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1F5AC" w14:textId="77777777" w:rsidR="00931A2B" w:rsidRPr="00931A2B" w:rsidRDefault="00931A2B" w:rsidP="00931A2B">
      <w:pPr>
        <w:pStyle w:val="Heading3"/>
        <w:spacing w:line="276" w:lineRule="auto"/>
        <w:ind w:left="2880" w:firstLine="720"/>
        <w:jc w:val="right"/>
        <w:rPr>
          <w:rFonts w:ascii="Arial" w:eastAsia="Arial" w:hAnsi="Arial" w:cs="Arial"/>
          <w:b/>
          <w:bCs/>
          <w:color w:val="000000"/>
          <w:szCs w:val="24"/>
          <w:lang w:val="en-GB"/>
        </w:rPr>
      </w:pPr>
      <w:r w:rsidRPr="00931A2B">
        <w:rPr>
          <w:rFonts w:ascii="Arial" w:eastAsia="Arial" w:hAnsi="Arial" w:cs="Arial"/>
          <w:b/>
          <w:bCs/>
          <w:color w:val="000000" w:themeColor="text1"/>
          <w:szCs w:val="24"/>
        </w:rPr>
        <w:t>Check against delivery</w:t>
      </w:r>
    </w:p>
    <w:p w14:paraId="20605244" w14:textId="31140A50" w:rsidR="00931A2B" w:rsidRDefault="00931A2B" w:rsidP="00931A2B">
      <w:pPr>
        <w:spacing w:after="200" w:line="276" w:lineRule="auto"/>
        <w:jc w:val="center"/>
        <w:rPr>
          <w:rStyle w:val="Strong"/>
          <w:b w:val="0"/>
          <w:bCs w:val="0"/>
          <w:sz w:val="22"/>
          <w:lang w:val="en-GB"/>
        </w:rPr>
      </w:pPr>
      <w:r w:rsidRPr="002E2128">
        <w:rPr>
          <w:rFonts w:ascii="Arial" w:hAnsi="Arial" w:cs="Arial"/>
          <w:noProof/>
          <w:sz w:val="32"/>
          <w:szCs w:val="32"/>
          <w:lang w:val="en-GB" w:eastAsia="en-GB"/>
        </w:rPr>
        <w:drawing>
          <wp:inline distT="0" distB="0" distL="0" distR="0" wp14:anchorId="68DC7AEC" wp14:editId="6D64A418">
            <wp:extent cx="2842260" cy="1219200"/>
            <wp:effectExtent l="0" t="0" r="0" b="0"/>
            <wp:docPr id="886698959"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2260" cy="1219200"/>
                    </a:xfrm>
                    <a:prstGeom prst="rect">
                      <a:avLst/>
                    </a:prstGeom>
                  </pic:spPr>
                </pic:pic>
              </a:graphicData>
            </a:graphic>
          </wp:inline>
        </w:drawing>
      </w:r>
    </w:p>
    <w:p w14:paraId="6C13E249" w14:textId="77777777" w:rsidR="00931A2B" w:rsidRDefault="00931A2B" w:rsidP="00931A2B">
      <w:pPr>
        <w:spacing w:after="120" w:line="276" w:lineRule="auto"/>
        <w:jc w:val="center"/>
        <w:rPr>
          <w:rFonts w:ascii="Arial" w:eastAsia="Arial" w:hAnsi="Arial" w:cs="Arial"/>
          <w:b/>
          <w:bCs/>
          <w:sz w:val="32"/>
          <w:szCs w:val="32"/>
          <w:lang w:val="en-GB"/>
        </w:rPr>
      </w:pPr>
      <w:r>
        <w:rPr>
          <w:rFonts w:ascii="Arial" w:eastAsia="Arial" w:hAnsi="Arial" w:cs="Arial"/>
          <w:b/>
          <w:bCs/>
          <w:sz w:val="32"/>
          <w:szCs w:val="32"/>
          <w:lang w:val="en-GB"/>
        </w:rPr>
        <w:t xml:space="preserve">Statement by Claudia Mahler </w:t>
      </w:r>
    </w:p>
    <w:p w14:paraId="27208424" w14:textId="51DCF764" w:rsidR="00931A2B" w:rsidRPr="00931A2B" w:rsidRDefault="00931A2B" w:rsidP="00931A2B">
      <w:pPr>
        <w:spacing w:line="276" w:lineRule="auto"/>
        <w:jc w:val="center"/>
        <w:rPr>
          <w:rFonts w:ascii="Arial" w:eastAsia="Arial" w:hAnsi="Arial" w:cs="Arial"/>
          <w:b/>
          <w:bCs/>
          <w:sz w:val="32"/>
          <w:szCs w:val="32"/>
          <w:lang w:val="en-GB"/>
        </w:rPr>
      </w:pPr>
      <w:r w:rsidRPr="00931A2B">
        <w:rPr>
          <w:rFonts w:ascii="Arial" w:eastAsia="Arial" w:hAnsi="Arial" w:cs="Arial"/>
          <w:bCs/>
          <w:sz w:val="28"/>
          <w:szCs w:val="28"/>
          <w:lang w:val="en-GB"/>
        </w:rPr>
        <w:t>Independent Expert on the enjoyment of all human rights by older persons</w:t>
      </w:r>
    </w:p>
    <w:p w14:paraId="29632C88" w14:textId="1251DB39" w:rsidR="00931A2B" w:rsidRPr="00931A2B" w:rsidRDefault="00931A2B" w:rsidP="00931A2B">
      <w:pPr>
        <w:spacing w:after="120" w:line="281" w:lineRule="auto"/>
        <w:jc w:val="center"/>
        <w:rPr>
          <w:rFonts w:ascii="Arial" w:hAnsi="Arial" w:cs="Arial"/>
          <w:b/>
          <w:sz w:val="32"/>
          <w:szCs w:val="32"/>
          <w:lang w:val="en-GB"/>
        </w:rPr>
      </w:pPr>
      <w:r w:rsidRPr="00931A2B">
        <w:rPr>
          <w:rFonts w:ascii="Arial" w:hAnsi="Arial" w:cs="Arial"/>
          <w:b/>
          <w:sz w:val="32"/>
          <w:szCs w:val="32"/>
          <w:lang w:val="en-GB"/>
        </w:rPr>
        <w:t xml:space="preserve">Panel discussion on the human rights of older persons </w:t>
      </w:r>
      <w:r w:rsidRPr="00931A2B">
        <w:rPr>
          <w:rFonts w:ascii="Arial" w:hAnsi="Arial" w:cs="Arial"/>
          <w:b/>
          <w:sz w:val="32"/>
          <w:szCs w:val="32"/>
          <w:lang w:val="en-GB"/>
        </w:rPr>
        <w:br/>
        <w:t>in the context of climate change</w:t>
      </w:r>
    </w:p>
    <w:p w14:paraId="4DB6F2E7" w14:textId="77777777" w:rsidR="00931A2B" w:rsidRPr="00931A2B" w:rsidRDefault="00931A2B" w:rsidP="00931A2B">
      <w:pPr>
        <w:spacing w:after="120" w:line="281" w:lineRule="auto"/>
        <w:jc w:val="center"/>
        <w:rPr>
          <w:rFonts w:ascii="Arial" w:hAnsi="Arial" w:cs="Arial"/>
          <w:sz w:val="24"/>
          <w:szCs w:val="24"/>
          <w:lang w:val="en-GB"/>
        </w:rPr>
      </w:pPr>
      <w:r w:rsidRPr="00931A2B">
        <w:rPr>
          <w:rFonts w:ascii="Arial" w:hAnsi="Arial" w:cs="Arial"/>
          <w:sz w:val="24"/>
          <w:szCs w:val="24"/>
          <w:lang w:val="en-GB"/>
        </w:rPr>
        <w:t>47th session of the Human Rights Council</w:t>
      </w:r>
    </w:p>
    <w:p w14:paraId="136858CB" w14:textId="6DED8FEA" w:rsidR="00931A2B" w:rsidRPr="00931A2B" w:rsidRDefault="00931A2B" w:rsidP="00931A2B">
      <w:pPr>
        <w:pStyle w:val="Title"/>
        <w:spacing w:line="276" w:lineRule="auto"/>
        <w:rPr>
          <w:rFonts w:eastAsia="Arial" w:cs="Arial"/>
          <w:sz w:val="32"/>
          <w:szCs w:val="32"/>
          <w:lang w:val="en-GB"/>
        </w:rPr>
      </w:pPr>
    </w:p>
    <w:p w14:paraId="2A40CBB4" w14:textId="77777777" w:rsidR="00931A2B" w:rsidRDefault="00931A2B" w:rsidP="002F4FA5">
      <w:pPr>
        <w:spacing w:after="200" w:line="276" w:lineRule="auto"/>
        <w:rPr>
          <w:rStyle w:val="Strong"/>
          <w:b w:val="0"/>
          <w:bCs w:val="0"/>
          <w:sz w:val="22"/>
          <w:lang w:val="en-GB"/>
        </w:rPr>
      </w:pPr>
    </w:p>
    <w:p w14:paraId="79FCF100" w14:textId="162DFFA3" w:rsidR="000378E1" w:rsidRPr="00931A2B" w:rsidRDefault="000378E1" w:rsidP="002F4FA5">
      <w:pPr>
        <w:spacing w:after="200" w:line="276" w:lineRule="auto"/>
        <w:rPr>
          <w:rStyle w:val="Strong"/>
          <w:rFonts w:ascii="Arial" w:hAnsi="Arial" w:cs="Arial"/>
          <w:b w:val="0"/>
          <w:bCs w:val="0"/>
          <w:sz w:val="28"/>
          <w:szCs w:val="28"/>
          <w:lang w:val="en-GB"/>
        </w:rPr>
      </w:pPr>
      <w:r w:rsidRPr="00931A2B">
        <w:rPr>
          <w:rStyle w:val="Strong"/>
          <w:rFonts w:ascii="Arial" w:hAnsi="Arial" w:cs="Arial"/>
          <w:b w:val="0"/>
          <w:bCs w:val="0"/>
          <w:sz w:val="28"/>
          <w:szCs w:val="28"/>
          <w:lang w:val="en-GB"/>
        </w:rPr>
        <w:t xml:space="preserve">Madame </w:t>
      </w:r>
      <w:r w:rsidR="002F4FA5" w:rsidRPr="00931A2B">
        <w:rPr>
          <w:rStyle w:val="Strong"/>
          <w:rFonts w:ascii="Arial" w:hAnsi="Arial" w:cs="Arial"/>
          <w:b w:val="0"/>
          <w:bCs w:val="0"/>
          <w:sz w:val="28"/>
          <w:szCs w:val="28"/>
          <w:lang w:val="en-GB"/>
        </w:rPr>
        <w:t>President</w:t>
      </w:r>
      <w:r w:rsidR="00931A2B" w:rsidRPr="00931A2B">
        <w:rPr>
          <w:rStyle w:val="Strong"/>
          <w:rFonts w:ascii="Arial" w:hAnsi="Arial" w:cs="Arial"/>
          <w:b w:val="0"/>
          <w:bCs w:val="0"/>
          <w:sz w:val="28"/>
          <w:szCs w:val="28"/>
          <w:lang w:val="en-GB"/>
        </w:rPr>
        <w:t xml:space="preserve">, </w:t>
      </w:r>
      <w:r w:rsidR="002F4FA5" w:rsidRPr="00931A2B">
        <w:rPr>
          <w:rStyle w:val="Strong"/>
          <w:rFonts w:ascii="Arial" w:hAnsi="Arial" w:cs="Arial"/>
          <w:b w:val="0"/>
          <w:bCs w:val="0"/>
          <w:sz w:val="28"/>
          <w:szCs w:val="28"/>
          <w:lang w:val="en-GB"/>
        </w:rPr>
        <w:br/>
      </w:r>
      <w:r w:rsidRPr="00931A2B">
        <w:rPr>
          <w:rStyle w:val="Strong"/>
          <w:rFonts w:ascii="Arial" w:hAnsi="Arial" w:cs="Arial"/>
          <w:b w:val="0"/>
          <w:bCs w:val="0"/>
          <w:sz w:val="28"/>
          <w:szCs w:val="28"/>
          <w:lang w:val="en-GB"/>
        </w:rPr>
        <w:t xml:space="preserve">Madame </w:t>
      </w:r>
      <w:r w:rsidR="002F4FA5" w:rsidRPr="00931A2B">
        <w:rPr>
          <w:rStyle w:val="Strong"/>
          <w:rFonts w:ascii="Arial" w:hAnsi="Arial" w:cs="Arial"/>
          <w:b w:val="0"/>
          <w:bCs w:val="0"/>
          <w:sz w:val="28"/>
          <w:szCs w:val="28"/>
          <w:lang w:val="en-GB"/>
        </w:rPr>
        <w:t>High Commissioner</w:t>
      </w:r>
      <w:r w:rsidR="00931A2B" w:rsidRPr="00931A2B">
        <w:rPr>
          <w:rStyle w:val="Strong"/>
          <w:rFonts w:ascii="Arial" w:hAnsi="Arial" w:cs="Arial"/>
          <w:b w:val="0"/>
          <w:bCs w:val="0"/>
          <w:sz w:val="28"/>
          <w:szCs w:val="28"/>
          <w:lang w:val="en-GB"/>
        </w:rPr>
        <w:t xml:space="preserve">, </w:t>
      </w:r>
      <w:r w:rsidR="002F4FA5" w:rsidRPr="00931A2B">
        <w:rPr>
          <w:rStyle w:val="Strong"/>
          <w:rFonts w:ascii="Arial" w:hAnsi="Arial" w:cs="Arial"/>
          <w:b w:val="0"/>
          <w:bCs w:val="0"/>
          <w:sz w:val="28"/>
          <w:szCs w:val="28"/>
          <w:lang w:val="en-GB"/>
        </w:rPr>
        <w:br/>
      </w:r>
      <w:r w:rsidRPr="00931A2B">
        <w:rPr>
          <w:rStyle w:val="Strong"/>
          <w:rFonts w:ascii="Arial" w:hAnsi="Arial" w:cs="Arial"/>
          <w:b w:val="0"/>
          <w:bCs w:val="0"/>
          <w:sz w:val="28"/>
          <w:szCs w:val="28"/>
          <w:lang w:val="en-GB"/>
        </w:rPr>
        <w:t xml:space="preserve">Madame </w:t>
      </w:r>
      <w:r w:rsidR="002F4FA5" w:rsidRPr="00931A2B">
        <w:rPr>
          <w:rStyle w:val="Strong"/>
          <w:rFonts w:ascii="Arial" w:hAnsi="Arial" w:cs="Arial"/>
          <w:b w:val="0"/>
          <w:bCs w:val="0"/>
          <w:sz w:val="28"/>
          <w:szCs w:val="28"/>
          <w:lang w:val="en-GB"/>
        </w:rPr>
        <w:t>Sp</w:t>
      </w:r>
      <w:bookmarkStart w:id="0" w:name="_GoBack"/>
      <w:bookmarkEnd w:id="0"/>
      <w:r w:rsidR="002F4FA5" w:rsidRPr="00931A2B">
        <w:rPr>
          <w:rStyle w:val="Strong"/>
          <w:rFonts w:ascii="Arial" w:hAnsi="Arial" w:cs="Arial"/>
          <w:b w:val="0"/>
          <w:bCs w:val="0"/>
          <w:sz w:val="28"/>
          <w:szCs w:val="28"/>
          <w:lang w:val="en-GB"/>
        </w:rPr>
        <w:t>ecial Representative</w:t>
      </w:r>
      <w:r w:rsidR="00931A2B" w:rsidRPr="00931A2B">
        <w:rPr>
          <w:rStyle w:val="Strong"/>
          <w:rFonts w:ascii="Arial" w:hAnsi="Arial" w:cs="Arial"/>
          <w:b w:val="0"/>
          <w:bCs w:val="0"/>
          <w:sz w:val="28"/>
          <w:szCs w:val="28"/>
          <w:lang w:val="en-GB"/>
        </w:rPr>
        <w:t xml:space="preserve">, </w:t>
      </w:r>
      <w:r w:rsidR="002F4FA5" w:rsidRPr="00931A2B">
        <w:rPr>
          <w:rStyle w:val="Strong"/>
          <w:rFonts w:ascii="Arial" w:hAnsi="Arial" w:cs="Arial"/>
          <w:b w:val="0"/>
          <w:bCs w:val="0"/>
          <w:sz w:val="28"/>
          <w:szCs w:val="28"/>
          <w:lang w:val="en-GB"/>
        </w:rPr>
        <w:br/>
      </w:r>
      <w:r w:rsidRPr="00931A2B">
        <w:rPr>
          <w:rStyle w:val="Strong"/>
          <w:rFonts w:ascii="Arial" w:hAnsi="Arial" w:cs="Arial"/>
          <w:b w:val="0"/>
          <w:bCs w:val="0"/>
          <w:sz w:val="28"/>
          <w:szCs w:val="28"/>
          <w:lang w:val="en-GB"/>
        </w:rPr>
        <w:t>Excellences</w:t>
      </w:r>
      <w:r w:rsidR="00264783" w:rsidRPr="00931A2B">
        <w:rPr>
          <w:rStyle w:val="Strong"/>
          <w:rFonts w:ascii="Arial" w:hAnsi="Arial" w:cs="Arial"/>
          <w:b w:val="0"/>
          <w:bCs w:val="0"/>
          <w:sz w:val="28"/>
          <w:szCs w:val="28"/>
          <w:lang w:val="en-GB"/>
        </w:rPr>
        <w:t>,</w:t>
      </w:r>
      <w:r w:rsidRPr="00931A2B">
        <w:rPr>
          <w:rStyle w:val="Strong"/>
          <w:rFonts w:ascii="Arial" w:hAnsi="Arial" w:cs="Arial"/>
          <w:b w:val="0"/>
          <w:bCs w:val="0"/>
          <w:sz w:val="28"/>
          <w:szCs w:val="28"/>
          <w:lang w:val="en-GB"/>
        </w:rPr>
        <w:t xml:space="preserve"> </w:t>
      </w:r>
    </w:p>
    <w:p w14:paraId="158FB5D9" w14:textId="75CAE99C" w:rsidR="002F4FA5" w:rsidRPr="00931A2B" w:rsidRDefault="000378E1" w:rsidP="002F4FA5">
      <w:pPr>
        <w:spacing w:after="200" w:line="276" w:lineRule="auto"/>
        <w:rPr>
          <w:rStyle w:val="Strong"/>
          <w:rFonts w:ascii="Arial" w:hAnsi="Arial" w:cs="Arial"/>
          <w:b w:val="0"/>
          <w:bCs w:val="0"/>
          <w:sz w:val="28"/>
          <w:szCs w:val="28"/>
          <w:lang w:val="en-GB"/>
        </w:rPr>
      </w:pPr>
      <w:r w:rsidRPr="00931A2B">
        <w:rPr>
          <w:rStyle w:val="Strong"/>
          <w:rFonts w:ascii="Arial" w:hAnsi="Arial" w:cs="Arial"/>
          <w:b w:val="0"/>
          <w:bCs w:val="0"/>
          <w:sz w:val="28"/>
          <w:szCs w:val="28"/>
          <w:lang w:val="en-GB"/>
        </w:rPr>
        <w:t>Ladies and Gentlemen</w:t>
      </w:r>
      <w:r w:rsidR="000126B9" w:rsidRPr="00931A2B">
        <w:rPr>
          <w:rStyle w:val="Strong"/>
          <w:rFonts w:ascii="Arial" w:hAnsi="Arial" w:cs="Arial"/>
          <w:b w:val="0"/>
          <w:bCs w:val="0"/>
          <w:sz w:val="28"/>
          <w:szCs w:val="28"/>
          <w:lang w:val="en-GB"/>
        </w:rPr>
        <w:t>.</w:t>
      </w:r>
    </w:p>
    <w:p w14:paraId="7DB4DB5D" w14:textId="77777777" w:rsidR="00931A2B" w:rsidRDefault="00931A2B" w:rsidP="002F4FA5">
      <w:pPr>
        <w:spacing w:after="200" w:line="276" w:lineRule="auto"/>
        <w:rPr>
          <w:rStyle w:val="Strong"/>
          <w:rFonts w:ascii="Arial" w:hAnsi="Arial" w:cs="Arial"/>
          <w:b w:val="0"/>
          <w:bCs w:val="0"/>
          <w:sz w:val="28"/>
          <w:szCs w:val="28"/>
          <w:lang w:val="en-GB"/>
        </w:rPr>
      </w:pPr>
    </w:p>
    <w:p w14:paraId="453FF9E8" w14:textId="7B831315" w:rsidR="002F4FA5" w:rsidRPr="00931A2B" w:rsidRDefault="000126B9" w:rsidP="002F4FA5">
      <w:pPr>
        <w:spacing w:after="200" w:line="276" w:lineRule="auto"/>
        <w:rPr>
          <w:rStyle w:val="Strong"/>
          <w:rFonts w:ascii="Arial" w:hAnsi="Arial" w:cs="Arial"/>
          <w:b w:val="0"/>
          <w:bCs w:val="0"/>
          <w:sz w:val="28"/>
          <w:szCs w:val="28"/>
          <w:lang w:val="en-GB"/>
        </w:rPr>
      </w:pPr>
      <w:r w:rsidRPr="00931A2B">
        <w:rPr>
          <w:rStyle w:val="Strong"/>
          <w:rFonts w:ascii="Arial" w:hAnsi="Arial" w:cs="Arial"/>
          <w:b w:val="0"/>
          <w:bCs w:val="0"/>
          <w:sz w:val="28"/>
          <w:szCs w:val="28"/>
          <w:lang w:val="en-GB"/>
        </w:rPr>
        <w:t>T</w:t>
      </w:r>
      <w:r w:rsidR="002F4FA5" w:rsidRPr="00931A2B">
        <w:rPr>
          <w:rStyle w:val="Strong"/>
          <w:rFonts w:ascii="Arial" w:hAnsi="Arial" w:cs="Arial"/>
          <w:b w:val="0"/>
          <w:bCs w:val="0"/>
          <w:sz w:val="28"/>
          <w:szCs w:val="28"/>
          <w:lang w:val="en-GB"/>
        </w:rPr>
        <w:t>hank you very much for inviting me to this high-level event and giving me the opportunity to speak. I am participating as the United Nations Independent Expert on the Enjoyment of all Human Rights by Older Persons.</w:t>
      </w:r>
    </w:p>
    <w:p w14:paraId="0764F23E" w14:textId="70E3ED18" w:rsidR="0023270C" w:rsidRPr="00931A2B" w:rsidRDefault="002F4FA5" w:rsidP="002F4FA5">
      <w:pPr>
        <w:spacing w:after="200" w:line="276" w:lineRule="auto"/>
        <w:rPr>
          <w:rStyle w:val="Strong"/>
          <w:rFonts w:ascii="Arial" w:hAnsi="Arial" w:cs="Arial"/>
          <w:b w:val="0"/>
          <w:bCs w:val="0"/>
          <w:sz w:val="28"/>
          <w:szCs w:val="28"/>
          <w:lang w:val="en-GB"/>
        </w:rPr>
      </w:pPr>
      <w:r w:rsidRPr="00931A2B">
        <w:rPr>
          <w:rStyle w:val="Strong"/>
          <w:rFonts w:ascii="Arial" w:hAnsi="Arial" w:cs="Arial"/>
          <w:b w:val="0"/>
          <w:bCs w:val="0"/>
          <w:sz w:val="28"/>
          <w:szCs w:val="28"/>
          <w:lang w:val="en-GB"/>
        </w:rPr>
        <w:t xml:space="preserve">The man-made climate </w:t>
      </w:r>
      <w:r w:rsidR="00DE239E" w:rsidRPr="00931A2B">
        <w:rPr>
          <w:rStyle w:val="Strong"/>
          <w:rFonts w:ascii="Arial" w:hAnsi="Arial" w:cs="Arial"/>
          <w:b w:val="0"/>
          <w:bCs w:val="0"/>
          <w:sz w:val="28"/>
          <w:szCs w:val="28"/>
          <w:lang w:val="en-GB"/>
        </w:rPr>
        <w:t>change</w:t>
      </w:r>
      <w:r w:rsidRPr="00931A2B">
        <w:rPr>
          <w:rStyle w:val="Strong"/>
          <w:rFonts w:ascii="Arial" w:hAnsi="Arial" w:cs="Arial"/>
          <w:b w:val="0"/>
          <w:bCs w:val="0"/>
          <w:sz w:val="28"/>
          <w:szCs w:val="28"/>
          <w:lang w:val="en-GB"/>
        </w:rPr>
        <w:t xml:space="preserve"> poses </w:t>
      </w:r>
      <w:r w:rsidR="00387582" w:rsidRPr="00931A2B">
        <w:rPr>
          <w:rStyle w:val="Strong"/>
          <w:rFonts w:ascii="Arial" w:hAnsi="Arial" w:cs="Arial"/>
          <w:b w:val="0"/>
          <w:bCs w:val="0"/>
          <w:sz w:val="28"/>
          <w:szCs w:val="28"/>
          <w:lang w:val="en-GB"/>
        </w:rPr>
        <w:t xml:space="preserve">specific </w:t>
      </w:r>
      <w:r w:rsidRPr="00931A2B">
        <w:rPr>
          <w:rStyle w:val="Strong"/>
          <w:rFonts w:ascii="Arial" w:hAnsi="Arial" w:cs="Arial"/>
          <w:b w:val="0"/>
          <w:bCs w:val="0"/>
          <w:sz w:val="28"/>
          <w:szCs w:val="28"/>
          <w:lang w:val="en-GB"/>
        </w:rPr>
        <w:t>challenges for the heterogeneous group of older persons. Due to the interaction of ageism, age discrimination and climate change, they can be particularly disadvantaged and discriminated against.</w:t>
      </w:r>
      <w:r w:rsidR="0088093A" w:rsidRPr="00931A2B">
        <w:rPr>
          <w:rStyle w:val="Strong"/>
          <w:rFonts w:ascii="Arial" w:hAnsi="Arial" w:cs="Arial"/>
          <w:b w:val="0"/>
          <w:bCs w:val="0"/>
          <w:sz w:val="28"/>
          <w:szCs w:val="28"/>
          <w:lang w:val="en-GB"/>
        </w:rPr>
        <w:t xml:space="preserve"> Age is still missing as a specific ground of discrimination in the current</w:t>
      </w:r>
      <w:r w:rsidR="00B4776D" w:rsidRPr="00931A2B">
        <w:rPr>
          <w:rStyle w:val="Strong"/>
          <w:rFonts w:ascii="Arial" w:hAnsi="Arial" w:cs="Arial"/>
          <w:b w:val="0"/>
          <w:bCs w:val="0"/>
          <w:sz w:val="28"/>
          <w:szCs w:val="28"/>
          <w:lang w:val="en-GB"/>
        </w:rPr>
        <w:t xml:space="preserve"> international</w:t>
      </w:r>
      <w:r w:rsidR="0088093A" w:rsidRPr="00931A2B">
        <w:rPr>
          <w:rStyle w:val="Strong"/>
          <w:rFonts w:ascii="Arial" w:hAnsi="Arial" w:cs="Arial"/>
          <w:b w:val="0"/>
          <w:bCs w:val="0"/>
          <w:sz w:val="28"/>
          <w:szCs w:val="28"/>
          <w:lang w:val="en-GB"/>
        </w:rPr>
        <w:t xml:space="preserve"> human rights system. This is already one aspect which </w:t>
      </w:r>
      <w:r w:rsidR="00B4776D" w:rsidRPr="00931A2B">
        <w:rPr>
          <w:rStyle w:val="Strong"/>
          <w:rFonts w:ascii="Arial" w:hAnsi="Arial" w:cs="Arial"/>
          <w:b w:val="0"/>
          <w:bCs w:val="0"/>
          <w:sz w:val="28"/>
          <w:szCs w:val="28"/>
          <w:lang w:val="en-GB"/>
        </w:rPr>
        <w:t xml:space="preserve">explains </w:t>
      </w:r>
      <w:r w:rsidR="0088093A" w:rsidRPr="00931A2B">
        <w:rPr>
          <w:rStyle w:val="Strong"/>
          <w:rFonts w:ascii="Arial" w:hAnsi="Arial" w:cs="Arial"/>
          <w:b w:val="0"/>
          <w:bCs w:val="0"/>
          <w:sz w:val="28"/>
          <w:szCs w:val="28"/>
          <w:lang w:val="en-GB"/>
        </w:rPr>
        <w:t xml:space="preserve">the invisibility and insufficient protection of older persons on the </w:t>
      </w:r>
      <w:r w:rsidR="00B4776D" w:rsidRPr="00931A2B">
        <w:rPr>
          <w:rStyle w:val="Strong"/>
          <w:rFonts w:ascii="Arial" w:hAnsi="Arial" w:cs="Arial"/>
          <w:b w:val="0"/>
          <w:bCs w:val="0"/>
          <w:sz w:val="28"/>
          <w:szCs w:val="28"/>
          <w:lang w:val="en-GB"/>
        </w:rPr>
        <w:t xml:space="preserve">international as well as </w:t>
      </w:r>
      <w:r w:rsidR="0088093A" w:rsidRPr="00931A2B">
        <w:rPr>
          <w:rStyle w:val="Strong"/>
          <w:rFonts w:ascii="Arial" w:hAnsi="Arial" w:cs="Arial"/>
          <w:b w:val="0"/>
          <w:bCs w:val="0"/>
          <w:sz w:val="28"/>
          <w:szCs w:val="28"/>
          <w:lang w:val="en-GB"/>
        </w:rPr>
        <w:t xml:space="preserve">national level. </w:t>
      </w:r>
      <w:r w:rsidRPr="00931A2B">
        <w:rPr>
          <w:rStyle w:val="Strong"/>
          <w:rFonts w:ascii="Arial" w:hAnsi="Arial" w:cs="Arial"/>
          <w:b w:val="0"/>
          <w:bCs w:val="0"/>
          <w:sz w:val="28"/>
          <w:szCs w:val="28"/>
          <w:lang w:val="en-GB"/>
        </w:rPr>
        <w:t xml:space="preserve"> </w:t>
      </w:r>
    </w:p>
    <w:p w14:paraId="730BAA0D" w14:textId="77777777" w:rsidR="00931A2B" w:rsidRDefault="00931A2B" w:rsidP="00005E14">
      <w:pPr>
        <w:spacing w:after="200" w:line="276" w:lineRule="auto"/>
        <w:rPr>
          <w:rStyle w:val="Strong"/>
          <w:rFonts w:ascii="Arial" w:hAnsi="Arial" w:cs="Arial"/>
          <w:b w:val="0"/>
          <w:bCs w:val="0"/>
          <w:sz w:val="28"/>
          <w:szCs w:val="28"/>
          <w:lang w:val="en-GB"/>
        </w:rPr>
      </w:pPr>
    </w:p>
    <w:p w14:paraId="6C96CC77" w14:textId="77777777" w:rsidR="00931A2B" w:rsidRDefault="00B4776D" w:rsidP="00005E14">
      <w:pPr>
        <w:spacing w:after="200" w:line="276" w:lineRule="auto"/>
        <w:rPr>
          <w:rFonts w:ascii="Arial" w:hAnsi="Arial" w:cs="Arial"/>
          <w:sz w:val="28"/>
          <w:szCs w:val="28"/>
          <w:lang w:val="en-GB"/>
        </w:rPr>
      </w:pPr>
      <w:r w:rsidRPr="00931A2B">
        <w:rPr>
          <w:rStyle w:val="Strong"/>
          <w:rFonts w:ascii="Arial" w:hAnsi="Arial" w:cs="Arial"/>
          <w:b w:val="0"/>
          <w:bCs w:val="0"/>
          <w:sz w:val="28"/>
          <w:szCs w:val="28"/>
          <w:lang w:val="en-GB"/>
        </w:rPr>
        <w:t xml:space="preserve">My mandate </w:t>
      </w:r>
      <w:r w:rsidR="00005E14" w:rsidRPr="00931A2B">
        <w:rPr>
          <w:rStyle w:val="Strong"/>
          <w:rFonts w:ascii="Arial" w:hAnsi="Arial" w:cs="Arial"/>
          <w:b w:val="0"/>
          <w:bCs w:val="0"/>
          <w:sz w:val="28"/>
          <w:szCs w:val="28"/>
          <w:lang w:val="en-GB"/>
        </w:rPr>
        <w:t xml:space="preserve">pays particular attention to different groups of older persons, including older persons whose rights are </w:t>
      </w:r>
      <w:r w:rsidR="00B61FAD" w:rsidRPr="00931A2B">
        <w:rPr>
          <w:rStyle w:val="Strong"/>
          <w:rFonts w:ascii="Arial" w:hAnsi="Arial" w:cs="Arial"/>
          <w:b w:val="0"/>
          <w:bCs w:val="0"/>
          <w:sz w:val="28"/>
          <w:szCs w:val="28"/>
          <w:lang w:val="en-GB"/>
        </w:rPr>
        <w:t xml:space="preserve">threatened and </w:t>
      </w:r>
      <w:r w:rsidR="00005E14" w:rsidRPr="00931A2B">
        <w:rPr>
          <w:rStyle w:val="Strong"/>
          <w:rFonts w:ascii="Arial" w:hAnsi="Arial" w:cs="Arial"/>
          <w:b w:val="0"/>
          <w:bCs w:val="0"/>
          <w:sz w:val="28"/>
          <w:szCs w:val="28"/>
          <w:lang w:val="en-GB"/>
        </w:rPr>
        <w:t>violated by the impacts of climate change.</w:t>
      </w:r>
      <w:r w:rsidR="00005E14" w:rsidRPr="00931A2B">
        <w:rPr>
          <w:rFonts w:ascii="Arial" w:hAnsi="Arial" w:cs="Arial"/>
          <w:sz w:val="28"/>
          <w:szCs w:val="28"/>
          <w:lang w:val="en-GB"/>
        </w:rPr>
        <w:t xml:space="preserve">  </w:t>
      </w:r>
      <w:r w:rsidRPr="00931A2B">
        <w:rPr>
          <w:rFonts w:ascii="Arial" w:hAnsi="Arial" w:cs="Arial"/>
          <w:sz w:val="28"/>
          <w:szCs w:val="28"/>
          <w:lang w:val="en-GB"/>
        </w:rPr>
        <w:t xml:space="preserve">Intersectional factors </w:t>
      </w:r>
      <w:r w:rsidR="00005E14" w:rsidRPr="00931A2B">
        <w:rPr>
          <w:rFonts w:ascii="Arial" w:hAnsi="Arial" w:cs="Arial"/>
          <w:sz w:val="28"/>
          <w:szCs w:val="28"/>
          <w:lang w:val="en-GB"/>
        </w:rPr>
        <w:t>need to be taken into account</w:t>
      </w:r>
      <w:r w:rsidRPr="00931A2B">
        <w:rPr>
          <w:rFonts w:ascii="Arial" w:hAnsi="Arial" w:cs="Arial"/>
          <w:sz w:val="28"/>
          <w:szCs w:val="28"/>
          <w:lang w:val="en-GB"/>
        </w:rPr>
        <w:t xml:space="preserve"> as they often significantly shape the way older persons experience the impacts of climate</w:t>
      </w:r>
      <w:r w:rsidR="00005E14" w:rsidRPr="00931A2B">
        <w:rPr>
          <w:rFonts w:ascii="Arial" w:hAnsi="Arial" w:cs="Arial"/>
          <w:sz w:val="28"/>
          <w:szCs w:val="28"/>
          <w:lang w:val="en-GB"/>
        </w:rPr>
        <w:t xml:space="preserve">. </w:t>
      </w:r>
    </w:p>
    <w:p w14:paraId="618C6B62" w14:textId="2EE34A12" w:rsidR="00005E14" w:rsidRPr="00931A2B" w:rsidRDefault="00B4776D" w:rsidP="00005E14">
      <w:pPr>
        <w:spacing w:after="200" w:line="276" w:lineRule="auto"/>
        <w:rPr>
          <w:rFonts w:ascii="Arial" w:hAnsi="Arial" w:cs="Arial"/>
          <w:sz w:val="28"/>
          <w:szCs w:val="28"/>
          <w:lang w:val="en-GB"/>
        </w:rPr>
      </w:pPr>
      <w:r w:rsidRPr="00931A2B">
        <w:rPr>
          <w:rFonts w:ascii="Arial" w:hAnsi="Arial" w:cs="Arial"/>
          <w:sz w:val="28"/>
          <w:szCs w:val="28"/>
          <w:lang w:val="en-GB"/>
        </w:rPr>
        <w:t xml:space="preserve">In particular, I wish to highlight that </w:t>
      </w:r>
      <w:r w:rsidR="00005E14" w:rsidRPr="00931A2B">
        <w:rPr>
          <w:rFonts w:ascii="Arial" w:hAnsi="Arial" w:cs="Arial"/>
          <w:sz w:val="28"/>
          <w:szCs w:val="28"/>
          <w:lang w:val="en-GB"/>
        </w:rPr>
        <w:t xml:space="preserve">older women, older persons with disabilities, ethnic minorities and indigenous people face </w:t>
      </w:r>
      <w:r w:rsidRPr="00931A2B">
        <w:rPr>
          <w:rFonts w:ascii="Arial" w:hAnsi="Arial" w:cs="Arial"/>
          <w:sz w:val="28"/>
          <w:szCs w:val="28"/>
          <w:lang w:val="en-GB"/>
        </w:rPr>
        <w:t xml:space="preserve">specific </w:t>
      </w:r>
      <w:r w:rsidR="00005E14" w:rsidRPr="00931A2B">
        <w:rPr>
          <w:rFonts w:ascii="Arial" w:hAnsi="Arial" w:cs="Arial"/>
          <w:sz w:val="28"/>
          <w:szCs w:val="28"/>
          <w:lang w:val="en-GB"/>
        </w:rPr>
        <w:t xml:space="preserve">challenges in realising their rights in relation to the impacts of climate change. </w:t>
      </w:r>
      <w:r w:rsidR="00146AE1" w:rsidRPr="00931A2B">
        <w:rPr>
          <w:rFonts w:ascii="Arial" w:hAnsi="Arial" w:cs="Arial"/>
          <w:sz w:val="28"/>
          <w:szCs w:val="28"/>
          <w:lang w:val="en-GB"/>
        </w:rPr>
        <w:t xml:space="preserve">For example, older women experience higher rates of poverty and face other economic hardships that are aggravated by climate change. And older persons with disabilities disproportionately experience poor housing conditions, which increase the risk related to emergencies and disasters. </w:t>
      </w:r>
      <w:r w:rsidR="00005E14" w:rsidRPr="00931A2B">
        <w:rPr>
          <w:rFonts w:ascii="Arial" w:hAnsi="Arial" w:cs="Arial"/>
          <w:sz w:val="28"/>
          <w:szCs w:val="28"/>
          <w:lang w:val="en-GB"/>
        </w:rPr>
        <w:t xml:space="preserve">I would like to encourage you all </w:t>
      </w:r>
      <w:r w:rsidR="004B19F6" w:rsidRPr="00931A2B">
        <w:rPr>
          <w:rFonts w:ascii="Arial" w:hAnsi="Arial" w:cs="Arial"/>
          <w:sz w:val="28"/>
          <w:szCs w:val="28"/>
          <w:lang w:val="en-GB"/>
        </w:rPr>
        <w:t xml:space="preserve">to pay </w:t>
      </w:r>
      <w:r w:rsidR="00005E14" w:rsidRPr="00931A2B">
        <w:rPr>
          <w:rFonts w:ascii="Arial" w:hAnsi="Arial" w:cs="Arial"/>
          <w:sz w:val="28"/>
          <w:szCs w:val="28"/>
          <w:lang w:val="en-GB"/>
        </w:rPr>
        <w:t>special attention to these groups.</w:t>
      </w:r>
    </w:p>
    <w:p w14:paraId="75FDFDA8" w14:textId="4CAC4CB1" w:rsidR="00005E14" w:rsidRPr="00931A2B" w:rsidRDefault="00B61FAD" w:rsidP="00005E14">
      <w:pPr>
        <w:spacing w:after="200" w:line="276" w:lineRule="auto"/>
        <w:rPr>
          <w:rFonts w:ascii="Arial" w:hAnsi="Arial" w:cs="Arial"/>
          <w:sz w:val="28"/>
          <w:szCs w:val="28"/>
          <w:lang w:val="en-GB"/>
        </w:rPr>
      </w:pPr>
      <w:r w:rsidRPr="00931A2B">
        <w:rPr>
          <w:rStyle w:val="Strong"/>
          <w:rFonts w:ascii="Arial" w:hAnsi="Arial" w:cs="Arial"/>
          <w:b w:val="0"/>
          <w:bCs w:val="0"/>
          <w:sz w:val="28"/>
          <w:szCs w:val="28"/>
          <w:lang w:val="en-GB"/>
        </w:rPr>
        <w:t xml:space="preserve">During many </w:t>
      </w:r>
      <w:r w:rsidR="00931A2B">
        <w:rPr>
          <w:rStyle w:val="Strong"/>
          <w:rFonts w:ascii="Arial" w:hAnsi="Arial" w:cs="Arial"/>
          <w:b w:val="0"/>
          <w:bCs w:val="0"/>
          <w:sz w:val="28"/>
          <w:szCs w:val="28"/>
          <w:lang w:val="en-GB"/>
        </w:rPr>
        <w:t>country visits</w:t>
      </w:r>
      <w:r w:rsidR="00005E14" w:rsidRPr="00931A2B">
        <w:rPr>
          <w:rStyle w:val="Strong"/>
          <w:rFonts w:ascii="Arial" w:hAnsi="Arial" w:cs="Arial"/>
          <w:b w:val="0"/>
          <w:bCs w:val="0"/>
          <w:sz w:val="28"/>
          <w:szCs w:val="28"/>
          <w:lang w:val="en-GB"/>
        </w:rPr>
        <w:t xml:space="preserve">, my predecessor pointed out that climate change already </w:t>
      </w:r>
      <w:r w:rsidR="00122380" w:rsidRPr="00931A2B">
        <w:rPr>
          <w:rStyle w:val="Strong"/>
          <w:rFonts w:ascii="Arial" w:hAnsi="Arial" w:cs="Arial"/>
          <w:b w:val="0"/>
          <w:bCs w:val="0"/>
          <w:sz w:val="28"/>
          <w:szCs w:val="28"/>
          <w:lang w:val="en-GB"/>
        </w:rPr>
        <w:t>has</w:t>
      </w:r>
      <w:r w:rsidR="00005E14" w:rsidRPr="00931A2B">
        <w:rPr>
          <w:rStyle w:val="Strong"/>
          <w:rFonts w:ascii="Arial" w:hAnsi="Arial" w:cs="Arial"/>
          <w:b w:val="0"/>
          <w:bCs w:val="0"/>
          <w:sz w:val="28"/>
          <w:szCs w:val="28"/>
          <w:lang w:val="en-GB"/>
        </w:rPr>
        <w:t xml:space="preserve"> a disproportionate impact on the rights of older persons in different parts of the world, for example </w:t>
      </w:r>
      <w:r w:rsidRPr="00931A2B">
        <w:rPr>
          <w:rStyle w:val="Strong"/>
          <w:rFonts w:ascii="Arial" w:hAnsi="Arial" w:cs="Arial"/>
          <w:b w:val="0"/>
          <w:bCs w:val="0"/>
          <w:sz w:val="28"/>
          <w:szCs w:val="28"/>
          <w:lang w:val="en-GB"/>
        </w:rPr>
        <w:t xml:space="preserve">in </w:t>
      </w:r>
      <w:r w:rsidR="00005E14" w:rsidRPr="00931A2B">
        <w:rPr>
          <w:rStyle w:val="Strong"/>
          <w:rFonts w:ascii="Arial" w:hAnsi="Arial" w:cs="Arial"/>
          <w:b w:val="0"/>
          <w:bCs w:val="0"/>
          <w:sz w:val="28"/>
          <w:szCs w:val="28"/>
          <w:lang w:val="en-GB"/>
        </w:rPr>
        <w:t>Georgia, Costa Rica, Namibia, Mauritius, Mozambique, and New Zealand.</w:t>
      </w:r>
      <w:r w:rsidR="00C05662" w:rsidRPr="00931A2B">
        <w:rPr>
          <w:rStyle w:val="Strong"/>
          <w:rFonts w:ascii="Arial" w:hAnsi="Arial" w:cs="Arial"/>
          <w:b w:val="0"/>
          <w:bCs w:val="0"/>
          <w:sz w:val="28"/>
          <w:szCs w:val="28"/>
          <w:lang w:val="en-GB"/>
        </w:rPr>
        <w:t xml:space="preserve"> </w:t>
      </w:r>
      <w:r w:rsidR="00EA3911" w:rsidRPr="00931A2B">
        <w:rPr>
          <w:rStyle w:val="Strong"/>
          <w:rFonts w:ascii="Arial" w:hAnsi="Arial" w:cs="Arial"/>
          <w:b w:val="0"/>
          <w:bCs w:val="0"/>
          <w:sz w:val="28"/>
          <w:szCs w:val="28"/>
          <w:lang w:val="en-GB"/>
        </w:rPr>
        <w:t xml:space="preserve">For </w:t>
      </w:r>
      <w:r w:rsidRPr="00931A2B">
        <w:rPr>
          <w:rStyle w:val="Strong"/>
          <w:rFonts w:ascii="Arial" w:hAnsi="Arial" w:cs="Arial"/>
          <w:b w:val="0"/>
          <w:bCs w:val="0"/>
          <w:sz w:val="28"/>
          <w:szCs w:val="28"/>
          <w:lang w:val="en-GB"/>
        </w:rPr>
        <w:t>instance</w:t>
      </w:r>
      <w:r w:rsidR="00EA3911" w:rsidRPr="00931A2B">
        <w:rPr>
          <w:rStyle w:val="Strong"/>
          <w:rFonts w:ascii="Arial" w:hAnsi="Arial" w:cs="Arial"/>
          <w:b w:val="0"/>
          <w:bCs w:val="0"/>
          <w:sz w:val="28"/>
          <w:szCs w:val="28"/>
          <w:lang w:val="en-GB"/>
        </w:rPr>
        <w:t>, i</w:t>
      </w:r>
      <w:r w:rsidR="00C05662" w:rsidRPr="00931A2B">
        <w:rPr>
          <w:rStyle w:val="Strong"/>
          <w:rFonts w:ascii="Arial" w:hAnsi="Arial" w:cs="Arial"/>
          <w:b w:val="0"/>
          <w:bCs w:val="0"/>
          <w:sz w:val="28"/>
          <w:szCs w:val="28"/>
          <w:lang w:val="en-GB"/>
        </w:rPr>
        <w:t>n Georgia, floods often caus</w:t>
      </w:r>
      <w:r w:rsidR="00EA3911" w:rsidRPr="00931A2B">
        <w:rPr>
          <w:rStyle w:val="Strong"/>
          <w:rFonts w:ascii="Arial" w:hAnsi="Arial" w:cs="Arial"/>
          <w:b w:val="0"/>
          <w:bCs w:val="0"/>
          <w:sz w:val="28"/>
          <w:szCs w:val="28"/>
          <w:lang w:val="en-GB"/>
        </w:rPr>
        <w:t>e</w:t>
      </w:r>
      <w:r w:rsidR="00C05662" w:rsidRPr="00931A2B">
        <w:rPr>
          <w:rStyle w:val="Strong"/>
          <w:rFonts w:ascii="Arial" w:hAnsi="Arial" w:cs="Arial"/>
          <w:b w:val="0"/>
          <w:bCs w:val="0"/>
          <w:sz w:val="28"/>
          <w:szCs w:val="28"/>
          <w:lang w:val="en-GB"/>
        </w:rPr>
        <w:t xml:space="preserve"> harm to residential areas and agricultural land which particularly affects older persons as 84 per cent of people aged 65 years or older work as subsistence farmers.</w:t>
      </w:r>
    </w:p>
    <w:p w14:paraId="271F2C9C" w14:textId="105BD472" w:rsidR="00B61FAD" w:rsidRPr="00931A2B" w:rsidRDefault="00931A2B" w:rsidP="002F4FA5">
      <w:pPr>
        <w:spacing w:after="200" w:line="276" w:lineRule="auto"/>
        <w:rPr>
          <w:rFonts w:ascii="Arial" w:hAnsi="Arial" w:cs="Arial"/>
          <w:sz w:val="28"/>
          <w:szCs w:val="28"/>
          <w:lang w:val="en-GB"/>
        </w:rPr>
      </w:pPr>
      <w:r>
        <w:rPr>
          <w:rStyle w:val="Strong"/>
          <w:rFonts w:ascii="Arial" w:hAnsi="Arial" w:cs="Arial"/>
          <w:b w:val="0"/>
          <w:bCs w:val="0"/>
          <w:sz w:val="28"/>
          <w:szCs w:val="28"/>
          <w:lang w:val="en-GB"/>
        </w:rPr>
        <w:t>Moreover</w:t>
      </w:r>
      <w:r w:rsidR="00005E14" w:rsidRPr="00931A2B">
        <w:rPr>
          <w:rStyle w:val="Strong"/>
          <w:rFonts w:ascii="Arial" w:hAnsi="Arial" w:cs="Arial"/>
          <w:b w:val="0"/>
          <w:bCs w:val="0"/>
          <w:sz w:val="28"/>
          <w:szCs w:val="28"/>
          <w:lang w:val="en-GB"/>
        </w:rPr>
        <w:t>, the rights of older persons to life, health, and safety may be violated by climate change and the lack of action to mitigate it. Older persons are more likely to die from natural disasters caused or exacerbated by climate change, such as heat waves, typhoons, hurricanes, volcano eruptions or floods.</w:t>
      </w:r>
      <w:r w:rsidR="00B61FAD" w:rsidRPr="00931A2B">
        <w:rPr>
          <w:rStyle w:val="Strong"/>
          <w:rFonts w:ascii="Arial" w:hAnsi="Arial" w:cs="Arial"/>
          <w:b w:val="0"/>
          <w:bCs w:val="0"/>
          <w:sz w:val="28"/>
          <w:szCs w:val="28"/>
          <w:lang w:val="en-GB"/>
        </w:rPr>
        <w:t xml:space="preserve"> They may face specific challenges to reach safety, for example</w:t>
      </w:r>
      <w:r w:rsidR="007006EA" w:rsidRPr="00931A2B">
        <w:rPr>
          <w:rStyle w:val="Strong"/>
          <w:rFonts w:ascii="Arial" w:hAnsi="Arial" w:cs="Arial"/>
          <w:b w:val="0"/>
          <w:bCs w:val="0"/>
          <w:sz w:val="28"/>
          <w:szCs w:val="28"/>
          <w:lang w:val="en-GB"/>
        </w:rPr>
        <w:t xml:space="preserve"> because of reduced mobility or</w:t>
      </w:r>
      <w:r w:rsidR="00B61FAD" w:rsidRPr="00931A2B">
        <w:rPr>
          <w:rStyle w:val="Strong"/>
          <w:rFonts w:ascii="Arial" w:hAnsi="Arial" w:cs="Arial"/>
          <w:b w:val="0"/>
          <w:bCs w:val="0"/>
          <w:sz w:val="28"/>
          <w:szCs w:val="28"/>
          <w:lang w:val="en-GB"/>
        </w:rPr>
        <w:t xml:space="preserve"> if information about evacuation and services is not made available in diverse and age-friendly formats.</w:t>
      </w:r>
      <w:r w:rsidR="007006EA" w:rsidRPr="00931A2B">
        <w:rPr>
          <w:rStyle w:val="Strong"/>
          <w:rFonts w:ascii="Arial" w:hAnsi="Arial" w:cs="Arial"/>
          <w:b w:val="0"/>
          <w:bCs w:val="0"/>
          <w:sz w:val="28"/>
          <w:szCs w:val="28"/>
          <w:lang w:val="en-GB"/>
        </w:rPr>
        <w:t xml:space="preserve"> </w:t>
      </w:r>
    </w:p>
    <w:p w14:paraId="1FEF422D" w14:textId="77777777" w:rsidR="00931A2B" w:rsidRDefault="0080704E" w:rsidP="0088093A">
      <w:pPr>
        <w:spacing w:after="200" w:line="276" w:lineRule="auto"/>
        <w:rPr>
          <w:rStyle w:val="Strong"/>
          <w:rFonts w:ascii="Arial" w:hAnsi="Arial" w:cs="Arial"/>
          <w:b w:val="0"/>
          <w:bCs w:val="0"/>
          <w:sz w:val="28"/>
          <w:szCs w:val="28"/>
          <w:lang w:val="en-GB"/>
        </w:rPr>
      </w:pPr>
      <w:r w:rsidRPr="00931A2B">
        <w:rPr>
          <w:rFonts w:ascii="Arial" w:hAnsi="Arial" w:cs="Arial"/>
          <w:sz w:val="28"/>
          <w:szCs w:val="28"/>
          <w:lang w:val="en-GB"/>
        </w:rPr>
        <w:t xml:space="preserve">I </w:t>
      </w:r>
      <w:r w:rsidR="007006EA" w:rsidRPr="00931A2B">
        <w:rPr>
          <w:rFonts w:ascii="Arial" w:hAnsi="Arial" w:cs="Arial"/>
          <w:sz w:val="28"/>
          <w:szCs w:val="28"/>
          <w:lang w:val="en-GB"/>
        </w:rPr>
        <w:t xml:space="preserve">urge </w:t>
      </w:r>
      <w:r w:rsidRPr="00931A2B">
        <w:rPr>
          <w:rFonts w:ascii="Arial" w:hAnsi="Arial" w:cs="Arial"/>
          <w:sz w:val="28"/>
          <w:szCs w:val="28"/>
          <w:lang w:val="en-GB"/>
        </w:rPr>
        <w:t>governments</w:t>
      </w:r>
      <w:r w:rsidR="007006EA" w:rsidRPr="00931A2B">
        <w:rPr>
          <w:rFonts w:ascii="Arial" w:hAnsi="Arial" w:cs="Arial"/>
          <w:sz w:val="28"/>
          <w:szCs w:val="28"/>
          <w:lang w:val="en-GB"/>
        </w:rPr>
        <w:t xml:space="preserve"> to</w:t>
      </w:r>
      <w:r w:rsidRPr="00931A2B">
        <w:rPr>
          <w:rFonts w:ascii="Arial" w:hAnsi="Arial" w:cs="Arial"/>
          <w:sz w:val="28"/>
          <w:szCs w:val="28"/>
          <w:lang w:val="en-GB"/>
        </w:rPr>
        <w:t xml:space="preserve"> </w:t>
      </w:r>
      <w:r w:rsidR="007006EA" w:rsidRPr="00931A2B">
        <w:rPr>
          <w:rFonts w:ascii="Arial" w:hAnsi="Arial" w:cs="Arial"/>
          <w:sz w:val="28"/>
          <w:szCs w:val="28"/>
          <w:lang w:val="en-GB"/>
        </w:rPr>
        <w:t xml:space="preserve">systematically consider older persons when </w:t>
      </w:r>
      <w:r w:rsidR="00406868" w:rsidRPr="00931A2B">
        <w:rPr>
          <w:rFonts w:ascii="Arial" w:hAnsi="Arial" w:cs="Arial"/>
          <w:sz w:val="28"/>
          <w:szCs w:val="28"/>
          <w:lang w:val="en-GB"/>
        </w:rPr>
        <w:t>assess</w:t>
      </w:r>
      <w:r w:rsidR="007006EA" w:rsidRPr="00931A2B">
        <w:rPr>
          <w:rFonts w:ascii="Arial" w:hAnsi="Arial" w:cs="Arial"/>
          <w:sz w:val="28"/>
          <w:szCs w:val="28"/>
          <w:lang w:val="en-GB"/>
        </w:rPr>
        <w:t>ing</w:t>
      </w:r>
      <w:r w:rsidRPr="00931A2B">
        <w:rPr>
          <w:rFonts w:ascii="Arial" w:hAnsi="Arial" w:cs="Arial"/>
          <w:sz w:val="28"/>
          <w:szCs w:val="28"/>
          <w:lang w:val="en-GB"/>
        </w:rPr>
        <w:t xml:space="preserve"> the impact of climate change</w:t>
      </w:r>
      <w:r w:rsidR="00406868" w:rsidRPr="00931A2B">
        <w:rPr>
          <w:rFonts w:ascii="Arial" w:hAnsi="Arial" w:cs="Arial"/>
          <w:sz w:val="28"/>
          <w:szCs w:val="28"/>
          <w:lang w:val="en-GB"/>
        </w:rPr>
        <w:t>, implement</w:t>
      </w:r>
      <w:r w:rsidR="007006EA" w:rsidRPr="00931A2B">
        <w:rPr>
          <w:rFonts w:ascii="Arial" w:hAnsi="Arial" w:cs="Arial"/>
          <w:sz w:val="28"/>
          <w:szCs w:val="28"/>
          <w:lang w:val="en-GB"/>
        </w:rPr>
        <w:t>ing</w:t>
      </w:r>
      <w:r w:rsidR="00406868" w:rsidRPr="00931A2B">
        <w:rPr>
          <w:rFonts w:ascii="Arial" w:hAnsi="Arial" w:cs="Arial"/>
          <w:sz w:val="28"/>
          <w:szCs w:val="28"/>
          <w:lang w:val="en-GB"/>
        </w:rPr>
        <w:t xml:space="preserve"> </w:t>
      </w:r>
      <w:r w:rsidRPr="00931A2B">
        <w:rPr>
          <w:rFonts w:ascii="Arial" w:hAnsi="Arial" w:cs="Arial"/>
          <w:sz w:val="28"/>
          <w:szCs w:val="28"/>
          <w:lang w:val="en-GB"/>
        </w:rPr>
        <w:t xml:space="preserve">policies to adapt to and mitigate climate change </w:t>
      </w:r>
      <w:r w:rsidR="00406868" w:rsidRPr="00931A2B">
        <w:rPr>
          <w:rFonts w:ascii="Arial" w:hAnsi="Arial" w:cs="Arial"/>
          <w:sz w:val="28"/>
          <w:szCs w:val="28"/>
          <w:lang w:val="en-GB"/>
        </w:rPr>
        <w:t xml:space="preserve">and </w:t>
      </w:r>
      <w:r w:rsidR="007006EA" w:rsidRPr="00931A2B">
        <w:rPr>
          <w:rFonts w:ascii="Arial" w:hAnsi="Arial" w:cs="Arial"/>
          <w:sz w:val="28"/>
          <w:szCs w:val="28"/>
          <w:lang w:val="en-GB"/>
        </w:rPr>
        <w:t xml:space="preserve">to </w:t>
      </w:r>
      <w:r w:rsidRPr="00931A2B">
        <w:rPr>
          <w:rFonts w:ascii="Arial" w:hAnsi="Arial" w:cs="Arial"/>
          <w:sz w:val="28"/>
          <w:szCs w:val="28"/>
          <w:lang w:val="en-GB"/>
        </w:rPr>
        <w:t xml:space="preserve">adopt a policy of climate resilience that takes into account the </w:t>
      </w:r>
      <w:r w:rsidR="00406868" w:rsidRPr="00931A2B">
        <w:rPr>
          <w:rFonts w:ascii="Arial" w:hAnsi="Arial" w:cs="Arial"/>
          <w:sz w:val="28"/>
          <w:szCs w:val="28"/>
          <w:lang w:val="en-GB"/>
        </w:rPr>
        <w:t>specific needs</w:t>
      </w:r>
      <w:r w:rsidRPr="00931A2B">
        <w:rPr>
          <w:rFonts w:ascii="Arial" w:hAnsi="Arial" w:cs="Arial"/>
          <w:sz w:val="28"/>
          <w:szCs w:val="28"/>
          <w:lang w:val="en-GB"/>
        </w:rPr>
        <w:t xml:space="preserve"> of older persons. </w:t>
      </w:r>
      <w:r w:rsidR="00290EB4" w:rsidRPr="00931A2B">
        <w:rPr>
          <w:rStyle w:val="Strong"/>
          <w:rFonts w:ascii="Arial" w:hAnsi="Arial" w:cs="Arial"/>
          <w:b w:val="0"/>
          <w:bCs w:val="0"/>
          <w:sz w:val="28"/>
          <w:szCs w:val="28"/>
          <w:lang w:val="en-GB"/>
        </w:rPr>
        <w:t xml:space="preserve">States should adapt national legal frameworks to protect the rights of older persons in the context of climate change, </w:t>
      </w:r>
      <w:r w:rsidR="00406868" w:rsidRPr="00931A2B">
        <w:rPr>
          <w:rStyle w:val="Strong"/>
          <w:rFonts w:ascii="Arial" w:hAnsi="Arial" w:cs="Arial"/>
          <w:b w:val="0"/>
          <w:bCs w:val="0"/>
          <w:sz w:val="28"/>
          <w:szCs w:val="28"/>
          <w:lang w:val="en-GB"/>
        </w:rPr>
        <w:t xml:space="preserve">building </w:t>
      </w:r>
      <w:r w:rsidR="00290EB4" w:rsidRPr="00931A2B">
        <w:rPr>
          <w:rStyle w:val="Strong"/>
          <w:rFonts w:ascii="Arial" w:hAnsi="Arial" w:cs="Arial"/>
          <w:b w:val="0"/>
          <w:bCs w:val="0"/>
          <w:sz w:val="28"/>
          <w:szCs w:val="28"/>
          <w:lang w:val="en-GB"/>
        </w:rPr>
        <w:t xml:space="preserve">up </w:t>
      </w:r>
      <w:r w:rsidR="00406868" w:rsidRPr="00931A2B">
        <w:rPr>
          <w:rStyle w:val="Strong"/>
          <w:rFonts w:ascii="Arial" w:hAnsi="Arial" w:cs="Arial"/>
          <w:b w:val="0"/>
          <w:bCs w:val="0"/>
          <w:sz w:val="28"/>
          <w:szCs w:val="28"/>
          <w:lang w:val="en-GB"/>
        </w:rPr>
        <w:t xml:space="preserve">on </w:t>
      </w:r>
      <w:r w:rsidR="00290EB4" w:rsidRPr="00931A2B">
        <w:rPr>
          <w:rStyle w:val="Strong"/>
          <w:rFonts w:ascii="Arial" w:hAnsi="Arial" w:cs="Arial"/>
          <w:b w:val="0"/>
          <w:bCs w:val="0"/>
          <w:sz w:val="28"/>
          <w:szCs w:val="28"/>
          <w:lang w:val="en-GB"/>
        </w:rPr>
        <w:t>existing standards</w:t>
      </w:r>
      <w:r w:rsidR="001568F0" w:rsidRPr="00931A2B">
        <w:rPr>
          <w:rStyle w:val="Strong"/>
          <w:rFonts w:ascii="Arial" w:hAnsi="Arial" w:cs="Arial"/>
          <w:b w:val="0"/>
          <w:bCs w:val="0"/>
          <w:sz w:val="28"/>
          <w:szCs w:val="28"/>
          <w:lang w:val="en-GB"/>
        </w:rPr>
        <w:t xml:space="preserve">. The </w:t>
      </w:r>
      <w:r w:rsidR="001568F0" w:rsidRPr="00931A2B">
        <w:rPr>
          <w:rStyle w:val="Strong"/>
          <w:rFonts w:ascii="Arial" w:hAnsi="Arial" w:cs="Arial"/>
          <w:b w:val="0"/>
          <w:bCs w:val="0"/>
          <w:sz w:val="28"/>
          <w:szCs w:val="28"/>
          <w:lang w:val="en-GB"/>
        </w:rPr>
        <w:lastRenderedPageBreak/>
        <w:t>voices and perspectives of older persons must be included at all stages of developing, implementing and monitoring such policies</w:t>
      </w:r>
      <w:r w:rsidR="00290EB4" w:rsidRPr="00931A2B">
        <w:rPr>
          <w:rStyle w:val="Strong"/>
          <w:rFonts w:ascii="Arial" w:hAnsi="Arial" w:cs="Arial"/>
          <w:b w:val="0"/>
          <w:bCs w:val="0"/>
          <w:sz w:val="28"/>
          <w:szCs w:val="28"/>
          <w:lang w:val="en-GB"/>
        </w:rPr>
        <w:t>.</w:t>
      </w:r>
      <w:r w:rsidR="00B97403" w:rsidRPr="00931A2B">
        <w:rPr>
          <w:rStyle w:val="Strong"/>
          <w:rFonts w:ascii="Arial" w:hAnsi="Arial" w:cs="Arial"/>
          <w:b w:val="0"/>
          <w:bCs w:val="0"/>
          <w:sz w:val="28"/>
          <w:szCs w:val="28"/>
          <w:lang w:val="en-GB"/>
        </w:rPr>
        <w:t xml:space="preserve"> </w:t>
      </w:r>
      <w:r w:rsidR="00406868" w:rsidRPr="00931A2B">
        <w:rPr>
          <w:rStyle w:val="Strong"/>
          <w:rFonts w:ascii="Arial" w:hAnsi="Arial" w:cs="Arial"/>
          <w:b w:val="0"/>
          <w:bCs w:val="0"/>
          <w:sz w:val="28"/>
          <w:szCs w:val="28"/>
          <w:lang w:val="en-GB"/>
        </w:rPr>
        <w:t xml:space="preserve">We also have to highlight the important contributions of </w:t>
      </w:r>
      <w:r w:rsidR="00B97403" w:rsidRPr="00931A2B">
        <w:rPr>
          <w:rStyle w:val="Strong"/>
          <w:rFonts w:ascii="Arial" w:hAnsi="Arial" w:cs="Arial"/>
          <w:b w:val="0"/>
          <w:bCs w:val="0"/>
          <w:sz w:val="28"/>
          <w:szCs w:val="28"/>
          <w:lang w:val="en-GB"/>
        </w:rPr>
        <w:t>older persons</w:t>
      </w:r>
      <w:r w:rsidR="003F4D7A" w:rsidRPr="00931A2B">
        <w:rPr>
          <w:rStyle w:val="Strong"/>
          <w:rFonts w:ascii="Arial" w:hAnsi="Arial" w:cs="Arial"/>
          <w:b w:val="0"/>
          <w:bCs w:val="0"/>
          <w:sz w:val="28"/>
          <w:szCs w:val="28"/>
          <w:lang w:val="en-GB"/>
        </w:rPr>
        <w:t xml:space="preserve"> </w:t>
      </w:r>
      <w:r w:rsidR="00B97403" w:rsidRPr="00931A2B">
        <w:rPr>
          <w:rStyle w:val="Strong"/>
          <w:rFonts w:ascii="Arial" w:hAnsi="Arial" w:cs="Arial"/>
          <w:b w:val="0"/>
          <w:bCs w:val="0"/>
          <w:sz w:val="28"/>
          <w:szCs w:val="28"/>
          <w:lang w:val="en-GB"/>
        </w:rPr>
        <w:t>to climate change mitigation.</w:t>
      </w:r>
      <w:r w:rsidR="00931A2B" w:rsidRPr="00931A2B">
        <w:rPr>
          <w:rStyle w:val="Strong"/>
          <w:rFonts w:ascii="Arial" w:hAnsi="Arial" w:cs="Arial"/>
          <w:b w:val="0"/>
          <w:bCs w:val="0"/>
          <w:sz w:val="28"/>
          <w:szCs w:val="28"/>
          <w:lang w:val="en-GB"/>
        </w:rPr>
        <w:t xml:space="preserve"> </w:t>
      </w:r>
    </w:p>
    <w:p w14:paraId="249A678D" w14:textId="77777777" w:rsidR="00931A2B" w:rsidRDefault="007006EA" w:rsidP="0088093A">
      <w:pPr>
        <w:spacing w:after="200" w:line="276" w:lineRule="auto"/>
        <w:rPr>
          <w:rStyle w:val="Strong"/>
          <w:rFonts w:ascii="Arial" w:hAnsi="Arial" w:cs="Arial"/>
          <w:b w:val="0"/>
          <w:bCs w:val="0"/>
          <w:sz w:val="28"/>
          <w:szCs w:val="28"/>
          <w:lang w:val="en-GB"/>
        </w:rPr>
      </w:pPr>
      <w:r w:rsidRPr="00931A2B">
        <w:rPr>
          <w:rStyle w:val="Strong"/>
          <w:rFonts w:ascii="Arial" w:hAnsi="Arial" w:cs="Arial"/>
          <w:b w:val="0"/>
          <w:bCs w:val="0"/>
          <w:sz w:val="28"/>
          <w:szCs w:val="28"/>
          <w:lang w:val="en-GB"/>
        </w:rPr>
        <w:t>Persistent a</w:t>
      </w:r>
      <w:r w:rsidR="002B61E0" w:rsidRPr="00931A2B">
        <w:rPr>
          <w:rStyle w:val="Strong"/>
          <w:rFonts w:ascii="Arial" w:hAnsi="Arial" w:cs="Arial"/>
          <w:b w:val="0"/>
          <w:bCs w:val="0"/>
          <w:sz w:val="28"/>
          <w:szCs w:val="28"/>
          <w:lang w:val="en-GB"/>
        </w:rPr>
        <w:t xml:space="preserve">geism, age discrimination, and the lack of an international convention on the rights of older persons </w:t>
      </w:r>
      <w:r w:rsidR="00406868" w:rsidRPr="00931A2B">
        <w:rPr>
          <w:rStyle w:val="Strong"/>
          <w:rFonts w:ascii="Arial" w:hAnsi="Arial" w:cs="Arial"/>
          <w:b w:val="0"/>
          <w:bCs w:val="0"/>
          <w:sz w:val="28"/>
          <w:szCs w:val="28"/>
          <w:lang w:val="en-GB"/>
        </w:rPr>
        <w:t xml:space="preserve">make it more difficult for </w:t>
      </w:r>
      <w:r w:rsidR="002B61E0" w:rsidRPr="00931A2B">
        <w:rPr>
          <w:rStyle w:val="Strong"/>
          <w:rFonts w:ascii="Arial" w:hAnsi="Arial" w:cs="Arial"/>
          <w:b w:val="0"/>
          <w:bCs w:val="0"/>
          <w:sz w:val="28"/>
          <w:szCs w:val="28"/>
          <w:lang w:val="en-GB"/>
        </w:rPr>
        <w:t>older persons</w:t>
      </w:r>
      <w:r w:rsidR="00CE5A79" w:rsidRPr="00931A2B">
        <w:rPr>
          <w:rStyle w:val="Strong"/>
          <w:rFonts w:ascii="Arial" w:hAnsi="Arial" w:cs="Arial"/>
          <w:b w:val="0"/>
          <w:bCs w:val="0"/>
          <w:sz w:val="28"/>
          <w:szCs w:val="28"/>
          <w:lang w:val="en-GB"/>
        </w:rPr>
        <w:t xml:space="preserve"> to claim their </w:t>
      </w:r>
      <w:r w:rsidR="00406868" w:rsidRPr="00931A2B">
        <w:rPr>
          <w:rStyle w:val="Strong"/>
          <w:rFonts w:ascii="Arial" w:hAnsi="Arial" w:cs="Arial"/>
          <w:b w:val="0"/>
          <w:bCs w:val="0"/>
          <w:sz w:val="28"/>
          <w:szCs w:val="28"/>
          <w:lang w:val="en-GB"/>
        </w:rPr>
        <w:t xml:space="preserve">rights and fundamental freedoms </w:t>
      </w:r>
      <w:r w:rsidRPr="00931A2B">
        <w:rPr>
          <w:rStyle w:val="Strong"/>
          <w:rFonts w:ascii="Arial" w:hAnsi="Arial" w:cs="Arial"/>
          <w:b w:val="0"/>
          <w:bCs w:val="0"/>
          <w:sz w:val="28"/>
          <w:szCs w:val="28"/>
          <w:lang w:val="en-GB"/>
        </w:rPr>
        <w:t xml:space="preserve">in many contexts, including </w:t>
      </w:r>
      <w:r w:rsidR="00A0633D" w:rsidRPr="00931A2B">
        <w:rPr>
          <w:rStyle w:val="Strong"/>
          <w:rFonts w:ascii="Arial" w:hAnsi="Arial" w:cs="Arial"/>
          <w:b w:val="0"/>
          <w:bCs w:val="0"/>
          <w:sz w:val="28"/>
          <w:szCs w:val="28"/>
          <w:lang w:val="en-GB"/>
        </w:rPr>
        <w:t xml:space="preserve">in relation to </w:t>
      </w:r>
      <w:r w:rsidR="00406868" w:rsidRPr="00931A2B">
        <w:rPr>
          <w:rStyle w:val="Strong"/>
          <w:rFonts w:ascii="Arial" w:hAnsi="Arial" w:cs="Arial"/>
          <w:b w:val="0"/>
          <w:bCs w:val="0"/>
          <w:sz w:val="28"/>
          <w:szCs w:val="28"/>
          <w:lang w:val="en-GB"/>
        </w:rPr>
        <w:t>climate change.</w:t>
      </w:r>
      <w:r w:rsidR="00387582" w:rsidRPr="00931A2B">
        <w:rPr>
          <w:rStyle w:val="Strong"/>
          <w:rFonts w:ascii="Arial" w:hAnsi="Arial" w:cs="Arial"/>
          <w:b w:val="0"/>
          <w:bCs w:val="0"/>
          <w:sz w:val="28"/>
          <w:szCs w:val="28"/>
          <w:lang w:val="en-GB"/>
        </w:rPr>
        <w:t xml:space="preserve"> </w:t>
      </w:r>
    </w:p>
    <w:p w14:paraId="0C20C2DF" w14:textId="2AFD40A0" w:rsidR="0088093A" w:rsidRPr="00931A2B" w:rsidRDefault="00387582" w:rsidP="0088093A">
      <w:pPr>
        <w:spacing w:after="200" w:line="276" w:lineRule="auto"/>
        <w:rPr>
          <w:rStyle w:val="Strong"/>
          <w:rFonts w:ascii="Arial" w:hAnsi="Arial" w:cs="Arial"/>
          <w:b w:val="0"/>
          <w:bCs w:val="0"/>
          <w:sz w:val="28"/>
          <w:szCs w:val="28"/>
          <w:lang w:val="en-GB"/>
        </w:rPr>
      </w:pPr>
      <w:r w:rsidRPr="00931A2B">
        <w:rPr>
          <w:rStyle w:val="Strong"/>
          <w:rFonts w:ascii="Arial" w:hAnsi="Arial" w:cs="Arial"/>
          <w:b w:val="0"/>
          <w:bCs w:val="0"/>
          <w:sz w:val="28"/>
          <w:szCs w:val="28"/>
          <w:lang w:val="en-GB"/>
        </w:rPr>
        <w:t xml:space="preserve">From my perspective </w:t>
      </w:r>
      <w:r w:rsidR="007006EA" w:rsidRPr="00931A2B">
        <w:rPr>
          <w:rStyle w:val="Strong"/>
          <w:rFonts w:ascii="Arial" w:hAnsi="Arial" w:cs="Arial"/>
          <w:b w:val="0"/>
          <w:bCs w:val="0"/>
          <w:sz w:val="28"/>
          <w:szCs w:val="28"/>
          <w:lang w:val="en-GB"/>
        </w:rPr>
        <w:t xml:space="preserve">the </w:t>
      </w:r>
      <w:r w:rsidRPr="00931A2B">
        <w:rPr>
          <w:rStyle w:val="Strong"/>
          <w:rFonts w:ascii="Arial" w:hAnsi="Arial" w:cs="Arial"/>
          <w:b w:val="0"/>
          <w:bCs w:val="0"/>
          <w:sz w:val="28"/>
          <w:szCs w:val="28"/>
          <w:lang w:val="en-GB"/>
        </w:rPr>
        <w:t>Covid</w:t>
      </w:r>
      <w:r w:rsidR="00C05662" w:rsidRPr="00931A2B">
        <w:rPr>
          <w:rStyle w:val="Strong"/>
          <w:rFonts w:ascii="Arial" w:hAnsi="Arial" w:cs="Arial"/>
          <w:b w:val="0"/>
          <w:bCs w:val="0"/>
          <w:sz w:val="28"/>
          <w:szCs w:val="28"/>
          <w:lang w:val="en-GB"/>
        </w:rPr>
        <w:t>-</w:t>
      </w:r>
      <w:r w:rsidRPr="00931A2B">
        <w:rPr>
          <w:rStyle w:val="Strong"/>
          <w:rFonts w:ascii="Arial" w:hAnsi="Arial" w:cs="Arial"/>
          <w:b w:val="0"/>
          <w:bCs w:val="0"/>
          <w:sz w:val="28"/>
          <w:szCs w:val="28"/>
          <w:lang w:val="en-GB"/>
        </w:rPr>
        <w:t>19</w:t>
      </w:r>
      <w:r w:rsidR="007006EA" w:rsidRPr="00931A2B">
        <w:rPr>
          <w:rStyle w:val="Strong"/>
          <w:rFonts w:ascii="Arial" w:hAnsi="Arial" w:cs="Arial"/>
          <w:b w:val="0"/>
          <w:bCs w:val="0"/>
          <w:sz w:val="28"/>
          <w:szCs w:val="28"/>
          <w:lang w:val="en-GB"/>
        </w:rPr>
        <w:t xml:space="preserve"> pandemic</w:t>
      </w:r>
      <w:r w:rsidRPr="00931A2B">
        <w:rPr>
          <w:rStyle w:val="Strong"/>
          <w:rFonts w:ascii="Arial" w:hAnsi="Arial" w:cs="Arial"/>
          <w:b w:val="0"/>
          <w:bCs w:val="0"/>
          <w:sz w:val="28"/>
          <w:szCs w:val="28"/>
          <w:lang w:val="en-GB"/>
        </w:rPr>
        <w:t xml:space="preserve"> </w:t>
      </w:r>
      <w:r w:rsidR="007006EA" w:rsidRPr="00931A2B">
        <w:rPr>
          <w:rStyle w:val="Strong"/>
          <w:rFonts w:ascii="Arial" w:hAnsi="Arial" w:cs="Arial"/>
          <w:b w:val="0"/>
          <w:bCs w:val="0"/>
          <w:sz w:val="28"/>
          <w:szCs w:val="28"/>
          <w:lang w:val="en-GB"/>
        </w:rPr>
        <w:t xml:space="preserve">clearly </w:t>
      </w:r>
      <w:r w:rsidRPr="00931A2B">
        <w:rPr>
          <w:rStyle w:val="Strong"/>
          <w:rFonts w:ascii="Arial" w:hAnsi="Arial" w:cs="Arial"/>
          <w:b w:val="0"/>
          <w:bCs w:val="0"/>
          <w:sz w:val="28"/>
          <w:szCs w:val="28"/>
          <w:lang w:val="en-GB"/>
        </w:rPr>
        <w:t xml:space="preserve">showed us that older persons cannot enjoy their human rights on equal basis </w:t>
      </w:r>
      <w:r w:rsidR="007006EA" w:rsidRPr="00931A2B">
        <w:rPr>
          <w:rStyle w:val="Strong"/>
          <w:rFonts w:ascii="Arial" w:hAnsi="Arial" w:cs="Arial"/>
          <w:b w:val="0"/>
          <w:bCs w:val="0"/>
          <w:sz w:val="28"/>
          <w:szCs w:val="28"/>
          <w:lang w:val="en-GB"/>
        </w:rPr>
        <w:t xml:space="preserve">with </w:t>
      </w:r>
      <w:r w:rsidRPr="00931A2B">
        <w:rPr>
          <w:rStyle w:val="Strong"/>
          <w:rFonts w:ascii="Arial" w:hAnsi="Arial" w:cs="Arial"/>
          <w:b w:val="0"/>
          <w:bCs w:val="0"/>
          <w:sz w:val="28"/>
          <w:szCs w:val="28"/>
          <w:lang w:val="en-GB"/>
        </w:rPr>
        <w:t>others because</w:t>
      </w:r>
      <w:r w:rsidR="00FF5D3F" w:rsidRPr="00931A2B">
        <w:rPr>
          <w:rStyle w:val="Strong"/>
          <w:rFonts w:ascii="Arial" w:hAnsi="Arial" w:cs="Arial"/>
          <w:b w:val="0"/>
          <w:bCs w:val="0"/>
          <w:sz w:val="28"/>
          <w:szCs w:val="28"/>
          <w:lang w:val="en-GB"/>
        </w:rPr>
        <w:t xml:space="preserve"> international human rights law does not provide </w:t>
      </w:r>
      <w:r w:rsidR="00A0633D" w:rsidRPr="00931A2B">
        <w:rPr>
          <w:rStyle w:val="Strong"/>
          <w:rFonts w:ascii="Arial" w:hAnsi="Arial" w:cs="Arial"/>
          <w:b w:val="0"/>
          <w:bCs w:val="0"/>
          <w:sz w:val="28"/>
          <w:szCs w:val="28"/>
          <w:lang w:val="en-GB"/>
        </w:rPr>
        <w:t xml:space="preserve">a </w:t>
      </w:r>
      <w:r w:rsidR="00FF5D3F" w:rsidRPr="00931A2B">
        <w:rPr>
          <w:rStyle w:val="Strong"/>
          <w:rFonts w:ascii="Arial" w:hAnsi="Arial" w:cs="Arial"/>
          <w:b w:val="0"/>
          <w:bCs w:val="0"/>
          <w:sz w:val="28"/>
          <w:szCs w:val="28"/>
          <w:lang w:val="en-GB"/>
        </w:rPr>
        <w:t xml:space="preserve">coherent and explicit </w:t>
      </w:r>
      <w:r w:rsidRPr="00931A2B">
        <w:rPr>
          <w:rStyle w:val="Strong"/>
          <w:rFonts w:ascii="Arial" w:hAnsi="Arial" w:cs="Arial"/>
          <w:b w:val="0"/>
          <w:bCs w:val="0"/>
          <w:sz w:val="28"/>
          <w:szCs w:val="28"/>
          <w:lang w:val="en-GB"/>
        </w:rPr>
        <w:t>guidance</w:t>
      </w:r>
      <w:r w:rsidR="00FF5D3F" w:rsidRPr="00931A2B">
        <w:rPr>
          <w:rStyle w:val="Strong"/>
          <w:rFonts w:ascii="Arial" w:hAnsi="Arial" w:cs="Arial"/>
          <w:b w:val="0"/>
          <w:bCs w:val="0"/>
          <w:sz w:val="28"/>
          <w:szCs w:val="28"/>
          <w:lang w:val="en-GB"/>
        </w:rPr>
        <w:t xml:space="preserve"> in this respect. This results in the specific human rights concerns and challenges faced by </w:t>
      </w:r>
      <w:r w:rsidRPr="00931A2B">
        <w:rPr>
          <w:rStyle w:val="Strong"/>
          <w:rFonts w:ascii="Arial" w:hAnsi="Arial" w:cs="Arial"/>
          <w:b w:val="0"/>
          <w:bCs w:val="0"/>
          <w:sz w:val="28"/>
          <w:szCs w:val="28"/>
          <w:lang w:val="en-GB"/>
        </w:rPr>
        <w:t xml:space="preserve">older persons </w:t>
      </w:r>
      <w:r w:rsidR="00FF5D3F" w:rsidRPr="00931A2B">
        <w:rPr>
          <w:rStyle w:val="Strong"/>
          <w:rFonts w:ascii="Arial" w:hAnsi="Arial" w:cs="Arial"/>
          <w:b w:val="0"/>
          <w:bCs w:val="0"/>
          <w:sz w:val="28"/>
          <w:szCs w:val="28"/>
          <w:lang w:val="en-GB"/>
        </w:rPr>
        <w:t xml:space="preserve">being </w:t>
      </w:r>
      <w:r w:rsidRPr="00931A2B">
        <w:rPr>
          <w:rStyle w:val="Strong"/>
          <w:rFonts w:ascii="Arial" w:hAnsi="Arial" w:cs="Arial"/>
          <w:b w:val="0"/>
          <w:bCs w:val="0"/>
          <w:sz w:val="28"/>
          <w:szCs w:val="28"/>
          <w:lang w:val="en-GB"/>
        </w:rPr>
        <w:t xml:space="preserve">overlooked and </w:t>
      </w:r>
      <w:r w:rsidR="00FF5D3F" w:rsidRPr="00931A2B">
        <w:rPr>
          <w:rStyle w:val="Strong"/>
          <w:rFonts w:ascii="Arial" w:hAnsi="Arial" w:cs="Arial"/>
          <w:b w:val="0"/>
          <w:bCs w:val="0"/>
          <w:sz w:val="28"/>
          <w:szCs w:val="28"/>
          <w:lang w:val="en-GB"/>
        </w:rPr>
        <w:t xml:space="preserve">not prioritized. </w:t>
      </w:r>
      <w:r w:rsidRPr="00931A2B">
        <w:rPr>
          <w:rStyle w:val="Strong"/>
          <w:rFonts w:ascii="Arial" w:hAnsi="Arial" w:cs="Arial"/>
          <w:b w:val="0"/>
          <w:bCs w:val="0"/>
          <w:sz w:val="28"/>
          <w:szCs w:val="28"/>
          <w:lang w:val="en-GB"/>
        </w:rPr>
        <w:t xml:space="preserve"> Older persons</w:t>
      </w:r>
      <w:r w:rsidR="00C451B8">
        <w:rPr>
          <w:rStyle w:val="Strong"/>
          <w:rFonts w:ascii="Arial" w:hAnsi="Arial" w:cs="Arial"/>
          <w:b w:val="0"/>
          <w:bCs w:val="0"/>
          <w:sz w:val="28"/>
          <w:szCs w:val="28"/>
          <w:lang w:val="en-GB"/>
        </w:rPr>
        <w:t>’</w:t>
      </w:r>
      <w:r w:rsidRPr="00931A2B">
        <w:rPr>
          <w:rStyle w:val="Strong"/>
          <w:rFonts w:ascii="Arial" w:hAnsi="Arial" w:cs="Arial"/>
          <w:b w:val="0"/>
          <w:bCs w:val="0"/>
          <w:sz w:val="28"/>
          <w:szCs w:val="28"/>
          <w:lang w:val="en-GB"/>
        </w:rPr>
        <w:t xml:space="preserve"> dignity and human rights are at stake</w:t>
      </w:r>
      <w:r w:rsidR="00FF5D3F" w:rsidRPr="00931A2B">
        <w:rPr>
          <w:rStyle w:val="Strong"/>
          <w:rFonts w:ascii="Arial" w:hAnsi="Arial" w:cs="Arial"/>
          <w:b w:val="0"/>
          <w:bCs w:val="0"/>
          <w:sz w:val="28"/>
          <w:szCs w:val="28"/>
          <w:lang w:val="en-GB"/>
        </w:rPr>
        <w:t xml:space="preserve"> and action is needed to move closer to an international binding instrument on the rights of older persons.</w:t>
      </w:r>
      <w:r w:rsidRPr="00931A2B">
        <w:rPr>
          <w:rStyle w:val="Strong"/>
          <w:rFonts w:ascii="Arial" w:hAnsi="Arial" w:cs="Arial"/>
          <w:b w:val="0"/>
          <w:bCs w:val="0"/>
          <w:sz w:val="28"/>
          <w:szCs w:val="28"/>
          <w:lang w:val="en-GB"/>
        </w:rPr>
        <w:t xml:space="preserve"> </w:t>
      </w:r>
    </w:p>
    <w:p w14:paraId="75B253C3" w14:textId="50A50880" w:rsidR="002F4FA5" w:rsidRPr="00931A2B" w:rsidRDefault="002F4FA5" w:rsidP="002F4FA5">
      <w:pPr>
        <w:spacing w:after="200" w:line="276" w:lineRule="auto"/>
        <w:rPr>
          <w:rStyle w:val="Strong"/>
          <w:rFonts w:ascii="Arial" w:hAnsi="Arial" w:cs="Arial"/>
          <w:b w:val="0"/>
          <w:bCs w:val="0"/>
          <w:sz w:val="28"/>
          <w:szCs w:val="28"/>
          <w:lang w:val="en-GB"/>
        </w:rPr>
      </w:pPr>
      <w:r w:rsidRPr="00931A2B">
        <w:rPr>
          <w:rStyle w:val="Strong"/>
          <w:rFonts w:ascii="Arial" w:hAnsi="Arial" w:cs="Arial"/>
          <w:b w:val="0"/>
          <w:bCs w:val="0"/>
          <w:sz w:val="28"/>
          <w:szCs w:val="28"/>
          <w:lang w:val="en-GB"/>
        </w:rPr>
        <w:t>Thank you very much for your attention. I</w:t>
      </w:r>
      <w:r w:rsidR="00FF5D3F" w:rsidRPr="00931A2B">
        <w:rPr>
          <w:rStyle w:val="Strong"/>
          <w:rFonts w:ascii="Arial" w:hAnsi="Arial" w:cs="Arial"/>
          <w:b w:val="0"/>
          <w:bCs w:val="0"/>
          <w:sz w:val="28"/>
          <w:szCs w:val="28"/>
          <w:lang w:val="en-GB"/>
        </w:rPr>
        <w:t xml:space="preserve"> am</w:t>
      </w:r>
      <w:r w:rsidRPr="00931A2B">
        <w:rPr>
          <w:rStyle w:val="Strong"/>
          <w:rFonts w:ascii="Arial" w:hAnsi="Arial" w:cs="Arial"/>
          <w:b w:val="0"/>
          <w:bCs w:val="0"/>
          <w:sz w:val="28"/>
          <w:szCs w:val="28"/>
          <w:lang w:val="en-GB"/>
        </w:rPr>
        <w:t xml:space="preserve"> looking forward to the contributions by</w:t>
      </w:r>
      <w:r w:rsidR="00FF5D3F" w:rsidRPr="00931A2B">
        <w:rPr>
          <w:rStyle w:val="Strong"/>
          <w:rFonts w:ascii="Arial" w:hAnsi="Arial" w:cs="Arial"/>
          <w:b w:val="0"/>
          <w:bCs w:val="0"/>
          <w:sz w:val="28"/>
          <w:szCs w:val="28"/>
          <w:lang w:val="en-GB"/>
        </w:rPr>
        <w:t xml:space="preserve"> my fellow </w:t>
      </w:r>
      <w:r w:rsidRPr="00931A2B">
        <w:rPr>
          <w:rStyle w:val="Strong"/>
          <w:rFonts w:ascii="Arial" w:hAnsi="Arial" w:cs="Arial"/>
          <w:b w:val="0"/>
          <w:bCs w:val="0"/>
          <w:sz w:val="28"/>
          <w:szCs w:val="28"/>
          <w:lang w:val="en-GB"/>
        </w:rPr>
        <w:t>panellists and wish us all a fruitful discussion.</w:t>
      </w:r>
    </w:p>
    <w:sectPr w:rsidR="002F4FA5" w:rsidRPr="00931A2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C95EA" w14:textId="77777777" w:rsidR="00A73843" w:rsidRDefault="00A73843" w:rsidP="00A75ED8">
      <w:pPr>
        <w:spacing w:after="0" w:line="240" w:lineRule="auto"/>
      </w:pPr>
      <w:r>
        <w:separator/>
      </w:r>
    </w:p>
  </w:endnote>
  <w:endnote w:type="continuationSeparator" w:id="0">
    <w:p w14:paraId="10518519" w14:textId="77777777" w:rsidR="00A73843" w:rsidRDefault="00A73843" w:rsidP="00A7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65902" w14:textId="77777777" w:rsidR="00A73843" w:rsidRDefault="00A73843" w:rsidP="00A75ED8">
      <w:pPr>
        <w:spacing w:after="0" w:line="240" w:lineRule="auto"/>
      </w:pPr>
      <w:r>
        <w:separator/>
      </w:r>
    </w:p>
  </w:footnote>
  <w:footnote w:type="continuationSeparator" w:id="0">
    <w:p w14:paraId="3C40CA5A" w14:textId="77777777" w:rsidR="00A73843" w:rsidRDefault="00A73843" w:rsidP="00A75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DF"/>
    <w:rsid w:val="00005E14"/>
    <w:rsid w:val="000126B9"/>
    <w:rsid w:val="000333DF"/>
    <w:rsid w:val="00033F0C"/>
    <w:rsid w:val="000378E1"/>
    <w:rsid w:val="0007013C"/>
    <w:rsid w:val="00122380"/>
    <w:rsid w:val="00146AE1"/>
    <w:rsid w:val="001568F0"/>
    <w:rsid w:val="001C469B"/>
    <w:rsid w:val="0020153B"/>
    <w:rsid w:val="0023270C"/>
    <w:rsid w:val="00264783"/>
    <w:rsid w:val="002701F0"/>
    <w:rsid w:val="00290EB4"/>
    <w:rsid w:val="002A353F"/>
    <w:rsid w:val="002B61E0"/>
    <w:rsid w:val="002F4FA5"/>
    <w:rsid w:val="00387582"/>
    <w:rsid w:val="003F4D7A"/>
    <w:rsid w:val="00406868"/>
    <w:rsid w:val="00422D61"/>
    <w:rsid w:val="004B19F6"/>
    <w:rsid w:val="00500494"/>
    <w:rsid w:val="00502994"/>
    <w:rsid w:val="00505AD9"/>
    <w:rsid w:val="00560A99"/>
    <w:rsid w:val="005D72C2"/>
    <w:rsid w:val="0060377F"/>
    <w:rsid w:val="00642A55"/>
    <w:rsid w:val="006A4487"/>
    <w:rsid w:val="006D65EB"/>
    <w:rsid w:val="007006EA"/>
    <w:rsid w:val="0080704E"/>
    <w:rsid w:val="00844627"/>
    <w:rsid w:val="0088093A"/>
    <w:rsid w:val="00931370"/>
    <w:rsid w:val="00931A2B"/>
    <w:rsid w:val="00983857"/>
    <w:rsid w:val="0099715D"/>
    <w:rsid w:val="009C1228"/>
    <w:rsid w:val="009C7533"/>
    <w:rsid w:val="00A0633D"/>
    <w:rsid w:val="00A6359F"/>
    <w:rsid w:val="00A73843"/>
    <w:rsid w:val="00A75ED8"/>
    <w:rsid w:val="00A77D5B"/>
    <w:rsid w:val="00B41B01"/>
    <w:rsid w:val="00B4776D"/>
    <w:rsid w:val="00B61FAD"/>
    <w:rsid w:val="00B93F1B"/>
    <w:rsid w:val="00B968C8"/>
    <w:rsid w:val="00B97403"/>
    <w:rsid w:val="00BA6103"/>
    <w:rsid w:val="00BE0CBF"/>
    <w:rsid w:val="00BE1AAF"/>
    <w:rsid w:val="00BF5908"/>
    <w:rsid w:val="00C05662"/>
    <w:rsid w:val="00C451B8"/>
    <w:rsid w:val="00C96BC9"/>
    <w:rsid w:val="00CC0968"/>
    <w:rsid w:val="00CE5A79"/>
    <w:rsid w:val="00D44625"/>
    <w:rsid w:val="00DC0711"/>
    <w:rsid w:val="00DE239E"/>
    <w:rsid w:val="00E61701"/>
    <w:rsid w:val="00EA3911"/>
    <w:rsid w:val="00F2284D"/>
    <w:rsid w:val="00FE6C06"/>
    <w:rsid w:val="00FF5D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D279D"/>
  <w15:chartTrackingRefBased/>
  <w15:docId w15:val="{6C15E29D-83F0-42EB-8EE9-47CA53DB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FA5"/>
    <w:pPr>
      <w:spacing w:after="280" w:line="280" w:lineRule="exact"/>
    </w:pPr>
    <w:rPr>
      <w:sz w:val="20"/>
    </w:rPr>
  </w:style>
  <w:style w:type="paragraph" w:styleId="Heading3">
    <w:name w:val="heading 3"/>
    <w:basedOn w:val="Normal"/>
    <w:next w:val="Normal"/>
    <w:link w:val="Heading3Char"/>
    <w:qFormat/>
    <w:rsid w:val="00931A2B"/>
    <w:pPr>
      <w:keepNext/>
      <w:spacing w:after="0" w:line="240" w:lineRule="auto"/>
      <w:outlineLvl w:val="2"/>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6"/>
    <w:qFormat/>
    <w:rsid w:val="002F4FA5"/>
    <w:rPr>
      <w:b/>
      <w:bCs/>
    </w:rPr>
  </w:style>
  <w:style w:type="character" w:styleId="CommentReference">
    <w:name w:val="annotation reference"/>
    <w:basedOn w:val="DefaultParagraphFont"/>
    <w:uiPriority w:val="99"/>
    <w:semiHidden/>
    <w:unhideWhenUsed/>
    <w:rsid w:val="002F4FA5"/>
    <w:rPr>
      <w:sz w:val="16"/>
      <w:szCs w:val="16"/>
    </w:rPr>
  </w:style>
  <w:style w:type="paragraph" w:styleId="CommentText">
    <w:name w:val="annotation text"/>
    <w:basedOn w:val="Normal"/>
    <w:link w:val="CommentTextChar"/>
    <w:uiPriority w:val="99"/>
    <w:unhideWhenUsed/>
    <w:rsid w:val="002F4FA5"/>
    <w:pPr>
      <w:spacing w:line="240" w:lineRule="auto"/>
    </w:pPr>
    <w:rPr>
      <w:szCs w:val="20"/>
    </w:rPr>
  </w:style>
  <w:style w:type="character" w:customStyle="1" w:styleId="CommentTextChar">
    <w:name w:val="Comment Text Char"/>
    <w:basedOn w:val="DefaultParagraphFont"/>
    <w:link w:val="CommentText"/>
    <w:uiPriority w:val="99"/>
    <w:rsid w:val="002F4FA5"/>
    <w:rPr>
      <w:sz w:val="20"/>
      <w:szCs w:val="20"/>
    </w:rPr>
  </w:style>
  <w:style w:type="paragraph" w:styleId="FootnoteText">
    <w:name w:val="footnote text"/>
    <w:basedOn w:val="Normal"/>
    <w:link w:val="FootnoteTextChar"/>
    <w:uiPriority w:val="99"/>
    <w:semiHidden/>
    <w:unhideWhenUsed/>
    <w:rsid w:val="00A75ED8"/>
    <w:pPr>
      <w:spacing w:after="0" w:line="240" w:lineRule="auto"/>
    </w:pPr>
    <w:rPr>
      <w:szCs w:val="20"/>
    </w:rPr>
  </w:style>
  <w:style w:type="character" w:customStyle="1" w:styleId="FootnoteTextChar">
    <w:name w:val="Footnote Text Char"/>
    <w:basedOn w:val="DefaultParagraphFont"/>
    <w:link w:val="FootnoteText"/>
    <w:uiPriority w:val="99"/>
    <w:semiHidden/>
    <w:rsid w:val="00A75ED8"/>
    <w:rPr>
      <w:sz w:val="20"/>
      <w:szCs w:val="20"/>
    </w:rPr>
  </w:style>
  <w:style w:type="character" w:styleId="FootnoteReference">
    <w:name w:val="footnote reference"/>
    <w:basedOn w:val="DefaultParagraphFont"/>
    <w:uiPriority w:val="99"/>
    <w:semiHidden/>
    <w:unhideWhenUsed/>
    <w:rsid w:val="00A75ED8"/>
    <w:rPr>
      <w:vertAlign w:val="superscript"/>
    </w:rPr>
  </w:style>
  <w:style w:type="character" w:styleId="Hyperlink">
    <w:name w:val="Hyperlink"/>
    <w:basedOn w:val="DefaultParagraphFont"/>
    <w:uiPriority w:val="99"/>
    <w:unhideWhenUsed/>
    <w:rsid w:val="002A353F"/>
    <w:rPr>
      <w:color w:val="0563C1" w:themeColor="hyperlink"/>
      <w:u w:val="single"/>
    </w:rPr>
  </w:style>
  <w:style w:type="character" w:customStyle="1" w:styleId="NichtaufgelsteErwhnung1">
    <w:name w:val="Nicht aufgelöste Erwähnung1"/>
    <w:basedOn w:val="DefaultParagraphFont"/>
    <w:uiPriority w:val="99"/>
    <w:semiHidden/>
    <w:unhideWhenUsed/>
    <w:rsid w:val="002A353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239E"/>
    <w:rPr>
      <w:b/>
      <w:bCs/>
    </w:rPr>
  </w:style>
  <w:style w:type="character" w:customStyle="1" w:styleId="CommentSubjectChar">
    <w:name w:val="Comment Subject Char"/>
    <w:basedOn w:val="CommentTextChar"/>
    <w:link w:val="CommentSubject"/>
    <w:uiPriority w:val="99"/>
    <w:semiHidden/>
    <w:rsid w:val="00DE239E"/>
    <w:rPr>
      <w:b/>
      <w:bCs/>
      <w:sz w:val="20"/>
      <w:szCs w:val="20"/>
    </w:rPr>
  </w:style>
  <w:style w:type="paragraph" w:styleId="BalloonText">
    <w:name w:val="Balloon Text"/>
    <w:basedOn w:val="Normal"/>
    <w:link w:val="BalloonTextChar"/>
    <w:uiPriority w:val="99"/>
    <w:semiHidden/>
    <w:unhideWhenUsed/>
    <w:rsid w:val="00502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994"/>
    <w:rPr>
      <w:rFonts w:ascii="Segoe UI" w:hAnsi="Segoe UI" w:cs="Segoe UI"/>
      <w:sz w:val="18"/>
      <w:szCs w:val="18"/>
    </w:rPr>
  </w:style>
  <w:style w:type="character" w:customStyle="1" w:styleId="Heading3Char">
    <w:name w:val="Heading 3 Char"/>
    <w:basedOn w:val="DefaultParagraphFont"/>
    <w:link w:val="Heading3"/>
    <w:rsid w:val="00931A2B"/>
    <w:rPr>
      <w:rFonts w:ascii="Times New Roman" w:eastAsia="Times New Roman" w:hAnsi="Times New Roman" w:cs="Times New Roman"/>
      <w:sz w:val="24"/>
      <w:szCs w:val="20"/>
      <w:lang w:val="x-none"/>
    </w:rPr>
  </w:style>
  <w:style w:type="paragraph" w:styleId="Title">
    <w:name w:val="Title"/>
    <w:basedOn w:val="Normal"/>
    <w:link w:val="TitleChar"/>
    <w:qFormat/>
    <w:rsid w:val="00931A2B"/>
    <w:pPr>
      <w:spacing w:after="0" w:line="240" w:lineRule="auto"/>
      <w:jc w:val="center"/>
    </w:pPr>
    <w:rPr>
      <w:rFonts w:ascii="Arial" w:eastAsia="Batang" w:hAnsi="Arial" w:cs="Times New Roman"/>
      <w:b/>
      <w:bCs/>
      <w:sz w:val="24"/>
      <w:szCs w:val="24"/>
      <w:lang w:val="x-none"/>
    </w:rPr>
  </w:style>
  <w:style w:type="character" w:customStyle="1" w:styleId="TitleChar">
    <w:name w:val="Title Char"/>
    <w:basedOn w:val="DefaultParagraphFont"/>
    <w:link w:val="Title"/>
    <w:rsid w:val="00931A2B"/>
    <w:rPr>
      <w:rFonts w:ascii="Arial" w:eastAsia="Batang" w:hAnsi="Arial" w:cs="Times New Roman"/>
      <w:b/>
      <w:b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11921F-0412-49CE-BD0B-F39717770319}">
  <ds:schemaRefs>
    <ds:schemaRef ds:uri="http://schemas.openxmlformats.org/officeDocument/2006/bibliography"/>
  </ds:schemaRefs>
</ds:datastoreItem>
</file>

<file path=customXml/itemProps2.xml><?xml version="1.0" encoding="utf-8"?>
<ds:datastoreItem xmlns:ds="http://schemas.openxmlformats.org/officeDocument/2006/customXml" ds:itemID="{5E8E8E4F-FAA1-4ECB-9787-5D484E0F55C3}"/>
</file>

<file path=customXml/itemProps3.xml><?xml version="1.0" encoding="utf-8"?>
<ds:datastoreItem xmlns:ds="http://schemas.openxmlformats.org/officeDocument/2006/customXml" ds:itemID="{E2EB5E38-8EC3-4E4F-A782-8EB3BE5800DC}"/>
</file>

<file path=customXml/itemProps4.xml><?xml version="1.0" encoding="utf-8"?>
<ds:datastoreItem xmlns:ds="http://schemas.openxmlformats.org/officeDocument/2006/customXml" ds:itemID="{951DC4E1-7831-4F93-8148-EAB8A49075A2}"/>
</file>

<file path=docProps/app.xml><?xml version="1.0" encoding="utf-8"?>
<Properties xmlns="http://schemas.openxmlformats.org/officeDocument/2006/extended-properties" xmlns:vt="http://schemas.openxmlformats.org/officeDocument/2006/docPropsVTypes">
  <Template>Normal.dotm</Template>
  <TotalTime>12</TotalTime>
  <Pages>3</Pages>
  <Words>702</Words>
  <Characters>3881</Characters>
  <Application>Microsoft Office Word</Application>
  <DocSecurity>0</DocSecurity>
  <Lines>61</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Litschke, Peter</dc:creator>
  <cp:keywords/>
  <dc:description/>
  <cp:lastModifiedBy>Barbora Zamrska</cp:lastModifiedBy>
  <cp:revision>3</cp:revision>
  <dcterms:created xsi:type="dcterms:W3CDTF">2021-06-24T16:12:00Z</dcterms:created>
  <dcterms:modified xsi:type="dcterms:W3CDTF">2021-06-24T16:24:00Z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