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A0DF33" w14:textId="77777777" w:rsidR="007D0CDF" w:rsidRPr="007D0CDF" w:rsidRDefault="007D0CDF" w:rsidP="007D0CD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</w:pP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fldChar w:fldCharType="begin"/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instrText xml:space="preserve"> HYPERLINK "https://indico.un.org/event/20108/material/poster/3.pdf" \t "_blank" </w:instrTex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fldChar w:fldCharType="separate"/>
      </w:r>
      <w:r w:rsidRPr="007D0CDF">
        <w:rPr>
          <w:rFonts w:ascii="Segoe UI" w:eastAsia="Times New Roman" w:hAnsi="Segoe UI" w:cs="Segoe UI"/>
          <w:b/>
          <w:bCs/>
          <w:color w:val="0000FF"/>
          <w:sz w:val="23"/>
          <w:szCs w:val="23"/>
          <w:u w:val="single"/>
          <w:bdr w:val="none" w:sz="0" w:space="0" w:color="auto" w:frame="1"/>
          <w:lang w:eastAsia="zh-CN"/>
        </w:rPr>
        <w:t>The Importance of good governance and global cooperation in emergencies, with a special focus on the COVID 19 Pandemic</w: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fldChar w:fldCharType="end"/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Event organized by Polity Link International</w: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11 Oct. 2021 | 1:30 PM to 2:30 PM CEST-Geneva</w:t>
      </w:r>
    </w:p>
    <w:p w14:paraId="4E9FA209" w14:textId="77777777" w:rsidR="007D0CDF" w:rsidRPr="007D0CDF" w:rsidRDefault="004C0174" w:rsidP="007D0CD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</w:pPr>
      <w:hyperlink r:id="rId10" w:tgtFrame="_blank" w:history="1">
        <w:r w:rsidR="007D0CDF" w:rsidRPr="007D0CD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zh-CN"/>
          </w:rPr>
          <w:t>Strengthening Least Developed Countries Resilience to Climate Change and Ensuring Recovery from COVID-19</w:t>
        </w:r>
      </w:hyperlink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Event organized by OHCHR and UN-Women.</w:t>
      </w:r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11 Oct. 2021  |  6:15 PM to 7:45 PM CEST-Geneva.</w:t>
      </w:r>
    </w:p>
    <w:p w14:paraId="5D180C82" w14:textId="77777777" w:rsidR="007D0CDF" w:rsidRPr="007D0CDF" w:rsidRDefault="004C0174" w:rsidP="007D0CDF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</w:pPr>
      <w:hyperlink r:id="rId11" w:tgtFrame="_blank" w:history="1">
        <w:r w:rsidR="007D0CDF" w:rsidRPr="007D0CD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zh-CN"/>
          </w:rPr>
          <w:t>Democratic Freedoms, Racism and Xenophobia, Access to Vaccines, and Digital Connectivity in Light of the COVID-19 Pandemic</w:t>
        </w:r>
      </w:hyperlink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Organized by students of the Graduate Institute of International and Development Studies</w:t>
      </w:r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12 Oct. 2021 | 2:00 PM to 3:00 PM CEST-Geneva</w:t>
      </w:r>
    </w:p>
    <w:p w14:paraId="7EA4BDE0" w14:textId="77777777" w:rsidR="007D0CDF" w:rsidRPr="007D0CDF" w:rsidRDefault="004C0174" w:rsidP="007D0CDF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</w:pPr>
      <w:hyperlink r:id="rId12" w:tgtFrame="_blank" w:history="1">
        <w:r w:rsidR="007D0CDF" w:rsidRPr="007D0CD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es-419" w:eastAsia="zh-CN"/>
          </w:rPr>
          <w:t>Propiedad Intelectual y Salud Ante La Covid-19</w:t>
        </w:r>
      </w:hyperlink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br/>
      </w:r>
      <w:proofErr w:type="spellStart"/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t>Organized</w:t>
      </w:r>
      <w:proofErr w:type="spellEnd"/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t xml:space="preserve"> </w:t>
      </w:r>
      <w:proofErr w:type="spellStart"/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t>by</w:t>
      </w:r>
      <w:proofErr w:type="spellEnd"/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t xml:space="preserve"> IIJ-UNAM y la ONU-DH en México</w:t>
      </w:r>
      <w:r w:rsidR="007D0CDF" w:rsidRPr="007D0CDF">
        <w:rPr>
          <w:rFonts w:ascii="Segoe UI" w:eastAsia="Times New Roman" w:hAnsi="Segoe UI" w:cs="Segoe UI"/>
          <w:color w:val="201F1E"/>
          <w:sz w:val="23"/>
          <w:szCs w:val="23"/>
          <w:lang w:val="es-419" w:eastAsia="zh-CN"/>
        </w:rPr>
        <w:br/>
        <w:t>12 Oct. 6:00 PM | CEST-Geneva | 11:00 AM, CDT-México</w:t>
      </w:r>
    </w:p>
    <w:p w14:paraId="111534BC" w14:textId="77777777" w:rsidR="007D0CDF" w:rsidRPr="007D0CDF" w:rsidRDefault="007D0CDF" w:rsidP="007D0CDF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</w:pPr>
      <w:r w:rsidRPr="007D0CDF">
        <w:rPr>
          <w:rFonts w:ascii="Segoe UI" w:eastAsia="Times New Roman" w:hAnsi="Segoe UI" w:cs="Segoe UI"/>
          <w:b/>
          <w:bCs/>
          <w:color w:val="201F1E"/>
          <w:sz w:val="23"/>
          <w:szCs w:val="23"/>
          <w:lang w:eastAsia="zh-CN"/>
        </w:rPr>
        <w:t>Femininity, Art and Spirituality in Times of Pandemic </w: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t>(in </w:t>
      </w:r>
      <w:hyperlink r:id="rId13" w:tgtFrame="_blank" w:history="1">
        <w:r w:rsidRPr="007D0CD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zh-CN"/>
          </w:rPr>
          <w:t>Portuguese </w:t>
        </w:r>
      </w:hyperlink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t>and </w:t>
      </w:r>
      <w:hyperlink r:id="rId14" w:tgtFrame="_blank" w:history="1">
        <w:r w:rsidRPr="007D0CDF">
          <w:rPr>
            <w:rFonts w:ascii="Segoe UI" w:eastAsia="Times New Roman" w:hAnsi="Segoe UI" w:cs="Segoe UI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eastAsia="zh-CN"/>
          </w:rPr>
          <w:t>English</w:t>
        </w:r>
      </w:hyperlink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t>)</w: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Organized by the Swiss Indigenous Network and CULTURESCAPES Amazonia 2021</w:t>
      </w:r>
      <w:r w:rsidRPr="007D0CDF">
        <w:rPr>
          <w:rFonts w:ascii="Segoe UI" w:eastAsia="Times New Roman" w:hAnsi="Segoe UI" w:cs="Segoe UI"/>
          <w:color w:val="201F1E"/>
          <w:sz w:val="23"/>
          <w:szCs w:val="23"/>
          <w:lang w:eastAsia="zh-CN"/>
        </w:rPr>
        <w:br/>
        <w:t>12 Oct. 2021| 6:00 PM, CEST-Geneva | 1:00 PM , BRT-Brasília</w:t>
      </w:r>
    </w:p>
    <w:p w14:paraId="7594DB99" w14:textId="77777777" w:rsidR="002A469F" w:rsidRPr="002A469F" w:rsidRDefault="002A469F" w:rsidP="002A469F"/>
    <w:sectPr w:rsidR="002A469F" w:rsidRPr="002A469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17EE" w14:textId="77777777" w:rsidR="00F50D3A" w:rsidRDefault="00F50D3A" w:rsidP="00F50D3A">
      <w:pPr>
        <w:spacing w:after="0" w:line="240" w:lineRule="auto"/>
      </w:pPr>
      <w:r>
        <w:separator/>
      </w:r>
    </w:p>
  </w:endnote>
  <w:endnote w:type="continuationSeparator" w:id="0">
    <w:p w14:paraId="57950776" w14:textId="77777777" w:rsidR="00F50D3A" w:rsidRDefault="00F50D3A" w:rsidP="00F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277C3" w14:textId="77777777" w:rsidR="00F50D3A" w:rsidRDefault="00F50D3A" w:rsidP="00F50D3A">
      <w:pPr>
        <w:spacing w:after="0" w:line="240" w:lineRule="auto"/>
      </w:pPr>
      <w:r>
        <w:separator/>
      </w:r>
    </w:p>
  </w:footnote>
  <w:footnote w:type="continuationSeparator" w:id="0">
    <w:p w14:paraId="3BA95120" w14:textId="77777777" w:rsidR="00F50D3A" w:rsidRDefault="00F50D3A" w:rsidP="00F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62B" w14:textId="77777777" w:rsidR="00F50D3A" w:rsidRDefault="00F50D3A" w:rsidP="00F50D3A">
    <w:pPr>
      <w:pStyle w:val="Header"/>
    </w:pPr>
    <w:r w:rsidRPr="006F782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7261788" wp14:editId="6B61974B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1571625" cy="719455"/>
          <wp:effectExtent l="0" t="0" r="0" b="0"/>
          <wp:wrapSquare wrapText="bothSides"/>
          <wp:docPr id="2" name="image3.png" descr="https://intranet.ohchr.org/Offices/Geneva/ExecutiveDirectionManagement/EOS/CommunicationsSection/Logos/Office_logo_EN_blue_LARGE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https://intranet.ohchr.org/Offices/Geneva/ExecutiveDirectionManagement/EOS/CommunicationsSection/Logos/Office_logo_EN_blue_LARGE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E4FF74" w14:textId="77777777" w:rsidR="00F50D3A" w:rsidRDefault="00F50D3A" w:rsidP="00F50D3A">
    <w:pPr>
      <w:pStyle w:val="Header"/>
    </w:pPr>
  </w:p>
  <w:p w14:paraId="5A28EB31" w14:textId="77777777" w:rsidR="00F50D3A" w:rsidRDefault="00F50D3A" w:rsidP="00F50D3A">
    <w:pPr>
      <w:spacing w:before="120" w:after="0"/>
      <w:jc w:val="center"/>
      <w:rPr>
        <w:rFonts w:ascii="Times New Roman" w:eastAsia="Times New Roman" w:hAnsi="Times New Roman" w:cs="Times New Roman"/>
        <w:b/>
        <w:color w:val="00000A"/>
        <w:sz w:val="24"/>
        <w:szCs w:val="24"/>
        <w:lang w:val="en-US"/>
      </w:rPr>
    </w:pPr>
    <w:r>
      <w:rPr>
        <w:rFonts w:ascii="Times New Roman" w:eastAsia="Times New Roman" w:hAnsi="Times New Roman" w:cs="Times New Roman"/>
        <w:b/>
        <w:smallCaps/>
        <w:color w:val="00000A"/>
        <w:sz w:val="32"/>
        <w:szCs w:val="32"/>
        <w:lang w:val="en-US"/>
      </w:rPr>
      <w:t>Human Rights Council Social Forum – List of Side Events (Online)</w:t>
    </w:r>
  </w:p>
  <w:p w14:paraId="6ED39FC6" w14:textId="77777777" w:rsidR="00F50D3A" w:rsidRDefault="00F50D3A" w:rsidP="00F50D3A">
    <w:pPr>
      <w:pStyle w:val="Header"/>
      <w:jc w:val="center"/>
    </w:pPr>
    <w:r>
      <w:rPr>
        <w:rFonts w:ascii="Times New Roman" w:eastAsia="Times New Roman" w:hAnsi="Times New Roman" w:cs="Times New Roman"/>
        <w:b/>
        <w:color w:val="00000A"/>
        <w:sz w:val="24"/>
        <w:szCs w:val="24"/>
        <w:lang w:val="fr-CH"/>
      </w:rPr>
      <w:t>11 – 12 October 2021</w:t>
    </w:r>
  </w:p>
  <w:p w14:paraId="47A55B20" w14:textId="77777777" w:rsidR="00F50D3A" w:rsidRDefault="00F50D3A" w:rsidP="00F50D3A">
    <w:pPr>
      <w:pStyle w:val="Header"/>
    </w:pPr>
  </w:p>
  <w:p w14:paraId="2DA5BF8E" w14:textId="77777777" w:rsidR="00F50D3A" w:rsidRDefault="00F50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2197"/>
    <w:multiLevelType w:val="multilevel"/>
    <w:tmpl w:val="A8F2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A2D1F"/>
    <w:multiLevelType w:val="multilevel"/>
    <w:tmpl w:val="848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C01B8"/>
    <w:multiLevelType w:val="multilevel"/>
    <w:tmpl w:val="342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C08D3"/>
    <w:multiLevelType w:val="multilevel"/>
    <w:tmpl w:val="7E64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E0BA6"/>
    <w:multiLevelType w:val="multilevel"/>
    <w:tmpl w:val="17EC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3A"/>
    <w:rsid w:val="002A469F"/>
    <w:rsid w:val="002A75BB"/>
    <w:rsid w:val="00333203"/>
    <w:rsid w:val="004C0174"/>
    <w:rsid w:val="007D0CDF"/>
    <w:rsid w:val="00BB1246"/>
    <w:rsid w:val="00F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7011"/>
  <w15:chartTrackingRefBased/>
  <w15:docId w15:val="{5DA00CCF-424F-4737-93DC-0C4D2AC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3A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D3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0D3A"/>
  </w:style>
  <w:style w:type="paragraph" w:styleId="Footer">
    <w:name w:val="footer"/>
    <w:basedOn w:val="Normal"/>
    <w:link w:val="FooterChar"/>
    <w:uiPriority w:val="99"/>
    <w:unhideWhenUsed/>
    <w:rsid w:val="00F50D3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dico.un.org/event/20108/material/poster/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dico.un.org/event/20108/material/poster/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dico.un.org/event/20108/material/poster/5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ndico.un.org/event/20108/material/poster/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dico.un.org/event/20108/material/poster/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3EAA5-C849-4168-8298-ADB42C35B5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040124-3724-453e-9e0f-d53a96d173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AF30EB-179D-442E-9A28-61A336A7B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A3786-7CFB-496F-B6A5-E0FE1C906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IMTITHAL Audi</dc:creator>
  <cp:keywords/>
  <dc:description/>
  <cp:lastModifiedBy>DUPONT Karine</cp:lastModifiedBy>
  <cp:revision>2</cp:revision>
  <dcterms:created xsi:type="dcterms:W3CDTF">2021-10-18T09:07:00Z</dcterms:created>
  <dcterms:modified xsi:type="dcterms:W3CDTF">2021-10-18T09:07:00Z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