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73B19" w14:textId="41E84BDB" w:rsidR="002A326F" w:rsidRPr="005B202C" w:rsidRDefault="002A326F" w:rsidP="005B202C">
      <w:pPr>
        <w:jc w:val="center"/>
        <w:rPr>
          <w:b/>
          <w:bCs/>
          <w:sz w:val="36"/>
          <w:szCs w:val="44"/>
        </w:rPr>
      </w:pPr>
      <w:r w:rsidRPr="005B202C">
        <w:rPr>
          <w:b/>
          <w:bCs/>
          <w:sz w:val="36"/>
          <w:szCs w:val="44"/>
        </w:rPr>
        <w:t xml:space="preserve">OSCE, ODIHR </w:t>
      </w:r>
      <w:r w:rsidR="005B202C" w:rsidRPr="005B202C">
        <w:rPr>
          <w:b/>
          <w:bCs/>
          <w:sz w:val="36"/>
          <w:szCs w:val="44"/>
        </w:rPr>
        <w:t xml:space="preserve">and the </w:t>
      </w:r>
      <w:r w:rsidRPr="005B202C">
        <w:rPr>
          <w:b/>
          <w:bCs/>
          <w:sz w:val="36"/>
          <w:szCs w:val="44"/>
        </w:rPr>
        <w:t>OSCE Programme Office in Nur Sultan.</w:t>
      </w:r>
    </w:p>
    <w:p w14:paraId="03E6C819" w14:textId="6CC4CC68" w:rsidR="002A326F" w:rsidRDefault="005B202C" w:rsidP="002A326F">
      <w:pPr>
        <w:jc w:val="center"/>
        <w:rPr>
          <w:b/>
          <w:bCs/>
          <w:sz w:val="32"/>
          <w:szCs w:val="32"/>
        </w:rPr>
      </w:pPr>
      <w:r>
        <w:rPr>
          <w:b/>
          <w:bCs/>
          <w:sz w:val="32"/>
          <w:szCs w:val="32"/>
        </w:rPr>
        <w:t>2 December 2021</w:t>
      </w:r>
    </w:p>
    <w:p w14:paraId="53CF1D19" w14:textId="77777777" w:rsidR="005B202C" w:rsidRDefault="005B202C" w:rsidP="002A326F">
      <w:pPr>
        <w:jc w:val="center"/>
        <w:rPr>
          <w:rFonts w:ascii="Comic Sans MS" w:hAnsi="Comic Sans MS"/>
          <w:b/>
          <w:bCs/>
          <w:i/>
          <w:iCs/>
          <w:sz w:val="28"/>
          <w:szCs w:val="28"/>
        </w:rPr>
      </w:pPr>
    </w:p>
    <w:p w14:paraId="660302C3" w14:textId="481474BC" w:rsidR="002A326F" w:rsidRPr="002A326F" w:rsidRDefault="002A326F" w:rsidP="002A326F">
      <w:pPr>
        <w:jc w:val="center"/>
        <w:rPr>
          <w:rFonts w:ascii="Comic Sans MS" w:hAnsi="Comic Sans MS"/>
          <w:b/>
          <w:bCs/>
          <w:i/>
          <w:iCs/>
          <w:sz w:val="28"/>
          <w:szCs w:val="28"/>
        </w:rPr>
      </w:pPr>
      <w:r w:rsidRPr="002A326F">
        <w:rPr>
          <w:rFonts w:ascii="Comic Sans MS" w:hAnsi="Comic Sans MS"/>
          <w:b/>
          <w:bCs/>
          <w:i/>
          <w:iCs/>
          <w:sz w:val="28"/>
          <w:szCs w:val="28"/>
        </w:rPr>
        <w:t xml:space="preserve">Launch of Russian Easy-to-Read </w:t>
      </w:r>
      <w:r w:rsidR="005B202C">
        <w:rPr>
          <w:rFonts w:ascii="Comic Sans MS" w:hAnsi="Comic Sans MS"/>
          <w:b/>
          <w:bCs/>
          <w:i/>
          <w:iCs/>
          <w:sz w:val="28"/>
          <w:szCs w:val="28"/>
        </w:rPr>
        <w:t>version of the UN CRPD</w:t>
      </w:r>
    </w:p>
    <w:p w14:paraId="7C2F8147" w14:textId="457F880A" w:rsidR="002A326F" w:rsidRDefault="002A326F" w:rsidP="002A326F">
      <w:pPr>
        <w:jc w:val="center"/>
        <w:rPr>
          <w:b/>
          <w:bCs/>
          <w:sz w:val="32"/>
          <w:szCs w:val="32"/>
        </w:rPr>
      </w:pPr>
    </w:p>
    <w:p w14:paraId="4892BC3A" w14:textId="5E24413C" w:rsidR="002A326F" w:rsidRPr="002A326F" w:rsidRDefault="002A326F" w:rsidP="002A326F">
      <w:pPr>
        <w:jc w:val="center"/>
      </w:pPr>
      <w:r w:rsidRPr="002A326F">
        <w:t>Remarks of Gerard Quinn</w:t>
      </w:r>
    </w:p>
    <w:p w14:paraId="0D74EFE3" w14:textId="19CD35EC" w:rsidR="002A326F" w:rsidRPr="002A326F" w:rsidRDefault="002A326F" w:rsidP="002A326F">
      <w:pPr>
        <w:jc w:val="center"/>
      </w:pPr>
      <w:r w:rsidRPr="002A326F">
        <w:t>UN Special Rapporteur on the rights of persons with disabilities.</w:t>
      </w:r>
    </w:p>
    <w:p w14:paraId="6CA0E6FD" w14:textId="42B8CB92" w:rsidR="002A326F" w:rsidRPr="002A326F" w:rsidRDefault="005B202C" w:rsidP="002A326F">
      <w:pPr>
        <w:jc w:val="center"/>
      </w:pPr>
      <w:hyperlink r:id="rId10" w:history="1">
        <w:r w:rsidR="002A326F" w:rsidRPr="002A326F">
          <w:rPr>
            <w:rStyle w:val="Hyperlink"/>
          </w:rPr>
          <w:t>https://www.ohchr.org/en/issues/disability/srdisabilities/pages/srdisabilitiesindex.aspx</w:t>
        </w:r>
      </w:hyperlink>
    </w:p>
    <w:p w14:paraId="77162FE9" w14:textId="77777777" w:rsidR="002A326F" w:rsidRPr="002A326F" w:rsidRDefault="002A326F" w:rsidP="002A326F">
      <w:pPr>
        <w:jc w:val="center"/>
      </w:pPr>
    </w:p>
    <w:p w14:paraId="121F92CA" w14:textId="1472F928" w:rsidR="002A326F" w:rsidRPr="002A326F" w:rsidRDefault="005B202C" w:rsidP="002A326F">
      <w:pPr>
        <w:jc w:val="center"/>
      </w:pPr>
      <w:hyperlink r:id="rId11" w:history="1">
        <w:r w:rsidR="002A326F" w:rsidRPr="002A326F">
          <w:rPr>
            <w:rStyle w:val="Hyperlink"/>
          </w:rPr>
          <w:t>gquinn@unsrdisability.com</w:t>
        </w:r>
      </w:hyperlink>
    </w:p>
    <w:p w14:paraId="64CDE44E" w14:textId="7618C936" w:rsidR="002A326F" w:rsidRDefault="002A326F" w:rsidP="002A326F">
      <w:pPr>
        <w:jc w:val="center"/>
        <w:rPr>
          <w:sz w:val="32"/>
          <w:szCs w:val="32"/>
        </w:rPr>
      </w:pPr>
      <w:r>
        <w:rPr>
          <w:sz w:val="32"/>
          <w:szCs w:val="32"/>
        </w:rPr>
        <w:t>-------</w:t>
      </w:r>
    </w:p>
    <w:p w14:paraId="5C24E29F" w14:textId="0E16C2CF" w:rsidR="002A326F" w:rsidRDefault="002A326F" w:rsidP="002A326F">
      <w:pPr>
        <w:jc w:val="center"/>
        <w:rPr>
          <w:sz w:val="32"/>
          <w:szCs w:val="32"/>
        </w:rPr>
      </w:pPr>
    </w:p>
    <w:p w14:paraId="5F5CAAE3" w14:textId="77777777" w:rsidR="002A326F" w:rsidRDefault="002A326F"/>
    <w:p w14:paraId="0DDE78B1" w14:textId="3E7310EA" w:rsidR="00D5135E" w:rsidRPr="002A326F" w:rsidRDefault="00D5135E">
      <w:pPr>
        <w:rPr>
          <w:rFonts w:ascii="Times New Roman" w:hAnsi="Times New Roman" w:cs="Times New Roman"/>
        </w:rPr>
      </w:pPr>
      <w:r w:rsidRPr="002A326F">
        <w:rPr>
          <w:rFonts w:ascii="Times New Roman" w:hAnsi="Times New Roman" w:cs="Times New Roman"/>
        </w:rPr>
        <w:t xml:space="preserve">Thank you so much for the invitation to address you today.  </w:t>
      </w:r>
    </w:p>
    <w:p w14:paraId="00014BF1" w14:textId="77777777" w:rsidR="00304B7B" w:rsidRPr="002A326F" w:rsidRDefault="00304B7B">
      <w:pPr>
        <w:rPr>
          <w:rFonts w:ascii="Times New Roman" w:hAnsi="Times New Roman" w:cs="Times New Roman"/>
        </w:rPr>
      </w:pPr>
    </w:p>
    <w:p w14:paraId="441F77EE" w14:textId="74C3EEB3" w:rsidR="0010534C" w:rsidRPr="002A326F" w:rsidRDefault="00304B7B">
      <w:pPr>
        <w:rPr>
          <w:rFonts w:ascii="Times New Roman" w:hAnsi="Times New Roman" w:cs="Times New Roman"/>
        </w:rPr>
      </w:pPr>
      <w:r w:rsidRPr="002A326F">
        <w:rPr>
          <w:rFonts w:ascii="Times New Roman" w:hAnsi="Times New Roman" w:cs="Times New Roman"/>
        </w:rPr>
        <w:t xml:space="preserve">I am a </w:t>
      </w:r>
      <w:proofErr w:type="gramStart"/>
      <w:r w:rsidRPr="002A326F">
        <w:rPr>
          <w:rFonts w:ascii="Times New Roman" w:hAnsi="Times New Roman" w:cs="Times New Roman"/>
        </w:rPr>
        <w:t>long term</w:t>
      </w:r>
      <w:proofErr w:type="gramEnd"/>
      <w:r w:rsidRPr="002A326F">
        <w:rPr>
          <w:rFonts w:ascii="Times New Roman" w:hAnsi="Times New Roman" w:cs="Times New Roman"/>
        </w:rPr>
        <w:t xml:space="preserve"> admirer of the work of the OSCE and ODIHR</w:t>
      </w:r>
      <w:r w:rsidR="005B202C">
        <w:rPr>
          <w:rFonts w:ascii="Times New Roman" w:hAnsi="Times New Roman" w:cs="Times New Roman"/>
        </w:rPr>
        <w:t xml:space="preserve"> – both in Warsaw and Vienna, </w:t>
      </w:r>
      <w:r w:rsidR="002C06FC" w:rsidRPr="002A326F">
        <w:rPr>
          <w:rFonts w:ascii="Times New Roman" w:hAnsi="Times New Roman" w:cs="Times New Roman"/>
        </w:rPr>
        <w:t>and especially in-country</w:t>
      </w:r>
      <w:r w:rsidRPr="002A326F">
        <w:rPr>
          <w:rFonts w:ascii="Times New Roman" w:hAnsi="Times New Roman" w:cs="Times New Roman"/>
        </w:rPr>
        <w:t xml:space="preserve">.  </w:t>
      </w:r>
    </w:p>
    <w:p w14:paraId="319A6ABB" w14:textId="77777777" w:rsidR="0010534C" w:rsidRPr="002A326F" w:rsidRDefault="0010534C">
      <w:pPr>
        <w:rPr>
          <w:rFonts w:ascii="Times New Roman" w:hAnsi="Times New Roman" w:cs="Times New Roman"/>
        </w:rPr>
      </w:pPr>
    </w:p>
    <w:p w14:paraId="3778F403" w14:textId="54AFBD3B" w:rsidR="00304B7B" w:rsidRPr="002A326F" w:rsidRDefault="00304B7B">
      <w:pPr>
        <w:rPr>
          <w:rFonts w:ascii="Times New Roman" w:hAnsi="Times New Roman" w:cs="Times New Roman"/>
        </w:rPr>
      </w:pPr>
      <w:r w:rsidRPr="002A326F">
        <w:rPr>
          <w:rFonts w:ascii="Times New Roman" w:hAnsi="Times New Roman" w:cs="Times New Roman"/>
        </w:rPr>
        <w:t xml:space="preserve">Your work on disability rights fits entirely with your overall mission to advance peace and security based on </w:t>
      </w:r>
      <w:r w:rsidR="0010534C" w:rsidRPr="002A326F">
        <w:rPr>
          <w:rFonts w:ascii="Times New Roman" w:hAnsi="Times New Roman" w:cs="Times New Roman"/>
        </w:rPr>
        <w:t xml:space="preserve">the rule of law and </w:t>
      </w:r>
      <w:r w:rsidRPr="002A326F">
        <w:rPr>
          <w:rFonts w:ascii="Times New Roman" w:hAnsi="Times New Roman" w:cs="Times New Roman"/>
        </w:rPr>
        <w:t xml:space="preserve">inclusion.  </w:t>
      </w:r>
    </w:p>
    <w:p w14:paraId="4D299A7D" w14:textId="77777777" w:rsidR="00304B7B" w:rsidRPr="002A326F" w:rsidRDefault="00304B7B">
      <w:pPr>
        <w:rPr>
          <w:rFonts w:ascii="Times New Roman" w:hAnsi="Times New Roman" w:cs="Times New Roman"/>
        </w:rPr>
      </w:pPr>
    </w:p>
    <w:p w14:paraId="1CBD8A34" w14:textId="77777777" w:rsidR="005B202C" w:rsidRDefault="00304B7B">
      <w:pPr>
        <w:rPr>
          <w:rFonts w:ascii="Times New Roman" w:hAnsi="Times New Roman" w:cs="Times New Roman"/>
        </w:rPr>
      </w:pPr>
      <w:r w:rsidRPr="002A326F">
        <w:rPr>
          <w:rFonts w:ascii="Times New Roman" w:hAnsi="Times New Roman" w:cs="Times New Roman"/>
        </w:rPr>
        <w:t>I note the involvement today of the Human Rights Commission of Kazakhstan.</w:t>
      </w:r>
      <w:r w:rsidR="005B202C">
        <w:rPr>
          <w:rFonts w:ascii="Times New Roman" w:hAnsi="Times New Roman" w:cs="Times New Roman"/>
        </w:rPr>
        <w:t xml:space="preserve"> </w:t>
      </w:r>
      <w:r w:rsidRPr="002A326F">
        <w:rPr>
          <w:rFonts w:ascii="Times New Roman" w:hAnsi="Times New Roman" w:cs="Times New Roman"/>
        </w:rPr>
        <w:t>I used to sit on the Human Rights Commission in my country (Ireland) and know at first-hand how important your work is in giving reality to international treaties at the national level.  I salute your commitment to disability rights.</w:t>
      </w:r>
    </w:p>
    <w:p w14:paraId="550B4F6F" w14:textId="77777777" w:rsidR="005B202C" w:rsidRDefault="005B202C">
      <w:pPr>
        <w:rPr>
          <w:rFonts w:ascii="Times New Roman" w:hAnsi="Times New Roman" w:cs="Times New Roman"/>
        </w:rPr>
      </w:pPr>
    </w:p>
    <w:p w14:paraId="6F5CC403" w14:textId="419D9288" w:rsidR="00304B7B" w:rsidRPr="002A326F" w:rsidRDefault="00304B7B">
      <w:pPr>
        <w:rPr>
          <w:rFonts w:ascii="Times New Roman" w:hAnsi="Times New Roman" w:cs="Times New Roman"/>
        </w:rPr>
      </w:pPr>
      <w:proofErr w:type="gramStart"/>
      <w:r w:rsidRPr="002A326F">
        <w:rPr>
          <w:rFonts w:ascii="Times New Roman" w:hAnsi="Times New Roman" w:cs="Times New Roman"/>
        </w:rPr>
        <w:t>And</w:t>
      </w:r>
      <w:proofErr w:type="gramEnd"/>
      <w:r w:rsidRPr="002A326F">
        <w:rPr>
          <w:rFonts w:ascii="Times New Roman" w:hAnsi="Times New Roman" w:cs="Times New Roman"/>
        </w:rPr>
        <w:t xml:space="preserve"> I note especially the presence of so many persons and representative organisations of persons with disabilities.  </w:t>
      </w:r>
      <w:r w:rsidR="002C06FC" w:rsidRPr="002A326F">
        <w:rPr>
          <w:rFonts w:ascii="Times New Roman" w:hAnsi="Times New Roman" w:cs="Times New Roman"/>
        </w:rPr>
        <w:t>This is all about you.</w:t>
      </w:r>
    </w:p>
    <w:p w14:paraId="77F330A1" w14:textId="77777777" w:rsidR="00D5135E" w:rsidRPr="002A326F" w:rsidRDefault="00D5135E">
      <w:pPr>
        <w:rPr>
          <w:rFonts w:ascii="Times New Roman" w:hAnsi="Times New Roman" w:cs="Times New Roman"/>
        </w:rPr>
      </w:pPr>
    </w:p>
    <w:p w14:paraId="7CE29DA4" w14:textId="713E3466" w:rsidR="00D5135E" w:rsidRPr="002A326F" w:rsidRDefault="00D5135E">
      <w:pPr>
        <w:rPr>
          <w:rFonts w:ascii="Times New Roman" w:hAnsi="Times New Roman" w:cs="Times New Roman"/>
        </w:rPr>
      </w:pPr>
      <w:r w:rsidRPr="002A326F">
        <w:rPr>
          <w:rFonts w:ascii="Times New Roman" w:hAnsi="Times New Roman" w:cs="Times New Roman"/>
        </w:rPr>
        <w:lastRenderedPageBreak/>
        <w:t>In the time available I would like to do three things:</w:t>
      </w:r>
    </w:p>
    <w:p w14:paraId="7A6D2BD5" w14:textId="4937711B" w:rsidR="00D5135E" w:rsidRPr="002A326F" w:rsidRDefault="00D5135E">
      <w:pPr>
        <w:rPr>
          <w:rFonts w:ascii="Times New Roman" w:hAnsi="Times New Roman" w:cs="Times New Roman"/>
        </w:rPr>
      </w:pPr>
    </w:p>
    <w:p w14:paraId="7EBE902A" w14:textId="77777777" w:rsidR="002C06FC" w:rsidRPr="002A326F" w:rsidRDefault="00D5135E">
      <w:pPr>
        <w:rPr>
          <w:rFonts w:ascii="Times New Roman" w:hAnsi="Times New Roman" w:cs="Times New Roman"/>
        </w:rPr>
      </w:pPr>
      <w:proofErr w:type="gramStart"/>
      <w:r w:rsidRPr="002A326F">
        <w:rPr>
          <w:rFonts w:ascii="Times New Roman" w:hAnsi="Times New Roman" w:cs="Times New Roman"/>
          <w:b/>
          <w:bCs/>
        </w:rPr>
        <w:t>First of all</w:t>
      </w:r>
      <w:proofErr w:type="gramEnd"/>
      <w:r w:rsidRPr="002A326F">
        <w:rPr>
          <w:rFonts w:ascii="Times New Roman" w:hAnsi="Times New Roman" w:cs="Times New Roman"/>
          <w:b/>
          <w:bCs/>
        </w:rPr>
        <w:t>, I’d like to place your amazing work in a broader context</w:t>
      </w:r>
      <w:r w:rsidRPr="002A326F">
        <w:rPr>
          <w:rFonts w:ascii="Times New Roman" w:hAnsi="Times New Roman" w:cs="Times New Roman"/>
        </w:rPr>
        <w:t xml:space="preserve">.  </w:t>
      </w:r>
    </w:p>
    <w:p w14:paraId="738AC018" w14:textId="77777777" w:rsidR="002C06FC" w:rsidRPr="002A326F" w:rsidRDefault="002C06FC">
      <w:pPr>
        <w:rPr>
          <w:rFonts w:ascii="Times New Roman" w:hAnsi="Times New Roman" w:cs="Times New Roman"/>
        </w:rPr>
      </w:pPr>
    </w:p>
    <w:p w14:paraId="42BC3310" w14:textId="77777777" w:rsidR="00196937" w:rsidRPr="002A326F" w:rsidRDefault="00D5135E">
      <w:pPr>
        <w:rPr>
          <w:rFonts w:ascii="Times New Roman" w:hAnsi="Times New Roman" w:cs="Times New Roman"/>
        </w:rPr>
      </w:pPr>
      <w:r w:rsidRPr="002A326F">
        <w:rPr>
          <w:rFonts w:ascii="Times New Roman" w:hAnsi="Times New Roman" w:cs="Times New Roman"/>
        </w:rPr>
        <w:t>Often</w:t>
      </w:r>
      <w:r w:rsidR="00304B7B" w:rsidRPr="002A326F">
        <w:rPr>
          <w:rFonts w:ascii="Times New Roman" w:hAnsi="Times New Roman" w:cs="Times New Roman"/>
        </w:rPr>
        <w:t>,</w:t>
      </w:r>
      <w:r w:rsidRPr="002A326F">
        <w:rPr>
          <w:rFonts w:ascii="Times New Roman" w:hAnsi="Times New Roman" w:cs="Times New Roman"/>
        </w:rPr>
        <w:t xml:space="preserve"> we think of ourselves as working in </w:t>
      </w:r>
      <w:r w:rsidR="00304B7B" w:rsidRPr="002A326F">
        <w:rPr>
          <w:rFonts w:ascii="Times New Roman" w:hAnsi="Times New Roman" w:cs="Times New Roman"/>
        </w:rPr>
        <w:t xml:space="preserve">complete </w:t>
      </w:r>
      <w:r w:rsidRPr="002A326F">
        <w:rPr>
          <w:rFonts w:ascii="Times New Roman" w:hAnsi="Times New Roman" w:cs="Times New Roman"/>
        </w:rPr>
        <w:t xml:space="preserve">isolation.  </w:t>
      </w:r>
    </w:p>
    <w:p w14:paraId="15529EEA" w14:textId="77777777" w:rsidR="00196937" w:rsidRPr="002A326F" w:rsidRDefault="00196937">
      <w:pPr>
        <w:rPr>
          <w:rFonts w:ascii="Times New Roman" w:hAnsi="Times New Roman" w:cs="Times New Roman"/>
        </w:rPr>
      </w:pPr>
    </w:p>
    <w:p w14:paraId="33600E56" w14:textId="77777777" w:rsidR="00196937" w:rsidRPr="002A326F" w:rsidRDefault="00D5135E">
      <w:pPr>
        <w:rPr>
          <w:rFonts w:ascii="Times New Roman" w:hAnsi="Times New Roman" w:cs="Times New Roman"/>
        </w:rPr>
      </w:pPr>
      <w:r w:rsidRPr="002A326F">
        <w:rPr>
          <w:rFonts w:ascii="Times New Roman" w:hAnsi="Times New Roman" w:cs="Times New Roman"/>
        </w:rPr>
        <w:t xml:space="preserve">Actually, what you are doing </w:t>
      </w:r>
      <w:r w:rsidR="00304B7B" w:rsidRPr="002A326F">
        <w:rPr>
          <w:rFonts w:ascii="Times New Roman" w:hAnsi="Times New Roman" w:cs="Times New Roman"/>
        </w:rPr>
        <w:t xml:space="preserve">in Kazakhstan and in the </w:t>
      </w:r>
      <w:r w:rsidR="002C06FC" w:rsidRPr="002A326F">
        <w:rPr>
          <w:rFonts w:ascii="Times New Roman" w:hAnsi="Times New Roman" w:cs="Times New Roman"/>
        </w:rPr>
        <w:t xml:space="preserve">broader </w:t>
      </w:r>
      <w:proofErr w:type="gramStart"/>
      <w:r w:rsidR="00304B7B" w:rsidRPr="002A326F">
        <w:rPr>
          <w:rFonts w:ascii="Times New Roman" w:hAnsi="Times New Roman" w:cs="Times New Roman"/>
        </w:rPr>
        <w:t>region,</w:t>
      </w:r>
      <w:proofErr w:type="gramEnd"/>
      <w:r w:rsidR="00304B7B" w:rsidRPr="002A326F">
        <w:rPr>
          <w:rFonts w:ascii="Times New Roman" w:hAnsi="Times New Roman" w:cs="Times New Roman"/>
        </w:rPr>
        <w:t xml:space="preserve"> </w:t>
      </w:r>
      <w:r w:rsidRPr="002A326F">
        <w:rPr>
          <w:rFonts w:ascii="Times New Roman" w:hAnsi="Times New Roman" w:cs="Times New Roman"/>
        </w:rPr>
        <w:t xml:space="preserve">mirrors what many others are doing in all corners of the world.  </w:t>
      </w:r>
    </w:p>
    <w:p w14:paraId="78A5D962" w14:textId="77777777" w:rsidR="00196937" w:rsidRPr="002A326F" w:rsidRDefault="00196937">
      <w:pPr>
        <w:rPr>
          <w:rFonts w:ascii="Times New Roman" w:hAnsi="Times New Roman" w:cs="Times New Roman"/>
        </w:rPr>
      </w:pPr>
    </w:p>
    <w:p w14:paraId="6EFAF3D8" w14:textId="0A6C261B" w:rsidR="00D5135E" w:rsidRPr="002A326F" w:rsidRDefault="00D5135E">
      <w:pPr>
        <w:rPr>
          <w:rFonts w:ascii="Times New Roman" w:hAnsi="Times New Roman" w:cs="Times New Roman"/>
        </w:rPr>
      </w:pPr>
      <w:r w:rsidRPr="002A326F">
        <w:rPr>
          <w:rFonts w:ascii="Times New Roman" w:hAnsi="Times New Roman" w:cs="Times New Roman"/>
        </w:rPr>
        <w:t>It is important that you can see the</w:t>
      </w:r>
      <w:r w:rsidR="00304B7B" w:rsidRPr="002A326F">
        <w:rPr>
          <w:rFonts w:ascii="Times New Roman" w:hAnsi="Times New Roman" w:cs="Times New Roman"/>
        </w:rPr>
        <w:t>se</w:t>
      </w:r>
      <w:r w:rsidRPr="002A326F">
        <w:rPr>
          <w:rFonts w:ascii="Times New Roman" w:hAnsi="Times New Roman" w:cs="Times New Roman"/>
        </w:rPr>
        <w:t xml:space="preserve"> links – and value your own efforts </w:t>
      </w:r>
      <w:r w:rsidR="002A326F" w:rsidRPr="002A326F">
        <w:rPr>
          <w:rFonts w:ascii="Times New Roman" w:hAnsi="Times New Roman" w:cs="Times New Roman"/>
        </w:rPr>
        <w:t xml:space="preserve">- </w:t>
      </w:r>
      <w:r w:rsidRPr="002A326F">
        <w:rPr>
          <w:rFonts w:ascii="Times New Roman" w:hAnsi="Times New Roman" w:cs="Times New Roman"/>
        </w:rPr>
        <w:t>all the more so because it can inspire others.</w:t>
      </w:r>
      <w:r w:rsidR="00304B7B" w:rsidRPr="002A326F">
        <w:rPr>
          <w:rFonts w:ascii="Times New Roman" w:hAnsi="Times New Roman" w:cs="Times New Roman"/>
        </w:rPr>
        <w:t xml:space="preserve">  </w:t>
      </w:r>
    </w:p>
    <w:p w14:paraId="0F885C74" w14:textId="7D4F8968" w:rsidR="00D5135E" w:rsidRPr="002A326F" w:rsidRDefault="00D5135E">
      <w:pPr>
        <w:rPr>
          <w:rFonts w:ascii="Times New Roman" w:hAnsi="Times New Roman" w:cs="Times New Roman"/>
        </w:rPr>
      </w:pPr>
    </w:p>
    <w:p w14:paraId="2216AACB" w14:textId="77777777" w:rsidR="00196937" w:rsidRPr="002A326F" w:rsidRDefault="00D5135E">
      <w:pPr>
        <w:rPr>
          <w:rFonts w:ascii="Times New Roman" w:hAnsi="Times New Roman" w:cs="Times New Roman"/>
          <w:b/>
          <w:bCs/>
        </w:rPr>
      </w:pPr>
      <w:r w:rsidRPr="002A326F">
        <w:rPr>
          <w:rFonts w:ascii="Times New Roman" w:hAnsi="Times New Roman" w:cs="Times New Roman"/>
          <w:b/>
          <w:bCs/>
        </w:rPr>
        <w:t xml:space="preserve">Secondly, I want to focus on your work and why, for me, it is critically important.   </w:t>
      </w:r>
    </w:p>
    <w:p w14:paraId="378723C8" w14:textId="77777777" w:rsidR="00196937" w:rsidRPr="002A326F" w:rsidRDefault="00196937">
      <w:pPr>
        <w:rPr>
          <w:rFonts w:ascii="Times New Roman" w:hAnsi="Times New Roman" w:cs="Times New Roman"/>
          <w:b/>
          <w:bCs/>
        </w:rPr>
      </w:pPr>
    </w:p>
    <w:p w14:paraId="50137B93" w14:textId="77777777" w:rsidR="00196937" w:rsidRPr="002A326F" w:rsidRDefault="00D5135E">
      <w:pPr>
        <w:rPr>
          <w:rFonts w:ascii="Times New Roman" w:hAnsi="Times New Roman" w:cs="Times New Roman"/>
        </w:rPr>
      </w:pPr>
      <w:r w:rsidRPr="002A326F">
        <w:rPr>
          <w:rFonts w:ascii="Times New Roman" w:hAnsi="Times New Roman" w:cs="Times New Roman"/>
        </w:rPr>
        <w:t xml:space="preserve">At one level it is a work of literal translation.  </w:t>
      </w:r>
    </w:p>
    <w:p w14:paraId="2BFFF827" w14:textId="77777777" w:rsidR="00196937" w:rsidRPr="002A326F" w:rsidRDefault="00196937">
      <w:pPr>
        <w:rPr>
          <w:rFonts w:ascii="Times New Roman" w:hAnsi="Times New Roman" w:cs="Times New Roman"/>
        </w:rPr>
      </w:pPr>
    </w:p>
    <w:p w14:paraId="4D2B9EF1" w14:textId="77777777" w:rsidR="002A326F" w:rsidRPr="002A326F" w:rsidRDefault="00D5135E">
      <w:pPr>
        <w:rPr>
          <w:rFonts w:ascii="Times New Roman" w:hAnsi="Times New Roman" w:cs="Times New Roman"/>
        </w:rPr>
      </w:pPr>
      <w:r w:rsidRPr="002A326F">
        <w:rPr>
          <w:rFonts w:ascii="Times New Roman" w:hAnsi="Times New Roman" w:cs="Times New Roman"/>
        </w:rPr>
        <w:t xml:space="preserve">But I like to think </w:t>
      </w:r>
      <w:r w:rsidR="00304B7B" w:rsidRPr="002A326F">
        <w:rPr>
          <w:rFonts w:ascii="Times New Roman" w:hAnsi="Times New Roman" w:cs="Times New Roman"/>
        </w:rPr>
        <w:t>of it</w:t>
      </w:r>
      <w:r w:rsidRPr="002A326F">
        <w:rPr>
          <w:rFonts w:ascii="Times New Roman" w:hAnsi="Times New Roman" w:cs="Times New Roman"/>
        </w:rPr>
        <w:t xml:space="preserve"> as translation at a much deeper level – translating majestic generalities in the UN CRPD into language that fits within your own culture as well as </w:t>
      </w:r>
      <w:r w:rsidR="00304B7B" w:rsidRPr="002A326F">
        <w:rPr>
          <w:rFonts w:ascii="Times New Roman" w:hAnsi="Times New Roman" w:cs="Times New Roman"/>
        </w:rPr>
        <w:t xml:space="preserve">your own </w:t>
      </w:r>
      <w:r w:rsidRPr="002A326F">
        <w:rPr>
          <w:rFonts w:ascii="Times New Roman" w:hAnsi="Times New Roman" w:cs="Times New Roman"/>
        </w:rPr>
        <w:t xml:space="preserve">economic and social circumstances.  </w:t>
      </w:r>
    </w:p>
    <w:p w14:paraId="6E0FD004" w14:textId="77777777" w:rsidR="002A326F" w:rsidRPr="002A326F" w:rsidRDefault="002A326F">
      <w:pPr>
        <w:rPr>
          <w:rFonts w:ascii="Times New Roman" w:hAnsi="Times New Roman" w:cs="Times New Roman"/>
        </w:rPr>
      </w:pPr>
    </w:p>
    <w:p w14:paraId="6F574E9E" w14:textId="1D7D6170" w:rsidR="00D5135E" w:rsidRPr="002A326F" w:rsidRDefault="00304B7B">
      <w:pPr>
        <w:rPr>
          <w:rFonts w:ascii="Times New Roman" w:hAnsi="Times New Roman" w:cs="Times New Roman"/>
        </w:rPr>
      </w:pPr>
      <w:r w:rsidRPr="002A326F">
        <w:rPr>
          <w:rFonts w:ascii="Times New Roman" w:hAnsi="Times New Roman" w:cs="Times New Roman"/>
        </w:rPr>
        <w:t xml:space="preserve">You are best placed to do this.  </w:t>
      </w:r>
      <w:r w:rsidR="00D5135E" w:rsidRPr="002A326F">
        <w:rPr>
          <w:rFonts w:ascii="Times New Roman" w:hAnsi="Times New Roman" w:cs="Times New Roman"/>
        </w:rPr>
        <w:t xml:space="preserve">That is translation at its </w:t>
      </w:r>
      <w:r w:rsidR="002C06FC" w:rsidRPr="002A326F">
        <w:rPr>
          <w:rFonts w:ascii="Times New Roman" w:hAnsi="Times New Roman" w:cs="Times New Roman"/>
        </w:rPr>
        <w:t xml:space="preserve">very </w:t>
      </w:r>
      <w:r w:rsidR="00D5135E" w:rsidRPr="002A326F">
        <w:rPr>
          <w:rFonts w:ascii="Times New Roman" w:hAnsi="Times New Roman" w:cs="Times New Roman"/>
        </w:rPr>
        <w:t>best.</w:t>
      </w:r>
    </w:p>
    <w:p w14:paraId="0A90B85A" w14:textId="6CFD0446" w:rsidR="00D5135E" w:rsidRPr="002A326F" w:rsidRDefault="00D5135E">
      <w:pPr>
        <w:rPr>
          <w:rFonts w:ascii="Times New Roman" w:hAnsi="Times New Roman" w:cs="Times New Roman"/>
        </w:rPr>
      </w:pPr>
    </w:p>
    <w:p w14:paraId="47098A57" w14:textId="77777777" w:rsidR="002C06FC" w:rsidRPr="002A326F" w:rsidRDefault="00D5135E">
      <w:pPr>
        <w:rPr>
          <w:rFonts w:ascii="Times New Roman" w:hAnsi="Times New Roman" w:cs="Times New Roman"/>
        </w:rPr>
      </w:pPr>
      <w:r w:rsidRPr="002A326F">
        <w:rPr>
          <w:rFonts w:ascii="Times New Roman" w:hAnsi="Times New Roman" w:cs="Times New Roman"/>
          <w:b/>
          <w:bCs/>
        </w:rPr>
        <w:t>Last, allow me to look ahead.</w:t>
      </w:r>
      <w:r w:rsidRPr="002A326F">
        <w:rPr>
          <w:rFonts w:ascii="Times New Roman" w:hAnsi="Times New Roman" w:cs="Times New Roman"/>
        </w:rPr>
        <w:t xml:space="preserve">  The steps you take today are the beginning of a process.  </w:t>
      </w:r>
    </w:p>
    <w:p w14:paraId="1182C481" w14:textId="77777777" w:rsidR="002C06FC" w:rsidRPr="002A326F" w:rsidRDefault="002C06FC">
      <w:pPr>
        <w:rPr>
          <w:rFonts w:ascii="Times New Roman" w:hAnsi="Times New Roman" w:cs="Times New Roman"/>
        </w:rPr>
      </w:pPr>
    </w:p>
    <w:p w14:paraId="780F3FC1" w14:textId="540CFE40" w:rsidR="00304B7B" w:rsidRPr="002A326F" w:rsidRDefault="00D5135E">
      <w:pPr>
        <w:rPr>
          <w:rFonts w:ascii="Times New Roman" w:hAnsi="Times New Roman" w:cs="Times New Roman"/>
        </w:rPr>
      </w:pPr>
      <w:r w:rsidRPr="002A326F">
        <w:rPr>
          <w:rFonts w:ascii="Times New Roman" w:hAnsi="Times New Roman" w:cs="Times New Roman"/>
        </w:rPr>
        <w:t xml:space="preserve">Change is always complicated especially when we are disturbing decades if not centuries of established practice.  </w:t>
      </w:r>
    </w:p>
    <w:p w14:paraId="3622676A" w14:textId="77777777" w:rsidR="00304B7B" w:rsidRPr="002A326F" w:rsidRDefault="00304B7B">
      <w:pPr>
        <w:rPr>
          <w:rFonts w:ascii="Times New Roman" w:hAnsi="Times New Roman" w:cs="Times New Roman"/>
        </w:rPr>
      </w:pPr>
    </w:p>
    <w:p w14:paraId="6605EA7D" w14:textId="77777777" w:rsidR="00196937" w:rsidRPr="002A326F" w:rsidRDefault="00D5135E">
      <w:pPr>
        <w:rPr>
          <w:rFonts w:ascii="Times New Roman" w:hAnsi="Times New Roman" w:cs="Times New Roman"/>
        </w:rPr>
      </w:pPr>
      <w:r w:rsidRPr="002A326F">
        <w:rPr>
          <w:rFonts w:ascii="Times New Roman" w:hAnsi="Times New Roman" w:cs="Times New Roman"/>
        </w:rPr>
        <w:t xml:space="preserve">Translating the core values and ideas </w:t>
      </w:r>
      <w:r w:rsidR="00196937" w:rsidRPr="002A326F">
        <w:rPr>
          <w:rFonts w:ascii="Times New Roman" w:hAnsi="Times New Roman" w:cs="Times New Roman"/>
        </w:rPr>
        <w:t xml:space="preserve">of the treaty </w:t>
      </w:r>
      <w:r w:rsidRPr="002A326F">
        <w:rPr>
          <w:rFonts w:ascii="Times New Roman" w:hAnsi="Times New Roman" w:cs="Times New Roman"/>
        </w:rPr>
        <w:t xml:space="preserve">is a start – an excellent start.  </w:t>
      </w:r>
    </w:p>
    <w:p w14:paraId="34EEBA18" w14:textId="77777777" w:rsidR="00196937" w:rsidRPr="002A326F" w:rsidRDefault="00196937">
      <w:pPr>
        <w:rPr>
          <w:rFonts w:ascii="Times New Roman" w:hAnsi="Times New Roman" w:cs="Times New Roman"/>
        </w:rPr>
      </w:pPr>
    </w:p>
    <w:p w14:paraId="3F07535D" w14:textId="0C019CF2" w:rsidR="002C06FC" w:rsidRPr="002A326F" w:rsidRDefault="00D5135E">
      <w:pPr>
        <w:rPr>
          <w:rFonts w:ascii="Times New Roman" w:hAnsi="Times New Roman" w:cs="Times New Roman"/>
        </w:rPr>
      </w:pPr>
      <w:r w:rsidRPr="002A326F">
        <w:rPr>
          <w:rFonts w:ascii="Times New Roman" w:hAnsi="Times New Roman" w:cs="Times New Roman"/>
        </w:rPr>
        <w:t xml:space="preserve">Getting traction for them to inform change is much harder – but not impossible.  </w:t>
      </w:r>
    </w:p>
    <w:p w14:paraId="3C8CA087" w14:textId="77777777" w:rsidR="002C06FC" w:rsidRPr="002A326F" w:rsidRDefault="002C06FC">
      <w:pPr>
        <w:rPr>
          <w:rFonts w:ascii="Times New Roman" w:hAnsi="Times New Roman" w:cs="Times New Roman"/>
        </w:rPr>
      </w:pPr>
    </w:p>
    <w:p w14:paraId="73C5E67F" w14:textId="1715DB59" w:rsidR="00D5135E" w:rsidRPr="002A326F" w:rsidRDefault="00D5135E">
      <w:pPr>
        <w:rPr>
          <w:rFonts w:ascii="Times New Roman" w:hAnsi="Times New Roman" w:cs="Times New Roman"/>
        </w:rPr>
      </w:pPr>
      <w:r w:rsidRPr="002A326F">
        <w:rPr>
          <w:rFonts w:ascii="Times New Roman" w:hAnsi="Times New Roman" w:cs="Times New Roman"/>
        </w:rPr>
        <w:t>Let me say a few words about the dynamics of change and what lies ahead for you</w:t>
      </w:r>
      <w:r w:rsidR="00304B7B" w:rsidRPr="002A326F">
        <w:rPr>
          <w:rFonts w:ascii="Times New Roman" w:hAnsi="Times New Roman" w:cs="Times New Roman"/>
        </w:rPr>
        <w:t xml:space="preserve"> and to encourage you</w:t>
      </w:r>
      <w:r w:rsidRPr="002A326F">
        <w:rPr>
          <w:rFonts w:ascii="Times New Roman" w:hAnsi="Times New Roman" w:cs="Times New Roman"/>
        </w:rPr>
        <w:t>.</w:t>
      </w:r>
    </w:p>
    <w:p w14:paraId="4F47F19C" w14:textId="6FAC0A7C" w:rsidR="00304B7B" w:rsidRPr="002A326F" w:rsidRDefault="00304B7B">
      <w:pPr>
        <w:rPr>
          <w:rFonts w:ascii="Times New Roman" w:hAnsi="Times New Roman" w:cs="Times New Roman"/>
          <w:b/>
          <w:bCs/>
        </w:rPr>
      </w:pPr>
    </w:p>
    <w:p w14:paraId="361B1994" w14:textId="77777777" w:rsidR="002A326F" w:rsidRPr="002A326F" w:rsidRDefault="002A326F">
      <w:pPr>
        <w:rPr>
          <w:rFonts w:ascii="Times New Roman" w:hAnsi="Times New Roman" w:cs="Times New Roman"/>
          <w:b/>
          <w:bCs/>
        </w:rPr>
      </w:pPr>
    </w:p>
    <w:p w14:paraId="18CEF524" w14:textId="77777777" w:rsidR="002C06FC" w:rsidRPr="002A326F" w:rsidRDefault="00304B7B">
      <w:pPr>
        <w:rPr>
          <w:rFonts w:ascii="Times New Roman" w:hAnsi="Times New Roman" w:cs="Times New Roman"/>
          <w:b/>
          <w:bCs/>
        </w:rPr>
      </w:pPr>
      <w:r w:rsidRPr="002A326F">
        <w:rPr>
          <w:rFonts w:ascii="Times New Roman" w:hAnsi="Times New Roman" w:cs="Times New Roman"/>
          <w:b/>
          <w:bCs/>
        </w:rPr>
        <w:t xml:space="preserve">First of all, your work in a broader context.  </w:t>
      </w:r>
    </w:p>
    <w:p w14:paraId="34AEFFB4" w14:textId="77777777" w:rsidR="002C06FC" w:rsidRPr="002A326F" w:rsidRDefault="00304B7B">
      <w:pPr>
        <w:rPr>
          <w:rFonts w:ascii="Times New Roman" w:hAnsi="Times New Roman" w:cs="Times New Roman"/>
        </w:rPr>
      </w:pPr>
      <w:r w:rsidRPr="002A326F">
        <w:rPr>
          <w:rFonts w:ascii="Times New Roman" w:hAnsi="Times New Roman" w:cs="Times New Roman"/>
        </w:rPr>
        <w:t xml:space="preserve">I like to remind people that the UN CRPD was a surprise.  </w:t>
      </w:r>
    </w:p>
    <w:p w14:paraId="2E9A745F" w14:textId="77777777" w:rsidR="002C06FC" w:rsidRPr="002A326F" w:rsidRDefault="002C06FC">
      <w:pPr>
        <w:rPr>
          <w:rFonts w:ascii="Times New Roman" w:hAnsi="Times New Roman" w:cs="Times New Roman"/>
        </w:rPr>
      </w:pPr>
    </w:p>
    <w:p w14:paraId="029106CD" w14:textId="414AB91B" w:rsidR="00304B7B" w:rsidRPr="002A326F" w:rsidRDefault="00304B7B">
      <w:pPr>
        <w:rPr>
          <w:rFonts w:ascii="Times New Roman" w:hAnsi="Times New Roman" w:cs="Times New Roman"/>
        </w:rPr>
      </w:pPr>
      <w:r w:rsidRPr="002A326F">
        <w:rPr>
          <w:rFonts w:ascii="Times New Roman" w:hAnsi="Times New Roman" w:cs="Times New Roman"/>
        </w:rPr>
        <w:t xml:space="preserve">It was a surprise in the sense, that few thought it was possible to draft such a treaty within 4 years or at all.  Really, the push came from you – from organisations of persons with disabilities – in the international system.  </w:t>
      </w:r>
      <w:r w:rsidR="007651DC" w:rsidRPr="002A326F">
        <w:rPr>
          <w:rFonts w:ascii="Times New Roman" w:hAnsi="Times New Roman" w:cs="Times New Roman"/>
        </w:rPr>
        <w:t>The moral strength of your collective voice at global level was key.  And you</w:t>
      </w:r>
      <w:r w:rsidR="002C06FC" w:rsidRPr="002A326F">
        <w:rPr>
          <w:rFonts w:ascii="Times New Roman" w:hAnsi="Times New Roman" w:cs="Times New Roman"/>
        </w:rPr>
        <w:t>r</w:t>
      </w:r>
      <w:r w:rsidR="007651DC" w:rsidRPr="002A326F">
        <w:rPr>
          <w:rFonts w:ascii="Times New Roman" w:hAnsi="Times New Roman" w:cs="Times New Roman"/>
        </w:rPr>
        <w:t xml:space="preserve"> voice closer to home is </w:t>
      </w:r>
      <w:r w:rsidR="00196937" w:rsidRPr="002A326F">
        <w:rPr>
          <w:rFonts w:ascii="Times New Roman" w:hAnsi="Times New Roman" w:cs="Times New Roman"/>
        </w:rPr>
        <w:t xml:space="preserve">now </w:t>
      </w:r>
      <w:r w:rsidR="007651DC" w:rsidRPr="002A326F">
        <w:rPr>
          <w:rFonts w:ascii="Times New Roman" w:hAnsi="Times New Roman" w:cs="Times New Roman"/>
        </w:rPr>
        <w:t>key.</w:t>
      </w:r>
    </w:p>
    <w:p w14:paraId="1C665A88" w14:textId="1DABD5F2" w:rsidR="007651DC" w:rsidRPr="002A326F" w:rsidRDefault="007651DC">
      <w:pPr>
        <w:rPr>
          <w:rFonts w:ascii="Times New Roman" w:hAnsi="Times New Roman" w:cs="Times New Roman"/>
        </w:rPr>
      </w:pPr>
    </w:p>
    <w:p w14:paraId="01C910DB" w14:textId="77777777" w:rsidR="00196937" w:rsidRPr="002A326F" w:rsidRDefault="007651DC">
      <w:pPr>
        <w:rPr>
          <w:rFonts w:ascii="Times New Roman" w:hAnsi="Times New Roman" w:cs="Times New Roman"/>
        </w:rPr>
      </w:pPr>
      <w:r w:rsidRPr="002A326F">
        <w:rPr>
          <w:rFonts w:ascii="Times New Roman" w:hAnsi="Times New Roman" w:cs="Times New Roman"/>
        </w:rPr>
        <w:t>The other surprise was that</w:t>
      </w:r>
      <w:r w:rsidR="00196937" w:rsidRPr="002A326F">
        <w:rPr>
          <w:rFonts w:ascii="Times New Roman" w:hAnsi="Times New Roman" w:cs="Times New Roman"/>
        </w:rPr>
        <w:t xml:space="preserve"> the treaty did </w:t>
      </w:r>
      <w:r w:rsidRPr="002A326F">
        <w:rPr>
          <w:rFonts w:ascii="Times New Roman" w:hAnsi="Times New Roman" w:cs="Times New Roman"/>
        </w:rPr>
        <w:t xml:space="preserve">not just focus on equality in a narrow, technical or legal sense.  </w:t>
      </w:r>
    </w:p>
    <w:p w14:paraId="039B909A" w14:textId="77777777" w:rsidR="00196937" w:rsidRPr="002A326F" w:rsidRDefault="00196937">
      <w:pPr>
        <w:rPr>
          <w:rFonts w:ascii="Times New Roman" w:hAnsi="Times New Roman" w:cs="Times New Roman"/>
        </w:rPr>
      </w:pPr>
    </w:p>
    <w:p w14:paraId="6A141EDD" w14:textId="19985257" w:rsidR="002C06FC" w:rsidRPr="002A326F" w:rsidRDefault="007651DC">
      <w:pPr>
        <w:rPr>
          <w:rFonts w:ascii="Times New Roman" w:hAnsi="Times New Roman" w:cs="Times New Roman"/>
          <w:i/>
          <w:iCs/>
        </w:rPr>
      </w:pPr>
      <w:r w:rsidRPr="002A326F">
        <w:rPr>
          <w:rFonts w:ascii="Times New Roman" w:hAnsi="Times New Roman" w:cs="Times New Roman"/>
        </w:rPr>
        <w:t>In fact, the centre of gravity of the treaty is personhood – your own ‘</w:t>
      </w:r>
      <w:r w:rsidRPr="002A326F">
        <w:rPr>
          <w:rFonts w:ascii="Times New Roman" w:hAnsi="Times New Roman" w:cs="Times New Roman"/>
          <w:i/>
          <w:iCs/>
        </w:rPr>
        <w:t xml:space="preserve">moral agency.’  </w:t>
      </w:r>
    </w:p>
    <w:p w14:paraId="5937A1BA" w14:textId="77777777" w:rsidR="002C06FC" w:rsidRPr="002A326F" w:rsidRDefault="002C06FC">
      <w:pPr>
        <w:rPr>
          <w:rFonts w:ascii="Times New Roman" w:hAnsi="Times New Roman" w:cs="Times New Roman"/>
          <w:i/>
          <w:iCs/>
        </w:rPr>
      </w:pPr>
    </w:p>
    <w:p w14:paraId="643B63C7" w14:textId="7C81A514" w:rsidR="007651DC" w:rsidRPr="002A326F" w:rsidRDefault="007651DC">
      <w:pPr>
        <w:rPr>
          <w:rFonts w:ascii="Times New Roman" w:hAnsi="Times New Roman" w:cs="Times New Roman"/>
        </w:rPr>
      </w:pPr>
      <w:r w:rsidRPr="002A326F">
        <w:rPr>
          <w:rFonts w:ascii="Times New Roman" w:hAnsi="Times New Roman" w:cs="Times New Roman"/>
        </w:rPr>
        <w:lastRenderedPageBreak/>
        <w:t xml:space="preserve">This is what people mean by the shift from ‘object’ to ‘subject.’  This </w:t>
      </w:r>
      <w:r w:rsidR="002C06FC" w:rsidRPr="002A326F">
        <w:rPr>
          <w:rFonts w:ascii="Times New Roman" w:hAnsi="Times New Roman" w:cs="Times New Roman"/>
        </w:rPr>
        <w:t>is</w:t>
      </w:r>
      <w:r w:rsidRPr="002A326F">
        <w:rPr>
          <w:rFonts w:ascii="Times New Roman" w:hAnsi="Times New Roman" w:cs="Times New Roman"/>
        </w:rPr>
        <w:t xml:space="preserve"> a big takeaway from the treaty – re-centring people in their own lives – undoing layers </w:t>
      </w:r>
      <w:r w:rsidR="00196937" w:rsidRPr="002A326F">
        <w:rPr>
          <w:rFonts w:ascii="Times New Roman" w:hAnsi="Times New Roman" w:cs="Times New Roman"/>
        </w:rPr>
        <w:t xml:space="preserve">upon layers </w:t>
      </w:r>
      <w:r w:rsidRPr="002A326F">
        <w:rPr>
          <w:rFonts w:ascii="Times New Roman" w:hAnsi="Times New Roman" w:cs="Times New Roman"/>
        </w:rPr>
        <w:t>of control and objectification by others.</w:t>
      </w:r>
    </w:p>
    <w:p w14:paraId="0076E983" w14:textId="6CE90574" w:rsidR="007651DC" w:rsidRPr="002A326F" w:rsidRDefault="007651DC">
      <w:pPr>
        <w:rPr>
          <w:rFonts w:ascii="Times New Roman" w:hAnsi="Times New Roman" w:cs="Times New Roman"/>
        </w:rPr>
      </w:pPr>
    </w:p>
    <w:p w14:paraId="42831C31" w14:textId="7573DD23" w:rsidR="007651DC" w:rsidRPr="002A326F" w:rsidRDefault="007651DC">
      <w:pPr>
        <w:rPr>
          <w:rFonts w:ascii="Times New Roman" w:hAnsi="Times New Roman" w:cs="Times New Roman"/>
        </w:rPr>
      </w:pPr>
      <w:proofErr w:type="gramStart"/>
      <w:r w:rsidRPr="002A326F">
        <w:rPr>
          <w:rFonts w:ascii="Times New Roman" w:hAnsi="Times New Roman" w:cs="Times New Roman"/>
        </w:rPr>
        <w:t>So</w:t>
      </w:r>
      <w:proofErr w:type="gramEnd"/>
      <w:r w:rsidRPr="002A326F">
        <w:rPr>
          <w:rFonts w:ascii="Times New Roman" w:hAnsi="Times New Roman" w:cs="Times New Roman"/>
        </w:rPr>
        <w:t xml:space="preserve"> voice – in both an individual and a collective sense – is crucial.  Everything works outward from that.  This opens up what </w:t>
      </w:r>
      <w:proofErr w:type="gramStart"/>
      <w:r w:rsidRPr="002A326F">
        <w:rPr>
          <w:rFonts w:ascii="Times New Roman" w:hAnsi="Times New Roman" w:cs="Times New Roman"/>
        </w:rPr>
        <w:t>I and others</w:t>
      </w:r>
      <w:proofErr w:type="gramEnd"/>
      <w:r w:rsidRPr="002A326F">
        <w:rPr>
          <w:rFonts w:ascii="Times New Roman" w:hAnsi="Times New Roman" w:cs="Times New Roman"/>
        </w:rPr>
        <w:t xml:space="preserve"> have called a ‘</w:t>
      </w:r>
      <w:r w:rsidRPr="002A326F">
        <w:rPr>
          <w:rFonts w:ascii="Times New Roman" w:hAnsi="Times New Roman" w:cs="Times New Roman"/>
          <w:i/>
          <w:iCs/>
        </w:rPr>
        <w:t>new politics of disability’</w:t>
      </w:r>
      <w:r w:rsidRPr="002A326F">
        <w:rPr>
          <w:rFonts w:ascii="Times New Roman" w:hAnsi="Times New Roman" w:cs="Times New Roman"/>
        </w:rPr>
        <w:t xml:space="preserve"> – replacing the invisibility of persons with disabilities with visibility at all levels but especially in the policy and political levels.</w:t>
      </w:r>
    </w:p>
    <w:p w14:paraId="78F778B4" w14:textId="48DE8E4C" w:rsidR="007651DC" w:rsidRPr="002A326F" w:rsidRDefault="007651DC">
      <w:pPr>
        <w:rPr>
          <w:rFonts w:ascii="Times New Roman" w:hAnsi="Times New Roman" w:cs="Times New Roman"/>
        </w:rPr>
      </w:pPr>
    </w:p>
    <w:p w14:paraId="408B47AE" w14:textId="77777777" w:rsidR="002C06FC" w:rsidRPr="002A326F" w:rsidRDefault="007651DC">
      <w:pPr>
        <w:rPr>
          <w:rFonts w:ascii="Times New Roman" w:hAnsi="Times New Roman" w:cs="Times New Roman"/>
        </w:rPr>
      </w:pPr>
      <w:r w:rsidRPr="002A326F">
        <w:rPr>
          <w:rFonts w:ascii="Times New Roman" w:hAnsi="Times New Roman" w:cs="Times New Roman"/>
        </w:rPr>
        <w:t xml:space="preserve">And you will surely have noticed that the CRPD does a really good job at blending together economic and social rights with civil and political rights.  </w:t>
      </w:r>
    </w:p>
    <w:p w14:paraId="3A0C920D" w14:textId="77777777" w:rsidR="002C06FC" w:rsidRPr="002A326F" w:rsidRDefault="002C06FC">
      <w:pPr>
        <w:rPr>
          <w:rFonts w:ascii="Times New Roman" w:hAnsi="Times New Roman" w:cs="Times New Roman"/>
        </w:rPr>
      </w:pPr>
    </w:p>
    <w:p w14:paraId="1D05CBA9" w14:textId="1964ADCA" w:rsidR="007651DC" w:rsidRPr="002A326F" w:rsidRDefault="007651DC">
      <w:pPr>
        <w:rPr>
          <w:rFonts w:ascii="Times New Roman" w:hAnsi="Times New Roman" w:cs="Times New Roman"/>
        </w:rPr>
      </w:pPr>
      <w:r w:rsidRPr="002A326F">
        <w:rPr>
          <w:rFonts w:ascii="Times New Roman" w:hAnsi="Times New Roman" w:cs="Times New Roman"/>
        </w:rPr>
        <w:t xml:space="preserve">New liberties are of little use unless underpinned by material provision.  </w:t>
      </w:r>
      <w:r w:rsidR="00A00240" w:rsidRPr="002A326F">
        <w:rPr>
          <w:rFonts w:ascii="Times New Roman" w:hAnsi="Times New Roman" w:cs="Times New Roman"/>
        </w:rPr>
        <w:t>So</w:t>
      </w:r>
      <w:r w:rsidR="00196937" w:rsidRPr="002A326F">
        <w:rPr>
          <w:rFonts w:ascii="Times New Roman" w:hAnsi="Times New Roman" w:cs="Times New Roman"/>
        </w:rPr>
        <w:t>,</w:t>
      </w:r>
      <w:r w:rsidR="00A00240" w:rsidRPr="002A326F">
        <w:rPr>
          <w:rFonts w:ascii="Times New Roman" w:hAnsi="Times New Roman" w:cs="Times New Roman"/>
        </w:rPr>
        <w:t xml:space="preserve"> the equality ideal is broader and deeper than the usual guarantee </w:t>
      </w:r>
      <w:r w:rsidR="00196937" w:rsidRPr="002A326F">
        <w:rPr>
          <w:rFonts w:ascii="Times New Roman" w:hAnsi="Times New Roman" w:cs="Times New Roman"/>
        </w:rPr>
        <w:t>o</w:t>
      </w:r>
      <w:r w:rsidR="00A00240" w:rsidRPr="002A326F">
        <w:rPr>
          <w:rFonts w:ascii="Times New Roman" w:hAnsi="Times New Roman" w:cs="Times New Roman"/>
        </w:rPr>
        <w:t>f equality or non-discrimination.  It points toward a strategy of inclusion - the clever blending of both sets of rights to drive an inclusion agenda forward.</w:t>
      </w:r>
    </w:p>
    <w:p w14:paraId="121B320B" w14:textId="385B8472" w:rsidR="00A00240" w:rsidRPr="002A326F" w:rsidRDefault="00A00240">
      <w:pPr>
        <w:rPr>
          <w:rFonts w:ascii="Times New Roman" w:hAnsi="Times New Roman" w:cs="Times New Roman"/>
        </w:rPr>
      </w:pPr>
    </w:p>
    <w:p w14:paraId="67F80C13" w14:textId="77777777" w:rsidR="002C06FC" w:rsidRPr="002A326F" w:rsidRDefault="00A00240">
      <w:pPr>
        <w:rPr>
          <w:rFonts w:ascii="Times New Roman" w:hAnsi="Times New Roman" w:cs="Times New Roman"/>
        </w:rPr>
      </w:pPr>
      <w:r w:rsidRPr="002A326F">
        <w:rPr>
          <w:rFonts w:ascii="Times New Roman" w:hAnsi="Times New Roman" w:cs="Times New Roman"/>
        </w:rPr>
        <w:t xml:space="preserve">It is said that the truth always emerges in an emergency.  What we saw – again worldwide – was that systems </w:t>
      </w:r>
      <w:proofErr w:type="gramStart"/>
      <w:r w:rsidRPr="002A326F">
        <w:rPr>
          <w:rFonts w:ascii="Times New Roman" w:hAnsi="Times New Roman" w:cs="Times New Roman"/>
        </w:rPr>
        <w:t>reverted back</w:t>
      </w:r>
      <w:proofErr w:type="gramEnd"/>
      <w:r w:rsidRPr="002A326F">
        <w:rPr>
          <w:rFonts w:ascii="Times New Roman" w:hAnsi="Times New Roman" w:cs="Times New Roman"/>
        </w:rPr>
        <w:t xml:space="preserve"> to an outdated medical model of disability during Covid-19. </w:t>
      </w:r>
    </w:p>
    <w:p w14:paraId="76422C4B" w14:textId="77777777" w:rsidR="002C06FC" w:rsidRPr="002A326F" w:rsidRDefault="002C06FC">
      <w:pPr>
        <w:rPr>
          <w:rFonts w:ascii="Times New Roman" w:hAnsi="Times New Roman" w:cs="Times New Roman"/>
        </w:rPr>
      </w:pPr>
    </w:p>
    <w:p w14:paraId="29F4E8F3" w14:textId="11EE89D7" w:rsidR="00A00240" w:rsidRPr="002A326F" w:rsidRDefault="00A00240">
      <w:pPr>
        <w:rPr>
          <w:rFonts w:ascii="Times New Roman" w:hAnsi="Times New Roman" w:cs="Times New Roman"/>
        </w:rPr>
      </w:pPr>
      <w:r w:rsidRPr="002A326F">
        <w:rPr>
          <w:rFonts w:ascii="Times New Roman" w:hAnsi="Times New Roman" w:cs="Times New Roman"/>
        </w:rPr>
        <w:t>To me this suggests that the value shift in the CRPD has not yet sunk deep enough roots.  This was reflected in under-inclusive prevention strategies, poor communications strategies, discriminat</w:t>
      </w:r>
      <w:r w:rsidR="002C06FC" w:rsidRPr="002A326F">
        <w:rPr>
          <w:rFonts w:ascii="Times New Roman" w:hAnsi="Times New Roman" w:cs="Times New Roman"/>
        </w:rPr>
        <w:t>ory</w:t>
      </w:r>
      <w:r w:rsidRPr="002A326F">
        <w:rPr>
          <w:rFonts w:ascii="Times New Roman" w:hAnsi="Times New Roman" w:cs="Times New Roman"/>
        </w:rPr>
        <w:t xml:space="preserve"> triage for scare medical resources and heightened vulnerability in institutional settings.  I am sure your region was no different.  </w:t>
      </w:r>
    </w:p>
    <w:p w14:paraId="508EC464" w14:textId="10111E53" w:rsidR="00A00240" w:rsidRPr="002A326F" w:rsidRDefault="00A00240">
      <w:pPr>
        <w:rPr>
          <w:rFonts w:ascii="Times New Roman" w:hAnsi="Times New Roman" w:cs="Times New Roman"/>
        </w:rPr>
      </w:pPr>
    </w:p>
    <w:p w14:paraId="523884C2" w14:textId="7C62B8A7" w:rsidR="002C06FC" w:rsidRPr="002A326F" w:rsidRDefault="00A00240">
      <w:pPr>
        <w:rPr>
          <w:rFonts w:ascii="Times New Roman" w:hAnsi="Times New Roman" w:cs="Times New Roman"/>
        </w:rPr>
      </w:pPr>
      <w:r w:rsidRPr="002A326F">
        <w:rPr>
          <w:rFonts w:ascii="Times New Roman" w:hAnsi="Times New Roman" w:cs="Times New Roman"/>
        </w:rPr>
        <w:t>We – like you – are hoping and planning for a more inclusive future.  ‘</w:t>
      </w:r>
      <w:r w:rsidRPr="002A326F">
        <w:rPr>
          <w:rFonts w:ascii="Times New Roman" w:hAnsi="Times New Roman" w:cs="Times New Roman"/>
          <w:i/>
          <w:iCs/>
        </w:rPr>
        <w:t>Build back better’</w:t>
      </w:r>
      <w:r w:rsidRPr="002A326F">
        <w:rPr>
          <w:rFonts w:ascii="Times New Roman" w:hAnsi="Times New Roman" w:cs="Times New Roman"/>
        </w:rPr>
        <w:t xml:space="preserve"> gives us an opportunity to p</w:t>
      </w:r>
      <w:r w:rsidR="002A326F" w:rsidRPr="002A326F">
        <w:rPr>
          <w:rFonts w:ascii="Times New Roman" w:hAnsi="Times New Roman" w:cs="Times New Roman"/>
        </w:rPr>
        <w:t>lace</w:t>
      </w:r>
      <w:r w:rsidRPr="002A326F">
        <w:rPr>
          <w:rFonts w:ascii="Times New Roman" w:hAnsi="Times New Roman" w:cs="Times New Roman"/>
        </w:rPr>
        <w:t xml:space="preserve"> the inclusion agenda front and centre.  What is the point </w:t>
      </w:r>
      <w:r w:rsidR="002C06FC" w:rsidRPr="002A326F">
        <w:rPr>
          <w:rFonts w:ascii="Times New Roman" w:hAnsi="Times New Roman" w:cs="Times New Roman"/>
        </w:rPr>
        <w:t xml:space="preserve">of </w:t>
      </w:r>
      <w:r w:rsidRPr="002A326F">
        <w:rPr>
          <w:rFonts w:ascii="Times New Roman" w:hAnsi="Times New Roman" w:cs="Times New Roman"/>
        </w:rPr>
        <w:t xml:space="preserve">pouring good money into outdated models that just expose people to </w:t>
      </w:r>
      <w:proofErr w:type="gramStart"/>
      <w:r w:rsidRPr="002A326F">
        <w:rPr>
          <w:rFonts w:ascii="Times New Roman" w:hAnsi="Times New Roman" w:cs="Times New Roman"/>
        </w:rPr>
        <w:t>risk.</w:t>
      </w:r>
      <w:proofErr w:type="gramEnd"/>
      <w:r w:rsidRPr="002A326F">
        <w:rPr>
          <w:rFonts w:ascii="Times New Roman" w:hAnsi="Times New Roman" w:cs="Times New Roman"/>
        </w:rPr>
        <w:t xml:space="preserve"> </w:t>
      </w:r>
    </w:p>
    <w:p w14:paraId="75467F92" w14:textId="77777777" w:rsidR="002C06FC" w:rsidRPr="002A326F" w:rsidRDefault="002C06FC">
      <w:pPr>
        <w:rPr>
          <w:rFonts w:ascii="Times New Roman" w:hAnsi="Times New Roman" w:cs="Times New Roman"/>
        </w:rPr>
      </w:pPr>
    </w:p>
    <w:p w14:paraId="7BC52280" w14:textId="3230A519" w:rsidR="00A00240" w:rsidRPr="002A326F" w:rsidRDefault="00A00240">
      <w:pPr>
        <w:rPr>
          <w:rFonts w:ascii="Times New Roman" w:hAnsi="Times New Roman" w:cs="Times New Roman"/>
        </w:rPr>
      </w:pPr>
      <w:r w:rsidRPr="002A326F">
        <w:rPr>
          <w:rFonts w:ascii="Times New Roman" w:hAnsi="Times New Roman" w:cs="Times New Roman"/>
        </w:rPr>
        <w:t>Actually, the intersectional dimensions to recovery are just as important.  Never forget that the bulk of people who passed were older persons with underlying conditions.  Your fight against institutionalisation is also their fight.</w:t>
      </w:r>
      <w:r w:rsidR="002C06FC" w:rsidRPr="002A326F">
        <w:rPr>
          <w:rFonts w:ascii="Times New Roman" w:hAnsi="Times New Roman" w:cs="Times New Roman"/>
        </w:rPr>
        <w:t xml:space="preserve">  I encourage you to build inter-sectional alliances as one way of achieving more sustainable policy.</w:t>
      </w:r>
    </w:p>
    <w:p w14:paraId="7447D0FC" w14:textId="022939C1" w:rsidR="00A00240" w:rsidRPr="002A326F" w:rsidRDefault="00A00240">
      <w:pPr>
        <w:rPr>
          <w:rFonts w:ascii="Times New Roman" w:hAnsi="Times New Roman" w:cs="Times New Roman"/>
          <w:b/>
          <w:bCs/>
        </w:rPr>
      </w:pPr>
    </w:p>
    <w:p w14:paraId="26EB2C1D" w14:textId="0F3A83B5" w:rsidR="0031788D" w:rsidRPr="002A326F" w:rsidRDefault="0031788D">
      <w:pPr>
        <w:rPr>
          <w:rFonts w:ascii="Times New Roman" w:hAnsi="Times New Roman" w:cs="Times New Roman"/>
        </w:rPr>
      </w:pPr>
      <w:r w:rsidRPr="002A326F">
        <w:rPr>
          <w:rFonts w:ascii="Times New Roman" w:hAnsi="Times New Roman" w:cs="Times New Roman"/>
          <w:b/>
          <w:bCs/>
        </w:rPr>
        <w:t xml:space="preserve">Secondly, your own work.  </w:t>
      </w:r>
      <w:r w:rsidRPr="002A326F">
        <w:rPr>
          <w:rFonts w:ascii="Times New Roman" w:hAnsi="Times New Roman" w:cs="Times New Roman"/>
        </w:rPr>
        <w:t>I do appreciate the many advances made in Kazakhsta</w:t>
      </w:r>
      <w:r w:rsidR="002C06FC" w:rsidRPr="002A326F">
        <w:rPr>
          <w:rFonts w:ascii="Times New Roman" w:hAnsi="Times New Roman" w:cs="Times New Roman"/>
        </w:rPr>
        <w:t>n</w:t>
      </w:r>
      <w:r w:rsidRPr="002A326F">
        <w:rPr>
          <w:rFonts w:ascii="Times New Roman" w:hAnsi="Times New Roman" w:cs="Times New Roman"/>
        </w:rPr>
        <w:t xml:space="preserve"> and more regionally.  </w:t>
      </w:r>
    </w:p>
    <w:p w14:paraId="7DFC60A8" w14:textId="77777777" w:rsidR="0031788D" w:rsidRPr="002A326F" w:rsidRDefault="0031788D">
      <w:pPr>
        <w:rPr>
          <w:rFonts w:ascii="Times New Roman" w:hAnsi="Times New Roman" w:cs="Times New Roman"/>
        </w:rPr>
      </w:pPr>
    </w:p>
    <w:p w14:paraId="3A5DDBEC" w14:textId="55A712F1" w:rsidR="002C06FC" w:rsidRPr="002A326F" w:rsidRDefault="0031788D">
      <w:pPr>
        <w:rPr>
          <w:rFonts w:ascii="Times New Roman" w:hAnsi="Times New Roman" w:cs="Times New Roman"/>
        </w:rPr>
      </w:pPr>
      <w:r w:rsidRPr="002A326F">
        <w:rPr>
          <w:rFonts w:ascii="Times New Roman" w:hAnsi="Times New Roman" w:cs="Times New Roman"/>
        </w:rPr>
        <w:t>I applaud Uzbekistan for ratifying the treaty in 2021.    I note Kazakhstan</w:t>
      </w:r>
      <w:r w:rsidR="002C06FC" w:rsidRPr="002A326F">
        <w:rPr>
          <w:rFonts w:ascii="Times New Roman" w:hAnsi="Times New Roman" w:cs="Times New Roman"/>
        </w:rPr>
        <w:t xml:space="preserve">, </w:t>
      </w:r>
      <w:r w:rsidRPr="002A326F">
        <w:rPr>
          <w:rFonts w:ascii="Times New Roman" w:hAnsi="Times New Roman" w:cs="Times New Roman"/>
        </w:rPr>
        <w:t>Turkmenistan and Kyrg</w:t>
      </w:r>
      <w:r w:rsidR="002A326F" w:rsidRPr="002A326F">
        <w:rPr>
          <w:rFonts w:ascii="Times New Roman" w:hAnsi="Times New Roman" w:cs="Times New Roman"/>
        </w:rPr>
        <w:t>yz</w:t>
      </w:r>
      <w:r w:rsidRPr="002A326F">
        <w:rPr>
          <w:rFonts w:ascii="Times New Roman" w:hAnsi="Times New Roman" w:cs="Times New Roman"/>
        </w:rPr>
        <w:t xml:space="preserve">stan have already done so.  </w:t>
      </w:r>
    </w:p>
    <w:p w14:paraId="27D1BFD5" w14:textId="77777777" w:rsidR="002C06FC" w:rsidRPr="002A326F" w:rsidRDefault="002C06FC">
      <w:pPr>
        <w:rPr>
          <w:rFonts w:ascii="Times New Roman" w:hAnsi="Times New Roman" w:cs="Times New Roman"/>
        </w:rPr>
      </w:pPr>
    </w:p>
    <w:p w14:paraId="02994B4D" w14:textId="45F59749" w:rsidR="00A00240" w:rsidRPr="002A326F" w:rsidRDefault="0031788D">
      <w:pPr>
        <w:rPr>
          <w:rFonts w:ascii="Times New Roman" w:hAnsi="Times New Roman" w:cs="Times New Roman"/>
        </w:rPr>
      </w:pPr>
      <w:r w:rsidRPr="002A326F">
        <w:rPr>
          <w:rFonts w:ascii="Times New Roman" w:hAnsi="Times New Roman" w:cs="Times New Roman"/>
        </w:rPr>
        <w:t>Welcome to the international conversation</w:t>
      </w:r>
      <w:r w:rsidR="002A326F" w:rsidRPr="002A326F">
        <w:rPr>
          <w:rFonts w:ascii="Times New Roman" w:hAnsi="Times New Roman" w:cs="Times New Roman"/>
        </w:rPr>
        <w:t>!</w:t>
      </w:r>
      <w:r w:rsidRPr="002A326F">
        <w:rPr>
          <w:rFonts w:ascii="Times New Roman" w:hAnsi="Times New Roman" w:cs="Times New Roman"/>
        </w:rPr>
        <w:t xml:space="preserve">  You can learn from others – but we can learn from you too.  I hope to s</w:t>
      </w:r>
      <w:r w:rsidR="002C06FC" w:rsidRPr="002A326F">
        <w:rPr>
          <w:rFonts w:ascii="Times New Roman" w:hAnsi="Times New Roman" w:cs="Times New Roman"/>
        </w:rPr>
        <w:t>e</w:t>
      </w:r>
      <w:r w:rsidRPr="002A326F">
        <w:rPr>
          <w:rFonts w:ascii="Times New Roman" w:hAnsi="Times New Roman" w:cs="Times New Roman"/>
        </w:rPr>
        <w:t xml:space="preserve">e </w:t>
      </w:r>
      <w:r w:rsidR="002C06FC" w:rsidRPr="002A326F">
        <w:rPr>
          <w:rFonts w:ascii="Times New Roman" w:hAnsi="Times New Roman" w:cs="Times New Roman"/>
        </w:rPr>
        <w:t xml:space="preserve">your </w:t>
      </w:r>
      <w:r w:rsidRPr="002A326F">
        <w:rPr>
          <w:rFonts w:ascii="Times New Roman" w:hAnsi="Times New Roman" w:cs="Times New Roman"/>
        </w:rPr>
        <w:t>national delegations at the annual U</w:t>
      </w:r>
      <w:r w:rsidR="002C06FC" w:rsidRPr="002A326F">
        <w:rPr>
          <w:rFonts w:ascii="Times New Roman" w:hAnsi="Times New Roman" w:cs="Times New Roman"/>
        </w:rPr>
        <w:t>N</w:t>
      </w:r>
      <w:r w:rsidRPr="002A326F">
        <w:rPr>
          <w:rFonts w:ascii="Times New Roman" w:hAnsi="Times New Roman" w:cs="Times New Roman"/>
        </w:rPr>
        <w:t xml:space="preserve"> Conference of States Parties.  Don’t be shy in putting on side-panels explaining your own efforts.  They will be sincerely appreciated.</w:t>
      </w:r>
    </w:p>
    <w:p w14:paraId="1A2A1B68" w14:textId="5C6A23CB" w:rsidR="0031788D" w:rsidRPr="002A326F" w:rsidRDefault="0031788D">
      <w:pPr>
        <w:rPr>
          <w:rFonts w:ascii="Times New Roman" w:hAnsi="Times New Roman" w:cs="Times New Roman"/>
        </w:rPr>
      </w:pPr>
    </w:p>
    <w:p w14:paraId="6EEC19BB" w14:textId="3F51BA1C" w:rsidR="0031788D" w:rsidRPr="002A326F" w:rsidRDefault="0031788D" w:rsidP="0031788D">
      <w:pPr>
        <w:pStyle w:val="Heading2"/>
        <w:rPr>
          <w:rFonts w:ascii="Times New Roman" w:hAnsi="Times New Roman" w:cs="Times New Roman"/>
          <w:color w:val="000000" w:themeColor="text1"/>
          <w:sz w:val="24"/>
          <w:szCs w:val="24"/>
        </w:rPr>
      </w:pPr>
      <w:r w:rsidRPr="002A326F">
        <w:rPr>
          <w:rFonts w:ascii="Times New Roman" w:hAnsi="Times New Roman" w:cs="Times New Roman"/>
          <w:color w:val="000000" w:themeColor="text1"/>
          <w:sz w:val="24"/>
          <w:szCs w:val="24"/>
        </w:rPr>
        <w:t xml:space="preserve">I note the address of the President of Kazakhstan to the nation in September 2021 in which he observed that persons with disabilities </w:t>
      </w:r>
      <w:r w:rsidR="002C06FC" w:rsidRPr="002A326F">
        <w:rPr>
          <w:rFonts w:ascii="Times New Roman" w:hAnsi="Times New Roman" w:cs="Times New Roman"/>
          <w:color w:val="000000" w:themeColor="text1"/>
          <w:sz w:val="24"/>
          <w:szCs w:val="24"/>
        </w:rPr>
        <w:t xml:space="preserve">are </w:t>
      </w:r>
      <w:r w:rsidRPr="002A326F">
        <w:rPr>
          <w:rFonts w:ascii="Times New Roman" w:hAnsi="Times New Roman" w:cs="Times New Roman"/>
          <w:color w:val="000000" w:themeColor="text1"/>
          <w:sz w:val="24"/>
          <w:szCs w:val="24"/>
        </w:rPr>
        <w:t xml:space="preserve">under-represented and </w:t>
      </w:r>
      <w:proofErr w:type="gramStart"/>
      <w:r w:rsidRPr="002A326F">
        <w:rPr>
          <w:rFonts w:ascii="Times New Roman" w:hAnsi="Times New Roman" w:cs="Times New Roman"/>
          <w:color w:val="000000" w:themeColor="text1"/>
          <w:sz w:val="24"/>
          <w:szCs w:val="24"/>
        </w:rPr>
        <w:t>proposing  a</w:t>
      </w:r>
      <w:proofErr w:type="gramEnd"/>
      <w:r w:rsidRPr="002A326F">
        <w:rPr>
          <w:rFonts w:ascii="Times New Roman" w:hAnsi="Times New Roman" w:cs="Times New Roman"/>
          <w:color w:val="000000" w:themeColor="text1"/>
          <w:sz w:val="24"/>
          <w:szCs w:val="24"/>
        </w:rPr>
        <w:t xml:space="preserve"> new quota for the same.  This is commendable – indeed a good example of the </w:t>
      </w:r>
      <w:r w:rsidRPr="002A326F">
        <w:rPr>
          <w:rFonts w:ascii="Times New Roman" w:hAnsi="Times New Roman" w:cs="Times New Roman"/>
          <w:i/>
          <w:iCs/>
          <w:color w:val="000000" w:themeColor="text1"/>
          <w:sz w:val="24"/>
          <w:szCs w:val="24"/>
        </w:rPr>
        <w:t>‘new politics of disability</w:t>
      </w:r>
      <w:r w:rsidR="002C06FC" w:rsidRPr="002A326F">
        <w:rPr>
          <w:rFonts w:ascii="Times New Roman" w:hAnsi="Times New Roman" w:cs="Times New Roman"/>
          <w:i/>
          <w:iCs/>
          <w:color w:val="000000" w:themeColor="text1"/>
          <w:sz w:val="24"/>
          <w:szCs w:val="24"/>
        </w:rPr>
        <w:t>’</w:t>
      </w:r>
      <w:r w:rsidRPr="002A326F">
        <w:rPr>
          <w:rFonts w:ascii="Times New Roman" w:hAnsi="Times New Roman" w:cs="Times New Roman"/>
          <w:color w:val="000000" w:themeColor="text1"/>
          <w:sz w:val="24"/>
          <w:szCs w:val="24"/>
        </w:rPr>
        <w:t xml:space="preserve"> in action.  I am sure he will find out that persons with disabilities have broader interests beyond their own situation which includes the building up of more inclusive societies for everybody’s benefit.</w:t>
      </w:r>
      <w:r w:rsidR="002C06FC" w:rsidRPr="002A326F">
        <w:rPr>
          <w:rFonts w:ascii="Times New Roman" w:hAnsi="Times New Roman" w:cs="Times New Roman"/>
          <w:color w:val="000000" w:themeColor="text1"/>
          <w:sz w:val="24"/>
          <w:szCs w:val="24"/>
        </w:rPr>
        <w:t xml:space="preserve">  All gain by widening the lens of participation.</w:t>
      </w:r>
    </w:p>
    <w:p w14:paraId="13448341" w14:textId="466C2131" w:rsidR="0031788D" w:rsidRPr="002A326F" w:rsidRDefault="0031788D" w:rsidP="0031788D">
      <w:pPr>
        <w:rPr>
          <w:rFonts w:ascii="Times New Roman" w:hAnsi="Times New Roman" w:cs="Times New Roman"/>
        </w:rPr>
      </w:pPr>
    </w:p>
    <w:p w14:paraId="4E18A875" w14:textId="488B415C" w:rsidR="0010534C" w:rsidRPr="002A326F" w:rsidRDefault="0031788D" w:rsidP="0031788D">
      <w:pPr>
        <w:rPr>
          <w:rFonts w:ascii="Times New Roman" w:hAnsi="Times New Roman" w:cs="Times New Roman"/>
        </w:rPr>
      </w:pPr>
      <w:r w:rsidRPr="002A326F">
        <w:rPr>
          <w:rFonts w:ascii="Times New Roman" w:hAnsi="Times New Roman" w:cs="Times New Roman"/>
        </w:rPr>
        <w:t>And I note that more than 100 representative groups of youth and people with disabilities from across K</w:t>
      </w:r>
      <w:r w:rsidR="002C06FC" w:rsidRPr="002A326F">
        <w:rPr>
          <w:rFonts w:ascii="Times New Roman" w:hAnsi="Times New Roman" w:cs="Times New Roman"/>
        </w:rPr>
        <w:t>yrg</w:t>
      </w:r>
      <w:r w:rsidR="002A326F" w:rsidRPr="002A326F">
        <w:rPr>
          <w:rFonts w:ascii="Times New Roman" w:hAnsi="Times New Roman" w:cs="Times New Roman"/>
        </w:rPr>
        <w:t>yz</w:t>
      </w:r>
      <w:r w:rsidR="002C06FC" w:rsidRPr="002A326F">
        <w:rPr>
          <w:rFonts w:ascii="Times New Roman" w:hAnsi="Times New Roman" w:cs="Times New Roman"/>
        </w:rPr>
        <w:t xml:space="preserve">stan attended the country’s first inclusive youth conference on sustainable development in October.  </w:t>
      </w:r>
    </w:p>
    <w:p w14:paraId="54C30743" w14:textId="77777777" w:rsidR="0010534C" w:rsidRPr="002A326F" w:rsidRDefault="0010534C" w:rsidP="0031788D">
      <w:pPr>
        <w:rPr>
          <w:rFonts w:ascii="Times New Roman" w:hAnsi="Times New Roman" w:cs="Times New Roman"/>
        </w:rPr>
      </w:pPr>
    </w:p>
    <w:p w14:paraId="257BF647" w14:textId="2303683F" w:rsidR="002C06FC" w:rsidRPr="002A326F" w:rsidRDefault="002C06FC" w:rsidP="0031788D">
      <w:pPr>
        <w:rPr>
          <w:rFonts w:ascii="Times New Roman" w:hAnsi="Times New Roman" w:cs="Times New Roman"/>
        </w:rPr>
      </w:pPr>
      <w:r w:rsidRPr="002A326F">
        <w:rPr>
          <w:rFonts w:ascii="Times New Roman" w:hAnsi="Times New Roman" w:cs="Times New Roman"/>
        </w:rPr>
        <w:t>All of this bodes well for the future.</w:t>
      </w:r>
    </w:p>
    <w:p w14:paraId="5156F93B" w14:textId="10A4339D" w:rsidR="002C06FC" w:rsidRPr="002A326F" w:rsidRDefault="002C06FC" w:rsidP="0031788D">
      <w:pPr>
        <w:rPr>
          <w:rFonts w:ascii="Times New Roman" w:hAnsi="Times New Roman" w:cs="Times New Roman"/>
        </w:rPr>
      </w:pPr>
    </w:p>
    <w:p w14:paraId="2A66063B" w14:textId="77777777" w:rsidR="002A326F" w:rsidRPr="002A326F" w:rsidRDefault="002C06FC" w:rsidP="0031788D">
      <w:pPr>
        <w:rPr>
          <w:rFonts w:ascii="Times New Roman" w:hAnsi="Times New Roman" w:cs="Times New Roman"/>
        </w:rPr>
      </w:pPr>
      <w:r w:rsidRPr="002A326F">
        <w:rPr>
          <w:rFonts w:ascii="Times New Roman" w:hAnsi="Times New Roman" w:cs="Times New Roman"/>
          <w:b/>
          <w:bCs/>
        </w:rPr>
        <w:t xml:space="preserve">What </w:t>
      </w:r>
      <w:r w:rsidR="0010534C" w:rsidRPr="002A326F">
        <w:rPr>
          <w:rFonts w:ascii="Times New Roman" w:hAnsi="Times New Roman" w:cs="Times New Roman"/>
          <w:b/>
          <w:bCs/>
        </w:rPr>
        <w:t xml:space="preserve">then </w:t>
      </w:r>
      <w:r w:rsidRPr="002A326F">
        <w:rPr>
          <w:rFonts w:ascii="Times New Roman" w:hAnsi="Times New Roman" w:cs="Times New Roman"/>
          <w:b/>
          <w:bCs/>
        </w:rPr>
        <w:t xml:space="preserve">of the future? </w:t>
      </w:r>
      <w:r w:rsidRPr="002A326F">
        <w:rPr>
          <w:rFonts w:ascii="Times New Roman" w:hAnsi="Times New Roman" w:cs="Times New Roman"/>
        </w:rPr>
        <w:t xml:space="preserve"> </w:t>
      </w:r>
    </w:p>
    <w:p w14:paraId="3DC214E4" w14:textId="77777777" w:rsidR="002A326F" w:rsidRPr="002A326F" w:rsidRDefault="002A326F" w:rsidP="0031788D">
      <w:pPr>
        <w:rPr>
          <w:rFonts w:ascii="Times New Roman" w:hAnsi="Times New Roman" w:cs="Times New Roman"/>
        </w:rPr>
      </w:pPr>
    </w:p>
    <w:p w14:paraId="065CC616" w14:textId="2709CB1E" w:rsidR="002C06FC" w:rsidRPr="002A326F" w:rsidRDefault="002C06FC" w:rsidP="0031788D">
      <w:pPr>
        <w:rPr>
          <w:rFonts w:ascii="Times New Roman" w:hAnsi="Times New Roman" w:cs="Times New Roman"/>
        </w:rPr>
      </w:pPr>
      <w:r w:rsidRPr="002A326F">
        <w:rPr>
          <w:rFonts w:ascii="Times New Roman" w:hAnsi="Times New Roman" w:cs="Times New Roman"/>
        </w:rPr>
        <w:t>It is all very well and good having an authoritative and well-translated instrument.  But how do you put it into action?</w:t>
      </w:r>
      <w:r w:rsidR="0010534C" w:rsidRPr="002A326F">
        <w:rPr>
          <w:rFonts w:ascii="Times New Roman" w:hAnsi="Times New Roman" w:cs="Times New Roman"/>
        </w:rPr>
        <w:t xml:space="preserve">  There is a word of difference between a ‘myth system’ on paper and an ‘operation system’ on the ground – in the ‘small places’ people live.</w:t>
      </w:r>
    </w:p>
    <w:p w14:paraId="24123EA7" w14:textId="6AFA5E90" w:rsidR="002C06FC" w:rsidRPr="002A326F" w:rsidRDefault="002C06FC" w:rsidP="0031788D">
      <w:pPr>
        <w:rPr>
          <w:rFonts w:ascii="Times New Roman" w:hAnsi="Times New Roman" w:cs="Times New Roman"/>
        </w:rPr>
      </w:pPr>
    </w:p>
    <w:p w14:paraId="220AA89C" w14:textId="2DCAB1C0" w:rsidR="002C06FC" w:rsidRPr="002A326F" w:rsidRDefault="002C06FC" w:rsidP="0031788D">
      <w:pPr>
        <w:rPr>
          <w:rFonts w:ascii="Times New Roman" w:hAnsi="Times New Roman" w:cs="Times New Roman"/>
        </w:rPr>
      </w:pPr>
      <w:r w:rsidRPr="002A326F">
        <w:rPr>
          <w:rFonts w:ascii="Times New Roman" w:hAnsi="Times New Roman" w:cs="Times New Roman"/>
        </w:rPr>
        <w:t xml:space="preserve">I have often pointed to Article 33 as the engine of the treaty.  It imagines a process of </w:t>
      </w:r>
      <w:r w:rsidRPr="002A326F">
        <w:rPr>
          <w:rFonts w:ascii="Times New Roman" w:hAnsi="Times New Roman" w:cs="Times New Roman"/>
          <w:b/>
          <w:bCs/>
        </w:rPr>
        <w:t xml:space="preserve">co-production of policy </w:t>
      </w:r>
      <w:r w:rsidRPr="002A326F">
        <w:rPr>
          <w:rFonts w:ascii="Times New Roman" w:hAnsi="Times New Roman" w:cs="Times New Roman"/>
        </w:rPr>
        <w:t>– one that tri</w:t>
      </w:r>
      <w:r w:rsidR="00196937" w:rsidRPr="002A326F">
        <w:rPr>
          <w:rFonts w:ascii="Times New Roman" w:hAnsi="Times New Roman" w:cs="Times New Roman"/>
        </w:rPr>
        <w:t>a</w:t>
      </w:r>
      <w:r w:rsidRPr="002A326F">
        <w:rPr>
          <w:rFonts w:ascii="Times New Roman" w:hAnsi="Times New Roman" w:cs="Times New Roman"/>
        </w:rPr>
        <w:t>ngula</w:t>
      </w:r>
      <w:r w:rsidR="00196937" w:rsidRPr="002A326F">
        <w:rPr>
          <w:rFonts w:ascii="Times New Roman" w:hAnsi="Times New Roman" w:cs="Times New Roman"/>
        </w:rPr>
        <w:t>t</w:t>
      </w:r>
      <w:r w:rsidRPr="002A326F">
        <w:rPr>
          <w:rFonts w:ascii="Times New Roman" w:hAnsi="Times New Roman" w:cs="Times New Roman"/>
        </w:rPr>
        <w:t>es between Power (Government), V</w:t>
      </w:r>
      <w:r w:rsidR="00196937" w:rsidRPr="002A326F">
        <w:rPr>
          <w:rFonts w:ascii="Times New Roman" w:hAnsi="Times New Roman" w:cs="Times New Roman"/>
        </w:rPr>
        <w:t>o</w:t>
      </w:r>
      <w:r w:rsidRPr="002A326F">
        <w:rPr>
          <w:rFonts w:ascii="Times New Roman" w:hAnsi="Times New Roman" w:cs="Times New Roman"/>
        </w:rPr>
        <w:t>ice (civil society) and Ideas (</w:t>
      </w:r>
      <w:r w:rsidR="00196937" w:rsidRPr="002A326F">
        <w:rPr>
          <w:rFonts w:ascii="Times New Roman" w:hAnsi="Times New Roman" w:cs="Times New Roman"/>
        </w:rPr>
        <w:t xml:space="preserve">human rights commissions, research bodies, policy institutes).  Getting this going – making sure that voice is at its heart – is the key to change.   </w:t>
      </w:r>
    </w:p>
    <w:p w14:paraId="24225632" w14:textId="54517B07" w:rsidR="00196937" w:rsidRPr="002A326F" w:rsidRDefault="00196937" w:rsidP="0031788D">
      <w:pPr>
        <w:rPr>
          <w:rFonts w:ascii="Times New Roman" w:hAnsi="Times New Roman" w:cs="Times New Roman"/>
        </w:rPr>
      </w:pPr>
    </w:p>
    <w:p w14:paraId="0CA8E5E0" w14:textId="706B9887" w:rsidR="002C06FC" w:rsidRPr="002A326F" w:rsidRDefault="00196937" w:rsidP="0031788D">
      <w:pPr>
        <w:rPr>
          <w:rFonts w:ascii="Times New Roman" w:hAnsi="Times New Roman" w:cs="Times New Roman"/>
        </w:rPr>
      </w:pPr>
      <w:r w:rsidRPr="002A326F">
        <w:rPr>
          <w:rFonts w:ascii="Times New Roman" w:hAnsi="Times New Roman" w:cs="Times New Roman"/>
        </w:rPr>
        <w:t xml:space="preserve">There will be many obstacles.  Sometimes, systems co-opt the language of change onto to continue as before.  Even a cursory reading of Max Weber tells you this.  Sometimes change is stymied by vested interests. New business models </w:t>
      </w:r>
      <w:proofErr w:type="gramStart"/>
      <w:r w:rsidRPr="002A326F">
        <w:rPr>
          <w:rFonts w:ascii="Times New Roman" w:hAnsi="Times New Roman" w:cs="Times New Roman"/>
        </w:rPr>
        <w:t>will be needed</w:t>
      </w:r>
      <w:proofErr w:type="gramEnd"/>
      <w:r w:rsidRPr="002A326F">
        <w:rPr>
          <w:rFonts w:ascii="Times New Roman" w:hAnsi="Times New Roman" w:cs="Times New Roman"/>
        </w:rPr>
        <w:t xml:space="preserve"> and service providers should be encouraged to become allies.  Often change bumps up against competing priorities.  To govern is to choose and you have the heavy task of pointing out to Government the consequences of choosing and sometimes the inter-generational effects of their choices.</w:t>
      </w:r>
    </w:p>
    <w:p w14:paraId="6AC76B27" w14:textId="7F669799" w:rsidR="00196937" w:rsidRPr="002A326F" w:rsidRDefault="00196937" w:rsidP="0031788D">
      <w:pPr>
        <w:rPr>
          <w:rFonts w:ascii="Times New Roman" w:hAnsi="Times New Roman" w:cs="Times New Roman"/>
        </w:rPr>
      </w:pPr>
    </w:p>
    <w:p w14:paraId="1DD2C018" w14:textId="388151AC" w:rsidR="00196937" w:rsidRPr="002A326F" w:rsidRDefault="00196937" w:rsidP="0031788D">
      <w:pPr>
        <w:rPr>
          <w:rFonts w:ascii="Times New Roman" w:hAnsi="Times New Roman" w:cs="Times New Roman"/>
        </w:rPr>
      </w:pPr>
      <w:r w:rsidRPr="002A326F">
        <w:rPr>
          <w:rFonts w:ascii="Times New Roman" w:hAnsi="Times New Roman" w:cs="Times New Roman"/>
        </w:rPr>
        <w:t xml:space="preserve">We all share these challenges.  You are not alone.  We look forward to your </w:t>
      </w:r>
      <w:r w:rsidR="0010534C" w:rsidRPr="002A326F">
        <w:rPr>
          <w:rFonts w:ascii="Times New Roman" w:hAnsi="Times New Roman" w:cs="Times New Roman"/>
        </w:rPr>
        <w:t xml:space="preserve">distinctive </w:t>
      </w:r>
      <w:r w:rsidRPr="002A326F">
        <w:rPr>
          <w:rFonts w:ascii="Times New Roman" w:hAnsi="Times New Roman" w:cs="Times New Roman"/>
        </w:rPr>
        <w:t>voices at an international level because we can all learn from each other.</w:t>
      </w:r>
    </w:p>
    <w:p w14:paraId="54270827" w14:textId="7870A3BF" w:rsidR="0010534C" w:rsidRPr="002A326F" w:rsidRDefault="0010534C" w:rsidP="0031788D">
      <w:pPr>
        <w:rPr>
          <w:rFonts w:ascii="Times New Roman" w:hAnsi="Times New Roman" w:cs="Times New Roman"/>
        </w:rPr>
      </w:pPr>
    </w:p>
    <w:p w14:paraId="1446BF97" w14:textId="63FCCAD3" w:rsidR="0010534C" w:rsidRPr="002A326F" w:rsidRDefault="0010534C" w:rsidP="0031788D">
      <w:pPr>
        <w:rPr>
          <w:rFonts w:ascii="Times New Roman" w:hAnsi="Times New Roman" w:cs="Times New Roman"/>
        </w:rPr>
      </w:pPr>
      <w:r w:rsidRPr="002A326F">
        <w:rPr>
          <w:rFonts w:ascii="Times New Roman" w:hAnsi="Times New Roman" w:cs="Times New Roman"/>
        </w:rPr>
        <w:t xml:space="preserve">I know colleagues at ODIHR will brief me on your deliberations and I look forward to </w:t>
      </w:r>
      <w:r w:rsidR="005B202C" w:rsidRPr="002A326F">
        <w:rPr>
          <w:rFonts w:ascii="Times New Roman" w:hAnsi="Times New Roman" w:cs="Times New Roman"/>
        </w:rPr>
        <w:t>learning</w:t>
      </w:r>
      <w:bookmarkStart w:id="0" w:name="_GoBack"/>
      <w:bookmarkEnd w:id="0"/>
      <w:r w:rsidRPr="002A326F">
        <w:rPr>
          <w:rFonts w:ascii="Times New Roman" w:hAnsi="Times New Roman" w:cs="Times New Roman"/>
        </w:rPr>
        <w:t xml:space="preserve"> about them.  </w:t>
      </w:r>
    </w:p>
    <w:p w14:paraId="63217937" w14:textId="1634198F" w:rsidR="0010534C" w:rsidRPr="002A326F" w:rsidRDefault="0010534C" w:rsidP="0031788D">
      <w:pPr>
        <w:rPr>
          <w:rFonts w:ascii="Times New Roman" w:hAnsi="Times New Roman" w:cs="Times New Roman"/>
        </w:rPr>
      </w:pPr>
    </w:p>
    <w:p w14:paraId="67C54FF9" w14:textId="04A71072" w:rsidR="0010534C" w:rsidRPr="002A326F" w:rsidRDefault="0010534C" w:rsidP="0031788D">
      <w:pPr>
        <w:rPr>
          <w:rFonts w:ascii="Times New Roman" w:hAnsi="Times New Roman" w:cs="Times New Roman"/>
        </w:rPr>
      </w:pPr>
      <w:r w:rsidRPr="002A326F">
        <w:rPr>
          <w:rFonts w:ascii="Times New Roman" w:hAnsi="Times New Roman" w:cs="Times New Roman"/>
        </w:rPr>
        <w:t xml:space="preserve">Again, I commend you for your work so far.  </w:t>
      </w:r>
    </w:p>
    <w:p w14:paraId="606B7BAA" w14:textId="16741A5A" w:rsidR="0010534C" w:rsidRPr="002A326F" w:rsidRDefault="0010534C" w:rsidP="0031788D">
      <w:pPr>
        <w:rPr>
          <w:rFonts w:ascii="Times New Roman" w:hAnsi="Times New Roman" w:cs="Times New Roman"/>
        </w:rPr>
      </w:pPr>
    </w:p>
    <w:p w14:paraId="7F23B041" w14:textId="63AFC154" w:rsidR="0010534C" w:rsidRPr="002A326F" w:rsidRDefault="0010534C" w:rsidP="0031788D">
      <w:pPr>
        <w:rPr>
          <w:rFonts w:ascii="Times New Roman" w:hAnsi="Times New Roman" w:cs="Times New Roman"/>
        </w:rPr>
      </w:pPr>
      <w:r w:rsidRPr="002A326F">
        <w:rPr>
          <w:rFonts w:ascii="Times New Roman" w:hAnsi="Times New Roman" w:cs="Times New Roman"/>
        </w:rPr>
        <w:t>Thank You.</w:t>
      </w:r>
    </w:p>
    <w:p w14:paraId="60F9C415" w14:textId="68E4357D" w:rsidR="0010534C" w:rsidRPr="002A326F" w:rsidRDefault="0010534C" w:rsidP="0031788D">
      <w:pPr>
        <w:rPr>
          <w:rFonts w:ascii="Times New Roman" w:hAnsi="Times New Roman" w:cs="Times New Roman"/>
        </w:rPr>
      </w:pPr>
    </w:p>
    <w:p w14:paraId="15E4F0C7" w14:textId="2D58434E" w:rsidR="0010534C" w:rsidRPr="002A326F" w:rsidRDefault="0010534C" w:rsidP="0031788D">
      <w:pPr>
        <w:rPr>
          <w:rFonts w:ascii="Times New Roman" w:hAnsi="Times New Roman" w:cs="Times New Roman"/>
        </w:rPr>
      </w:pPr>
      <w:r w:rsidRPr="002A326F">
        <w:rPr>
          <w:rFonts w:ascii="Times New Roman" w:hAnsi="Times New Roman" w:cs="Times New Roman"/>
        </w:rPr>
        <w:t>ENDS…../</w:t>
      </w:r>
    </w:p>
    <w:p w14:paraId="6A82F10B" w14:textId="77777777" w:rsidR="0031788D" w:rsidRPr="002A326F" w:rsidRDefault="0031788D">
      <w:pPr>
        <w:rPr>
          <w:rFonts w:ascii="Times New Roman" w:hAnsi="Times New Roman" w:cs="Times New Roman"/>
        </w:rPr>
      </w:pPr>
    </w:p>
    <w:sectPr w:rsidR="0031788D" w:rsidRPr="002A326F" w:rsidSect="00570E53">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D0F7" w14:textId="77777777" w:rsidR="009E7033" w:rsidRDefault="009E7033" w:rsidP="002A326F">
      <w:r>
        <w:separator/>
      </w:r>
    </w:p>
  </w:endnote>
  <w:endnote w:type="continuationSeparator" w:id="0">
    <w:p w14:paraId="51046365" w14:textId="77777777" w:rsidR="009E7033" w:rsidRDefault="009E7033" w:rsidP="002A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44852652"/>
      <w:docPartObj>
        <w:docPartGallery w:val="Page Numbers (Bottom of Page)"/>
        <w:docPartUnique/>
      </w:docPartObj>
    </w:sdtPr>
    <w:sdtEndPr>
      <w:rPr>
        <w:rStyle w:val="PageNumber"/>
      </w:rPr>
    </w:sdtEndPr>
    <w:sdtContent>
      <w:p w14:paraId="1A2283D8" w14:textId="69926A50" w:rsidR="002A326F" w:rsidRDefault="002A326F" w:rsidP="00177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282D9" w14:textId="77777777" w:rsidR="002A326F" w:rsidRDefault="002A326F" w:rsidP="002A32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8980478"/>
      <w:docPartObj>
        <w:docPartGallery w:val="Page Numbers (Bottom of Page)"/>
        <w:docPartUnique/>
      </w:docPartObj>
    </w:sdtPr>
    <w:sdtEndPr>
      <w:rPr>
        <w:rStyle w:val="PageNumber"/>
      </w:rPr>
    </w:sdtEndPr>
    <w:sdtContent>
      <w:p w14:paraId="0ADDFEE5" w14:textId="14989384" w:rsidR="002A326F" w:rsidRDefault="002A326F" w:rsidP="00177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202C">
          <w:rPr>
            <w:rStyle w:val="PageNumber"/>
            <w:noProof/>
          </w:rPr>
          <w:t>4</w:t>
        </w:r>
        <w:r>
          <w:rPr>
            <w:rStyle w:val="PageNumber"/>
          </w:rPr>
          <w:fldChar w:fldCharType="end"/>
        </w:r>
      </w:p>
    </w:sdtContent>
  </w:sdt>
  <w:p w14:paraId="0E13061B" w14:textId="77777777" w:rsidR="002A326F" w:rsidRDefault="002A326F" w:rsidP="002A32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EC156" w14:textId="77777777" w:rsidR="009E7033" w:rsidRDefault="009E7033" w:rsidP="002A326F">
      <w:r>
        <w:separator/>
      </w:r>
    </w:p>
  </w:footnote>
  <w:footnote w:type="continuationSeparator" w:id="0">
    <w:p w14:paraId="63056251" w14:textId="77777777" w:rsidR="009E7033" w:rsidRDefault="009E7033" w:rsidP="002A3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5E"/>
    <w:rsid w:val="0010534C"/>
    <w:rsid w:val="00196937"/>
    <w:rsid w:val="00202DF0"/>
    <w:rsid w:val="002A326F"/>
    <w:rsid w:val="002C06FC"/>
    <w:rsid w:val="00304B7B"/>
    <w:rsid w:val="0031788D"/>
    <w:rsid w:val="00570E53"/>
    <w:rsid w:val="005B202C"/>
    <w:rsid w:val="007651DC"/>
    <w:rsid w:val="008C1935"/>
    <w:rsid w:val="009E7033"/>
    <w:rsid w:val="00A00240"/>
    <w:rsid w:val="00D5135E"/>
    <w:rsid w:val="00D70A1F"/>
    <w:rsid w:val="00E7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94E9"/>
  <w15:chartTrackingRefBased/>
  <w15:docId w15:val="{4519EC92-0EC9-2C48-8ED1-2B3CDF3E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178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8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937"/>
    <w:rPr>
      <w:color w:val="0563C1" w:themeColor="hyperlink"/>
      <w:u w:val="single"/>
    </w:rPr>
  </w:style>
  <w:style w:type="character" w:customStyle="1" w:styleId="UnresolvedMention">
    <w:name w:val="Unresolved Mention"/>
    <w:basedOn w:val="DefaultParagraphFont"/>
    <w:uiPriority w:val="99"/>
    <w:semiHidden/>
    <w:unhideWhenUsed/>
    <w:rsid w:val="00196937"/>
    <w:rPr>
      <w:color w:val="605E5C"/>
      <w:shd w:val="clear" w:color="auto" w:fill="E1DFDD"/>
    </w:rPr>
  </w:style>
  <w:style w:type="paragraph" w:styleId="Footer">
    <w:name w:val="footer"/>
    <w:basedOn w:val="Normal"/>
    <w:link w:val="FooterChar"/>
    <w:uiPriority w:val="99"/>
    <w:unhideWhenUsed/>
    <w:rsid w:val="002A326F"/>
    <w:pPr>
      <w:tabs>
        <w:tab w:val="center" w:pos="4680"/>
        <w:tab w:val="right" w:pos="9360"/>
      </w:tabs>
    </w:pPr>
  </w:style>
  <w:style w:type="character" w:customStyle="1" w:styleId="FooterChar">
    <w:name w:val="Footer Char"/>
    <w:basedOn w:val="DefaultParagraphFont"/>
    <w:link w:val="Footer"/>
    <w:uiPriority w:val="99"/>
    <w:rsid w:val="002A326F"/>
  </w:style>
  <w:style w:type="character" w:styleId="PageNumber">
    <w:name w:val="page number"/>
    <w:basedOn w:val="DefaultParagraphFont"/>
    <w:uiPriority w:val="99"/>
    <w:semiHidden/>
    <w:unhideWhenUsed/>
    <w:rsid w:val="002A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quinn@unsrdisabilit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hchr.org/en/issues/disability/srdisabilities/pages/srdisabilitiesindex.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71789-8D83-43D6-8DBB-BB364B6A1085}"/>
</file>

<file path=customXml/itemProps2.xml><?xml version="1.0" encoding="utf-8"?>
<ds:datastoreItem xmlns:ds="http://schemas.openxmlformats.org/officeDocument/2006/customXml" ds:itemID="{663A30AA-54FE-4DAB-81DE-A450F5211224}">
  <ds:schemaRefs>
    <ds:schemaRef ds:uri="http://schemas.microsoft.com/sharepoint/v3/contenttype/forms"/>
  </ds:schemaRefs>
</ds:datastoreItem>
</file>

<file path=customXml/itemProps3.xml><?xml version="1.0" encoding="utf-8"?>
<ds:datastoreItem xmlns:ds="http://schemas.openxmlformats.org/officeDocument/2006/customXml" ds:itemID="{2DDCABF1-25A8-4C1E-BC04-80B67EA38D4B}">
  <ds:schemaRefs>
    <ds:schemaRef ds:uri="ef8df134-663c-4bf7-aeb9-a3ecb15fc082"/>
    <ds:schemaRef ds:uri="fd02aef5-b748-4d94-bddb-a56042f097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4531B0-A7A5-45A2-B7E4-9D342FD2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7015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2</cp:revision>
  <dcterms:created xsi:type="dcterms:W3CDTF">2021-12-23T10:25:00Z</dcterms:created>
  <dcterms:modified xsi:type="dcterms:W3CDTF">2021-12-23T10:25:00Z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