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060877BD"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20540E">
        <w:rPr>
          <w:rFonts w:ascii="Times New Roman" w:eastAsia="Times New Roman" w:hAnsi="Times New Roman" w:cs="Times New Roman"/>
          <w:b/>
          <w:bCs/>
          <w:kern w:val="32"/>
          <w:sz w:val="24"/>
          <w:szCs w:val="32"/>
          <w:u w:val="single"/>
          <w:lang w:eastAsia="en-US"/>
        </w:rPr>
        <w:t>TIMOR-LESTE</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405D64">
        <w:rPr>
          <w:rFonts w:ascii="Times New Roman" w:eastAsia="Times New Roman" w:hAnsi="Times New Roman" w:cs="Times New Roman"/>
          <w:b/>
          <w:bCs/>
          <w:kern w:val="32"/>
          <w:sz w:val="24"/>
          <w:szCs w:val="32"/>
          <w:u w:val="single"/>
          <w:lang w:eastAsia="en-US"/>
        </w:rPr>
        <w:t>SECOND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490283DC" w:rsidR="001D0833" w:rsidRPr="000E734A" w:rsidRDefault="001E5DD3"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414C48F7" w14:textId="77777777" w:rsidR="001E5DD3" w:rsidRPr="001E5DD3" w:rsidRDefault="001E5DD3" w:rsidP="001E5DD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E5DD3">
        <w:rPr>
          <w:rFonts w:ascii="Times New Roman" w:hAnsi="Times New Roman" w:cs="Times New Roman"/>
          <w:color w:val="000000" w:themeColor="text1"/>
          <w:sz w:val="24"/>
          <w:szCs w:val="24"/>
        </w:rPr>
        <w:t xml:space="preserve">Can the Government of Timor </w:t>
      </w:r>
      <w:proofErr w:type="spellStart"/>
      <w:r w:rsidRPr="001E5DD3">
        <w:rPr>
          <w:rFonts w:ascii="Times New Roman" w:hAnsi="Times New Roman" w:cs="Times New Roman"/>
          <w:color w:val="000000" w:themeColor="text1"/>
          <w:sz w:val="24"/>
          <w:szCs w:val="24"/>
        </w:rPr>
        <w:t>Leste</w:t>
      </w:r>
      <w:proofErr w:type="spellEnd"/>
      <w:r w:rsidRPr="001E5DD3">
        <w:rPr>
          <w:rFonts w:ascii="Times New Roman" w:hAnsi="Times New Roman" w:cs="Times New Roman"/>
          <w:color w:val="000000" w:themeColor="text1"/>
          <w:sz w:val="24"/>
          <w:szCs w:val="24"/>
        </w:rPr>
        <w:t xml:space="preserve"> confirm that planned legislation to criminalise defamation will not pass into law? </w:t>
      </w:r>
    </w:p>
    <w:p w14:paraId="7E0617EC" w14:textId="77777777" w:rsidR="001E5DD3" w:rsidRPr="001E5DD3" w:rsidRDefault="001E5DD3" w:rsidP="001E5DD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E5DD3">
        <w:rPr>
          <w:rFonts w:ascii="Times New Roman" w:hAnsi="Times New Roman" w:cs="Times New Roman"/>
          <w:color w:val="000000" w:themeColor="text1"/>
          <w:sz w:val="24"/>
          <w:szCs w:val="24"/>
        </w:rPr>
        <w:t xml:space="preserve">Can the Government of Timor </w:t>
      </w:r>
      <w:proofErr w:type="spellStart"/>
      <w:r w:rsidRPr="001E5DD3">
        <w:rPr>
          <w:rFonts w:ascii="Times New Roman" w:hAnsi="Times New Roman" w:cs="Times New Roman"/>
          <w:color w:val="000000" w:themeColor="text1"/>
          <w:sz w:val="24"/>
          <w:szCs w:val="24"/>
        </w:rPr>
        <w:t>Leste</w:t>
      </w:r>
      <w:proofErr w:type="spellEnd"/>
      <w:r w:rsidRPr="001E5DD3">
        <w:rPr>
          <w:rFonts w:ascii="Times New Roman" w:hAnsi="Times New Roman" w:cs="Times New Roman"/>
          <w:color w:val="000000" w:themeColor="text1"/>
          <w:sz w:val="24"/>
          <w:szCs w:val="24"/>
        </w:rPr>
        <w:t xml:space="preserve"> provide an update on the progress being made with the drafting and implementation of a National Human Rights Action Plan?</w:t>
      </w:r>
    </w:p>
    <w:p w14:paraId="037F0E7D" w14:textId="77777777" w:rsidR="001E5DD3" w:rsidRPr="001E5DD3" w:rsidRDefault="001E5DD3" w:rsidP="001E5DD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E5DD3">
        <w:rPr>
          <w:rFonts w:ascii="Times New Roman" w:hAnsi="Times New Roman" w:cs="Times New Roman"/>
          <w:color w:val="000000" w:themeColor="text1"/>
          <w:sz w:val="24"/>
          <w:szCs w:val="24"/>
        </w:rPr>
        <w:t xml:space="preserve">What measures is the Government of Timor </w:t>
      </w:r>
      <w:proofErr w:type="spellStart"/>
      <w:r w:rsidRPr="001E5DD3">
        <w:rPr>
          <w:rFonts w:ascii="Times New Roman" w:hAnsi="Times New Roman" w:cs="Times New Roman"/>
          <w:color w:val="000000" w:themeColor="text1"/>
          <w:sz w:val="24"/>
          <w:szCs w:val="24"/>
        </w:rPr>
        <w:t>Leste</w:t>
      </w:r>
      <w:proofErr w:type="spellEnd"/>
      <w:r w:rsidRPr="001E5DD3">
        <w:rPr>
          <w:rFonts w:ascii="Times New Roman" w:hAnsi="Times New Roman" w:cs="Times New Roman"/>
          <w:color w:val="000000" w:themeColor="text1"/>
          <w:sz w:val="24"/>
          <w:szCs w:val="24"/>
        </w:rPr>
        <w:t xml:space="preserve"> putting in place to ensure an effective reparation mechanism for victims of past atrocities, including its accessibility for the most vulnerable, such as victims of gender-based violence, families of victims of enforced disappearance, and those living in remote areas?</w:t>
      </w:r>
    </w:p>
    <w:p w14:paraId="4AA64D7E" w14:textId="77777777" w:rsidR="001E5DD3" w:rsidRPr="001E5DD3" w:rsidRDefault="001E5DD3" w:rsidP="001E5DD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E5DD3">
        <w:rPr>
          <w:rFonts w:ascii="Times New Roman" w:hAnsi="Times New Roman" w:cs="Times New Roman"/>
          <w:color w:val="000000" w:themeColor="text1"/>
          <w:sz w:val="24"/>
          <w:szCs w:val="24"/>
        </w:rPr>
        <w:t xml:space="preserve">What steps will the Government of Timor </w:t>
      </w:r>
      <w:proofErr w:type="spellStart"/>
      <w:r w:rsidRPr="001E5DD3">
        <w:rPr>
          <w:rFonts w:ascii="Times New Roman" w:hAnsi="Times New Roman" w:cs="Times New Roman"/>
          <w:color w:val="000000" w:themeColor="text1"/>
          <w:sz w:val="24"/>
          <w:szCs w:val="24"/>
        </w:rPr>
        <w:t>Leste</w:t>
      </w:r>
      <w:proofErr w:type="spellEnd"/>
      <w:r w:rsidRPr="001E5DD3">
        <w:rPr>
          <w:rFonts w:ascii="Times New Roman" w:hAnsi="Times New Roman" w:cs="Times New Roman"/>
          <w:color w:val="000000" w:themeColor="text1"/>
          <w:sz w:val="24"/>
          <w:szCs w:val="24"/>
        </w:rPr>
        <w:t xml:space="preserve"> take to ensure officials are able to identify victims of human trafficking and to offer assistance to these victims?</w:t>
      </w:r>
    </w:p>
    <w:p w14:paraId="3C558C16" w14:textId="38EBEA14" w:rsidR="00C418D0" w:rsidRPr="00C418D0" w:rsidRDefault="001E5DD3" w:rsidP="00C418D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E5DD3">
        <w:rPr>
          <w:rFonts w:ascii="Times New Roman" w:hAnsi="Times New Roman" w:cs="Times New Roman"/>
          <w:color w:val="000000" w:themeColor="text1"/>
          <w:sz w:val="24"/>
          <w:szCs w:val="24"/>
        </w:rPr>
        <w:t xml:space="preserve">What plans does the Government of Timor </w:t>
      </w:r>
      <w:proofErr w:type="spellStart"/>
      <w:r w:rsidRPr="001E5DD3">
        <w:rPr>
          <w:rFonts w:ascii="Times New Roman" w:hAnsi="Times New Roman" w:cs="Times New Roman"/>
          <w:color w:val="000000" w:themeColor="text1"/>
          <w:sz w:val="24"/>
          <w:szCs w:val="24"/>
        </w:rPr>
        <w:t>Leste</w:t>
      </w:r>
      <w:proofErr w:type="spellEnd"/>
      <w:r w:rsidRPr="001E5DD3">
        <w:rPr>
          <w:rFonts w:ascii="Times New Roman" w:hAnsi="Times New Roman" w:cs="Times New Roman"/>
          <w:color w:val="000000" w:themeColor="text1"/>
          <w:sz w:val="24"/>
          <w:szCs w:val="24"/>
        </w:rPr>
        <w:t xml:space="preserve"> have in place to address reports of human rights violations being carried out by the police such as excessive use of force, ill-treatment and arbitrary arrest?</w:t>
      </w:r>
    </w:p>
    <w:p w14:paraId="4D7FE30C" w14:textId="6EF6CE1F" w:rsidR="00C418D0" w:rsidRPr="00C418D0" w:rsidRDefault="00C418D0" w:rsidP="00C418D0">
      <w:pPr>
        <w:shd w:val="clear" w:color="auto" w:fill="FFFFFF"/>
        <w:spacing w:before="120" w:after="120" w:line="276" w:lineRule="auto"/>
        <w:jc w:val="both"/>
        <w:rPr>
          <w:rFonts w:ascii="Times New Roman" w:hAnsi="Times New Roman" w:cs="Times New Roman"/>
          <w:b/>
          <w:sz w:val="24"/>
          <w:szCs w:val="24"/>
        </w:rPr>
      </w:pPr>
    </w:p>
    <w:p w14:paraId="0D4E7F5D" w14:textId="2E3DE753" w:rsidR="00C418D0" w:rsidRPr="00C418D0" w:rsidRDefault="00C418D0" w:rsidP="00C418D0">
      <w:pPr>
        <w:shd w:val="clear" w:color="auto" w:fill="FFFFFF"/>
        <w:spacing w:before="120" w:after="120" w:line="276" w:lineRule="auto"/>
        <w:jc w:val="both"/>
        <w:rPr>
          <w:rFonts w:ascii="Times New Roman" w:hAnsi="Times New Roman" w:cs="Times New Roman"/>
          <w:b/>
          <w:sz w:val="24"/>
          <w:szCs w:val="24"/>
        </w:rPr>
      </w:pPr>
      <w:r w:rsidRPr="00C418D0">
        <w:rPr>
          <w:rFonts w:ascii="Times New Roman" w:hAnsi="Times New Roman" w:cs="Times New Roman"/>
          <w:b/>
          <w:sz w:val="24"/>
          <w:szCs w:val="24"/>
        </w:rPr>
        <w:t>GERMANY</w:t>
      </w:r>
    </w:p>
    <w:p w14:paraId="2904DC80" w14:textId="77777777" w:rsidR="00C418D0" w:rsidRPr="00C418D0" w:rsidRDefault="00C418D0" w:rsidP="00C418D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C418D0">
        <w:rPr>
          <w:rFonts w:ascii="Times New Roman" w:hAnsi="Times New Roman" w:cs="Times New Roman"/>
          <w:sz w:val="24"/>
          <w:szCs w:val="24"/>
        </w:rPr>
        <w:t>What measures has Timor-Leste taken to combat gender based violence?</w:t>
      </w:r>
    </w:p>
    <w:p w14:paraId="44DEF126" w14:textId="5F07720B" w:rsidR="00B41164" w:rsidRDefault="00C418D0" w:rsidP="00B4116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C418D0">
        <w:rPr>
          <w:rFonts w:ascii="Times New Roman" w:hAnsi="Times New Roman" w:cs="Times New Roman"/>
          <w:sz w:val="24"/>
          <w:szCs w:val="24"/>
        </w:rPr>
        <w:t xml:space="preserve">What steps has Timor-Leste taken to enhance the protection of children from violence as well as in the fight against child labour with a view to the legal framework as well as implementation? </w:t>
      </w:r>
    </w:p>
    <w:p w14:paraId="3BAEE6EA" w14:textId="77777777" w:rsidR="00B41164" w:rsidRPr="00B41164" w:rsidRDefault="00B41164" w:rsidP="00B41164">
      <w:pPr>
        <w:pStyle w:val="ListParagraph"/>
        <w:shd w:val="clear" w:color="auto" w:fill="FFFFFF"/>
        <w:spacing w:before="120" w:after="120" w:line="276" w:lineRule="auto"/>
        <w:jc w:val="both"/>
        <w:rPr>
          <w:rFonts w:ascii="Times New Roman" w:hAnsi="Times New Roman" w:cs="Times New Roman"/>
          <w:b/>
          <w:sz w:val="24"/>
          <w:szCs w:val="24"/>
        </w:rPr>
      </w:pPr>
    </w:p>
    <w:p w14:paraId="28C1C30B" w14:textId="23646F1D" w:rsidR="00B41164" w:rsidRPr="00B41164" w:rsidRDefault="00B41164" w:rsidP="00B41164">
      <w:pPr>
        <w:shd w:val="clear" w:color="auto" w:fill="FFFFFF"/>
        <w:spacing w:before="120" w:after="120" w:line="276" w:lineRule="auto"/>
        <w:jc w:val="both"/>
        <w:rPr>
          <w:rFonts w:ascii="Times New Roman" w:hAnsi="Times New Roman" w:cs="Times New Roman"/>
          <w:b/>
          <w:sz w:val="24"/>
          <w:szCs w:val="24"/>
        </w:rPr>
      </w:pPr>
      <w:r w:rsidRPr="00B41164">
        <w:rPr>
          <w:rFonts w:ascii="Times New Roman" w:hAnsi="Times New Roman" w:cs="Times New Roman"/>
          <w:b/>
          <w:sz w:val="24"/>
          <w:szCs w:val="24"/>
        </w:rPr>
        <w:t>PANAMA</w:t>
      </w:r>
    </w:p>
    <w:p w14:paraId="3E387DAF" w14:textId="77777777" w:rsidR="00B41164" w:rsidRPr="00B41164" w:rsidRDefault="00B41164" w:rsidP="00B4116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41164">
        <w:rPr>
          <w:rFonts w:ascii="Times New Roman" w:hAnsi="Times New Roman" w:cs="Times New Roman"/>
          <w:sz w:val="24"/>
          <w:szCs w:val="24"/>
        </w:rPr>
        <w:t>In the second cycle, Panama recommended that Timor-Leste consider ratifying the International Convention for the Protection of All Persons from Enforced Disappearance and the Convention on the Rights of Persons with Disabilities. What are the next steps for the completion of the ratification process?</w:t>
      </w:r>
    </w:p>
    <w:p w14:paraId="77DFFA48" w14:textId="77777777" w:rsidR="00B41164" w:rsidRPr="00B41164" w:rsidRDefault="00B41164" w:rsidP="00B4116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41164">
        <w:rPr>
          <w:rFonts w:ascii="Times New Roman" w:hAnsi="Times New Roman" w:cs="Times New Roman"/>
          <w:sz w:val="24"/>
          <w:szCs w:val="24"/>
        </w:rPr>
        <w:t>Could Timor-Leste please share more information regarding the provision of adequate support services to victims and survivors of sexual and gender-based violence?</w:t>
      </w:r>
    </w:p>
    <w:p w14:paraId="777DFA59" w14:textId="77777777" w:rsidR="00B41164" w:rsidRPr="00B41164" w:rsidRDefault="00B41164" w:rsidP="00B4116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41164">
        <w:rPr>
          <w:rFonts w:ascii="Times New Roman" w:hAnsi="Times New Roman" w:cs="Times New Roman"/>
          <w:sz w:val="24"/>
          <w:szCs w:val="24"/>
        </w:rPr>
        <w:t>Timor-Leste, as a small island state, accounted for less than 0.003 per cent of global emissions but is particularly vulnerable to the effects of climate change such as rising sea levels and increased severe weather events, which posed a major threat to people’s way of life, livelihoods and security. What steps are being taken to adopt and implement human rights-consistent adaptation and disaster risk reduction measures? Does Timor-Leste plan to sign the Declaration on Children, Youth and Climate Action?</w:t>
      </w:r>
    </w:p>
    <w:p w14:paraId="6DCFFAC9" w14:textId="77777777" w:rsidR="00B41164" w:rsidRPr="00B41164" w:rsidRDefault="00B41164" w:rsidP="00B4116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41164">
        <w:rPr>
          <w:rFonts w:ascii="Times New Roman" w:hAnsi="Times New Roman" w:cs="Times New Roman"/>
          <w:sz w:val="24"/>
          <w:szCs w:val="24"/>
        </w:rPr>
        <w:t>Does Timor-Leste intend to adopt in the future a general legal framework on children’s rights and establish child protection mechanisms?</w:t>
      </w:r>
    </w:p>
    <w:p w14:paraId="65393158" w14:textId="5E26E4D1" w:rsidR="00395DF1" w:rsidRDefault="00B41164" w:rsidP="00395DF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41164">
        <w:rPr>
          <w:rFonts w:ascii="Times New Roman" w:hAnsi="Times New Roman" w:cs="Times New Roman"/>
          <w:sz w:val="24"/>
          <w:szCs w:val="24"/>
        </w:rPr>
        <w:t>Has Timor-Leste considered ratifying the Arms Trade Treaty, the Convention on Cluster Munitions and the Treaty on the Prohibition of Nuclear Weapons?</w:t>
      </w:r>
    </w:p>
    <w:p w14:paraId="15251CB1" w14:textId="71BAA99C" w:rsidR="00395DF1" w:rsidRPr="00395DF1" w:rsidRDefault="00395DF1" w:rsidP="00395DF1">
      <w:pPr>
        <w:shd w:val="clear" w:color="auto" w:fill="FFFFFF"/>
        <w:spacing w:before="120" w:after="120" w:line="276" w:lineRule="auto"/>
        <w:jc w:val="both"/>
        <w:rPr>
          <w:rFonts w:ascii="Times New Roman" w:hAnsi="Times New Roman" w:cs="Times New Roman"/>
          <w:b/>
          <w:sz w:val="24"/>
          <w:szCs w:val="24"/>
        </w:rPr>
      </w:pPr>
      <w:r w:rsidRPr="00395DF1">
        <w:rPr>
          <w:rFonts w:ascii="Times New Roman" w:hAnsi="Times New Roman" w:cs="Times New Roman"/>
          <w:b/>
          <w:sz w:val="24"/>
          <w:szCs w:val="24"/>
        </w:rPr>
        <w:lastRenderedPageBreak/>
        <w:t>BELGIUM</w:t>
      </w:r>
    </w:p>
    <w:p w14:paraId="7F29D4F1" w14:textId="77777777" w:rsidR="00395DF1" w:rsidRPr="00F04CCA" w:rsidRDefault="00395DF1" w:rsidP="00395DF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04CCA">
        <w:rPr>
          <w:rFonts w:ascii="Times New Roman" w:hAnsi="Times New Roman" w:cs="Times New Roman"/>
          <w:sz w:val="24"/>
          <w:szCs w:val="24"/>
        </w:rPr>
        <w:t xml:space="preserve">Is the government of Timor </w:t>
      </w:r>
      <w:proofErr w:type="spellStart"/>
      <w:r w:rsidRPr="00F04CCA">
        <w:rPr>
          <w:rFonts w:ascii="Times New Roman" w:hAnsi="Times New Roman" w:cs="Times New Roman"/>
          <w:sz w:val="24"/>
          <w:szCs w:val="24"/>
        </w:rPr>
        <w:t>Leste</w:t>
      </w:r>
      <w:proofErr w:type="spellEnd"/>
      <w:r w:rsidRPr="00F04CCA">
        <w:rPr>
          <w:rFonts w:ascii="Times New Roman" w:hAnsi="Times New Roman" w:cs="Times New Roman"/>
          <w:sz w:val="24"/>
          <w:szCs w:val="24"/>
        </w:rPr>
        <w:t xml:space="preserve"> considering the ratification of ILO Convention 138 (minimum age convention)? Which measures will the government of Timor </w:t>
      </w:r>
      <w:proofErr w:type="spellStart"/>
      <w:r w:rsidRPr="00F04CCA">
        <w:rPr>
          <w:rFonts w:ascii="Times New Roman" w:hAnsi="Times New Roman" w:cs="Times New Roman"/>
          <w:sz w:val="24"/>
          <w:szCs w:val="24"/>
        </w:rPr>
        <w:t>Leste</w:t>
      </w:r>
      <w:proofErr w:type="spellEnd"/>
      <w:r w:rsidRPr="00F04CCA">
        <w:rPr>
          <w:rFonts w:ascii="Times New Roman" w:hAnsi="Times New Roman" w:cs="Times New Roman"/>
          <w:sz w:val="24"/>
          <w:szCs w:val="24"/>
        </w:rPr>
        <w:t xml:space="preserve"> take to ensure awareness and the effective implementation of ILO Convention 182 on the worst forms of Child Labour?</w:t>
      </w:r>
    </w:p>
    <w:p w14:paraId="58A11978" w14:textId="77777777" w:rsidR="00395DF1" w:rsidRPr="00F04CCA" w:rsidRDefault="00395DF1" w:rsidP="00395DF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04CCA">
        <w:rPr>
          <w:rFonts w:ascii="Times New Roman" w:hAnsi="Times New Roman" w:cs="Times New Roman"/>
          <w:sz w:val="24"/>
          <w:szCs w:val="24"/>
        </w:rPr>
        <w:t xml:space="preserve">Which additional measures will the government of Timor </w:t>
      </w:r>
      <w:proofErr w:type="spellStart"/>
      <w:r w:rsidRPr="00F04CCA">
        <w:rPr>
          <w:rFonts w:ascii="Times New Roman" w:hAnsi="Times New Roman" w:cs="Times New Roman"/>
          <w:sz w:val="24"/>
          <w:szCs w:val="24"/>
        </w:rPr>
        <w:t>Leste</w:t>
      </w:r>
      <w:proofErr w:type="spellEnd"/>
      <w:r w:rsidRPr="00F04CCA">
        <w:rPr>
          <w:rFonts w:ascii="Times New Roman" w:hAnsi="Times New Roman" w:cs="Times New Roman"/>
          <w:sz w:val="24"/>
          <w:szCs w:val="24"/>
        </w:rPr>
        <w:t xml:space="preserve"> take in light of the high prevalence of gender based and domestic violence, including regarding ensuring access to justice and remedy for survivors? </w:t>
      </w:r>
    </w:p>
    <w:p w14:paraId="22537182" w14:textId="77777777" w:rsidR="00395DF1" w:rsidRPr="00F04CCA" w:rsidRDefault="00395DF1" w:rsidP="00395DF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04CCA">
        <w:rPr>
          <w:rFonts w:ascii="Times New Roman" w:hAnsi="Times New Roman" w:cs="Times New Roman"/>
          <w:sz w:val="24"/>
          <w:szCs w:val="24"/>
        </w:rPr>
        <w:t xml:space="preserve">What measures will the government of Timor </w:t>
      </w:r>
      <w:proofErr w:type="spellStart"/>
      <w:r w:rsidRPr="00F04CCA">
        <w:rPr>
          <w:rFonts w:ascii="Times New Roman" w:hAnsi="Times New Roman" w:cs="Times New Roman"/>
          <w:sz w:val="24"/>
          <w:szCs w:val="24"/>
        </w:rPr>
        <w:t>Leste</w:t>
      </w:r>
      <w:proofErr w:type="spellEnd"/>
      <w:r w:rsidRPr="00F04CCA">
        <w:rPr>
          <w:rFonts w:ascii="Times New Roman" w:hAnsi="Times New Roman" w:cs="Times New Roman"/>
          <w:sz w:val="24"/>
          <w:szCs w:val="24"/>
        </w:rPr>
        <w:t xml:space="preserve"> take to improve access to education in rural areas, including with regards to providing adequate infrastructure?</w:t>
      </w:r>
    </w:p>
    <w:p w14:paraId="7AD03A53" w14:textId="77777777" w:rsidR="00395DF1" w:rsidRPr="00F04CCA" w:rsidRDefault="00395DF1" w:rsidP="00395DF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04CCA">
        <w:rPr>
          <w:rFonts w:ascii="Times New Roman" w:hAnsi="Times New Roman" w:cs="Times New Roman"/>
          <w:sz w:val="24"/>
          <w:szCs w:val="24"/>
        </w:rPr>
        <w:t xml:space="preserve">What efforts is the government of Timor </w:t>
      </w:r>
      <w:proofErr w:type="spellStart"/>
      <w:r w:rsidRPr="00F04CCA">
        <w:rPr>
          <w:rFonts w:ascii="Times New Roman" w:hAnsi="Times New Roman" w:cs="Times New Roman"/>
          <w:sz w:val="24"/>
          <w:szCs w:val="24"/>
        </w:rPr>
        <w:t>Leste</w:t>
      </w:r>
      <w:proofErr w:type="spellEnd"/>
      <w:r w:rsidRPr="00F04CCA">
        <w:rPr>
          <w:rFonts w:ascii="Times New Roman" w:hAnsi="Times New Roman" w:cs="Times New Roman"/>
          <w:sz w:val="24"/>
          <w:szCs w:val="24"/>
        </w:rPr>
        <w:t xml:space="preserve"> undertaking to reduce maternal mortality and ensure access to adequate sexual and reproductive health services, including antenatal, delivery and postnatal services, as recommended by the CEDAW Committee?</w:t>
      </w:r>
    </w:p>
    <w:p w14:paraId="64C621FD" w14:textId="020F67B3" w:rsidR="009228B6" w:rsidRPr="008A4E70" w:rsidRDefault="00395DF1" w:rsidP="008A4E7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04CCA">
        <w:rPr>
          <w:rFonts w:ascii="Times New Roman" w:hAnsi="Times New Roman" w:cs="Times New Roman"/>
          <w:sz w:val="24"/>
          <w:szCs w:val="24"/>
        </w:rPr>
        <w:t>What follow up has been given to the CEDAW committee’s recommendations to ensure that women are not discriminated against in terms of inheritance and land ownership and that national land laws and policies do not defer to traditional systems for the practical administration of land?</w:t>
      </w:r>
      <w:bookmarkStart w:id="0" w:name="_GoBack"/>
      <w:bookmarkEnd w:id="0"/>
    </w:p>
    <w:p w14:paraId="299344C8" w14:textId="77777777" w:rsidR="009228B6" w:rsidRDefault="009228B6" w:rsidP="009228B6">
      <w:pPr>
        <w:pStyle w:val="ListParagraph"/>
        <w:shd w:val="clear" w:color="auto" w:fill="FFFFFF"/>
        <w:spacing w:before="120" w:after="120" w:line="276" w:lineRule="auto"/>
        <w:jc w:val="both"/>
        <w:rPr>
          <w:rFonts w:ascii="Times New Roman" w:hAnsi="Times New Roman" w:cs="Times New Roman"/>
          <w:sz w:val="24"/>
          <w:szCs w:val="24"/>
        </w:rPr>
      </w:pPr>
    </w:p>
    <w:p w14:paraId="3BBB769A" w14:textId="5D193A76" w:rsidR="00C033D5" w:rsidRDefault="00C033D5" w:rsidP="002D68C8">
      <w:pPr>
        <w:shd w:val="clear" w:color="auto" w:fill="FFFFFF"/>
        <w:spacing w:before="120" w:after="120" w:line="276" w:lineRule="auto"/>
        <w:jc w:val="both"/>
        <w:rPr>
          <w:rFonts w:ascii="Times New Roman" w:hAnsi="Times New Roman" w:cs="Times New Roman"/>
          <w:b/>
          <w:sz w:val="24"/>
          <w:szCs w:val="24"/>
        </w:rPr>
      </w:pPr>
    </w:p>
    <w:p w14:paraId="2BE4B130" w14:textId="77777777" w:rsidR="00405D64" w:rsidRPr="001B755D" w:rsidRDefault="00405D64" w:rsidP="002D68C8">
      <w:pPr>
        <w:shd w:val="clear" w:color="auto" w:fill="FFFFFF"/>
        <w:spacing w:before="120" w:after="120" w:line="276" w:lineRule="auto"/>
        <w:jc w:val="both"/>
        <w:rPr>
          <w:rFonts w:ascii="Times New Roman" w:hAnsi="Times New Roman" w:cs="Times New Roman"/>
          <w:sz w:val="24"/>
          <w:szCs w:val="24"/>
        </w:rPr>
      </w:pPr>
    </w:p>
    <w:sectPr w:rsidR="00405D64" w:rsidRPr="001B755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A363CF"/>
    <w:multiLevelType w:val="hybridMultilevel"/>
    <w:tmpl w:val="6D2806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4B571A"/>
    <w:multiLevelType w:val="hybridMultilevel"/>
    <w:tmpl w:val="73308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447AA"/>
    <w:multiLevelType w:val="hybridMultilevel"/>
    <w:tmpl w:val="CF10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10"/>
  </w:num>
  <w:num w:numId="10">
    <w:abstractNumId w:val="16"/>
  </w:num>
  <w:num w:numId="11">
    <w:abstractNumId w:val="12"/>
  </w:num>
  <w:num w:numId="12">
    <w:abstractNumId w:val="9"/>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4"/>
  </w:num>
  <w:num w:numId="18">
    <w:abstractNumId w:val="21"/>
  </w:num>
  <w:num w:numId="19">
    <w:abstractNumId w:val="5"/>
  </w:num>
  <w:num w:numId="20">
    <w:abstractNumId w:val="20"/>
  </w:num>
  <w:num w:numId="21">
    <w:abstractNumId w:val="1"/>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B755D"/>
    <w:rsid w:val="001D0833"/>
    <w:rsid w:val="001E5DD3"/>
    <w:rsid w:val="001E76BA"/>
    <w:rsid w:val="0020540E"/>
    <w:rsid w:val="00237205"/>
    <w:rsid w:val="00243F27"/>
    <w:rsid w:val="00254AF8"/>
    <w:rsid w:val="002D68C8"/>
    <w:rsid w:val="00392FB9"/>
    <w:rsid w:val="00395DF1"/>
    <w:rsid w:val="003E6C9B"/>
    <w:rsid w:val="00405D64"/>
    <w:rsid w:val="00455400"/>
    <w:rsid w:val="004D21C3"/>
    <w:rsid w:val="00510D91"/>
    <w:rsid w:val="00556670"/>
    <w:rsid w:val="00561673"/>
    <w:rsid w:val="00567EDF"/>
    <w:rsid w:val="005C30F1"/>
    <w:rsid w:val="005D3C94"/>
    <w:rsid w:val="00601106"/>
    <w:rsid w:val="00615B89"/>
    <w:rsid w:val="00640B6F"/>
    <w:rsid w:val="006478F4"/>
    <w:rsid w:val="00656CCF"/>
    <w:rsid w:val="0066672D"/>
    <w:rsid w:val="00685CC4"/>
    <w:rsid w:val="006F1598"/>
    <w:rsid w:val="00740A88"/>
    <w:rsid w:val="007959A9"/>
    <w:rsid w:val="007E6820"/>
    <w:rsid w:val="00842306"/>
    <w:rsid w:val="00892601"/>
    <w:rsid w:val="008928C5"/>
    <w:rsid w:val="008A4E70"/>
    <w:rsid w:val="008A5FD2"/>
    <w:rsid w:val="00900A38"/>
    <w:rsid w:val="009228B6"/>
    <w:rsid w:val="009674D1"/>
    <w:rsid w:val="009B532D"/>
    <w:rsid w:val="009B5641"/>
    <w:rsid w:val="009D0FF9"/>
    <w:rsid w:val="009E5431"/>
    <w:rsid w:val="00A11AC5"/>
    <w:rsid w:val="00A33CBE"/>
    <w:rsid w:val="00A93C4F"/>
    <w:rsid w:val="00A94455"/>
    <w:rsid w:val="00AD2177"/>
    <w:rsid w:val="00B2089D"/>
    <w:rsid w:val="00B41164"/>
    <w:rsid w:val="00BF10B0"/>
    <w:rsid w:val="00C033D5"/>
    <w:rsid w:val="00C418D0"/>
    <w:rsid w:val="00C622BF"/>
    <w:rsid w:val="00C75B40"/>
    <w:rsid w:val="00D95C35"/>
    <w:rsid w:val="00E6518C"/>
    <w:rsid w:val="00E80EC0"/>
    <w:rsid w:val="00E90297"/>
    <w:rsid w:val="00E90611"/>
    <w:rsid w:val="00E97654"/>
    <w:rsid w:val="00F04CCA"/>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 w:type="paragraph" w:styleId="NoSpacing">
    <w:name w:val="No Spacing"/>
    <w:uiPriority w:val="1"/>
    <w:qFormat/>
    <w:rsid w:val="009B5641"/>
    <w:pPr>
      <w:spacing w:after="0" w:line="240" w:lineRule="auto"/>
    </w:pPr>
    <w:rPr>
      <w:rFonts w:eastAsiaTheme="minorHAnsi"/>
      <w:lang w:val="sl-SI" w:eastAsia="en-US"/>
    </w:rPr>
  </w:style>
  <w:style w:type="paragraph" w:customStyle="1" w:styleId="Default">
    <w:name w:val="Default"/>
    <w:basedOn w:val="Normal"/>
    <w:rsid w:val="00C418D0"/>
    <w:pPr>
      <w:autoSpaceDE w:val="0"/>
      <w:autoSpaceDN w:val="0"/>
      <w:spacing w:after="0" w:line="240" w:lineRule="auto"/>
    </w:pPr>
    <w:rPr>
      <w:rFonts w:ascii="Cambria" w:eastAsiaTheme="minorHAnsi" w:hAnsi="Cambria"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6611">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4164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24</cp:revision>
  <dcterms:created xsi:type="dcterms:W3CDTF">2021-04-20T15:20:00Z</dcterms:created>
  <dcterms:modified xsi:type="dcterms:W3CDTF">2022-01-20T09:27:00Z</dcterms:modified>
</cp:coreProperties>
</file>