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016" w:rsidRPr="001D202F" w:rsidRDefault="00F27016" w:rsidP="001D202F">
      <w:pPr>
        <w:pStyle w:val="Title"/>
      </w:pPr>
      <w:r w:rsidRPr="001D202F">
        <w:t>End-of-mission statement by the United Nations Special Rapporteur on the righ</w:t>
      </w:r>
      <w:bookmarkStart w:id="0" w:name="_GoBack"/>
      <w:bookmarkEnd w:id="0"/>
      <w:r w:rsidRPr="001D202F">
        <w:t>ts of persons with disabilities, Mr. Gerard Quinn, on his visit to the European Union</w:t>
      </w:r>
    </w:p>
    <w:p w:rsidR="00E06488" w:rsidRPr="00195173" w:rsidRDefault="00E06488">
      <w:pPr>
        <w:rPr>
          <w:rFonts w:ascii="Times New Roman" w:hAnsi="Times New Roman" w:cs="Times New Roman"/>
        </w:rPr>
      </w:pPr>
    </w:p>
    <w:p w:rsidR="00F67ED3" w:rsidRPr="00195173" w:rsidRDefault="00F27016" w:rsidP="00E06488">
      <w:pPr>
        <w:jc w:val="right"/>
        <w:rPr>
          <w:rFonts w:ascii="Times New Roman" w:hAnsi="Times New Roman" w:cs="Times New Roman"/>
        </w:rPr>
      </w:pPr>
      <w:r w:rsidRPr="00195173">
        <w:rPr>
          <w:rFonts w:ascii="Times New Roman" w:hAnsi="Times New Roman" w:cs="Times New Roman"/>
        </w:rPr>
        <w:t>Brussels, 31 March 2022</w:t>
      </w:r>
    </w:p>
    <w:p w:rsidR="00E06488" w:rsidRPr="00195173" w:rsidRDefault="00E06488">
      <w:pPr>
        <w:rPr>
          <w:rFonts w:ascii="Times New Roman" w:hAnsi="Times New Roman" w:cs="Times New Roman"/>
          <w:lang w:val="en-US"/>
        </w:rPr>
      </w:pPr>
    </w:p>
    <w:p w:rsidR="00F67ED3" w:rsidRPr="001D202F" w:rsidRDefault="00F67ED3" w:rsidP="001D202F">
      <w:pPr>
        <w:pStyle w:val="Heading1"/>
      </w:pPr>
      <w:r w:rsidRPr="001D202F">
        <w:t>Introduction</w:t>
      </w:r>
    </w:p>
    <w:p w:rsidR="00F27016" w:rsidRPr="00195173" w:rsidRDefault="00F27016" w:rsidP="00F27016">
      <w:pPr>
        <w:pStyle w:val="NormalWeb"/>
      </w:pPr>
      <w:r w:rsidRPr="00195173">
        <w:t>Members of the press</w:t>
      </w:r>
      <w:proofErr w:type="gramStart"/>
      <w:r w:rsidRPr="00195173">
        <w:t>,</w:t>
      </w:r>
      <w:proofErr w:type="gramEnd"/>
      <w:r w:rsidRPr="00195173">
        <w:br/>
      </w:r>
      <w:r w:rsidR="00E06488" w:rsidRPr="00195173">
        <w:t>Distinguished participants</w:t>
      </w:r>
      <w:r w:rsidRPr="00195173">
        <w:t>,</w:t>
      </w:r>
    </w:p>
    <w:p w:rsidR="00E06488" w:rsidRPr="00195173" w:rsidRDefault="003F50E0" w:rsidP="00F27016">
      <w:pPr>
        <w:rPr>
          <w:rFonts w:ascii="Times New Roman" w:hAnsi="Times New Roman" w:cs="Times New Roman"/>
          <w:lang w:val="en-US"/>
        </w:rPr>
      </w:pPr>
      <w:r w:rsidRPr="00195173">
        <w:rPr>
          <w:rFonts w:ascii="Times New Roman" w:hAnsi="Times New Roman" w:cs="Times New Roman"/>
          <w:lang w:val="en-US"/>
        </w:rPr>
        <w:t>I</w:t>
      </w:r>
      <w:r w:rsidR="0017724E" w:rsidRPr="00195173">
        <w:rPr>
          <w:rFonts w:ascii="Times New Roman" w:hAnsi="Times New Roman" w:cs="Times New Roman"/>
          <w:lang w:val="en-US"/>
        </w:rPr>
        <w:t>n my capacity as U</w:t>
      </w:r>
      <w:r w:rsidR="00F27016" w:rsidRPr="00195173">
        <w:rPr>
          <w:rFonts w:ascii="Times New Roman" w:hAnsi="Times New Roman" w:cs="Times New Roman"/>
          <w:lang w:val="en-US"/>
        </w:rPr>
        <w:t xml:space="preserve">nited </w:t>
      </w:r>
      <w:r w:rsidR="0017724E" w:rsidRPr="00195173">
        <w:rPr>
          <w:rFonts w:ascii="Times New Roman" w:hAnsi="Times New Roman" w:cs="Times New Roman"/>
          <w:lang w:val="en-US"/>
        </w:rPr>
        <w:t>N</w:t>
      </w:r>
      <w:r w:rsidR="00F27016" w:rsidRPr="00195173">
        <w:rPr>
          <w:rFonts w:ascii="Times New Roman" w:hAnsi="Times New Roman" w:cs="Times New Roman"/>
          <w:lang w:val="en-US"/>
        </w:rPr>
        <w:t>ations</w:t>
      </w:r>
      <w:r w:rsidR="0017724E" w:rsidRPr="00195173">
        <w:rPr>
          <w:rFonts w:ascii="Times New Roman" w:hAnsi="Times New Roman" w:cs="Times New Roman"/>
          <w:lang w:val="en-US"/>
        </w:rPr>
        <w:t xml:space="preserve"> Special Rapporteur on the </w:t>
      </w:r>
      <w:r w:rsidR="00F27016" w:rsidRPr="00195173">
        <w:rPr>
          <w:rFonts w:ascii="Times New Roman" w:hAnsi="Times New Roman" w:cs="Times New Roman"/>
          <w:lang w:val="en-US"/>
        </w:rPr>
        <w:t>r</w:t>
      </w:r>
      <w:r w:rsidR="0017724E" w:rsidRPr="00195173">
        <w:rPr>
          <w:rFonts w:ascii="Times New Roman" w:hAnsi="Times New Roman" w:cs="Times New Roman"/>
          <w:lang w:val="en-US"/>
        </w:rPr>
        <w:t xml:space="preserve">ights of </w:t>
      </w:r>
      <w:r w:rsidR="00F27016" w:rsidRPr="00195173">
        <w:rPr>
          <w:rFonts w:ascii="Times New Roman" w:hAnsi="Times New Roman" w:cs="Times New Roman"/>
          <w:lang w:val="en-US"/>
        </w:rPr>
        <w:t>p</w:t>
      </w:r>
      <w:r w:rsidR="0017724E" w:rsidRPr="00195173">
        <w:rPr>
          <w:rFonts w:ascii="Times New Roman" w:hAnsi="Times New Roman" w:cs="Times New Roman"/>
          <w:lang w:val="en-US"/>
        </w:rPr>
        <w:t xml:space="preserve">ersons with </w:t>
      </w:r>
      <w:r w:rsidR="00F27016" w:rsidRPr="00195173">
        <w:rPr>
          <w:rFonts w:ascii="Times New Roman" w:hAnsi="Times New Roman" w:cs="Times New Roman"/>
          <w:lang w:val="en-US"/>
        </w:rPr>
        <w:t>d</w:t>
      </w:r>
      <w:r w:rsidR="0017724E" w:rsidRPr="00195173">
        <w:rPr>
          <w:rFonts w:ascii="Times New Roman" w:hAnsi="Times New Roman" w:cs="Times New Roman"/>
          <w:lang w:val="en-US"/>
        </w:rPr>
        <w:t>isabilities,</w:t>
      </w:r>
      <w:r w:rsidR="00F27016" w:rsidRPr="00195173">
        <w:rPr>
          <w:rFonts w:ascii="Times New Roman" w:hAnsi="Times New Roman" w:cs="Times New Roman"/>
        </w:rPr>
        <w:t xml:space="preserve"> </w:t>
      </w:r>
      <w:r w:rsidR="00F27016" w:rsidRPr="00195173">
        <w:rPr>
          <w:rFonts w:ascii="Times New Roman" w:hAnsi="Times New Roman" w:cs="Times New Roman"/>
          <w:lang w:val="en-US"/>
        </w:rPr>
        <w:t>I conclude today my first official visit to the European Union, which took place from 21 to 31 March</w:t>
      </w:r>
      <w:r w:rsidR="00350F00" w:rsidRPr="00195173">
        <w:rPr>
          <w:rFonts w:ascii="Times New Roman" w:hAnsi="Times New Roman" w:cs="Times New Roman"/>
          <w:lang w:val="en-US"/>
        </w:rPr>
        <w:t xml:space="preserve"> </w:t>
      </w:r>
      <w:r w:rsidR="00B36AB8" w:rsidRPr="00195173">
        <w:rPr>
          <w:rFonts w:ascii="Times New Roman" w:hAnsi="Times New Roman" w:cs="Times New Roman"/>
          <w:lang w:val="en-US"/>
        </w:rPr>
        <w:t>2022</w:t>
      </w:r>
      <w:r w:rsidR="00F27016" w:rsidRPr="00195173">
        <w:rPr>
          <w:rFonts w:ascii="Times New Roman" w:hAnsi="Times New Roman" w:cs="Times New Roman"/>
          <w:lang w:val="en-US"/>
        </w:rPr>
        <w:t xml:space="preserve">. I am an independent expert who reports to the United Nations Human </w:t>
      </w:r>
      <w:r w:rsidR="0017724E" w:rsidRPr="00195173">
        <w:rPr>
          <w:rFonts w:ascii="Times New Roman" w:hAnsi="Times New Roman" w:cs="Times New Roman"/>
          <w:lang w:val="en-US"/>
        </w:rPr>
        <w:t xml:space="preserve">Rights </w:t>
      </w:r>
      <w:r w:rsidR="00F27016" w:rsidRPr="00195173">
        <w:rPr>
          <w:rFonts w:ascii="Times New Roman" w:hAnsi="Times New Roman" w:cs="Times New Roman"/>
          <w:lang w:val="en-US"/>
        </w:rPr>
        <w:t>Council and the General Assembly, and advises on progress, opportunities and challenges encountered in the implementation of the rights of persons with disabilities worldwide.</w:t>
      </w:r>
    </w:p>
    <w:p w:rsidR="00E06488" w:rsidRPr="00195173" w:rsidRDefault="00E06488" w:rsidP="00F27016">
      <w:pPr>
        <w:rPr>
          <w:rFonts w:ascii="Times New Roman" w:hAnsi="Times New Roman" w:cs="Times New Roman"/>
          <w:lang w:val="en-US"/>
        </w:rPr>
      </w:pPr>
    </w:p>
    <w:p w:rsidR="00E06488" w:rsidRPr="00195173" w:rsidRDefault="00E06488" w:rsidP="00F27016">
      <w:pPr>
        <w:rPr>
          <w:rFonts w:ascii="Times New Roman" w:hAnsi="Times New Roman" w:cs="Times New Roman"/>
          <w:lang w:val="en-US"/>
        </w:rPr>
      </w:pPr>
      <w:r w:rsidRPr="5E9ECCC1">
        <w:rPr>
          <w:rFonts w:ascii="Times New Roman" w:hAnsi="Times New Roman" w:cs="Times New Roman"/>
          <w:lang w:val="en-US"/>
        </w:rPr>
        <w:t>I thank you for your participation to this press conferen</w:t>
      </w:r>
      <w:r w:rsidR="00226CC6" w:rsidRPr="5E9ECCC1">
        <w:rPr>
          <w:rFonts w:ascii="Times New Roman" w:hAnsi="Times New Roman" w:cs="Times New Roman"/>
          <w:lang w:val="en-US"/>
        </w:rPr>
        <w:t xml:space="preserve">ce </w:t>
      </w:r>
      <w:r w:rsidRPr="5E9ECCC1">
        <w:rPr>
          <w:rFonts w:ascii="Times New Roman" w:hAnsi="Times New Roman" w:cs="Times New Roman"/>
          <w:lang w:val="en-US"/>
        </w:rPr>
        <w:t xml:space="preserve">that </w:t>
      </w:r>
      <w:proofErr w:type="gramStart"/>
      <w:r w:rsidRPr="5E9ECCC1">
        <w:rPr>
          <w:rFonts w:ascii="Times New Roman" w:hAnsi="Times New Roman" w:cs="Times New Roman"/>
          <w:lang w:val="en-US"/>
        </w:rPr>
        <w:t>is made</w:t>
      </w:r>
      <w:proofErr w:type="gramEnd"/>
      <w:r w:rsidRPr="5E9ECCC1">
        <w:rPr>
          <w:rFonts w:ascii="Times New Roman" w:hAnsi="Times New Roman" w:cs="Times New Roman"/>
          <w:lang w:val="en-US"/>
        </w:rPr>
        <w:t xml:space="preserve"> accessible through International Sign interpretation and live captioning and is mainstreamed online. </w:t>
      </w:r>
    </w:p>
    <w:p w:rsidR="004702A6" w:rsidRDefault="004702A6" w:rsidP="00F27016">
      <w:pPr>
        <w:rPr>
          <w:rFonts w:ascii="Times New Roman" w:hAnsi="Times New Roman" w:cs="Times New Roman"/>
          <w:lang w:val="en-US"/>
        </w:rPr>
      </w:pPr>
    </w:p>
    <w:p w:rsidR="00F27016" w:rsidRPr="00195173" w:rsidRDefault="00F27016" w:rsidP="00F27016">
      <w:pPr>
        <w:rPr>
          <w:rFonts w:ascii="Times New Roman" w:hAnsi="Times New Roman" w:cs="Times New Roman"/>
          <w:lang w:val="en-US"/>
        </w:rPr>
      </w:pPr>
      <w:r w:rsidRPr="00195173">
        <w:rPr>
          <w:rFonts w:ascii="Times New Roman" w:hAnsi="Times New Roman" w:cs="Times New Roman"/>
          <w:lang w:val="en-US"/>
        </w:rPr>
        <w:t xml:space="preserve">I would like to begin by thanking the European Union for welcoming me to visit its </w:t>
      </w:r>
      <w:proofErr w:type="gramStart"/>
      <w:r w:rsidRPr="00195173">
        <w:rPr>
          <w:rFonts w:ascii="Times New Roman" w:hAnsi="Times New Roman" w:cs="Times New Roman"/>
          <w:lang w:val="en-US"/>
        </w:rPr>
        <w:t>institutions</w:t>
      </w:r>
      <w:proofErr w:type="gramEnd"/>
      <w:r w:rsidRPr="00195173">
        <w:rPr>
          <w:rFonts w:ascii="Times New Roman" w:hAnsi="Times New Roman" w:cs="Times New Roman"/>
          <w:lang w:val="en-US"/>
        </w:rPr>
        <w:t xml:space="preserve"> and assess, in a spirit of dialogue and cooperation, the level of enjoyment of the rights of persons with disabilities in the European Union, the opportunities and existing challenges. I am thankful for the transparency, openness and cooperation extended to me prior and during the visit. I would like to express my particular appreciation to the focal points within the European Commission and the European External Action Service for their support in the coordination of my visit. </w:t>
      </w:r>
    </w:p>
    <w:p w:rsidR="00F27016" w:rsidRPr="00195173" w:rsidRDefault="00F27016" w:rsidP="00F27016">
      <w:pPr>
        <w:rPr>
          <w:rFonts w:ascii="Times New Roman" w:hAnsi="Times New Roman" w:cs="Times New Roman"/>
          <w:lang w:val="en-US"/>
        </w:rPr>
      </w:pPr>
    </w:p>
    <w:p w:rsidR="003F50E0" w:rsidRPr="00195173" w:rsidRDefault="00F27016">
      <w:pPr>
        <w:rPr>
          <w:rFonts w:ascii="Times New Roman" w:hAnsi="Times New Roman" w:cs="Times New Roman"/>
          <w:lang w:val="en-US"/>
        </w:rPr>
      </w:pPr>
      <w:r w:rsidRPr="5E9ECCC1">
        <w:rPr>
          <w:rFonts w:ascii="Times New Roman" w:hAnsi="Times New Roman" w:cs="Times New Roman"/>
          <w:lang w:val="en-US"/>
        </w:rPr>
        <w:t>I would also like to extend my deepest gratitude to all the persons with disabilities and their representative organizations with whom I met, who shared with me their situation, concerns and desires for change</w:t>
      </w:r>
      <w:r w:rsidR="00B36AB8" w:rsidRPr="5E9ECCC1">
        <w:rPr>
          <w:rFonts w:ascii="Times New Roman" w:hAnsi="Times New Roman" w:cs="Times New Roman"/>
          <w:lang w:val="en-US"/>
        </w:rPr>
        <w:t>.</w:t>
      </w:r>
      <w:r w:rsidR="003F50E0" w:rsidRPr="5E9ECCC1">
        <w:rPr>
          <w:rFonts w:ascii="Times New Roman" w:hAnsi="Times New Roman" w:cs="Times New Roman"/>
          <w:lang w:val="en-US"/>
        </w:rPr>
        <w:t xml:space="preserve"> </w:t>
      </w:r>
    </w:p>
    <w:p w:rsidR="00E06488" w:rsidRPr="00195173" w:rsidRDefault="00F27016" w:rsidP="00F27016">
      <w:pPr>
        <w:pStyle w:val="NormalWeb"/>
      </w:pPr>
      <w:r>
        <w:t xml:space="preserve">I am pleased to present </w:t>
      </w:r>
      <w:r w:rsidR="00016EF9">
        <w:t xml:space="preserve">to you today </w:t>
      </w:r>
      <w:r>
        <w:t>some of my preliminary observations and recommendations, which I will elaborate in more detail in a report to be present</w:t>
      </w:r>
      <w:r w:rsidR="00E06488">
        <w:t>ed</w:t>
      </w:r>
      <w:r>
        <w:t xml:space="preserve"> at the 52nd session of the United Nations Human Rights Council in March 2023. </w:t>
      </w:r>
    </w:p>
    <w:p w:rsidR="00F27016" w:rsidRPr="00195173" w:rsidRDefault="00F27016" w:rsidP="00F27016">
      <w:pPr>
        <w:pStyle w:val="NormalWeb"/>
      </w:pPr>
      <w:r w:rsidRPr="00195173">
        <w:t>I wish to note that these preliminary observations neither reflect all the issues presented to me, nor all the initiatives undertaken by the European Union in the area of disability rights.</w:t>
      </w:r>
    </w:p>
    <w:p w:rsidR="00AC1C5A" w:rsidRPr="00195173" w:rsidRDefault="003F50E0">
      <w:pPr>
        <w:rPr>
          <w:rFonts w:ascii="Times New Roman" w:hAnsi="Times New Roman" w:cs="Times New Roman"/>
          <w:lang w:val="en-US"/>
        </w:rPr>
      </w:pPr>
      <w:r w:rsidRPr="00195173">
        <w:rPr>
          <w:rFonts w:ascii="Times New Roman" w:hAnsi="Times New Roman" w:cs="Times New Roman"/>
          <w:lang w:val="en-US"/>
        </w:rPr>
        <w:t>During the vis</w:t>
      </w:r>
      <w:r w:rsidR="004E7A15" w:rsidRPr="00195173">
        <w:rPr>
          <w:rFonts w:ascii="Times New Roman" w:hAnsi="Times New Roman" w:cs="Times New Roman"/>
          <w:lang w:val="en-US"/>
        </w:rPr>
        <w:t>it</w:t>
      </w:r>
      <w:r w:rsidR="00F27016" w:rsidRPr="00195173">
        <w:rPr>
          <w:rFonts w:ascii="Times New Roman" w:hAnsi="Times New Roman" w:cs="Times New Roman"/>
          <w:lang w:val="en-US"/>
        </w:rPr>
        <w:t>,</w:t>
      </w:r>
      <w:r w:rsidRPr="00195173">
        <w:rPr>
          <w:rFonts w:ascii="Times New Roman" w:hAnsi="Times New Roman" w:cs="Times New Roman"/>
          <w:lang w:val="en-US"/>
        </w:rPr>
        <w:t xml:space="preserve"> I met </w:t>
      </w:r>
      <w:r w:rsidR="00E06488" w:rsidRPr="00195173">
        <w:rPr>
          <w:rFonts w:ascii="Times New Roman" w:hAnsi="Times New Roman" w:cs="Times New Roman"/>
          <w:lang w:val="en-US"/>
        </w:rPr>
        <w:t xml:space="preserve">with high-level representatives and services across the EU institutions, including the European Commissioners for equality, Helena </w:t>
      </w:r>
      <w:proofErr w:type="spellStart"/>
      <w:r w:rsidR="00E06488" w:rsidRPr="00195173">
        <w:rPr>
          <w:rFonts w:ascii="Times New Roman" w:hAnsi="Times New Roman" w:cs="Times New Roman"/>
          <w:lang w:val="en-US"/>
        </w:rPr>
        <w:t>Dalli</w:t>
      </w:r>
      <w:proofErr w:type="spellEnd"/>
      <w:r w:rsidR="00E06488" w:rsidRPr="00195173">
        <w:rPr>
          <w:rFonts w:ascii="Times New Roman" w:hAnsi="Times New Roman" w:cs="Times New Roman"/>
          <w:lang w:val="en-US"/>
        </w:rPr>
        <w:t xml:space="preserve"> and for Budget and Administration, Johannes Hahn</w:t>
      </w:r>
      <w:proofErr w:type="gramStart"/>
      <w:r w:rsidR="00E06488" w:rsidRPr="00195173">
        <w:rPr>
          <w:rFonts w:ascii="Times New Roman" w:hAnsi="Times New Roman" w:cs="Times New Roman"/>
          <w:lang w:val="en-US"/>
        </w:rPr>
        <w:t>;</w:t>
      </w:r>
      <w:proofErr w:type="gramEnd"/>
      <w:r w:rsidR="00E06488" w:rsidRPr="00195173">
        <w:rPr>
          <w:rFonts w:ascii="Times New Roman" w:hAnsi="Times New Roman" w:cs="Times New Roman"/>
          <w:lang w:val="en-US"/>
        </w:rPr>
        <w:t xml:space="preserve"> a number of Directorate-Generals and Services of the European Commission (several Directorates General), representatives of the European Parliament and the Council, including the Council Working Party on Human rights </w:t>
      </w:r>
      <w:r w:rsidR="00E06488" w:rsidRPr="00195173">
        <w:rPr>
          <w:rFonts w:ascii="Times New Roman" w:hAnsi="Times New Roman" w:cs="Times New Roman"/>
          <w:lang w:val="en-US"/>
        </w:rPr>
        <w:lastRenderedPageBreak/>
        <w:t>(COHOM). I also met with some important ancillary bodies of the EU, such as the EU High Representative for Human Rights, the EU Ombudsman, and the EU Fundamental Rights Agency.</w:t>
      </w:r>
    </w:p>
    <w:p w:rsidR="00AC1C5A" w:rsidRPr="00195173" w:rsidRDefault="00AC1C5A">
      <w:pPr>
        <w:rPr>
          <w:rFonts w:ascii="Times New Roman" w:hAnsi="Times New Roman" w:cs="Times New Roman"/>
          <w:lang w:val="en-US"/>
        </w:rPr>
      </w:pPr>
    </w:p>
    <w:p w:rsidR="00CC7A77" w:rsidRPr="00195173" w:rsidRDefault="00AC1C5A">
      <w:pPr>
        <w:rPr>
          <w:rFonts w:ascii="Times New Roman" w:hAnsi="Times New Roman" w:cs="Times New Roman"/>
          <w:lang w:val="en-US"/>
        </w:rPr>
      </w:pPr>
      <w:r w:rsidRPr="00195173">
        <w:rPr>
          <w:rFonts w:ascii="Times New Roman" w:hAnsi="Times New Roman" w:cs="Times New Roman"/>
          <w:lang w:val="en-US"/>
        </w:rPr>
        <w:t>I also met extensively with civil society organizations</w:t>
      </w:r>
      <w:r w:rsidR="00E06488" w:rsidRPr="00195173">
        <w:rPr>
          <w:rFonts w:ascii="Times New Roman" w:hAnsi="Times New Roman" w:cs="Times New Roman"/>
          <w:lang w:val="en-US"/>
        </w:rPr>
        <w:t>, organizations of persons with disabilities</w:t>
      </w:r>
      <w:r w:rsidRPr="00195173">
        <w:rPr>
          <w:rFonts w:ascii="Times New Roman" w:hAnsi="Times New Roman" w:cs="Times New Roman"/>
          <w:lang w:val="en-US"/>
        </w:rPr>
        <w:t xml:space="preserve"> and</w:t>
      </w:r>
      <w:r w:rsidR="00E06488" w:rsidRPr="00195173">
        <w:rPr>
          <w:rFonts w:ascii="Times New Roman" w:hAnsi="Times New Roman" w:cs="Times New Roman"/>
          <w:lang w:val="en-US"/>
        </w:rPr>
        <w:t xml:space="preserve"> </w:t>
      </w:r>
      <w:r w:rsidR="003956BA" w:rsidRPr="00195173">
        <w:rPr>
          <w:rFonts w:ascii="Times New Roman" w:hAnsi="Times New Roman" w:cs="Times New Roman"/>
          <w:lang w:val="en-US"/>
        </w:rPr>
        <w:t xml:space="preserve">networks of </w:t>
      </w:r>
      <w:r w:rsidRPr="00195173">
        <w:rPr>
          <w:rFonts w:ascii="Times New Roman" w:hAnsi="Times New Roman" w:cs="Times New Roman"/>
          <w:lang w:val="en-US"/>
        </w:rPr>
        <w:t>such organizations who have a focus on EU disability law and policy</w:t>
      </w:r>
      <w:r w:rsidR="00E06488" w:rsidRPr="00195173">
        <w:rPr>
          <w:rFonts w:ascii="Times New Roman" w:hAnsi="Times New Roman" w:cs="Times New Roman"/>
          <w:lang w:val="en-US"/>
        </w:rPr>
        <w:t xml:space="preserve">, EQUINET and philanthropies. </w:t>
      </w:r>
    </w:p>
    <w:p w:rsidR="00E06488" w:rsidRPr="00195173" w:rsidRDefault="00E06488">
      <w:pPr>
        <w:rPr>
          <w:rFonts w:ascii="Times New Roman" w:hAnsi="Times New Roman" w:cs="Times New Roman"/>
          <w:lang w:val="en-US"/>
        </w:rPr>
      </w:pPr>
    </w:p>
    <w:p w:rsidR="00D94CEF" w:rsidRPr="00195173" w:rsidRDefault="00CC7A77">
      <w:pPr>
        <w:rPr>
          <w:rFonts w:ascii="Times New Roman" w:hAnsi="Times New Roman" w:cs="Times New Roman"/>
          <w:lang w:val="en-US"/>
        </w:rPr>
      </w:pPr>
      <w:r w:rsidRPr="00195173">
        <w:rPr>
          <w:rFonts w:ascii="Times New Roman" w:hAnsi="Times New Roman" w:cs="Times New Roman"/>
          <w:lang w:val="en-US"/>
        </w:rPr>
        <w:t xml:space="preserve">Overall, the clear impression I got was of a dedicated, sincere and earnest public service intent on doing the right thing to implement both the letter and the spirit of the </w:t>
      </w:r>
      <w:hyperlink r:id="rId11" w:history="1">
        <w:r w:rsidR="00E06488" w:rsidRPr="00195173">
          <w:rPr>
            <w:rStyle w:val="Hyperlink"/>
            <w:rFonts w:ascii="Times New Roman" w:hAnsi="Times New Roman" w:cs="Times New Roman"/>
            <w:lang w:val="en-US"/>
          </w:rPr>
          <w:t>UN Convention on the Rights of Persons with Disabilities</w:t>
        </w:r>
      </w:hyperlink>
      <w:r w:rsidR="00E06488" w:rsidRPr="00195173">
        <w:rPr>
          <w:rFonts w:ascii="Times New Roman" w:hAnsi="Times New Roman" w:cs="Times New Roman"/>
          <w:lang w:val="en-US"/>
        </w:rPr>
        <w:t xml:space="preserve"> (CRPD)</w:t>
      </w:r>
      <w:r w:rsidRPr="00195173">
        <w:rPr>
          <w:rFonts w:ascii="Times New Roman" w:hAnsi="Times New Roman" w:cs="Times New Roman"/>
          <w:lang w:val="en-US"/>
        </w:rPr>
        <w:t>.</w:t>
      </w:r>
    </w:p>
    <w:p w:rsidR="00D94CEF" w:rsidRPr="00195173" w:rsidRDefault="00D94CEF">
      <w:pPr>
        <w:rPr>
          <w:rFonts w:ascii="Times New Roman" w:hAnsi="Times New Roman" w:cs="Times New Roman"/>
          <w:lang w:val="en-US"/>
        </w:rPr>
      </w:pPr>
    </w:p>
    <w:p w:rsidR="003F50E0" w:rsidRPr="00195173" w:rsidRDefault="00E06488">
      <w:pPr>
        <w:rPr>
          <w:rFonts w:ascii="Times New Roman" w:hAnsi="Times New Roman" w:cs="Times New Roman"/>
          <w:lang w:val="en-US"/>
        </w:rPr>
      </w:pPr>
      <w:r w:rsidRPr="00195173">
        <w:rPr>
          <w:rFonts w:ascii="Times New Roman" w:hAnsi="Times New Roman" w:cs="Times New Roman"/>
          <w:lang w:val="en-US"/>
        </w:rPr>
        <w:t>I am</w:t>
      </w:r>
      <w:r w:rsidR="008449AD" w:rsidRPr="00195173">
        <w:rPr>
          <w:rFonts w:ascii="Times New Roman" w:hAnsi="Times New Roman" w:cs="Times New Roman"/>
          <w:lang w:val="en-US"/>
        </w:rPr>
        <w:t xml:space="preserve"> </w:t>
      </w:r>
      <w:r w:rsidRPr="00195173">
        <w:rPr>
          <w:rFonts w:ascii="Times New Roman" w:hAnsi="Times New Roman" w:cs="Times New Roman"/>
          <w:lang w:val="en-US"/>
        </w:rPr>
        <w:t xml:space="preserve">deeply </w:t>
      </w:r>
      <w:r w:rsidR="008449AD" w:rsidRPr="00195173">
        <w:rPr>
          <w:rFonts w:ascii="Times New Roman" w:hAnsi="Times New Roman" w:cs="Times New Roman"/>
          <w:lang w:val="en-US"/>
        </w:rPr>
        <w:t xml:space="preserve">thankful to all who participated and who gave </w:t>
      </w:r>
      <w:r w:rsidR="008C47E1" w:rsidRPr="00195173">
        <w:rPr>
          <w:rFonts w:ascii="Times New Roman" w:hAnsi="Times New Roman" w:cs="Times New Roman"/>
          <w:lang w:val="en-US"/>
        </w:rPr>
        <w:t xml:space="preserve">freely </w:t>
      </w:r>
      <w:r w:rsidR="008449AD" w:rsidRPr="00195173">
        <w:rPr>
          <w:rFonts w:ascii="Times New Roman" w:hAnsi="Times New Roman" w:cs="Times New Roman"/>
          <w:lang w:val="en-US"/>
        </w:rPr>
        <w:t>of their time, expertise and analysis</w:t>
      </w:r>
      <w:r w:rsidRPr="00195173">
        <w:rPr>
          <w:rFonts w:ascii="Times New Roman" w:hAnsi="Times New Roman" w:cs="Times New Roman"/>
          <w:lang w:val="en-US"/>
        </w:rPr>
        <w:t xml:space="preserve">. </w:t>
      </w:r>
    </w:p>
    <w:p w:rsidR="00374834" w:rsidRPr="00195173" w:rsidRDefault="00374834">
      <w:pPr>
        <w:rPr>
          <w:rFonts w:ascii="Times New Roman" w:hAnsi="Times New Roman" w:cs="Times New Roman"/>
          <w:lang w:val="en-US"/>
        </w:rPr>
      </w:pPr>
    </w:p>
    <w:p w:rsidR="00374834" w:rsidRPr="00195173" w:rsidRDefault="00374834">
      <w:pPr>
        <w:rPr>
          <w:rFonts w:ascii="Times New Roman" w:hAnsi="Times New Roman" w:cs="Times New Roman"/>
          <w:lang w:val="en-US"/>
        </w:rPr>
      </w:pPr>
      <w:r w:rsidRPr="5E9ECCC1">
        <w:rPr>
          <w:rFonts w:ascii="Times New Roman" w:hAnsi="Times New Roman" w:cs="Times New Roman"/>
          <w:lang w:val="en-US"/>
        </w:rPr>
        <w:t xml:space="preserve">This </w:t>
      </w:r>
      <w:r w:rsidR="00F27016" w:rsidRPr="5E9ECCC1">
        <w:rPr>
          <w:rFonts w:ascii="Times New Roman" w:hAnsi="Times New Roman" w:cs="Times New Roman"/>
          <w:lang w:val="en-US"/>
        </w:rPr>
        <w:t>s</w:t>
      </w:r>
      <w:r w:rsidRPr="5E9ECCC1">
        <w:rPr>
          <w:rFonts w:ascii="Times New Roman" w:hAnsi="Times New Roman" w:cs="Times New Roman"/>
          <w:lang w:val="en-US"/>
        </w:rPr>
        <w:t xml:space="preserve">tatement captures some of </w:t>
      </w:r>
      <w:r w:rsidR="008C47E1" w:rsidRPr="5E9ECCC1">
        <w:rPr>
          <w:rFonts w:ascii="Times New Roman" w:hAnsi="Times New Roman" w:cs="Times New Roman"/>
          <w:lang w:val="en-US"/>
        </w:rPr>
        <w:t>my</w:t>
      </w:r>
      <w:r w:rsidRPr="5E9ECCC1">
        <w:rPr>
          <w:rFonts w:ascii="Times New Roman" w:hAnsi="Times New Roman" w:cs="Times New Roman"/>
          <w:lang w:val="en-US"/>
        </w:rPr>
        <w:t xml:space="preserve"> salient impressions from th</w:t>
      </w:r>
      <w:r w:rsidR="00E06488" w:rsidRPr="5E9ECCC1">
        <w:rPr>
          <w:rFonts w:ascii="Times New Roman" w:hAnsi="Times New Roman" w:cs="Times New Roman"/>
          <w:lang w:val="en-US"/>
        </w:rPr>
        <w:t xml:space="preserve">is </w:t>
      </w:r>
      <w:r w:rsidRPr="5E9ECCC1">
        <w:rPr>
          <w:rFonts w:ascii="Times New Roman" w:hAnsi="Times New Roman" w:cs="Times New Roman"/>
          <w:lang w:val="en-US"/>
        </w:rPr>
        <w:t xml:space="preserve">visit. </w:t>
      </w:r>
      <w:r w:rsidR="00350F00" w:rsidRPr="5E9ECCC1">
        <w:rPr>
          <w:rFonts w:ascii="Times New Roman" w:hAnsi="Times New Roman" w:cs="Times New Roman"/>
          <w:lang w:val="en-US"/>
        </w:rPr>
        <w:t>It is not intended to be exhaustive,</w:t>
      </w:r>
      <w:r w:rsidR="002A6CF5" w:rsidRPr="5E9ECCC1">
        <w:rPr>
          <w:rFonts w:ascii="Times New Roman" w:hAnsi="Times New Roman" w:cs="Times New Roman"/>
          <w:lang w:val="en-US"/>
        </w:rPr>
        <w:t xml:space="preserve"> and it</w:t>
      </w:r>
      <w:r w:rsidRPr="5E9ECCC1">
        <w:rPr>
          <w:rFonts w:ascii="Times New Roman" w:hAnsi="Times New Roman" w:cs="Times New Roman"/>
          <w:lang w:val="en-US"/>
        </w:rPr>
        <w:t xml:space="preserve"> wil</w:t>
      </w:r>
      <w:r w:rsidR="008C47E1" w:rsidRPr="5E9ECCC1">
        <w:rPr>
          <w:rFonts w:ascii="Times New Roman" w:hAnsi="Times New Roman" w:cs="Times New Roman"/>
          <w:lang w:val="en-US"/>
        </w:rPr>
        <w:t>l</w:t>
      </w:r>
      <w:r w:rsidRPr="5E9ECCC1">
        <w:rPr>
          <w:rFonts w:ascii="Times New Roman" w:hAnsi="Times New Roman" w:cs="Times New Roman"/>
          <w:lang w:val="en-US"/>
        </w:rPr>
        <w:t xml:space="preserve"> be amplified </w:t>
      </w:r>
      <w:r w:rsidR="002A6CF5" w:rsidRPr="5E9ECCC1">
        <w:rPr>
          <w:rFonts w:ascii="Times New Roman" w:hAnsi="Times New Roman" w:cs="Times New Roman"/>
          <w:lang w:val="en-US"/>
        </w:rPr>
        <w:t xml:space="preserve">in due course </w:t>
      </w:r>
      <w:r w:rsidRPr="5E9ECCC1">
        <w:rPr>
          <w:rFonts w:ascii="Times New Roman" w:hAnsi="Times New Roman" w:cs="Times New Roman"/>
          <w:lang w:val="en-US"/>
        </w:rPr>
        <w:t xml:space="preserve">into a longer report which will be laid before the UN Human Rights Council in </w:t>
      </w:r>
      <w:proofErr w:type="gramStart"/>
      <w:r w:rsidRPr="5E9ECCC1">
        <w:rPr>
          <w:rFonts w:ascii="Times New Roman" w:hAnsi="Times New Roman" w:cs="Times New Roman"/>
          <w:lang w:val="en-US"/>
        </w:rPr>
        <w:t>Spring</w:t>
      </w:r>
      <w:proofErr w:type="gramEnd"/>
      <w:r w:rsidRPr="5E9ECCC1">
        <w:rPr>
          <w:rFonts w:ascii="Times New Roman" w:hAnsi="Times New Roman" w:cs="Times New Roman"/>
          <w:lang w:val="en-US"/>
        </w:rPr>
        <w:t xml:space="preserve"> 2023</w:t>
      </w:r>
      <w:r w:rsidR="008C47E1" w:rsidRPr="5E9ECCC1">
        <w:rPr>
          <w:rFonts w:ascii="Times New Roman" w:hAnsi="Times New Roman" w:cs="Times New Roman"/>
          <w:lang w:val="en-US"/>
        </w:rPr>
        <w:t xml:space="preserve"> and </w:t>
      </w:r>
      <w:r w:rsidR="00350F00" w:rsidRPr="5E9ECCC1">
        <w:rPr>
          <w:rFonts w:ascii="Times New Roman" w:hAnsi="Times New Roman" w:cs="Times New Roman"/>
          <w:lang w:val="en-US"/>
        </w:rPr>
        <w:t xml:space="preserve">which </w:t>
      </w:r>
      <w:r w:rsidR="008C47E1" w:rsidRPr="5E9ECCC1">
        <w:rPr>
          <w:rFonts w:ascii="Times New Roman" w:hAnsi="Times New Roman" w:cs="Times New Roman"/>
          <w:lang w:val="en-US"/>
        </w:rPr>
        <w:t>will be publicly available</w:t>
      </w:r>
      <w:r w:rsidRPr="5E9ECCC1">
        <w:rPr>
          <w:rFonts w:ascii="Times New Roman" w:hAnsi="Times New Roman" w:cs="Times New Roman"/>
          <w:lang w:val="en-US"/>
        </w:rPr>
        <w:t xml:space="preserve">. </w:t>
      </w:r>
    </w:p>
    <w:p w:rsidR="008449AD" w:rsidRPr="00195173" w:rsidRDefault="008449AD">
      <w:pPr>
        <w:rPr>
          <w:rFonts w:ascii="Times New Roman" w:hAnsi="Times New Roman" w:cs="Times New Roman"/>
          <w:lang w:val="en-US"/>
        </w:rPr>
      </w:pPr>
    </w:p>
    <w:p w:rsidR="008C47E1" w:rsidRPr="00195173" w:rsidRDefault="008449AD">
      <w:pPr>
        <w:rPr>
          <w:rFonts w:ascii="Times New Roman" w:hAnsi="Times New Roman" w:cs="Times New Roman"/>
          <w:lang w:val="en-US"/>
        </w:rPr>
      </w:pPr>
      <w:r w:rsidRPr="5E9ECCC1">
        <w:rPr>
          <w:rFonts w:ascii="Times New Roman" w:hAnsi="Times New Roman" w:cs="Times New Roman"/>
          <w:lang w:val="en-US"/>
        </w:rPr>
        <w:t xml:space="preserve">I </w:t>
      </w:r>
      <w:proofErr w:type="gramStart"/>
      <w:r w:rsidRPr="5E9ECCC1">
        <w:rPr>
          <w:rFonts w:ascii="Times New Roman" w:hAnsi="Times New Roman" w:cs="Times New Roman"/>
          <w:lang w:val="en-US"/>
        </w:rPr>
        <w:t>was minded</w:t>
      </w:r>
      <w:proofErr w:type="gramEnd"/>
      <w:r w:rsidRPr="5E9ECCC1">
        <w:rPr>
          <w:rFonts w:ascii="Times New Roman" w:hAnsi="Times New Roman" w:cs="Times New Roman"/>
          <w:lang w:val="en-US"/>
        </w:rPr>
        <w:t xml:space="preserve"> to conduct</w:t>
      </w:r>
      <w:r w:rsidR="00DA7422" w:rsidRPr="5E9ECCC1">
        <w:rPr>
          <w:rFonts w:ascii="Times New Roman" w:hAnsi="Times New Roman" w:cs="Times New Roman"/>
          <w:lang w:val="en-US"/>
        </w:rPr>
        <w:t xml:space="preserve"> an official </w:t>
      </w:r>
      <w:r w:rsidRPr="5E9ECCC1">
        <w:rPr>
          <w:rFonts w:ascii="Times New Roman" w:hAnsi="Times New Roman" w:cs="Times New Roman"/>
          <w:lang w:val="en-US"/>
        </w:rPr>
        <w:t>visit the E</w:t>
      </w:r>
      <w:r w:rsidR="00AC1C5A" w:rsidRPr="5E9ECCC1">
        <w:rPr>
          <w:rFonts w:ascii="Times New Roman" w:hAnsi="Times New Roman" w:cs="Times New Roman"/>
          <w:lang w:val="en-US"/>
        </w:rPr>
        <w:t xml:space="preserve">uropean </w:t>
      </w:r>
      <w:r w:rsidRPr="5E9ECCC1">
        <w:rPr>
          <w:rFonts w:ascii="Times New Roman" w:hAnsi="Times New Roman" w:cs="Times New Roman"/>
          <w:lang w:val="en-US"/>
        </w:rPr>
        <w:t>U</w:t>
      </w:r>
      <w:r w:rsidR="00AC1C5A" w:rsidRPr="5E9ECCC1">
        <w:rPr>
          <w:rFonts w:ascii="Times New Roman" w:hAnsi="Times New Roman" w:cs="Times New Roman"/>
          <w:lang w:val="en-US"/>
        </w:rPr>
        <w:t>nion</w:t>
      </w:r>
      <w:r w:rsidRPr="5E9ECCC1">
        <w:rPr>
          <w:rFonts w:ascii="Times New Roman" w:hAnsi="Times New Roman" w:cs="Times New Roman"/>
          <w:lang w:val="en-US"/>
        </w:rPr>
        <w:t xml:space="preserve"> for three reasons</w:t>
      </w:r>
      <w:r w:rsidR="00AC1C5A" w:rsidRPr="5E9ECCC1">
        <w:rPr>
          <w:rFonts w:ascii="Times New Roman" w:hAnsi="Times New Roman" w:cs="Times New Roman"/>
          <w:lang w:val="en-US"/>
        </w:rPr>
        <w:t>:</w:t>
      </w:r>
      <w:r w:rsidR="00DA7422" w:rsidRPr="5E9ECCC1">
        <w:rPr>
          <w:rFonts w:ascii="Times New Roman" w:hAnsi="Times New Roman" w:cs="Times New Roman"/>
          <w:lang w:val="en-US"/>
        </w:rPr>
        <w:t xml:space="preserve"> </w:t>
      </w:r>
    </w:p>
    <w:p w:rsidR="008C47E1" w:rsidRPr="00195173" w:rsidRDefault="008C47E1">
      <w:pPr>
        <w:rPr>
          <w:rFonts w:ascii="Times New Roman" w:hAnsi="Times New Roman" w:cs="Times New Roman"/>
          <w:lang w:val="en-US"/>
        </w:rPr>
      </w:pPr>
    </w:p>
    <w:p w:rsidR="008C47E1" w:rsidRPr="00195173" w:rsidRDefault="004702A6">
      <w:pPr>
        <w:rPr>
          <w:rFonts w:ascii="Times New Roman" w:hAnsi="Times New Roman" w:cs="Times New Roman"/>
          <w:lang w:val="en-US"/>
        </w:rPr>
      </w:pPr>
      <w:r>
        <w:rPr>
          <w:rFonts w:ascii="Times New Roman" w:hAnsi="Times New Roman" w:cs="Times New Roman"/>
          <w:lang w:val="en-US"/>
        </w:rPr>
        <w:t>First</w:t>
      </w:r>
      <w:r w:rsidR="00DA7422" w:rsidRPr="00195173">
        <w:rPr>
          <w:rFonts w:ascii="Times New Roman" w:hAnsi="Times New Roman" w:cs="Times New Roman"/>
          <w:lang w:val="en-US"/>
        </w:rPr>
        <w:t>, there are approximately 87 million European citizens with disabilities.</w:t>
      </w:r>
      <w:r w:rsidR="00EA72E6">
        <w:rPr>
          <w:rFonts w:ascii="Times New Roman" w:hAnsi="Times New Roman" w:cs="Times New Roman"/>
          <w:lang w:val="en-US"/>
        </w:rPr>
        <w:t xml:space="preserve"> </w:t>
      </w:r>
      <w:r w:rsidR="00350F00" w:rsidRPr="00195173">
        <w:rPr>
          <w:rFonts w:ascii="Times New Roman" w:hAnsi="Times New Roman" w:cs="Times New Roman"/>
          <w:lang w:val="en-US"/>
        </w:rPr>
        <w:t>T</w:t>
      </w:r>
      <w:r w:rsidR="00DA7422" w:rsidRPr="00195173">
        <w:rPr>
          <w:rFonts w:ascii="Times New Roman" w:hAnsi="Times New Roman" w:cs="Times New Roman"/>
          <w:lang w:val="en-US"/>
        </w:rPr>
        <w:t>hese number</w:t>
      </w:r>
      <w:r w:rsidR="008C47E1" w:rsidRPr="00195173">
        <w:rPr>
          <w:rFonts w:ascii="Times New Roman" w:hAnsi="Times New Roman" w:cs="Times New Roman"/>
          <w:lang w:val="en-US"/>
        </w:rPr>
        <w:t>s</w:t>
      </w:r>
      <w:r w:rsidR="00DA7422" w:rsidRPr="00195173">
        <w:rPr>
          <w:rFonts w:ascii="Times New Roman" w:hAnsi="Times New Roman" w:cs="Times New Roman"/>
          <w:lang w:val="en-US"/>
        </w:rPr>
        <w:t xml:space="preserve"> alone point to a natural concern to ensure that the inherent potential of the Union to act as a force for good in achieving the equal enjoyment of human rights by all of its citizens with disabilities </w:t>
      </w:r>
      <w:proofErr w:type="gramStart"/>
      <w:r w:rsidR="00DA7422" w:rsidRPr="00195173">
        <w:rPr>
          <w:rFonts w:ascii="Times New Roman" w:hAnsi="Times New Roman" w:cs="Times New Roman"/>
          <w:lang w:val="en-US"/>
        </w:rPr>
        <w:t>is optimized</w:t>
      </w:r>
      <w:proofErr w:type="gramEnd"/>
      <w:r w:rsidR="00DA7422" w:rsidRPr="00195173">
        <w:rPr>
          <w:rFonts w:ascii="Times New Roman" w:hAnsi="Times New Roman" w:cs="Times New Roman"/>
          <w:lang w:val="en-US"/>
        </w:rPr>
        <w:t>.</w:t>
      </w:r>
      <w:r w:rsidR="00EA72E6">
        <w:rPr>
          <w:rFonts w:ascii="Times New Roman" w:hAnsi="Times New Roman" w:cs="Times New Roman"/>
          <w:lang w:val="en-US"/>
        </w:rPr>
        <w:t xml:space="preserve"> </w:t>
      </w:r>
    </w:p>
    <w:p w:rsidR="008C47E1" w:rsidRPr="00195173" w:rsidRDefault="008C47E1">
      <w:pPr>
        <w:rPr>
          <w:rFonts w:ascii="Times New Roman" w:hAnsi="Times New Roman" w:cs="Times New Roman"/>
          <w:lang w:val="en-US"/>
        </w:rPr>
      </w:pPr>
    </w:p>
    <w:p w:rsidR="008C47E1" w:rsidRPr="00195173" w:rsidRDefault="00DA7422">
      <w:pPr>
        <w:rPr>
          <w:rFonts w:ascii="Times New Roman" w:hAnsi="Times New Roman" w:cs="Times New Roman"/>
          <w:lang w:val="en-US"/>
        </w:rPr>
      </w:pPr>
      <w:r w:rsidRPr="00195173">
        <w:rPr>
          <w:rFonts w:ascii="Times New Roman" w:hAnsi="Times New Roman" w:cs="Times New Roman"/>
          <w:lang w:val="en-US"/>
        </w:rPr>
        <w:t>Secondly</w:t>
      </w:r>
      <w:r w:rsidR="008C47E1" w:rsidRPr="00195173">
        <w:rPr>
          <w:rFonts w:ascii="Times New Roman" w:hAnsi="Times New Roman" w:cs="Times New Roman"/>
          <w:lang w:val="en-US"/>
        </w:rPr>
        <w:t>, the European Union – alongside its Member States – has ratified (‘confirmed</w:t>
      </w:r>
      <w:r w:rsidR="00AC1C5A" w:rsidRPr="00195173">
        <w:rPr>
          <w:rFonts w:ascii="Times New Roman" w:hAnsi="Times New Roman" w:cs="Times New Roman"/>
          <w:lang w:val="en-US"/>
        </w:rPr>
        <w:t>’</w:t>
      </w:r>
      <w:r w:rsidR="008C47E1" w:rsidRPr="00195173">
        <w:rPr>
          <w:rFonts w:ascii="Times New Roman" w:hAnsi="Times New Roman" w:cs="Times New Roman"/>
          <w:lang w:val="en-US"/>
        </w:rPr>
        <w:t xml:space="preserve">) the </w:t>
      </w:r>
      <w:r w:rsidR="00226CC6" w:rsidRPr="00195173">
        <w:rPr>
          <w:rFonts w:ascii="Times New Roman" w:hAnsi="Times New Roman" w:cs="Times New Roman"/>
          <w:lang w:val="en-US"/>
        </w:rPr>
        <w:t xml:space="preserve">CRPD </w:t>
      </w:r>
      <w:r w:rsidR="00AC1C5A" w:rsidRPr="00195173">
        <w:rPr>
          <w:rFonts w:ascii="Times New Roman" w:hAnsi="Times New Roman" w:cs="Times New Roman"/>
          <w:lang w:val="en-US"/>
        </w:rPr>
        <w:t>in 2010</w:t>
      </w:r>
      <w:r w:rsidR="005475AA" w:rsidRPr="00195173">
        <w:rPr>
          <w:rStyle w:val="FootnoteReference"/>
          <w:rFonts w:ascii="Times New Roman" w:hAnsi="Times New Roman" w:cs="Times New Roman"/>
          <w:lang w:val="en-US"/>
        </w:rPr>
        <w:footnoteReference w:id="2"/>
      </w:r>
      <w:r w:rsidR="008C47E1" w:rsidRPr="00195173">
        <w:rPr>
          <w:rFonts w:ascii="Times New Roman" w:hAnsi="Times New Roman" w:cs="Times New Roman"/>
          <w:lang w:val="en-US"/>
        </w:rPr>
        <w:t>.</w:t>
      </w:r>
      <w:r w:rsidR="00226CC6" w:rsidRPr="00195173">
        <w:rPr>
          <w:rFonts w:ascii="Times New Roman" w:hAnsi="Times New Roman" w:cs="Times New Roman"/>
          <w:lang w:val="en-US"/>
        </w:rPr>
        <w:t xml:space="preserve"> </w:t>
      </w:r>
      <w:r w:rsidR="008C47E1" w:rsidRPr="00195173">
        <w:rPr>
          <w:rFonts w:ascii="Times New Roman" w:hAnsi="Times New Roman" w:cs="Times New Roman"/>
          <w:lang w:val="en-US"/>
        </w:rPr>
        <w:t xml:space="preserve">The </w:t>
      </w:r>
      <w:r w:rsidR="00226CC6" w:rsidRPr="00195173">
        <w:rPr>
          <w:rFonts w:ascii="Times New Roman" w:hAnsi="Times New Roman" w:cs="Times New Roman"/>
          <w:lang w:val="en-US"/>
        </w:rPr>
        <w:t xml:space="preserve">Convention </w:t>
      </w:r>
      <w:r w:rsidR="008C47E1" w:rsidRPr="00195173">
        <w:rPr>
          <w:rFonts w:ascii="Times New Roman" w:hAnsi="Times New Roman" w:cs="Times New Roman"/>
          <w:lang w:val="en-US"/>
        </w:rPr>
        <w:t xml:space="preserve">remains the only UN human rights treaty to </w:t>
      </w:r>
      <w:proofErr w:type="gramStart"/>
      <w:r w:rsidR="00226CC6" w:rsidRPr="00195173">
        <w:rPr>
          <w:rFonts w:ascii="Times New Roman" w:hAnsi="Times New Roman" w:cs="Times New Roman"/>
          <w:lang w:val="en-US"/>
        </w:rPr>
        <w:t>be formally ratified</w:t>
      </w:r>
      <w:proofErr w:type="gramEnd"/>
      <w:r w:rsidR="00226CC6" w:rsidRPr="00195173">
        <w:rPr>
          <w:rFonts w:ascii="Times New Roman" w:hAnsi="Times New Roman" w:cs="Times New Roman"/>
          <w:lang w:val="en-US"/>
        </w:rPr>
        <w:t xml:space="preserve"> by the EU.</w:t>
      </w:r>
      <w:r w:rsidR="008C47E1" w:rsidRPr="00195173">
        <w:rPr>
          <w:rFonts w:ascii="Times New Roman" w:hAnsi="Times New Roman" w:cs="Times New Roman"/>
          <w:lang w:val="en-US"/>
        </w:rPr>
        <w:t xml:space="preserve"> Hence, it is a test case of sorts</w:t>
      </w:r>
      <w:r w:rsidR="00226CC6" w:rsidRPr="00195173">
        <w:rPr>
          <w:rFonts w:ascii="Times New Roman" w:hAnsi="Times New Roman" w:cs="Times New Roman"/>
          <w:lang w:val="en-US"/>
        </w:rPr>
        <w:t>,</w:t>
      </w:r>
      <w:r w:rsidR="008C47E1" w:rsidRPr="00195173">
        <w:rPr>
          <w:rFonts w:ascii="Times New Roman" w:hAnsi="Times New Roman" w:cs="Times New Roman"/>
          <w:lang w:val="en-US"/>
        </w:rPr>
        <w:t xml:space="preserve"> in marrying global human rights standards with the intricate powers and competencies </w:t>
      </w:r>
      <w:r w:rsidR="007F7C4B" w:rsidRPr="00195173">
        <w:rPr>
          <w:rFonts w:ascii="Times New Roman" w:hAnsi="Times New Roman" w:cs="Times New Roman"/>
          <w:lang w:val="en-US"/>
        </w:rPr>
        <w:t xml:space="preserve">of </w:t>
      </w:r>
      <w:r w:rsidR="008C47E1" w:rsidRPr="00195173">
        <w:rPr>
          <w:rFonts w:ascii="Times New Roman" w:hAnsi="Times New Roman" w:cs="Times New Roman"/>
          <w:lang w:val="en-US"/>
        </w:rPr>
        <w:t>the Union both internally and in its foreign relations.</w:t>
      </w:r>
      <w:r w:rsidR="00EA72E6">
        <w:rPr>
          <w:rFonts w:ascii="Times New Roman" w:hAnsi="Times New Roman" w:cs="Times New Roman"/>
          <w:lang w:val="en-US"/>
        </w:rPr>
        <w:t xml:space="preserve"> </w:t>
      </w:r>
    </w:p>
    <w:p w:rsidR="008C47E1" w:rsidRPr="00195173" w:rsidRDefault="008C47E1">
      <w:pPr>
        <w:rPr>
          <w:rFonts w:ascii="Times New Roman" w:hAnsi="Times New Roman" w:cs="Times New Roman"/>
          <w:lang w:val="en-US"/>
        </w:rPr>
      </w:pPr>
    </w:p>
    <w:p w:rsidR="00350F00" w:rsidRPr="00195173" w:rsidRDefault="008C47E1">
      <w:pPr>
        <w:rPr>
          <w:rFonts w:ascii="Times New Roman" w:hAnsi="Times New Roman" w:cs="Times New Roman"/>
          <w:lang w:val="en-US"/>
        </w:rPr>
      </w:pPr>
      <w:r w:rsidRPr="00195173">
        <w:rPr>
          <w:rFonts w:ascii="Times New Roman" w:hAnsi="Times New Roman" w:cs="Times New Roman"/>
          <w:lang w:val="en-US"/>
        </w:rPr>
        <w:t>Thirdly,</w:t>
      </w:r>
      <w:r w:rsidR="00DA7422" w:rsidRPr="00195173">
        <w:rPr>
          <w:rFonts w:ascii="Times New Roman" w:hAnsi="Times New Roman" w:cs="Times New Roman"/>
          <w:lang w:val="en-US"/>
        </w:rPr>
        <w:t xml:space="preserve"> the Union </w:t>
      </w:r>
      <w:r w:rsidRPr="00195173">
        <w:rPr>
          <w:rFonts w:ascii="Times New Roman" w:hAnsi="Times New Roman" w:cs="Times New Roman"/>
          <w:lang w:val="en-US"/>
        </w:rPr>
        <w:t xml:space="preserve">does indeed </w:t>
      </w:r>
      <w:r w:rsidR="00DA7422" w:rsidRPr="00195173">
        <w:rPr>
          <w:rFonts w:ascii="Times New Roman" w:hAnsi="Times New Roman" w:cs="Times New Roman"/>
          <w:lang w:val="en-US"/>
        </w:rPr>
        <w:t>possess powers or competencies of its own to act</w:t>
      </w:r>
      <w:r w:rsidR="00AC1C5A" w:rsidRPr="00195173">
        <w:rPr>
          <w:rFonts w:ascii="Times New Roman" w:hAnsi="Times New Roman" w:cs="Times New Roman"/>
          <w:lang w:val="en-US"/>
        </w:rPr>
        <w:t>,</w:t>
      </w:r>
      <w:r w:rsidR="00DA7422" w:rsidRPr="00195173">
        <w:rPr>
          <w:rFonts w:ascii="Times New Roman" w:hAnsi="Times New Roman" w:cs="Times New Roman"/>
          <w:lang w:val="en-US"/>
        </w:rPr>
        <w:t xml:space="preserve"> and shares many important competencies with its Member States to </w:t>
      </w:r>
      <w:r w:rsidR="00457FCB" w:rsidRPr="00195173">
        <w:rPr>
          <w:rFonts w:ascii="Times New Roman" w:hAnsi="Times New Roman" w:cs="Times New Roman"/>
          <w:lang w:val="en-US"/>
        </w:rPr>
        <w:t>a</w:t>
      </w:r>
      <w:r w:rsidR="00DA7422" w:rsidRPr="00195173">
        <w:rPr>
          <w:rFonts w:ascii="Times New Roman" w:hAnsi="Times New Roman" w:cs="Times New Roman"/>
          <w:lang w:val="en-US"/>
        </w:rPr>
        <w:t>ct and to support their actions.</w:t>
      </w:r>
      <w:r w:rsidR="00226CC6" w:rsidRPr="00195173">
        <w:rPr>
          <w:rFonts w:ascii="Times New Roman" w:hAnsi="Times New Roman" w:cs="Times New Roman"/>
          <w:lang w:val="en-US"/>
        </w:rPr>
        <w:t xml:space="preserve"> </w:t>
      </w:r>
      <w:r w:rsidR="00457FCB" w:rsidRPr="00195173">
        <w:rPr>
          <w:rFonts w:ascii="Times New Roman" w:hAnsi="Times New Roman" w:cs="Times New Roman"/>
          <w:lang w:val="en-US"/>
        </w:rPr>
        <w:t>It is important to get a clear</w:t>
      </w:r>
      <w:r w:rsidR="00226CC6" w:rsidRPr="00195173">
        <w:rPr>
          <w:rFonts w:ascii="Times New Roman" w:hAnsi="Times New Roman" w:cs="Times New Roman"/>
          <w:lang w:val="en-US"/>
        </w:rPr>
        <w:t xml:space="preserve"> picture of the current use and potential future use of these </w:t>
      </w:r>
      <w:r w:rsidR="00457FCB" w:rsidRPr="00195173">
        <w:rPr>
          <w:rFonts w:ascii="Times New Roman" w:hAnsi="Times New Roman" w:cs="Times New Roman"/>
          <w:lang w:val="en-US"/>
        </w:rPr>
        <w:t>powers (such as they are)</w:t>
      </w:r>
      <w:r w:rsidR="00350F00" w:rsidRPr="00195173">
        <w:rPr>
          <w:rFonts w:ascii="Times New Roman" w:hAnsi="Times New Roman" w:cs="Times New Roman"/>
          <w:lang w:val="en-US"/>
        </w:rPr>
        <w:t xml:space="preserve"> to advance th</w:t>
      </w:r>
      <w:r w:rsidR="002A6CF5" w:rsidRPr="00195173">
        <w:rPr>
          <w:rFonts w:ascii="Times New Roman" w:hAnsi="Times New Roman" w:cs="Times New Roman"/>
          <w:lang w:val="en-US"/>
        </w:rPr>
        <w:t>e</w:t>
      </w:r>
      <w:r w:rsidR="00350F00" w:rsidRPr="00195173">
        <w:rPr>
          <w:rFonts w:ascii="Times New Roman" w:hAnsi="Times New Roman" w:cs="Times New Roman"/>
          <w:lang w:val="en-US"/>
        </w:rPr>
        <w:t xml:space="preserve"> rights and obligations </w:t>
      </w:r>
      <w:r w:rsidR="00226CC6" w:rsidRPr="00195173">
        <w:rPr>
          <w:rFonts w:ascii="Times New Roman" w:hAnsi="Times New Roman" w:cs="Times New Roman"/>
          <w:lang w:val="en-US"/>
        </w:rPr>
        <w:t>contained in</w:t>
      </w:r>
      <w:r w:rsidR="00350F00" w:rsidRPr="00195173">
        <w:rPr>
          <w:rFonts w:ascii="Times New Roman" w:hAnsi="Times New Roman" w:cs="Times New Roman"/>
          <w:lang w:val="en-US"/>
        </w:rPr>
        <w:t xml:space="preserve"> the CRPD</w:t>
      </w:r>
      <w:r w:rsidR="00457FCB" w:rsidRPr="00195173">
        <w:rPr>
          <w:rFonts w:ascii="Times New Roman" w:hAnsi="Times New Roman" w:cs="Times New Roman"/>
          <w:lang w:val="en-US"/>
        </w:rPr>
        <w:t>.</w:t>
      </w:r>
      <w:r w:rsidR="00EA72E6">
        <w:rPr>
          <w:rFonts w:ascii="Times New Roman" w:hAnsi="Times New Roman" w:cs="Times New Roman"/>
          <w:lang w:val="en-US"/>
        </w:rPr>
        <w:t xml:space="preserve"> </w:t>
      </w:r>
    </w:p>
    <w:p w:rsidR="00350F00" w:rsidRPr="00195173" w:rsidRDefault="00350F00">
      <w:pPr>
        <w:rPr>
          <w:rFonts w:ascii="Times New Roman" w:hAnsi="Times New Roman" w:cs="Times New Roman"/>
          <w:lang w:val="en-US"/>
        </w:rPr>
      </w:pPr>
    </w:p>
    <w:p w:rsidR="00AF4417" w:rsidRPr="00195173" w:rsidRDefault="00457FCB">
      <w:pPr>
        <w:rPr>
          <w:rFonts w:ascii="Times New Roman" w:hAnsi="Times New Roman" w:cs="Times New Roman"/>
          <w:lang w:val="en-US"/>
        </w:rPr>
      </w:pPr>
      <w:r w:rsidRPr="00195173">
        <w:rPr>
          <w:rFonts w:ascii="Times New Roman" w:hAnsi="Times New Roman" w:cs="Times New Roman"/>
          <w:lang w:val="en-US"/>
        </w:rPr>
        <w:t>Furthermore, and unlike most regional arrangements of States, the EU can leverage significant financial and other assets to facilitate a</w:t>
      </w:r>
      <w:r w:rsidR="00AF4417" w:rsidRPr="00195173">
        <w:rPr>
          <w:rFonts w:ascii="Times New Roman" w:hAnsi="Times New Roman" w:cs="Times New Roman"/>
          <w:lang w:val="en-US"/>
        </w:rPr>
        <w:t>nd accelerate positive change.</w:t>
      </w:r>
    </w:p>
    <w:p w:rsidR="00AF4417" w:rsidRPr="00195173" w:rsidRDefault="00AF4417">
      <w:pPr>
        <w:rPr>
          <w:rFonts w:ascii="Times New Roman" w:hAnsi="Times New Roman" w:cs="Times New Roman"/>
          <w:lang w:val="en-US"/>
        </w:rPr>
      </w:pPr>
    </w:p>
    <w:p w:rsidR="00AF715B" w:rsidRDefault="00457FCB">
      <w:pPr>
        <w:rPr>
          <w:rFonts w:ascii="Times New Roman" w:hAnsi="Times New Roman" w:cs="Times New Roman"/>
          <w:lang w:val="en-US"/>
        </w:rPr>
      </w:pPr>
      <w:r w:rsidRPr="00195173">
        <w:rPr>
          <w:rFonts w:ascii="Times New Roman" w:hAnsi="Times New Roman" w:cs="Times New Roman"/>
          <w:lang w:val="en-US"/>
        </w:rPr>
        <w:t xml:space="preserve">This naturally gives rise to a concern to ensure </w:t>
      </w:r>
      <w:r w:rsidR="00D94CEF" w:rsidRPr="00195173">
        <w:rPr>
          <w:rFonts w:ascii="Times New Roman" w:hAnsi="Times New Roman" w:cs="Times New Roman"/>
          <w:lang w:val="en-US"/>
        </w:rPr>
        <w:t xml:space="preserve">that </w:t>
      </w:r>
      <w:r w:rsidRPr="00195173">
        <w:rPr>
          <w:rFonts w:ascii="Times New Roman" w:hAnsi="Times New Roman" w:cs="Times New Roman"/>
          <w:lang w:val="en-US"/>
        </w:rPr>
        <w:t xml:space="preserve">as close a nexus as possible </w:t>
      </w:r>
      <w:r w:rsidR="00D94CEF" w:rsidRPr="00195173">
        <w:rPr>
          <w:rFonts w:ascii="Times New Roman" w:hAnsi="Times New Roman" w:cs="Times New Roman"/>
          <w:lang w:val="en-US"/>
        </w:rPr>
        <w:t xml:space="preserve">exists </w:t>
      </w:r>
      <w:r w:rsidRPr="00195173">
        <w:rPr>
          <w:rFonts w:ascii="Times New Roman" w:hAnsi="Times New Roman" w:cs="Times New Roman"/>
          <w:lang w:val="en-US"/>
        </w:rPr>
        <w:t xml:space="preserve">between the rights and obligations contained in the CRPD and the posture and actual use of </w:t>
      </w:r>
      <w:r w:rsidRPr="00195173">
        <w:rPr>
          <w:rFonts w:ascii="Times New Roman" w:hAnsi="Times New Roman" w:cs="Times New Roman"/>
          <w:lang w:val="en-US"/>
        </w:rPr>
        <w:lastRenderedPageBreak/>
        <w:t>the</w:t>
      </w:r>
      <w:r w:rsidR="00AF4417" w:rsidRPr="00195173">
        <w:rPr>
          <w:rFonts w:ascii="Times New Roman" w:hAnsi="Times New Roman" w:cs="Times New Roman"/>
          <w:lang w:val="en-US"/>
        </w:rPr>
        <w:t xml:space="preserve"> various funding streams. </w:t>
      </w:r>
      <w:r w:rsidRPr="00195173">
        <w:rPr>
          <w:rFonts w:ascii="Times New Roman" w:hAnsi="Times New Roman" w:cs="Times New Roman"/>
          <w:lang w:val="en-US"/>
        </w:rPr>
        <w:t>At a minimum</w:t>
      </w:r>
      <w:r w:rsidR="00AF4417" w:rsidRPr="00195173">
        <w:rPr>
          <w:rFonts w:ascii="Times New Roman" w:hAnsi="Times New Roman" w:cs="Times New Roman"/>
          <w:lang w:val="en-US"/>
        </w:rPr>
        <w:t xml:space="preserve">, </w:t>
      </w:r>
      <w:r w:rsidRPr="00195173">
        <w:rPr>
          <w:rFonts w:ascii="Times New Roman" w:hAnsi="Times New Roman" w:cs="Times New Roman"/>
          <w:lang w:val="en-US"/>
        </w:rPr>
        <w:t xml:space="preserve">they </w:t>
      </w:r>
      <w:proofErr w:type="gramStart"/>
      <w:r w:rsidRPr="00195173">
        <w:rPr>
          <w:rFonts w:ascii="Times New Roman" w:hAnsi="Times New Roman" w:cs="Times New Roman"/>
          <w:lang w:val="en-US"/>
        </w:rPr>
        <w:t>should not be used</w:t>
      </w:r>
      <w:proofErr w:type="gramEnd"/>
      <w:r w:rsidRPr="00195173">
        <w:rPr>
          <w:rFonts w:ascii="Times New Roman" w:hAnsi="Times New Roman" w:cs="Times New Roman"/>
          <w:lang w:val="en-US"/>
        </w:rPr>
        <w:t xml:space="preserve"> in a way that </w:t>
      </w:r>
      <w:r w:rsidR="00D94CEF" w:rsidRPr="00195173">
        <w:rPr>
          <w:rFonts w:ascii="Times New Roman" w:hAnsi="Times New Roman" w:cs="Times New Roman"/>
          <w:lang w:val="en-US"/>
        </w:rPr>
        <w:t xml:space="preserve">contradicts the </w:t>
      </w:r>
      <w:r w:rsidR="00AF4417" w:rsidRPr="00195173">
        <w:rPr>
          <w:rFonts w:ascii="Times New Roman" w:hAnsi="Times New Roman" w:cs="Times New Roman"/>
          <w:lang w:val="en-US"/>
        </w:rPr>
        <w:t xml:space="preserve">CRPD. </w:t>
      </w:r>
      <w:r w:rsidR="00D94CEF" w:rsidRPr="00AF715B">
        <w:rPr>
          <w:rFonts w:ascii="Times New Roman" w:hAnsi="Times New Roman" w:cs="Times New Roman"/>
          <w:lang w:val="en-US"/>
        </w:rPr>
        <w:t xml:space="preserve">At </w:t>
      </w:r>
      <w:r w:rsidR="00AF4417" w:rsidRPr="00AF715B">
        <w:rPr>
          <w:rFonts w:ascii="Times New Roman" w:hAnsi="Times New Roman" w:cs="Times New Roman"/>
          <w:lang w:val="en-US"/>
        </w:rPr>
        <w:t>an optimal level, t</w:t>
      </w:r>
      <w:r w:rsidR="00D94CEF" w:rsidRPr="00AF715B">
        <w:rPr>
          <w:rFonts w:ascii="Times New Roman" w:hAnsi="Times New Roman" w:cs="Times New Roman"/>
          <w:lang w:val="en-US"/>
        </w:rPr>
        <w:t xml:space="preserve">hey </w:t>
      </w:r>
      <w:proofErr w:type="gramStart"/>
      <w:r w:rsidR="00D94CEF" w:rsidRPr="00AF715B">
        <w:rPr>
          <w:rFonts w:ascii="Times New Roman" w:hAnsi="Times New Roman" w:cs="Times New Roman"/>
          <w:lang w:val="en-US"/>
        </w:rPr>
        <w:t>should be used</w:t>
      </w:r>
      <w:proofErr w:type="gramEnd"/>
      <w:r w:rsidR="00D94CEF" w:rsidRPr="00AF715B">
        <w:rPr>
          <w:rFonts w:ascii="Times New Roman" w:hAnsi="Times New Roman" w:cs="Times New Roman"/>
          <w:lang w:val="en-US"/>
        </w:rPr>
        <w:t xml:space="preserve"> to generate </w:t>
      </w:r>
      <w:r w:rsidR="003956BA" w:rsidRPr="00AF715B">
        <w:rPr>
          <w:rFonts w:ascii="Times New Roman" w:hAnsi="Times New Roman" w:cs="Times New Roman"/>
          <w:lang w:val="en-US"/>
        </w:rPr>
        <w:t xml:space="preserve">clear </w:t>
      </w:r>
      <w:r w:rsidR="00D94CEF" w:rsidRPr="00AF715B">
        <w:rPr>
          <w:rFonts w:ascii="Times New Roman" w:hAnsi="Times New Roman" w:cs="Times New Roman"/>
          <w:lang w:val="en-US"/>
        </w:rPr>
        <w:t>EU ‘additionality</w:t>
      </w:r>
      <w:r w:rsidR="006F46C6" w:rsidRPr="00AF715B">
        <w:rPr>
          <w:rStyle w:val="FootnoteReference"/>
          <w:rFonts w:ascii="Times New Roman" w:hAnsi="Times New Roman" w:cs="Times New Roman"/>
          <w:lang w:val="en-US"/>
        </w:rPr>
        <w:footnoteReference w:id="3"/>
      </w:r>
      <w:r w:rsidR="00D94CEF" w:rsidRPr="00AF715B">
        <w:rPr>
          <w:rFonts w:ascii="Times New Roman" w:hAnsi="Times New Roman" w:cs="Times New Roman"/>
          <w:lang w:val="en-US"/>
        </w:rPr>
        <w:t>’ to the efforts of its Member States</w:t>
      </w:r>
      <w:r w:rsidR="007F7C4B" w:rsidRPr="00AF715B">
        <w:rPr>
          <w:rFonts w:ascii="Times New Roman" w:hAnsi="Times New Roman" w:cs="Times New Roman"/>
          <w:lang w:val="en-US"/>
        </w:rPr>
        <w:t xml:space="preserve"> and particularly to </w:t>
      </w:r>
      <w:r w:rsidR="002A6CF5" w:rsidRPr="00AF715B">
        <w:rPr>
          <w:rFonts w:ascii="Times New Roman" w:hAnsi="Times New Roman" w:cs="Times New Roman"/>
          <w:lang w:val="en-US"/>
        </w:rPr>
        <w:t xml:space="preserve">help them </w:t>
      </w:r>
      <w:r w:rsidR="007F7C4B" w:rsidRPr="00AF715B">
        <w:rPr>
          <w:rFonts w:ascii="Times New Roman" w:hAnsi="Times New Roman" w:cs="Times New Roman"/>
          <w:lang w:val="en-US"/>
        </w:rPr>
        <w:t>innovate to</w:t>
      </w:r>
      <w:r w:rsidR="007F7C4B" w:rsidRPr="00195173">
        <w:rPr>
          <w:rFonts w:ascii="Times New Roman" w:hAnsi="Times New Roman" w:cs="Times New Roman"/>
          <w:lang w:val="en-US"/>
        </w:rPr>
        <w:t>ward new policy models</w:t>
      </w:r>
      <w:r w:rsidR="00D94CEF" w:rsidRPr="00195173">
        <w:rPr>
          <w:rFonts w:ascii="Times New Roman" w:hAnsi="Times New Roman" w:cs="Times New Roman"/>
          <w:lang w:val="en-US"/>
        </w:rPr>
        <w:t>.</w:t>
      </w:r>
    </w:p>
    <w:p w:rsidR="006D7DAC" w:rsidRDefault="00D94CEF" w:rsidP="006D7DAC">
      <w:pPr>
        <w:rPr>
          <w:rFonts w:ascii="Times New Roman" w:hAnsi="Times New Roman" w:cs="Times New Roman"/>
          <w:lang w:val="en-US"/>
        </w:rPr>
      </w:pPr>
      <w:r w:rsidRPr="5E9ECCC1">
        <w:rPr>
          <w:rFonts w:ascii="Times New Roman" w:hAnsi="Times New Roman" w:cs="Times New Roman"/>
          <w:lang w:val="en-US"/>
        </w:rPr>
        <w:t>An incidental feature of</w:t>
      </w:r>
      <w:r w:rsidR="00AF4417" w:rsidRPr="5E9ECCC1">
        <w:rPr>
          <w:rFonts w:ascii="Times New Roman" w:hAnsi="Times New Roman" w:cs="Times New Roman"/>
          <w:lang w:val="en-US"/>
        </w:rPr>
        <w:t xml:space="preserve"> my visit</w:t>
      </w:r>
      <w:r w:rsidRPr="5E9ECCC1">
        <w:rPr>
          <w:rFonts w:ascii="Times New Roman" w:hAnsi="Times New Roman" w:cs="Times New Roman"/>
          <w:lang w:val="en-US"/>
        </w:rPr>
        <w:t xml:space="preserve"> was to gain an insight into </w:t>
      </w:r>
      <w:r w:rsidR="00F67ED3" w:rsidRPr="5E9ECCC1">
        <w:rPr>
          <w:rFonts w:ascii="Times New Roman" w:hAnsi="Times New Roman" w:cs="Times New Roman"/>
          <w:lang w:val="en-US"/>
        </w:rPr>
        <w:t xml:space="preserve">the lessons that </w:t>
      </w:r>
      <w:proofErr w:type="gramStart"/>
      <w:r w:rsidR="00F67ED3" w:rsidRPr="5E9ECCC1">
        <w:rPr>
          <w:rFonts w:ascii="Times New Roman" w:hAnsi="Times New Roman" w:cs="Times New Roman"/>
          <w:lang w:val="en-US"/>
        </w:rPr>
        <w:t>might be usefully shared</w:t>
      </w:r>
      <w:proofErr w:type="gramEnd"/>
      <w:r w:rsidR="00F67ED3" w:rsidRPr="5E9ECCC1">
        <w:rPr>
          <w:rFonts w:ascii="Times New Roman" w:hAnsi="Times New Roman" w:cs="Times New Roman"/>
          <w:lang w:val="en-US"/>
        </w:rPr>
        <w:t xml:space="preserve"> with other regional organizations of States</w:t>
      </w:r>
      <w:r w:rsidR="00AF4417" w:rsidRPr="5E9ECCC1">
        <w:rPr>
          <w:rFonts w:ascii="Times New Roman" w:hAnsi="Times New Roman" w:cs="Times New Roman"/>
          <w:lang w:val="en-US"/>
        </w:rPr>
        <w:t xml:space="preserve">; </w:t>
      </w:r>
      <w:r w:rsidR="00F67ED3" w:rsidRPr="5E9ECCC1">
        <w:rPr>
          <w:rFonts w:ascii="Times New Roman" w:hAnsi="Times New Roman" w:cs="Times New Roman"/>
          <w:lang w:val="en-US"/>
        </w:rPr>
        <w:t xml:space="preserve">and especially the role they might play in assisting their own Member States in the journey of change, as </w:t>
      </w:r>
      <w:r w:rsidR="00AF4417" w:rsidRPr="5E9ECCC1">
        <w:rPr>
          <w:rFonts w:ascii="Times New Roman" w:hAnsi="Times New Roman" w:cs="Times New Roman"/>
          <w:lang w:val="en-US"/>
        </w:rPr>
        <w:t>mandated by the CRPD. Such groupings of S</w:t>
      </w:r>
      <w:r w:rsidR="00F67ED3" w:rsidRPr="5E9ECCC1">
        <w:rPr>
          <w:rFonts w:ascii="Times New Roman" w:hAnsi="Times New Roman" w:cs="Times New Roman"/>
          <w:lang w:val="en-US"/>
        </w:rPr>
        <w:t xml:space="preserve">tates </w:t>
      </w:r>
      <w:r w:rsidR="007F7C4B" w:rsidRPr="5E9ECCC1">
        <w:rPr>
          <w:rFonts w:ascii="Times New Roman" w:hAnsi="Times New Roman" w:cs="Times New Roman"/>
          <w:lang w:val="en-US"/>
        </w:rPr>
        <w:t>a</w:t>
      </w:r>
      <w:r w:rsidR="00F67ED3" w:rsidRPr="5E9ECCC1">
        <w:rPr>
          <w:rFonts w:ascii="Times New Roman" w:hAnsi="Times New Roman" w:cs="Times New Roman"/>
          <w:lang w:val="en-US"/>
        </w:rPr>
        <w:t xml:space="preserve">re indeed </w:t>
      </w:r>
      <w:r w:rsidR="006F46C6" w:rsidRPr="5E9ECCC1">
        <w:rPr>
          <w:rFonts w:ascii="Times New Roman" w:hAnsi="Times New Roman" w:cs="Times New Roman"/>
          <w:lang w:val="en-US"/>
        </w:rPr>
        <w:t xml:space="preserve">and welcomingly very </w:t>
      </w:r>
      <w:r w:rsidR="00F67ED3" w:rsidRPr="5E9ECCC1">
        <w:rPr>
          <w:rFonts w:ascii="Times New Roman" w:hAnsi="Times New Roman" w:cs="Times New Roman"/>
          <w:lang w:val="en-US"/>
        </w:rPr>
        <w:t xml:space="preserve">highly active on disability rights issues but there is, as yet, no platform for the regular sharing </w:t>
      </w:r>
      <w:r w:rsidR="007F7C4B" w:rsidRPr="5E9ECCC1">
        <w:rPr>
          <w:rFonts w:ascii="Times New Roman" w:hAnsi="Times New Roman" w:cs="Times New Roman"/>
          <w:lang w:val="en-US"/>
        </w:rPr>
        <w:t>among them of</w:t>
      </w:r>
      <w:r w:rsidR="00F67ED3" w:rsidRPr="5E9ECCC1">
        <w:rPr>
          <w:rFonts w:ascii="Times New Roman" w:hAnsi="Times New Roman" w:cs="Times New Roman"/>
          <w:lang w:val="en-US"/>
        </w:rPr>
        <w:t xml:space="preserve"> policy perspectives and experience on supporting the implementation of the </w:t>
      </w:r>
      <w:r w:rsidR="00EA72E6">
        <w:rPr>
          <w:rFonts w:ascii="Times New Roman" w:hAnsi="Times New Roman" w:cs="Times New Roman"/>
          <w:lang w:val="en-US"/>
        </w:rPr>
        <w:t>CRPD</w:t>
      </w:r>
      <w:r w:rsidR="00F67ED3" w:rsidRPr="5E9ECCC1">
        <w:rPr>
          <w:rFonts w:ascii="Times New Roman" w:hAnsi="Times New Roman" w:cs="Times New Roman"/>
          <w:lang w:val="en-US"/>
        </w:rPr>
        <w:t>.</w:t>
      </w:r>
    </w:p>
    <w:p w:rsidR="006D7DAC" w:rsidRDefault="006D7DAC" w:rsidP="006D7DAC">
      <w:pPr>
        <w:rPr>
          <w:rFonts w:ascii="Times New Roman" w:hAnsi="Times New Roman" w:cs="Times New Roman"/>
          <w:lang w:val="en-US"/>
        </w:rPr>
      </w:pPr>
    </w:p>
    <w:p w:rsidR="00B122D0" w:rsidRPr="006D7DAC" w:rsidRDefault="00B122D0" w:rsidP="006D7DAC">
      <w:pPr>
        <w:rPr>
          <w:rFonts w:ascii="Times New Roman" w:hAnsi="Times New Roman" w:cs="Times New Roman"/>
          <w:lang w:val="en-US"/>
        </w:rPr>
      </w:pPr>
    </w:p>
    <w:p w:rsidR="001C1BBF" w:rsidRPr="00195173" w:rsidRDefault="001C1BBF" w:rsidP="001D202F">
      <w:pPr>
        <w:pStyle w:val="Heading1"/>
      </w:pPr>
      <w:r w:rsidRPr="00195173">
        <w:t>Backdrop</w:t>
      </w:r>
    </w:p>
    <w:p w:rsidR="006F46C6" w:rsidRPr="00195173" w:rsidRDefault="006F46C6">
      <w:pPr>
        <w:rPr>
          <w:rFonts w:ascii="Times New Roman" w:hAnsi="Times New Roman" w:cs="Times New Roman"/>
          <w:b/>
          <w:bCs/>
          <w:lang w:val="en-US"/>
        </w:rPr>
      </w:pPr>
    </w:p>
    <w:p w:rsidR="00611D08" w:rsidRPr="00195173" w:rsidRDefault="00F67ED3">
      <w:pPr>
        <w:rPr>
          <w:rFonts w:ascii="Times New Roman" w:hAnsi="Times New Roman" w:cs="Times New Roman"/>
          <w:lang w:val="en-US"/>
        </w:rPr>
      </w:pPr>
      <w:r w:rsidRPr="00195173">
        <w:rPr>
          <w:rFonts w:ascii="Times New Roman" w:hAnsi="Times New Roman" w:cs="Times New Roman"/>
          <w:lang w:val="en-US"/>
        </w:rPr>
        <w:t xml:space="preserve">There has been a long and mutually beneficial relationship between </w:t>
      </w:r>
      <w:r w:rsidR="00394C86" w:rsidRPr="00195173">
        <w:rPr>
          <w:rFonts w:ascii="Times New Roman" w:hAnsi="Times New Roman" w:cs="Times New Roman"/>
          <w:lang w:val="en-US"/>
        </w:rPr>
        <w:t>global disability standards and EU action dating back to the early 1980s.</w:t>
      </w:r>
      <w:r w:rsidR="00EA72E6">
        <w:rPr>
          <w:rFonts w:ascii="Times New Roman" w:hAnsi="Times New Roman" w:cs="Times New Roman"/>
          <w:lang w:val="en-US"/>
        </w:rPr>
        <w:t xml:space="preserve"> </w:t>
      </w:r>
    </w:p>
    <w:p w:rsidR="00611D08" w:rsidRPr="00195173" w:rsidRDefault="00611D08">
      <w:pPr>
        <w:rPr>
          <w:rFonts w:ascii="Times New Roman" w:hAnsi="Times New Roman" w:cs="Times New Roman"/>
          <w:lang w:val="en-US"/>
        </w:rPr>
      </w:pPr>
    </w:p>
    <w:p w:rsidR="00F67ED3" w:rsidRPr="00C95A86" w:rsidRDefault="00394C86" w:rsidP="5E9ECCC1">
      <w:pPr>
        <w:rPr>
          <w:rFonts w:ascii="Times New Roman" w:hAnsi="Times New Roman" w:cs="Times New Roman"/>
          <w:lang w:val="en-US"/>
        </w:rPr>
      </w:pPr>
      <w:r w:rsidRPr="5E9ECCC1">
        <w:rPr>
          <w:rFonts w:ascii="Times New Roman" w:hAnsi="Times New Roman" w:cs="Times New Roman"/>
          <w:lang w:val="en-US"/>
        </w:rPr>
        <w:t xml:space="preserve">At that </w:t>
      </w:r>
      <w:proofErr w:type="gramStart"/>
      <w:r w:rsidRPr="5E9ECCC1">
        <w:rPr>
          <w:rFonts w:ascii="Times New Roman" w:hAnsi="Times New Roman" w:cs="Times New Roman"/>
          <w:lang w:val="en-US"/>
        </w:rPr>
        <w:t>point</w:t>
      </w:r>
      <w:proofErr w:type="gramEnd"/>
      <w:r w:rsidRPr="5E9ECCC1">
        <w:rPr>
          <w:rFonts w:ascii="Times New Roman" w:hAnsi="Times New Roman" w:cs="Times New Roman"/>
          <w:lang w:val="en-US"/>
        </w:rPr>
        <w:t xml:space="preserve"> in time</w:t>
      </w:r>
      <w:r w:rsidR="006F46C6" w:rsidRPr="5E9ECCC1">
        <w:rPr>
          <w:rFonts w:ascii="Times New Roman" w:hAnsi="Times New Roman" w:cs="Times New Roman"/>
          <w:lang w:val="en-US"/>
        </w:rPr>
        <w:t>,</w:t>
      </w:r>
      <w:r w:rsidRPr="5E9ECCC1">
        <w:rPr>
          <w:rFonts w:ascii="Times New Roman" w:hAnsi="Times New Roman" w:cs="Times New Roman"/>
          <w:lang w:val="en-US"/>
        </w:rPr>
        <w:t xml:space="preserve"> the E</w:t>
      </w:r>
      <w:r w:rsidR="006F46C6" w:rsidRPr="5E9ECCC1">
        <w:rPr>
          <w:rFonts w:ascii="Times New Roman" w:hAnsi="Times New Roman" w:cs="Times New Roman"/>
          <w:lang w:val="en-US"/>
        </w:rPr>
        <w:t xml:space="preserve">uropean </w:t>
      </w:r>
      <w:r w:rsidRPr="5E9ECCC1">
        <w:rPr>
          <w:rFonts w:ascii="Times New Roman" w:hAnsi="Times New Roman" w:cs="Times New Roman"/>
          <w:lang w:val="en-US"/>
        </w:rPr>
        <w:t>C</w:t>
      </w:r>
      <w:r w:rsidR="006F46C6" w:rsidRPr="5E9ECCC1">
        <w:rPr>
          <w:rFonts w:ascii="Times New Roman" w:hAnsi="Times New Roman" w:cs="Times New Roman"/>
          <w:lang w:val="en-US"/>
        </w:rPr>
        <w:t>ommission</w:t>
      </w:r>
      <w:r w:rsidRPr="5E9ECCC1">
        <w:rPr>
          <w:rFonts w:ascii="Times New Roman" w:hAnsi="Times New Roman" w:cs="Times New Roman"/>
          <w:lang w:val="en-US"/>
        </w:rPr>
        <w:t xml:space="preserve"> initiated a dedicated </w:t>
      </w:r>
      <w:r w:rsidR="00611D08" w:rsidRPr="5E9ECCC1">
        <w:rPr>
          <w:rFonts w:ascii="Times New Roman" w:hAnsi="Times New Roman" w:cs="Times New Roman"/>
          <w:lang w:val="en-US"/>
        </w:rPr>
        <w:t>U</w:t>
      </w:r>
      <w:r w:rsidRPr="5E9ECCC1">
        <w:rPr>
          <w:rFonts w:ascii="Times New Roman" w:hAnsi="Times New Roman" w:cs="Times New Roman"/>
          <w:lang w:val="en-US"/>
        </w:rPr>
        <w:t xml:space="preserve">nit on disability to </w:t>
      </w:r>
      <w:r w:rsidRPr="00C95A86">
        <w:rPr>
          <w:rFonts w:ascii="Times New Roman" w:hAnsi="Times New Roman" w:cs="Times New Roman"/>
          <w:lang w:val="en-US"/>
        </w:rPr>
        <w:t xml:space="preserve">contribute to the </w:t>
      </w:r>
      <w:hyperlink r:id="rId12" w:anchor=":~:text=In%20order%20to%20provide%20a,Nations%20Decade%20of%20Disabled%20Persons*.">
        <w:r w:rsidRPr="00C95A86">
          <w:rPr>
            <w:rStyle w:val="Hyperlink"/>
            <w:rFonts w:ascii="Times New Roman" w:hAnsi="Times New Roman" w:cs="Times New Roman"/>
            <w:lang w:val="en-US"/>
          </w:rPr>
          <w:t>UN World Decade of Action on Disability</w:t>
        </w:r>
      </w:hyperlink>
      <w:r w:rsidRPr="00C95A86">
        <w:rPr>
          <w:rFonts w:ascii="Times New Roman" w:hAnsi="Times New Roman" w:cs="Times New Roman"/>
          <w:lang w:val="en-US"/>
        </w:rPr>
        <w:t xml:space="preserve">. </w:t>
      </w:r>
      <w:r w:rsidR="00350F00" w:rsidRPr="00C95A86">
        <w:rPr>
          <w:rFonts w:ascii="Times New Roman" w:hAnsi="Times New Roman" w:cs="Times New Roman"/>
          <w:lang w:val="en-US"/>
        </w:rPr>
        <w:t>G</w:t>
      </w:r>
      <w:r w:rsidRPr="00C95A86">
        <w:rPr>
          <w:rFonts w:ascii="Times New Roman" w:hAnsi="Times New Roman" w:cs="Times New Roman"/>
          <w:lang w:val="en-US"/>
        </w:rPr>
        <w:t xml:space="preserve">lobal disability policy </w:t>
      </w:r>
      <w:r w:rsidR="00350F00" w:rsidRPr="00C95A86">
        <w:rPr>
          <w:rFonts w:ascii="Times New Roman" w:hAnsi="Times New Roman" w:cs="Times New Roman"/>
          <w:lang w:val="en-US"/>
        </w:rPr>
        <w:t xml:space="preserve">in the early 1980s </w:t>
      </w:r>
      <w:r w:rsidRPr="00C95A86">
        <w:rPr>
          <w:rFonts w:ascii="Times New Roman" w:hAnsi="Times New Roman" w:cs="Times New Roman"/>
          <w:lang w:val="en-US"/>
        </w:rPr>
        <w:t>was trending toward a newer model based on equality. This crystallized in the UN Standard Rules on the Equalization of Opportunities for Persons with Disabilities</w:t>
      </w:r>
      <w:r w:rsidR="003C6003" w:rsidRPr="00C95A86">
        <w:rPr>
          <w:rFonts w:ascii="Times New Roman" w:hAnsi="Times New Roman" w:cs="Times New Roman"/>
          <w:lang w:val="en-US"/>
        </w:rPr>
        <w:t xml:space="preserve"> adopted by the UN General Assembly in 1993 (</w:t>
      </w:r>
      <w:hyperlink r:id="rId13" w:history="1">
        <w:r w:rsidR="003C6003" w:rsidRPr="00C95A86">
          <w:rPr>
            <w:rStyle w:val="Hyperlink"/>
            <w:rFonts w:ascii="Times New Roman" w:hAnsi="Times New Roman" w:cs="Times New Roman"/>
            <w:lang w:val="en-US"/>
          </w:rPr>
          <w:t>resolution A/RES/48/96</w:t>
        </w:r>
      </w:hyperlink>
      <w:r w:rsidR="003C6003" w:rsidRPr="00C95A86">
        <w:rPr>
          <w:rFonts w:ascii="Times New Roman" w:hAnsi="Times New Roman" w:cs="Times New Roman"/>
          <w:lang w:val="en-US"/>
        </w:rPr>
        <w:t xml:space="preserve">). </w:t>
      </w:r>
    </w:p>
    <w:p w:rsidR="00F67ED3" w:rsidRPr="00195173" w:rsidRDefault="00394C86">
      <w:pPr>
        <w:rPr>
          <w:rFonts w:ascii="Times New Roman" w:hAnsi="Times New Roman" w:cs="Times New Roman"/>
          <w:lang w:val="en-US"/>
        </w:rPr>
      </w:pPr>
      <w:r w:rsidRPr="00C95A86">
        <w:rPr>
          <w:rFonts w:ascii="Times New Roman" w:hAnsi="Times New Roman" w:cs="Times New Roman"/>
          <w:lang w:val="en-US"/>
        </w:rPr>
        <w:t>Inspired</w:t>
      </w:r>
      <w:r w:rsidRPr="5E9ECCC1">
        <w:rPr>
          <w:rFonts w:ascii="Times New Roman" w:hAnsi="Times New Roman" w:cs="Times New Roman"/>
          <w:lang w:val="en-US"/>
        </w:rPr>
        <w:t xml:space="preserve"> by this, The EU adopted a major policy shift in 1996 and henceforth adopted the broad philosophy of equality of opportunities</w:t>
      </w:r>
      <w:r w:rsidR="00611D08" w:rsidRPr="5E9ECCC1">
        <w:rPr>
          <w:rFonts w:ascii="Times New Roman" w:hAnsi="Times New Roman" w:cs="Times New Roman"/>
          <w:lang w:val="en-US"/>
        </w:rPr>
        <w:t xml:space="preserve"> in the context of disability policy</w:t>
      </w:r>
      <w:r w:rsidRPr="5E9ECCC1">
        <w:rPr>
          <w:rFonts w:ascii="Times New Roman" w:hAnsi="Times New Roman" w:cs="Times New Roman"/>
          <w:lang w:val="en-US"/>
        </w:rPr>
        <w:t>.</w:t>
      </w:r>
      <w:r w:rsidR="00EA72E6">
        <w:rPr>
          <w:rFonts w:ascii="Times New Roman" w:hAnsi="Times New Roman" w:cs="Times New Roman"/>
          <w:lang w:val="en-US"/>
        </w:rPr>
        <w:t xml:space="preserve"> </w:t>
      </w:r>
      <w:r w:rsidRPr="5E9ECCC1">
        <w:rPr>
          <w:rFonts w:ascii="Times New Roman" w:hAnsi="Times New Roman" w:cs="Times New Roman"/>
          <w:lang w:val="en-US"/>
        </w:rPr>
        <w:t xml:space="preserve">This policy shift was further consolidated </w:t>
      </w:r>
      <w:r w:rsidR="00611D08" w:rsidRPr="5E9ECCC1">
        <w:rPr>
          <w:rFonts w:ascii="Times New Roman" w:hAnsi="Times New Roman" w:cs="Times New Roman"/>
          <w:lang w:val="en-US"/>
        </w:rPr>
        <w:t>by</w:t>
      </w:r>
      <w:r w:rsidRPr="5E9ECCC1">
        <w:rPr>
          <w:rFonts w:ascii="Times New Roman" w:hAnsi="Times New Roman" w:cs="Times New Roman"/>
          <w:lang w:val="en-US"/>
        </w:rPr>
        <w:t xml:space="preserve"> underlying EU Treaty changes in 1997</w:t>
      </w:r>
      <w:r w:rsidR="00D448FD" w:rsidRPr="5E9ECCC1">
        <w:rPr>
          <w:rFonts w:ascii="Times New Roman" w:hAnsi="Times New Roman" w:cs="Times New Roman"/>
          <w:lang w:val="en-US"/>
        </w:rPr>
        <w:t xml:space="preserve"> </w:t>
      </w:r>
      <w:r w:rsidRPr="5E9ECCC1">
        <w:rPr>
          <w:rFonts w:ascii="Times New Roman" w:hAnsi="Times New Roman" w:cs="Times New Roman"/>
          <w:lang w:val="en-US"/>
        </w:rPr>
        <w:t>enabl</w:t>
      </w:r>
      <w:r w:rsidR="007F7C4B" w:rsidRPr="5E9ECCC1">
        <w:rPr>
          <w:rFonts w:ascii="Times New Roman" w:hAnsi="Times New Roman" w:cs="Times New Roman"/>
          <w:lang w:val="en-US"/>
        </w:rPr>
        <w:t>ed</w:t>
      </w:r>
      <w:r w:rsidRPr="5E9ECCC1">
        <w:rPr>
          <w:rFonts w:ascii="Times New Roman" w:hAnsi="Times New Roman" w:cs="Times New Roman"/>
          <w:lang w:val="en-US"/>
        </w:rPr>
        <w:t xml:space="preserve"> the Union to adopt legislative mea</w:t>
      </w:r>
      <w:r w:rsidR="00325126" w:rsidRPr="5E9ECCC1">
        <w:rPr>
          <w:rFonts w:ascii="Times New Roman" w:hAnsi="Times New Roman" w:cs="Times New Roman"/>
          <w:lang w:val="en-US"/>
        </w:rPr>
        <w:t>s</w:t>
      </w:r>
      <w:r w:rsidRPr="5E9ECCC1">
        <w:rPr>
          <w:rFonts w:ascii="Times New Roman" w:hAnsi="Times New Roman" w:cs="Times New Roman"/>
          <w:lang w:val="en-US"/>
        </w:rPr>
        <w:t>ures to comb</w:t>
      </w:r>
      <w:r w:rsidR="00325126" w:rsidRPr="5E9ECCC1">
        <w:rPr>
          <w:rFonts w:ascii="Times New Roman" w:hAnsi="Times New Roman" w:cs="Times New Roman"/>
          <w:lang w:val="en-US"/>
        </w:rPr>
        <w:t>a</w:t>
      </w:r>
      <w:r w:rsidRPr="5E9ECCC1">
        <w:rPr>
          <w:rFonts w:ascii="Times New Roman" w:hAnsi="Times New Roman" w:cs="Times New Roman"/>
          <w:lang w:val="en-US"/>
        </w:rPr>
        <w:t xml:space="preserve">t discrimination on, </w:t>
      </w:r>
      <w:r w:rsidRPr="5E9ECCC1">
        <w:rPr>
          <w:rFonts w:ascii="Times New Roman" w:hAnsi="Times New Roman" w:cs="Times New Roman"/>
          <w:i/>
          <w:iCs/>
          <w:lang w:val="en-US"/>
        </w:rPr>
        <w:t xml:space="preserve">inter </w:t>
      </w:r>
      <w:r w:rsidR="00325126" w:rsidRPr="5E9ECCC1">
        <w:rPr>
          <w:rFonts w:ascii="Times New Roman" w:hAnsi="Times New Roman" w:cs="Times New Roman"/>
          <w:i/>
          <w:iCs/>
          <w:lang w:val="en-US"/>
        </w:rPr>
        <w:t>a</w:t>
      </w:r>
      <w:r w:rsidRPr="5E9ECCC1">
        <w:rPr>
          <w:rFonts w:ascii="Times New Roman" w:hAnsi="Times New Roman" w:cs="Times New Roman"/>
          <w:i/>
          <w:iCs/>
          <w:lang w:val="en-US"/>
        </w:rPr>
        <w:t>lia</w:t>
      </w:r>
      <w:r w:rsidRPr="5E9ECCC1">
        <w:rPr>
          <w:rFonts w:ascii="Times New Roman" w:hAnsi="Times New Roman" w:cs="Times New Roman"/>
          <w:lang w:val="en-US"/>
        </w:rPr>
        <w:t>, the ground of disability.</w:t>
      </w:r>
    </w:p>
    <w:p w:rsidR="00325126" w:rsidRPr="00195173" w:rsidRDefault="00325126">
      <w:pPr>
        <w:rPr>
          <w:rFonts w:ascii="Times New Roman" w:hAnsi="Times New Roman" w:cs="Times New Roman"/>
          <w:lang w:val="en-US"/>
        </w:rPr>
      </w:pPr>
    </w:p>
    <w:p w:rsidR="00325126" w:rsidRPr="00195173" w:rsidRDefault="00325126">
      <w:pPr>
        <w:rPr>
          <w:rFonts w:ascii="Times New Roman" w:hAnsi="Times New Roman" w:cs="Times New Roman"/>
          <w:lang w:val="en-US"/>
        </w:rPr>
      </w:pPr>
      <w:proofErr w:type="gramStart"/>
      <w:r w:rsidRPr="5E9ECCC1">
        <w:rPr>
          <w:rFonts w:ascii="Times New Roman" w:hAnsi="Times New Roman" w:cs="Times New Roman"/>
          <w:lang w:val="en-US"/>
        </w:rPr>
        <w:t>So</w:t>
      </w:r>
      <w:proofErr w:type="gramEnd"/>
      <w:r w:rsidRPr="5E9ECCC1">
        <w:rPr>
          <w:rFonts w:ascii="Times New Roman" w:hAnsi="Times New Roman" w:cs="Times New Roman"/>
          <w:lang w:val="en-US"/>
        </w:rPr>
        <w:t>,</w:t>
      </w:r>
      <w:r w:rsidR="00011788" w:rsidRPr="5E9ECCC1">
        <w:rPr>
          <w:rFonts w:ascii="Times New Roman" w:hAnsi="Times New Roman" w:cs="Times New Roman"/>
          <w:lang w:val="en-US"/>
        </w:rPr>
        <w:t xml:space="preserve"> </w:t>
      </w:r>
      <w:r w:rsidRPr="5E9ECCC1">
        <w:rPr>
          <w:rFonts w:ascii="Times New Roman" w:hAnsi="Times New Roman" w:cs="Times New Roman"/>
          <w:lang w:val="en-US"/>
        </w:rPr>
        <w:t>the shift to the equality framing on disability had already taken place at EU level from the mid-1990s.</w:t>
      </w:r>
      <w:r w:rsidR="00D448FD" w:rsidRPr="5E9ECCC1">
        <w:rPr>
          <w:rFonts w:ascii="Times New Roman" w:hAnsi="Times New Roman" w:cs="Times New Roman"/>
          <w:lang w:val="en-US"/>
        </w:rPr>
        <w:t xml:space="preserve"> </w:t>
      </w:r>
      <w:r w:rsidRPr="5E9ECCC1">
        <w:rPr>
          <w:rFonts w:ascii="Times New Roman" w:hAnsi="Times New Roman" w:cs="Times New Roman"/>
          <w:lang w:val="en-US"/>
        </w:rPr>
        <w:t xml:space="preserve">Partly because of this and partly because it was evident that the </w:t>
      </w:r>
      <w:r w:rsidR="003C6003" w:rsidRPr="5E9ECCC1">
        <w:rPr>
          <w:rFonts w:ascii="Times New Roman" w:hAnsi="Times New Roman" w:cs="Times New Roman"/>
          <w:lang w:val="en-US"/>
        </w:rPr>
        <w:t>CRPD</w:t>
      </w:r>
      <w:r w:rsidR="00D448FD" w:rsidRPr="5E9ECCC1">
        <w:rPr>
          <w:rFonts w:ascii="Times New Roman" w:hAnsi="Times New Roman" w:cs="Times New Roman"/>
          <w:lang w:val="en-US"/>
        </w:rPr>
        <w:t>,</w:t>
      </w:r>
      <w:r w:rsidR="006D7DAC">
        <w:rPr>
          <w:rFonts w:ascii="Times New Roman" w:hAnsi="Times New Roman" w:cs="Times New Roman"/>
          <w:lang w:val="en-US"/>
        </w:rPr>
        <w:t xml:space="preserve"> which was then being drafted,</w:t>
      </w:r>
      <w:r w:rsidR="00D448FD" w:rsidRPr="5E9ECCC1">
        <w:rPr>
          <w:rFonts w:ascii="Times New Roman" w:hAnsi="Times New Roman" w:cs="Times New Roman"/>
          <w:lang w:val="en-US"/>
        </w:rPr>
        <w:t xml:space="preserve"> </w:t>
      </w:r>
      <w:r w:rsidRPr="5E9ECCC1">
        <w:rPr>
          <w:rFonts w:ascii="Times New Roman" w:hAnsi="Times New Roman" w:cs="Times New Roman"/>
          <w:lang w:val="en-US"/>
        </w:rPr>
        <w:t xml:space="preserve">would be a thematic equality </w:t>
      </w:r>
      <w:r w:rsidR="006D7DAC">
        <w:rPr>
          <w:rFonts w:ascii="Times New Roman" w:hAnsi="Times New Roman" w:cs="Times New Roman"/>
          <w:lang w:val="en-US"/>
        </w:rPr>
        <w:t>C</w:t>
      </w:r>
      <w:r w:rsidRPr="5E9ECCC1">
        <w:rPr>
          <w:rFonts w:ascii="Times New Roman" w:hAnsi="Times New Roman" w:cs="Times New Roman"/>
          <w:lang w:val="en-US"/>
        </w:rPr>
        <w:t>onvention,</w:t>
      </w:r>
      <w:r w:rsidR="00D448FD" w:rsidRPr="5E9ECCC1">
        <w:rPr>
          <w:rFonts w:ascii="Times New Roman" w:hAnsi="Times New Roman" w:cs="Times New Roman"/>
          <w:lang w:val="en-US"/>
        </w:rPr>
        <w:t xml:space="preserve"> </w:t>
      </w:r>
      <w:r w:rsidRPr="5E9ECCC1">
        <w:rPr>
          <w:rFonts w:ascii="Times New Roman" w:hAnsi="Times New Roman" w:cs="Times New Roman"/>
          <w:lang w:val="en-US"/>
        </w:rPr>
        <w:t>th</w:t>
      </w:r>
      <w:r w:rsidR="00D448FD" w:rsidRPr="5E9ECCC1">
        <w:rPr>
          <w:rFonts w:ascii="Times New Roman" w:hAnsi="Times New Roman" w:cs="Times New Roman"/>
          <w:lang w:val="en-US"/>
        </w:rPr>
        <w:t xml:space="preserve">e EU took an active part in the </w:t>
      </w:r>
      <w:r w:rsidRPr="5E9ECCC1">
        <w:rPr>
          <w:rFonts w:ascii="Times New Roman" w:hAnsi="Times New Roman" w:cs="Times New Roman"/>
          <w:lang w:val="en-US"/>
        </w:rPr>
        <w:t>drafting</w:t>
      </w:r>
      <w:r w:rsidR="00D448FD" w:rsidRPr="5E9ECCC1">
        <w:rPr>
          <w:rFonts w:ascii="Times New Roman" w:hAnsi="Times New Roman" w:cs="Times New Roman"/>
          <w:lang w:val="en-US"/>
        </w:rPr>
        <w:t xml:space="preserve"> process. </w:t>
      </w:r>
      <w:r w:rsidRPr="5E9ECCC1">
        <w:rPr>
          <w:rFonts w:ascii="Times New Roman" w:hAnsi="Times New Roman" w:cs="Times New Roman"/>
          <w:lang w:val="en-US"/>
        </w:rPr>
        <w:t xml:space="preserve">Indeed, it was the very same equality changes in the EU treaties that enabled the Union - </w:t>
      </w:r>
      <w:r w:rsidRPr="5E9ECCC1">
        <w:rPr>
          <w:rFonts w:ascii="Times New Roman" w:hAnsi="Times New Roman" w:cs="Times New Roman"/>
          <w:i/>
          <w:iCs/>
          <w:lang w:val="en-US"/>
        </w:rPr>
        <w:t>qua</w:t>
      </w:r>
      <w:r w:rsidRPr="5E9ECCC1">
        <w:rPr>
          <w:rFonts w:ascii="Times New Roman" w:hAnsi="Times New Roman" w:cs="Times New Roman"/>
          <w:lang w:val="en-US"/>
        </w:rPr>
        <w:t xml:space="preserve"> Union – to ratify (‘confirm’) the CRPD in 2010.</w:t>
      </w:r>
      <w:r w:rsidR="00842C2C">
        <w:rPr>
          <w:rFonts w:ascii="Times New Roman" w:hAnsi="Times New Roman" w:cs="Times New Roman"/>
          <w:lang w:val="en-US"/>
        </w:rPr>
        <w:t xml:space="preserve">  More accurately, it is the powerful combination of </w:t>
      </w:r>
      <w:r w:rsidR="006D7DAC">
        <w:rPr>
          <w:rFonts w:ascii="Times New Roman" w:hAnsi="Times New Roman" w:cs="Times New Roman"/>
          <w:lang w:val="en-US"/>
        </w:rPr>
        <w:t>E</w:t>
      </w:r>
      <w:r w:rsidR="00842C2C">
        <w:rPr>
          <w:rFonts w:ascii="Times New Roman" w:hAnsi="Times New Roman" w:cs="Times New Roman"/>
          <w:lang w:val="en-US"/>
        </w:rPr>
        <w:t xml:space="preserve">quality </w:t>
      </w:r>
      <w:r w:rsidR="006D7DAC">
        <w:rPr>
          <w:rFonts w:ascii="Times New Roman" w:hAnsi="Times New Roman" w:cs="Times New Roman"/>
          <w:lang w:val="en-US"/>
        </w:rPr>
        <w:t>T</w:t>
      </w:r>
      <w:r w:rsidR="00842C2C">
        <w:rPr>
          <w:rFonts w:ascii="Times New Roman" w:hAnsi="Times New Roman" w:cs="Times New Roman"/>
          <w:lang w:val="en-US"/>
        </w:rPr>
        <w:t>reaty provisions with</w:t>
      </w:r>
      <w:r w:rsidR="006D7DAC">
        <w:rPr>
          <w:rFonts w:ascii="Times New Roman" w:hAnsi="Times New Roman" w:cs="Times New Roman"/>
          <w:lang w:val="en-US"/>
        </w:rPr>
        <w:t xml:space="preserve"> </w:t>
      </w:r>
      <w:r w:rsidR="00842C2C">
        <w:rPr>
          <w:rFonts w:ascii="Times New Roman" w:hAnsi="Times New Roman" w:cs="Times New Roman"/>
          <w:lang w:val="en-US"/>
        </w:rPr>
        <w:t xml:space="preserve">Internal </w:t>
      </w:r>
      <w:r w:rsidR="006D7DAC">
        <w:rPr>
          <w:rFonts w:ascii="Times New Roman" w:hAnsi="Times New Roman" w:cs="Times New Roman"/>
          <w:lang w:val="en-US"/>
        </w:rPr>
        <w:t>Market T</w:t>
      </w:r>
      <w:r w:rsidR="00842C2C">
        <w:rPr>
          <w:rFonts w:ascii="Times New Roman" w:hAnsi="Times New Roman" w:cs="Times New Roman"/>
          <w:lang w:val="en-US"/>
        </w:rPr>
        <w:t xml:space="preserve">reaty </w:t>
      </w:r>
      <w:proofErr w:type="gramStart"/>
      <w:r w:rsidR="00842C2C">
        <w:rPr>
          <w:rFonts w:ascii="Times New Roman" w:hAnsi="Times New Roman" w:cs="Times New Roman"/>
          <w:lang w:val="en-US"/>
        </w:rPr>
        <w:t>provisions</w:t>
      </w:r>
      <w:r w:rsidR="006D7DAC">
        <w:rPr>
          <w:rFonts w:ascii="Times New Roman" w:hAnsi="Times New Roman" w:cs="Times New Roman"/>
          <w:lang w:val="en-US"/>
        </w:rPr>
        <w:t>,</w:t>
      </w:r>
      <w:r w:rsidR="00842C2C">
        <w:rPr>
          <w:rFonts w:ascii="Times New Roman" w:hAnsi="Times New Roman" w:cs="Times New Roman"/>
          <w:lang w:val="en-US"/>
        </w:rPr>
        <w:t xml:space="preserve"> that</w:t>
      </w:r>
      <w:proofErr w:type="gramEnd"/>
      <w:r w:rsidR="00842C2C">
        <w:rPr>
          <w:rFonts w:ascii="Times New Roman" w:hAnsi="Times New Roman" w:cs="Times New Roman"/>
          <w:lang w:val="en-US"/>
        </w:rPr>
        <w:t xml:space="preserve"> under</w:t>
      </w:r>
      <w:r w:rsidR="006D7DAC">
        <w:rPr>
          <w:rFonts w:ascii="Times New Roman" w:hAnsi="Times New Roman" w:cs="Times New Roman"/>
          <w:lang w:val="en-US"/>
        </w:rPr>
        <w:t>pinned ratification and provided</w:t>
      </w:r>
      <w:r w:rsidR="00842C2C">
        <w:rPr>
          <w:rFonts w:ascii="Times New Roman" w:hAnsi="Times New Roman" w:cs="Times New Roman"/>
          <w:lang w:val="en-US"/>
        </w:rPr>
        <w:t xml:space="preserve"> a robust legal basis for action.</w:t>
      </w:r>
    </w:p>
    <w:p w:rsidR="00987FFD" w:rsidRPr="00195173" w:rsidRDefault="00987FFD">
      <w:pPr>
        <w:rPr>
          <w:rFonts w:ascii="Times New Roman" w:hAnsi="Times New Roman" w:cs="Times New Roman"/>
          <w:lang w:val="en-US"/>
        </w:rPr>
      </w:pPr>
    </w:p>
    <w:p w:rsidR="007F7C4B" w:rsidRDefault="00987FFD">
      <w:pPr>
        <w:rPr>
          <w:rFonts w:ascii="Times New Roman" w:hAnsi="Times New Roman" w:cs="Times New Roman"/>
          <w:lang w:val="en-US"/>
        </w:rPr>
      </w:pPr>
      <w:r w:rsidRPr="00195173">
        <w:rPr>
          <w:rFonts w:ascii="Times New Roman" w:hAnsi="Times New Roman" w:cs="Times New Roman"/>
          <w:lang w:val="en-US"/>
        </w:rPr>
        <w:t>Self-evidently, the equality concept is the key bridge that links the CRPD with EU law and policy.</w:t>
      </w:r>
      <w:r w:rsidR="008E2FA5" w:rsidRPr="00195173">
        <w:rPr>
          <w:rFonts w:ascii="Times New Roman" w:hAnsi="Times New Roman" w:cs="Times New Roman"/>
          <w:lang w:val="en-US"/>
        </w:rPr>
        <w:t xml:space="preserve"> </w:t>
      </w:r>
      <w:r w:rsidRPr="00195173">
        <w:rPr>
          <w:rFonts w:ascii="Times New Roman" w:hAnsi="Times New Roman" w:cs="Times New Roman"/>
          <w:lang w:val="en-US"/>
        </w:rPr>
        <w:t xml:space="preserve">It matters therefore that the philosophy of equality operationalized within EU law and policy </w:t>
      </w:r>
      <w:proofErr w:type="gramStart"/>
      <w:r w:rsidRPr="00195173">
        <w:rPr>
          <w:rFonts w:ascii="Times New Roman" w:hAnsi="Times New Roman" w:cs="Times New Roman"/>
          <w:lang w:val="en-US"/>
        </w:rPr>
        <w:t xml:space="preserve">is </w:t>
      </w:r>
      <w:r w:rsidR="008E2FA5" w:rsidRPr="00195173">
        <w:rPr>
          <w:rFonts w:ascii="Times New Roman" w:hAnsi="Times New Roman" w:cs="Times New Roman"/>
          <w:lang w:val="en-US"/>
        </w:rPr>
        <w:t>aligned</w:t>
      </w:r>
      <w:proofErr w:type="gramEnd"/>
      <w:r w:rsidR="008E2FA5" w:rsidRPr="00195173">
        <w:rPr>
          <w:rFonts w:ascii="Times New Roman" w:hAnsi="Times New Roman" w:cs="Times New Roman"/>
          <w:lang w:val="en-US"/>
        </w:rPr>
        <w:t xml:space="preserve"> a</w:t>
      </w:r>
      <w:r w:rsidRPr="00195173">
        <w:rPr>
          <w:rFonts w:ascii="Times New Roman" w:hAnsi="Times New Roman" w:cs="Times New Roman"/>
          <w:lang w:val="en-US"/>
        </w:rPr>
        <w:t xml:space="preserve">s closely as possible with global understandings of equality as epitomized </w:t>
      </w:r>
      <w:r w:rsidRPr="00195173">
        <w:rPr>
          <w:rFonts w:ascii="Times New Roman" w:hAnsi="Times New Roman" w:cs="Times New Roman"/>
          <w:lang w:val="en-US"/>
        </w:rPr>
        <w:lastRenderedPageBreak/>
        <w:t>in the CRPD</w:t>
      </w:r>
      <w:r w:rsidR="001D202F">
        <w:rPr>
          <w:rFonts w:ascii="Times New Roman" w:hAnsi="Times New Roman" w:cs="Times New Roman"/>
          <w:lang w:val="en-US"/>
        </w:rPr>
        <w:t>,</w:t>
      </w:r>
      <w:r w:rsidRPr="00195173">
        <w:rPr>
          <w:rFonts w:ascii="Times New Roman" w:hAnsi="Times New Roman" w:cs="Times New Roman"/>
          <w:lang w:val="en-US"/>
        </w:rPr>
        <w:t xml:space="preserve"> </w:t>
      </w:r>
      <w:r w:rsidR="00611D08" w:rsidRPr="00195173">
        <w:rPr>
          <w:rFonts w:ascii="Times New Roman" w:hAnsi="Times New Roman" w:cs="Times New Roman"/>
          <w:lang w:val="en-US"/>
        </w:rPr>
        <w:t>together with</w:t>
      </w:r>
      <w:r w:rsidRPr="00195173">
        <w:rPr>
          <w:rFonts w:ascii="Times New Roman" w:hAnsi="Times New Roman" w:cs="Times New Roman"/>
          <w:lang w:val="en-US"/>
        </w:rPr>
        <w:t xml:space="preserve"> the authoritative pronouncements of its treaty monitoring body</w:t>
      </w:r>
      <w:r w:rsidR="001D202F">
        <w:rPr>
          <w:rFonts w:ascii="Times New Roman" w:hAnsi="Times New Roman" w:cs="Times New Roman"/>
          <w:lang w:val="en-US"/>
        </w:rPr>
        <w:t xml:space="preserve">, the </w:t>
      </w:r>
      <w:hyperlink r:id="rId14" w:history="1">
        <w:r w:rsidR="001D202F" w:rsidRPr="001D202F">
          <w:rPr>
            <w:rStyle w:val="Hyperlink"/>
            <w:rFonts w:ascii="Times New Roman" w:hAnsi="Times New Roman" w:cs="Times New Roman"/>
            <w:lang w:val="en-US"/>
          </w:rPr>
          <w:t>CRPD Committee</w:t>
        </w:r>
      </w:hyperlink>
      <w:r w:rsidRPr="00195173">
        <w:rPr>
          <w:rFonts w:ascii="Times New Roman" w:hAnsi="Times New Roman" w:cs="Times New Roman"/>
          <w:lang w:val="en-US"/>
        </w:rPr>
        <w:t>.</w:t>
      </w:r>
    </w:p>
    <w:p w:rsidR="00C95A86" w:rsidRPr="00195173" w:rsidRDefault="00C95A86">
      <w:pPr>
        <w:rPr>
          <w:rFonts w:ascii="Times New Roman" w:hAnsi="Times New Roman" w:cs="Times New Roman"/>
          <w:lang w:val="en-US"/>
        </w:rPr>
      </w:pPr>
    </w:p>
    <w:p w:rsidR="00AD2B8F" w:rsidRPr="00195173" w:rsidRDefault="00987FFD" w:rsidP="5E9ECCC1">
      <w:pPr>
        <w:rPr>
          <w:rFonts w:ascii="Times New Roman" w:hAnsi="Times New Roman" w:cs="Times New Roman"/>
          <w:lang w:val="en-US"/>
        </w:rPr>
      </w:pPr>
      <w:r w:rsidRPr="00195173">
        <w:rPr>
          <w:rFonts w:ascii="Times New Roman" w:hAnsi="Times New Roman" w:cs="Times New Roman"/>
          <w:lang w:val="en-US"/>
        </w:rPr>
        <w:t xml:space="preserve">The centrality of equality as the core foundational idea in the field </w:t>
      </w:r>
      <w:r w:rsidR="002B373B" w:rsidRPr="00195173">
        <w:rPr>
          <w:rFonts w:ascii="Times New Roman" w:hAnsi="Times New Roman" w:cs="Times New Roman"/>
          <w:lang w:val="en-US"/>
        </w:rPr>
        <w:t>of disability rights</w:t>
      </w:r>
      <w:r w:rsidRPr="00195173">
        <w:rPr>
          <w:rFonts w:ascii="Times New Roman" w:hAnsi="Times New Roman" w:cs="Times New Roman"/>
          <w:lang w:val="en-US"/>
        </w:rPr>
        <w:t xml:space="preserve"> </w:t>
      </w:r>
      <w:proofErr w:type="gramStart"/>
      <w:r w:rsidRPr="00195173">
        <w:rPr>
          <w:rFonts w:ascii="Times New Roman" w:hAnsi="Times New Roman" w:cs="Times New Roman"/>
          <w:lang w:val="en-US"/>
        </w:rPr>
        <w:t>is underscored</w:t>
      </w:r>
      <w:proofErr w:type="gramEnd"/>
      <w:r w:rsidRPr="00195173">
        <w:rPr>
          <w:rFonts w:ascii="Times New Roman" w:hAnsi="Times New Roman" w:cs="Times New Roman"/>
          <w:lang w:val="en-US"/>
        </w:rPr>
        <w:t xml:space="preserve"> by the goals of </w:t>
      </w:r>
      <w:r w:rsidR="00611D08" w:rsidRPr="5E9ECCC1">
        <w:rPr>
          <w:rFonts w:ascii="Times New Roman" w:hAnsi="Times New Roman" w:cs="Times New Roman"/>
          <w:lang w:val="en-US"/>
        </w:rPr>
        <w:t xml:space="preserve">the </w:t>
      </w:r>
      <w:r w:rsidR="00DD06D8" w:rsidRPr="5E9ECCC1">
        <w:rPr>
          <w:rFonts w:ascii="Times New Roman" w:hAnsi="Times New Roman" w:cs="Times New Roman"/>
          <w:b/>
          <w:bCs/>
          <w:lang w:val="en-US"/>
        </w:rPr>
        <w:t>Union of Equality</w:t>
      </w:r>
      <w:r w:rsidR="001D202F" w:rsidRPr="5E9ECCC1">
        <w:rPr>
          <w:rFonts w:ascii="Times New Roman" w:hAnsi="Times New Roman" w:cs="Times New Roman"/>
          <w:lang w:val="en-US"/>
        </w:rPr>
        <w:t xml:space="preserve">, </w:t>
      </w:r>
      <w:r w:rsidR="00DD06D8" w:rsidRPr="5E9ECCC1">
        <w:rPr>
          <w:rFonts w:ascii="Times New Roman" w:hAnsi="Times New Roman" w:cs="Times New Roman"/>
          <w:lang w:val="en-US"/>
        </w:rPr>
        <w:t>under which the current</w:t>
      </w:r>
      <w:r w:rsidR="00DD06D8" w:rsidRPr="00195173">
        <w:rPr>
          <w:rFonts w:ascii="Times New Roman" w:hAnsi="Times New Roman" w:cs="Times New Roman"/>
          <w:lang w:val="en-US"/>
        </w:rPr>
        <w:t xml:space="preserve"> </w:t>
      </w:r>
      <w:hyperlink r:id="rId15" w:history="1">
        <w:r w:rsidR="00DD06D8" w:rsidRPr="00195173">
          <w:rPr>
            <w:rStyle w:val="Hyperlink"/>
            <w:rFonts w:ascii="Times New Roman" w:hAnsi="Times New Roman" w:cs="Times New Roman"/>
            <w:lang w:val="en-US"/>
          </w:rPr>
          <w:t>EU Strategy for the Rights of persons with Disabilities (2021-2030)</w:t>
        </w:r>
      </w:hyperlink>
      <w:r w:rsidR="002B373B" w:rsidRPr="00195173">
        <w:rPr>
          <w:rStyle w:val="FootnoteReference"/>
          <w:rFonts w:ascii="Times New Roman" w:hAnsi="Times New Roman" w:cs="Times New Roman"/>
          <w:lang w:val="en-US"/>
        </w:rPr>
        <w:footnoteReference w:id="4"/>
      </w:r>
      <w:r w:rsidR="00DD06D8" w:rsidRPr="00195173">
        <w:rPr>
          <w:rFonts w:ascii="Times New Roman" w:hAnsi="Times New Roman" w:cs="Times New Roman"/>
          <w:lang w:val="en-US"/>
        </w:rPr>
        <w:t xml:space="preserve"> was adopted.</w:t>
      </w:r>
    </w:p>
    <w:p w:rsidR="5E9ECCC1" w:rsidRDefault="5E9ECCC1" w:rsidP="5E9ECCC1">
      <w:pPr>
        <w:rPr>
          <w:rFonts w:ascii="Times New Roman" w:hAnsi="Times New Roman" w:cs="Times New Roman"/>
          <w:lang w:val="en-US"/>
        </w:rPr>
      </w:pPr>
    </w:p>
    <w:p w:rsidR="00987FFD" w:rsidRPr="00195173" w:rsidRDefault="00611D08">
      <w:pPr>
        <w:rPr>
          <w:rFonts w:ascii="Times New Roman" w:hAnsi="Times New Roman" w:cs="Times New Roman"/>
          <w:lang w:val="en-US"/>
        </w:rPr>
      </w:pPr>
      <w:r w:rsidRPr="00195173">
        <w:rPr>
          <w:rFonts w:ascii="Times New Roman" w:hAnsi="Times New Roman" w:cs="Times New Roman"/>
          <w:lang w:val="en-US"/>
        </w:rPr>
        <w:t xml:space="preserve">In other words, the Strategy </w:t>
      </w:r>
      <w:proofErr w:type="gramStart"/>
      <w:r w:rsidRPr="00195173">
        <w:rPr>
          <w:rFonts w:ascii="Times New Roman" w:hAnsi="Times New Roman" w:cs="Times New Roman"/>
          <w:lang w:val="en-US"/>
        </w:rPr>
        <w:t>is pegged back to</w:t>
      </w:r>
      <w:r w:rsidR="004702A6">
        <w:rPr>
          <w:rFonts w:ascii="Times New Roman" w:hAnsi="Times New Roman" w:cs="Times New Roman"/>
          <w:lang w:val="en-US"/>
        </w:rPr>
        <w:t xml:space="preserve">, </w:t>
      </w:r>
      <w:r w:rsidRPr="00195173">
        <w:rPr>
          <w:rFonts w:ascii="Times New Roman" w:hAnsi="Times New Roman" w:cs="Times New Roman"/>
          <w:lang w:val="en-US"/>
        </w:rPr>
        <w:t>and founded on</w:t>
      </w:r>
      <w:r w:rsidR="004702A6">
        <w:rPr>
          <w:rFonts w:ascii="Times New Roman" w:hAnsi="Times New Roman" w:cs="Times New Roman"/>
          <w:lang w:val="en-US"/>
        </w:rPr>
        <w:t xml:space="preserve">, </w:t>
      </w:r>
      <w:r w:rsidRPr="00195173">
        <w:rPr>
          <w:rFonts w:ascii="Times New Roman" w:hAnsi="Times New Roman" w:cs="Times New Roman"/>
          <w:lang w:val="en-US"/>
        </w:rPr>
        <w:t xml:space="preserve">a </w:t>
      </w:r>
      <w:r w:rsidR="00AD2B8F" w:rsidRPr="00195173">
        <w:rPr>
          <w:rFonts w:ascii="Times New Roman" w:hAnsi="Times New Roman" w:cs="Times New Roman"/>
          <w:lang w:val="en-US"/>
        </w:rPr>
        <w:t>broad</w:t>
      </w:r>
      <w:r w:rsidRPr="00195173">
        <w:rPr>
          <w:rFonts w:ascii="Times New Roman" w:hAnsi="Times New Roman" w:cs="Times New Roman"/>
          <w:lang w:val="en-US"/>
        </w:rPr>
        <w:t xml:space="preserve"> understanding o</w:t>
      </w:r>
      <w:r w:rsidR="001D202F">
        <w:rPr>
          <w:rFonts w:ascii="Times New Roman" w:hAnsi="Times New Roman" w:cs="Times New Roman"/>
          <w:lang w:val="en-US"/>
        </w:rPr>
        <w:t>f equality</w:t>
      </w:r>
      <w:proofErr w:type="gramEnd"/>
      <w:r w:rsidR="001D202F">
        <w:rPr>
          <w:rFonts w:ascii="Times New Roman" w:hAnsi="Times New Roman" w:cs="Times New Roman"/>
          <w:lang w:val="en-US"/>
        </w:rPr>
        <w:t xml:space="preserve">. </w:t>
      </w:r>
      <w:r w:rsidR="00DD06D8" w:rsidRPr="00195173">
        <w:rPr>
          <w:rFonts w:ascii="Times New Roman" w:hAnsi="Times New Roman" w:cs="Times New Roman"/>
          <w:lang w:val="en-US"/>
        </w:rPr>
        <w:t xml:space="preserve">Furthermore, EU </w:t>
      </w:r>
      <w:r w:rsidR="001D202F">
        <w:rPr>
          <w:rFonts w:ascii="Times New Roman" w:hAnsi="Times New Roman" w:cs="Times New Roman"/>
          <w:lang w:val="en-US"/>
        </w:rPr>
        <w:t>T</w:t>
      </w:r>
      <w:r w:rsidR="00DD06D8" w:rsidRPr="00195173">
        <w:rPr>
          <w:rFonts w:ascii="Times New Roman" w:hAnsi="Times New Roman" w:cs="Times New Roman"/>
          <w:lang w:val="en-US"/>
        </w:rPr>
        <w:t xml:space="preserve">reaty provisions </w:t>
      </w:r>
      <w:r w:rsidRPr="00195173">
        <w:rPr>
          <w:rFonts w:ascii="Times New Roman" w:hAnsi="Times New Roman" w:cs="Times New Roman"/>
          <w:lang w:val="en-US"/>
        </w:rPr>
        <w:t xml:space="preserve">on </w:t>
      </w:r>
      <w:r w:rsidR="00DD06D8" w:rsidRPr="00195173">
        <w:rPr>
          <w:rFonts w:ascii="Times New Roman" w:hAnsi="Times New Roman" w:cs="Times New Roman"/>
          <w:lang w:val="en-US"/>
        </w:rPr>
        <w:t xml:space="preserve">equality </w:t>
      </w:r>
      <w:proofErr w:type="gramStart"/>
      <w:r w:rsidR="00DD06D8" w:rsidRPr="00195173">
        <w:rPr>
          <w:rFonts w:ascii="Times New Roman" w:hAnsi="Times New Roman" w:cs="Times New Roman"/>
          <w:lang w:val="en-US"/>
        </w:rPr>
        <w:t>have now been strengthened</w:t>
      </w:r>
      <w:proofErr w:type="gramEnd"/>
      <w:r w:rsidR="00DD06D8" w:rsidRPr="00195173">
        <w:rPr>
          <w:rFonts w:ascii="Times New Roman" w:hAnsi="Times New Roman" w:cs="Times New Roman"/>
          <w:lang w:val="en-US"/>
        </w:rPr>
        <w:t xml:space="preserve"> with the entry into legal force of the </w:t>
      </w:r>
      <w:hyperlink r:id="rId16">
        <w:r w:rsidR="505EB6C7" w:rsidRPr="71746916">
          <w:rPr>
            <w:rStyle w:val="Hyperlink"/>
            <w:rFonts w:ascii="Times New Roman" w:hAnsi="Times New Roman" w:cs="Times New Roman"/>
            <w:lang w:val="en-US"/>
          </w:rPr>
          <w:t>EU Charter of Fundame</w:t>
        </w:r>
        <w:r w:rsidR="7EEF26E9" w:rsidRPr="71746916">
          <w:rPr>
            <w:rStyle w:val="Hyperlink"/>
            <w:rFonts w:ascii="Times New Roman" w:hAnsi="Times New Roman" w:cs="Times New Roman"/>
            <w:lang w:val="en-US"/>
          </w:rPr>
          <w:t xml:space="preserve">ntal Rights </w:t>
        </w:r>
      </w:hyperlink>
      <w:r w:rsidR="001D202F" w:rsidRPr="00195173">
        <w:rPr>
          <w:rFonts w:ascii="Times New Roman" w:hAnsi="Times New Roman" w:cs="Times New Roman"/>
          <w:lang w:val="en-US"/>
        </w:rPr>
        <w:t>that</w:t>
      </w:r>
      <w:r w:rsidR="00DD06D8" w:rsidRPr="00195173">
        <w:rPr>
          <w:rFonts w:ascii="Times New Roman" w:hAnsi="Times New Roman" w:cs="Times New Roman"/>
          <w:lang w:val="en-US"/>
        </w:rPr>
        <w:t xml:space="preserve"> </w:t>
      </w:r>
      <w:r w:rsidR="0086246D" w:rsidRPr="00195173">
        <w:rPr>
          <w:rFonts w:ascii="Times New Roman" w:hAnsi="Times New Roman" w:cs="Times New Roman"/>
          <w:lang w:val="en-US"/>
        </w:rPr>
        <w:t xml:space="preserve">also contains a robust </w:t>
      </w:r>
      <w:r w:rsidR="00016EF9" w:rsidRPr="00195173">
        <w:rPr>
          <w:rFonts w:ascii="Times New Roman" w:hAnsi="Times New Roman" w:cs="Times New Roman"/>
          <w:lang w:val="en-US"/>
        </w:rPr>
        <w:t>section</w:t>
      </w:r>
      <w:r w:rsidR="0086246D" w:rsidRPr="00195173">
        <w:rPr>
          <w:rFonts w:ascii="Times New Roman" w:hAnsi="Times New Roman" w:cs="Times New Roman"/>
          <w:lang w:val="en-US"/>
        </w:rPr>
        <w:t xml:space="preserve"> on equality (</w:t>
      </w:r>
      <w:r w:rsidR="00016EF9" w:rsidRPr="00195173">
        <w:rPr>
          <w:rFonts w:ascii="Times New Roman" w:hAnsi="Times New Roman" w:cs="Times New Roman"/>
          <w:lang w:val="en-US"/>
        </w:rPr>
        <w:t>title III) and a strong a</w:t>
      </w:r>
      <w:r w:rsidR="0086246D" w:rsidRPr="00195173">
        <w:rPr>
          <w:rFonts w:ascii="Times New Roman" w:hAnsi="Times New Roman" w:cs="Times New Roman"/>
          <w:lang w:val="en-US"/>
        </w:rPr>
        <w:t xml:space="preserve">rticle on </w:t>
      </w:r>
      <w:r w:rsidR="001D202F">
        <w:rPr>
          <w:rFonts w:ascii="Times New Roman" w:hAnsi="Times New Roman" w:cs="Times New Roman"/>
          <w:lang w:val="en-US"/>
        </w:rPr>
        <w:t>non-discrimination</w:t>
      </w:r>
      <w:r w:rsidR="0086246D" w:rsidRPr="00195173">
        <w:rPr>
          <w:rFonts w:ascii="Times New Roman" w:hAnsi="Times New Roman" w:cs="Times New Roman"/>
          <w:lang w:val="en-US"/>
        </w:rPr>
        <w:t xml:space="preserve"> (Article 21). </w:t>
      </w:r>
      <w:proofErr w:type="gramStart"/>
      <w:r w:rsidR="53E768BE" w:rsidRPr="71746916">
        <w:rPr>
          <w:rFonts w:ascii="Times New Roman" w:hAnsi="Times New Roman" w:cs="Times New Roman"/>
          <w:lang w:val="en-US"/>
        </w:rPr>
        <w:t>And</w:t>
      </w:r>
      <w:proofErr w:type="gramEnd"/>
      <w:r w:rsidR="53E768BE" w:rsidRPr="71746916">
        <w:rPr>
          <w:rFonts w:ascii="Times New Roman" w:hAnsi="Times New Roman" w:cs="Times New Roman"/>
          <w:lang w:val="en-US"/>
        </w:rPr>
        <w:t xml:space="preserve"> this is rounded out by the </w:t>
      </w:r>
      <w:hyperlink r:id="rId17">
        <w:r w:rsidR="53E768BE" w:rsidRPr="71746916">
          <w:rPr>
            <w:rStyle w:val="Hyperlink"/>
            <w:rFonts w:ascii="Times New Roman" w:hAnsi="Times New Roman" w:cs="Times New Roman"/>
            <w:lang w:val="en-US"/>
          </w:rPr>
          <w:t>EU Pillar of Social Rights</w:t>
        </w:r>
      </w:hyperlink>
      <w:r w:rsidR="53E768BE" w:rsidRPr="71746916">
        <w:rPr>
          <w:rFonts w:ascii="Times New Roman" w:hAnsi="Times New Roman" w:cs="Times New Roman"/>
          <w:lang w:val="en-US"/>
        </w:rPr>
        <w:t xml:space="preserve"> with its associated </w:t>
      </w:r>
      <w:hyperlink r:id="rId18">
        <w:r w:rsidR="7EEF26E9" w:rsidRPr="71746916">
          <w:rPr>
            <w:rStyle w:val="Hyperlink"/>
            <w:rFonts w:ascii="Times New Roman" w:hAnsi="Times New Roman" w:cs="Times New Roman"/>
            <w:lang w:val="en-US"/>
          </w:rPr>
          <w:t>a</w:t>
        </w:r>
        <w:r w:rsidR="53E768BE" w:rsidRPr="71746916">
          <w:rPr>
            <w:rStyle w:val="Hyperlink"/>
            <w:rFonts w:ascii="Times New Roman" w:hAnsi="Times New Roman" w:cs="Times New Roman"/>
            <w:lang w:val="en-US"/>
          </w:rPr>
          <w:t xml:space="preserve">ction </w:t>
        </w:r>
        <w:r w:rsidR="7EEF26E9" w:rsidRPr="71746916">
          <w:rPr>
            <w:rStyle w:val="Hyperlink"/>
            <w:rFonts w:ascii="Times New Roman" w:hAnsi="Times New Roman" w:cs="Times New Roman"/>
            <w:lang w:val="en-US"/>
          </w:rPr>
          <w:t>p</w:t>
        </w:r>
        <w:r w:rsidR="53E768BE" w:rsidRPr="71746916">
          <w:rPr>
            <w:rStyle w:val="Hyperlink"/>
            <w:rFonts w:ascii="Times New Roman" w:hAnsi="Times New Roman" w:cs="Times New Roman"/>
            <w:lang w:val="en-US"/>
          </w:rPr>
          <w:t>lan</w:t>
        </w:r>
      </w:hyperlink>
      <w:r w:rsidR="53E768BE" w:rsidRPr="71746916">
        <w:rPr>
          <w:rFonts w:ascii="Times New Roman" w:hAnsi="Times New Roman" w:cs="Times New Roman"/>
          <w:lang w:val="en-US"/>
        </w:rPr>
        <w:t>.</w:t>
      </w:r>
    </w:p>
    <w:p w:rsidR="00C829EF" w:rsidRPr="00195173" w:rsidRDefault="00C829EF">
      <w:pPr>
        <w:rPr>
          <w:rFonts w:ascii="Times New Roman" w:hAnsi="Times New Roman" w:cs="Times New Roman"/>
          <w:lang w:val="en-US"/>
        </w:rPr>
      </w:pPr>
    </w:p>
    <w:p w:rsidR="004702A6" w:rsidRDefault="00C829EF">
      <w:pPr>
        <w:rPr>
          <w:rFonts w:ascii="Times New Roman" w:hAnsi="Times New Roman" w:cs="Times New Roman"/>
          <w:lang w:val="en-US"/>
        </w:rPr>
      </w:pPr>
      <w:r w:rsidRPr="00195173">
        <w:rPr>
          <w:rFonts w:ascii="Times New Roman" w:hAnsi="Times New Roman" w:cs="Times New Roman"/>
          <w:lang w:val="en-US"/>
        </w:rPr>
        <w:t xml:space="preserve">It </w:t>
      </w:r>
      <w:proofErr w:type="gramStart"/>
      <w:r w:rsidRPr="00195173">
        <w:rPr>
          <w:rFonts w:ascii="Times New Roman" w:hAnsi="Times New Roman" w:cs="Times New Roman"/>
          <w:lang w:val="en-US"/>
        </w:rPr>
        <w:t>should be observed</w:t>
      </w:r>
      <w:proofErr w:type="gramEnd"/>
      <w:r w:rsidRPr="00195173">
        <w:rPr>
          <w:rFonts w:ascii="Times New Roman" w:hAnsi="Times New Roman" w:cs="Times New Roman"/>
          <w:lang w:val="en-US"/>
        </w:rPr>
        <w:t xml:space="preserve"> in passing that the concept of equality and its associated protection against discrimination is said to be an obligation of ‘immediate effect’ under all UN </w:t>
      </w:r>
      <w:r w:rsidR="005475AA" w:rsidRPr="00195173">
        <w:rPr>
          <w:rFonts w:ascii="Times New Roman" w:hAnsi="Times New Roman" w:cs="Times New Roman"/>
          <w:lang w:val="en-US"/>
        </w:rPr>
        <w:t>human rights</w:t>
      </w:r>
      <w:r w:rsidRPr="00195173">
        <w:rPr>
          <w:rFonts w:ascii="Times New Roman" w:hAnsi="Times New Roman" w:cs="Times New Roman"/>
          <w:lang w:val="en-US"/>
        </w:rPr>
        <w:t xml:space="preserve"> treaties</w:t>
      </w:r>
      <w:r w:rsidR="005475AA" w:rsidRPr="00195173">
        <w:rPr>
          <w:rFonts w:ascii="Times New Roman" w:hAnsi="Times New Roman" w:cs="Times New Roman"/>
          <w:lang w:val="en-US"/>
        </w:rPr>
        <w:t>, and not</w:t>
      </w:r>
      <w:r w:rsidR="00A51580">
        <w:rPr>
          <w:rFonts w:ascii="Times New Roman" w:hAnsi="Times New Roman" w:cs="Times New Roman"/>
          <w:lang w:val="en-US"/>
        </w:rPr>
        <w:t xml:space="preserve"> </w:t>
      </w:r>
      <w:r w:rsidRPr="00195173">
        <w:rPr>
          <w:rFonts w:ascii="Times New Roman" w:hAnsi="Times New Roman" w:cs="Times New Roman"/>
          <w:lang w:val="en-US"/>
        </w:rPr>
        <w:t xml:space="preserve">just the </w:t>
      </w:r>
      <w:r w:rsidR="00A51580">
        <w:rPr>
          <w:rFonts w:ascii="Times New Roman" w:hAnsi="Times New Roman" w:cs="Times New Roman"/>
          <w:lang w:val="en-US"/>
        </w:rPr>
        <w:t>CRPD</w:t>
      </w:r>
      <w:r w:rsidRPr="00195173">
        <w:rPr>
          <w:rFonts w:ascii="Times New Roman" w:hAnsi="Times New Roman" w:cs="Times New Roman"/>
          <w:lang w:val="en-US"/>
        </w:rPr>
        <w:t>. Bluntly, that means that the notion of ‘progressive realization’ that applies to obligations of a more program</w:t>
      </w:r>
      <w:r w:rsidR="004702A6">
        <w:rPr>
          <w:rFonts w:ascii="Times New Roman" w:hAnsi="Times New Roman" w:cs="Times New Roman"/>
          <w:lang w:val="en-US"/>
        </w:rPr>
        <w:t xml:space="preserve">matic character simply does not </w:t>
      </w:r>
      <w:r w:rsidRPr="00195173">
        <w:rPr>
          <w:rFonts w:ascii="Times New Roman" w:hAnsi="Times New Roman" w:cs="Times New Roman"/>
          <w:lang w:val="en-US"/>
        </w:rPr>
        <w:t>apply</w:t>
      </w:r>
      <w:r w:rsidR="005475AA" w:rsidRPr="00195173">
        <w:rPr>
          <w:rFonts w:ascii="Times New Roman" w:hAnsi="Times New Roman" w:cs="Times New Roman"/>
          <w:lang w:val="en-US"/>
        </w:rPr>
        <w:t xml:space="preserve"> in this context</w:t>
      </w:r>
      <w:r w:rsidRPr="00195173">
        <w:rPr>
          <w:rFonts w:ascii="Times New Roman" w:hAnsi="Times New Roman" w:cs="Times New Roman"/>
          <w:lang w:val="en-US"/>
        </w:rPr>
        <w:t>.</w:t>
      </w:r>
    </w:p>
    <w:p w:rsidR="004702A6" w:rsidRDefault="004702A6">
      <w:pPr>
        <w:rPr>
          <w:rFonts w:ascii="Times New Roman" w:hAnsi="Times New Roman" w:cs="Times New Roman"/>
          <w:lang w:val="en-US"/>
        </w:rPr>
      </w:pPr>
    </w:p>
    <w:p w:rsidR="001C1BBF" w:rsidRDefault="00001899">
      <w:pPr>
        <w:rPr>
          <w:rFonts w:ascii="Times New Roman" w:hAnsi="Times New Roman" w:cs="Times New Roman"/>
          <w:lang w:val="en-US"/>
        </w:rPr>
      </w:pPr>
      <w:r w:rsidRPr="00195173">
        <w:rPr>
          <w:rFonts w:ascii="Times New Roman" w:hAnsi="Times New Roman" w:cs="Times New Roman"/>
          <w:lang w:val="en-US"/>
        </w:rPr>
        <w:t>On</w:t>
      </w:r>
      <w:r w:rsidR="00C829EF" w:rsidRPr="00195173">
        <w:rPr>
          <w:rFonts w:ascii="Times New Roman" w:hAnsi="Times New Roman" w:cs="Times New Roman"/>
          <w:lang w:val="en-US"/>
        </w:rPr>
        <w:t xml:space="preserve"> </w:t>
      </w:r>
      <w:r w:rsidRPr="00195173">
        <w:rPr>
          <w:rFonts w:ascii="Times New Roman" w:hAnsi="Times New Roman" w:cs="Times New Roman"/>
          <w:lang w:val="en-US"/>
        </w:rPr>
        <w:t>technical matter – but a</w:t>
      </w:r>
      <w:r w:rsidR="00AD2B8F" w:rsidRPr="00195173">
        <w:rPr>
          <w:rFonts w:ascii="Times New Roman" w:hAnsi="Times New Roman" w:cs="Times New Roman"/>
          <w:lang w:val="en-US"/>
        </w:rPr>
        <w:t>n important</w:t>
      </w:r>
      <w:r w:rsidRPr="00195173">
        <w:rPr>
          <w:rFonts w:ascii="Times New Roman" w:hAnsi="Times New Roman" w:cs="Times New Roman"/>
          <w:lang w:val="en-US"/>
        </w:rPr>
        <w:t xml:space="preserve"> technical ma</w:t>
      </w:r>
      <w:r w:rsidR="004702A6">
        <w:rPr>
          <w:rFonts w:ascii="Times New Roman" w:hAnsi="Times New Roman" w:cs="Times New Roman"/>
          <w:lang w:val="en-US"/>
        </w:rPr>
        <w:t>tter</w:t>
      </w:r>
      <w:r w:rsidR="005475AA" w:rsidRPr="00195173">
        <w:rPr>
          <w:rFonts w:ascii="Times New Roman" w:hAnsi="Times New Roman" w:cs="Times New Roman"/>
          <w:lang w:val="en-US"/>
        </w:rPr>
        <w:t xml:space="preserve">: </w:t>
      </w:r>
      <w:r w:rsidR="004702A6">
        <w:rPr>
          <w:rFonts w:ascii="Times New Roman" w:hAnsi="Times New Roman" w:cs="Times New Roman"/>
          <w:lang w:val="en-US"/>
        </w:rPr>
        <w:t xml:space="preserve">the CRPD </w:t>
      </w:r>
      <w:proofErr w:type="gramStart"/>
      <w:r w:rsidR="004702A6">
        <w:rPr>
          <w:rFonts w:ascii="Times New Roman" w:hAnsi="Times New Roman" w:cs="Times New Roman"/>
          <w:lang w:val="en-US"/>
        </w:rPr>
        <w:t>is said</w:t>
      </w:r>
      <w:proofErr w:type="gramEnd"/>
      <w:r w:rsidR="004702A6">
        <w:rPr>
          <w:rFonts w:ascii="Times New Roman" w:hAnsi="Times New Roman" w:cs="Times New Roman"/>
          <w:lang w:val="en-US"/>
        </w:rPr>
        <w:t xml:space="preserve"> to be a ‘</w:t>
      </w:r>
      <w:r w:rsidRPr="00195173">
        <w:rPr>
          <w:rFonts w:ascii="Times New Roman" w:hAnsi="Times New Roman" w:cs="Times New Roman"/>
          <w:lang w:val="en-US"/>
        </w:rPr>
        <w:t xml:space="preserve">mixed </w:t>
      </w:r>
      <w:r w:rsidR="004702A6">
        <w:rPr>
          <w:rFonts w:ascii="Times New Roman" w:hAnsi="Times New Roman" w:cs="Times New Roman"/>
          <w:lang w:val="en-US"/>
        </w:rPr>
        <w:t>C</w:t>
      </w:r>
      <w:r w:rsidRPr="00195173">
        <w:rPr>
          <w:rFonts w:ascii="Times New Roman" w:hAnsi="Times New Roman" w:cs="Times New Roman"/>
          <w:lang w:val="en-US"/>
        </w:rPr>
        <w:t xml:space="preserve">onvention’ owing to the fact that both its Member States and the EU </w:t>
      </w:r>
      <w:r w:rsidR="005475AA" w:rsidRPr="00195173">
        <w:rPr>
          <w:rFonts w:ascii="Times New Roman" w:hAnsi="Times New Roman" w:cs="Times New Roman"/>
          <w:lang w:val="en-US"/>
        </w:rPr>
        <w:t>itself,</w:t>
      </w:r>
      <w:r w:rsidRPr="00195173">
        <w:rPr>
          <w:rFonts w:ascii="Times New Roman" w:hAnsi="Times New Roman" w:cs="Times New Roman"/>
          <w:lang w:val="en-US"/>
        </w:rPr>
        <w:t xml:space="preserve"> have ratified</w:t>
      </w:r>
      <w:r w:rsidR="006D7DAC">
        <w:rPr>
          <w:rFonts w:ascii="Times New Roman" w:hAnsi="Times New Roman" w:cs="Times New Roman"/>
          <w:lang w:val="en-US"/>
        </w:rPr>
        <w:t xml:space="preserve"> it</w:t>
      </w:r>
      <w:r w:rsidRPr="00195173">
        <w:rPr>
          <w:rFonts w:ascii="Times New Roman" w:hAnsi="Times New Roman" w:cs="Times New Roman"/>
          <w:lang w:val="en-US"/>
        </w:rPr>
        <w:t>.</w:t>
      </w:r>
      <w:r w:rsidR="00EA72E6">
        <w:rPr>
          <w:rFonts w:ascii="Times New Roman" w:hAnsi="Times New Roman" w:cs="Times New Roman"/>
          <w:lang w:val="en-US"/>
        </w:rPr>
        <w:t xml:space="preserve"> </w:t>
      </w:r>
      <w:r w:rsidRPr="00195173">
        <w:rPr>
          <w:rFonts w:ascii="Times New Roman" w:hAnsi="Times New Roman" w:cs="Times New Roman"/>
          <w:lang w:val="en-US"/>
        </w:rPr>
        <w:t>Normally this gives rise to a</w:t>
      </w:r>
      <w:r w:rsidR="00CC7A77" w:rsidRPr="00195173">
        <w:rPr>
          <w:rFonts w:ascii="Times New Roman" w:hAnsi="Times New Roman" w:cs="Times New Roman"/>
          <w:lang w:val="en-US"/>
        </w:rPr>
        <w:t>n EU</w:t>
      </w:r>
      <w:r w:rsidR="004702A6">
        <w:rPr>
          <w:rFonts w:ascii="Times New Roman" w:hAnsi="Times New Roman" w:cs="Times New Roman"/>
          <w:lang w:val="en-US"/>
        </w:rPr>
        <w:t>-T</w:t>
      </w:r>
      <w:r w:rsidR="00AD2B8F" w:rsidRPr="00195173">
        <w:rPr>
          <w:rFonts w:ascii="Times New Roman" w:hAnsi="Times New Roman" w:cs="Times New Roman"/>
          <w:lang w:val="en-US"/>
        </w:rPr>
        <w:t xml:space="preserve">reaty </w:t>
      </w:r>
      <w:r w:rsidRPr="00195173">
        <w:rPr>
          <w:rFonts w:ascii="Times New Roman" w:hAnsi="Times New Roman" w:cs="Times New Roman"/>
          <w:lang w:val="en-US"/>
        </w:rPr>
        <w:t xml:space="preserve">duty of </w:t>
      </w:r>
      <w:r w:rsidR="00C829EF" w:rsidRPr="5E9ECCC1">
        <w:rPr>
          <w:rFonts w:ascii="Times New Roman" w:hAnsi="Times New Roman" w:cs="Times New Roman"/>
          <w:lang w:val="en-US"/>
        </w:rPr>
        <w:t>‘</w:t>
      </w:r>
      <w:r w:rsidRPr="5E9ECCC1">
        <w:rPr>
          <w:rFonts w:ascii="Times New Roman" w:hAnsi="Times New Roman" w:cs="Times New Roman"/>
          <w:lang w:val="en-US"/>
        </w:rPr>
        <w:t>sincere cooperation’</w:t>
      </w:r>
      <w:r w:rsidR="000B2133" w:rsidRPr="5E9ECCC1">
        <w:rPr>
          <w:rStyle w:val="FootnoteReference"/>
          <w:rFonts w:ascii="Times New Roman" w:hAnsi="Times New Roman" w:cs="Times New Roman"/>
          <w:lang w:val="en-US"/>
        </w:rPr>
        <w:footnoteReference w:id="5"/>
      </w:r>
      <w:r w:rsidR="000B2133" w:rsidRPr="00195173">
        <w:rPr>
          <w:rFonts w:ascii="Times New Roman" w:hAnsi="Times New Roman" w:cs="Times New Roman"/>
          <w:lang w:val="en-US"/>
        </w:rPr>
        <w:t xml:space="preserve"> </w:t>
      </w:r>
      <w:r w:rsidR="006D7DAC">
        <w:rPr>
          <w:rFonts w:ascii="Times New Roman" w:hAnsi="Times New Roman" w:cs="Times New Roman"/>
          <w:lang w:val="en-US"/>
        </w:rPr>
        <w:t>by</w:t>
      </w:r>
      <w:r w:rsidRPr="00195173">
        <w:rPr>
          <w:rFonts w:ascii="Times New Roman" w:hAnsi="Times New Roman" w:cs="Times New Roman"/>
          <w:lang w:val="en-US"/>
        </w:rPr>
        <w:t xml:space="preserve"> all parties.</w:t>
      </w:r>
      <w:r w:rsidR="00EA72E6">
        <w:rPr>
          <w:rFonts w:ascii="Times New Roman" w:hAnsi="Times New Roman" w:cs="Times New Roman"/>
          <w:lang w:val="en-US"/>
        </w:rPr>
        <w:t xml:space="preserve"> </w:t>
      </w:r>
      <w:r w:rsidR="00C829EF" w:rsidRPr="00195173">
        <w:rPr>
          <w:rFonts w:ascii="Times New Roman" w:hAnsi="Times New Roman" w:cs="Times New Roman"/>
          <w:lang w:val="en-US"/>
        </w:rPr>
        <w:t>Furthermore, the Member States not only have a duty to comply with the CRPD (under international law) but a</w:t>
      </w:r>
      <w:r w:rsidR="005A4709" w:rsidRPr="00195173">
        <w:rPr>
          <w:rFonts w:ascii="Times New Roman" w:hAnsi="Times New Roman" w:cs="Times New Roman"/>
          <w:lang w:val="en-US"/>
        </w:rPr>
        <w:t xml:space="preserve">lso </w:t>
      </w:r>
      <w:r w:rsidR="00C829EF" w:rsidRPr="00195173">
        <w:rPr>
          <w:rFonts w:ascii="Times New Roman" w:hAnsi="Times New Roman" w:cs="Times New Roman"/>
          <w:lang w:val="en-US"/>
        </w:rPr>
        <w:t>a</w:t>
      </w:r>
      <w:r w:rsidR="00AD2B8F" w:rsidRPr="00195173">
        <w:rPr>
          <w:rFonts w:ascii="Times New Roman" w:hAnsi="Times New Roman" w:cs="Times New Roman"/>
          <w:lang w:val="en-US"/>
        </w:rPr>
        <w:t>n EU</w:t>
      </w:r>
      <w:r w:rsidR="00C829EF" w:rsidRPr="00195173">
        <w:rPr>
          <w:rFonts w:ascii="Times New Roman" w:hAnsi="Times New Roman" w:cs="Times New Roman"/>
          <w:lang w:val="en-US"/>
        </w:rPr>
        <w:t xml:space="preserve"> treaty obligation to conform to the CRPD as a matter of </w:t>
      </w:r>
      <w:r w:rsidR="006D7DAC">
        <w:rPr>
          <w:rFonts w:ascii="Times New Roman" w:hAnsi="Times New Roman" w:cs="Times New Roman"/>
          <w:lang w:val="en-US"/>
        </w:rPr>
        <w:t>EU T</w:t>
      </w:r>
      <w:r w:rsidR="00C829EF" w:rsidRPr="5E9ECCC1">
        <w:rPr>
          <w:rFonts w:ascii="Times New Roman" w:hAnsi="Times New Roman" w:cs="Times New Roman"/>
          <w:lang w:val="en-US"/>
        </w:rPr>
        <w:t>reaty law.</w:t>
      </w:r>
    </w:p>
    <w:p w:rsidR="004702A6" w:rsidRDefault="004702A6">
      <w:pPr>
        <w:rPr>
          <w:rFonts w:ascii="Times New Roman" w:hAnsi="Times New Roman" w:cs="Times New Roman"/>
          <w:lang w:val="en-US"/>
        </w:rPr>
      </w:pPr>
    </w:p>
    <w:p w:rsidR="00B122D0" w:rsidRDefault="00B122D0">
      <w:pPr>
        <w:rPr>
          <w:rFonts w:ascii="Times New Roman" w:hAnsi="Times New Roman" w:cs="Times New Roman"/>
          <w:lang w:val="en-US"/>
        </w:rPr>
      </w:pPr>
    </w:p>
    <w:p w:rsidR="001C1BBF" w:rsidRPr="00195173" w:rsidRDefault="001C1BBF" w:rsidP="004702A6">
      <w:pPr>
        <w:pStyle w:val="Heading1"/>
      </w:pPr>
      <w:r w:rsidRPr="004702A6">
        <w:t>Institutional</w:t>
      </w:r>
      <w:r w:rsidRPr="00195173">
        <w:t xml:space="preserve"> </w:t>
      </w:r>
      <w:r w:rsidR="004702A6">
        <w:t>a</w:t>
      </w:r>
      <w:r w:rsidRPr="00195173">
        <w:t xml:space="preserve">rchitecture </w:t>
      </w:r>
      <w:r w:rsidR="004E7A15" w:rsidRPr="00195173">
        <w:t xml:space="preserve">in the EU </w:t>
      </w:r>
      <w:r w:rsidRPr="00195173">
        <w:t xml:space="preserve">to advance </w:t>
      </w:r>
      <w:r w:rsidR="004E7A15" w:rsidRPr="00195173">
        <w:t xml:space="preserve">the </w:t>
      </w:r>
      <w:r w:rsidRPr="00195173">
        <w:t>CRPD</w:t>
      </w:r>
    </w:p>
    <w:p w:rsidR="001C1BBF" w:rsidRPr="00195173" w:rsidRDefault="001C1BBF">
      <w:pPr>
        <w:rPr>
          <w:rFonts w:ascii="Times New Roman" w:hAnsi="Times New Roman" w:cs="Times New Roman"/>
          <w:lang w:val="en-US"/>
        </w:rPr>
      </w:pPr>
    </w:p>
    <w:p w:rsidR="007A4D63" w:rsidRPr="00195173" w:rsidRDefault="005A4709">
      <w:pPr>
        <w:rPr>
          <w:rFonts w:ascii="Times New Roman" w:hAnsi="Times New Roman" w:cs="Times New Roman"/>
          <w:lang w:val="en-US"/>
        </w:rPr>
      </w:pPr>
      <w:r w:rsidRPr="00195173">
        <w:rPr>
          <w:rFonts w:ascii="Times New Roman" w:hAnsi="Times New Roman" w:cs="Times New Roman"/>
          <w:lang w:val="en-US"/>
        </w:rPr>
        <w:t xml:space="preserve">Article 33.1 of </w:t>
      </w:r>
      <w:r w:rsidRPr="00C95A86">
        <w:rPr>
          <w:rFonts w:ascii="Times New Roman" w:hAnsi="Times New Roman" w:cs="Times New Roman"/>
          <w:lang w:val="en-US"/>
        </w:rPr>
        <w:t>the CRPD essentially</w:t>
      </w:r>
      <w:r w:rsidRPr="00195173">
        <w:rPr>
          <w:rFonts w:ascii="Times New Roman" w:hAnsi="Times New Roman" w:cs="Times New Roman"/>
          <w:lang w:val="en-US"/>
        </w:rPr>
        <w:t xml:space="preserve"> requires </w:t>
      </w:r>
      <w:r w:rsidR="006D7DAC">
        <w:rPr>
          <w:rFonts w:ascii="Times New Roman" w:hAnsi="Times New Roman" w:cs="Times New Roman"/>
          <w:lang w:val="en-US"/>
        </w:rPr>
        <w:t xml:space="preserve">a </w:t>
      </w:r>
      <w:r w:rsidRPr="00195173">
        <w:rPr>
          <w:rFonts w:ascii="Times New Roman" w:hAnsi="Times New Roman" w:cs="Times New Roman"/>
          <w:lang w:val="en-US"/>
        </w:rPr>
        <w:t>joined up government on disability matters.</w:t>
      </w:r>
      <w:r w:rsidR="00EA72E6">
        <w:rPr>
          <w:rFonts w:ascii="Times New Roman" w:hAnsi="Times New Roman" w:cs="Times New Roman"/>
          <w:lang w:val="en-US"/>
        </w:rPr>
        <w:t xml:space="preserve"> </w:t>
      </w:r>
      <w:r w:rsidRPr="00195173">
        <w:rPr>
          <w:rFonts w:ascii="Times New Roman" w:hAnsi="Times New Roman" w:cs="Times New Roman"/>
          <w:lang w:val="en-US"/>
        </w:rPr>
        <w:t>At national level this (ought to be) straightforward an</w:t>
      </w:r>
      <w:r w:rsidR="007A4D63" w:rsidRPr="00195173">
        <w:rPr>
          <w:rFonts w:ascii="Times New Roman" w:hAnsi="Times New Roman" w:cs="Times New Roman"/>
          <w:lang w:val="en-US"/>
        </w:rPr>
        <w:t>d</w:t>
      </w:r>
      <w:r w:rsidRPr="00195173">
        <w:rPr>
          <w:rFonts w:ascii="Times New Roman" w:hAnsi="Times New Roman" w:cs="Times New Roman"/>
          <w:lang w:val="en-US"/>
        </w:rPr>
        <w:t xml:space="preserve"> entails one central and authoritative body with voice across the system of governance.</w:t>
      </w:r>
      <w:r w:rsidR="00EA72E6">
        <w:rPr>
          <w:rFonts w:ascii="Times New Roman" w:hAnsi="Times New Roman" w:cs="Times New Roman"/>
          <w:lang w:val="en-US"/>
        </w:rPr>
        <w:t xml:space="preserve"> </w:t>
      </w:r>
      <w:r w:rsidRPr="00195173">
        <w:rPr>
          <w:rFonts w:ascii="Times New Roman" w:hAnsi="Times New Roman" w:cs="Times New Roman"/>
          <w:lang w:val="en-US"/>
        </w:rPr>
        <w:t xml:space="preserve">Mapping this onto the EU is intrinsically difficult given the separation (and independence) of the main EU Institutions including the </w:t>
      </w:r>
      <w:r w:rsidR="00AD2B8F" w:rsidRPr="00195173">
        <w:rPr>
          <w:rFonts w:ascii="Times New Roman" w:hAnsi="Times New Roman" w:cs="Times New Roman"/>
          <w:lang w:val="en-US"/>
        </w:rPr>
        <w:t xml:space="preserve">European </w:t>
      </w:r>
      <w:r w:rsidRPr="00195173">
        <w:rPr>
          <w:rFonts w:ascii="Times New Roman" w:hAnsi="Times New Roman" w:cs="Times New Roman"/>
          <w:lang w:val="en-US"/>
        </w:rPr>
        <w:t xml:space="preserve">Commission, </w:t>
      </w:r>
      <w:r w:rsidR="00AD2B8F" w:rsidRPr="00195173">
        <w:rPr>
          <w:rFonts w:ascii="Times New Roman" w:hAnsi="Times New Roman" w:cs="Times New Roman"/>
          <w:lang w:val="en-US"/>
        </w:rPr>
        <w:t xml:space="preserve">the European </w:t>
      </w:r>
      <w:r w:rsidRPr="00195173">
        <w:rPr>
          <w:rFonts w:ascii="Times New Roman" w:hAnsi="Times New Roman" w:cs="Times New Roman"/>
          <w:lang w:val="en-US"/>
        </w:rPr>
        <w:t>Parliament and Council</w:t>
      </w:r>
      <w:r w:rsidR="00AD2B8F" w:rsidRPr="00195173">
        <w:rPr>
          <w:rFonts w:ascii="Times New Roman" w:hAnsi="Times New Roman" w:cs="Times New Roman"/>
          <w:lang w:val="en-US"/>
        </w:rPr>
        <w:t xml:space="preserve"> of the EU</w:t>
      </w:r>
      <w:r w:rsidRPr="00195173">
        <w:rPr>
          <w:rFonts w:ascii="Times New Roman" w:hAnsi="Times New Roman" w:cs="Times New Roman"/>
          <w:lang w:val="en-US"/>
        </w:rPr>
        <w:t>.</w:t>
      </w:r>
      <w:r w:rsidR="00EA72E6">
        <w:rPr>
          <w:rFonts w:ascii="Times New Roman" w:hAnsi="Times New Roman" w:cs="Times New Roman"/>
          <w:lang w:val="en-US"/>
        </w:rPr>
        <w:t xml:space="preserve"> </w:t>
      </w:r>
    </w:p>
    <w:p w:rsidR="007A4D63" w:rsidRPr="00195173" w:rsidRDefault="007A4D63">
      <w:pPr>
        <w:rPr>
          <w:rFonts w:ascii="Times New Roman" w:hAnsi="Times New Roman" w:cs="Times New Roman"/>
          <w:lang w:val="en-US"/>
        </w:rPr>
      </w:pPr>
    </w:p>
    <w:p w:rsidR="005A4709" w:rsidRPr="00195173" w:rsidRDefault="005A4709">
      <w:pPr>
        <w:rPr>
          <w:rFonts w:ascii="Times New Roman" w:hAnsi="Times New Roman" w:cs="Times New Roman"/>
          <w:lang w:val="en-US"/>
        </w:rPr>
      </w:pPr>
      <w:r w:rsidRPr="00195173">
        <w:rPr>
          <w:rFonts w:ascii="Times New Roman" w:hAnsi="Times New Roman" w:cs="Times New Roman"/>
          <w:lang w:val="en-US"/>
        </w:rPr>
        <w:t>Th</w:t>
      </w:r>
      <w:r w:rsidR="007A4D63" w:rsidRPr="00195173">
        <w:rPr>
          <w:rFonts w:ascii="Times New Roman" w:hAnsi="Times New Roman" w:cs="Times New Roman"/>
          <w:lang w:val="en-US"/>
        </w:rPr>
        <w:t>e</w:t>
      </w:r>
      <w:r w:rsidRPr="00195173">
        <w:rPr>
          <w:rFonts w:ascii="Times New Roman" w:hAnsi="Times New Roman" w:cs="Times New Roman"/>
          <w:lang w:val="en-US"/>
        </w:rPr>
        <w:t xml:space="preserve"> European Commission </w:t>
      </w:r>
      <w:r w:rsidR="00AD2B8F" w:rsidRPr="00195173">
        <w:rPr>
          <w:rFonts w:ascii="Times New Roman" w:hAnsi="Times New Roman" w:cs="Times New Roman"/>
          <w:lang w:val="en-US"/>
        </w:rPr>
        <w:t xml:space="preserve">acts </w:t>
      </w:r>
      <w:r w:rsidRPr="00195173">
        <w:rPr>
          <w:rFonts w:ascii="Times New Roman" w:hAnsi="Times New Roman" w:cs="Times New Roman"/>
          <w:lang w:val="en-US"/>
        </w:rPr>
        <w:t xml:space="preserve">as the focal point of the EU internationally. That is to say, it </w:t>
      </w:r>
      <w:r w:rsidR="003956BA" w:rsidRPr="00195173">
        <w:rPr>
          <w:rFonts w:ascii="Times New Roman" w:hAnsi="Times New Roman" w:cs="Times New Roman"/>
          <w:lang w:val="en-US"/>
        </w:rPr>
        <w:t xml:space="preserve">is the face of the </w:t>
      </w:r>
      <w:r w:rsidRPr="00195173">
        <w:rPr>
          <w:rFonts w:ascii="Times New Roman" w:hAnsi="Times New Roman" w:cs="Times New Roman"/>
          <w:lang w:val="en-US"/>
        </w:rPr>
        <w:t>E</w:t>
      </w:r>
      <w:r w:rsidR="00AB691A" w:rsidRPr="00195173">
        <w:rPr>
          <w:rFonts w:ascii="Times New Roman" w:hAnsi="Times New Roman" w:cs="Times New Roman"/>
          <w:lang w:val="en-US"/>
        </w:rPr>
        <w:t xml:space="preserve">U </w:t>
      </w:r>
      <w:r w:rsidRPr="00195173">
        <w:rPr>
          <w:rFonts w:ascii="Times New Roman" w:hAnsi="Times New Roman" w:cs="Times New Roman"/>
          <w:lang w:val="en-US"/>
        </w:rPr>
        <w:t>when it reports to the CRPD Committee.</w:t>
      </w:r>
      <w:r w:rsidR="00CD55DD">
        <w:rPr>
          <w:rFonts w:ascii="Times New Roman" w:hAnsi="Times New Roman" w:cs="Times New Roman"/>
          <w:lang w:val="en-US"/>
        </w:rPr>
        <w:t xml:space="preserve"> </w:t>
      </w:r>
      <w:proofErr w:type="gramStart"/>
      <w:r w:rsidRPr="00195173">
        <w:rPr>
          <w:rFonts w:ascii="Times New Roman" w:hAnsi="Times New Roman" w:cs="Times New Roman"/>
          <w:lang w:val="en-US"/>
        </w:rPr>
        <w:t>But</w:t>
      </w:r>
      <w:proofErr w:type="gramEnd"/>
      <w:r w:rsidRPr="00195173">
        <w:rPr>
          <w:rFonts w:ascii="Times New Roman" w:hAnsi="Times New Roman" w:cs="Times New Roman"/>
          <w:lang w:val="en-US"/>
        </w:rPr>
        <w:t xml:space="preserve"> it obviously lacks </w:t>
      </w:r>
      <w:r w:rsidRPr="00195173">
        <w:rPr>
          <w:rFonts w:ascii="Times New Roman" w:hAnsi="Times New Roman" w:cs="Times New Roman"/>
          <w:lang w:val="en-US"/>
        </w:rPr>
        <w:lastRenderedPageBreak/>
        <w:t>au</w:t>
      </w:r>
      <w:r w:rsidR="00AB691A" w:rsidRPr="00195173">
        <w:rPr>
          <w:rFonts w:ascii="Times New Roman" w:hAnsi="Times New Roman" w:cs="Times New Roman"/>
          <w:lang w:val="en-US"/>
        </w:rPr>
        <w:t>t</w:t>
      </w:r>
      <w:r w:rsidRPr="00195173">
        <w:rPr>
          <w:rFonts w:ascii="Times New Roman" w:hAnsi="Times New Roman" w:cs="Times New Roman"/>
          <w:lang w:val="en-US"/>
        </w:rPr>
        <w:t>ho</w:t>
      </w:r>
      <w:r w:rsidR="00AB691A" w:rsidRPr="00195173">
        <w:rPr>
          <w:rFonts w:ascii="Times New Roman" w:hAnsi="Times New Roman" w:cs="Times New Roman"/>
          <w:lang w:val="en-US"/>
        </w:rPr>
        <w:t>ri</w:t>
      </w:r>
      <w:r w:rsidRPr="00195173">
        <w:rPr>
          <w:rFonts w:ascii="Times New Roman" w:hAnsi="Times New Roman" w:cs="Times New Roman"/>
          <w:lang w:val="en-US"/>
        </w:rPr>
        <w:t>ty to act as focal p</w:t>
      </w:r>
      <w:r w:rsidR="00AB691A" w:rsidRPr="00195173">
        <w:rPr>
          <w:rFonts w:ascii="Times New Roman" w:hAnsi="Times New Roman" w:cs="Times New Roman"/>
          <w:lang w:val="en-US"/>
        </w:rPr>
        <w:t>o</w:t>
      </w:r>
      <w:r w:rsidRPr="00195173">
        <w:rPr>
          <w:rFonts w:ascii="Times New Roman" w:hAnsi="Times New Roman" w:cs="Times New Roman"/>
          <w:lang w:val="en-US"/>
        </w:rPr>
        <w:t>int fo</w:t>
      </w:r>
      <w:r w:rsidR="007A4D63" w:rsidRPr="00195173">
        <w:rPr>
          <w:rFonts w:ascii="Times New Roman" w:hAnsi="Times New Roman" w:cs="Times New Roman"/>
          <w:lang w:val="en-US"/>
        </w:rPr>
        <w:t>r</w:t>
      </w:r>
      <w:r w:rsidRPr="00195173">
        <w:rPr>
          <w:rFonts w:ascii="Times New Roman" w:hAnsi="Times New Roman" w:cs="Times New Roman"/>
          <w:lang w:val="en-US"/>
        </w:rPr>
        <w:t xml:space="preserve"> the Council and the Parliament.</w:t>
      </w:r>
      <w:r w:rsidR="00350723">
        <w:rPr>
          <w:rFonts w:ascii="Times New Roman" w:hAnsi="Times New Roman" w:cs="Times New Roman"/>
          <w:lang w:val="en-US"/>
        </w:rPr>
        <w:t xml:space="preserve"> </w:t>
      </w:r>
      <w:r w:rsidR="00AB691A" w:rsidRPr="00195173">
        <w:rPr>
          <w:rFonts w:ascii="Times New Roman" w:hAnsi="Times New Roman" w:cs="Times New Roman"/>
          <w:lang w:val="en-US"/>
        </w:rPr>
        <w:t xml:space="preserve">It </w:t>
      </w:r>
      <w:proofErr w:type="gramStart"/>
      <w:r w:rsidR="00AB691A" w:rsidRPr="00195173">
        <w:rPr>
          <w:rFonts w:ascii="Times New Roman" w:hAnsi="Times New Roman" w:cs="Times New Roman"/>
          <w:lang w:val="en-US"/>
        </w:rPr>
        <w:t>is suggested</w:t>
      </w:r>
      <w:proofErr w:type="gramEnd"/>
      <w:r w:rsidR="00AB691A" w:rsidRPr="00195173">
        <w:rPr>
          <w:rFonts w:ascii="Times New Roman" w:hAnsi="Times New Roman" w:cs="Times New Roman"/>
          <w:lang w:val="en-US"/>
        </w:rPr>
        <w:t xml:space="preserve"> that some </w:t>
      </w:r>
      <w:r w:rsidR="00CD55DD" w:rsidRPr="00195173">
        <w:rPr>
          <w:rFonts w:ascii="Times New Roman" w:hAnsi="Times New Roman" w:cs="Times New Roman"/>
          <w:lang w:val="en-US"/>
        </w:rPr>
        <w:t>intentional</w:t>
      </w:r>
      <w:r w:rsidR="00AB691A" w:rsidRPr="00195173">
        <w:rPr>
          <w:rFonts w:ascii="Times New Roman" w:hAnsi="Times New Roman" w:cs="Times New Roman"/>
          <w:lang w:val="en-US"/>
        </w:rPr>
        <w:t xml:space="preserve"> means should be found of ensuring greater coherence across all focal points </w:t>
      </w:r>
      <w:r w:rsidR="00AD2B8F" w:rsidRPr="00195173">
        <w:rPr>
          <w:rFonts w:ascii="Times New Roman" w:hAnsi="Times New Roman" w:cs="Times New Roman"/>
          <w:lang w:val="en-US"/>
        </w:rPr>
        <w:t xml:space="preserve">in the different Institutions </w:t>
      </w:r>
      <w:r w:rsidR="00AB691A" w:rsidRPr="00195173">
        <w:rPr>
          <w:rFonts w:ascii="Times New Roman" w:hAnsi="Times New Roman" w:cs="Times New Roman"/>
          <w:lang w:val="en-US"/>
        </w:rPr>
        <w:t>so that</w:t>
      </w:r>
      <w:r w:rsidR="00CD55DD">
        <w:rPr>
          <w:rFonts w:ascii="Times New Roman" w:hAnsi="Times New Roman" w:cs="Times New Roman"/>
          <w:lang w:val="en-US"/>
        </w:rPr>
        <w:t xml:space="preserve"> the intention of Article 33.1 </w:t>
      </w:r>
      <w:r w:rsidR="00AB691A" w:rsidRPr="00195173">
        <w:rPr>
          <w:rFonts w:ascii="Times New Roman" w:hAnsi="Times New Roman" w:cs="Times New Roman"/>
          <w:lang w:val="en-US"/>
        </w:rPr>
        <w:t>(</w:t>
      </w:r>
      <w:r w:rsidR="00CD55DD">
        <w:rPr>
          <w:rFonts w:ascii="Times New Roman" w:hAnsi="Times New Roman" w:cs="Times New Roman"/>
          <w:lang w:val="en-US"/>
        </w:rPr>
        <w:t>p</w:t>
      </w:r>
      <w:r w:rsidR="00CD55DD" w:rsidRPr="00195173">
        <w:rPr>
          <w:rFonts w:ascii="Times New Roman" w:hAnsi="Times New Roman" w:cs="Times New Roman"/>
          <w:lang w:val="en-US"/>
        </w:rPr>
        <w:t>olicy</w:t>
      </w:r>
      <w:r w:rsidR="00AB691A" w:rsidRPr="00195173">
        <w:rPr>
          <w:rFonts w:ascii="Times New Roman" w:hAnsi="Times New Roman" w:cs="Times New Roman"/>
          <w:lang w:val="en-US"/>
        </w:rPr>
        <w:t xml:space="preserve"> coherence within a system </w:t>
      </w:r>
      <w:r w:rsidR="00AB691A" w:rsidRPr="00195173">
        <w:rPr>
          <w:rFonts w:ascii="Times New Roman" w:hAnsi="Times New Roman" w:cs="Times New Roman"/>
          <w:i/>
          <w:iCs/>
          <w:lang w:val="en-US"/>
        </w:rPr>
        <w:t>qua</w:t>
      </w:r>
      <w:r w:rsidR="00AB691A" w:rsidRPr="00195173">
        <w:rPr>
          <w:rFonts w:ascii="Times New Roman" w:hAnsi="Times New Roman" w:cs="Times New Roman"/>
          <w:lang w:val="en-US"/>
        </w:rPr>
        <w:t xml:space="preserve"> system) is</w:t>
      </w:r>
      <w:r w:rsidR="00AD2B8F" w:rsidRPr="00195173">
        <w:rPr>
          <w:rFonts w:ascii="Times New Roman" w:hAnsi="Times New Roman" w:cs="Times New Roman"/>
          <w:lang w:val="en-US"/>
        </w:rPr>
        <w:t xml:space="preserve"> optimized.</w:t>
      </w:r>
    </w:p>
    <w:p w:rsidR="00AB691A" w:rsidRPr="00195173" w:rsidRDefault="00AB691A">
      <w:pPr>
        <w:rPr>
          <w:rFonts w:ascii="Times New Roman" w:hAnsi="Times New Roman" w:cs="Times New Roman"/>
          <w:lang w:val="en-US"/>
        </w:rPr>
      </w:pPr>
    </w:p>
    <w:p w:rsidR="00AB691A" w:rsidRPr="00195173" w:rsidRDefault="00AB691A">
      <w:pPr>
        <w:rPr>
          <w:rFonts w:ascii="Times New Roman" w:hAnsi="Times New Roman" w:cs="Times New Roman"/>
          <w:lang w:val="en-US"/>
        </w:rPr>
      </w:pPr>
      <w:r w:rsidRPr="00195173">
        <w:rPr>
          <w:rFonts w:ascii="Times New Roman" w:hAnsi="Times New Roman" w:cs="Times New Roman"/>
          <w:lang w:val="en-US"/>
        </w:rPr>
        <w:t xml:space="preserve">Article 33.2 </w:t>
      </w:r>
      <w:r w:rsidR="00517E33" w:rsidRPr="00195173">
        <w:rPr>
          <w:rFonts w:ascii="Times New Roman" w:hAnsi="Times New Roman" w:cs="Times New Roman"/>
          <w:lang w:val="en-US"/>
        </w:rPr>
        <w:t xml:space="preserve">of the CRPD </w:t>
      </w:r>
      <w:r w:rsidRPr="00195173">
        <w:rPr>
          <w:rFonts w:ascii="Times New Roman" w:hAnsi="Times New Roman" w:cs="Times New Roman"/>
          <w:lang w:val="en-US"/>
        </w:rPr>
        <w:t xml:space="preserve">requires a monitoring framework with one or more independent </w:t>
      </w:r>
      <w:r w:rsidRPr="5E9ECCC1">
        <w:rPr>
          <w:rFonts w:ascii="Times New Roman" w:hAnsi="Times New Roman" w:cs="Times New Roman"/>
          <w:lang w:val="en-US"/>
        </w:rPr>
        <w:t>elements</w:t>
      </w:r>
      <w:r w:rsidR="00183BD4" w:rsidRPr="5E9ECCC1">
        <w:rPr>
          <w:rFonts w:ascii="Times New Roman" w:hAnsi="Times New Roman" w:cs="Times New Roman"/>
          <w:lang w:val="en-US"/>
        </w:rPr>
        <w:t>.</w:t>
      </w:r>
      <w:r w:rsidR="00183BD4">
        <w:rPr>
          <w:rFonts w:ascii="Times New Roman" w:hAnsi="Times New Roman" w:cs="Times New Roman"/>
          <w:lang w:val="en-US"/>
        </w:rPr>
        <w:t xml:space="preserve"> At the EU level, t</w:t>
      </w:r>
      <w:r w:rsidRPr="00195173">
        <w:rPr>
          <w:rFonts w:ascii="Times New Roman" w:hAnsi="Times New Roman" w:cs="Times New Roman"/>
          <w:lang w:val="en-US"/>
        </w:rPr>
        <w:t xml:space="preserve">his seems to </w:t>
      </w:r>
      <w:proofErr w:type="gramStart"/>
      <w:r w:rsidRPr="00195173">
        <w:rPr>
          <w:rFonts w:ascii="Times New Roman" w:hAnsi="Times New Roman" w:cs="Times New Roman"/>
          <w:lang w:val="en-US"/>
        </w:rPr>
        <w:t>be well constituted</w:t>
      </w:r>
      <w:proofErr w:type="gramEnd"/>
      <w:r w:rsidRPr="00195173">
        <w:rPr>
          <w:rFonts w:ascii="Times New Roman" w:hAnsi="Times New Roman" w:cs="Times New Roman"/>
          <w:lang w:val="en-US"/>
        </w:rPr>
        <w:t xml:space="preserve"> (European Parliament, EU Ombudsman, EU Fundamental Rights Agency and European Disability Forum) and </w:t>
      </w:r>
      <w:r w:rsidR="003956BA" w:rsidRPr="00195173">
        <w:rPr>
          <w:rFonts w:ascii="Times New Roman" w:hAnsi="Times New Roman" w:cs="Times New Roman"/>
          <w:lang w:val="en-US"/>
        </w:rPr>
        <w:t>looks promising</w:t>
      </w:r>
      <w:r w:rsidRPr="00195173">
        <w:rPr>
          <w:rFonts w:ascii="Times New Roman" w:hAnsi="Times New Roman" w:cs="Times New Roman"/>
          <w:lang w:val="en-US"/>
        </w:rPr>
        <w:t>.</w:t>
      </w:r>
    </w:p>
    <w:p w:rsidR="00AB691A" w:rsidRPr="00195173" w:rsidRDefault="00AB691A">
      <w:pPr>
        <w:rPr>
          <w:rFonts w:ascii="Times New Roman" w:hAnsi="Times New Roman" w:cs="Times New Roman"/>
          <w:lang w:val="en-US"/>
        </w:rPr>
      </w:pPr>
    </w:p>
    <w:p w:rsidR="00AB691A" w:rsidRPr="00195173" w:rsidRDefault="00AB691A">
      <w:pPr>
        <w:rPr>
          <w:rFonts w:ascii="Times New Roman" w:hAnsi="Times New Roman" w:cs="Times New Roman"/>
          <w:lang w:val="en-US"/>
        </w:rPr>
      </w:pPr>
      <w:r w:rsidRPr="5E9ECCC1">
        <w:rPr>
          <w:rFonts w:ascii="Times New Roman" w:hAnsi="Times New Roman" w:cs="Times New Roman"/>
          <w:lang w:val="en-US"/>
        </w:rPr>
        <w:t>The European Commission has an elaborate coordination mechanism on disability matters across its services.</w:t>
      </w:r>
      <w:r w:rsidR="00E84C29" w:rsidRPr="5E9ECCC1">
        <w:rPr>
          <w:rFonts w:ascii="Times New Roman" w:hAnsi="Times New Roman" w:cs="Times New Roman"/>
          <w:lang w:val="en-US"/>
        </w:rPr>
        <w:t xml:space="preserve"> Each</w:t>
      </w:r>
      <w:r w:rsidRPr="5E9ECCC1">
        <w:rPr>
          <w:rFonts w:ascii="Times New Roman" w:hAnsi="Times New Roman" w:cs="Times New Roman"/>
          <w:lang w:val="en-US"/>
        </w:rPr>
        <w:t xml:space="preserve"> Direc</w:t>
      </w:r>
      <w:r w:rsidR="00350723" w:rsidRPr="5E9ECCC1">
        <w:rPr>
          <w:rFonts w:ascii="Times New Roman" w:hAnsi="Times New Roman" w:cs="Times New Roman"/>
          <w:lang w:val="en-US"/>
        </w:rPr>
        <w:t>torate-</w:t>
      </w:r>
      <w:r w:rsidRPr="5E9ECCC1">
        <w:rPr>
          <w:rFonts w:ascii="Times New Roman" w:hAnsi="Times New Roman" w:cs="Times New Roman"/>
          <w:lang w:val="en-US"/>
        </w:rPr>
        <w:t xml:space="preserve">General has </w:t>
      </w:r>
      <w:r w:rsidR="00350723" w:rsidRPr="5E9ECCC1">
        <w:rPr>
          <w:rFonts w:ascii="Times New Roman" w:hAnsi="Times New Roman" w:cs="Times New Roman"/>
          <w:lang w:val="en-US"/>
        </w:rPr>
        <w:t xml:space="preserve">already established their </w:t>
      </w:r>
      <w:r w:rsidRPr="5E9ECCC1">
        <w:rPr>
          <w:rFonts w:ascii="Times New Roman" w:hAnsi="Times New Roman" w:cs="Times New Roman"/>
          <w:lang w:val="en-US"/>
        </w:rPr>
        <w:t xml:space="preserve">own disability liaison focal point. This is </w:t>
      </w:r>
      <w:r w:rsidR="00AD2B8F" w:rsidRPr="5E9ECCC1">
        <w:rPr>
          <w:rFonts w:ascii="Times New Roman" w:hAnsi="Times New Roman" w:cs="Times New Roman"/>
          <w:lang w:val="en-US"/>
        </w:rPr>
        <w:t xml:space="preserve">most welcome and </w:t>
      </w:r>
      <w:r w:rsidRPr="5E9ECCC1">
        <w:rPr>
          <w:rFonts w:ascii="Times New Roman" w:hAnsi="Times New Roman" w:cs="Times New Roman"/>
          <w:lang w:val="en-US"/>
        </w:rPr>
        <w:t>critically important since, in most domains, the Commission retains the sole right to propose legislative and other initiatives.</w:t>
      </w:r>
      <w:r w:rsidR="00EA72E6">
        <w:rPr>
          <w:rFonts w:ascii="Times New Roman" w:hAnsi="Times New Roman" w:cs="Times New Roman"/>
          <w:lang w:val="en-US"/>
        </w:rPr>
        <w:t xml:space="preserve"> </w:t>
      </w:r>
      <w:r w:rsidR="000B4306" w:rsidRPr="5E9ECCC1">
        <w:rPr>
          <w:rFonts w:ascii="Times New Roman" w:hAnsi="Times New Roman" w:cs="Times New Roman"/>
          <w:lang w:val="en-US"/>
        </w:rPr>
        <w:t>Th</w:t>
      </w:r>
      <w:r w:rsidR="007A4D63" w:rsidRPr="5E9ECCC1">
        <w:rPr>
          <w:rFonts w:ascii="Times New Roman" w:hAnsi="Times New Roman" w:cs="Times New Roman"/>
          <w:lang w:val="en-US"/>
        </w:rPr>
        <w:t>e</w:t>
      </w:r>
      <w:r w:rsidR="000B4306" w:rsidRPr="5E9ECCC1">
        <w:rPr>
          <w:rFonts w:ascii="Times New Roman" w:hAnsi="Times New Roman" w:cs="Times New Roman"/>
          <w:lang w:val="en-US"/>
        </w:rPr>
        <w:t xml:space="preserve"> true test of this over time is to see whether proposals in field as diverse as agriculture, banking</w:t>
      </w:r>
      <w:r w:rsidR="00AD2B8F" w:rsidRPr="5E9ECCC1">
        <w:rPr>
          <w:rFonts w:ascii="Times New Roman" w:hAnsi="Times New Roman" w:cs="Times New Roman"/>
          <w:lang w:val="en-US"/>
        </w:rPr>
        <w:t xml:space="preserve">, </w:t>
      </w:r>
      <w:r w:rsidR="00BF6225" w:rsidRPr="5E9ECCC1">
        <w:rPr>
          <w:rFonts w:ascii="Times New Roman" w:hAnsi="Times New Roman" w:cs="Times New Roman"/>
          <w:lang w:val="en-US"/>
        </w:rPr>
        <w:t>external action</w:t>
      </w:r>
      <w:r w:rsidR="000B4306" w:rsidRPr="5E9ECCC1">
        <w:rPr>
          <w:rFonts w:ascii="Times New Roman" w:hAnsi="Times New Roman" w:cs="Times New Roman"/>
          <w:lang w:val="en-US"/>
        </w:rPr>
        <w:t xml:space="preserve"> and digital Europe will incorporate relevant disability perspectives.</w:t>
      </w:r>
      <w:r w:rsidRPr="5E9ECCC1">
        <w:rPr>
          <w:rFonts w:ascii="Times New Roman" w:hAnsi="Times New Roman" w:cs="Times New Roman"/>
          <w:lang w:val="en-US"/>
        </w:rPr>
        <w:t xml:space="preserve"> </w:t>
      </w:r>
    </w:p>
    <w:p w:rsidR="000B4306" w:rsidRPr="00195173" w:rsidRDefault="000B4306">
      <w:pPr>
        <w:rPr>
          <w:rFonts w:ascii="Times New Roman" w:hAnsi="Times New Roman" w:cs="Times New Roman"/>
          <w:lang w:val="en-US"/>
        </w:rPr>
      </w:pPr>
    </w:p>
    <w:p w:rsidR="00D05840" w:rsidRPr="00B122D0" w:rsidRDefault="000B4306" w:rsidP="00D05840">
      <w:pPr>
        <w:rPr>
          <w:rFonts w:ascii="Times New Roman" w:hAnsi="Times New Roman" w:cs="Times New Roman"/>
          <w:lang w:val="en-US"/>
        </w:rPr>
      </w:pPr>
      <w:r w:rsidRPr="5E9ECCC1">
        <w:rPr>
          <w:rFonts w:ascii="Times New Roman" w:hAnsi="Times New Roman" w:cs="Times New Roman"/>
          <w:lang w:val="en-US"/>
        </w:rPr>
        <w:t xml:space="preserve">The </w:t>
      </w:r>
      <w:proofErr w:type="gramStart"/>
      <w:r w:rsidRPr="5E9ECCC1">
        <w:rPr>
          <w:rFonts w:ascii="Times New Roman" w:hAnsi="Times New Roman" w:cs="Times New Roman"/>
          <w:lang w:val="en-US"/>
        </w:rPr>
        <w:t xml:space="preserve">Union is assisted by the </w:t>
      </w:r>
      <w:hyperlink r:id="rId19">
        <w:r w:rsidRPr="5E9ECCC1">
          <w:rPr>
            <w:rStyle w:val="Hyperlink"/>
            <w:rFonts w:ascii="Times New Roman" w:hAnsi="Times New Roman" w:cs="Times New Roman"/>
            <w:lang w:val="en-US"/>
          </w:rPr>
          <w:t>EU Fundamental Rights Agency</w:t>
        </w:r>
      </w:hyperlink>
      <w:r w:rsidRPr="5E9ECCC1">
        <w:rPr>
          <w:rFonts w:ascii="Times New Roman" w:hAnsi="Times New Roman" w:cs="Times New Roman"/>
          <w:lang w:val="en-US"/>
        </w:rPr>
        <w:t xml:space="preserve"> wh</w:t>
      </w:r>
      <w:r w:rsidR="00517E33" w:rsidRPr="5E9ECCC1">
        <w:rPr>
          <w:rFonts w:ascii="Times New Roman" w:hAnsi="Times New Roman" w:cs="Times New Roman"/>
          <w:lang w:val="en-US"/>
        </w:rPr>
        <w:t>ich</w:t>
      </w:r>
      <w:r w:rsidRPr="5E9ECCC1">
        <w:rPr>
          <w:rFonts w:ascii="Times New Roman" w:hAnsi="Times New Roman" w:cs="Times New Roman"/>
          <w:lang w:val="en-US"/>
        </w:rPr>
        <w:t xml:space="preserve"> main task is to provide evidence-based advice on human rights to Member States when implementing EU law</w:t>
      </w:r>
      <w:proofErr w:type="gramEnd"/>
      <w:r w:rsidRPr="5E9ECCC1">
        <w:rPr>
          <w:rFonts w:ascii="Times New Roman" w:hAnsi="Times New Roman" w:cs="Times New Roman"/>
          <w:lang w:val="en-US"/>
        </w:rPr>
        <w:t>.</w:t>
      </w:r>
      <w:r w:rsidR="00EA72E6">
        <w:rPr>
          <w:rFonts w:ascii="Times New Roman" w:hAnsi="Times New Roman" w:cs="Times New Roman"/>
          <w:lang w:val="en-US"/>
        </w:rPr>
        <w:t xml:space="preserve"> </w:t>
      </w:r>
      <w:r w:rsidRPr="5E9ECCC1">
        <w:rPr>
          <w:rFonts w:ascii="Times New Roman" w:hAnsi="Times New Roman" w:cs="Times New Roman"/>
          <w:lang w:val="en-US"/>
        </w:rPr>
        <w:t xml:space="preserve">The work product of this Agency on disability rights is admirable and even extends to advice on how to change budgeting systems to ensure monies </w:t>
      </w:r>
      <w:proofErr w:type="gramStart"/>
      <w:r w:rsidRPr="5E9ECCC1">
        <w:rPr>
          <w:rFonts w:ascii="Times New Roman" w:hAnsi="Times New Roman" w:cs="Times New Roman"/>
          <w:lang w:val="en-US"/>
        </w:rPr>
        <w:t>are diverted</w:t>
      </w:r>
      <w:proofErr w:type="gramEnd"/>
      <w:r w:rsidRPr="5E9ECCC1">
        <w:rPr>
          <w:rFonts w:ascii="Times New Roman" w:hAnsi="Times New Roman" w:cs="Times New Roman"/>
          <w:lang w:val="en-US"/>
        </w:rPr>
        <w:t xml:space="preserve"> away from institutions toward communi</w:t>
      </w:r>
      <w:r w:rsidR="00CD55DD" w:rsidRPr="5E9ECCC1">
        <w:rPr>
          <w:rFonts w:ascii="Times New Roman" w:hAnsi="Times New Roman" w:cs="Times New Roman"/>
          <w:lang w:val="en-US"/>
        </w:rPr>
        <w:t xml:space="preserve">ty living. </w:t>
      </w:r>
      <w:r w:rsidRPr="5E9ECCC1">
        <w:rPr>
          <w:rFonts w:ascii="Times New Roman" w:hAnsi="Times New Roman" w:cs="Times New Roman"/>
          <w:lang w:val="en-US"/>
        </w:rPr>
        <w:t xml:space="preserve">The </w:t>
      </w:r>
      <w:hyperlink r:id="rId20">
        <w:r w:rsidRPr="5E9ECCC1">
          <w:rPr>
            <w:rStyle w:val="Hyperlink"/>
            <w:rFonts w:ascii="Times New Roman" w:hAnsi="Times New Roman" w:cs="Times New Roman"/>
            <w:lang w:val="en-US"/>
          </w:rPr>
          <w:t>EU Ombudsman</w:t>
        </w:r>
      </w:hyperlink>
      <w:r w:rsidRPr="5E9ECCC1">
        <w:rPr>
          <w:rFonts w:ascii="Times New Roman" w:hAnsi="Times New Roman" w:cs="Times New Roman"/>
          <w:lang w:val="en-US"/>
        </w:rPr>
        <w:t xml:space="preserve"> can ent</w:t>
      </w:r>
      <w:r w:rsidR="008D5BE7" w:rsidRPr="5E9ECCC1">
        <w:rPr>
          <w:rFonts w:ascii="Times New Roman" w:hAnsi="Times New Roman" w:cs="Times New Roman"/>
          <w:lang w:val="en-US"/>
        </w:rPr>
        <w:t>e</w:t>
      </w:r>
      <w:r w:rsidRPr="5E9ECCC1">
        <w:rPr>
          <w:rFonts w:ascii="Times New Roman" w:hAnsi="Times New Roman" w:cs="Times New Roman"/>
          <w:lang w:val="en-US"/>
        </w:rPr>
        <w:t xml:space="preserve">rtain complaints from citizens (and </w:t>
      </w:r>
      <w:r w:rsidRPr="00C95A86">
        <w:rPr>
          <w:rFonts w:ascii="Times New Roman" w:hAnsi="Times New Roman" w:cs="Times New Roman"/>
          <w:lang w:val="en-US"/>
        </w:rPr>
        <w:t>staff memb</w:t>
      </w:r>
      <w:r w:rsidR="008D5BE7" w:rsidRPr="00C95A86">
        <w:rPr>
          <w:rFonts w:ascii="Times New Roman" w:hAnsi="Times New Roman" w:cs="Times New Roman"/>
          <w:lang w:val="en-US"/>
        </w:rPr>
        <w:t>e</w:t>
      </w:r>
      <w:r w:rsidRPr="00C95A86">
        <w:rPr>
          <w:rFonts w:ascii="Times New Roman" w:hAnsi="Times New Roman" w:cs="Times New Roman"/>
          <w:lang w:val="en-US"/>
        </w:rPr>
        <w:t>rs) abou</w:t>
      </w:r>
      <w:r w:rsidR="008D5BE7" w:rsidRPr="00C95A86">
        <w:rPr>
          <w:rFonts w:ascii="Times New Roman" w:hAnsi="Times New Roman" w:cs="Times New Roman"/>
          <w:lang w:val="en-US"/>
        </w:rPr>
        <w:t>t</w:t>
      </w:r>
      <w:r w:rsidRPr="00C95A86">
        <w:rPr>
          <w:rFonts w:ascii="Times New Roman" w:hAnsi="Times New Roman" w:cs="Times New Roman"/>
          <w:lang w:val="en-US"/>
        </w:rPr>
        <w:t xml:space="preserve"> </w:t>
      </w:r>
      <w:r w:rsidR="008D5BE7" w:rsidRPr="00C95A86">
        <w:rPr>
          <w:rFonts w:ascii="Times New Roman" w:hAnsi="Times New Roman" w:cs="Times New Roman"/>
          <w:lang w:val="en-US"/>
        </w:rPr>
        <w:t>maladministration</w:t>
      </w:r>
      <w:r w:rsidR="00BF6225" w:rsidRPr="00C95A86">
        <w:rPr>
          <w:rFonts w:ascii="Times New Roman" w:hAnsi="Times New Roman" w:cs="Times New Roman"/>
          <w:lang w:val="en-US"/>
        </w:rPr>
        <w:t xml:space="preserve"> and has developed an impressive body of work on </w:t>
      </w:r>
      <w:r w:rsidR="00BF6225" w:rsidRPr="00B122D0">
        <w:rPr>
          <w:rFonts w:ascii="Times New Roman" w:hAnsi="Times New Roman" w:cs="Times New Roman"/>
          <w:lang w:val="en-US"/>
        </w:rPr>
        <w:t>disability matters.</w:t>
      </w:r>
      <w:r w:rsidR="00EA72E6" w:rsidRPr="00B122D0">
        <w:rPr>
          <w:rFonts w:ascii="Times New Roman" w:hAnsi="Times New Roman" w:cs="Times New Roman"/>
          <w:lang w:val="en-US"/>
        </w:rPr>
        <w:t xml:space="preserve"> </w:t>
      </w:r>
    </w:p>
    <w:p w:rsidR="00D05840" w:rsidRPr="00B122D0" w:rsidRDefault="00D05840" w:rsidP="00D05840">
      <w:pPr>
        <w:rPr>
          <w:rFonts w:ascii="Times New Roman" w:hAnsi="Times New Roman" w:cs="Times New Roman"/>
          <w:lang w:val="en-US"/>
        </w:rPr>
      </w:pPr>
    </w:p>
    <w:p w:rsidR="00D05840" w:rsidRPr="00195173" w:rsidRDefault="00301A78" w:rsidP="00D05840">
      <w:pPr>
        <w:rPr>
          <w:rFonts w:ascii="Times New Roman" w:hAnsi="Times New Roman" w:cs="Times New Roman"/>
          <w:lang w:val="en-US"/>
        </w:rPr>
      </w:pPr>
      <w:hyperlink r:id="rId21" w:history="1">
        <w:r w:rsidR="00D05840" w:rsidRPr="00B122D0">
          <w:rPr>
            <w:rStyle w:val="Hyperlink"/>
            <w:rFonts w:ascii="Times New Roman" w:hAnsi="Times New Roman" w:cs="Times New Roman"/>
            <w:bCs/>
            <w:lang w:val="en-US"/>
          </w:rPr>
          <w:t>EQUINET</w:t>
        </w:r>
      </w:hyperlink>
      <w:r w:rsidR="00D05840" w:rsidRPr="00B122D0">
        <w:rPr>
          <w:rFonts w:ascii="Times New Roman" w:hAnsi="Times New Roman" w:cs="Times New Roman"/>
          <w:lang w:val="en-US"/>
        </w:rPr>
        <w:t xml:space="preserve"> – a network of </w:t>
      </w:r>
      <w:r w:rsidR="006D7DAC" w:rsidRPr="00B122D0">
        <w:rPr>
          <w:rFonts w:ascii="Times New Roman" w:hAnsi="Times New Roman" w:cs="Times New Roman"/>
          <w:lang w:val="en-US"/>
        </w:rPr>
        <w:t>n</w:t>
      </w:r>
      <w:r w:rsidR="00D05840" w:rsidRPr="00B122D0">
        <w:rPr>
          <w:rFonts w:ascii="Times New Roman" w:hAnsi="Times New Roman" w:cs="Times New Roman"/>
          <w:lang w:val="en-US"/>
        </w:rPr>
        <w:t>ational equality bodies – is also active on disability matters.</w:t>
      </w:r>
      <w:r w:rsidR="00EA72E6" w:rsidRPr="00B122D0">
        <w:rPr>
          <w:rFonts w:ascii="Times New Roman" w:hAnsi="Times New Roman" w:cs="Times New Roman"/>
          <w:lang w:val="en-US"/>
        </w:rPr>
        <w:t xml:space="preserve"> </w:t>
      </w:r>
      <w:r w:rsidR="00D05840" w:rsidRPr="00B122D0">
        <w:rPr>
          <w:rFonts w:ascii="Times New Roman" w:hAnsi="Times New Roman" w:cs="Times New Roman"/>
          <w:lang w:val="en-US"/>
        </w:rPr>
        <w:t>This is important</w:t>
      </w:r>
      <w:r w:rsidR="00D05840" w:rsidRPr="5E9ECCC1">
        <w:rPr>
          <w:rFonts w:ascii="Times New Roman" w:hAnsi="Times New Roman" w:cs="Times New Roman"/>
          <w:lang w:val="en-US"/>
        </w:rPr>
        <w:t xml:space="preserve"> since the doctrine of ‘sincere cooperat</w:t>
      </w:r>
      <w:r w:rsidR="00923E98" w:rsidRPr="5E9ECCC1">
        <w:rPr>
          <w:rFonts w:ascii="Times New Roman" w:hAnsi="Times New Roman" w:cs="Times New Roman"/>
          <w:lang w:val="en-US"/>
        </w:rPr>
        <w:t>i</w:t>
      </w:r>
      <w:r w:rsidR="00D05840" w:rsidRPr="5E9ECCC1">
        <w:rPr>
          <w:rFonts w:ascii="Times New Roman" w:hAnsi="Times New Roman" w:cs="Times New Roman"/>
          <w:lang w:val="en-US"/>
        </w:rPr>
        <w:t>on’ r</w:t>
      </w:r>
      <w:r w:rsidR="00923E98" w:rsidRPr="5E9ECCC1">
        <w:rPr>
          <w:rFonts w:ascii="Times New Roman" w:hAnsi="Times New Roman" w:cs="Times New Roman"/>
          <w:lang w:val="en-US"/>
        </w:rPr>
        <w:t>e</w:t>
      </w:r>
      <w:r w:rsidR="00D05840" w:rsidRPr="5E9ECCC1">
        <w:rPr>
          <w:rFonts w:ascii="Times New Roman" w:hAnsi="Times New Roman" w:cs="Times New Roman"/>
          <w:lang w:val="en-US"/>
        </w:rPr>
        <w:t>quires such bodies as an aid to figuring out what is happening on the ground.</w:t>
      </w:r>
      <w:r w:rsidR="00350723" w:rsidRPr="5E9ECCC1">
        <w:rPr>
          <w:rFonts w:ascii="Times New Roman" w:hAnsi="Times New Roman" w:cs="Times New Roman"/>
          <w:lang w:val="en-US"/>
        </w:rPr>
        <w:t xml:space="preserve"> EQUINET</w:t>
      </w:r>
      <w:r w:rsidR="00923E98" w:rsidRPr="5E9ECCC1">
        <w:rPr>
          <w:rFonts w:ascii="Times New Roman" w:hAnsi="Times New Roman" w:cs="Times New Roman"/>
          <w:lang w:val="en-US"/>
        </w:rPr>
        <w:t xml:space="preserve"> periodically clarifies core concepts like ‘reasonable accom</w:t>
      </w:r>
      <w:r w:rsidR="00BF6225" w:rsidRPr="5E9ECCC1">
        <w:rPr>
          <w:rFonts w:ascii="Times New Roman" w:hAnsi="Times New Roman" w:cs="Times New Roman"/>
          <w:lang w:val="en-US"/>
        </w:rPr>
        <w:t>m</w:t>
      </w:r>
      <w:r w:rsidR="00923E98" w:rsidRPr="5E9ECCC1">
        <w:rPr>
          <w:rFonts w:ascii="Times New Roman" w:hAnsi="Times New Roman" w:cs="Times New Roman"/>
          <w:lang w:val="en-US"/>
        </w:rPr>
        <w:t>odation’</w:t>
      </w:r>
      <w:r w:rsidR="006D7DAC">
        <w:rPr>
          <w:rFonts w:ascii="Times New Roman" w:hAnsi="Times New Roman" w:cs="Times New Roman"/>
          <w:lang w:val="en-US"/>
        </w:rPr>
        <w:t>,</w:t>
      </w:r>
      <w:r w:rsidR="00923E98" w:rsidRPr="5E9ECCC1">
        <w:rPr>
          <w:rFonts w:ascii="Times New Roman" w:hAnsi="Times New Roman" w:cs="Times New Roman"/>
          <w:lang w:val="en-US"/>
        </w:rPr>
        <w:t xml:space="preserve"> which is a great contribution to reform.</w:t>
      </w:r>
      <w:r w:rsidR="00CD55DD" w:rsidRPr="5E9ECCC1">
        <w:rPr>
          <w:rFonts w:ascii="Times New Roman" w:hAnsi="Times New Roman" w:cs="Times New Roman"/>
          <w:lang w:val="en-US"/>
        </w:rPr>
        <w:t xml:space="preserve"> </w:t>
      </w:r>
      <w:r w:rsidR="00CC7A77" w:rsidRPr="5E9ECCC1">
        <w:rPr>
          <w:rFonts w:ascii="Times New Roman" w:hAnsi="Times New Roman" w:cs="Times New Roman"/>
          <w:lang w:val="en-US"/>
        </w:rPr>
        <w:t>European level philanthropies also play a major role in raising capacity</w:t>
      </w:r>
      <w:r w:rsidR="00350723" w:rsidRPr="5E9ECCC1">
        <w:rPr>
          <w:rFonts w:ascii="Times New Roman" w:hAnsi="Times New Roman" w:cs="Times New Roman"/>
          <w:lang w:val="en-US"/>
        </w:rPr>
        <w:t>,</w:t>
      </w:r>
      <w:r w:rsidR="00CC7A77" w:rsidRPr="5E9ECCC1">
        <w:rPr>
          <w:rFonts w:ascii="Times New Roman" w:hAnsi="Times New Roman" w:cs="Times New Roman"/>
          <w:lang w:val="en-US"/>
        </w:rPr>
        <w:t xml:space="preserve"> especially among civil society.</w:t>
      </w:r>
    </w:p>
    <w:p w:rsidR="00923E98" w:rsidRPr="00195173" w:rsidRDefault="00923E98" w:rsidP="00D05840">
      <w:pPr>
        <w:rPr>
          <w:rFonts w:ascii="Times New Roman" w:hAnsi="Times New Roman" w:cs="Times New Roman"/>
          <w:lang w:val="en-US"/>
        </w:rPr>
      </w:pPr>
    </w:p>
    <w:p w:rsidR="00BF6225" w:rsidRPr="00195173" w:rsidRDefault="00BF6225" w:rsidP="00BF6225">
      <w:pPr>
        <w:rPr>
          <w:rFonts w:ascii="Times New Roman" w:hAnsi="Times New Roman" w:cs="Times New Roman"/>
          <w:lang w:val="en-US"/>
        </w:rPr>
      </w:pPr>
      <w:r w:rsidRPr="00195173">
        <w:rPr>
          <w:rFonts w:ascii="Times New Roman" w:hAnsi="Times New Roman" w:cs="Times New Roman"/>
          <w:lang w:val="en-US"/>
        </w:rPr>
        <w:t xml:space="preserve">The </w:t>
      </w:r>
      <w:r w:rsidR="00AE20A5" w:rsidRPr="00195173">
        <w:rPr>
          <w:rFonts w:ascii="Times New Roman" w:hAnsi="Times New Roman" w:cs="Times New Roman"/>
          <w:lang w:val="en-US"/>
        </w:rPr>
        <w:t xml:space="preserve">new EU Disability Strategy </w:t>
      </w:r>
      <w:r w:rsidRPr="00195173">
        <w:rPr>
          <w:rFonts w:ascii="Times New Roman" w:hAnsi="Times New Roman" w:cs="Times New Roman"/>
          <w:lang w:val="en-US"/>
        </w:rPr>
        <w:t>propose</w:t>
      </w:r>
      <w:r w:rsidR="00AE20A5" w:rsidRPr="00195173">
        <w:rPr>
          <w:rFonts w:ascii="Times New Roman" w:hAnsi="Times New Roman" w:cs="Times New Roman"/>
          <w:lang w:val="en-US"/>
        </w:rPr>
        <w:t>s</w:t>
      </w:r>
      <w:r w:rsidRPr="00195173">
        <w:rPr>
          <w:rFonts w:ascii="Times New Roman" w:hAnsi="Times New Roman" w:cs="Times New Roman"/>
          <w:lang w:val="en-US"/>
        </w:rPr>
        <w:t xml:space="preserve"> </w:t>
      </w:r>
      <w:r w:rsidR="00AE20A5" w:rsidRPr="00195173">
        <w:rPr>
          <w:rFonts w:ascii="Times New Roman" w:hAnsi="Times New Roman" w:cs="Times New Roman"/>
          <w:lang w:val="en-US"/>
        </w:rPr>
        <w:t xml:space="preserve">to create a </w:t>
      </w:r>
      <w:r w:rsidR="006D7DAC">
        <w:rPr>
          <w:rFonts w:ascii="Times New Roman" w:hAnsi="Times New Roman" w:cs="Times New Roman"/>
          <w:lang w:val="en-US"/>
        </w:rPr>
        <w:t>new p</w:t>
      </w:r>
      <w:r w:rsidRPr="00350723">
        <w:rPr>
          <w:rFonts w:ascii="Times New Roman" w:hAnsi="Times New Roman" w:cs="Times New Roman"/>
          <w:bCs/>
          <w:lang w:val="en-US"/>
        </w:rPr>
        <w:t>latform</w:t>
      </w:r>
      <w:r w:rsidRPr="00195173">
        <w:rPr>
          <w:rFonts w:ascii="Times New Roman" w:hAnsi="Times New Roman" w:cs="Times New Roman"/>
          <w:lang w:val="en-US"/>
        </w:rPr>
        <w:t xml:space="preserve"> (essentially a meeting place between the Member States </w:t>
      </w:r>
      <w:r w:rsidRPr="00195173">
        <w:rPr>
          <w:rFonts w:ascii="Times New Roman" w:hAnsi="Times New Roman" w:cs="Times New Roman"/>
          <w:i/>
          <w:iCs/>
          <w:lang w:val="en-US"/>
        </w:rPr>
        <w:t>inter se</w:t>
      </w:r>
      <w:r w:rsidRPr="00195173">
        <w:rPr>
          <w:rFonts w:ascii="Times New Roman" w:hAnsi="Times New Roman" w:cs="Times New Roman"/>
          <w:lang w:val="en-US"/>
        </w:rPr>
        <w:t xml:space="preserve"> and with the EU with respect to the implementation of the CRPD)</w:t>
      </w:r>
      <w:r w:rsidR="00AE20A5" w:rsidRPr="00195173">
        <w:rPr>
          <w:rFonts w:ascii="Times New Roman" w:hAnsi="Times New Roman" w:cs="Times New Roman"/>
          <w:lang w:val="en-US"/>
        </w:rPr>
        <w:t>. This</w:t>
      </w:r>
      <w:r w:rsidRPr="00195173">
        <w:rPr>
          <w:rFonts w:ascii="Times New Roman" w:hAnsi="Times New Roman" w:cs="Times New Roman"/>
          <w:lang w:val="en-US"/>
        </w:rPr>
        <w:t xml:space="preserve"> </w:t>
      </w:r>
      <w:proofErr w:type="gramStart"/>
      <w:r w:rsidRPr="00195173">
        <w:rPr>
          <w:rFonts w:ascii="Times New Roman" w:hAnsi="Times New Roman" w:cs="Times New Roman"/>
          <w:lang w:val="en-US"/>
        </w:rPr>
        <w:t>could be viewed</w:t>
      </w:r>
      <w:proofErr w:type="gramEnd"/>
      <w:r w:rsidRPr="00195173">
        <w:rPr>
          <w:rFonts w:ascii="Times New Roman" w:hAnsi="Times New Roman" w:cs="Times New Roman"/>
          <w:lang w:val="en-US"/>
        </w:rPr>
        <w:t xml:space="preserve"> as a way of operationalizing the doctrine of ‘si</w:t>
      </w:r>
      <w:r w:rsidR="00350723">
        <w:rPr>
          <w:rFonts w:ascii="Times New Roman" w:hAnsi="Times New Roman" w:cs="Times New Roman"/>
          <w:lang w:val="en-US"/>
        </w:rPr>
        <w:t xml:space="preserve">ncere cooperation.’ </w:t>
      </w:r>
      <w:r w:rsidRPr="00195173">
        <w:rPr>
          <w:rFonts w:ascii="Times New Roman" w:hAnsi="Times New Roman" w:cs="Times New Roman"/>
          <w:lang w:val="en-US"/>
        </w:rPr>
        <w:t>It would be useful to see it</w:t>
      </w:r>
      <w:r w:rsidR="00AE20A5" w:rsidRPr="00195173">
        <w:rPr>
          <w:rFonts w:ascii="Times New Roman" w:hAnsi="Times New Roman" w:cs="Times New Roman"/>
          <w:lang w:val="en-US"/>
        </w:rPr>
        <w:t xml:space="preserve">, in time, </w:t>
      </w:r>
      <w:r w:rsidRPr="00195173">
        <w:rPr>
          <w:rFonts w:ascii="Times New Roman" w:hAnsi="Times New Roman" w:cs="Times New Roman"/>
          <w:lang w:val="en-US"/>
        </w:rPr>
        <w:t>adopt thematic priorities (e.g., reform of legal capacity laws</w:t>
      </w:r>
      <w:r w:rsidR="00350723">
        <w:rPr>
          <w:rFonts w:ascii="Times New Roman" w:hAnsi="Times New Roman" w:cs="Times New Roman"/>
          <w:lang w:val="en-US"/>
        </w:rPr>
        <w:t>,</w:t>
      </w:r>
      <w:r w:rsidRPr="00195173">
        <w:rPr>
          <w:rFonts w:ascii="Times New Roman" w:hAnsi="Times New Roman" w:cs="Times New Roman"/>
          <w:lang w:val="en-US"/>
        </w:rPr>
        <w:t xml:space="preserve"> which is widely acknowledged as a major drawback across Europe.)</w:t>
      </w:r>
    </w:p>
    <w:p w:rsidR="00BF6225" w:rsidRPr="00195173" w:rsidRDefault="00BF6225" w:rsidP="00BF6225">
      <w:pPr>
        <w:rPr>
          <w:rFonts w:ascii="Times New Roman" w:hAnsi="Times New Roman" w:cs="Times New Roman"/>
          <w:lang w:val="en-US"/>
        </w:rPr>
      </w:pPr>
    </w:p>
    <w:p w:rsidR="000B4306" w:rsidRPr="00195173" w:rsidRDefault="00D05840">
      <w:pPr>
        <w:rPr>
          <w:rFonts w:ascii="Times New Roman" w:hAnsi="Times New Roman" w:cs="Times New Roman"/>
          <w:lang w:val="en-US"/>
        </w:rPr>
      </w:pPr>
      <w:r w:rsidRPr="00195173">
        <w:rPr>
          <w:rFonts w:ascii="Times New Roman" w:hAnsi="Times New Roman" w:cs="Times New Roman"/>
          <w:lang w:val="en-US"/>
        </w:rPr>
        <w:t>Europe</w:t>
      </w:r>
      <w:r w:rsidR="0066658A" w:rsidRPr="00195173">
        <w:rPr>
          <w:rFonts w:ascii="Times New Roman" w:hAnsi="Times New Roman" w:cs="Times New Roman"/>
          <w:lang w:val="en-US"/>
        </w:rPr>
        <w:t xml:space="preserve"> is fortunate indeed to have </w:t>
      </w:r>
      <w:r w:rsidR="00D73C67">
        <w:rPr>
          <w:rFonts w:ascii="Times New Roman" w:hAnsi="Times New Roman" w:cs="Times New Roman"/>
          <w:lang w:val="en-US"/>
        </w:rPr>
        <w:t xml:space="preserve">a </w:t>
      </w:r>
      <w:r w:rsidR="0066658A" w:rsidRPr="00195173">
        <w:rPr>
          <w:rFonts w:ascii="Times New Roman" w:hAnsi="Times New Roman" w:cs="Times New Roman"/>
          <w:lang w:val="en-US"/>
        </w:rPr>
        <w:t>fine filigree of</w:t>
      </w:r>
      <w:r w:rsidR="00BF6225" w:rsidRPr="00195173">
        <w:rPr>
          <w:rFonts w:ascii="Times New Roman" w:hAnsi="Times New Roman" w:cs="Times New Roman"/>
          <w:lang w:val="en-US"/>
        </w:rPr>
        <w:t xml:space="preserve"> </w:t>
      </w:r>
      <w:r w:rsidR="0066658A" w:rsidRPr="00195173">
        <w:rPr>
          <w:rFonts w:ascii="Times New Roman" w:hAnsi="Times New Roman" w:cs="Times New Roman"/>
          <w:lang w:val="en-US"/>
        </w:rPr>
        <w:t xml:space="preserve">institutions </w:t>
      </w:r>
      <w:r w:rsidR="00BF6225" w:rsidRPr="00195173">
        <w:rPr>
          <w:rFonts w:ascii="Times New Roman" w:hAnsi="Times New Roman" w:cs="Times New Roman"/>
          <w:lang w:val="en-US"/>
        </w:rPr>
        <w:t xml:space="preserve">dedicated to the public interest </w:t>
      </w:r>
      <w:r w:rsidR="0066658A" w:rsidRPr="00195173">
        <w:rPr>
          <w:rFonts w:ascii="Times New Roman" w:hAnsi="Times New Roman" w:cs="Times New Roman"/>
          <w:lang w:val="en-US"/>
        </w:rPr>
        <w:t>to inform policy.</w:t>
      </w:r>
    </w:p>
    <w:p w:rsidR="00FB3CAD" w:rsidRDefault="00FB3CAD">
      <w:pPr>
        <w:rPr>
          <w:rFonts w:ascii="Times New Roman" w:hAnsi="Times New Roman" w:cs="Times New Roman"/>
          <w:b/>
          <w:bCs/>
          <w:lang w:val="en-US"/>
        </w:rPr>
      </w:pPr>
    </w:p>
    <w:p w:rsidR="00B122D0" w:rsidRPr="00195173" w:rsidRDefault="00B122D0">
      <w:pPr>
        <w:rPr>
          <w:rFonts w:ascii="Times New Roman" w:hAnsi="Times New Roman" w:cs="Times New Roman"/>
          <w:b/>
          <w:bCs/>
          <w:lang w:val="en-US"/>
        </w:rPr>
      </w:pPr>
    </w:p>
    <w:p w:rsidR="00FB3CAD" w:rsidRPr="00195173" w:rsidRDefault="00FB3CAD" w:rsidP="003A7AE9">
      <w:pPr>
        <w:pStyle w:val="Heading1"/>
      </w:pPr>
      <w:r w:rsidRPr="00195173">
        <w:t xml:space="preserve">Internal </w:t>
      </w:r>
      <w:r w:rsidR="004E7A15" w:rsidRPr="00195173">
        <w:t xml:space="preserve">EU </w:t>
      </w:r>
      <w:r w:rsidRPr="00195173">
        <w:t xml:space="preserve">law </w:t>
      </w:r>
      <w:r w:rsidR="00517E33" w:rsidRPr="00195173">
        <w:t>and</w:t>
      </w:r>
      <w:r w:rsidR="003A7AE9">
        <w:t xml:space="preserve"> policy</w:t>
      </w:r>
    </w:p>
    <w:p w:rsidR="00517E33" w:rsidRPr="00195173" w:rsidRDefault="00517E33">
      <w:pPr>
        <w:rPr>
          <w:rFonts w:ascii="Times New Roman" w:hAnsi="Times New Roman" w:cs="Times New Roman"/>
          <w:lang w:val="en-US"/>
        </w:rPr>
      </w:pPr>
    </w:p>
    <w:p w:rsidR="006165DD" w:rsidRPr="00195173" w:rsidRDefault="0066658A">
      <w:pPr>
        <w:rPr>
          <w:rFonts w:ascii="Times New Roman" w:hAnsi="Times New Roman" w:cs="Times New Roman"/>
          <w:lang w:val="en-US"/>
        </w:rPr>
      </w:pPr>
      <w:r w:rsidRPr="5E9ECCC1">
        <w:rPr>
          <w:rFonts w:ascii="Times New Roman" w:hAnsi="Times New Roman" w:cs="Times New Roman"/>
          <w:lang w:val="en-US"/>
        </w:rPr>
        <w:t xml:space="preserve">To date only one legal instrument </w:t>
      </w:r>
      <w:proofErr w:type="gramStart"/>
      <w:r w:rsidRPr="5E9ECCC1">
        <w:rPr>
          <w:rFonts w:ascii="Times New Roman" w:hAnsi="Times New Roman" w:cs="Times New Roman"/>
          <w:lang w:val="en-US"/>
        </w:rPr>
        <w:t>has been adopted</w:t>
      </w:r>
      <w:proofErr w:type="gramEnd"/>
      <w:r w:rsidRPr="5E9ECCC1">
        <w:rPr>
          <w:rFonts w:ascii="Times New Roman" w:hAnsi="Times New Roman" w:cs="Times New Roman"/>
          <w:lang w:val="en-US"/>
        </w:rPr>
        <w:t xml:space="preserve"> </w:t>
      </w:r>
      <w:r w:rsidR="00517E33" w:rsidRPr="5E9ECCC1">
        <w:rPr>
          <w:rFonts w:ascii="Times New Roman" w:hAnsi="Times New Roman" w:cs="Times New Roman"/>
          <w:lang w:val="en-US"/>
        </w:rPr>
        <w:t xml:space="preserve">in the EU </w:t>
      </w:r>
      <w:r w:rsidRPr="5E9ECCC1">
        <w:rPr>
          <w:rFonts w:ascii="Times New Roman" w:hAnsi="Times New Roman" w:cs="Times New Roman"/>
          <w:lang w:val="en-US"/>
        </w:rPr>
        <w:t>to prohibit discrimination on the ground of disability and only in the field of employment</w:t>
      </w:r>
      <w:r w:rsidR="00517E33" w:rsidRPr="5E9ECCC1">
        <w:rPr>
          <w:rFonts w:ascii="Times New Roman" w:hAnsi="Times New Roman" w:cs="Times New Roman"/>
          <w:lang w:val="en-US"/>
        </w:rPr>
        <w:t xml:space="preserve">: the </w:t>
      </w:r>
      <w:hyperlink r:id="rId22">
        <w:r w:rsidR="00517E33" w:rsidRPr="5E9ECCC1">
          <w:rPr>
            <w:rStyle w:val="Hyperlink"/>
            <w:rFonts w:ascii="Times New Roman" w:hAnsi="Times New Roman" w:cs="Times New Roman"/>
            <w:lang w:val="en-US"/>
          </w:rPr>
          <w:t>European Council Directive</w:t>
        </w:r>
        <w:r w:rsidR="00517E33" w:rsidRPr="5E9ECCC1">
          <w:rPr>
            <w:rFonts w:ascii="Times New Roman" w:hAnsi="Times New Roman" w:cs="Times New Roman"/>
          </w:rPr>
          <w:t xml:space="preserve"> </w:t>
        </w:r>
        <w:r w:rsidR="00517E33" w:rsidRPr="5E9ECCC1">
          <w:rPr>
            <w:rStyle w:val="Hyperlink"/>
            <w:rFonts w:ascii="Times New Roman" w:hAnsi="Times New Roman" w:cs="Times New Roman"/>
            <w:lang w:val="en-US"/>
          </w:rPr>
          <w:t xml:space="preserve">2000/78/EC of 27 November 2000 establishing a general framework for equal treatment in </w:t>
        </w:r>
        <w:r w:rsidR="00517E33" w:rsidRPr="5E9ECCC1">
          <w:rPr>
            <w:rStyle w:val="Hyperlink"/>
            <w:rFonts w:ascii="Times New Roman" w:hAnsi="Times New Roman" w:cs="Times New Roman"/>
            <w:lang w:val="en-US"/>
          </w:rPr>
          <w:lastRenderedPageBreak/>
          <w:t>employment and occupation</w:t>
        </w:r>
      </w:hyperlink>
      <w:r w:rsidR="00517E33" w:rsidRPr="5E9ECCC1">
        <w:rPr>
          <w:rFonts w:ascii="Times New Roman" w:hAnsi="Times New Roman" w:cs="Times New Roman"/>
          <w:lang w:val="en-US"/>
        </w:rPr>
        <w:t xml:space="preserve">. </w:t>
      </w:r>
      <w:r w:rsidR="006165DD" w:rsidRPr="5E9ECCC1">
        <w:rPr>
          <w:rFonts w:ascii="Times New Roman" w:hAnsi="Times New Roman" w:cs="Times New Roman"/>
          <w:lang w:val="en-US"/>
        </w:rPr>
        <w:t xml:space="preserve">A significant body of </w:t>
      </w:r>
      <w:r w:rsidR="00834279" w:rsidRPr="5E9ECCC1">
        <w:rPr>
          <w:rFonts w:ascii="Times New Roman" w:hAnsi="Times New Roman" w:cs="Times New Roman"/>
          <w:lang w:val="en-US"/>
        </w:rPr>
        <w:t>case law</w:t>
      </w:r>
      <w:r w:rsidR="006165DD" w:rsidRPr="5E9ECCC1">
        <w:rPr>
          <w:rFonts w:ascii="Times New Roman" w:hAnsi="Times New Roman" w:cs="Times New Roman"/>
          <w:lang w:val="en-US"/>
        </w:rPr>
        <w:t xml:space="preserve"> has emerged from the Court of Justice of the EU on the disa</w:t>
      </w:r>
      <w:r w:rsidR="00834279" w:rsidRPr="5E9ECCC1">
        <w:rPr>
          <w:rFonts w:ascii="Times New Roman" w:hAnsi="Times New Roman" w:cs="Times New Roman"/>
          <w:lang w:val="en-US"/>
        </w:rPr>
        <w:t>bility ground.</w:t>
      </w:r>
    </w:p>
    <w:p w:rsidR="006165DD" w:rsidRPr="00195173" w:rsidRDefault="006165DD">
      <w:pPr>
        <w:rPr>
          <w:rFonts w:ascii="Times New Roman" w:hAnsi="Times New Roman" w:cs="Times New Roman"/>
          <w:lang w:val="en-US"/>
        </w:rPr>
      </w:pPr>
    </w:p>
    <w:p w:rsidR="00834279" w:rsidRDefault="0066658A">
      <w:pPr>
        <w:rPr>
          <w:rFonts w:ascii="Times New Roman" w:hAnsi="Times New Roman" w:cs="Times New Roman"/>
          <w:lang w:val="en-US"/>
        </w:rPr>
      </w:pPr>
      <w:r w:rsidRPr="00195173">
        <w:rPr>
          <w:rFonts w:ascii="Times New Roman" w:hAnsi="Times New Roman" w:cs="Times New Roman"/>
          <w:lang w:val="en-US"/>
        </w:rPr>
        <w:t xml:space="preserve">A </w:t>
      </w:r>
      <w:r w:rsidR="006165DD" w:rsidRPr="00195173">
        <w:rPr>
          <w:rFonts w:ascii="Times New Roman" w:hAnsi="Times New Roman" w:cs="Times New Roman"/>
          <w:lang w:val="en-US"/>
        </w:rPr>
        <w:t>long-standing</w:t>
      </w:r>
      <w:r w:rsidRPr="00195173">
        <w:rPr>
          <w:rFonts w:ascii="Times New Roman" w:hAnsi="Times New Roman" w:cs="Times New Roman"/>
          <w:lang w:val="en-US"/>
        </w:rPr>
        <w:t xml:space="preserve"> proposal (by the </w:t>
      </w:r>
      <w:r w:rsidR="00517E33" w:rsidRPr="00195173">
        <w:rPr>
          <w:rFonts w:ascii="Times New Roman" w:hAnsi="Times New Roman" w:cs="Times New Roman"/>
          <w:lang w:val="en-US"/>
        </w:rPr>
        <w:t xml:space="preserve">European </w:t>
      </w:r>
      <w:r w:rsidRPr="00195173">
        <w:rPr>
          <w:rFonts w:ascii="Times New Roman" w:hAnsi="Times New Roman" w:cs="Times New Roman"/>
          <w:lang w:val="en-US"/>
        </w:rPr>
        <w:t>Commission</w:t>
      </w:r>
      <w:r w:rsidR="00AE20A5" w:rsidRPr="00195173">
        <w:rPr>
          <w:rFonts w:ascii="Times New Roman" w:hAnsi="Times New Roman" w:cs="Times New Roman"/>
          <w:lang w:val="en-US"/>
        </w:rPr>
        <w:t xml:space="preserve"> dating back to 2008</w:t>
      </w:r>
      <w:r w:rsidRPr="00195173">
        <w:rPr>
          <w:rFonts w:ascii="Times New Roman" w:hAnsi="Times New Roman" w:cs="Times New Roman"/>
          <w:lang w:val="en-US"/>
        </w:rPr>
        <w:t>) to adopt a more horizontal Directive covering disability as a ground of discrimination in many different policy fields</w:t>
      </w:r>
      <w:r w:rsidR="00BF508B" w:rsidRPr="00195173">
        <w:rPr>
          <w:rFonts w:ascii="Times New Roman" w:hAnsi="Times New Roman" w:cs="Times New Roman"/>
          <w:lang w:val="en-US"/>
        </w:rPr>
        <w:t xml:space="preserve"> has not made it past </w:t>
      </w:r>
      <w:r w:rsidR="00834279">
        <w:rPr>
          <w:rFonts w:ascii="Times New Roman" w:hAnsi="Times New Roman" w:cs="Times New Roman"/>
          <w:lang w:val="en-US"/>
        </w:rPr>
        <w:t xml:space="preserve">the </w:t>
      </w:r>
      <w:r w:rsidR="00BF508B" w:rsidRPr="00195173">
        <w:rPr>
          <w:rFonts w:ascii="Times New Roman" w:hAnsi="Times New Roman" w:cs="Times New Roman"/>
          <w:lang w:val="en-US"/>
        </w:rPr>
        <w:t>Council</w:t>
      </w:r>
      <w:r w:rsidR="00834279">
        <w:rPr>
          <w:rFonts w:ascii="Times New Roman" w:hAnsi="Times New Roman" w:cs="Times New Roman"/>
          <w:lang w:val="en-US"/>
        </w:rPr>
        <w:t>,</w:t>
      </w:r>
      <w:r w:rsidR="00BF508B" w:rsidRPr="00195173">
        <w:rPr>
          <w:rFonts w:ascii="Times New Roman" w:hAnsi="Times New Roman" w:cs="Times New Roman"/>
          <w:lang w:val="en-US"/>
        </w:rPr>
        <w:t xml:space="preserve"> which must vote unanimously for its adoption</w:t>
      </w:r>
      <w:r w:rsidRPr="00195173">
        <w:rPr>
          <w:rFonts w:ascii="Times New Roman" w:hAnsi="Times New Roman" w:cs="Times New Roman"/>
          <w:lang w:val="en-US"/>
        </w:rPr>
        <w:t>.</w:t>
      </w:r>
      <w:r w:rsidR="00EA72E6">
        <w:rPr>
          <w:rFonts w:ascii="Times New Roman" w:hAnsi="Times New Roman" w:cs="Times New Roman"/>
          <w:lang w:val="en-US"/>
        </w:rPr>
        <w:t xml:space="preserve"> </w:t>
      </w:r>
    </w:p>
    <w:p w:rsidR="00834279" w:rsidRDefault="00834279">
      <w:pPr>
        <w:rPr>
          <w:rFonts w:ascii="Times New Roman" w:hAnsi="Times New Roman" w:cs="Times New Roman"/>
          <w:lang w:val="en-US"/>
        </w:rPr>
      </w:pPr>
    </w:p>
    <w:p w:rsidR="0066658A" w:rsidRPr="00195173" w:rsidRDefault="00BF508B">
      <w:pPr>
        <w:rPr>
          <w:rFonts w:ascii="Times New Roman" w:hAnsi="Times New Roman" w:cs="Times New Roman"/>
          <w:lang w:val="en-US"/>
        </w:rPr>
      </w:pPr>
      <w:r w:rsidRPr="00195173">
        <w:rPr>
          <w:rFonts w:ascii="Times New Roman" w:hAnsi="Times New Roman" w:cs="Times New Roman"/>
          <w:lang w:val="en-US"/>
        </w:rPr>
        <w:t xml:space="preserve">Certainly, the adoption of such a Directive </w:t>
      </w:r>
      <w:proofErr w:type="gramStart"/>
      <w:r w:rsidRPr="00195173">
        <w:rPr>
          <w:rFonts w:ascii="Times New Roman" w:hAnsi="Times New Roman" w:cs="Times New Roman"/>
          <w:lang w:val="en-US"/>
        </w:rPr>
        <w:t>could be seen</w:t>
      </w:r>
      <w:proofErr w:type="gramEnd"/>
      <w:r w:rsidRPr="00195173">
        <w:rPr>
          <w:rFonts w:ascii="Times New Roman" w:hAnsi="Times New Roman" w:cs="Times New Roman"/>
          <w:lang w:val="en-US"/>
        </w:rPr>
        <w:t xml:space="preserve"> as a major </w:t>
      </w:r>
      <w:r w:rsidR="006165DD" w:rsidRPr="00195173">
        <w:rPr>
          <w:rFonts w:ascii="Times New Roman" w:hAnsi="Times New Roman" w:cs="Times New Roman"/>
          <w:lang w:val="en-US"/>
        </w:rPr>
        <w:t xml:space="preserve">step </w:t>
      </w:r>
      <w:r w:rsidRPr="00195173">
        <w:rPr>
          <w:rFonts w:ascii="Times New Roman" w:hAnsi="Times New Roman" w:cs="Times New Roman"/>
          <w:lang w:val="en-US"/>
        </w:rPr>
        <w:t xml:space="preserve">in implementing Article 4 of the CRPD (to adopt </w:t>
      </w:r>
      <w:r w:rsidR="002F0E77" w:rsidRPr="00195173">
        <w:rPr>
          <w:rFonts w:ascii="Times New Roman" w:hAnsi="Times New Roman" w:cs="Times New Roman"/>
          <w:lang w:val="en-US"/>
        </w:rPr>
        <w:t>all appropriate legislative measures and to end discrimination by all appropriate measures).</w:t>
      </w:r>
      <w:r w:rsidR="006165DD" w:rsidRPr="00195173">
        <w:rPr>
          <w:rFonts w:ascii="Times New Roman" w:hAnsi="Times New Roman" w:cs="Times New Roman"/>
          <w:lang w:val="en-US"/>
        </w:rPr>
        <w:t xml:space="preserve"> I would encourage all to re-double their efforts to enact such a Directive as it </w:t>
      </w:r>
      <w:r w:rsidR="007A4D63" w:rsidRPr="00195173">
        <w:rPr>
          <w:rFonts w:ascii="Times New Roman" w:hAnsi="Times New Roman" w:cs="Times New Roman"/>
          <w:lang w:val="en-US"/>
        </w:rPr>
        <w:t>w</w:t>
      </w:r>
      <w:r w:rsidR="006165DD" w:rsidRPr="00195173">
        <w:rPr>
          <w:rFonts w:ascii="Times New Roman" w:hAnsi="Times New Roman" w:cs="Times New Roman"/>
          <w:lang w:val="en-US"/>
        </w:rPr>
        <w:t xml:space="preserve">ould round-out the </w:t>
      </w:r>
      <w:r w:rsidR="007A4D63" w:rsidRPr="00195173">
        <w:rPr>
          <w:rFonts w:ascii="Times New Roman" w:hAnsi="Times New Roman" w:cs="Times New Roman"/>
          <w:lang w:val="en-US"/>
        </w:rPr>
        <w:t xml:space="preserve">deep </w:t>
      </w:r>
      <w:r w:rsidR="006165DD" w:rsidRPr="00195173">
        <w:rPr>
          <w:rFonts w:ascii="Times New Roman" w:hAnsi="Times New Roman" w:cs="Times New Roman"/>
          <w:lang w:val="en-US"/>
        </w:rPr>
        <w:t>log</w:t>
      </w:r>
      <w:r w:rsidR="00834279">
        <w:rPr>
          <w:rFonts w:ascii="Times New Roman" w:hAnsi="Times New Roman" w:cs="Times New Roman"/>
          <w:lang w:val="en-US"/>
        </w:rPr>
        <w:t xml:space="preserve">ic of the 2000 Directive and </w:t>
      </w:r>
      <w:proofErr w:type="gramStart"/>
      <w:r w:rsidR="00834279">
        <w:rPr>
          <w:rFonts w:ascii="Times New Roman" w:hAnsi="Times New Roman" w:cs="Times New Roman"/>
          <w:lang w:val="en-US"/>
        </w:rPr>
        <w:t xml:space="preserve">be </w:t>
      </w:r>
      <w:r w:rsidR="006165DD" w:rsidRPr="00195173">
        <w:rPr>
          <w:rFonts w:ascii="Times New Roman" w:hAnsi="Times New Roman" w:cs="Times New Roman"/>
          <w:lang w:val="en-US"/>
        </w:rPr>
        <w:t>visibly seen</w:t>
      </w:r>
      <w:proofErr w:type="gramEnd"/>
      <w:r w:rsidR="006165DD" w:rsidRPr="00195173">
        <w:rPr>
          <w:rFonts w:ascii="Times New Roman" w:hAnsi="Times New Roman" w:cs="Times New Roman"/>
          <w:lang w:val="en-US"/>
        </w:rPr>
        <w:t xml:space="preserve"> as a major way of advancing </w:t>
      </w:r>
      <w:r w:rsidR="00BF6225" w:rsidRPr="00195173">
        <w:rPr>
          <w:rFonts w:ascii="Times New Roman" w:hAnsi="Times New Roman" w:cs="Times New Roman"/>
          <w:lang w:val="en-US"/>
        </w:rPr>
        <w:t xml:space="preserve">the </w:t>
      </w:r>
      <w:r w:rsidR="006165DD" w:rsidRPr="00195173">
        <w:rPr>
          <w:rFonts w:ascii="Times New Roman" w:hAnsi="Times New Roman" w:cs="Times New Roman"/>
          <w:lang w:val="en-US"/>
        </w:rPr>
        <w:t xml:space="preserve">implementation of the CRPD </w:t>
      </w:r>
      <w:r w:rsidR="006165DD" w:rsidRPr="00195173">
        <w:rPr>
          <w:rFonts w:ascii="Times New Roman" w:hAnsi="Times New Roman" w:cs="Times New Roman"/>
          <w:i/>
          <w:iCs/>
          <w:lang w:val="en-US"/>
        </w:rPr>
        <w:t>via</w:t>
      </w:r>
      <w:r w:rsidR="006165DD" w:rsidRPr="00195173">
        <w:rPr>
          <w:rFonts w:ascii="Times New Roman" w:hAnsi="Times New Roman" w:cs="Times New Roman"/>
          <w:lang w:val="en-US"/>
        </w:rPr>
        <w:t xml:space="preserve"> EU law.</w:t>
      </w:r>
    </w:p>
    <w:p w:rsidR="006165DD" w:rsidRPr="00195173" w:rsidRDefault="006165DD">
      <w:pPr>
        <w:rPr>
          <w:rFonts w:ascii="Times New Roman" w:hAnsi="Times New Roman" w:cs="Times New Roman"/>
          <w:lang w:val="en-US"/>
        </w:rPr>
      </w:pPr>
    </w:p>
    <w:p w:rsidR="00923E98" w:rsidRPr="00195173" w:rsidRDefault="00BF6225" w:rsidP="00BF6225">
      <w:pPr>
        <w:rPr>
          <w:rFonts w:ascii="Times New Roman" w:hAnsi="Times New Roman" w:cs="Times New Roman"/>
          <w:lang w:val="en-US"/>
        </w:rPr>
      </w:pPr>
      <w:r w:rsidRPr="00195173">
        <w:rPr>
          <w:rFonts w:ascii="Times New Roman" w:hAnsi="Times New Roman" w:cs="Times New Roman"/>
          <w:lang w:val="en-US"/>
        </w:rPr>
        <w:t xml:space="preserve">Outside of non-discrimination law, </w:t>
      </w:r>
      <w:r w:rsidR="006165DD" w:rsidRPr="00195173">
        <w:rPr>
          <w:rFonts w:ascii="Times New Roman" w:hAnsi="Times New Roman" w:cs="Times New Roman"/>
          <w:lang w:val="en-US"/>
        </w:rPr>
        <w:t xml:space="preserve">I was most impressed with the substantial body of legislation </w:t>
      </w:r>
      <w:r w:rsidR="001B0F6D" w:rsidRPr="00195173">
        <w:rPr>
          <w:rFonts w:ascii="Times New Roman" w:hAnsi="Times New Roman" w:cs="Times New Roman"/>
          <w:lang w:val="en-US"/>
        </w:rPr>
        <w:t>(</w:t>
      </w:r>
      <w:r w:rsidR="006165DD" w:rsidRPr="00195173">
        <w:rPr>
          <w:rFonts w:ascii="Times New Roman" w:hAnsi="Times New Roman" w:cs="Times New Roman"/>
          <w:lang w:val="en-US"/>
        </w:rPr>
        <w:t xml:space="preserve">and </w:t>
      </w:r>
      <w:r w:rsidRPr="00195173">
        <w:rPr>
          <w:rFonts w:ascii="Times New Roman" w:hAnsi="Times New Roman" w:cs="Times New Roman"/>
          <w:lang w:val="en-US"/>
        </w:rPr>
        <w:t>proposed legislation</w:t>
      </w:r>
      <w:r w:rsidR="001B0F6D" w:rsidRPr="00195173">
        <w:rPr>
          <w:rFonts w:ascii="Times New Roman" w:hAnsi="Times New Roman" w:cs="Times New Roman"/>
          <w:lang w:val="en-US"/>
        </w:rPr>
        <w:t>)</w:t>
      </w:r>
      <w:r w:rsidRPr="00195173">
        <w:rPr>
          <w:rFonts w:ascii="Times New Roman" w:hAnsi="Times New Roman" w:cs="Times New Roman"/>
          <w:lang w:val="en-US"/>
        </w:rPr>
        <w:t xml:space="preserve"> </w:t>
      </w:r>
      <w:r w:rsidR="006165DD" w:rsidRPr="00195173">
        <w:rPr>
          <w:rFonts w:ascii="Times New Roman" w:hAnsi="Times New Roman" w:cs="Times New Roman"/>
          <w:lang w:val="en-US"/>
        </w:rPr>
        <w:t>on accessibility</w:t>
      </w:r>
      <w:r w:rsidRPr="00195173">
        <w:rPr>
          <w:rFonts w:ascii="Times New Roman" w:hAnsi="Times New Roman" w:cs="Times New Roman"/>
          <w:lang w:val="en-US"/>
        </w:rPr>
        <w:t>, web accessibility,</w:t>
      </w:r>
      <w:r w:rsidR="00AE20A5" w:rsidRPr="00195173">
        <w:rPr>
          <w:rFonts w:ascii="Times New Roman" w:hAnsi="Times New Roman" w:cs="Times New Roman"/>
          <w:lang w:val="en-US"/>
        </w:rPr>
        <w:t xml:space="preserve"> the</w:t>
      </w:r>
      <w:r w:rsidRPr="00195173">
        <w:rPr>
          <w:rFonts w:ascii="Times New Roman" w:hAnsi="Times New Roman" w:cs="Times New Roman"/>
          <w:lang w:val="en-US"/>
        </w:rPr>
        <w:t xml:space="preserve"> proposed Digital Services Act, </w:t>
      </w:r>
      <w:r w:rsidR="00AE20A5" w:rsidRPr="00195173">
        <w:rPr>
          <w:rFonts w:ascii="Times New Roman" w:hAnsi="Times New Roman" w:cs="Times New Roman"/>
          <w:lang w:val="en-US"/>
        </w:rPr>
        <w:t xml:space="preserve">the </w:t>
      </w:r>
      <w:r w:rsidRPr="00195173">
        <w:rPr>
          <w:rFonts w:ascii="Times New Roman" w:hAnsi="Times New Roman" w:cs="Times New Roman"/>
          <w:lang w:val="en-US"/>
        </w:rPr>
        <w:t>proposed Regulation of Artificial Intelligence, etc.</w:t>
      </w:r>
      <w:r w:rsidR="00EA72E6">
        <w:rPr>
          <w:rFonts w:ascii="Times New Roman" w:hAnsi="Times New Roman" w:cs="Times New Roman"/>
          <w:lang w:val="en-US"/>
        </w:rPr>
        <w:t xml:space="preserve"> </w:t>
      </w:r>
      <w:r w:rsidR="006165DD" w:rsidRPr="00195173">
        <w:rPr>
          <w:rFonts w:ascii="Times New Roman" w:hAnsi="Times New Roman" w:cs="Times New Roman"/>
          <w:lang w:val="en-US"/>
        </w:rPr>
        <w:t>Cumulatively, this makes the EU a natural leader of so</w:t>
      </w:r>
      <w:r w:rsidR="00AE20A5" w:rsidRPr="00195173">
        <w:rPr>
          <w:rFonts w:ascii="Times New Roman" w:hAnsi="Times New Roman" w:cs="Times New Roman"/>
          <w:lang w:val="en-US"/>
        </w:rPr>
        <w:t>r</w:t>
      </w:r>
      <w:r w:rsidR="006165DD" w:rsidRPr="00195173">
        <w:rPr>
          <w:rFonts w:ascii="Times New Roman" w:hAnsi="Times New Roman" w:cs="Times New Roman"/>
          <w:lang w:val="en-US"/>
        </w:rPr>
        <w:t>ts in th</w:t>
      </w:r>
      <w:r w:rsidR="00AE20A5" w:rsidRPr="00195173">
        <w:rPr>
          <w:rFonts w:ascii="Times New Roman" w:hAnsi="Times New Roman" w:cs="Times New Roman"/>
          <w:lang w:val="en-US"/>
        </w:rPr>
        <w:t>ese</w:t>
      </w:r>
      <w:r w:rsidR="006165DD" w:rsidRPr="00195173">
        <w:rPr>
          <w:rFonts w:ascii="Times New Roman" w:hAnsi="Times New Roman" w:cs="Times New Roman"/>
          <w:lang w:val="en-US"/>
        </w:rPr>
        <w:t xml:space="preserve"> field</w:t>
      </w:r>
      <w:r w:rsidR="00AE20A5" w:rsidRPr="00195173">
        <w:rPr>
          <w:rFonts w:ascii="Times New Roman" w:hAnsi="Times New Roman" w:cs="Times New Roman"/>
          <w:lang w:val="en-US"/>
        </w:rPr>
        <w:t>s</w:t>
      </w:r>
      <w:r w:rsidR="006165DD" w:rsidRPr="00195173">
        <w:rPr>
          <w:rFonts w:ascii="Times New Roman" w:hAnsi="Times New Roman" w:cs="Times New Roman"/>
          <w:lang w:val="en-US"/>
        </w:rPr>
        <w:t>.</w:t>
      </w:r>
      <w:r w:rsidR="00EA72E6">
        <w:rPr>
          <w:rFonts w:ascii="Times New Roman" w:hAnsi="Times New Roman" w:cs="Times New Roman"/>
          <w:lang w:val="en-US"/>
        </w:rPr>
        <w:t xml:space="preserve"> </w:t>
      </w:r>
      <w:r w:rsidR="00CC7A77" w:rsidRPr="00195173">
        <w:rPr>
          <w:rFonts w:ascii="Times New Roman" w:hAnsi="Times New Roman" w:cs="Times New Roman"/>
          <w:lang w:val="en-US"/>
        </w:rPr>
        <w:t>In my longer</w:t>
      </w:r>
      <w:r w:rsidR="00834279">
        <w:rPr>
          <w:rFonts w:ascii="Times New Roman" w:hAnsi="Times New Roman" w:cs="Times New Roman"/>
          <w:lang w:val="en-US"/>
        </w:rPr>
        <w:t xml:space="preserve"> </w:t>
      </w:r>
      <w:r w:rsidR="00CC7A77" w:rsidRPr="00195173">
        <w:rPr>
          <w:rFonts w:ascii="Times New Roman" w:hAnsi="Times New Roman" w:cs="Times New Roman"/>
          <w:lang w:val="en-US"/>
        </w:rPr>
        <w:t>report</w:t>
      </w:r>
      <w:r w:rsidR="00834279">
        <w:rPr>
          <w:rFonts w:ascii="Times New Roman" w:hAnsi="Times New Roman" w:cs="Times New Roman"/>
          <w:lang w:val="en-US"/>
        </w:rPr>
        <w:t xml:space="preserve"> on this visit</w:t>
      </w:r>
      <w:r w:rsidR="00CC7A77" w:rsidRPr="00195173">
        <w:rPr>
          <w:rFonts w:ascii="Times New Roman" w:hAnsi="Times New Roman" w:cs="Times New Roman"/>
          <w:lang w:val="en-US"/>
        </w:rPr>
        <w:t>, I will go through the various initiatives and recount how they incorporate a disability perspective.</w:t>
      </w:r>
    </w:p>
    <w:p w:rsidR="006165DD" w:rsidRDefault="006165DD">
      <w:pPr>
        <w:rPr>
          <w:rFonts w:ascii="Times New Roman" w:hAnsi="Times New Roman" w:cs="Times New Roman"/>
          <w:lang w:val="en-US"/>
        </w:rPr>
      </w:pPr>
    </w:p>
    <w:p w:rsidR="00B122D0" w:rsidRPr="00195173" w:rsidRDefault="00B122D0">
      <w:pPr>
        <w:rPr>
          <w:rFonts w:ascii="Times New Roman" w:hAnsi="Times New Roman" w:cs="Times New Roman"/>
          <w:lang w:val="en-US"/>
        </w:rPr>
      </w:pPr>
    </w:p>
    <w:p w:rsidR="00112CAE" w:rsidRDefault="006D7DAC" w:rsidP="003A7AE9">
      <w:pPr>
        <w:pStyle w:val="Heading1"/>
      </w:pPr>
      <w:r>
        <w:t>EU e</w:t>
      </w:r>
      <w:r w:rsidR="00112CAE" w:rsidRPr="00195173">
        <w:t>xternal action</w:t>
      </w:r>
    </w:p>
    <w:p w:rsidR="003A7AE9" w:rsidRPr="003A7AE9" w:rsidRDefault="003A7AE9" w:rsidP="003A7AE9">
      <w:pPr>
        <w:rPr>
          <w:lang w:val="en-US"/>
        </w:rPr>
      </w:pPr>
    </w:p>
    <w:p w:rsidR="00112CAE" w:rsidRPr="00195173" w:rsidRDefault="003A7AE9">
      <w:pPr>
        <w:rPr>
          <w:rFonts w:ascii="Times New Roman" w:hAnsi="Times New Roman" w:cs="Times New Roman"/>
          <w:lang w:val="en-US"/>
        </w:rPr>
      </w:pPr>
      <w:r>
        <w:rPr>
          <w:rFonts w:ascii="Times New Roman" w:hAnsi="Times New Roman" w:cs="Times New Roman"/>
          <w:lang w:val="en-US"/>
        </w:rPr>
        <w:t xml:space="preserve">The </w:t>
      </w:r>
      <w:r w:rsidR="006165DD" w:rsidRPr="00195173">
        <w:rPr>
          <w:rFonts w:ascii="Times New Roman" w:hAnsi="Times New Roman" w:cs="Times New Roman"/>
          <w:lang w:val="en-US"/>
        </w:rPr>
        <w:t>CRPD requires States Parties (and the EU is considered to be</w:t>
      </w:r>
      <w:r w:rsidR="0016012C" w:rsidRPr="00195173">
        <w:rPr>
          <w:rFonts w:ascii="Times New Roman" w:hAnsi="Times New Roman" w:cs="Times New Roman"/>
          <w:lang w:val="en-US"/>
        </w:rPr>
        <w:t xml:space="preserve"> a</w:t>
      </w:r>
      <w:r w:rsidR="006165DD" w:rsidRPr="00195173">
        <w:rPr>
          <w:rFonts w:ascii="Times New Roman" w:hAnsi="Times New Roman" w:cs="Times New Roman"/>
          <w:lang w:val="en-US"/>
        </w:rPr>
        <w:t xml:space="preserve"> State Party) </w:t>
      </w:r>
      <w:r w:rsidR="0016012C" w:rsidRPr="00195173">
        <w:rPr>
          <w:rFonts w:ascii="Times New Roman" w:hAnsi="Times New Roman" w:cs="Times New Roman"/>
          <w:lang w:val="en-US"/>
        </w:rPr>
        <w:t>to mainstream disability matters in all policie</w:t>
      </w:r>
      <w:r w:rsidR="00CE634A" w:rsidRPr="00195173">
        <w:rPr>
          <w:rFonts w:ascii="Times New Roman" w:hAnsi="Times New Roman" w:cs="Times New Roman"/>
          <w:lang w:val="en-US"/>
        </w:rPr>
        <w:t xml:space="preserve">s or </w:t>
      </w:r>
      <w:r w:rsidR="0016012C" w:rsidRPr="00195173">
        <w:rPr>
          <w:rFonts w:ascii="Times New Roman" w:hAnsi="Times New Roman" w:cs="Times New Roman"/>
          <w:lang w:val="en-US"/>
        </w:rPr>
        <w:t>prog</w:t>
      </w:r>
      <w:r>
        <w:rPr>
          <w:rFonts w:ascii="Times New Roman" w:hAnsi="Times New Roman" w:cs="Times New Roman"/>
          <w:lang w:val="en-US"/>
        </w:rPr>
        <w:t>r</w:t>
      </w:r>
      <w:r w:rsidR="0016012C" w:rsidRPr="00195173">
        <w:rPr>
          <w:rFonts w:ascii="Times New Roman" w:hAnsi="Times New Roman" w:cs="Times New Roman"/>
          <w:lang w:val="en-US"/>
        </w:rPr>
        <w:t>ammes</w:t>
      </w:r>
      <w:r w:rsidR="00AE20A5" w:rsidRPr="00195173">
        <w:rPr>
          <w:rFonts w:ascii="Times New Roman" w:hAnsi="Times New Roman" w:cs="Times New Roman"/>
          <w:lang w:val="en-US"/>
        </w:rPr>
        <w:t xml:space="preserve"> </w:t>
      </w:r>
      <w:r w:rsidR="00CE634A" w:rsidRPr="00195173">
        <w:rPr>
          <w:rFonts w:ascii="Times New Roman" w:hAnsi="Times New Roman" w:cs="Times New Roman"/>
          <w:lang w:val="en-US"/>
        </w:rPr>
        <w:t>(</w:t>
      </w:r>
      <w:r w:rsidR="0016012C" w:rsidRPr="00195173">
        <w:rPr>
          <w:rFonts w:ascii="Times New Roman" w:hAnsi="Times New Roman" w:cs="Times New Roman"/>
          <w:lang w:val="en-US"/>
        </w:rPr>
        <w:t>Article 4.1.c).</w:t>
      </w:r>
      <w:r w:rsidR="00EA72E6">
        <w:rPr>
          <w:rFonts w:ascii="Times New Roman" w:hAnsi="Times New Roman" w:cs="Times New Roman"/>
          <w:lang w:val="en-US"/>
        </w:rPr>
        <w:t xml:space="preserve"> </w:t>
      </w:r>
      <w:r w:rsidR="0016012C" w:rsidRPr="00195173">
        <w:rPr>
          <w:rFonts w:ascii="Times New Roman" w:hAnsi="Times New Roman" w:cs="Times New Roman"/>
          <w:lang w:val="en-US"/>
        </w:rPr>
        <w:t xml:space="preserve">Even if there were </w:t>
      </w:r>
      <w:r w:rsidR="00242558">
        <w:rPr>
          <w:rFonts w:ascii="Times New Roman" w:hAnsi="Times New Roman" w:cs="Times New Roman"/>
          <w:lang w:val="en-US"/>
        </w:rPr>
        <w:t>no</w:t>
      </w:r>
      <w:r w:rsidR="0016012C" w:rsidRPr="00195173">
        <w:rPr>
          <w:rFonts w:ascii="Times New Roman" w:hAnsi="Times New Roman" w:cs="Times New Roman"/>
          <w:lang w:val="en-US"/>
        </w:rPr>
        <w:t xml:space="preserve"> dedicated provision on external relations and development assistance</w:t>
      </w:r>
      <w:r w:rsidR="00644F78" w:rsidRPr="00195173">
        <w:rPr>
          <w:rFonts w:ascii="Times New Roman" w:hAnsi="Times New Roman" w:cs="Times New Roman"/>
          <w:lang w:val="en-US"/>
        </w:rPr>
        <w:t>,</w:t>
      </w:r>
      <w:r w:rsidR="0016012C" w:rsidRPr="00195173">
        <w:rPr>
          <w:rFonts w:ascii="Times New Roman" w:hAnsi="Times New Roman" w:cs="Times New Roman"/>
          <w:lang w:val="en-US"/>
        </w:rPr>
        <w:t xml:space="preserve"> this provision alone would require such </w:t>
      </w:r>
      <w:r w:rsidR="00CE634A" w:rsidRPr="00195173">
        <w:rPr>
          <w:rFonts w:ascii="Times New Roman" w:hAnsi="Times New Roman" w:cs="Times New Roman"/>
          <w:lang w:val="en-US"/>
        </w:rPr>
        <w:t xml:space="preserve">mainstreaming. Going beyond this generality, </w:t>
      </w:r>
      <w:r w:rsidR="00242558">
        <w:rPr>
          <w:rFonts w:ascii="Times New Roman" w:hAnsi="Times New Roman" w:cs="Times New Roman"/>
          <w:lang w:val="en-US"/>
        </w:rPr>
        <w:t>two</w:t>
      </w:r>
      <w:r w:rsidR="00CE634A" w:rsidRPr="00195173">
        <w:rPr>
          <w:rFonts w:ascii="Times New Roman" w:hAnsi="Times New Roman" w:cs="Times New Roman"/>
          <w:lang w:val="en-US"/>
        </w:rPr>
        <w:t xml:space="preserve"> specific </w:t>
      </w:r>
      <w:r w:rsidR="00242558">
        <w:rPr>
          <w:rFonts w:ascii="Times New Roman" w:hAnsi="Times New Roman" w:cs="Times New Roman"/>
          <w:lang w:val="en-US"/>
        </w:rPr>
        <w:t>a</w:t>
      </w:r>
      <w:r w:rsidR="00CE634A" w:rsidRPr="00195173">
        <w:rPr>
          <w:rFonts w:ascii="Times New Roman" w:hAnsi="Times New Roman" w:cs="Times New Roman"/>
          <w:lang w:val="en-US"/>
        </w:rPr>
        <w:t>rticles of the CRPD are relevant – Article 11 on situations of risk and humanitarian emergencies</w:t>
      </w:r>
      <w:r w:rsidR="003D582C" w:rsidRPr="00195173">
        <w:rPr>
          <w:rFonts w:ascii="Times New Roman" w:hAnsi="Times New Roman" w:cs="Times New Roman"/>
          <w:lang w:val="en-US"/>
        </w:rPr>
        <w:t xml:space="preserve"> and </w:t>
      </w:r>
      <w:r w:rsidR="00CE634A" w:rsidRPr="00195173">
        <w:rPr>
          <w:rFonts w:ascii="Times New Roman" w:hAnsi="Times New Roman" w:cs="Times New Roman"/>
          <w:lang w:val="en-US"/>
        </w:rPr>
        <w:t>Article 32 on international cooperation</w:t>
      </w:r>
      <w:r w:rsidR="004C6080">
        <w:rPr>
          <w:rFonts w:ascii="Times New Roman" w:hAnsi="Times New Roman" w:cs="Times New Roman"/>
          <w:lang w:val="en-US"/>
        </w:rPr>
        <w:t>, that</w:t>
      </w:r>
      <w:r w:rsidR="00645E0B" w:rsidRPr="00195173">
        <w:rPr>
          <w:rFonts w:ascii="Times New Roman" w:hAnsi="Times New Roman" w:cs="Times New Roman"/>
          <w:lang w:val="en-US"/>
        </w:rPr>
        <w:t xml:space="preserve"> contains a web of contemplated actions ranging from </w:t>
      </w:r>
      <w:r w:rsidR="003D582C" w:rsidRPr="00195173">
        <w:rPr>
          <w:rFonts w:ascii="Times New Roman" w:hAnsi="Times New Roman" w:cs="Times New Roman"/>
          <w:lang w:val="en-US"/>
        </w:rPr>
        <w:t xml:space="preserve">inclusive </w:t>
      </w:r>
      <w:r w:rsidR="00645E0B" w:rsidRPr="00195173">
        <w:rPr>
          <w:rFonts w:ascii="Times New Roman" w:hAnsi="Times New Roman" w:cs="Times New Roman"/>
          <w:lang w:val="en-US"/>
        </w:rPr>
        <w:t>develop</w:t>
      </w:r>
      <w:r w:rsidR="003D582C" w:rsidRPr="00195173">
        <w:rPr>
          <w:rFonts w:ascii="Times New Roman" w:hAnsi="Times New Roman" w:cs="Times New Roman"/>
          <w:lang w:val="en-US"/>
        </w:rPr>
        <w:t>ment</w:t>
      </w:r>
      <w:r w:rsidR="00645E0B" w:rsidRPr="00195173">
        <w:rPr>
          <w:rFonts w:ascii="Times New Roman" w:hAnsi="Times New Roman" w:cs="Times New Roman"/>
          <w:lang w:val="en-US"/>
        </w:rPr>
        <w:t xml:space="preserve"> assistance to supporting capacity building </w:t>
      </w:r>
      <w:r w:rsidR="003D582C" w:rsidRPr="00195173">
        <w:rPr>
          <w:rFonts w:ascii="Times New Roman" w:hAnsi="Times New Roman" w:cs="Times New Roman"/>
          <w:lang w:val="en-US"/>
        </w:rPr>
        <w:t xml:space="preserve">within civil society </w:t>
      </w:r>
      <w:r w:rsidR="00A67656" w:rsidRPr="00195173">
        <w:rPr>
          <w:rFonts w:ascii="Times New Roman" w:hAnsi="Times New Roman" w:cs="Times New Roman"/>
          <w:lang w:val="en-US"/>
        </w:rPr>
        <w:t xml:space="preserve">and </w:t>
      </w:r>
      <w:r w:rsidR="00645E0B" w:rsidRPr="00195173">
        <w:rPr>
          <w:rFonts w:ascii="Times New Roman" w:hAnsi="Times New Roman" w:cs="Times New Roman"/>
          <w:lang w:val="en-US"/>
        </w:rPr>
        <w:t>throughout the world.</w:t>
      </w:r>
    </w:p>
    <w:p w:rsidR="00645E0B" w:rsidRPr="00195173" w:rsidRDefault="00645E0B">
      <w:pPr>
        <w:rPr>
          <w:rFonts w:ascii="Times New Roman" w:hAnsi="Times New Roman" w:cs="Times New Roman"/>
          <w:lang w:val="en-US"/>
        </w:rPr>
      </w:pPr>
    </w:p>
    <w:p w:rsidR="00645E0B" w:rsidRPr="00195173" w:rsidRDefault="00645E0B">
      <w:pPr>
        <w:rPr>
          <w:rFonts w:ascii="Times New Roman" w:hAnsi="Times New Roman" w:cs="Times New Roman"/>
          <w:lang w:val="en-US"/>
        </w:rPr>
      </w:pPr>
      <w:r w:rsidRPr="5E9ECCC1">
        <w:rPr>
          <w:rFonts w:ascii="Times New Roman" w:hAnsi="Times New Roman" w:cs="Times New Roman"/>
          <w:lang w:val="en-US"/>
        </w:rPr>
        <w:t xml:space="preserve">What is strikingly impressive about the new EU </w:t>
      </w:r>
      <w:r w:rsidR="00814EEB">
        <w:rPr>
          <w:rFonts w:ascii="Times New Roman" w:hAnsi="Times New Roman" w:cs="Times New Roman"/>
          <w:lang w:val="en-US"/>
        </w:rPr>
        <w:t xml:space="preserve">Disability </w:t>
      </w:r>
      <w:r w:rsidRPr="5E9ECCC1">
        <w:rPr>
          <w:rFonts w:ascii="Times New Roman" w:hAnsi="Times New Roman" w:cs="Times New Roman"/>
          <w:lang w:val="en-US"/>
        </w:rPr>
        <w:t>Strategy</w:t>
      </w:r>
      <w:r w:rsidR="007A4D63" w:rsidRPr="5E9ECCC1">
        <w:rPr>
          <w:rFonts w:ascii="Times New Roman" w:hAnsi="Times New Roman" w:cs="Times New Roman"/>
          <w:lang w:val="en-US"/>
        </w:rPr>
        <w:t xml:space="preserve"> </w:t>
      </w:r>
      <w:r w:rsidRPr="5E9ECCC1">
        <w:rPr>
          <w:rFonts w:ascii="Times New Roman" w:hAnsi="Times New Roman" w:cs="Times New Roman"/>
          <w:lang w:val="en-US"/>
        </w:rPr>
        <w:t xml:space="preserve">is </w:t>
      </w:r>
      <w:r w:rsidR="00F8078B" w:rsidRPr="5E9ECCC1">
        <w:rPr>
          <w:rFonts w:ascii="Times New Roman" w:hAnsi="Times New Roman" w:cs="Times New Roman"/>
          <w:lang w:val="en-US"/>
        </w:rPr>
        <w:t xml:space="preserve">a </w:t>
      </w:r>
      <w:proofErr w:type="gramStart"/>
      <w:r w:rsidR="00F8078B" w:rsidRPr="5E9ECCC1">
        <w:rPr>
          <w:rFonts w:ascii="Times New Roman" w:hAnsi="Times New Roman" w:cs="Times New Roman"/>
          <w:lang w:val="en-US"/>
        </w:rPr>
        <w:t>whole</w:t>
      </w:r>
      <w:proofErr w:type="gramEnd"/>
      <w:r w:rsidR="00F8078B" w:rsidRPr="5E9ECCC1">
        <w:rPr>
          <w:rFonts w:ascii="Times New Roman" w:hAnsi="Times New Roman" w:cs="Times New Roman"/>
          <w:lang w:val="en-US"/>
        </w:rPr>
        <w:t xml:space="preserve"> </w:t>
      </w:r>
      <w:r w:rsidRPr="5E9ECCC1">
        <w:rPr>
          <w:rFonts w:ascii="Times New Roman" w:hAnsi="Times New Roman" w:cs="Times New Roman"/>
          <w:lang w:val="en-US"/>
        </w:rPr>
        <w:t xml:space="preserve">new section on </w:t>
      </w:r>
      <w:r w:rsidR="00644F78" w:rsidRPr="5E9ECCC1">
        <w:rPr>
          <w:rFonts w:ascii="Times New Roman" w:hAnsi="Times New Roman" w:cs="Times New Roman"/>
          <w:lang w:val="en-US"/>
        </w:rPr>
        <w:t>“</w:t>
      </w:r>
      <w:r w:rsidRPr="5E9ECCC1">
        <w:rPr>
          <w:rFonts w:ascii="Times New Roman" w:hAnsi="Times New Roman" w:cs="Times New Roman"/>
          <w:lang w:val="en-US"/>
        </w:rPr>
        <w:t>the EU in the world</w:t>
      </w:r>
      <w:r w:rsidR="00734988" w:rsidRPr="5E9ECCC1">
        <w:rPr>
          <w:rFonts w:ascii="Times New Roman" w:hAnsi="Times New Roman" w:cs="Times New Roman"/>
          <w:lang w:val="en-US"/>
        </w:rPr>
        <w:t xml:space="preserve"> (6.1</w:t>
      </w:r>
      <w:r w:rsidR="00F8078B" w:rsidRPr="5E9ECCC1">
        <w:rPr>
          <w:rFonts w:ascii="Times New Roman" w:hAnsi="Times New Roman" w:cs="Times New Roman"/>
          <w:lang w:val="en-US"/>
        </w:rPr>
        <w:t>).</w:t>
      </w:r>
      <w:r w:rsidR="00EA72E6">
        <w:rPr>
          <w:rFonts w:ascii="Times New Roman" w:hAnsi="Times New Roman" w:cs="Times New Roman"/>
          <w:lang w:val="en-US"/>
        </w:rPr>
        <w:t xml:space="preserve"> </w:t>
      </w:r>
      <w:r w:rsidRPr="5E9ECCC1">
        <w:rPr>
          <w:rFonts w:ascii="Times New Roman" w:hAnsi="Times New Roman" w:cs="Times New Roman"/>
          <w:lang w:val="en-US"/>
        </w:rPr>
        <w:t>This is extremely welcome.</w:t>
      </w:r>
      <w:r w:rsidR="00EA72E6">
        <w:rPr>
          <w:rFonts w:ascii="Times New Roman" w:hAnsi="Times New Roman" w:cs="Times New Roman"/>
          <w:lang w:val="en-US"/>
        </w:rPr>
        <w:t xml:space="preserve"> </w:t>
      </w:r>
    </w:p>
    <w:p w:rsidR="00645E0B" w:rsidRPr="00195173" w:rsidRDefault="00645E0B">
      <w:pPr>
        <w:rPr>
          <w:rFonts w:ascii="Times New Roman" w:hAnsi="Times New Roman" w:cs="Times New Roman"/>
          <w:lang w:val="en-US"/>
        </w:rPr>
      </w:pPr>
    </w:p>
    <w:p w:rsidR="00271263" w:rsidRPr="00F8078B" w:rsidRDefault="00645E0B">
      <w:pPr>
        <w:rPr>
          <w:rFonts w:ascii="Times New Roman" w:hAnsi="Times New Roman" w:cs="Times New Roman"/>
          <w:i/>
          <w:iCs/>
          <w:lang w:val="en-US"/>
        </w:rPr>
      </w:pPr>
      <w:r w:rsidRPr="00F8078B">
        <w:rPr>
          <w:rFonts w:ascii="Times New Roman" w:hAnsi="Times New Roman" w:cs="Times New Roman"/>
          <w:lang w:val="en-US"/>
        </w:rPr>
        <w:t xml:space="preserve">I was most impressed with the overall philosophy adopted by the </w:t>
      </w:r>
      <w:r w:rsidRPr="00F8078B">
        <w:rPr>
          <w:rFonts w:ascii="Times New Roman" w:hAnsi="Times New Roman" w:cs="Times New Roman"/>
          <w:bCs/>
          <w:lang w:val="en-US"/>
        </w:rPr>
        <w:t xml:space="preserve">European </w:t>
      </w:r>
      <w:r w:rsidR="00F8078B" w:rsidRPr="00F8078B">
        <w:rPr>
          <w:rFonts w:ascii="Times New Roman" w:hAnsi="Times New Roman" w:cs="Times New Roman"/>
          <w:bCs/>
          <w:lang w:val="en-US"/>
        </w:rPr>
        <w:t xml:space="preserve">Union </w:t>
      </w:r>
      <w:r w:rsidRPr="00F8078B">
        <w:rPr>
          <w:rFonts w:ascii="Times New Roman" w:hAnsi="Times New Roman" w:cs="Times New Roman"/>
          <w:bCs/>
          <w:lang w:val="en-US"/>
        </w:rPr>
        <w:t>External Action Service</w:t>
      </w:r>
      <w:r w:rsidR="004011DB" w:rsidRPr="00F8078B">
        <w:rPr>
          <w:rFonts w:ascii="Times New Roman" w:hAnsi="Times New Roman" w:cs="Times New Roman"/>
          <w:bCs/>
          <w:lang w:val="en-US"/>
        </w:rPr>
        <w:t xml:space="preserve"> (</w:t>
      </w:r>
      <w:hyperlink r:id="rId23" w:history="1">
        <w:r w:rsidR="004011DB" w:rsidRPr="00F8078B">
          <w:rPr>
            <w:rStyle w:val="Hyperlink"/>
            <w:rFonts w:ascii="Times New Roman" w:hAnsi="Times New Roman" w:cs="Times New Roman"/>
            <w:bCs/>
            <w:lang w:val="en-US"/>
          </w:rPr>
          <w:t>EEAS</w:t>
        </w:r>
      </w:hyperlink>
      <w:r w:rsidR="004011DB" w:rsidRPr="00F8078B">
        <w:rPr>
          <w:rFonts w:ascii="Times New Roman" w:hAnsi="Times New Roman" w:cs="Times New Roman"/>
          <w:bCs/>
          <w:lang w:val="en-US"/>
        </w:rPr>
        <w:t>)</w:t>
      </w:r>
      <w:r w:rsidRPr="00F8078B">
        <w:rPr>
          <w:rFonts w:ascii="Times New Roman" w:hAnsi="Times New Roman" w:cs="Times New Roman"/>
          <w:lang w:val="en-US"/>
        </w:rPr>
        <w:t xml:space="preserve"> and </w:t>
      </w:r>
      <w:r w:rsidR="00242558" w:rsidRPr="00F8078B">
        <w:rPr>
          <w:rFonts w:ascii="Times New Roman" w:hAnsi="Times New Roman" w:cs="Times New Roman"/>
          <w:lang w:val="en-US"/>
        </w:rPr>
        <w:t xml:space="preserve">by the </w:t>
      </w:r>
      <w:hyperlink r:id="rId24" w:history="1">
        <w:r w:rsidR="00644F78" w:rsidRPr="00F8078B">
          <w:rPr>
            <w:rStyle w:val="Hyperlink"/>
            <w:rFonts w:ascii="Times New Roman" w:hAnsi="Times New Roman" w:cs="Times New Roman"/>
            <w:lang w:val="en-US"/>
          </w:rPr>
          <w:t xml:space="preserve">EU </w:t>
        </w:r>
        <w:r w:rsidRPr="00F8078B">
          <w:rPr>
            <w:rStyle w:val="Hyperlink"/>
            <w:rFonts w:ascii="Times New Roman" w:hAnsi="Times New Roman" w:cs="Times New Roman"/>
            <w:bCs/>
            <w:lang w:val="en-US"/>
          </w:rPr>
          <w:t xml:space="preserve">Special Representative </w:t>
        </w:r>
        <w:r w:rsidR="00242558" w:rsidRPr="00F8078B">
          <w:rPr>
            <w:rStyle w:val="Hyperlink"/>
            <w:rFonts w:ascii="Times New Roman" w:hAnsi="Times New Roman" w:cs="Times New Roman"/>
            <w:bCs/>
            <w:lang w:val="en-US"/>
          </w:rPr>
          <w:t>for</w:t>
        </w:r>
        <w:r w:rsidRPr="00F8078B">
          <w:rPr>
            <w:rStyle w:val="Hyperlink"/>
            <w:rFonts w:ascii="Times New Roman" w:hAnsi="Times New Roman" w:cs="Times New Roman"/>
            <w:bCs/>
            <w:lang w:val="en-US"/>
          </w:rPr>
          <w:t xml:space="preserve"> human rights</w:t>
        </w:r>
      </w:hyperlink>
      <w:r w:rsidR="00644F78" w:rsidRPr="00F8078B">
        <w:rPr>
          <w:rFonts w:ascii="Times New Roman" w:hAnsi="Times New Roman" w:cs="Times New Roman"/>
          <w:i/>
          <w:iCs/>
          <w:lang w:val="en-US"/>
        </w:rPr>
        <w:t xml:space="preserve"> </w:t>
      </w:r>
      <w:r w:rsidR="00644F78" w:rsidRPr="00F8078B">
        <w:rPr>
          <w:rFonts w:ascii="Times New Roman" w:hAnsi="Times New Roman" w:cs="Times New Roman"/>
          <w:iCs/>
          <w:lang w:val="en-US"/>
        </w:rPr>
        <w:t>on this matter.</w:t>
      </w:r>
    </w:p>
    <w:p w:rsidR="00271263" w:rsidRPr="00195173" w:rsidRDefault="00271263">
      <w:pPr>
        <w:rPr>
          <w:rFonts w:ascii="Times New Roman" w:hAnsi="Times New Roman" w:cs="Times New Roman"/>
          <w:i/>
          <w:iCs/>
          <w:lang w:val="en-US"/>
        </w:rPr>
      </w:pPr>
    </w:p>
    <w:p w:rsidR="00271263" w:rsidRPr="00195173" w:rsidRDefault="008E4157">
      <w:pPr>
        <w:rPr>
          <w:rFonts w:ascii="Times New Roman" w:hAnsi="Times New Roman" w:cs="Times New Roman"/>
          <w:b/>
          <w:bCs/>
          <w:lang w:val="en-US"/>
        </w:rPr>
      </w:pPr>
      <w:r w:rsidRPr="00195173">
        <w:rPr>
          <w:rFonts w:ascii="Times New Roman" w:hAnsi="Times New Roman" w:cs="Times New Roman"/>
          <w:lang w:val="en-US"/>
        </w:rPr>
        <w:t xml:space="preserve">The </w:t>
      </w:r>
      <w:hyperlink r:id="rId25" w:history="1">
        <w:r w:rsidRPr="5E9ECCC1">
          <w:rPr>
            <w:rStyle w:val="Hyperlink"/>
            <w:rFonts w:ascii="Times New Roman" w:hAnsi="Times New Roman" w:cs="Times New Roman"/>
            <w:lang w:val="en-US"/>
          </w:rPr>
          <w:t>EU Action Plan on Human Rights and Democracy</w:t>
        </w:r>
      </w:hyperlink>
      <w:r w:rsidRPr="00195173">
        <w:rPr>
          <w:rFonts w:ascii="Times New Roman" w:hAnsi="Times New Roman" w:cs="Times New Roman"/>
          <w:lang w:val="en-US"/>
        </w:rPr>
        <w:t xml:space="preserve"> contains many references to disability including encouraging </w:t>
      </w:r>
      <w:r w:rsidR="00A67656" w:rsidRPr="00195173">
        <w:rPr>
          <w:rFonts w:ascii="Times New Roman" w:hAnsi="Times New Roman" w:cs="Times New Roman"/>
          <w:lang w:val="en-US"/>
        </w:rPr>
        <w:t xml:space="preserve">the </w:t>
      </w:r>
      <w:r w:rsidRPr="00195173">
        <w:rPr>
          <w:rFonts w:ascii="Times New Roman" w:hAnsi="Times New Roman" w:cs="Times New Roman"/>
          <w:lang w:val="en-US"/>
        </w:rPr>
        <w:t>ratification of the CRPD</w:t>
      </w:r>
      <w:r w:rsidR="008D53C6">
        <w:rPr>
          <w:rFonts w:ascii="Times New Roman" w:hAnsi="Times New Roman" w:cs="Times New Roman"/>
          <w:lang w:val="en-US"/>
        </w:rPr>
        <w:t xml:space="preserve"> by third countries</w:t>
      </w:r>
      <w:r w:rsidRPr="5E9ECCC1">
        <w:rPr>
          <w:rFonts w:ascii="Times New Roman" w:hAnsi="Times New Roman" w:cs="Times New Roman"/>
          <w:lang w:val="en-US"/>
        </w:rPr>
        <w:t>.</w:t>
      </w:r>
      <w:r w:rsidR="00645E0B" w:rsidRPr="5E9ECCC1">
        <w:rPr>
          <w:rFonts w:ascii="Times New Roman" w:hAnsi="Times New Roman" w:cs="Times New Roman"/>
          <w:i/>
          <w:iCs/>
          <w:lang w:val="en-US"/>
        </w:rPr>
        <w:t xml:space="preserve"> </w:t>
      </w:r>
      <w:r w:rsidRPr="5E9ECCC1">
        <w:rPr>
          <w:rFonts w:ascii="Times New Roman" w:hAnsi="Times New Roman" w:cs="Times New Roman"/>
          <w:lang w:val="en-US"/>
        </w:rPr>
        <w:t xml:space="preserve">I was particularly </w:t>
      </w:r>
      <w:r w:rsidR="00F8078B" w:rsidRPr="5E9ECCC1">
        <w:rPr>
          <w:rFonts w:ascii="Times New Roman" w:hAnsi="Times New Roman" w:cs="Times New Roman"/>
          <w:lang w:val="en-US"/>
        </w:rPr>
        <w:t xml:space="preserve">impressed to learn that </w:t>
      </w:r>
      <w:r w:rsidR="00585EE1" w:rsidRPr="5E9ECCC1">
        <w:rPr>
          <w:rFonts w:ascii="Times New Roman" w:hAnsi="Times New Roman" w:cs="Times New Roman"/>
          <w:lang w:val="en-US"/>
        </w:rPr>
        <w:t xml:space="preserve">EU </w:t>
      </w:r>
      <w:r w:rsidR="0057322A" w:rsidRPr="5E9ECCC1">
        <w:rPr>
          <w:rFonts w:ascii="Times New Roman" w:hAnsi="Times New Roman" w:cs="Times New Roman"/>
          <w:lang w:val="en-US"/>
        </w:rPr>
        <w:t>representations</w:t>
      </w:r>
      <w:r w:rsidR="00F8078B" w:rsidRPr="5E9ECCC1">
        <w:rPr>
          <w:rFonts w:ascii="Times New Roman" w:hAnsi="Times New Roman" w:cs="Times New Roman"/>
          <w:lang w:val="en-US"/>
        </w:rPr>
        <w:t xml:space="preserve"> </w:t>
      </w:r>
      <w:r w:rsidR="00585EE1" w:rsidRPr="5E9ECCC1">
        <w:rPr>
          <w:rFonts w:ascii="Times New Roman" w:hAnsi="Times New Roman" w:cs="Times New Roman"/>
          <w:lang w:val="en-US"/>
        </w:rPr>
        <w:t>around the world now have their own focal points on development and disability</w:t>
      </w:r>
      <w:r w:rsidR="00585EE1" w:rsidRPr="00195173">
        <w:rPr>
          <w:rFonts w:ascii="Times New Roman" w:hAnsi="Times New Roman" w:cs="Times New Roman"/>
          <w:lang w:val="en-US"/>
        </w:rPr>
        <w:t>. The Action Plan is also attentive to i</w:t>
      </w:r>
      <w:r w:rsidR="00585EE1" w:rsidRPr="5E9ECCC1">
        <w:rPr>
          <w:rFonts w:ascii="Times New Roman" w:hAnsi="Times New Roman" w:cs="Times New Roman"/>
          <w:lang w:val="en-US"/>
        </w:rPr>
        <w:t xml:space="preserve">nternational </w:t>
      </w:r>
      <w:r w:rsidR="0057322A" w:rsidRPr="00195173">
        <w:rPr>
          <w:rFonts w:ascii="Times New Roman" w:hAnsi="Times New Roman" w:cs="Times New Roman"/>
          <w:lang w:val="en-US"/>
        </w:rPr>
        <w:t>h</w:t>
      </w:r>
      <w:r w:rsidR="00585EE1" w:rsidRPr="00195173">
        <w:rPr>
          <w:rFonts w:ascii="Times New Roman" w:hAnsi="Times New Roman" w:cs="Times New Roman"/>
          <w:lang w:val="en-US"/>
        </w:rPr>
        <w:t xml:space="preserve">umanitarian </w:t>
      </w:r>
      <w:r w:rsidR="00585EE1" w:rsidRPr="5E9ECCC1">
        <w:rPr>
          <w:rFonts w:ascii="Times New Roman" w:hAnsi="Times New Roman" w:cs="Times New Roman"/>
          <w:lang w:val="en-US"/>
        </w:rPr>
        <w:t>law</w:t>
      </w:r>
      <w:r w:rsidR="00585EE1" w:rsidRPr="00195173">
        <w:rPr>
          <w:rFonts w:ascii="Times New Roman" w:hAnsi="Times New Roman" w:cs="Times New Roman"/>
          <w:lang w:val="en-US"/>
        </w:rPr>
        <w:t xml:space="preserve"> (a key concern for persons with disabilities) and to cooperation with multilateral and regional </w:t>
      </w:r>
      <w:r w:rsidR="00585EE1" w:rsidRPr="5E9ECCC1">
        <w:rPr>
          <w:rFonts w:ascii="Times New Roman" w:hAnsi="Times New Roman" w:cs="Times New Roman"/>
          <w:i/>
          <w:iCs/>
          <w:lang w:val="en-US"/>
        </w:rPr>
        <w:t xml:space="preserve">fora </w:t>
      </w:r>
      <w:r w:rsidR="00585EE1" w:rsidRPr="00195173">
        <w:rPr>
          <w:rFonts w:ascii="Times New Roman" w:hAnsi="Times New Roman" w:cs="Times New Roman"/>
          <w:lang w:val="en-US"/>
        </w:rPr>
        <w:t>including Special Procedures</w:t>
      </w:r>
      <w:r w:rsidR="0057322A" w:rsidRPr="5E9ECCC1">
        <w:rPr>
          <w:rFonts w:ascii="Times New Roman" w:hAnsi="Times New Roman" w:cs="Times New Roman"/>
          <w:lang w:val="en-US"/>
        </w:rPr>
        <w:t xml:space="preserve"> of the Human Right</w:t>
      </w:r>
      <w:r w:rsidR="0057322A" w:rsidRPr="00195173">
        <w:rPr>
          <w:rFonts w:ascii="Times New Roman" w:hAnsi="Times New Roman" w:cs="Times New Roman"/>
          <w:lang w:val="en-US"/>
        </w:rPr>
        <w:t xml:space="preserve">s Council, </w:t>
      </w:r>
      <w:r w:rsidR="008E3711">
        <w:rPr>
          <w:rFonts w:ascii="Times New Roman" w:hAnsi="Times New Roman" w:cs="Times New Roman"/>
          <w:lang w:val="en-US"/>
        </w:rPr>
        <w:t xml:space="preserve">such as </w:t>
      </w:r>
      <w:r w:rsidR="0057322A" w:rsidRPr="00195173">
        <w:rPr>
          <w:rFonts w:ascii="Times New Roman" w:hAnsi="Times New Roman" w:cs="Times New Roman"/>
          <w:lang w:val="en-US"/>
        </w:rPr>
        <w:t>the m</w:t>
      </w:r>
      <w:r w:rsidR="003421B9">
        <w:rPr>
          <w:rFonts w:ascii="Times New Roman" w:hAnsi="Times New Roman" w:cs="Times New Roman"/>
          <w:lang w:val="en-US"/>
        </w:rPr>
        <w:t>andate I hold</w:t>
      </w:r>
      <w:r w:rsidR="00585EE1" w:rsidRPr="00195173">
        <w:rPr>
          <w:rFonts w:ascii="Times New Roman" w:hAnsi="Times New Roman" w:cs="Times New Roman"/>
          <w:lang w:val="en-US"/>
        </w:rPr>
        <w:t>.</w:t>
      </w:r>
      <w:r w:rsidR="00EA72E6">
        <w:rPr>
          <w:rFonts w:ascii="Times New Roman" w:hAnsi="Times New Roman" w:cs="Times New Roman"/>
          <w:b/>
          <w:bCs/>
          <w:lang w:val="en-US"/>
        </w:rPr>
        <w:t xml:space="preserve"> </w:t>
      </w:r>
    </w:p>
    <w:p w:rsidR="00271263" w:rsidRPr="00195173" w:rsidRDefault="00271263">
      <w:pPr>
        <w:rPr>
          <w:rFonts w:ascii="Times New Roman" w:hAnsi="Times New Roman" w:cs="Times New Roman"/>
          <w:b/>
          <w:bCs/>
          <w:lang w:val="en-US"/>
        </w:rPr>
      </w:pPr>
    </w:p>
    <w:p w:rsidR="00734988" w:rsidRPr="00195173" w:rsidRDefault="00271263">
      <w:pPr>
        <w:rPr>
          <w:rFonts w:ascii="Times New Roman" w:hAnsi="Times New Roman" w:cs="Times New Roman"/>
          <w:lang w:val="en-US"/>
        </w:rPr>
      </w:pPr>
      <w:r w:rsidRPr="5E9ECCC1">
        <w:rPr>
          <w:rFonts w:ascii="Times New Roman" w:hAnsi="Times New Roman" w:cs="Times New Roman"/>
          <w:lang w:val="en-US"/>
        </w:rPr>
        <w:lastRenderedPageBreak/>
        <w:t xml:space="preserve">I was gratified to see a section in the </w:t>
      </w:r>
      <w:r w:rsidR="00F8078B" w:rsidRPr="5E9ECCC1">
        <w:rPr>
          <w:rFonts w:ascii="Times New Roman" w:hAnsi="Times New Roman" w:cs="Times New Roman"/>
          <w:lang w:val="en-US"/>
        </w:rPr>
        <w:t>2020 E</w:t>
      </w:r>
      <w:r w:rsidR="008D53C6">
        <w:rPr>
          <w:rFonts w:ascii="Times New Roman" w:hAnsi="Times New Roman" w:cs="Times New Roman"/>
          <w:lang w:val="en-US"/>
        </w:rPr>
        <w:t>E</w:t>
      </w:r>
      <w:r w:rsidR="00F8078B" w:rsidRPr="5E9ECCC1">
        <w:rPr>
          <w:rFonts w:ascii="Times New Roman" w:hAnsi="Times New Roman" w:cs="Times New Roman"/>
          <w:lang w:val="en-US"/>
        </w:rPr>
        <w:t xml:space="preserve">AS </w:t>
      </w:r>
      <w:hyperlink r:id="rId26">
        <w:r w:rsidRPr="5E9ECCC1">
          <w:rPr>
            <w:rStyle w:val="Hyperlink"/>
            <w:rFonts w:ascii="Times New Roman" w:hAnsi="Times New Roman" w:cs="Times New Roman"/>
            <w:lang w:val="en-US"/>
          </w:rPr>
          <w:t>An</w:t>
        </w:r>
        <w:r w:rsidR="00F8078B" w:rsidRPr="5E9ECCC1">
          <w:rPr>
            <w:rStyle w:val="Hyperlink"/>
            <w:rFonts w:ascii="Times New Roman" w:hAnsi="Times New Roman" w:cs="Times New Roman"/>
            <w:lang w:val="en-US"/>
          </w:rPr>
          <w:t>nual report on human r</w:t>
        </w:r>
        <w:r w:rsidRPr="5E9ECCC1">
          <w:rPr>
            <w:rStyle w:val="Hyperlink"/>
            <w:rFonts w:ascii="Times New Roman" w:hAnsi="Times New Roman" w:cs="Times New Roman"/>
            <w:lang w:val="en-US"/>
          </w:rPr>
          <w:t>igh</w:t>
        </w:r>
        <w:r w:rsidR="00F8078B" w:rsidRPr="5E9ECCC1">
          <w:rPr>
            <w:rStyle w:val="Hyperlink"/>
            <w:rFonts w:ascii="Times New Roman" w:hAnsi="Times New Roman" w:cs="Times New Roman"/>
            <w:lang w:val="en-US"/>
          </w:rPr>
          <w:t>ts and d</w:t>
        </w:r>
        <w:r w:rsidRPr="5E9ECCC1">
          <w:rPr>
            <w:rStyle w:val="Hyperlink"/>
            <w:rFonts w:ascii="Times New Roman" w:hAnsi="Times New Roman" w:cs="Times New Roman"/>
            <w:lang w:val="en-US"/>
          </w:rPr>
          <w:t>emocracy</w:t>
        </w:r>
      </w:hyperlink>
      <w:r w:rsidRPr="5E9ECCC1">
        <w:rPr>
          <w:rFonts w:ascii="Times New Roman" w:hAnsi="Times New Roman" w:cs="Times New Roman"/>
          <w:lang w:val="en-US"/>
        </w:rPr>
        <w:t xml:space="preserve"> on the rights of </w:t>
      </w:r>
      <w:bookmarkStart w:id="1" w:name="_Int_wgjpeJ62"/>
      <w:r w:rsidRPr="5E9ECCC1">
        <w:rPr>
          <w:rFonts w:ascii="Times New Roman" w:hAnsi="Times New Roman" w:cs="Times New Roman"/>
          <w:lang w:val="en-US"/>
        </w:rPr>
        <w:t>persons</w:t>
      </w:r>
      <w:bookmarkEnd w:id="1"/>
      <w:r w:rsidRPr="5E9ECCC1">
        <w:rPr>
          <w:rFonts w:ascii="Times New Roman" w:hAnsi="Times New Roman" w:cs="Times New Roman"/>
          <w:lang w:val="en-US"/>
        </w:rPr>
        <w:t xml:space="preserve"> with dis</w:t>
      </w:r>
      <w:r w:rsidR="00F8078B" w:rsidRPr="5E9ECCC1">
        <w:rPr>
          <w:rFonts w:ascii="Times New Roman" w:hAnsi="Times New Roman" w:cs="Times New Roman"/>
          <w:lang w:val="en-US"/>
        </w:rPr>
        <w:t xml:space="preserve">abilities. </w:t>
      </w:r>
      <w:r w:rsidR="004E7A15" w:rsidRPr="5E9ECCC1">
        <w:rPr>
          <w:rFonts w:ascii="Times New Roman" w:hAnsi="Times New Roman" w:cs="Times New Roman"/>
          <w:lang w:val="en-US"/>
        </w:rPr>
        <w:t>It would be useful if, in</w:t>
      </w:r>
      <w:r w:rsidR="00242558" w:rsidRPr="5E9ECCC1">
        <w:rPr>
          <w:rFonts w:ascii="Times New Roman" w:hAnsi="Times New Roman" w:cs="Times New Roman"/>
          <w:lang w:val="en-US"/>
        </w:rPr>
        <w:t xml:space="preserve"> the</w:t>
      </w:r>
      <w:r w:rsidR="004E7A15" w:rsidRPr="5E9ECCC1">
        <w:rPr>
          <w:rFonts w:ascii="Times New Roman" w:hAnsi="Times New Roman" w:cs="Times New Roman"/>
          <w:lang w:val="en-US"/>
        </w:rPr>
        <w:t xml:space="preserve"> future, it might also encompass some analysis of EU actions to support civil society as interlocutors around the world.</w:t>
      </w:r>
    </w:p>
    <w:p w:rsidR="00734988" w:rsidRPr="00195173" w:rsidRDefault="00734988">
      <w:pPr>
        <w:rPr>
          <w:rFonts w:ascii="Times New Roman" w:hAnsi="Times New Roman" w:cs="Times New Roman"/>
          <w:b/>
          <w:bCs/>
          <w:lang w:val="en-US"/>
        </w:rPr>
      </w:pPr>
    </w:p>
    <w:p w:rsidR="00734988" w:rsidRPr="00195173" w:rsidRDefault="00585EE1">
      <w:pPr>
        <w:rPr>
          <w:rFonts w:ascii="Times New Roman" w:hAnsi="Times New Roman" w:cs="Times New Roman"/>
          <w:lang w:val="en-US"/>
        </w:rPr>
      </w:pPr>
      <w:r w:rsidRPr="5E9ECCC1">
        <w:rPr>
          <w:rFonts w:ascii="Times New Roman" w:hAnsi="Times New Roman" w:cs="Times New Roman"/>
          <w:lang w:val="en-US"/>
        </w:rPr>
        <w:t xml:space="preserve">Several </w:t>
      </w:r>
      <w:r w:rsidR="00734988" w:rsidRPr="5E9ECCC1">
        <w:rPr>
          <w:rFonts w:ascii="Times New Roman" w:hAnsi="Times New Roman" w:cs="Times New Roman"/>
          <w:lang w:val="en-US"/>
        </w:rPr>
        <w:t xml:space="preserve">excellent </w:t>
      </w:r>
      <w:r w:rsidRPr="5E9ECCC1">
        <w:rPr>
          <w:rFonts w:ascii="Times New Roman" w:hAnsi="Times New Roman" w:cs="Times New Roman"/>
          <w:lang w:val="en-US"/>
        </w:rPr>
        <w:t xml:space="preserve">thematic </w:t>
      </w:r>
      <w:r w:rsidR="00352373">
        <w:rPr>
          <w:rFonts w:ascii="Times New Roman" w:hAnsi="Times New Roman" w:cs="Times New Roman"/>
          <w:lang w:val="en-US"/>
        </w:rPr>
        <w:t>h</w:t>
      </w:r>
      <w:r w:rsidRPr="5E9ECCC1">
        <w:rPr>
          <w:rFonts w:ascii="Times New Roman" w:hAnsi="Times New Roman" w:cs="Times New Roman"/>
          <w:lang w:val="en-US"/>
        </w:rPr>
        <w:t xml:space="preserve">uman </w:t>
      </w:r>
      <w:r w:rsidR="00352373">
        <w:rPr>
          <w:rFonts w:ascii="Times New Roman" w:hAnsi="Times New Roman" w:cs="Times New Roman"/>
          <w:lang w:val="en-US"/>
        </w:rPr>
        <w:t>r</w:t>
      </w:r>
      <w:r w:rsidRPr="5E9ECCC1">
        <w:rPr>
          <w:rFonts w:ascii="Times New Roman" w:hAnsi="Times New Roman" w:cs="Times New Roman"/>
          <w:lang w:val="en-US"/>
        </w:rPr>
        <w:t xml:space="preserve">ights </w:t>
      </w:r>
      <w:r w:rsidR="00352373">
        <w:rPr>
          <w:rFonts w:ascii="Times New Roman" w:hAnsi="Times New Roman" w:cs="Times New Roman"/>
          <w:lang w:val="en-US"/>
        </w:rPr>
        <w:t>g</w:t>
      </w:r>
      <w:r w:rsidRPr="5E9ECCC1">
        <w:rPr>
          <w:rFonts w:ascii="Times New Roman" w:hAnsi="Times New Roman" w:cs="Times New Roman"/>
          <w:lang w:val="en-US"/>
        </w:rPr>
        <w:t xml:space="preserve">uidance </w:t>
      </w:r>
      <w:r w:rsidR="003D582C" w:rsidRPr="5E9ECCC1">
        <w:rPr>
          <w:rFonts w:ascii="Times New Roman" w:hAnsi="Times New Roman" w:cs="Times New Roman"/>
          <w:lang w:val="en-US"/>
        </w:rPr>
        <w:t xml:space="preserve">notes </w:t>
      </w:r>
      <w:proofErr w:type="gramStart"/>
      <w:r w:rsidRPr="5E9ECCC1">
        <w:rPr>
          <w:rFonts w:ascii="Times New Roman" w:hAnsi="Times New Roman" w:cs="Times New Roman"/>
          <w:lang w:val="en-US"/>
        </w:rPr>
        <w:t>have been issued</w:t>
      </w:r>
      <w:proofErr w:type="gramEnd"/>
      <w:r w:rsidRPr="5E9ECCC1">
        <w:rPr>
          <w:rFonts w:ascii="Times New Roman" w:hAnsi="Times New Roman" w:cs="Times New Roman"/>
          <w:lang w:val="en-US"/>
        </w:rPr>
        <w:t xml:space="preserve"> by EEAS.</w:t>
      </w:r>
      <w:r w:rsidR="00EA72E6">
        <w:rPr>
          <w:rFonts w:ascii="Times New Roman" w:hAnsi="Times New Roman" w:cs="Times New Roman"/>
          <w:lang w:val="en-US"/>
        </w:rPr>
        <w:t xml:space="preserve"> </w:t>
      </w:r>
      <w:r w:rsidR="00E565F9" w:rsidRPr="5E9ECCC1">
        <w:rPr>
          <w:rFonts w:ascii="Times New Roman" w:hAnsi="Times New Roman" w:cs="Times New Roman"/>
          <w:lang w:val="en-US"/>
        </w:rPr>
        <w:t xml:space="preserve">It </w:t>
      </w:r>
      <w:proofErr w:type="gramStart"/>
      <w:r w:rsidR="00E565F9" w:rsidRPr="5E9ECCC1">
        <w:rPr>
          <w:rFonts w:ascii="Times New Roman" w:hAnsi="Times New Roman" w:cs="Times New Roman"/>
          <w:lang w:val="en-US"/>
        </w:rPr>
        <w:t>is suggested</w:t>
      </w:r>
      <w:proofErr w:type="gramEnd"/>
      <w:r w:rsidR="00E565F9" w:rsidRPr="5E9ECCC1">
        <w:rPr>
          <w:rFonts w:ascii="Times New Roman" w:hAnsi="Times New Roman" w:cs="Times New Roman"/>
          <w:lang w:val="en-US"/>
        </w:rPr>
        <w:t xml:space="preserve"> that one such </w:t>
      </w:r>
      <w:r w:rsidR="00352373">
        <w:rPr>
          <w:rFonts w:ascii="Times New Roman" w:hAnsi="Times New Roman" w:cs="Times New Roman"/>
          <w:lang w:val="en-US"/>
        </w:rPr>
        <w:t>g</w:t>
      </w:r>
      <w:r w:rsidR="00E565F9" w:rsidRPr="5E9ECCC1">
        <w:rPr>
          <w:rFonts w:ascii="Times New Roman" w:hAnsi="Times New Roman" w:cs="Times New Roman"/>
          <w:lang w:val="en-US"/>
        </w:rPr>
        <w:t>uidance might be developed on disability rights to further consolidate good practice and guide action.</w:t>
      </w:r>
      <w:r w:rsidR="00EA72E6">
        <w:rPr>
          <w:rFonts w:ascii="Times New Roman" w:hAnsi="Times New Roman" w:cs="Times New Roman"/>
          <w:lang w:val="en-US"/>
        </w:rPr>
        <w:t xml:space="preserve"> </w:t>
      </w:r>
    </w:p>
    <w:p w:rsidR="5E9ECCC1" w:rsidRDefault="5E9ECCC1" w:rsidP="5E9ECCC1">
      <w:pPr>
        <w:rPr>
          <w:rFonts w:ascii="Times New Roman" w:hAnsi="Times New Roman" w:cs="Times New Roman"/>
          <w:lang w:val="en-US"/>
        </w:rPr>
      </w:pPr>
    </w:p>
    <w:p w:rsidR="00734988" w:rsidRPr="00195173" w:rsidRDefault="003D582C">
      <w:pPr>
        <w:rPr>
          <w:rFonts w:ascii="Times New Roman" w:hAnsi="Times New Roman" w:cs="Times New Roman"/>
          <w:lang w:val="en-US"/>
        </w:rPr>
      </w:pPr>
      <w:r w:rsidRPr="00195173">
        <w:rPr>
          <w:rFonts w:ascii="Times New Roman" w:hAnsi="Times New Roman" w:cs="Times New Roman"/>
          <w:lang w:val="en-US"/>
        </w:rPr>
        <w:t xml:space="preserve">I </w:t>
      </w:r>
      <w:proofErr w:type="gramStart"/>
      <w:r w:rsidRPr="00195173">
        <w:rPr>
          <w:rFonts w:ascii="Times New Roman" w:hAnsi="Times New Roman" w:cs="Times New Roman"/>
          <w:lang w:val="en-US"/>
        </w:rPr>
        <w:t>was assured</w:t>
      </w:r>
      <w:proofErr w:type="gramEnd"/>
      <w:r w:rsidRPr="00195173">
        <w:rPr>
          <w:rFonts w:ascii="Times New Roman" w:hAnsi="Times New Roman" w:cs="Times New Roman"/>
          <w:lang w:val="en-US"/>
        </w:rPr>
        <w:t xml:space="preserve"> that disability rights feature regularly in bilateral dialogues on human rights.</w:t>
      </w:r>
      <w:r w:rsidR="00EA72E6">
        <w:rPr>
          <w:rFonts w:ascii="Times New Roman" w:hAnsi="Times New Roman" w:cs="Times New Roman"/>
          <w:lang w:val="en-US"/>
        </w:rPr>
        <w:t xml:space="preserve"> </w:t>
      </w:r>
    </w:p>
    <w:p w:rsidR="00E565F9" w:rsidRPr="00195173" w:rsidRDefault="004011DB">
      <w:pPr>
        <w:rPr>
          <w:rFonts w:ascii="Times New Roman" w:hAnsi="Times New Roman" w:cs="Times New Roman"/>
          <w:lang w:val="en-US"/>
        </w:rPr>
      </w:pPr>
      <w:r w:rsidRPr="5E9ECCC1">
        <w:rPr>
          <w:rFonts w:ascii="Times New Roman" w:hAnsi="Times New Roman" w:cs="Times New Roman"/>
          <w:lang w:val="en-US"/>
        </w:rPr>
        <w:t>The EEAS</w:t>
      </w:r>
      <w:r w:rsidR="00AE20A5" w:rsidRPr="5E9ECCC1">
        <w:rPr>
          <w:rFonts w:ascii="Times New Roman" w:hAnsi="Times New Roman" w:cs="Times New Roman"/>
          <w:lang w:val="en-US"/>
        </w:rPr>
        <w:t xml:space="preserve"> </w:t>
      </w:r>
      <w:r w:rsidR="00E565F9" w:rsidRPr="5E9ECCC1">
        <w:rPr>
          <w:rFonts w:ascii="Times New Roman" w:hAnsi="Times New Roman" w:cs="Times New Roman"/>
          <w:lang w:val="en-US"/>
        </w:rPr>
        <w:t xml:space="preserve">is active in the </w:t>
      </w:r>
      <w:r w:rsidR="00BD3C1D" w:rsidRPr="5E9ECCC1">
        <w:rPr>
          <w:rFonts w:ascii="Times New Roman" w:hAnsi="Times New Roman" w:cs="Times New Roman"/>
          <w:lang w:val="en-US"/>
        </w:rPr>
        <w:t xml:space="preserve">UN Conference of States Parties </w:t>
      </w:r>
      <w:r w:rsidRPr="5E9ECCC1">
        <w:rPr>
          <w:rFonts w:ascii="Times New Roman" w:hAnsi="Times New Roman" w:cs="Times New Roman"/>
          <w:lang w:val="en-US"/>
        </w:rPr>
        <w:t>to the C</w:t>
      </w:r>
      <w:r w:rsidR="00BD3C1D" w:rsidRPr="5E9ECCC1">
        <w:rPr>
          <w:rFonts w:ascii="Times New Roman" w:hAnsi="Times New Roman" w:cs="Times New Roman"/>
          <w:lang w:val="en-US"/>
        </w:rPr>
        <w:t>RPD</w:t>
      </w:r>
      <w:r w:rsidRPr="5E9ECCC1">
        <w:rPr>
          <w:rFonts w:ascii="Times New Roman" w:hAnsi="Times New Roman" w:cs="Times New Roman"/>
          <w:lang w:val="en-US"/>
        </w:rPr>
        <w:t xml:space="preserve"> as well as the Third</w:t>
      </w:r>
      <w:r w:rsidRPr="5E9ECCC1">
        <w:rPr>
          <w:rFonts w:ascii="Times New Roman" w:hAnsi="Times New Roman" w:cs="Times New Roman"/>
          <w:vertAlign w:val="superscript"/>
          <w:lang w:val="en-US"/>
        </w:rPr>
        <w:t xml:space="preserve"> </w:t>
      </w:r>
      <w:r w:rsidRPr="5E9ECCC1">
        <w:rPr>
          <w:rFonts w:ascii="Times New Roman" w:hAnsi="Times New Roman" w:cs="Times New Roman"/>
          <w:lang w:val="en-US"/>
        </w:rPr>
        <w:t xml:space="preserve">Committee of the UN General </w:t>
      </w:r>
      <w:r w:rsidR="00AE20A5" w:rsidRPr="5E9ECCC1">
        <w:rPr>
          <w:rFonts w:ascii="Times New Roman" w:hAnsi="Times New Roman" w:cs="Times New Roman"/>
          <w:lang w:val="en-US"/>
        </w:rPr>
        <w:t>Assembly</w:t>
      </w:r>
      <w:r w:rsidRPr="5E9ECCC1">
        <w:rPr>
          <w:rFonts w:ascii="Times New Roman" w:hAnsi="Times New Roman" w:cs="Times New Roman"/>
          <w:lang w:val="en-US"/>
        </w:rPr>
        <w:t>, among others.</w:t>
      </w:r>
      <w:r w:rsidR="00E565F9" w:rsidRPr="5E9ECCC1">
        <w:rPr>
          <w:rFonts w:ascii="Times New Roman" w:hAnsi="Times New Roman" w:cs="Times New Roman"/>
          <w:lang w:val="en-US"/>
        </w:rPr>
        <w:t xml:space="preserve"> It also contributes regularly </w:t>
      </w:r>
      <w:proofErr w:type="gramStart"/>
      <w:r w:rsidR="00E565F9" w:rsidRPr="5E9ECCC1">
        <w:rPr>
          <w:rFonts w:ascii="Times New Roman" w:hAnsi="Times New Roman" w:cs="Times New Roman"/>
          <w:lang w:val="en-US"/>
        </w:rPr>
        <w:t>to debates on disability rights at the Human Rights Council</w:t>
      </w:r>
      <w:r w:rsidRPr="5E9ECCC1">
        <w:rPr>
          <w:rFonts w:ascii="Times New Roman" w:hAnsi="Times New Roman" w:cs="Times New Roman"/>
          <w:lang w:val="en-US"/>
        </w:rPr>
        <w:t xml:space="preserve"> (HRC)</w:t>
      </w:r>
      <w:r w:rsidR="00E565F9" w:rsidRPr="5E9ECCC1">
        <w:rPr>
          <w:rFonts w:ascii="Times New Roman" w:hAnsi="Times New Roman" w:cs="Times New Roman"/>
          <w:lang w:val="en-US"/>
        </w:rPr>
        <w:t xml:space="preserve"> in Geneva</w:t>
      </w:r>
      <w:proofErr w:type="gramEnd"/>
      <w:r w:rsidR="00E565F9" w:rsidRPr="5E9ECCC1">
        <w:rPr>
          <w:rFonts w:ascii="Times New Roman" w:hAnsi="Times New Roman" w:cs="Times New Roman"/>
          <w:lang w:val="en-US"/>
        </w:rPr>
        <w:t>.</w:t>
      </w:r>
      <w:r w:rsidR="00796E2F" w:rsidRPr="5E9ECCC1">
        <w:rPr>
          <w:rFonts w:ascii="Times New Roman" w:hAnsi="Times New Roman" w:cs="Times New Roman"/>
          <w:lang w:val="en-US"/>
        </w:rPr>
        <w:t xml:space="preserve"> </w:t>
      </w:r>
      <w:r w:rsidR="001B0F6D" w:rsidRPr="5E9ECCC1">
        <w:rPr>
          <w:rFonts w:ascii="Times New Roman" w:hAnsi="Times New Roman" w:cs="Times New Roman"/>
          <w:lang w:val="en-US"/>
        </w:rPr>
        <w:t xml:space="preserve">The EEAS </w:t>
      </w:r>
      <w:r w:rsidR="00E565F9" w:rsidRPr="5E9ECCC1">
        <w:rPr>
          <w:rFonts w:ascii="Times New Roman" w:hAnsi="Times New Roman" w:cs="Times New Roman"/>
          <w:lang w:val="en-US"/>
        </w:rPr>
        <w:t xml:space="preserve">might explore how it could step up this engagement </w:t>
      </w:r>
      <w:r w:rsidR="007A4D63" w:rsidRPr="5E9ECCC1">
        <w:rPr>
          <w:rFonts w:ascii="Times New Roman" w:hAnsi="Times New Roman" w:cs="Times New Roman"/>
          <w:lang w:val="en-US"/>
        </w:rPr>
        <w:t>w</w:t>
      </w:r>
      <w:r w:rsidRPr="5E9ECCC1">
        <w:rPr>
          <w:rFonts w:ascii="Times New Roman" w:hAnsi="Times New Roman" w:cs="Times New Roman"/>
          <w:lang w:val="en-US"/>
        </w:rPr>
        <w:t xml:space="preserve">ith the UN HRC and the UN Office of the High Commissioner for Human Rights (OHCHR), </w:t>
      </w:r>
      <w:r w:rsidR="00E565F9" w:rsidRPr="5E9ECCC1">
        <w:rPr>
          <w:rFonts w:ascii="Times New Roman" w:hAnsi="Times New Roman" w:cs="Times New Roman"/>
          <w:lang w:val="en-US"/>
        </w:rPr>
        <w:t>which would make sense given the prominence of the CRPD as the only UN human rights treaty ratified by the EU to date.</w:t>
      </w:r>
    </w:p>
    <w:p w:rsidR="00E565F9" w:rsidRPr="00195173" w:rsidRDefault="00E565F9">
      <w:pPr>
        <w:rPr>
          <w:rFonts w:ascii="Times New Roman" w:hAnsi="Times New Roman" w:cs="Times New Roman"/>
          <w:lang w:val="en-US"/>
        </w:rPr>
      </w:pPr>
    </w:p>
    <w:p w:rsidR="00734988" w:rsidRPr="00195173" w:rsidRDefault="00E565F9">
      <w:pPr>
        <w:rPr>
          <w:rFonts w:ascii="Times New Roman" w:hAnsi="Times New Roman" w:cs="Times New Roman"/>
          <w:lang w:val="en-US"/>
        </w:rPr>
      </w:pPr>
      <w:r w:rsidRPr="00195173">
        <w:rPr>
          <w:rFonts w:ascii="Times New Roman" w:hAnsi="Times New Roman" w:cs="Times New Roman"/>
          <w:lang w:val="en-US"/>
        </w:rPr>
        <w:t xml:space="preserve">The engagement of EEAS in regional </w:t>
      </w:r>
      <w:r w:rsidRPr="00195173">
        <w:rPr>
          <w:rFonts w:ascii="Times New Roman" w:hAnsi="Times New Roman" w:cs="Times New Roman"/>
          <w:i/>
          <w:iCs/>
          <w:lang w:val="en-US"/>
        </w:rPr>
        <w:t>fora</w:t>
      </w:r>
      <w:r w:rsidRPr="00195173">
        <w:rPr>
          <w:rFonts w:ascii="Times New Roman" w:hAnsi="Times New Roman" w:cs="Times New Roman"/>
          <w:lang w:val="en-US"/>
        </w:rPr>
        <w:t xml:space="preserve"> aroun</w:t>
      </w:r>
      <w:r w:rsidR="004011DB">
        <w:rPr>
          <w:rFonts w:ascii="Times New Roman" w:hAnsi="Times New Roman" w:cs="Times New Roman"/>
          <w:lang w:val="en-US"/>
        </w:rPr>
        <w:t xml:space="preserve">d world is equally impressive. </w:t>
      </w:r>
      <w:r w:rsidR="00734988" w:rsidRPr="00195173">
        <w:rPr>
          <w:rFonts w:ascii="Times New Roman" w:hAnsi="Times New Roman" w:cs="Times New Roman"/>
          <w:lang w:val="en-US"/>
        </w:rPr>
        <w:t xml:space="preserve">It </w:t>
      </w:r>
      <w:proofErr w:type="gramStart"/>
      <w:r w:rsidR="00734988" w:rsidRPr="00195173">
        <w:rPr>
          <w:rFonts w:ascii="Times New Roman" w:hAnsi="Times New Roman" w:cs="Times New Roman"/>
          <w:lang w:val="en-US"/>
        </w:rPr>
        <w:t>is suggested</w:t>
      </w:r>
      <w:proofErr w:type="gramEnd"/>
      <w:r w:rsidR="00734988" w:rsidRPr="00195173">
        <w:rPr>
          <w:rFonts w:ascii="Times New Roman" w:hAnsi="Times New Roman" w:cs="Times New Roman"/>
          <w:lang w:val="en-US"/>
        </w:rPr>
        <w:t xml:space="preserve"> it might usefully explore dedicated meeting</w:t>
      </w:r>
      <w:r w:rsidR="004011DB">
        <w:rPr>
          <w:rFonts w:ascii="Times New Roman" w:hAnsi="Times New Roman" w:cs="Times New Roman"/>
          <w:lang w:val="en-US"/>
        </w:rPr>
        <w:t>s</w:t>
      </w:r>
      <w:r w:rsidR="00734988" w:rsidRPr="00195173">
        <w:rPr>
          <w:rFonts w:ascii="Times New Roman" w:hAnsi="Times New Roman" w:cs="Times New Roman"/>
          <w:lang w:val="en-US"/>
        </w:rPr>
        <w:t xml:space="preserve"> of regional bodies to share good practices and policy perspectives on how they can help their own Member States to adv</w:t>
      </w:r>
      <w:r w:rsidR="004011DB">
        <w:rPr>
          <w:rFonts w:ascii="Times New Roman" w:hAnsi="Times New Roman" w:cs="Times New Roman"/>
          <w:lang w:val="en-US"/>
        </w:rPr>
        <w:t xml:space="preserve">ance the implementation of the </w:t>
      </w:r>
      <w:r w:rsidR="00734988" w:rsidRPr="00195173">
        <w:rPr>
          <w:rFonts w:ascii="Times New Roman" w:hAnsi="Times New Roman" w:cs="Times New Roman"/>
          <w:lang w:val="en-US"/>
        </w:rPr>
        <w:t>CRPD in their own regions</w:t>
      </w:r>
      <w:r w:rsidR="00796E2F">
        <w:rPr>
          <w:rFonts w:ascii="Times New Roman" w:hAnsi="Times New Roman" w:cs="Times New Roman"/>
          <w:lang w:val="en-US"/>
        </w:rPr>
        <w:t>,</w:t>
      </w:r>
      <w:r w:rsidR="00734988" w:rsidRPr="00195173">
        <w:rPr>
          <w:rFonts w:ascii="Times New Roman" w:hAnsi="Times New Roman" w:cs="Times New Roman"/>
          <w:lang w:val="en-US"/>
        </w:rPr>
        <w:t xml:space="preserve"> while respecting loca</w:t>
      </w:r>
      <w:r w:rsidR="004011DB">
        <w:rPr>
          <w:rFonts w:ascii="Times New Roman" w:hAnsi="Times New Roman" w:cs="Times New Roman"/>
          <w:lang w:val="en-US"/>
        </w:rPr>
        <w:t xml:space="preserve">l conditions and </w:t>
      </w:r>
      <w:r w:rsidR="00DE0D8C">
        <w:rPr>
          <w:rFonts w:ascii="Times New Roman" w:hAnsi="Times New Roman" w:cs="Times New Roman"/>
          <w:lang w:val="en-US"/>
        </w:rPr>
        <w:t>sensibilities</w:t>
      </w:r>
      <w:r w:rsidR="004011DB">
        <w:rPr>
          <w:rFonts w:ascii="Times New Roman" w:hAnsi="Times New Roman" w:cs="Times New Roman"/>
          <w:lang w:val="en-US"/>
        </w:rPr>
        <w:t>. I</w:t>
      </w:r>
      <w:r w:rsidR="00734988" w:rsidRPr="00195173">
        <w:rPr>
          <w:rFonts w:ascii="Times New Roman" w:hAnsi="Times New Roman" w:cs="Times New Roman"/>
          <w:lang w:val="en-US"/>
        </w:rPr>
        <w:t xml:space="preserve">t </w:t>
      </w:r>
      <w:proofErr w:type="gramStart"/>
      <w:r w:rsidR="00734988" w:rsidRPr="00195173">
        <w:rPr>
          <w:rFonts w:ascii="Times New Roman" w:hAnsi="Times New Roman" w:cs="Times New Roman"/>
          <w:lang w:val="en-US"/>
        </w:rPr>
        <w:t xml:space="preserve">is </w:t>
      </w:r>
      <w:r w:rsidR="00352373">
        <w:rPr>
          <w:rFonts w:ascii="Times New Roman" w:hAnsi="Times New Roman" w:cs="Times New Roman"/>
          <w:lang w:val="en-US"/>
        </w:rPr>
        <w:t xml:space="preserve">also </w:t>
      </w:r>
      <w:r w:rsidR="00734988" w:rsidRPr="00195173">
        <w:rPr>
          <w:rFonts w:ascii="Times New Roman" w:hAnsi="Times New Roman" w:cs="Times New Roman"/>
          <w:lang w:val="en-US"/>
        </w:rPr>
        <w:t>suggested</w:t>
      </w:r>
      <w:proofErr w:type="gramEnd"/>
      <w:r w:rsidR="00734988" w:rsidRPr="00195173">
        <w:rPr>
          <w:rFonts w:ascii="Times New Roman" w:hAnsi="Times New Roman" w:cs="Times New Roman"/>
          <w:lang w:val="en-US"/>
        </w:rPr>
        <w:t xml:space="preserve"> the EU would be a natural leader in this regard and could play an important convening role in bringing regions and groupings of States together.</w:t>
      </w:r>
    </w:p>
    <w:p w:rsidR="00796E2F" w:rsidRDefault="00796E2F">
      <w:pPr>
        <w:rPr>
          <w:rFonts w:ascii="Times New Roman" w:hAnsi="Times New Roman" w:cs="Times New Roman"/>
          <w:lang w:val="en-US"/>
        </w:rPr>
      </w:pPr>
    </w:p>
    <w:p w:rsidR="00645E0B" w:rsidRPr="00195173" w:rsidRDefault="00796E2F">
      <w:pPr>
        <w:rPr>
          <w:rFonts w:ascii="Times New Roman" w:hAnsi="Times New Roman" w:cs="Times New Roman"/>
          <w:lang w:val="en-US"/>
        </w:rPr>
      </w:pPr>
      <w:r w:rsidRPr="5E9ECCC1">
        <w:rPr>
          <w:rFonts w:ascii="Times New Roman" w:hAnsi="Times New Roman" w:cs="Times New Roman"/>
          <w:lang w:val="en-US"/>
        </w:rPr>
        <w:t>It</w:t>
      </w:r>
      <w:r w:rsidR="009225C6" w:rsidRPr="5E9ECCC1">
        <w:rPr>
          <w:rFonts w:ascii="Times New Roman" w:hAnsi="Times New Roman" w:cs="Times New Roman"/>
          <w:lang w:val="en-US"/>
        </w:rPr>
        <w:t xml:space="preserve"> would make sense for the EEAS to make its voice heard against any further move to adopt the proposed Protocol to the Oviedo Convention in the Council of Europe system.</w:t>
      </w:r>
      <w:r w:rsidR="00884C06" w:rsidRPr="5E9ECCC1">
        <w:rPr>
          <w:rFonts w:ascii="Times New Roman" w:hAnsi="Times New Roman" w:cs="Times New Roman"/>
          <w:lang w:val="en-US"/>
        </w:rPr>
        <w:t xml:space="preserve"> To do so would be fully in keeping with its stated intention to be active and vocal in regional </w:t>
      </w:r>
      <w:r w:rsidR="00884C06" w:rsidRPr="5E9ECCC1">
        <w:rPr>
          <w:rFonts w:ascii="Times New Roman" w:hAnsi="Times New Roman" w:cs="Times New Roman"/>
          <w:i/>
          <w:iCs/>
          <w:lang w:val="en-US"/>
        </w:rPr>
        <w:t>fora</w:t>
      </w:r>
      <w:r w:rsidR="00884C06" w:rsidRPr="5E9ECCC1">
        <w:rPr>
          <w:rFonts w:ascii="Times New Roman" w:hAnsi="Times New Roman" w:cs="Times New Roman"/>
          <w:lang w:val="en-US"/>
        </w:rPr>
        <w:t xml:space="preserve"> on human rights and disability and would certainly bring it closer to the non-coerci</w:t>
      </w:r>
      <w:r w:rsidR="00482C75" w:rsidRPr="5E9ECCC1">
        <w:rPr>
          <w:rFonts w:ascii="Times New Roman" w:hAnsi="Times New Roman" w:cs="Times New Roman"/>
          <w:lang w:val="en-US"/>
        </w:rPr>
        <w:t>ve</w:t>
      </w:r>
      <w:r w:rsidR="00884C06" w:rsidRPr="5E9ECCC1">
        <w:rPr>
          <w:rFonts w:ascii="Times New Roman" w:hAnsi="Times New Roman" w:cs="Times New Roman"/>
          <w:lang w:val="en-US"/>
        </w:rPr>
        <w:t xml:space="preserve"> model contemplated by the </w:t>
      </w:r>
      <w:r w:rsidR="00EA72E6">
        <w:rPr>
          <w:rFonts w:ascii="Times New Roman" w:hAnsi="Times New Roman" w:cs="Times New Roman"/>
          <w:lang w:val="en-US"/>
        </w:rPr>
        <w:t>CRPD</w:t>
      </w:r>
      <w:r w:rsidR="00BD3C1D" w:rsidRPr="5E9ECCC1">
        <w:rPr>
          <w:rFonts w:ascii="Times New Roman" w:hAnsi="Times New Roman" w:cs="Times New Roman"/>
          <w:lang w:val="en-US"/>
        </w:rPr>
        <w:t xml:space="preserve"> and indeed the W</w:t>
      </w:r>
      <w:r w:rsidRPr="5E9ECCC1">
        <w:rPr>
          <w:rFonts w:ascii="Times New Roman" w:hAnsi="Times New Roman" w:cs="Times New Roman"/>
          <w:lang w:val="en-US"/>
        </w:rPr>
        <w:t>orld Health Organization (WHO)</w:t>
      </w:r>
      <w:r w:rsidR="00884C06" w:rsidRPr="5E9ECCC1">
        <w:rPr>
          <w:rFonts w:ascii="Times New Roman" w:hAnsi="Times New Roman" w:cs="Times New Roman"/>
          <w:lang w:val="en-US"/>
        </w:rPr>
        <w:t>.</w:t>
      </w:r>
    </w:p>
    <w:p w:rsidR="009225C6" w:rsidRPr="00195173" w:rsidRDefault="009225C6">
      <w:pPr>
        <w:rPr>
          <w:rFonts w:ascii="Times New Roman" w:hAnsi="Times New Roman" w:cs="Times New Roman"/>
          <w:lang w:val="en-US"/>
        </w:rPr>
      </w:pPr>
    </w:p>
    <w:p w:rsidR="009225C6" w:rsidRDefault="009225C6">
      <w:pPr>
        <w:rPr>
          <w:rFonts w:ascii="Times New Roman" w:hAnsi="Times New Roman" w:cs="Times New Roman"/>
          <w:lang w:val="en-US"/>
        </w:rPr>
      </w:pPr>
      <w:r w:rsidRPr="00195173">
        <w:rPr>
          <w:rFonts w:ascii="Times New Roman" w:hAnsi="Times New Roman" w:cs="Times New Roman"/>
          <w:lang w:val="en-US"/>
        </w:rPr>
        <w:t xml:space="preserve">I </w:t>
      </w:r>
      <w:proofErr w:type="gramStart"/>
      <w:r w:rsidRPr="00195173">
        <w:rPr>
          <w:rFonts w:ascii="Times New Roman" w:hAnsi="Times New Roman" w:cs="Times New Roman"/>
          <w:lang w:val="en-US"/>
        </w:rPr>
        <w:t>was impressed</w:t>
      </w:r>
      <w:proofErr w:type="gramEnd"/>
      <w:r w:rsidRPr="00195173">
        <w:rPr>
          <w:rFonts w:ascii="Times New Roman" w:hAnsi="Times New Roman" w:cs="Times New Roman"/>
          <w:lang w:val="en-US"/>
        </w:rPr>
        <w:t xml:space="preserve"> by the actions – and more importantly the operating philosophy – of </w:t>
      </w:r>
      <w:r w:rsidR="00E71AC4">
        <w:rPr>
          <w:rFonts w:ascii="Times New Roman" w:hAnsi="Times New Roman" w:cs="Times New Roman"/>
          <w:lang w:val="en-US"/>
        </w:rPr>
        <w:t>the Commission’s</w:t>
      </w:r>
      <w:r w:rsidR="00E71AC4" w:rsidRPr="00E71AC4">
        <w:t xml:space="preserve"> </w:t>
      </w:r>
      <w:r w:rsidR="00E71AC4" w:rsidRPr="00E71AC4">
        <w:rPr>
          <w:rFonts w:ascii="Times New Roman" w:hAnsi="Times New Roman" w:cs="Times New Roman"/>
          <w:lang w:val="en-US"/>
        </w:rPr>
        <w:t xml:space="preserve">Directorate-General for </w:t>
      </w:r>
      <w:proofErr w:type="spellStart"/>
      <w:r w:rsidR="00E71AC4" w:rsidRPr="00E71AC4">
        <w:rPr>
          <w:rFonts w:ascii="Times New Roman" w:hAnsi="Times New Roman" w:cs="Times New Roman"/>
          <w:lang w:val="en-US"/>
        </w:rPr>
        <w:t>Neighbourhood</w:t>
      </w:r>
      <w:proofErr w:type="spellEnd"/>
      <w:r w:rsidR="00E71AC4" w:rsidRPr="00E71AC4">
        <w:rPr>
          <w:rFonts w:ascii="Times New Roman" w:hAnsi="Times New Roman" w:cs="Times New Roman"/>
          <w:lang w:val="en-US"/>
        </w:rPr>
        <w:t xml:space="preserve"> and Enlargement Negotiations (DG NEAR) </w:t>
      </w:r>
      <w:r w:rsidRPr="00195173">
        <w:rPr>
          <w:rFonts w:ascii="Times New Roman" w:hAnsi="Times New Roman" w:cs="Times New Roman"/>
          <w:lang w:val="en-US"/>
        </w:rPr>
        <w:t>which takes responsibility for policy (and support) to</w:t>
      </w:r>
      <w:r w:rsidR="00271263" w:rsidRPr="00195173">
        <w:rPr>
          <w:rFonts w:ascii="Times New Roman" w:hAnsi="Times New Roman" w:cs="Times New Roman"/>
          <w:lang w:val="en-US"/>
        </w:rPr>
        <w:t>ward</w:t>
      </w:r>
      <w:r w:rsidRPr="00195173">
        <w:rPr>
          <w:rFonts w:ascii="Times New Roman" w:hAnsi="Times New Roman" w:cs="Times New Roman"/>
          <w:lang w:val="en-US"/>
        </w:rPr>
        <w:t xml:space="preserve"> accession candidate countries as well </w:t>
      </w:r>
      <w:r w:rsidR="00796E2F">
        <w:rPr>
          <w:rFonts w:ascii="Times New Roman" w:hAnsi="Times New Roman" w:cs="Times New Roman"/>
          <w:lang w:val="en-US"/>
        </w:rPr>
        <w:t>as European neighboring States.</w:t>
      </w:r>
      <w:r w:rsidRPr="00195173">
        <w:rPr>
          <w:rFonts w:ascii="Times New Roman" w:hAnsi="Times New Roman" w:cs="Times New Roman"/>
          <w:lang w:val="en-US"/>
        </w:rPr>
        <w:t xml:space="preserve"> Several technical and financial instruments at the disposal of DG NEAR </w:t>
      </w:r>
      <w:r w:rsidR="009755A7" w:rsidRPr="00796E2F">
        <w:rPr>
          <w:rFonts w:ascii="Times New Roman" w:hAnsi="Times New Roman" w:cs="Times New Roman"/>
          <w:lang w:val="en-US"/>
        </w:rPr>
        <w:t xml:space="preserve">(e.g., </w:t>
      </w:r>
      <w:r w:rsidR="00E71AC4">
        <w:rPr>
          <w:rFonts w:ascii="Times New Roman" w:hAnsi="Times New Roman" w:cs="Times New Roman"/>
          <w:lang w:val="en-US"/>
        </w:rPr>
        <w:t>n</w:t>
      </w:r>
      <w:r w:rsidR="00796E2F" w:rsidRPr="00796E2F">
        <w:rPr>
          <w:rFonts w:ascii="Times New Roman" w:hAnsi="Times New Roman" w:cs="Times New Roman"/>
          <w:bCs/>
          <w:lang w:val="en-US"/>
        </w:rPr>
        <w:t>eighborhood</w:t>
      </w:r>
      <w:r w:rsidR="00E71AC4">
        <w:rPr>
          <w:rFonts w:ascii="Times New Roman" w:hAnsi="Times New Roman" w:cs="Times New Roman"/>
          <w:bCs/>
          <w:lang w:val="en-US"/>
        </w:rPr>
        <w:t>, development and international c</w:t>
      </w:r>
      <w:r w:rsidR="009755A7" w:rsidRPr="00796E2F">
        <w:rPr>
          <w:rFonts w:ascii="Times New Roman" w:hAnsi="Times New Roman" w:cs="Times New Roman"/>
          <w:bCs/>
          <w:lang w:val="en-US"/>
        </w:rPr>
        <w:t>ooperation Instrument – NDICI</w:t>
      </w:r>
      <w:r w:rsidR="009755A7" w:rsidRPr="00796E2F">
        <w:rPr>
          <w:rFonts w:ascii="Times New Roman" w:hAnsi="Times New Roman" w:cs="Times New Roman"/>
          <w:lang w:val="en-US"/>
        </w:rPr>
        <w:t xml:space="preserve">) </w:t>
      </w:r>
      <w:proofErr w:type="gramStart"/>
      <w:r w:rsidRPr="00195173">
        <w:rPr>
          <w:rFonts w:ascii="Times New Roman" w:hAnsi="Times New Roman" w:cs="Times New Roman"/>
          <w:lang w:val="en-US"/>
        </w:rPr>
        <w:t>have been used</w:t>
      </w:r>
      <w:proofErr w:type="gramEnd"/>
      <w:r w:rsidRPr="00195173">
        <w:rPr>
          <w:rFonts w:ascii="Times New Roman" w:hAnsi="Times New Roman" w:cs="Times New Roman"/>
          <w:lang w:val="en-US"/>
        </w:rPr>
        <w:t xml:space="preserve"> to support disability civil society in accession and neighboring States</w:t>
      </w:r>
      <w:r w:rsidR="00E71AC4">
        <w:rPr>
          <w:rFonts w:ascii="Times New Roman" w:hAnsi="Times New Roman" w:cs="Times New Roman"/>
          <w:lang w:val="en-US"/>
        </w:rPr>
        <w:t xml:space="preserve">. </w:t>
      </w:r>
      <w:r w:rsidR="00A86A17">
        <w:rPr>
          <w:rFonts w:ascii="Times New Roman" w:hAnsi="Times New Roman" w:cs="Times New Roman"/>
          <w:lang w:val="en-US"/>
        </w:rPr>
        <w:t xml:space="preserve">I </w:t>
      </w:r>
      <w:proofErr w:type="gramStart"/>
      <w:r w:rsidR="00A86A17">
        <w:rPr>
          <w:rFonts w:ascii="Times New Roman" w:hAnsi="Times New Roman" w:cs="Times New Roman"/>
          <w:lang w:val="en-US"/>
        </w:rPr>
        <w:t>was also</w:t>
      </w:r>
      <w:r w:rsidR="009A4C26">
        <w:rPr>
          <w:rFonts w:ascii="Times New Roman" w:hAnsi="Times New Roman" w:cs="Times New Roman"/>
          <w:lang w:val="en-US"/>
        </w:rPr>
        <w:t xml:space="preserve"> provided</w:t>
      </w:r>
      <w:proofErr w:type="gramEnd"/>
      <w:r w:rsidR="009A4C26">
        <w:rPr>
          <w:rFonts w:ascii="Times New Roman" w:hAnsi="Times New Roman" w:cs="Times New Roman"/>
          <w:lang w:val="en-US"/>
        </w:rPr>
        <w:t xml:space="preserve"> with </w:t>
      </w:r>
      <w:r w:rsidR="00A86A17">
        <w:rPr>
          <w:rFonts w:ascii="Times New Roman" w:hAnsi="Times New Roman" w:cs="Times New Roman"/>
          <w:lang w:val="en-US"/>
        </w:rPr>
        <w:t>s</w:t>
      </w:r>
      <w:r w:rsidRPr="00195173">
        <w:rPr>
          <w:rFonts w:ascii="Times New Roman" w:hAnsi="Times New Roman" w:cs="Times New Roman"/>
          <w:lang w:val="en-US"/>
        </w:rPr>
        <w:t xml:space="preserve">ome examples of funding to </w:t>
      </w:r>
      <w:r w:rsidR="009755A7" w:rsidRPr="00195173">
        <w:rPr>
          <w:rFonts w:ascii="Times New Roman" w:hAnsi="Times New Roman" w:cs="Times New Roman"/>
          <w:lang w:val="en-US"/>
        </w:rPr>
        <w:t xml:space="preserve">put in place community supports to enable community living </w:t>
      </w:r>
      <w:r w:rsidR="00D57818" w:rsidRPr="00195173">
        <w:rPr>
          <w:rFonts w:ascii="Times New Roman" w:hAnsi="Times New Roman" w:cs="Times New Roman"/>
          <w:lang w:val="en-US"/>
        </w:rPr>
        <w:t xml:space="preserve">for </w:t>
      </w:r>
      <w:r w:rsidR="00A86A17">
        <w:rPr>
          <w:rFonts w:ascii="Times New Roman" w:hAnsi="Times New Roman" w:cs="Times New Roman"/>
          <w:lang w:val="en-US"/>
        </w:rPr>
        <w:t>persons with disabilities</w:t>
      </w:r>
      <w:r w:rsidR="009755A7" w:rsidRPr="00195173">
        <w:rPr>
          <w:rFonts w:ascii="Times New Roman" w:hAnsi="Times New Roman" w:cs="Times New Roman"/>
          <w:lang w:val="en-US"/>
        </w:rPr>
        <w:t>.</w:t>
      </w:r>
    </w:p>
    <w:p w:rsidR="00796E2F" w:rsidRPr="00195173" w:rsidRDefault="00796E2F">
      <w:pPr>
        <w:rPr>
          <w:rFonts w:ascii="Times New Roman" w:hAnsi="Times New Roman" w:cs="Times New Roman"/>
          <w:lang w:val="en-US"/>
        </w:rPr>
      </w:pPr>
    </w:p>
    <w:p w:rsidR="00112CAE" w:rsidRPr="00195173" w:rsidRDefault="00A67656">
      <w:pPr>
        <w:rPr>
          <w:rFonts w:ascii="Times New Roman" w:hAnsi="Times New Roman" w:cs="Times New Roman"/>
          <w:lang w:val="en-US"/>
        </w:rPr>
      </w:pPr>
      <w:r w:rsidRPr="00195173">
        <w:rPr>
          <w:rFonts w:ascii="Times New Roman" w:hAnsi="Times New Roman" w:cs="Times New Roman"/>
          <w:lang w:val="en-US"/>
        </w:rPr>
        <w:t xml:space="preserve">I was equally impressed with the openness and willingness of </w:t>
      </w:r>
      <w:r w:rsidR="00A86A17">
        <w:rPr>
          <w:rFonts w:ascii="Times New Roman" w:hAnsi="Times New Roman" w:cs="Times New Roman"/>
          <w:lang w:val="en-US"/>
        </w:rPr>
        <w:t xml:space="preserve">the Commission’s </w:t>
      </w:r>
      <w:r w:rsidR="00A86A17" w:rsidRPr="00A86A17">
        <w:rPr>
          <w:rFonts w:ascii="Times New Roman" w:hAnsi="Times New Roman" w:cs="Times New Roman"/>
          <w:lang w:val="en-US"/>
        </w:rPr>
        <w:t>Directorate-General for International Partnerships</w:t>
      </w:r>
      <w:r w:rsidR="00A86A17">
        <w:rPr>
          <w:rFonts w:ascii="Times New Roman" w:hAnsi="Times New Roman" w:cs="Times New Roman"/>
          <w:lang w:val="en-US"/>
        </w:rPr>
        <w:t xml:space="preserve"> (</w:t>
      </w:r>
      <w:r w:rsidR="00A86A17" w:rsidRPr="00EC0903">
        <w:rPr>
          <w:rFonts w:ascii="Times New Roman" w:hAnsi="Times New Roman" w:cs="Times New Roman"/>
          <w:lang w:val="en-US"/>
        </w:rPr>
        <w:t>DG INTPA)</w:t>
      </w:r>
      <w:r w:rsidR="00482C75" w:rsidRPr="00EC0903">
        <w:rPr>
          <w:rFonts w:ascii="Times New Roman" w:hAnsi="Times New Roman" w:cs="Times New Roman"/>
          <w:lang w:val="en-US"/>
        </w:rPr>
        <w:t xml:space="preserve"> </w:t>
      </w:r>
      <w:r w:rsidRPr="00EC0903">
        <w:rPr>
          <w:rFonts w:ascii="Times New Roman" w:hAnsi="Times New Roman" w:cs="Times New Roman"/>
          <w:lang w:val="en-US"/>
        </w:rPr>
        <w:t>and</w:t>
      </w:r>
      <w:r w:rsidR="00EC0903" w:rsidRPr="00EC0903">
        <w:rPr>
          <w:rFonts w:ascii="Times New Roman" w:hAnsi="Times New Roman" w:cs="Times New Roman"/>
          <w:lang w:val="en-US"/>
        </w:rPr>
        <w:t xml:space="preserve"> the Directorate-General for </w:t>
      </w:r>
      <w:r w:rsidRPr="00EC0903">
        <w:rPr>
          <w:rFonts w:ascii="Times New Roman" w:hAnsi="Times New Roman" w:cs="Times New Roman"/>
          <w:bCs/>
          <w:lang w:val="en-US"/>
        </w:rPr>
        <w:t>European Civil Protection and International Humanitarian Aid Operations</w:t>
      </w:r>
      <w:r w:rsidRPr="00EC0903">
        <w:rPr>
          <w:rFonts w:ascii="Times New Roman" w:hAnsi="Times New Roman" w:cs="Times New Roman"/>
          <w:lang w:val="en-US"/>
        </w:rPr>
        <w:t xml:space="preserve"> (</w:t>
      </w:r>
      <w:r w:rsidR="00482C75" w:rsidRPr="00EC0903">
        <w:rPr>
          <w:rFonts w:ascii="Times New Roman" w:hAnsi="Times New Roman" w:cs="Times New Roman"/>
          <w:lang w:val="en-US"/>
        </w:rPr>
        <w:t xml:space="preserve">DG </w:t>
      </w:r>
      <w:r w:rsidRPr="00EC0903">
        <w:rPr>
          <w:rFonts w:ascii="Times New Roman" w:hAnsi="Times New Roman" w:cs="Times New Roman"/>
          <w:lang w:val="en-US"/>
        </w:rPr>
        <w:t>ECHO) to</w:t>
      </w:r>
      <w:r w:rsidRPr="00195173">
        <w:rPr>
          <w:rFonts w:ascii="Times New Roman" w:hAnsi="Times New Roman" w:cs="Times New Roman"/>
          <w:lang w:val="en-US"/>
        </w:rPr>
        <w:t xml:space="preserve"> factor in relevant disability </w:t>
      </w:r>
      <w:r w:rsidRPr="00791D43">
        <w:rPr>
          <w:rFonts w:ascii="Times New Roman" w:hAnsi="Times New Roman" w:cs="Times New Roman"/>
          <w:lang w:val="en-US"/>
        </w:rPr>
        <w:t xml:space="preserve">perspectives </w:t>
      </w:r>
      <w:r w:rsidR="00482C75" w:rsidRPr="00791D43">
        <w:rPr>
          <w:rFonts w:ascii="Times New Roman" w:hAnsi="Times New Roman" w:cs="Times New Roman"/>
          <w:lang w:val="en-US"/>
        </w:rPr>
        <w:t xml:space="preserve">into their work </w:t>
      </w:r>
      <w:r w:rsidRPr="00791D43">
        <w:rPr>
          <w:rFonts w:ascii="Times New Roman" w:hAnsi="Times New Roman" w:cs="Times New Roman"/>
          <w:lang w:val="en-US"/>
        </w:rPr>
        <w:t>and in</w:t>
      </w:r>
      <w:r w:rsidR="00970342" w:rsidRPr="00791D43">
        <w:rPr>
          <w:rFonts w:ascii="Times New Roman" w:hAnsi="Times New Roman" w:cs="Times New Roman"/>
          <w:lang w:val="en-US"/>
        </w:rPr>
        <w:t xml:space="preserve"> their earnestness to take the </w:t>
      </w:r>
      <w:r w:rsidRPr="00791D43">
        <w:rPr>
          <w:rFonts w:ascii="Times New Roman" w:hAnsi="Times New Roman" w:cs="Times New Roman"/>
          <w:lang w:val="en-US"/>
        </w:rPr>
        <w:t>CRPD seriously.</w:t>
      </w:r>
      <w:r w:rsidR="00EA72E6">
        <w:rPr>
          <w:rFonts w:ascii="Times New Roman" w:hAnsi="Times New Roman" w:cs="Times New Roman"/>
          <w:lang w:val="en-US"/>
        </w:rPr>
        <w:t xml:space="preserve"> </w:t>
      </w:r>
      <w:r w:rsidR="00796E2F" w:rsidRPr="00791D43">
        <w:rPr>
          <w:rFonts w:ascii="Times New Roman" w:hAnsi="Times New Roman" w:cs="Times New Roman"/>
          <w:lang w:val="en-US"/>
        </w:rPr>
        <w:t xml:space="preserve">For example, DG INTPA </w:t>
      </w:r>
      <w:r w:rsidR="00B122D0">
        <w:rPr>
          <w:rFonts w:ascii="Times New Roman" w:hAnsi="Times New Roman" w:cs="Times New Roman"/>
          <w:lang w:val="en-US"/>
        </w:rPr>
        <w:t>co-</w:t>
      </w:r>
      <w:r w:rsidR="00796E2F" w:rsidRPr="00791D43">
        <w:rPr>
          <w:rFonts w:ascii="Times New Roman" w:hAnsi="Times New Roman" w:cs="Times New Roman"/>
          <w:lang w:val="en-US"/>
        </w:rPr>
        <w:t xml:space="preserve">funded </w:t>
      </w:r>
      <w:r w:rsidR="009A4C26">
        <w:rPr>
          <w:rFonts w:ascii="Times New Roman" w:hAnsi="Times New Roman" w:cs="Times New Roman"/>
          <w:lang w:val="en-US"/>
        </w:rPr>
        <w:t xml:space="preserve">with the OHCHR </w:t>
      </w:r>
      <w:r w:rsidR="00796E2F" w:rsidRPr="00791D43">
        <w:rPr>
          <w:rFonts w:ascii="Times New Roman" w:hAnsi="Times New Roman" w:cs="Times New Roman"/>
          <w:lang w:val="en-US"/>
        </w:rPr>
        <w:t xml:space="preserve">a major project resulting in </w:t>
      </w:r>
      <w:r w:rsidR="00791D43" w:rsidRPr="00791D43">
        <w:rPr>
          <w:rFonts w:ascii="Times New Roman" w:hAnsi="Times New Roman" w:cs="Times New Roman"/>
          <w:lang w:val="en-US"/>
        </w:rPr>
        <w:t xml:space="preserve">a set of </w:t>
      </w:r>
      <w:hyperlink r:id="rId27" w:history="1">
        <w:r w:rsidR="00791D43" w:rsidRPr="00791D43">
          <w:rPr>
            <w:rStyle w:val="Hyperlink"/>
            <w:rFonts w:ascii="Times New Roman" w:hAnsi="Times New Roman" w:cs="Times New Roman"/>
            <w:lang w:val="en-US"/>
          </w:rPr>
          <w:t>Human Rig</w:t>
        </w:r>
        <w:r w:rsidR="00791D43" w:rsidRPr="00791D43">
          <w:rPr>
            <w:rStyle w:val="Hyperlink"/>
            <w:rFonts w:ascii="Times New Roman" w:hAnsi="Times New Roman" w:cs="Times New Roman"/>
            <w:lang w:val="en-US"/>
          </w:rPr>
          <w:t>h</w:t>
        </w:r>
        <w:r w:rsidR="00791D43" w:rsidRPr="00791D43">
          <w:rPr>
            <w:rStyle w:val="Hyperlink"/>
            <w:rFonts w:ascii="Times New Roman" w:hAnsi="Times New Roman" w:cs="Times New Roman"/>
            <w:lang w:val="en-US"/>
          </w:rPr>
          <w:t>t</w:t>
        </w:r>
        <w:r w:rsidR="00791D43" w:rsidRPr="00791D43">
          <w:rPr>
            <w:rStyle w:val="Hyperlink"/>
            <w:rFonts w:ascii="Times New Roman" w:hAnsi="Times New Roman" w:cs="Times New Roman"/>
            <w:lang w:val="en-US"/>
          </w:rPr>
          <w:t>s indicato</w:t>
        </w:r>
        <w:r w:rsidR="00791D43" w:rsidRPr="00791D43">
          <w:rPr>
            <w:rStyle w:val="Hyperlink"/>
            <w:rFonts w:ascii="Times New Roman" w:hAnsi="Times New Roman" w:cs="Times New Roman"/>
            <w:lang w:val="en-US"/>
          </w:rPr>
          <w:t>r</w:t>
        </w:r>
        <w:r w:rsidR="00791D43" w:rsidRPr="00791D43">
          <w:rPr>
            <w:rStyle w:val="Hyperlink"/>
            <w:rFonts w:ascii="Times New Roman" w:hAnsi="Times New Roman" w:cs="Times New Roman"/>
            <w:lang w:val="en-US"/>
          </w:rPr>
          <w:t xml:space="preserve">s on the CRPD in support of a disability inclusive 2030 Agenda for Sustainable </w:t>
        </w:r>
        <w:r w:rsidR="00791D43" w:rsidRPr="00791D43">
          <w:rPr>
            <w:rStyle w:val="Hyperlink"/>
            <w:rFonts w:ascii="Times New Roman" w:hAnsi="Times New Roman" w:cs="Times New Roman"/>
            <w:lang w:val="en-US"/>
          </w:rPr>
          <w:t>D</w:t>
        </w:r>
        <w:r w:rsidR="00791D43" w:rsidRPr="00791D43">
          <w:rPr>
            <w:rStyle w:val="Hyperlink"/>
            <w:rFonts w:ascii="Times New Roman" w:hAnsi="Times New Roman" w:cs="Times New Roman"/>
            <w:lang w:val="en-US"/>
          </w:rPr>
          <w:t>e</w:t>
        </w:r>
        <w:r w:rsidR="00791D43" w:rsidRPr="00791D43">
          <w:rPr>
            <w:rStyle w:val="Hyperlink"/>
            <w:rFonts w:ascii="Times New Roman" w:hAnsi="Times New Roman" w:cs="Times New Roman"/>
            <w:lang w:val="en-US"/>
          </w:rPr>
          <w:t>velopment</w:t>
        </w:r>
      </w:hyperlink>
      <w:r w:rsidR="00796E2F" w:rsidRPr="00791D43">
        <w:rPr>
          <w:rFonts w:ascii="Times New Roman" w:hAnsi="Times New Roman" w:cs="Times New Roman"/>
          <w:lang w:val="en-US"/>
        </w:rPr>
        <w:t>.</w:t>
      </w:r>
      <w:r w:rsidR="00EA72E6">
        <w:rPr>
          <w:rFonts w:ascii="Times New Roman" w:hAnsi="Times New Roman" w:cs="Times New Roman"/>
          <w:lang w:val="en-US"/>
        </w:rPr>
        <w:t xml:space="preserve"> </w:t>
      </w:r>
    </w:p>
    <w:p w:rsidR="004E7A15" w:rsidRDefault="004E7A15">
      <w:pPr>
        <w:rPr>
          <w:rFonts w:ascii="Times New Roman" w:hAnsi="Times New Roman" w:cs="Times New Roman"/>
          <w:lang w:val="en-US"/>
        </w:rPr>
      </w:pPr>
    </w:p>
    <w:p w:rsidR="00B122D0" w:rsidRPr="00195173" w:rsidRDefault="00B122D0">
      <w:pPr>
        <w:rPr>
          <w:rFonts w:ascii="Times New Roman" w:hAnsi="Times New Roman" w:cs="Times New Roman"/>
          <w:lang w:val="en-US"/>
        </w:rPr>
      </w:pPr>
    </w:p>
    <w:p w:rsidR="004E7A15" w:rsidRPr="00195173" w:rsidRDefault="004E7A15" w:rsidP="00705C97">
      <w:pPr>
        <w:pStyle w:val="Heading1"/>
      </w:pPr>
      <w:r w:rsidRPr="00705C97">
        <w:t>EU</w:t>
      </w:r>
      <w:r w:rsidRPr="00195173">
        <w:t xml:space="preserve"> Funding</w:t>
      </w:r>
    </w:p>
    <w:p w:rsidR="00D57818" w:rsidRPr="00195173" w:rsidRDefault="00D57818">
      <w:pPr>
        <w:rPr>
          <w:rFonts w:ascii="Times New Roman" w:hAnsi="Times New Roman" w:cs="Times New Roman"/>
          <w:lang w:val="en-US"/>
        </w:rPr>
      </w:pPr>
    </w:p>
    <w:p w:rsidR="00A138AF" w:rsidRPr="00195173" w:rsidRDefault="003D582C">
      <w:pPr>
        <w:rPr>
          <w:rFonts w:ascii="Times New Roman" w:hAnsi="Times New Roman" w:cs="Times New Roman"/>
          <w:lang w:val="en-US"/>
        </w:rPr>
      </w:pPr>
      <w:r w:rsidRPr="5E9ECCC1">
        <w:rPr>
          <w:rFonts w:ascii="Times New Roman" w:hAnsi="Times New Roman" w:cs="Times New Roman"/>
          <w:lang w:val="en-US"/>
        </w:rPr>
        <w:t xml:space="preserve">The EU is unusual (among regional organizations) in having at its disposal funds that </w:t>
      </w:r>
      <w:r w:rsidR="00BD3C1D" w:rsidRPr="5E9ECCC1">
        <w:rPr>
          <w:rFonts w:ascii="Times New Roman" w:hAnsi="Times New Roman" w:cs="Times New Roman"/>
          <w:lang w:val="en-US"/>
        </w:rPr>
        <w:t xml:space="preserve">can be used </w:t>
      </w:r>
      <w:r w:rsidRPr="5E9ECCC1">
        <w:rPr>
          <w:rFonts w:ascii="Times New Roman" w:hAnsi="Times New Roman" w:cs="Times New Roman"/>
          <w:lang w:val="en-US"/>
        </w:rPr>
        <w:t>for a variety of purposes in the broader public interest.</w:t>
      </w:r>
      <w:r w:rsidR="00EA72E6">
        <w:rPr>
          <w:rFonts w:ascii="Times New Roman" w:hAnsi="Times New Roman" w:cs="Times New Roman"/>
          <w:lang w:val="en-US"/>
        </w:rPr>
        <w:t xml:space="preserve"> </w:t>
      </w:r>
      <w:r w:rsidR="00FD7882" w:rsidRPr="5E9ECCC1">
        <w:rPr>
          <w:rFonts w:ascii="Times New Roman" w:hAnsi="Times New Roman" w:cs="Times New Roman"/>
          <w:lang w:val="en-US"/>
        </w:rPr>
        <w:t xml:space="preserve">Principally, for our purposes, they include the </w:t>
      </w:r>
      <w:hyperlink r:id="rId28">
        <w:r w:rsidR="00FD7882" w:rsidRPr="5E9ECCC1">
          <w:rPr>
            <w:rStyle w:val="Hyperlink"/>
            <w:rFonts w:ascii="Times New Roman" w:hAnsi="Times New Roman" w:cs="Times New Roman"/>
            <w:lang w:val="en-US"/>
          </w:rPr>
          <w:t>European Structural and Investment Funds</w:t>
        </w:r>
      </w:hyperlink>
      <w:r w:rsidR="00FD7882" w:rsidRPr="5E9ECCC1">
        <w:rPr>
          <w:rFonts w:ascii="Times New Roman" w:hAnsi="Times New Roman" w:cs="Times New Roman"/>
          <w:lang w:val="en-US"/>
        </w:rPr>
        <w:t xml:space="preserve"> </w:t>
      </w:r>
      <w:r w:rsidR="009A4C26">
        <w:rPr>
          <w:rFonts w:ascii="Times New Roman" w:hAnsi="Times New Roman" w:cs="Times New Roman"/>
          <w:lang w:val="en-US"/>
        </w:rPr>
        <w:t xml:space="preserve">(ESIF) </w:t>
      </w:r>
      <w:r w:rsidR="00991383" w:rsidRPr="5E9ECCC1">
        <w:rPr>
          <w:rFonts w:ascii="Times New Roman" w:hAnsi="Times New Roman" w:cs="Times New Roman"/>
          <w:lang w:val="en-US"/>
        </w:rPr>
        <w:t xml:space="preserve">and in particular, the </w:t>
      </w:r>
      <w:hyperlink r:id="rId29">
        <w:r w:rsidR="00FD7882" w:rsidRPr="5E9ECCC1">
          <w:rPr>
            <w:rStyle w:val="Hyperlink"/>
            <w:rFonts w:ascii="Times New Roman" w:hAnsi="Times New Roman" w:cs="Times New Roman"/>
            <w:lang w:val="en-US"/>
          </w:rPr>
          <w:t>European Regional Development Fund</w:t>
        </w:r>
      </w:hyperlink>
      <w:r w:rsidR="00FD7882" w:rsidRPr="5E9ECCC1">
        <w:rPr>
          <w:rFonts w:ascii="Times New Roman" w:hAnsi="Times New Roman" w:cs="Times New Roman"/>
          <w:b/>
          <w:bCs/>
          <w:lang w:val="en-US"/>
        </w:rPr>
        <w:t xml:space="preserve"> </w:t>
      </w:r>
      <w:r w:rsidR="00FD7882" w:rsidRPr="5E9ECCC1">
        <w:rPr>
          <w:rFonts w:ascii="Times New Roman" w:hAnsi="Times New Roman" w:cs="Times New Roman"/>
          <w:lang w:val="en-US"/>
        </w:rPr>
        <w:t xml:space="preserve">which </w:t>
      </w:r>
      <w:r w:rsidR="001123A8">
        <w:rPr>
          <w:rFonts w:ascii="Times New Roman" w:hAnsi="Times New Roman" w:cs="Times New Roman"/>
          <w:lang w:val="en-US"/>
        </w:rPr>
        <w:t xml:space="preserve">primarily </w:t>
      </w:r>
      <w:r w:rsidR="00FD7882" w:rsidRPr="5E9ECCC1">
        <w:rPr>
          <w:rFonts w:ascii="Times New Roman" w:hAnsi="Times New Roman" w:cs="Times New Roman"/>
          <w:lang w:val="en-US"/>
        </w:rPr>
        <w:t>focuses on infrastructure</w:t>
      </w:r>
      <w:r w:rsidR="00991383" w:rsidRPr="5E9ECCC1">
        <w:rPr>
          <w:rFonts w:ascii="Times New Roman" w:hAnsi="Times New Roman" w:cs="Times New Roman"/>
          <w:lang w:val="en-US"/>
        </w:rPr>
        <w:t>,</w:t>
      </w:r>
      <w:r w:rsidR="00FD7882" w:rsidRPr="5E9ECCC1">
        <w:rPr>
          <w:rFonts w:ascii="Times New Roman" w:hAnsi="Times New Roman" w:cs="Times New Roman"/>
          <w:lang w:val="en-US"/>
        </w:rPr>
        <w:t xml:space="preserve"> and the </w:t>
      </w:r>
      <w:hyperlink r:id="rId30">
        <w:r w:rsidR="00FD7882" w:rsidRPr="5E9ECCC1">
          <w:rPr>
            <w:rStyle w:val="Hyperlink"/>
            <w:rFonts w:ascii="Times New Roman" w:hAnsi="Times New Roman" w:cs="Times New Roman"/>
            <w:lang w:val="en-US"/>
          </w:rPr>
          <w:t>European Social Fund</w:t>
        </w:r>
      </w:hyperlink>
      <w:r w:rsidR="001123A8">
        <w:rPr>
          <w:rStyle w:val="Hyperlink"/>
          <w:rFonts w:ascii="Times New Roman" w:hAnsi="Times New Roman" w:cs="Times New Roman"/>
          <w:lang w:val="en-US"/>
        </w:rPr>
        <w:t>+</w:t>
      </w:r>
      <w:r w:rsidR="00DE4DF6" w:rsidRPr="5E9ECCC1">
        <w:rPr>
          <w:rFonts w:ascii="Times New Roman" w:hAnsi="Times New Roman" w:cs="Times New Roman"/>
          <w:b/>
          <w:bCs/>
          <w:lang w:val="en-US"/>
        </w:rPr>
        <w:t>,</w:t>
      </w:r>
      <w:r w:rsidR="00A138AF" w:rsidRPr="5E9ECCC1">
        <w:rPr>
          <w:rFonts w:ascii="Times New Roman" w:hAnsi="Times New Roman" w:cs="Times New Roman"/>
          <w:lang w:val="en-US"/>
        </w:rPr>
        <w:t xml:space="preserve"> </w:t>
      </w:r>
      <w:r w:rsidR="00FD7882" w:rsidRPr="5E9ECCC1">
        <w:rPr>
          <w:rFonts w:ascii="Times New Roman" w:hAnsi="Times New Roman" w:cs="Times New Roman"/>
          <w:lang w:val="en-US"/>
        </w:rPr>
        <w:t>which focuses on</w:t>
      </w:r>
      <w:r w:rsidR="001123A8">
        <w:rPr>
          <w:rFonts w:ascii="Times New Roman" w:hAnsi="Times New Roman" w:cs="Times New Roman"/>
          <w:lang w:val="en-US"/>
        </w:rPr>
        <w:t xml:space="preserve"> employment and</w:t>
      </w:r>
      <w:r w:rsidR="00FD7882" w:rsidRPr="5E9ECCC1">
        <w:rPr>
          <w:rFonts w:ascii="Times New Roman" w:hAnsi="Times New Roman" w:cs="Times New Roman"/>
          <w:lang w:val="en-US"/>
        </w:rPr>
        <w:t xml:space="preserve"> social support).</w:t>
      </w:r>
      <w:r w:rsidR="00EA72E6">
        <w:rPr>
          <w:rFonts w:ascii="Times New Roman" w:hAnsi="Times New Roman" w:cs="Times New Roman"/>
          <w:lang w:val="en-US"/>
        </w:rPr>
        <w:t xml:space="preserve"> </w:t>
      </w:r>
      <w:r w:rsidR="00FD7882" w:rsidRPr="5E9ECCC1">
        <w:rPr>
          <w:rFonts w:ascii="Times New Roman" w:hAnsi="Times New Roman" w:cs="Times New Roman"/>
          <w:lang w:val="en-US"/>
        </w:rPr>
        <w:t xml:space="preserve">The overall philosophy </w:t>
      </w:r>
      <w:r w:rsidR="001123A8">
        <w:rPr>
          <w:rFonts w:ascii="Times New Roman" w:hAnsi="Times New Roman" w:cs="Times New Roman"/>
          <w:lang w:val="en-US"/>
        </w:rPr>
        <w:t xml:space="preserve">of ESIF, as part of EU Cohesion Policy, </w:t>
      </w:r>
      <w:r w:rsidR="00FD7882" w:rsidRPr="5E9ECCC1">
        <w:rPr>
          <w:rFonts w:ascii="Times New Roman" w:hAnsi="Times New Roman" w:cs="Times New Roman"/>
          <w:lang w:val="en-US"/>
        </w:rPr>
        <w:t>i</w:t>
      </w:r>
      <w:r w:rsidR="00A138AF" w:rsidRPr="5E9ECCC1">
        <w:rPr>
          <w:rFonts w:ascii="Times New Roman" w:hAnsi="Times New Roman" w:cs="Times New Roman"/>
          <w:lang w:val="en-US"/>
        </w:rPr>
        <w:t>s</w:t>
      </w:r>
      <w:r w:rsidR="00FD7882" w:rsidRPr="5E9ECCC1">
        <w:rPr>
          <w:rFonts w:ascii="Times New Roman" w:hAnsi="Times New Roman" w:cs="Times New Roman"/>
          <w:lang w:val="en-US"/>
        </w:rPr>
        <w:t xml:space="preserve"> one of ironing out development wrinkles across the Union to ensure underdeveloped regions have an opportunity to level up. </w:t>
      </w:r>
    </w:p>
    <w:p w:rsidR="00A138AF" w:rsidRPr="00195173" w:rsidRDefault="00A138AF">
      <w:pPr>
        <w:rPr>
          <w:rFonts w:ascii="Times New Roman" w:hAnsi="Times New Roman" w:cs="Times New Roman"/>
          <w:lang w:val="en-US"/>
        </w:rPr>
      </w:pPr>
    </w:p>
    <w:p w:rsidR="003D582C" w:rsidRPr="00195173" w:rsidRDefault="00FD7882">
      <w:pPr>
        <w:rPr>
          <w:rFonts w:ascii="Times New Roman" w:hAnsi="Times New Roman" w:cs="Times New Roman"/>
          <w:lang w:val="en-US"/>
        </w:rPr>
      </w:pPr>
      <w:r w:rsidRPr="00195173">
        <w:rPr>
          <w:rFonts w:ascii="Times New Roman" w:hAnsi="Times New Roman" w:cs="Times New Roman"/>
          <w:lang w:val="en-US"/>
        </w:rPr>
        <w:t xml:space="preserve">A key </w:t>
      </w:r>
      <w:r w:rsidR="00A138AF" w:rsidRPr="00195173">
        <w:rPr>
          <w:rFonts w:ascii="Times New Roman" w:hAnsi="Times New Roman" w:cs="Times New Roman"/>
          <w:lang w:val="en-US"/>
        </w:rPr>
        <w:t xml:space="preserve">overarching </w:t>
      </w:r>
      <w:r w:rsidRPr="00195173">
        <w:rPr>
          <w:rFonts w:ascii="Times New Roman" w:hAnsi="Times New Roman" w:cs="Times New Roman"/>
          <w:lang w:val="en-US"/>
        </w:rPr>
        <w:t xml:space="preserve">principle is </w:t>
      </w:r>
      <w:r w:rsidR="00A138AF" w:rsidRPr="00195173">
        <w:rPr>
          <w:rFonts w:ascii="Times New Roman" w:hAnsi="Times New Roman" w:cs="Times New Roman"/>
          <w:lang w:val="en-US"/>
        </w:rPr>
        <w:t xml:space="preserve">that of EU </w:t>
      </w:r>
      <w:r w:rsidRPr="00195173">
        <w:rPr>
          <w:rFonts w:ascii="Times New Roman" w:hAnsi="Times New Roman" w:cs="Times New Roman"/>
          <w:lang w:val="en-US"/>
        </w:rPr>
        <w:t xml:space="preserve">‘additionality’ – the idea that the Funds are not </w:t>
      </w:r>
      <w:r w:rsidR="00BD3C1D" w:rsidRPr="00195173">
        <w:rPr>
          <w:rFonts w:ascii="Times New Roman" w:hAnsi="Times New Roman" w:cs="Times New Roman"/>
          <w:lang w:val="en-US"/>
        </w:rPr>
        <w:t xml:space="preserve">to </w:t>
      </w:r>
      <w:proofErr w:type="gramStart"/>
      <w:r w:rsidR="00BD3C1D" w:rsidRPr="00195173">
        <w:rPr>
          <w:rFonts w:ascii="Times New Roman" w:hAnsi="Times New Roman" w:cs="Times New Roman"/>
          <w:lang w:val="en-US"/>
        </w:rPr>
        <w:t xml:space="preserve">be </w:t>
      </w:r>
      <w:r w:rsidRPr="00195173">
        <w:rPr>
          <w:rFonts w:ascii="Times New Roman" w:hAnsi="Times New Roman" w:cs="Times New Roman"/>
          <w:lang w:val="en-US"/>
        </w:rPr>
        <w:t>used</w:t>
      </w:r>
      <w:proofErr w:type="gramEnd"/>
      <w:r w:rsidRPr="00195173">
        <w:rPr>
          <w:rFonts w:ascii="Times New Roman" w:hAnsi="Times New Roman" w:cs="Times New Roman"/>
          <w:lang w:val="en-US"/>
        </w:rPr>
        <w:t xml:space="preserve"> to substitute for </w:t>
      </w:r>
      <w:r w:rsidR="004C1AF2" w:rsidRPr="00195173">
        <w:rPr>
          <w:rFonts w:ascii="Times New Roman" w:hAnsi="Times New Roman" w:cs="Times New Roman"/>
          <w:lang w:val="en-US"/>
        </w:rPr>
        <w:t xml:space="preserve">the regular </w:t>
      </w:r>
      <w:r w:rsidRPr="00195173">
        <w:rPr>
          <w:rFonts w:ascii="Times New Roman" w:hAnsi="Times New Roman" w:cs="Times New Roman"/>
          <w:lang w:val="en-US"/>
        </w:rPr>
        <w:t>fiscal responsibilities of the receiving States</w:t>
      </w:r>
      <w:r w:rsidR="004C1AF2" w:rsidRPr="00195173">
        <w:rPr>
          <w:rFonts w:ascii="Times New Roman" w:hAnsi="Times New Roman" w:cs="Times New Roman"/>
          <w:lang w:val="en-US"/>
        </w:rPr>
        <w:t xml:space="preserve"> and that they are instead used to stimulate innovation.</w:t>
      </w:r>
    </w:p>
    <w:p w:rsidR="004C1AF2" w:rsidRPr="00195173" w:rsidRDefault="004C1AF2">
      <w:pPr>
        <w:rPr>
          <w:rFonts w:ascii="Times New Roman" w:hAnsi="Times New Roman" w:cs="Times New Roman"/>
          <w:lang w:val="en-US"/>
        </w:rPr>
      </w:pPr>
    </w:p>
    <w:p w:rsidR="004C1AF2" w:rsidRPr="00195173" w:rsidRDefault="004C1AF2">
      <w:pPr>
        <w:rPr>
          <w:rFonts w:ascii="Times New Roman" w:hAnsi="Times New Roman" w:cs="Times New Roman"/>
          <w:lang w:val="en-US"/>
        </w:rPr>
      </w:pPr>
      <w:r w:rsidRPr="00195173">
        <w:rPr>
          <w:rFonts w:ascii="Times New Roman" w:hAnsi="Times New Roman" w:cs="Times New Roman"/>
          <w:lang w:val="en-US"/>
        </w:rPr>
        <w:t xml:space="preserve">The underlying Regulations for the </w:t>
      </w:r>
      <w:r w:rsidR="00A138AF" w:rsidRPr="00195173">
        <w:rPr>
          <w:rFonts w:ascii="Times New Roman" w:hAnsi="Times New Roman" w:cs="Times New Roman"/>
          <w:lang w:val="en-US"/>
        </w:rPr>
        <w:t xml:space="preserve">ESIF </w:t>
      </w:r>
      <w:proofErr w:type="gramStart"/>
      <w:r w:rsidRPr="00195173">
        <w:rPr>
          <w:rFonts w:ascii="Times New Roman" w:hAnsi="Times New Roman" w:cs="Times New Roman"/>
          <w:lang w:val="en-US"/>
        </w:rPr>
        <w:t xml:space="preserve">were </w:t>
      </w:r>
      <w:r w:rsidR="00A138AF" w:rsidRPr="00195173">
        <w:rPr>
          <w:rFonts w:ascii="Times New Roman" w:hAnsi="Times New Roman" w:cs="Times New Roman"/>
          <w:lang w:val="en-US"/>
        </w:rPr>
        <w:t>a</w:t>
      </w:r>
      <w:r w:rsidRPr="00195173">
        <w:rPr>
          <w:rFonts w:ascii="Times New Roman" w:hAnsi="Times New Roman" w:cs="Times New Roman"/>
          <w:lang w:val="en-US"/>
        </w:rPr>
        <w:t>mended</w:t>
      </w:r>
      <w:proofErr w:type="gramEnd"/>
      <w:r w:rsidRPr="00195173">
        <w:rPr>
          <w:rFonts w:ascii="Times New Roman" w:hAnsi="Times New Roman" w:cs="Times New Roman"/>
          <w:lang w:val="en-US"/>
        </w:rPr>
        <w:t xml:space="preserve"> in 2012 and again in 2020.</w:t>
      </w:r>
      <w:r w:rsidR="00EA72E6">
        <w:rPr>
          <w:rFonts w:ascii="Times New Roman" w:hAnsi="Times New Roman" w:cs="Times New Roman"/>
          <w:lang w:val="en-US"/>
        </w:rPr>
        <w:t xml:space="preserve"> </w:t>
      </w:r>
      <w:r w:rsidRPr="00195173">
        <w:rPr>
          <w:rFonts w:ascii="Times New Roman" w:hAnsi="Times New Roman" w:cs="Times New Roman"/>
          <w:lang w:val="en-US"/>
        </w:rPr>
        <w:t xml:space="preserve">Prior to that, the Funds </w:t>
      </w:r>
      <w:proofErr w:type="gramStart"/>
      <w:r w:rsidRPr="00195173">
        <w:rPr>
          <w:rFonts w:ascii="Times New Roman" w:hAnsi="Times New Roman" w:cs="Times New Roman"/>
          <w:lang w:val="en-US"/>
        </w:rPr>
        <w:t>were used</w:t>
      </w:r>
      <w:proofErr w:type="gramEnd"/>
      <w:r w:rsidRPr="00195173">
        <w:rPr>
          <w:rFonts w:ascii="Times New Roman" w:hAnsi="Times New Roman" w:cs="Times New Roman"/>
          <w:lang w:val="en-US"/>
        </w:rPr>
        <w:t xml:space="preserve"> to </w:t>
      </w:r>
      <w:r w:rsidR="00C37D6D" w:rsidRPr="00195173">
        <w:rPr>
          <w:rFonts w:ascii="Times New Roman" w:hAnsi="Times New Roman" w:cs="Times New Roman"/>
          <w:lang w:val="en-US"/>
        </w:rPr>
        <w:t>build institutions for person</w:t>
      </w:r>
      <w:r w:rsidR="00DE4DF6">
        <w:rPr>
          <w:rFonts w:ascii="Times New Roman" w:hAnsi="Times New Roman" w:cs="Times New Roman"/>
          <w:lang w:val="en-US"/>
        </w:rPr>
        <w:t xml:space="preserve">s with disabilities. </w:t>
      </w:r>
      <w:r w:rsidR="00C37D6D" w:rsidRPr="00195173">
        <w:rPr>
          <w:rFonts w:ascii="Times New Roman" w:hAnsi="Times New Roman" w:cs="Times New Roman"/>
          <w:lang w:val="en-US"/>
        </w:rPr>
        <w:t xml:space="preserve">A public campaign </w:t>
      </w:r>
      <w:proofErr w:type="gramStart"/>
      <w:r w:rsidR="00C37D6D" w:rsidRPr="00195173">
        <w:rPr>
          <w:rFonts w:ascii="Times New Roman" w:hAnsi="Times New Roman" w:cs="Times New Roman"/>
          <w:lang w:val="en-US"/>
        </w:rPr>
        <w:t>was initiated</w:t>
      </w:r>
      <w:proofErr w:type="gramEnd"/>
      <w:r w:rsidR="00C37D6D" w:rsidRPr="00195173">
        <w:rPr>
          <w:rFonts w:ascii="Times New Roman" w:hAnsi="Times New Roman" w:cs="Times New Roman"/>
          <w:lang w:val="en-US"/>
        </w:rPr>
        <w:t xml:space="preserve"> to change the Regulation </w:t>
      </w:r>
      <w:r w:rsidR="00BD3C1D" w:rsidRPr="00195173">
        <w:rPr>
          <w:rFonts w:ascii="Times New Roman" w:hAnsi="Times New Roman" w:cs="Times New Roman"/>
          <w:lang w:val="en-US"/>
        </w:rPr>
        <w:t xml:space="preserve">in 2012 </w:t>
      </w:r>
      <w:r w:rsidR="00C37D6D" w:rsidRPr="00195173">
        <w:rPr>
          <w:rFonts w:ascii="Times New Roman" w:hAnsi="Times New Roman" w:cs="Times New Roman"/>
          <w:lang w:val="en-US"/>
        </w:rPr>
        <w:t>to ensure that future spending would be focused on building up community-ba</w:t>
      </w:r>
      <w:r w:rsidR="007A1532" w:rsidRPr="00195173">
        <w:rPr>
          <w:rFonts w:ascii="Times New Roman" w:hAnsi="Times New Roman" w:cs="Times New Roman"/>
          <w:lang w:val="en-US"/>
        </w:rPr>
        <w:t>s</w:t>
      </w:r>
      <w:r w:rsidR="00C37D6D" w:rsidRPr="00195173">
        <w:rPr>
          <w:rFonts w:ascii="Times New Roman" w:hAnsi="Times New Roman" w:cs="Times New Roman"/>
          <w:lang w:val="en-US"/>
        </w:rPr>
        <w:t>ed serv</w:t>
      </w:r>
      <w:r w:rsidR="007A1532" w:rsidRPr="00195173">
        <w:rPr>
          <w:rFonts w:ascii="Times New Roman" w:hAnsi="Times New Roman" w:cs="Times New Roman"/>
          <w:lang w:val="en-US"/>
        </w:rPr>
        <w:t>i</w:t>
      </w:r>
      <w:r w:rsidR="00C37D6D" w:rsidRPr="00195173">
        <w:rPr>
          <w:rFonts w:ascii="Times New Roman" w:hAnsi="Times New Roman" w:cs="Times New Roman"/>
          <w:lang w:val="en-US"/>
        </w:rPr>
        <w:t xml:space="preserve">ces to </w:t>
      </w:r>
      <w:r w:rsidR="007A1532" w:rsidRPr="00195173">
        <w:rPr>
          <w:rFonts w:ascii="Times New Roman" w:hAnsi="Times New Roman" w:cs="Times New Roman"/>
          <w:lang w:val="en-US"/>
        </w:rPr>
        <w:t>e</w:t>
      </w:r>
      <w:r w:rsidR="00C37D6D" w:rsidRPr="00195173">
        <w:rPr>
          <w:rFonts w:ascii="Times New Roman" w:hAnsi="Times New Roman" w:cs="Times New Roman"/>
          <w:lang w:val="en-US"/>
        </w:rPr>
        <w:t>nable community li</w:t>
      </w:r>
      <w:r w:rsidR="007A1532" w:rsidRPr="00195173">
        <w:rPr>
          <w:rFonts w:ascii="Times New Roman" w:hAnsi="Times New Roman" w:cs="Times New Roman"/>
          <w:lang w:val="en-US"/>
        </w:rPr>
        <w:t>v</w:t>
      </w:r>
      <w:r w:rsidR="00C37D6D" w:rsidRPr="00195173">
        <w:rPr>
          <w:rFonts w:ascii="Times New Roman" w:hAnsi="Times New Roman" w:cs="Times New Roman"/>
          <w:lang w:val="en-US"/>
        </w:rPr>
        <w:t>ing.</w:t>
      </w:r>
    </w:p>
    <w:p w:rsidR="009C31D1" w:rsidRPr="00195173" w:rsidRDefault="009C31D1">
      <w:pPr>
        <w:rPr>
          <w:rFonts w:ascii="Times New Roman" w:hAnsi="Times New Roman" w:cs="Times New Roman"/>
          <w:lang w:val="en-US"/>
        </w:rPr>
      </w:pPr>
    </w:p>
    <w:p w:rsidR="009C31D1" w:rsidRPr="00195173" w:rsidRDefault="009C31D1">
      <w:pPr>
        <w:rPr>
          <w:rFonts w:ascii="Times New Roman" w:hAnsi="Times New Roman" w:cs="Times New Roman"/>
          <w:lang w:val="en-US"/>
        </w:rPr>
      </w:pPr>
      <w:r w:rsidRPr="00195173">
        <w:rPr>
          <w:rFonts w:ascii="Times New Roman" w:hAnsi="Times New Roman" w:cs="Times New Roman"/>
          <w:lang w:val="en-US"/>
        </w:rPr>
        <w:t xml:space="preserve">So-called </w:t>
      </w:r>
      <w:r w:rsidRPr="00195173">
        <w:rPr>
          <w:rFonts w:ascii="Times New Roman" w:hAnsi="Times New Roman" w:cs="Times New Roman"/>
          <w:i/>
          <w:iCs/>
          <w:lang w:val="en-US"/>
        </w:rPr>
        <w:t xml:space="preserve">ex ante conditionalities </w:t>
      </w:r>
      <w:r w:rsidRPr="00195173">
        <w:rPr>
          <w:rFonts w:ascii="Times New Roman" w:hAnsi="Times New Roman" w:cs="Times New Roman"/>
          <w:lang w:val="en-US"/>
        </w:rPr>
        <w:t xml:space="preserve">were added </w:t>
      </w:r>
      <w:r w:rsidR="00BD3C1D" w:rsidRPr="00195173">
        <w:rPr>
          <w:rFonts w:ascii="Times New Roman" w:hAnsi="Times New Roman" w:cs="Times New Roman"/>
          <w:lang w:val="en-US"/>
        </w:rPr>
        <w:t xml:space="preserve">in 2012 </w:t>
      </w:r>
      <w:r w:rsidRPr="00195173">
        <w:rPr>
          <w:rFonts w:ascii="Times New Roman" w:hAnsi="Times New Roman" w:cs="Times New Roman"/>
          <w:lang w:val="en-US"/>
        </w:rPr>
        <w:t xml:space="preserve">to the effect that monies could be spent in assisting the transition from </w:t>
      </w:r>
      <w:r w:rsidR="00DE4DF6">
        <w:rPr>
          <w:rFonts w:ascii="Times New Roman" w:hAnsi="Times New Roman" w:cs="Times New Roman"/>
          <w:lang w:val="en-US"/>
        </w:rPr>
        <w:t>i</w:t>
      </w:r>
      <w:r w:rsidRPr="00195173">
        <w:rPr>
          <w:rFonts w:ascii="Times New Roman" w:hAnsi="Times New Roman" w:cs="Times New Roman"/>
          <w:lang w:val="en-US"/>
        </w:rPr>
        <w:t xml:space="preserve">nstitutions to community-based care (although the use of the word </w:t>
      </w:r>
      <w:r w:rsidR="00B3524A" w:rsidRPr="00195173">
        <w:rPr>
          <w:rFonts w:ascii="Times New Roman" w:hAnsi="Times New Roman" w:cs="Times New Roman"/>
          <w:lang w:val="en-US"/>
        </w:rPr>
        <w:t>‘</w:t>
      </w:r>
      <w:r w:rsidRPr="00195173">
        <w:rPr>
          <w:rFonts w:ascii="Times New Roman" w:hAnsi="Times New Roman" w:cs="Times New Roman"/>
          <w:lang w:val="en-US"/>
        </w:rPr>
        <w:t>care</w:t>
      </w:r>
      <w:r w:rsidR="00B3524A" w:rsidRPr="00195173">
        <w:rPr>
          <w:rFonts w:ascii="Times New Roman" w:hAnsi="Times New Roman" w:cs="Times New Roman"/>
          <w:lang w:val="en-US"/>
        </w:rPr>
        <w:t>’</w:t>
      </w:r>
      <w:r w:rsidRPr="00195173">
        <w:rPr>
          <w:rFonts w:ascii="Times New Roman" w:hAnsi="Times New Roman" w:cs="Times New Roman"/>
          <w:lang w:val="en-US"/>
        </w:rPr>
        <w:t xml:space="preserve"> is </w:t>
      </w:r>
      <w:r w:rsidR="00A138AF" w:rsidRPr="00195173">
        <w:rPr>
          <w:rFonts w:ascii="Times New Roman" w:hAnsi="Times New Roman" w:cs="Times New Roman"/>
          <w:lang w:val="en-US"/>
        </w:rPr>
        <w:t>now somewhat outdated)</w:t>
      </w:r>
      <w:r w:rsidRPr="00195173">
        <w:rPr>
          <w:rFonts w:ascii="Times New Roman" w:hAnsi="Times New Roman" w:cs="Times New Roman"/>
          <w:lang w:val="en-US"/>
        </w:rPr>
        <w:t>.</w:t>
      </w:r>
      <w:r w:rsidR="00EA72E6">
        <w:rPr>
          <w:rFonts w:ascii="Times New Roman" w:hAnsi="Times New Roman" w:cs="Times New Roman"/>
          <w:lang w:val="en-US"/>
        </w:rPr>
        <w:t xml:space="preserve"> </w:t>
      </w:r>
      <w:r w:rsidR="00B3524A" w:rsidRPr="00195173">
        <w:rPr>
          <w:rFonts w:ascii="Times New Roman" w:hAnsi="Times New Roman" w:cs="Times New Roman"/>
          <w:lang w:val="en-US"/>
        </w:rPr>
        <w:t>The Regulations did not, on their face, proh</w:t>
      </w:r>
      <w:r w:rsidR="009A4C26">
        <w:rPr>
          <w:rFonts w:ascii="Times New Roman" w:hAnsi="Times New Roman" w:cs="Times New Roman"/>
          <w:lang w:val="en-US"/>
        </w:rPr>
        <w:t>ibit the spending of monies on i</w:t>
      </w:r>
      <w:r w:rsidR="00B3524A" w:rsidRPr="00195173">
        <w:rPr>
          <w:rFonts w:ascii="Times New Roman" w:hAnsi="Times New Roman" w:cs="Times New Roman"/>
          <w:lang w:val="en-US"/>
        </w:rPr>
        <w:t xml:space="preserve">nstitutions – </w:t>
      </w:r>
      <w:r w:rsidR="00BD3C1D" w:rsidRPr="00195173">
        <w:rPr>
          <w:rFonts w:ascii="Times New Roman" w:hAnsi="Times New Roman" w:cs="Times New Roman"/>
          <w:lang w:val="en-US"/>
        </w:rPr>
        <w:t>n</w:t>
      </w:r>
      <w:r w:rsidR="00B3524A" w:rsidRPr="00195173">
        <w:rPr>
          <w:rFonts w:ascii="Times New Roman" w:hAnsi="Times New Roman" w:cs="Times New Roman"/>
          <w:lang w:val="en-US"/>
        </w:rPr>
        <w:t>or</w:t>
      </w:r>
      <w:r w:rsidR="00A138AF" w:rsidRPr="00195173">
        <w:rPr>
          <w:rFonts w:ascii="Times New Roman" w:hAnsi="Times New Roman" w:cs="Times New Roman"/>
          <w:lang w:val="en-US"/>
        </w:rPr>
        <w:t xml:space="preserve"> on</w:t>
      </w:r>
      <w:r w:rsidR="00B3524A" w:rsidRPr="00195173">
        <w:rPr>
          <w:rFonts w:ascii="Times New Roman" w:hAnsi="Times New Roman" w:cs="Times New Roman"/>
          <w:lang w:val="en-US"/>
        </w:rPr>
        <w:t xml:space="preserve"> trans-institutionalization (moving from larger to smaller institutions).</w:t>
      </w:r>
      <w:r w:rsidR="00EA72E6">
        <w:rPr>
          <w:rFonts w:ascii="Times New Roman" w:hAnsi="Times New Roman" w:cs="Times New Roman"/>
          <w:lang w:val="en-US"/>
        </w:rPr>
        <w:t xml:space="preserve"> </w:t>
      </w:r>
      <w:r w:rsidR="00B3524A" w:rsidRPr="00195173">
        <w:rPr>
          <w:rFonts w:ascii="Times New Roman" w:hAnsi="Times New Roman" w:cs="Times New Roman"/>
          <w:lang w:val="en-US"/>
        </w:rPr>
        <w:t xml:space="preserve">It was simply assumed </w:t>
      </w:r>
      <w:r w:rsidR="00DE4DF6">
        <w:rPr>
          <w:rFonts w:ascii="Times New Roman" w:hAnsi="Times New Roman" w:cs="Times New Roman"/>
          <w:lang w:val="en-US"/>
        </w:rPr>
        <w:t xml:space="preserve">that </w:t>
      </w:r>
      <w:r w:rsidR="00B3524A" w:rsidRPr="00195173">
        <w:rPr>
          <w:rFonts w:ascii="Times New Roman" w:hAnsi="Times New Roman" w:cs="Times New Roman"/>
          <w:lang w:val="en-US"/>
        </w:rPr>
        <w:t xml:space="preserve">Member </w:t>
      </w:r>
      <w:r w:rsidR="0054140C" w:rsidRPr="00195173">
        <w:rPr>
          <w:rFonts w:ascii="Times New Roman" w:hAnsi="Times New Roman" w:cs="Times New Roman"/>
          <w:lang w:val="en-US"/>
        </w:rPr>
        <w:t>S</w:t>
      </w:r>
      <w:r w:rsidR="00B3524A" w:rsidRPr="00195173">
        <w:rPr>
          <w:rFonts w:ascii="Times New Roman" w:hAnsi="Times New Roman" w:cs="Times New Roman"/>
          <w:lang w:val="en-US"/>
        </w:rPr>
        <w:t xml:space="preserve">tates would take their cue from the </w:t>
      </w:r>
      <w:proofErr w:type="spellStart"/>
      <w:r w:rsidR="00B3524A" w:rsidRPr="00195173">
        <w:rPr>
          <w:rFonts w:ascii="Times New Roman" w:hAnsi="Times New Roman" w:cs="Times New Roman"/>
          <w:i/>
          <w:iCs/>
          <w:lang w:val="en-US"/>
        </w:rPr>
        <w:t>ex ante</w:t>
      </w:r>
      <w:proofErr w:type="spellEnd"/>
      <w:r w:rsidR="00B3524A" w:rsidRPr="00195173">
        <w:rPr>
          <w:rFonts w:ascii="Times New Roman" w:hAnsi="Times New Roman" w:cs="Times New Roman"/>
          <w:i/>
          <w:iCs/>
          <w:lang w:val="en-US"/>
        </w:rPr>
        <w:t xml:space="preserve"> </w:t>
      </w:r>
      <w:r w:rsidR="00B3524A" w:rsidRPr="00195173">
        <w:rPr>
          <w:rFonts w:ascii="Times New Roman" w:hAnsi="Times New Roman" w:cs="Times New Roman"/>
          <w:lang w:val="en-US"/>
        </w:rPr>
        <w:t>conditionalities and not do this</w:t>
      </w:r>
      <w:r w:rsidR="00482C75" w:rsidRPr="00195173">
        <w:rPr>
          <w:rFonts w:ascii="Times New Roman" w:hAnsi="Times New Roman" w:cs="Times New Roman"/>
          <w:lang w:val="en-US"/>
        </w:rPr>
        <w:t xml:space="preserve"> or propose it</w:t>
      </w:r>
      <w:r w:rsidR="00B3524A" w:rsidRPr="00195173">
        <w:rPr>
          <w:rFonts w:ascii="Times New Roman" w:hAnsi="Times New Roman" w:cs="Times New Roman"/>
          <w:lang w:val="en-US"/>
        </w:rPr>
        <w:t>.</w:t>
      </w:r>
    </w:p>
    <w:p w:rsidR="00B3524A" w:rsidRPr="00195173" w:rsidRDefault="00B3524A">
      <w:pPr>
        <w:rPr>
          <w:rFonts w:ascii="Times New Roman" w:hAnsi="Times New Roman" w:cs="Times New Roman"/>
          <w:lang w:val="en-US"/>
        </w:rPr>
      </w:pPr>
    </w:p>
    <w:p w:rsidR="00BD3C1D" w:rsidRPr="00195173" w:rsidRDefault="00DE4DF6" w:rsidP="005E484E">
      <w:pPr>
        <w:rPr>
          <w:rFonts w:ascii="Times New Roman" w:hAnsi="Times New Roman" w:cs="Times New Roman"/>
          <w:lang w:val="en-US"/>
        </w:rPr>
      </w:pPr>
      <w:r>
        <w:rPr>
          <w:rFonts w:ascii="Times New Roman" w:hAnsi="Times New Roman" w:cs="Times New Roman"/>
          <w:lang w:val="en-US"/>
        </w:rPr>
        <w:t xml:space="preserve">It is to </w:t>
      </w:r>
      <w:proofErr w:type="gramStart"/>
      <w:r>
        <w:rPr>
          <w:rFonts w:ascii="Times New Roman" w:hAnsi="Times New Roman" w:cs="Times New Roman"/>
          <w:lang w:val="en-US"/>
        </w:rPr>
        <w:t>be recalled</w:t>
      </w:r>
      <w:proofErr w:type="gramEnd"/>
      <w:r>
        <w:rPr>
          <w:rFonts w:ascii="Times New Roman" w:hAnsi="Times New Roman" w:cs="Times New Roman"/>
          <w:lang w:val="en-US"/>
        </w:rPr>
        <w:t xml:space="preserve"> that a</w:t>
      </w:r>
      <w:r w:rsidR="00B3524A" w:rsidRPr="00195173">
        <w:rPr>
          <w:rFonts w:ascii="Times New Roman" w:hAnsi="Times New Roman" w:cs="Times New Roman"/>
          <w:lang w:val="en-US"/>
        </w:rPr>
        <w:t>rticle 19 of the CRPD contains a very positive philosophy o</w:t>
      </w:r>
      <w:r w:rsidR="0087784A">
        <w:rPr>
          <w:rFonts w:ascii="Times New Roman" w:hAnsi="Times New Roman" w:cs="Times New Roman"/>
          <w:lang w:val="en-US"/>
        </w:rPr>
        <w:t>f flourishing in the community.</w:t>
      </w:r>
      <w:r w:rsidR="00B3524A" w:rsidRPr="00195173">
        <w:rPr>
          <w:rFonts w:ascii="Times New Roman" w:hAnsi="Times New Roman" w:cs="Times New Roman"/>
          <w:lang w:val="en-US"/>
        </w:rPr>
        <w:t xml:space="preserve"> It </w:t>
      </w:r>
      <w:r>
        <w:rPr>
          <w:rFonts w:ascii="Times New Roman" w:hAnsi="Times New Roman" w:cs="Times New Roman"/>
          <w:lang w:val="en-US"/>
        </w:rPr>
        <w:t>n</w:t>
      </w:r>
      <w:r w:rsidR="00B3524A" w:rsidRPr="00195173">
        <w:rPr>
          <w:rFonts w:ascii="Times New Roman" w:hAnsi="Times New Roman" w:cs="Times New Roman"/>
          <w:lang w:val="en-US"/>
        </w:rPr>
        <w:t xml:space="preserve">owhere mentions the word institution or institutionalization – precisely because it </w:t>
      </w:r>
      <w:proofErr w:type="gramStart"/>
      <w:r w:rsidR="00B3524A" w:rsidRPr="00195173">
        <w:rPr>
          <w:rFonts w:ascii="Times New Roman" w:hAnsi="Times New Roman" w:cs="Times New Roman"/>
          <w:lang w:val="en-US"/>
        </w:rPr>
        <w:t>was intended</w:t>
      </w:r>
      <w:proofErr w:type="gramEnd"/>
      <w:r w:rsidR="00B3524A" w:rsidRPr="00195173">
        <w:rPr>
          <w:rFonts w:ascii="Times New Roman" w:hAnsi="Times New Roman" w:cs="Times New Roman"/>
          <w:lang w:val="en-US"/>
        </w:rPr>
        <w:t xml:space="preserve"> to paint a picture of a more positive set of obligations and outcomes.</w:t>
      </w:r>
      <w:r w:rsidR="00EA72E6">
        <w:rPr>
          <w:rFonts w:ascii="Times New Roman" w:hAnsi="Times New Roman" w:cs="Times New Roman"/>
          <w:lang w:val="en-US"/>
        </w:rPr>
        <w:t xml:space="preserve"> </w:t>
      </w:r>
      <w:r w:rsidR="00B3524A" w:rsidRPr="00195173">
        <w:rPr>
          <w:rFonts w:ascii="Times New Roman" w:hAnsi="Times New Roman" w:cs="Times New Roman"/>
          <w:lang w:val="en-US"/>
        </w:rPr>
        <w:t xml:space="preserve">One can certainly infer from </w:t>
      </w:r>
      <w:r>
        <w:rPr>
          <w:rFonts w:ascii="Times New Roman" w:hAnsi="Times New Roman" w:cs="Times New Roman"/>
          <w:lang w:val="en-US"/>
        </w:rPr>
        <w:t>a</w:t>
      </w:r>
      <w:r w:rsidR="00BD3C1D" w:rsidRPr="00195173">
        <w:rPr>
          <w:rFonts w:ascii="Times New Roman" w:hAnsi="Times New Roman" w:cs="Times New Roman"/>
          <w:lang w:val="en-US"/>
        </w:rPr>
        <w:t>rticle 19</w:t>
      </w:r>
      <w:r>
        <w:rPr>
          <w:rFonts w:ascii="Times New Roman" w:hAnsi="Times New Roman" w:cs="Times New Roman"/>
          <w:lang w:val="en-US"/>
        </w:rPr>
        <w:t xml:space="preserve"> </w:t>
      </w:r>
      <w:r w:rsidR="00B3524A" w:rsidRPr="00195173">
        <w:rPr>
          <w:rFonts w:ascii="Times New Roman" w:hAnsi="Times New Roman" w:cs="Times New Roman"/>
          <w:lang w:val="en-US"/>
        </w:rPr>
        <w:t xml:space="preserve">a </w:t>
      </w:r>
      <w:r w:rsidR="006E668E" w:rsidRPr="00195173">
        <w:rPr>
          <w:rFonts w:ascii="Times New Roman" w:hAnsi="Times New Roman" w:cs="Times New Roman"/>
          <w:lang w:val="en-US"/>
        </w:rPr>
        <w:t>predilection</w:t>
      </w:r>
      <w:r w:rsidR="00B3524A" w:rsidRPr="00195173">
        <w:rPr>
          <w:rFonts w:ascii="Times New Roman" w:hAnsi="Times New Roman" w:cs="Times New Roman"/>
          <w:lang w:val="en-US"/>
        </w:rPr>
        <w:t xml:space="preserve"> against any form of congregated setting. </w:t>
      </w:r>
    </w:p>
    <w:p w:rsidR="00BD3C1D" w:rsidRPr="00195173" w:rsidRDefault="00BD3C1D" w:rsidP="005E484E">
      <w:pPr>
        <w:rPr>
          <w:rFonts w:ascii="Times New Roman" w:hAnsi="Times New Roman" w:cs="Times New Roman"/>
          <w:lang w:val="en-US"/>
        </w:rPr>
      </w:pPr>
    </w:p>
    <w:p w:rsidR="005E484E" w:rsidRPr="00195173" w:rsidRDefault="005E484E" w:rsidP="005E484E">
      <w:pPr>
        <w:rPr>
          <w:rFonts w:ascii="Times New Roman" w:hAnsi="Times New Roman" w:cs="Times New Roman"/>
          <w:lang w:val="en-US"/>
        </w:rPr>
      </w:pPr>
      <w:proofErr w:type="gramStart"/>
      <w:r w:rsidRPr="00195173">
        <w:rPr>
          <w:rFonts w:ascii="Times New Roman" w:hAnsi="Times New Roman" w:cs="Times New Roman"/>
          <w:lang w:val="en-US"/>
        </w:rPr>
        <w:t>The negative side of the c</w:t>
      </w:r>
      <w:r w:rsidR="001B48D5">
        <w:rPr>
          <w:rFonts w:ascii="Times New Roman" w:hAnsi="Times New Roman" w:cs="Times New Roman"/>
          <w:lang w:val="en-US"/>
        </w:rPr>
        <w:t>oin is performed by Article 5</w:t>
      </w:r>
      <w:r w:rsidRPr="00195173">
        <w:rPr>
          <w:rFonts w:ascii="Times New Roman" w:hAnsi="Times New Roman" w:cs="Times New Roman"/>
          <w:lang w:val="en-US"/>
        </w:rPr>
        <w:t xml:space="preserve"> CRPD </w:t>
      </w:r>
      <w:r w:rsidR="001B48D5">
        <w:rPr>
          <w:rFonts w:ascii="Times New Roman" w:hAnsi="Times New Roman" w:cs="Times New Roman"/>
          <w:lang w:val="en-US"/>
        </w:rPr>
        <w:t>(e</w:t>
      </w:r>
      <w:r w:rsidRPr="00195173">
        <w:rPr>
          <w:rFonts w:ascii="Times New Roman" w:hAnsi="Times New Roman" w:cs="Times New Roman"/>
          <w:lang w:val="en-US"/>
        </w:rPr>
        <w:t>quality and non-discrimination)</w:t>
      </w:r>
      <w:proofErr w:type="gramEnd"/>
      <w:r w:rsidRPr="00195173">
        <w:rPr>
          <w:rFonts w:ascii="Times New Roman" w:hAnsi="Times New Roman" w:cs="Times New Roman"/>
          <w:lang w:val="en-US"/>
        </w:rPr>
        <w:t>.</w:t>
      </w:r>
      <w:r w:rsidR="00EA72E6">
        <w:rPr>
          <w:rFonts w:ascii="Times New Roman" w:hAnsi="Times New Roman" w:cs="Times New Roman"/>
          <w:lang w:val="en-US"/>
        </w:rPr>
        <w:t xml:space="preserve"> </w:t>
      </w:r>
      <w:r w:rsidRPr="00195173">
        <w:rPr>
          <w:rFonts w:ascii="Times New Roman" w:hAnsi="Times New Roman" w:cs="Times New Roman"/>
          <w:lang w:val="en-US"/>
        </w:rPr>
        <w:t>Put simply, any form of segregation is presumptively discrimination.</w:t>
      </w:r>
      <w:r w:rsidR="00EA72E6">
        <w:rPr>
          <w:rFonts w:ascii="Times New Roman" w:hAnsi="Times New Roman" w:cs="Times New Roman"/>
          <w:lang w:val="en-US"/>
        </w:rPr>
        <w:t xml:space="preserve"> </w:t>
      </w:r>
      <w:proofErr w:type="gramStart"/>
      <w:r w:rsidRPr="00195173">
        <w:rPr>
          <w:rFonts w:ascii="Times New Roman" w:hAnsi="Times New Roman" w:cs="Times New Roman"/>
          <w:lang w:val="en-US"/>
        </w:rPr>
        <w:t>And</w:t>
      </w:r>
      <w:proofErr w:type="gramEnd"/>
      <w:r w:rsidRPr="00195173">
        <w:rPr>
          <w:rFonts w:ascii="Times New Roman" w:hAnsi="Times New Roman" w:cs="Times New Roman"/>
          <w:lang w:val="en-US"/>
        </w:rPr>
        <w:t xml:space="preserve">, as mentioned </w:t>
      </w:r>
      <w:r w:rsidR="001B48D5">
        <w:rPr>
          <w:rFonts w:ascii="Times New Roman" w:hAnsi="Times New Roman" w:cs="Times New Roman"/>
          <w:lang w:val="en-US"/>
        </w:rPr>
        <w:t>at</w:t>
      </w:r>
      <w:r w:rsidRPr="00195173">
        <w:rPr>
          <w:rFonts w:ascii="Times New Roman" w:hAnsi="Times New Roman" w:cs="Times New Roman"/>
          <w:lang w:val="en-US"/>
        </w:rPr>
        <w:t xml:space="preserve"> the outset, the right to be protected against discrimination is widely understood in international law to be immediately effective.</w:t>
      </w:r>
      <w:r w:rsidR="00EA72E6">
        <w:rPr>
          <w:rFonts w:ascii="Times New Roman" w:hAnsi="Times New Roman" w:cs="Times New Roman"/>
          <w:lang w:val="en-US"/>
        </w:rPr>
        <w:t xml:space="preserve"> </w:t>
      </w:r>
    </w:p>
    <w:p w:rsidR="005E484E" w:rsidRPr="00195173" w:rsidRDefault="005E484E" w:rsidP="005E484E">
      <w:pPr>
        <w:rPr>
          <w:rFonts w:ascii="Times New Roman" w:hAnsi="Times New Roman" w:cs="Times New Roman"/>
          <w:lang w:val="en-US"/>
        </w:rPr>
      </w:pPr>
    </w:p>
    <w:p w:rsidR="005E484E" w:rsidRPr="00195173" w:rsidRDefault="005E484E" w:rsidP="005E484E">
      <w:pPr>
        <w:rPr>
          <w:rFonts w:ascii="Times New Roman" w:hAnsi="Times New Roman" w:cs="Times New Roman"/>
          <w:lang w:val="en-US"/>
        </w:rPr>
      </w:pPr>
      <w:r w:rsidRPr="00195173">
        <w:rPr>
          <w:rFonts w:ascii="Times New Roman" w:hAnsi="Times New Roman" w:cs="Times New Roman"/>
          <w:lang w:val="en-US"/>
        </w:rPr>
        <w:t xml:space="preserve">Although the </w:t>
      </w:r>
      <w:r w:rsidR="001123A8">
        <w:rPr>
          <w:rFonts w:ascii="Times New Roman" w:hAnsi="Times New Roman" w:cs="Times New Roman"/>
          <w:lang w:val="en-US"/>
        </w:rPr>
        <w:t xml:space="preserve">ESIF </w:t>
      </w:r>
      <w:r w:rsidRPr="00195173">
        <w:rPr>
          <w:rFonts w:ascii="Times New Roman" w:hAnsi="Times New Roman" w:cs="Times New Roman"/>
          <w:lang w:val="en-US"/>
        </w:rPr>
        <w:t xml:space="preserve">Regulations did not specifically prohibit spending on institutions (whether to improve them or otherwise) it did contain a reference to the relevant equality provision in the EU Charter (as a transversal principle) and indeed to the </w:t>
      </w:r>
      <w:r w:rsidR="006E668E">
        <w:rPr>
          <w:rFonts w:ascii="Times New Roman" w:hAnsi="Times New Roman" w:cs="Times New Roman"/>
          <w:lang w:val="en-US"/>
        </w:rPr>
        <w:t xml:space="preserve">CRPD. </w:t>
      </w:r>
      <w:r w:rsidRPr="00195173">
        <w:rPr>
          <w:rFonts w:ascii="Times New Roman" w:hAnsi="Times New Roman" w:cs="Times New Roman"/>
          <w:lang w:val="en-US"/>
        </w:rPr>
        <w:t xml:space="preserve">The references to the </w:t>
      </w:r>
      <w:r w:rsidR="006E668E">
        <w:rPr>
          <w:rFonts w:ascii="Times New Roman" w:hAnsi="Times New Roman" w:cs="Times New Roman"/>
          <w:lang w:val="en-US"/>
        </w:rPr>
        <w:t xml:space="preserve">EU </w:t>
      </w:r>
      <w:r w:rsidRPr="00195173">
        <w:rPr>
          <w:rFonts w:ascii="Times New Roman" w:hAnsi="Times New Roman" w:cs="Times New Roman"/>
          <w:lang w:val="en-US"/>
        </w:rPr>
        <w:t xml:space="preserve">Charter and the CRPD </w:t>
      </w:r>
      <w:proofErr w:type="gramStart"/>
      <w:r w:rsidR="00A138AF" w:rsidRPr="00195173">
        <w:rPr>
          <w:rFonts w:ascii="Times New Roman" w:hAnsi="Times New Roman" w:cs="Times New Roman"/>
          <w:lang w:val="en-US"/>
        </w:rPr>
        <w:t>a</w:t>
      </w:r>
      <w:r w:rsidRPr="00195173">
        <w:rPr>
          <w:rFonts w:ascii="Times New Roman" w:hAnsi="Times New Roman" w:cs="Times New Roman"/>
          <w:lang w:val="en-US"/>
        </w:rPr>
        <w:t>re even more pronounced</w:t>
      </w:r>
      <w:proofErr w:type="gramEnd"/>
      <w:r w:rsidRPr="00195173">
        <w:rPr>
          <w:rFonts w:ascii="Times New Roman" w:hAnsi="Times New Roman" w:cs="Times New Roman"/>
          <w:lang w:val="en-US"/>
        </w:rPr>
        <w:t xml:space="preserve"> in the newer </w:t>
      </w:r>
      <w:r w:rsidR="00A138AF" w:rsidRPr="00195173">
        <w:rPr>
          <w:rFonts w:ascii="Times New Roman" w:hAnsi="Times New Roman" w:cs="Times New Roman"/>
          <w:lang w:val="en-US"/>
        </w:rPr>
        <w:t xml:space="preserve">2020 </w:t>
      </w:r>
      <w:r w:rsidRPr="00195173">
        <w:rPr>
          <w:rFonts w:ascii="Times New Roman" w:hAnsi="Times New Roman" w:cs="Times New Roman"/>
          <w:lang w:val="en-US"/>
        </w:rPr>
        <w:t>iteration of the Regulations.</w:t>
      </w:r>
    </w:p>
    <w:p w:rsidR="005E484E" w:rsidRPr="00195173" w:rsidRDefault="005E484E" w:rsidP="005E484E">
      <w:pPr>
        <w:rPr>
          <w:rFonts w:ascii="Times New Roman" w:hAnsi="Times New Roman" w:cs="Times New Roman"/>
          <w:lang w:val="en-US"/>
        </w:rPr>
      </w:pPr>
    </w:p>
    <w:p w:rsidR="005E484E" w:rsidRPr="00195173" w:rsidRDefault="005E484E" w:rsidP="005E484E">
      <w:pPr>
        <w:rPr>
          <w:rFonts w:ascii="Times New Roman" w:hAnsi="Times New Roman" w:cs="Times New Roman"/>
          <w:lang w:val="en-US"/>
        </w:rPr>
      </w:pPr>
      <w:r w:rsidRPr="00195173">
        <w:rPr>
          <w:rFonts w:ascii="Times New Roman" w:hAnsi="Times New Roman" w:cs="Times New Roman"/>
          <w:lang w:val="en-US"/>
        </w:rPr>
        <w:lastRenderedPageBreak/>
        <w:t xml:space="preserve">It </w:t>
      </w:r>
      <w:proofErr w:type="gramStart"/>
      <w:r w:rsidRPr="00195173">
        <w:rPr>
          <w:rFonts w:ascii="Times New Roman" w:hAnsi="Times New Roman" w:cs="Times New Roman"/>
          <w:lang w:val="en-US"/>
        </w:rPr>
        <w:t>is strongly suggested</w:t>
      </w:r>
      <w:proofErr w:type="gramEnd"/>
      <w:r w:rsidRPr="00195173">
        <w:rPr>
          <w:rFonts w:ascii="Times New Roman" w:hAnsi="Times New Roman" w:cs="Times New Roman"/>
          <w:lang w:val="en-US"/>
        </w:rPr>
        <w:t xml:space="preserve"> that any form of expenditure of EU taxpayer’s monies on institutions falls foul of this guarantee of equality</w:t>
      </w:r>
      <w:r w:rsidR="000647F1" w:rsidRPr="00195173">
        <w:rPr>
          <w:rFonts w:ascii="Times New Roman" w:hAnsi="Times New Roman" w:cs="Times New Roman"/>
          <w:lang w:val="en-US"/>
        </w:rPr>
        <w:t>.</w:t>
      </w:r>
      <w:r w:rsidR="00EA72E6">
        <w:rPr>
          <w:rFonts w:ascii="Times New Roman" w:hAnsi="Times New Roman" w:cs="Times New Roman"/>
          <w:lang w:val="en-US"/>
        </w:rPr>
        <w:t xml:space="preserve"> </w:t>
      </w:r>
    </w:p>
    <w:p w:rsidR="000647F1" w:rsidRPr="00195173" w:rsidRDefault="000647F1" w:rsidP="005E484E">
      <w:pPr>
        <w:rPr>
          <w:rFonts w:ascii="Times New Roman" w:hAnsi="Times New Roman" w:cs="Times New Roman"/>
          <w:lang w:val="en-US"/>
        </w:rPr>
      </w:pPr>
    </w:p>
    <w:p w:rsidR="006E668E" w:rsidRDefault="000647F1" w:rsidP="005E484E">
      <w:pPr>
        <w:rPr>
          <w:rFonts w:ascii="Times New Roman" w:hAnsi="Times New Roman" w:cs="Times New Roman"/>
          <w:lang w:val="en-US"/>
        </w:rPr>
      </w:pPr>
      <w:r w:rsidRPr="5E9ECCC1">
        <w:rPr>
          <w:rFonts w:ascii="Times New Roman" w:hAnsi="Times New Roman" w:cs="Times New Roman"/>
          <w:lang w:val="en-US"/>
        </w:rPr>
        <w:t>Conceptionally, it appears that the relevant authorities do not believe that segregating persons with disabilities into instituti</w:t>
      </w:r>
      <w:r w:rsidR="006E668E" w:rsidRPr="5E9ECCC1">
        <w:rPr>
          <w:rFonts w:ascii="Times New Roman" w:hAnsi="Times New Roman" w:cs="Times New Roman"/>
          <w:lang w:val="en-US"/>
        </w:rPr>
        <w:t xml:space="preserve">ons amounts to discrimination. </w:t>
      </w:r>
      <w:r w:rsidRPr="5E9ECCC1">
        <w:rPr>
          <w:rFonts w:ascii="Times New Roman" w:hAnsi="Times New Roman" w:cs="Times New Roman"/>
          <w:lang w:val="en-US"/>
        </w:rPr>
        <w:t xml:space="preserve">It is unclear how this view was arrived a since it is strikingly at odds with the CRPD. </w:t>
      </w:r>
      <w:r w:rsidR="00A138AF" w:rsidRPr="5E9ECCC1">
        <w:rPr>
          <w:rFonts w:ascii="Times New Roman" w:hAnsi="Times New Roman" w:cs="Times New Roman"/>
          <w:lang w:val="en-US"/>
        </w:rPr>
        <w:t>Contrariwise</w:t>
      </w:r>
      <w:r w:rsidRPr="5E9ECCC1">
        <w:rPr>
          <w:rFonts w:ascii="Times New Roman" w:hAnsi="Times New Roman" w:cs="Times New Roman"/>
          <w:lang w:val="en-US"/>
        </w:rPr>
        <w:t xml:space="preserve">, it </w:t>
      </w:r>
      <w:proofErr w:type="gramStart"/>
      <w:r w:rsidRPr="5E9ECCC1">
        <w:rPr>
          <w:rFonts w:ascii="Times New Roman" w:hAnsi="Times New Roman" w:cs="Times New Roman"/>
          <w:lang w:val="en-US"/>
        </w:rPr>
        <w:t>was suggested</w:t>
      </w:r>
      <w:proofErr w:type="gramEnd"/>
      <w:r w:rsidRPr="5E9ECCC1">
        <w:rPr>
          <w:rFonts w:ascii="Times New Roman" w:hAnsi="Times New Roman" w:cs="Times New Roman"/>
          <w:lang w:val="en-US"/>
        </w:rPr>
        <w:t xml:space="preserve"> that the spatial segregation of entire communities amounted to actionable discrimination – but not the segregation</w:t>
      </w:r>
      <w:r w:rsidR="006E668E" w:rsidRPr="5E9ECCC1">
        <w:rPr>
          <w:rFonts w:ascii="Times New Roman" w:hAnsi="Times New Roman" w:cs="Times New Roman"/>
          <w:lang w:val="en-US"/>
        </w:rPr>
        <w:t xml:space="preserve"> of persons with disabilities. </w:t>
      </w:r>
      <w:r w:rsidRPr="5E9ECCC1">
        <w:rPr>
          <w:rFonts w:ascii="Times New Roman" w:hAnsi="Times New Roman" w:cs="Times New Roman"/>
          <w:lang w:val="en-US"/>
        </w:rPr>
        <w:t>Again, the foundati</w:t>
      </w:r>
      <w:r w:rsidR="006E668E" w:rsidRPr="5E9ECCC1">
        <w:rPr>
          <w:rFonts w:ascii="Times New Roman" w:hAnsi="Times New Roman" w:cs="Times New Roman"/>
          <w:lang w:val="en-US"/>
        </w:rPr>
        <w:t xml:space="preserve">on for this belief is unclear. </w:t>
      </w:r>
      <w:r w:rsidRPr="5E9ECCC1">
        <w:rPr>
          <w:rFonts w:ascii="Times New Roman" w:hAnsi="Times New Roman" w:cs="Times New Roman"/>
          <w:lang w:val="en-US"/>
        </w:rPr>
        <w:t xml:space="preserve">It </w:t>
      </w:r>
      <w:proofErr w:type="gramStart"/>
      <w:r w:rsidRPr="5E9ECCC1">
        <w:rPr>
          <w:rFonts w:ascii="Times New Roman" w:hAnsi="Times New Roman" w:cs="Times New Roman"/>
          <w:lang w:val="en-US"/>
        </w:rPr>
        <w:t>was indicated</w:t>
      </w:r>
      <w:proofErr w:type="gramEnd"/>
      <w:r w:rsidR="006E668E" w:rsidRPr="5E9ECCC1">
        <w:rPr>
          <w:rFonts w:ascii="Times New Roman" w:hAnsi="Times New Roman" w:cs="Times New Roman"/>
          <w:lang w:val="en-US"/>
        </w:rPr>
        <w:t xml:space="preserve"> to me</w:t>
      </w:r>
      <w:r w:rsidRPr="5E9ECCC1">
        <w:rPr>
          <w:rFonts w:ascii="Times New Roman" w:hAnsi="Times New Roman" w:cs="Times New Roman"/>
          <w:lang w:val="en-US"/>
        </w:rPr>
        <w:t xml:space="preserve"> that there exists an inter-service consensus paper on this and associated points.</w:t>
      </w:r>
      <w:r w:rsidR="006E668E" w:rsidRPr="5E9ECCC1">
        <w:rPr>
          <w:rFonts w:ascii="Times New Roman" w:hAnsi="Times New Roman" w:cs="Times New Roman"/>
          <w:lang w:val="en-US"/>
        </w:rPr>
        <w:t xml:space="preserve"> </w:t>
      </w:r>
      <w:r w:rsidRPr="5E9ECCC1">
        <w:rPr>
          <w:rFonts w:ascii="Times New Roman" w:hAnsi="Times New Roman" w:cs="Times New Roman"/>
          <w:lang w:val="en-US"/>
        </w:rPr>
        <w:t xml:space="preserve">If so, I would suggest the public interest clearly requires that it be out in the public domain so that its foundation and nexus with the CRPD </w:t>
      </w:r>
      <w:proofErr w:type="gramStart"/>
      <w:r w:rsidRPr="5E9ECCC1">
        <w:rPr>
          <w:rFonts w:ascii="Times New Roman" w:hAnsi="Times New Roman" w:cs="Times New Roman"/>
          <w:lang w:val="en-US"/>
        </w:rPr>
        <w:t>can be fully explored</w:t>
      </w:r>
      <w:proofErr w:type="gramEnd"/>
      <w:r w:rsidRPr="5E9ECCC1">
        <w:rPr>
          <w:rFonts w:ascii="Times New Roman" w:hAnsi="Times New Roman" w:cs="Times New Roman"/>
          <w:lang w:val="en-US"/>
        </w:rPr>
        <w:t>.</w:t>
      </w:r>
    </w:p>
    <w:p w:rsidR="5E9ECCC1" w:rsidRDefault="5E9ECCC1" w:rsidP="5E9ECCC1">
      <w:pPr>
        <w:rPr>
          <w:rFonts w:ascii="Times New Roman" w:hAnsi="Times New Roman" w:cs="Times New Roman"/>
          <w:lang w:val="en-US"/>
        </w:rPr>
      </w:pPr>
    </w:p>
    <w:p w:rsidR="00296B99" w:rsidRDefault="00296B99" w:rsidP="005E484E">
      <w:pPr>
        <w:rPr>
          <w:rFonts w:ascii="Times New Roman" w:hAnsi="Times New Roman" w:cs="Times New Roman"/>
          <w:lang w:val="en-US"/>
        </w:rPr>
      </w:pPr>
      <w:r w:rsidRPr="5E9ECCC1">
        <w:rPr>
          <w:rFonts w:ascii="Times New Roman" w:hAnsi="Times New Roman" w:cs="Times New Roman"/>
          <w:lang w:val="en-US"/>
        </w:rPr>
        <w:t>It</w:t>
      </w:r>
      <w:r w:rsidR="006E668E" w:rsidRPr="5E9ECCC1">
        <w:rPr>
          <w:rFonts w:ascii="Times New Roman" w:hAnsi="Times New Roman" w:cs="Times New Roman"/>
          <w:lang w:val="en-US"/>
        </w:rPr>
        <w:t xml:space="preserve"> appears that the Legal Services </w:t>
      </w:r>
      <w:r w:rsidRPr="5E9ECCC1">
        <w:rPr>
          <w:rFonts w:ascii="Times New Roman" w:hAnsi="Times New Roman" w:cs="Times New Roman"/>
          <w:lang w:val="en-US"/>
        </w:rPr>
        <w:t xml:space="preserve">of the European Commission has weighed in on the debate and also </w:t>
      </w:r>
      <w:proofErr w:type="gramStart"/>
      <w:r w:rsidR="00705C97" w:rsidRPr="5E9ECCC1">
        <w:rPr>
          <w:rFonts w:ascii="Times New Roman" w:hAnsi="Times New Roman" w:cs="Times New Roman"/>
          <w:lang w:val="en-US"/>
        </w:rPr>
        <w:t>came to the conclusion</w:t>
      </w:r>
      <w:proofErr w:type="gramEnd"/>
      <w:r w:rsidRPr="5E9ECCC1">
        <w:rPr>
          <w:rFonts w:ascii="Times New Roman" w:hAnsi="Times New Roman" w:cs="Times New Roman"/>
          <w:lang w:val="en-US"/>
        </w:rPr>
        <w:t xml:space="preserve"> that spending monies on institutions is allowable under the </w:t>
      </w:r>
      <w:r w:rsidR="00A75E13" w:rsidRPr="5E9ECCC1">
        <w:rPr>
          <w:rFonts w:ascii="Times New Roman" w:hAnsi="Times New Roman" w:cs="Times New Roman"/>
          <w:lang w:val="en-US"/>
        </w:rPr>
        <w:t xml:space="preserve">ESIF </w:t>
      </w:r>
      <w:r w:rsidR="006E668E" w:rsidRPr="5E9ECCC1">
        <w:rPr>
          <w:rFonts w:ascii="Times New Roman" w:hAnsi="Times New Roman" w:cs="Times New Roman"/>
          <w:lang w:val="en-US"/>
        </w:rPr>
        <w:t xml:space="preserve">Regulations. </w:t>
      </w:r>
      <w:r w:rsidRPr="5E9ECCC1">
        <w:rPr>
          <w:rFonts w:ascii="Times New Roman" w:hAnsi="Times New Roman" w:cs="Times New Roman"/>
          <w:lang w:val="en-US"/>
        </w:rPr>
        <w:t>Reputedly, the Legal Service</w:t>
      </w:r>
      <w:r w:rsidR="00705C97" w:rsidRPr="5E9ECCC1">
        <w:rPr>
          <w:rFonts w:ascii="Times New Roman" w:hAnsi="Times New Roman" w:cs="Times New Roman"/>
          <w:lang w:val="en-US"/>
        </w:rPr>
        <w:t>s are</w:t>
      </w:r>
      <w:r w:rsidRPr="5E9ECCC1">
        <w:rPr>
          <w:rFonts w:ascii="Times New Roman" w:hAnsi="Times New Roman" w:cs="Times New Roman"/>
          <w:lang w:val="en-US"/>
        </w:rPr>
        <w:t xml:space="preserve"> of the opinion that the juri</w:t>
      </w:r>
      <w:r w:rsidR="00705C97" w:rsidRPr="5E9ECCC1">
        <w:rPr>
          <w:rFonts w:ascii="Times New Roman" w:hAnsi="Times New Roman" w:cs="Times New Roman"/>
          <w:lang w:val="en-US"/>
        </w:rPr>
        <w:t xml:space="preserve">sprudence of the </w:t>
      </w:r>
      <w:r w:rsidRPr="5E9ECCC1">
        <w:rPr>
          <w:rFonts w:ascii="Times New Roman" w:hAnsi="Times New Roman" w:cs="Times New Roman"/>
          <w:lang w:val="en-US"/>
        </w:rPr>
        <w:t>CRPD is of no</w:t>
      </w:r>
      <w:r w:rsidR="00A75E13" w:rsidRPr="5E9ECCC1">
        <w:rPr>
          <w:rFonts w:ascii="Times New Roman" w:hAnsi="Times New Roman" w:cs="Times New Roman"/>
          <w:lang w:val="en-US"/>
        </w:rPr>
        <w:t>,</w:t>
      </w:r>
      <w:r w:rsidRPr="5E9ECCC1">
        <w:rPr>
          <w:rFonts w:ascii="Times New Roman" w:hAnsi="Times New Roman" w:cs="Times New Roman"/>
          <w:lang w:val="en-US"/>
        </w:rPr>
        <w:t xml:space="preserve"> </w:t>
      </w:r>
      <w:r w:rsidR="00A138AF" w:rsidRPr="5E9ECCC1">
        <w:rPr>
          <w:rFonts w:ascii="Times New Roman" w:hAnsi="Times New Roman" w:cs="Times New Roman"/>
          <w:lang w:val="en-US"/>
        </w:rPr>
        <w:t>or limited</w:t>
      </w:r>
      <w:r w:rsidR="00A75E13" w:rsidRPr="5E9ECCC1">
        <w:rPr>
          <w:rFonts w:ascii="Times New Roman" w:hAnsi="Times New Roman" w:cs="Times New Roman"/>
          <w:lang w:val="en-US"/>
        </w:rPr>
        <w:t>,</w:t>
      </w:r>
      <w:r w:rsidR="00A138AF" w:rsidRPr="5E9ECCC1">
        <w:rPr>
          <w:rFonts w:ascii="Times New Roman" w:hAnsi="Times New Roman" w:cs="Times New Roman"/>
          <w:lang w:val="en-US"/>
        </w:rPr>
        <w:t xml:space="preserve"> </w:t>
      </w:r>
      <w:r w:rsidR="00705C97" w:rsidRPr="5E9ECCC1">
        <w:rPr>
          <w:rFonts w:ascii="Times New Roman" w:hAnsi="Times New Roman" w:cs="Times New Roman"/>
          <w:lang w:val="en-US"/>
        </w:rPr>
        <w:t xml:space="preserve">legal standing. </w:t>
      </w:r>
      <w:r w:rsidRPr="5E9ECCC1">
        <w:rPr>
          <w:rFonts w:ascii="Times New Roman" w:hAnsi="Times New Roman" w:cs="Times New Roman"/>
          <w:lang w:val="en-US"/>
        </w:rPr>
        <w:t>This is odd since the maintenance of rules-based international legal order must mean that some w</w:t>
      </w:r>
      <w:r w:rsidR="00705C97" w:rsidRPr="5E9ECCC1">
        <w:rPr>
          <w:rFonts w:ascii="Times New Roman" w:hAnsi="Times New Roman" w:cs="Times New Roman"/>
          <w:lang w:val="en-US"/>
        </w:rPr>
        <w:t>e</w:t>
      </w:r>
      <w:r w:rsidRPr="5E9ECCC1">
        <w:rPr>
          <w:rFonts w:ascii="Times New Roman" w:hAnsi="Times New Roman" w:cs="Times New Roman"/>
          <w:lang w:val="en-US"/>
        </w:rPr>
        <w:t>ight is due to their authoritative pronouncements lest a</w:t>
      </w:r>
      <w:r w:rsidR="00A138AF" w:rsidRPr="5E9ECCC1">
        <w:rPr>
          <w:rFonts w:ascii="Times New Roman" w:hAnsi="Times New Roman" w:cs="Times New Roman"/>
          <w:lang w:val="en-US"/>
        </w:rPr>
        <w:t>ny</w:t>
      </w:r>
      <w:r w:rsidRPr="5E9ECCC1">
        <w:rPr>
          <w:rFonts w:ascii="Times New Roman" w:hAnsi="Times New Roman" w:cs="Times New Roman"/>
          <w:lang w:val="en-US"/>
        </w:rPr>
        <w:t xml:space="preserve"> Member States of the UN be judge in their own case.</w:t>
      </w:r>
      <w:r w:rsidR="00705C97" w:rsidRPr="5E9ECCC1">
        <w:rPr>
          <w:rFonts w:ascii="Times New Roman" w:hAnsi="Times New Roman" w:cs="Times New Roman"/>
          <w:lang w:val="en-US"/>
        </w:rPr>
        <w:t xml:space="preserve"> </w:t>
      </w:r>
      <w:proofErr w:type="gramStart"/>
      <w:r w:rsidRPr="5E9ECCC1">
        <w:rPr>
          <w:rFonts w:ascii="Times New Roman" w:hAnsi="Times New Roman" w:cs="Times New Roman"/>
          <w:lang w:val="en-US"/>
        </w:rPr>
        <w:t>And</w:t>
      </w:r>
      <w:proofErr w:type="gramEnd"/>
      <w:r w:rsidRPr="5E9ECCC1">
        <w:rPr>
          <w:rFonts w:ascii="Times New Roman" w:hAnsi="Times New Roman" w:cs="Times New Roman"/>
          <w:lang w:val="en-US"/>
        </w:rPr>
        <w:t xml:space="preserve"> it seems the Legal Service takes the view that</w:t>
      </w:r>
      <w:r w:rsidR="00A138AF" w:rsidRPr="5E9ECCC1">
        <w:rPr>
          <w:rFonts w:ascii="Times New Roman" w:hAnsi="Times New Roman" w:cs="Times New Roman"/>
          <w:lang w:val="en-US"/>
        </w:rPr>
        <w:t>,</w:t>
      </w:r>
      <w:r w:rsidRPr="5E9ECCC1">
        <w:rPr>
          <w:rFonts w:ascii="Times New Roman" w:hAnsi="Times New Roman" w:cs="Times New Roman"/>
          <w:lang w:val="en-US"/>
        </w:rPr>
        <w:t xml:space="preserve"> as long as the overall trend is positive (</w:t>
      </w:r>
      <w:proofErr w:type="spellStart"/>
      <w:r w:rsidR="00705C97" w:rsidRPr="5E9ECCC1">
        <w:rPr>
          <w:rFonts w:ascii="Times New Roman" w:hAnsi="Times New Roman" w:cs="Times New Roman"/>
          <w:lang w:val="en-US"/>
        </w:rPr>
        <w:t>i.e</w:t>
      </w:r>
      <w:proofErr w:type="spellEnd"/>
      <w:r w:rsidR="00705C97" w:rsidRPr="5E9ECCC1">
        <w:rPr>
          <w:rFonts w:ascii="Times New Roman" w:hAnsi="Times New Roman" w:cs="Times New Roman"/>
          <w:lang w:val="en-US"/>
        </w:rPr>
        <w:t xml:space="preserve"> </w:t>
      </w:r>
      <w:r w:rsidR="0054140C" w:rsidRPr="5E9ECCC1">
        <w:rPr>
          <w:rFonts w:ascii="Times New Roman" w:hAnsi="Times New Roman" w:cs="Times New Roman"/>
          <w:lang w:val="en-US"/>
        </w:rPr>
        <w:t xml:space="preserve">moving </w:t>
      </w:r>
      <w:r w:rsidRPr="5E9ECCC1">
        <w:rPr>
          <w:rFonts w:ascii="Times New Roman" w:hAnsi="Times New Roman" w:cs="Times New Roman"/>
          <w:lang w:val="en-US"/>
        </w:rPr>
        <w:t>away from insti</w:t>
      </w:r>
      <w:r w:rsidR="00705C97" w:rsidRPr="5E9ECCC1">
        <w:rPr>
          <w:rFonts w:ascii="Times New Roman" w:hAnsi="Times New Roman" w:cs="Times New Roman"/>
          <w:lang w:val="en-US"/>
        </w:rPr>
        <w:t>tutionalization),</w:t>
      </w:r>
      <w:r w:rsidRPr="5E9ECCC1">
        <w:rPr>
          <w:rFonts w:ascii="Times New Roman" w:hAnsi="Times New Roman" w:cs="Times New Roman"/>
          <w:lang w:val="en-US"/>
        </w:rPr>
        <w:t xml:space="preserve"> then Member States are allowed to spend the Funds on institutions.</w:t>
      </w:r>
      <w:r w:rsidR="00EA72E6">
        <w:rPr>
          <w:rFonts w:ascii="Times New Roman" w:hAnsi="Times New Roman" w:cs="Times New Roman"/>
          <w:lang w:val="en-US"/>
        </w:rPr>
        <w:t xml:space="preserve"> </w:t>
      </w:r>
      <w:r w:rsidRPr="5E9ECCC1">
        <w:rPr>
          <w:rFonts w:ascii="Times New Roman" w:hAnsi="Times New Roman" w:cs="Times New Roman"/>
          <w:lang w:val="en-US"/>
        </w:rPr>
        <w:t xml:space="preserve">Implicit in this reasoning is some concept of ‘progressive </w:t>
      </w:r>
      <w:r w:rsidR="00E828C5" w:rsidRPr="5E9ECCC1">
        <w:rPr>
          <w:rFonts w:ascii="Times New Roman" w:hAnsi="Times New Roman" w:cs="Times New Roman"/>
          <w:lang w:val="en-US"/>
        </w:rPr>
        <w:t>realization.</w:t>
      </w:r>
      <w:r w:rsidR="00946ABB" w:rsidRPr="5E9ECCC1">
        <w:rPr>
          <w:rFonts w:ascii="Times New Roman" w:hAnsi="Times New Roman" w:cs="Times New Roman"/>
          <w:lang w:val="en-US"/>
        </w:rPr>
        <w:t>’</w:t>
      </w:r>
      <w:r w:rsidR="00E828C5" w:rsidRPr="5E9ECCC1">
        <w:rPr>
          <w:rFonts w:ascii="Times New Roman" w:hAnsi="Times New Roman" w:cs="Times New Roman"/>
          <w:lang w:val="en-US"/>
        </w:rPr>
        <w:t xml:space="preserve"> It bears repeating that the equality/non-discrimination provision in the CRPD </w:t>
      </w:r>
      <w:r w:rsidR="00B36AB8" w:rsidRPr="5E9ECCC1">
        <w:rPr>
          <w:rFonts w:ascii="Times New Roman" w:hAnsi="Times New Roman" w:cs="Times New Roman"/>
          <w:lang w:val="en-US"/>
        </w:rPr>
        <w:t xml:space="preserve">(and indeed in the EU Charter) </w:t>
      </w:r>
      <w:r w:rsidR="00E828C5" w:rsidRPr="5E9ECCC1">
        <w:rPr>
          <w:rFonts w:ascii="Times New Roman" w:hAnsi="Times New Roman" w:cs="Times New Roman"/>
          <w:lang w:val="en-US"/>
        </w:rPr>
        <w:t>is not amenable to ‘progressive realization.’</w:t>
      </w:r>
    </w:p>
    <w:p w:rsidR="002D6160" w:rsidRDefault="002D6160" w:rsidP="005E484E">
      <w:pPr>
        <w:rPr>
          <w:rFonts w:ascii="Times New Roman" w:hAnsi="Times New Roman" w:cs="Times New Roman"/>
          <w:lang w:val="en-US"/>
        </w:rPr>
      </w:pPr>
    </w:p>
    <w:p w:rsidR="002D6160" w:rsidRPr="00195173" w:rsidRDefault="002D6160" w:rsidP="005E484E">
      <w:pPr>
        <w:rPr>
          <w:rFonts w:ascii="Times New Roman" w:hAnsi="Times New Roman" w:cs="Times New Roman"/>
          <w:lang w:val="en-US"/>
        </w:rPr>
      </w:pPr>
      <w:r>
        <w:rPr>
          <w:rFonts w:ascii="Times New Roman" w:hAnsi="Times New Roman" w:cs="Times New Roman"/>
          <w:lang w:val="en-US"/>
        </w:rPr>
        <w:t>I welcome a clarification from the Legal Service that it is not excluded that segregation of persons with disabilities on the basis of their disability, in the future, and as long as the issue would fall within the material scope of EU law, could as well be regarded as discrimination.  However, I would suggest this should be the operational assump</w:t>
      </w:r>
      <w:r w:rsidR="00842C2C">
        <w:rPr>
          <w:rFonts w:ascii="Times New Roman" w:hAnsi="Times New Roman" w:cs="Times New Roman"/>
          <w:lang w:val="en-US"/>
        </w:rPr>
        <w:t>tion especially given the weight due to the CRPD in the EU’s legal order.</w:t>
      </w:r>
    </w:p>
    <w:p w:rsidR="00E828C5" w:rsidRPr="00195173" w:rsidRDefault="00E828C5" w:rsidP="005E484E">
      <w:pPr>
        <w:rPr>
          <w:rFonts w:ascii="Times New Roman" w:hAnsi="Times New Roman" w:cs="Times New Roman"/>
          <w:lang w:val="en-US"/>
        </w:rPr>
      </w:pPr>
    </w:p>
    <w:p w:rsidR="00E828C5" w:rsidRPr="00195173" w:rsidRDefault="00E828C5" w:rsidP="005E484E">
      <w:pPr>
        <w:rPr>
          <w:rFonts w:ascii="Times New Roman" w:hAnsi="Times New Roman" w:cs="Times New Roman"/>
          <w:lang w:val="en-US"/>
        </w:rPr>
      </w:pPr>
      <w:r w:rsidRPr="00195173">
        <w:rPr>
          <w:rFonts w:ascii="Times New Roman" w:hAnsi="Times New Roman" w:cs="Times New Roman"/>
          <w:lang w:val="en-US"/>
        </w:rPr>
        <w:t xml:space="preserve">To be </w:t>
      </w:r>
      <w:r w:rsidR="00A75E13" w:rsidRPr="00195173">
        <w:rPr>
          <w:rFonts w:ascii="Times New Roman" w:hAnsi="Times New Roman" w:cs="Times New Roman"/>
          <w:lang w:val="en-US"/>
        </w:rPr>
        <w:t>fair</w:t>
      </w:r>
      <w:r w:rsidRPr="00195173">
        <w:rPr>
          <w:rFonts w:ascii="Times New Roman" w:hAnsi="Times New Roman" w:cs="Times New Roman"/>
          <w:lang w:val="en-US"/>
        </w:rPr>
        <w:t>, there are real human rights issues affecting the quality of life in institutions across Europe.</w:t>
      </w:r>
      <w:r w:rsidR="00705C97">
        <w:rPr>
          <w:rFonts w:ascii="Times New Roman" w:hAnsi="Times New Roman" w:cs="Times New Roman"/>
          <w:lang w:val="en-US"/>
        </w:rPr>
        <w:t xml:space="preserve"> </w:t>
      </w:r>
      <w:r w:rsidRPr="00195173">
        <w:rPr>
          <w:rFonts w:ascii="Times New Roman" w:hAnsi="Times New Roman" w:cs="Times New Roman"/>
          <w:lang w:val="en-US"/>
        </w:rPr>
        <w:t>These issues have accumulated over the years</w:t>
      </w:r>
      <w:r w:rsidR="00B36AB8" w:rsidRPr="00195173">
        <w:rPr>
          <w:rFonts w:ascii="Times New Roman" w:hAnsi="Times New Roman" w:cs="Times New Roman"/>
          <w:lang w:val="en-US"/>
        </w:rPr>
        <w:t>.</w:t>
      </w:r>
      <w:r w:rsidR="00EA72E6">
        <w:rPr>
          <w:rFonts w:ascii="Times New Roman" w:hAnsi="Times New Roman" w:cs="Times New Roman"/>
          <w:lang w:val="en-US"/>
        </w:rPr>
        <w:t xml:space="preserve"> </w:t>
      </w:r>
      <w:proofErr w:type="gramStart"/>
      <w:r w:rsidR="00B36AB8" w:rsidRPr="00195173">
        <w:rPr>
          <w:rFonts w:ascii="Times New Roman" w:hAnsi="Times New Roman" w:cs="Times New Roman"/>
          <w:lang w:val="en-US"/>
        </w:rPr>
        <w:t>But</w:t>
      </w:r>
      <w:proofErr w:type="gramEnd"/>
      <w:r w:rsidR="00B36AB8" w:rsidRPr="00195173">
        <w:rPr>
          <w:rFonts w:ascii="Times New Roman" w:hAnsi="Times New Roman" w:cs="Times New Roman"/>
          <w:lang w:val="en-US"/>
        </w:rPr>
        <w:t xml:space="preserve"> they</w:t>
      </w:r>
      <w:r w:rsidRPr="00195173">
        <w:rPr>
          <w:rFonts w:ascii="Times New Roman" w:hAnsi="Times New Roman" w:cs="Times New Roman"/>
          <w:lang w:val="en-US"/>
        </w:rPr>
        <w:t xml:space="preserve"> are not directly or indirectly the ‘fault’ of the EU.</w:t>
      </w:r>
      <w:r w:rsidR="00EA72E6">
        <w:rPr>
          <w:rFonts w:ascii="Times New Roman" w:hAnsi="Times New Roman" w:cs="Times New Roman"/>
          <w:lang w:val="en-US"/>
        </w:rPr>
        <w:t xml:space="preserve"> </w:t>
      </w:r>
      <w:proofErr w:type="gramStart"/>
      <w:r w:rsidRPr="00195173">
        <w:rPr>
          <w:rFonts w:ascii="Times New Roman" w:hAnsi="Times New Roman" w:cs="Times New Roman"/>
          <w:lang w:val="en-US"/>
        </w:rPr>
        <w:t xml:space="preserve">There can be no EU </w:t>
      </w:r>
      <w:r w:rsidR="00B36AB8" w:rsidRPr="00195173">
        <w:rPr>
          <w:rFonts w:ascii="Times New Roman" w:hAnsi="Times New Roman" w:cs="Times New Roman"/>
          <w:lang w:val="en-US"/>
        </w:rPr>
        <w:t>‘</w:t>
      </w:r>
      <w:r w:rsidRPr="00195173">
        <w:rPr>
          <w:rFonts w:ascii="Times New Roman" w:hAnsi="Times New Roman" w:cs="Times New Roman"/>
          <w:lang w:val="en-US"/>
        </w:rPr>
        <w:t>additionality</w:t>
      </w:r>
      <w:r w:rsidR="00B36AB8" w:rsidRPr="00195173">
        <w:rPr>
          <w:rFonts w:ascii="Times New Roman" w:hAnsi="Times New Roman" w:cs="Times New Roman"/>
          <w:lang w:val="en-US"/>
        </w:rPr>
        <w:t>’</w:t>
      </w:r>
      <w:r w:rsidRPr="00195173">
        <w:rPr>
          <w:rFonts w:ascii="Times New Roman" w:hAnsi="Times New Roman" w:cs="Times New Roman"/>
          <w:lang w:val="en-US"/>
        </w:rPr>
        <w:t xml:space="preserve"> in fixing </w:t>
      </w:r>
      <w:r w:rsidR="00B36AB8" w:rsidRPr="00195173">
        <w:rPr>
          <w:rFonts w:ascii="Times New Roman" w:hAnsi="Times New Roman" w:cs="Times New Roman"/>
          <w:lang w:val="en-US"/>
        </w:rPr>
        <w:t>human rights problems</w:t>
      </w:r>
      <w:r w:rsidRPr="00195173">
        <w:rPr>
          <w:rFonts w:ascii="Times New Roman" w:hAnsi="Times New Roman" w:cs="Times New Roman"/>
          <w:lang w:val="en-US"/>
        </w:rPr>
        <w:t xml:space="preserve"> </w:t>
      </w:r>
      <w:r w:rsidR="00B36AB8" w:rsidRPr="00195173">
        <w:rPr>
          <w:rFonts w:ascii="Times New Roman" w:hAnsi="Times New Roman" w:cs="Times New Roman"/>
          <w:lang w:val="en-US"/>
        </w:rPr>
        <w:t xml:space="preserve">that are </w:t>
      </w:r>
      <w:r w:rsidRPr="00195173">
        <w:rPr>
          <w:rFonts w:ascii="Times New Roman" w:hAnsi="Times New Roman" w:cs="Times New Roman"/>
          <w:lang w:val="en-US"/>
        </w:rPr>
        <w:t xml:space="preserve">due to the </w:t>
      </w:r>
      <w:r w:rsidR="00B36AB8" w:rsidRPr="00195173">
        <w:rPr>
          <w:rFonts w:ascii="Times New Roman" w:hAnsi="Times New Roman" w:cs="Times New Roman"/>
          <w:lang w:val="en-US"/>
        </w:rPr>
        <w:t xml:space="preserve">historic </w:t>
      </w:r>
      <w:r w:rsidR="002658DB" w:rsidRPr="00195173">
        <w:rPr>
          <w:rFonts w:ascii="Times New Roman" w:hAnsi="Times New Roman" w:cs="Times New Roman"/>
          <w:lang w:val="en-US"/>
        </w:rPr>
        <w:t xml:space="preserve">and accumulated </w:t>
      </w:r>
      <w:r w:rsidRPr="00195173">
        <w:rPr>
          <w:rFonts w:ascii="Times New Roman" w:hAnsi="Times New Roman" w:cs="Times New Roman"/>
          <w:lang w:val="en-US"/>
        </w:rPr>
        <w:t>polic</w:t>
      </w:r>
      <w:r w:rsidR="00705C97">
        <w:rPr>
          <w:rFonts w:ascii="Times New Roman" w:hAnsi="Times New Roman" w:cs="Times New Roman"/>
          <w:lang w:val="en-US"/>
        </w:rPr>
        <w:t>i</w:t>
      </w:r>
      <w:r w:rsidRPr="00195173">
        <w:rPr>
          <w:rFonts w:ascii="Times New Roman" w:hAnsi="Times New Roman" w:cs="Times New Roman"/>
          <w:lang w:val="en-US"/>
        </w:rPr>
        <w:t>es of the Member States.</w:t>
      </w:r>
      <w:proofErr w:type="gramEnd"/>
      <w:r w:rsidR="00EA72E6">
        <w:rPr>
          <w:rFonts w:ascii="Times New Roman" w:hAnsi="Times New Roman" w:cs="Times New Roman"/>
          <w:lang w:val="en-US"/>
        </w:rPr>
        <w:t xml:space="preserve"> </w:t>
      </w:r>
      <w:r w:rsidR="00B36AB8" w:rsidRPr="00195173">
        <w:rPr>
          <w:rFonts w:ascii="Times New Roman" w:hAnsi="Times New Roman" w:cs="Times New Roman"/>
          <w:lang w:val="en-US"/>
        </w:rPr>
        <w:t>I</w:t>
      </w:r>
      <w:r w:rsidR="00A75E13" w:rsidRPr="00195173">
        <w:rPr>
          <w:rFonts w:ascii="Times New Roman" w:hAnsi="Times New Roman" w:cs="Times New Roman"/>
          <w:lang w:val="en-US"/>
        </w:rPr>
        <w:t xml:space="preserve">t is my respectful </w:t>
      </w:r>
      <w:r w:rsidR="00B36AB8" w:rsidRPr="00195173">
        <w:rPr>
          <w:rFonts w:ascii="Times New Roman" w:hAnsi="Times New Roman" w:cs="Times New Roman"/>
          <w:lang w:val="en-US"/>
        </w:rPr>
        <w:t xml:space="preserve">view, </w:t>
      </w:r>
      <w:r w:rsidR="00A75E13" w:rsidRPr="00195173">
        <w:rPr>
          <w:rFonts w:ascii="Times New Roman" w:hAnsi="Times New Roman" w:cs="Times New Roman"/>
          <w:lang w:val="en-US"/>
        </w:rPr>
        <w:t xml:space="preserve">that </w:t>
      </w:r>
      <w:r w:rsidR="00B36AB8" w:rsidRPr="00195173">
        <w:rPr>
          <w:rFonts w:ascii="Times New Roman" w:hAnsi="Times New Roman" w:cs="Times New Roman"/>
          <w:lang w:val="en-US"/>
        </w:rPr>
        <w:t>t</w:t>
      </w:r>
      <w:r w:rsidRPr="00195173">
        <w:rPr>
          <w:rFonts w:ascii="Times New Roman" w:hAnsi="Times New Roman" w:cs="Times New Roman"/>
          <w:lang w:val="en-US"/>
        </w:rPr>
        <w:t xml:space="preserve">he Funds – EU taxpayer’s monies – </w:t>
      </w:r>
      <w:proofErr w:type="gramStart"/>
      <w:r w:rsidRPr="00195173">
        <w:rPr>
          <w:rFonts w:ascii="Times New Roman" w:hAnsi="Times New Roman" w:cs="Times New Roman"/>
          <w:lang w:val="en-US"/>
        </w:rPr>
        <w:t>should be used</w:t>
      </w:r>
      <w:proofErr w:type="gramEnd"/>
      <w:r w:rsidRPr="00195173">
        <w:rPr>
          <w:rFonts w:ascii="Times New Roman" w:hAnsi="Times New Roman" w:cs="Times New Roman"/>
          <w:lang w:val="en-US"/>
        </w:rPr>
        <w:t xml:space="preserve"> exclusively to assist States build up</w:t>
      </w:r>
      <w:r w:rsidR="00705C97">
        <w:rPr>
          <w:rFonts w:ascii="Times New Roman" w:hAnsi="Times New Roman" w:cs="Times New Roman"/>
          <w:lang w:val="en-US"/>
        </w:rPr>
        <w:t xml:space="preserve"> a completely different model. </w:t>
      </w:r>
      <w:r w:rsidRPr="00195173">
        <w:rPr>
          <w:rFonts w:ascii="Times New Roman" w:hAnsi="Times New Roman" w:cs="Times New Roman"/>
          <w:lang w:val="en-US"/>
        </w:rPr>
        <w:t xml:space="preserve">Otherwise, </w:t>
      </w:r>
      <w:r w:rsidR="00B36AB8" w:rsidRPr="00195173">
        <w:rPr>
          <w:rFonts w:ascii="Times New Roman" w:hAnsi="Times New Roman" w:cs="Times New Roman"/>
          <w:lang w:val="en-US"/>
        </w:rPr>
        <w:t>‘</w:t>
      </w:r>
      <w:r w:rsidRPr="00195173">
        <w:rPr>
          <w:rFonts w:ascii="Times New Roman" w:hAnsi="Times New Roman" w:cs="Times New Roman"/>
          <w:lang w:val="en-US"/>
        </w:rPr>
        <w:t>temporary measures</w:t>
      </w:r>
      <w:r w:rsidR="00B36AB8" w:rsidRPr="00195173">
        <w:rPr>
          <w:rFonts w:ascii="Times New Roman" w:hAnsi="Times New Roman" w:cs="Times New Roman"/>
          <w:lang w:val="en-US"/>
        </w:rPr>
        <w:t xml:space="preserve">’ may easily </w:t>
      </w:r>
      <w:r w:rsidRPr="00195173">
        <w:rPr>
          <w:rFonts w:ascii="Times New Roman" w:hAnsi="Times New Roman" w:cs="Times New Roman"/>
          <w:lang w:val="en-US"/>
        </w:rPr>
        <w:t xml:space="preserve">rob an entire generation of their chance to </w:t>
      </w:r>
      <w:r w:rsidR="00B36AB8" w:rsidRPr="00195173">
        <w:rPr>
          <w:rFonts w:ascii="Times New Roman" w:hAnsi="Times New Roman" w:cs="Times New Roman"/>
          <w:lang w:val="en-US"/>
        </w:rPr>
        <w:t>flourish as human beings i</w:t>
      </w:r>
      <w:r w:rsidRPr="00195173">
        <w:rPr>
          <w:rFonts w:ascii="Times New Roman" w:hAnsi="Times New Roman" w:cs="Times New Roman"/>
          <w:lang w:val="en-US"/>
        </w:rPr>
        <w:t>n the community.</w:t>
      </w:r>
    </w:p>
    <w:p w:rsidR="00D05840" w:rsidRPr="00195173" w:rsidRDefault="00D05840" w:rsidP="005E484E">
      <w:pPr>
        <w:rPr>
          <w:rFonts w:ascii="Times New Roman" w:hAnsi="Times New Roman" w:cs="Times New Roman"/>
          <w:lang w:val="en-US"/>
        </w:rPr>
      </w:pPr>
    </w:p>
    <w:p w:rsidR="00B3524A" w:rsidRPr="00B122D0" w:rsidRDefault="00D05840">
      <w:pPr>
        <w:rPr>
          <w:rFonts w:ascii="Times New Roman" w:hAnsi="Times New Roman" w:cs="Times New Roman"/>
          <w:lang w:val="en-US"/>
        </w:rPr>
      </w:pPr>
      <w:r w:rsidRPr="00195173">
        <w:rPr>
          <w:rFonts w:ascii="Times New Roman" w:hAnsi="Times New Roman" w:cs="Times New Roman"/>
          <w:lang w:val="en-US"/>
        </w:rPr>
        <w:t xml:space="preserve">It </w:t>
      </w:r>
      <w:proofErr w:type="gramStart"/>
      <w:r w:rsidRPr="00195173">
        <w:rPr>
          <w:rFonts w:ascii="Times New Roman" w:hAnsi="Times New Roman" w:cs="Times New Roman"/>
          <w:lang w:val="en-US"/>
        </w:rPr>
        <w:t>is strongly suggested</w:t>
      </w:r>
      <w:proofErr w:type="gramEnd"/>
      <w:r w:rsidRPr="00195173">
        <w:rPr>
          <w:rFonts w:ascii="Times New Roman" w:hAnsi="Times New Roman" w:cs="Times New Roman"/>
          <w:lang w:val="en-US"/>
        </w:rPr>
        <w:t xml:space="preserve"> that a thorough re-examination of the situation is warranted.</w:t>
      </w:r>
      <w:r w:rsidR="00EA72E6">
        <w:rPr>
          <w:rFonts w:ascii="Times New Roman" w:hAnsi="Times New Roman" w:cs="Times New Roman"/>
          <w:lang w:val="en-US"/>
        </w:rPr>
        <w:t xml:space="preserve"> </w:t>
      </w:r>
      <w:proofErr w:type="gramStart"/>
      <w:r w:rsidR="00A75E13" w:rsidRPr="00195173">
        <w:rPr>
          <w:rFonts w:ascii="Times New Roman" w:hAnsi="Times New Roman" w:cs="Times New Roman"/>
          <w:lang w:val="en-US"/>
        </w:rPr>
        <w:t>It is a pity that this issue – which has existed for years -</w:t>
      </w:r>
      <w:r w:rsidR="00705C97">
        <w:rPr>
          <w:rFonts w:ascii="Times New Roman" w:hAnsi="Times New Roman" w:cs="Times New Roman"/>
          <w:lang w:val="en-US"/>
        </w:rPr>
        <w:t xml:space="preserve"> </w:t>
      </w:r>
      <w:r w:rsidR="00A75E13" w:rsidRPr="00195173">
        <w:rPr>
          <w:rFonts w:ascii="Times New Roman" w:hAnsi="Times New Roman" w:cs="Times New Roman"/>
          <w:lang w:val="en-US"/>
        </w:rPr>
        <w:t xml:space="preserve">continues to </w:t>
      </w:r>
      <w:r w:rsidR="002658DB" w:rsidRPr="00195173">
        <w:rPr>
          <w:rFonts w:ascii="Times New Roman" w:hAnsi="Times New Roman" w:cs="Times New Roman"/>
          <w:lang w:val="en-US"/>
        </w:rPr>
        <w:t>linger</w:t>
      </w:r>
      <w:r w:rsidR="00A75E13" w:rsidRPr="00195173">
        <w:rPr>
          <w:rFonts w:ascii="Times New Roman" w:hAnsi="Times New Roman" w:cs="Times New Roman"/>
          <w:lang w:val="en-US"/>
        </w:rPr>
        <w:t>.</w:t>
      </w:r>
      <w:proofErr w:type="gramEnd"/>
      <w:r w:rsidR="00EA72E6">
        <w:rPr>
          <w:rFonts w:ascii="Times New Roman" w:hAnsi="Times New Roman" w:cs="Times New Roman"/>
          <w:lang w:val="en-US"/>
        </w:rPr>
        <w:t xml:space="preserve"> </w:t>
      </w:r>
      <w:r w:rsidR="00A75E13" w:rsidRPr="00195173">
        <w:rPr>
          <w:rFonts w:ascii="Times New Roman" w:hAnsi="Times New Roman" w:cs="Times New Roman"/>
          <w:lang w:val="en-US"/>
        </w:rPr>
        <w:t xml:space="preserve">It somewhat undercuts the extremely valuable work being done across the various services of the </w:t>
      </w:r>
      <w:r w:rsidR="00B122D0">
        <w:rPr>
          <w:rFonts w:ascii="Times New Roman" w:hAnsi="Times New Roman" w:cs="Times New Roman"/>
          <w:lang w:val="en-US"/>
        </w:rPr>
        <w:t>Union.</w:t>
      </w:r>
    </w:p>
    <w:p w:rsidR="003D582C" w:rsidRDefault="003D582C">
      <w:pPr>
        <w:rPr>
          <w:rFonts w:ascii="Times New Roman" w:hAnsi="Times New Roman" w:cs="Times New Roman"/>
          <w:lang w:val="en-US"/>
        </w:rPr>
      </w:pPr>
    </w:p>
    <w:p w:rsidR="00B122D0" w:rsidRPr="00195173" w:rsidRDefault="00B122D0">
      <w:pPr>
        <w:rPr>
          <w:rFonts w:ascii="Times New Roman" w:hAnsi="Times New Roman" w:cs="Times New Roman"/>
          <w:lang w:val="en-US"/>
        </w:rPr>
      </w:pPr>
    </w:p>
    <w:p w:rsidR="003D582C" w:rsidRPr="00195173" w:rsidRDefault="002D2811" w:rsidP="00705C97">
      <w:pPr>
        <w:pStyle w:val="Heading1"/>
      </w:pPr>
      <w:r w:rsidRPr="00195173">
        <w:t>I</w:t>
      </w:r>
      <w:r w:rsidR="00705C97">
        <w:t>nternal EU issues</w:t>
      </w:r>
    </w:p>
    <w:p w:rsidR="00705C97" w:rsidRDefault="00705C97">
      <w:pPr>
        <w:rPr>
          <w:rFonts w:ascii="Times New Roman" w:hAnsi="Times New Roman" w:cs="Times New Roman"/>
          <w:lang w:val="en-US"/>
        </w:rPr>
      </w:pPr>
    </w:p>
    <w:p w:rsidR="002D2811" w:rsidRPr="00195173" w:rsidRDefault="002D2811">
      <w:pPr>
        <w:rPr>
          <w:rFonts w:ascii="Times New Roman" w:hAnsi="Times New Roman" w:cs="Times New Roman"/>
          <w:lang w:val="en-US"/>
        </w:rPr>
      </w:pPr>
      <w:r w:rsidRPr="5E9ECCC1">
        <w:rPr>
          <w:rFonts w:ascii="Times New Roman" w:hAnsi="Times New Roman" w:cs="Times New Roman"/>
          <w:lang w:val="en-US"/>
        </w:rPr>
        <w:lastRenderedPageBreak/>
        <w:t>Internal staff matters were ‘declared’ under the relevant Declaration of Competence lodged by the EU under Article 44 of the Convention. Furthermore, the new EU Disability Strategy aims to make the EU a model and to lead by example.</w:t>
      </w:r>
    </w:p>
    <w:p w:rsidR="5E9ECCC1" w:rsidRDefault="5E9ECCC1" w:rsidP="5E9ECCC1">
      <w:pPr>
        <w:rPr>
          <w:rFonts w:ascii="Times New Roman" w:hAnsi="Times New Roman" w:cs="Times New Roman"/>
          <w:lang w:val="en-US"/>
        </w:rPr>
      </w:pPr>
    </w:p>
    <w:p w:rsidR="00A75E13" w:rsidRPr="00195173" w:rsidRDefault="00A75E13">
      <w:pPr>
        <w:rPr>
          <w:rFonts w:ascii="Times New Roman" w:hAnsi="Times New Roman" w:cs="Times New Roman"/>
          <w:lang w:val="en-US"/>
        </w:rPr>
      </w:pPr>
      <w:r w:rsidRPr="00195173">
        <w:rPr>
          <w:rFonts w:ascii="Times New Roman" w:hAnsi="Times New Roman" w:cs="Times New Roman"/>
          <w:lang w:val="en-US"/>
        </w:rPr>
        <w:t xml:space="preserve">Considerable progress </w:t>
      </w:r>
      <w:proofErr w:type="gramStart"/>
      <w:r w:rsidRPr="00195173">
        <w:rPr>
          <w:rFonts w:ascii="Times New Roman" w:hAnsi="Times New Roman" w:cs="Times New Roman"/>
          <w:lang w:val="en-US"/>
        </w:rPr>
        <w:t>can be reported</w:t>
      </w:r>
      <w:proofErr w:type="gramEnd"/>
      <w:r w:rsidRPr="00195173">
        <w:rPr>
          <w:rFonts w:ascii="Times New Roman" w:hAnsi="Times New Roman" w:cs="Times New Roman"/>
          <w:lang w:val="en-US"/>
        </w:rPr>
        <w:t xml:space="preserve"> </w:t>
      </w:r>
      <w:r w:rsidR="002658DB" w:rsidRPr="00195173">
        <w:rPr>
          <w:rFonts w:ascii="Times New Roman" w:hAnsi="Times New Roman" w:cs="Times New Roman"/>
          <w:lang w:val="en-US"/>
        </w:rPr>
        <w:t>i</w:t>
      </w:r>
      <w:r w:rsidRPr="00195173">
        <w:rPr>
          <w:rFonts w:ascii="Times New Roman" w:hAnsi="Times New Roman" w:cs="Times New Roman"/>
          <w:lang w:val="en-US"/>
        </w:rPr>
        <w:t>n this regard.</w:t>
      </w:r>
      <w:r w:rsidR="00EA72E6">
        <w:rPr>
          <w:rFonts w:ascii="Times New Roman" w:hAnsi="Times New Roman" w:cs="Times New Roman"/>
          <w:lang w:val="en-US"/>
        </w:rPr>
        <w:t xml:space="preserve"> </w:t>
      </w:r>
      <w:r w:rsidR="002658DB" w:rsidRPr="00195173">
        <w:rPr>
          <w:rFonts w:ascii="Times New Roman" w:hAnsi="Times New Roman" w:cs="Times New Roman"/>
          <w:lang w:val="en-US"/>
        </w:rPr>
        <w:t xml:space="preserve">I was most impressed with the earnestness of </w:t>
      </w:r>
      <w:r w:rsidR="002B35CA">
        <w:rPr>
          <w:rFonts w:ascii="Times New Roman" w:hAnsi="Times New Roman" w:cs="Times New Roman"/>
          <w:lang w:val="en-US"/>
        </w:rPr>
        <w:t xml:space="preserve">the Commission’s </w:t>
      </w:r>
      <w:r w:rsidR="002B35CA" w:rsidRPr="002B35CA">
        <w:rPr>
          <w:rFonts w:ascii="Times New Roman" w:hAnsi="Times New Roman" w:cs="Times New Roman"/>
          <w:lang w:val="en-US"/>
        </w:rPr>
        <w:t>Human Resources and Security department (</w:t>
      </w:r>
      <w:r w:rsidR="002B35CA" w:rsidRPr="002B35CA">
        <w:rPr>
          <w:rFonts w:ascii="Times New Roman" w:hAnsi="Times New Roman" w:cs="Times New Roman"/>
          <w:bCs/>
          <w:lang w:val="en-US"/>
        </w:rPr>
        <w:t xml:space="preserve">DG HR) </w:t>
      </w:r>
      <w:r w:rsidR="002658DB" w:rsidRPr="002B35CA">
        <w:rPr>
          <w:rFonts w:ascii="Times New Roman" w:hAnsi="Times New Roman" w:cs="Times New Roman"/>
          <w:lang w:val="en-US"/>
        </w:rPr>
        <w:t>to advance the agenda of an inclusive and diverse workplace</w:t>
      </w:r>
      <w:r w:rsidR="00705C97" w:rsidRPr="002B35CA">
        <w:rPr>
          <w:rFonts w:ascii="Times New Roman" w:hAnsi="Times New Roman" w:cs="Times New Roman"/>
          <w:lang w:val="en-US"/>
        </w:rPr>
        <w:t xml:space="preserve"> across the Union.</w:t>
      </w:r>
    </w:p>
    <w:p w:rsidR="00A75E13" w:rsidRPr="00195173" w:rsidRDefault="00A75E13">
      <w:pPr>
        <w:rPr>
          <w:rFonts w:ascii="Times New Roman" w:hAnsi="Times New Roman" w:cs="Times New Roman"/>
          <w:lang w:val="en-US"/>
        </w:rPr>
      </w:pPr>
    </w:p>
    <w:p w:rsidR="002658DB" w:rsidRPr="00195173" w:rsidRDefault="002658DB" w:rsidP="002658DB">
      <w:pPr>
        <w:rPr>
          <w:rFonts w:ascii="Times New Roman" w:hAnsi="Times New Roman" w:cs="Times New Roman"/>
          <w:lang w:val="en-US"/>
        </w:rPr>
      </w:pPr>
      <w:r w:rsidRPr="5E9ECCC1">
        <w:rPr>
          <w:rFonts w:ascii="Times New Roman" w:hAnsi="Times New Roman" w:cs="Times New Roman"/>
          <w:lang w:val="en-US"/>
        </w:rPr>
        <w:t>One unusual feature of the process was the breadth of medical testing allowable in the hiring process.</w:t>
      </w:r>
      <w:r w:rsidR="00EA72E6">
        <w:rPr>
          <w:rFonts w:ascii="Times New Roman" w:hAnsi="Times New Roman" w:cs="Times New Roman"/>
          <w:lang w:val="en-US"/>
        </w:rPr>
        <w:t xml:space="preserve"> </w:t>
      </w:r>
      <w:r w:rsidRPr="5E9ECCC1">
        <w:rPr>
          <w:rFonts w:ascii="Times New Roman" w:hAnsi="Times New Roman" w:cs="Times New Roman"/>
          <w:lang w:val="en-US"/>
        </w:rPr>
        <w:t xml:space="preserve">It was explained to me that a person is not hired for a specific post but for any potential post across the services and </w:t>
      </w:r>
      <w:proofErr w:type="gramStart"/>
      <w:r w:rsidRPr="5E9ECCC1">
        <w:rPr>
          <w:rFonts w:ascii="Times New Roman" w:hAnsi="Times New Roman" w:cs="Times New Roman"/>
          <w:lang w:val="en-US"/>
        </w:rPr>
        <w:t>that</w:t>
      </w:r>
      <w:proofErr w:type="gramEnd"/>
      <w:r w:rsidRPr="5E9ECCC1">
        <w:rPr>
          <w:rFonts w:ascii="Times New Roman" w:hAnsi="Times New Roman" w:cs="Times New Roman"/>
          <w:lang w:val="en-US"/>
        </w:rPr>
        <w:t xml:space="preserve"> therefore a generalized medical testing regimen was required.</w:t>
      </w:r>
      <w:r w:rsidR="00EA72E6">
        <w:rPr>
          <w:rFonts w:ascii="Times New Roman" w:hAnsi="Times New Roman" w:cs="Times New Roman"/>
          <w:lang w:val="en-US"/>
        </w:rPr>
        <w:t xml:space="preserve"> </w:t>
      </w:r>
      <w:r w:rsidR="00F52CA4" w:rsidRPr="5E9ECCC1">
        <w:rPr>
          <w:rFonts w:ascii="Times New Roman" w:hAnsi="Times New Roman" w:cs="Times New Roman"/>
          <w:lang w:val="en-US"/>
        </w:rPr>
        <w:t xml:space="preserve">This struck me as unusual. </w:t>
      </w:r>
    </w:p>
    <w:p w:rsidR="002658DB" w:rsidRPr="00195173" w:rsidRDefault="002658DB" w:rsidP="002658DB">
      <w:pPr>
        <w:rPr>
          <w:rFonts w:ascii="Times New Roman" w:hAnsi="Times New Roman" w:cs="Times New Roman"/>
          <w:lang w:val="en-US"/>
        </w:rPr>
      </w:pPr>
    </w:p>
    <w:p w:rsidR="002658DB" w:rsidRPr="00195173" w:rsidRDefault="00F52CA4">
      <w:pPr>
        <w:rPr>
          <w:rFonts w:ascii="Times New Roman" w:hAnsi="Times New Roman" w:cs="Times New Roman"/>
          <w:lang w:val="en-US"/>
        </w:rPr>
      </w:pPr>
      <w:proofErr w:type="gramStart"/>
      <w:r w:rsidRPr="00195173">
        <w:rPr>
          <w:rFonts w:ascii="Times New Roman" w:hAnsi="Times New Roman" w:cs="Times New Roman"/>
          <w:lang w:val="en-US"/>
        </w:rPr>
        <w:t>Also</w:t>
      </w:r>
      <w:proofErr w:type="gramEnd"/>
      <w:r w:rsidRPr="00195173">
        <w:rPr>
          <w:rFonts w:ascii="Times New Roman" w:hAnsi="Times New Roman" w:cs="Times New Roman"/>
          <w:lang w:val="en-US"/>
        </w:rPr>
        <w:t xml:space="preserve">, it appears that medical services are </w:t>
      </w:r>
      <w:r w:rsidR="001E78DA" w:rsidRPr="00195173">
        <w:rPr>
          <w:rFonts w:ascii="Times New Roman" w:hAnsi="Times New Roman" w:cs="Times New Roman"/>
          <w:lang w:val="en-US"/>
        </w:rPr>
        <w:t xml:space="preserve">also </w:t>
      </w:r>
      <w:r w:rsidRPr="00195173">
        <w:rPr>
          <w:rFonts w:ascii="Times New Roman" w:hAnsi="Times New Roman" w:cs="Times New Roman"/>
          <w:lang w:val="en-US"/>
        </w:rPr>
        <w:t>engaged when determining whether a ‘reasonable accommodation’ is needed</w:t>
      </w:r>
      <w:r w:rsidR="001135A8">
        <w:rPr>
          <w:rFonts w:ascii="Times New Roman" w:hAnsi="Times New Roman" w:cs="Times New Roman"/>
          <w:lang w:val="en-US"/>
        </w:rPr>
        <w:t xml:space="preserve"> for an employee</w:t>
      </w:r>
      <w:r w:rsidRPr="00195173">
        <w:rPr>
          <w:rFonts w:ascii="Times New Roman" w:hAnsi="Times New Roman" w:cs="Times New Roman"/>
          <w:lang w:val="en-US"/>
        </w:rPr>
        <w:t xml:space="preserve">. Again, this causes some pause for </w:t>
      </w:r>
      <w:proofErr w:type="gramStart"/>
      <w:r w:rsidRPr="00195173">
        <w:rPr>
          <w:rFonts w:ascii="Times New Roman" w:hAnsi="Times New Roman" w:cs="Times New Roman"/>
          <w:lang w:val="en-US"/>
        </w:rPr>
        <w:t>thought</w:t>
      </w:r>
      <w:proofErr w:type="gramEnd"/>
      <w:r w:rsidRPr="00195173">
        <w:rPr>
          <w:rFonts w:ascii="Times New Roman" w:hAnsi="Times New Roman" w:cs="Times New Roman"/>
          <w:lang w:val="en-US"/>
        </w:rPr>
        <w:t xml:space="preserve"> as many disabilities do no</w:t>
      </w:r>
      <w:r w:rsidR="001135A8">
        <w:rPr>
          <w:rFonts w:ascii="Times New Roman" w:hAnsi="Times New Roman" w:cs="Times New Roman"/>
          <w:lang w:val="en-US"/>
        </w:rPr>
        <w:t xml:space="preserve">t constitute illnesses as such. </w:t>
      </w:r>
      <w:r w:rsidRPr="00195173">
        <w:rPr>
          <w:rFonts w:ascii="Times New Roman" w:hAnsi="Times New Roman" w:cs="Times New Roman"/>
          <w:lang w:val="en-US"/>
        </w:rPr>
        <w:t xml:space="preserve">Perhaps, some more reflection </w:t>
      </w:r>
      <w:proofErr w:type="gramStart"/>
      <w:r w:rsidRPr="00195173">
        <w:rPr>
          <w:rFonts w:ascii="Times New Roman" w:hAnsi="Times New Roman" w:cs="Times New Roman"/>
          <w:lang w:val="en-US"/>
        </w:rPr>
        <w:t>is needed</w:t>
      </w:r>
      <w:proofErr w:type="gramEnd"/>
      <w:r w:rsidRPr="00195173">
        <w:rPr>
          <w:rFonts w:ascii="Times New Roman" w:hAnsi="Times New Roman" w:cs="Times New Roman"/>
          <w:lang w:val="en-US"/>
        </w:rPr>
        <w:t xml:space="preserve"> as to the </w:t>
      </w:r>
      <w:r w:rsidR="001E78DA" w:rsidRPr="00195173">
        <w:rPr>
          <w:rFonts w:ascii="Times New Roman" w:hAnsi="Times New Roman" w:cs="Times New Roman"/>
          <w:lang w:val="en-US"/>
        </w:rPr>
        <w:t xml:space="preserve">proper </w:t>
      </w:r>
      <w:r w:rsidRPr="00195173">
        <w:rPr>
          <w:rFonts w:ascii="Times New Roman" w:hAnsi="Times New Roman" w:cs="Times New Roman"/>
          <w:lang w:val="en-US"/>
        </w:rPr>
        <w:t>admixture of a medical model with the rights-based model of disability.</w:t>
      </w:r>
    </w:p>
    <w:p w:rsidR="002658DB" w:rsidRPr="00195173" w:rsidRDefault="002658DB">
      <w:pPr>
        <w:rPr>
          <w:rFonts w:ascii="Times New Roman" w:hAnsi="Times New Roman" w:cs="Times New Roman"/>
          <w:lang w:val="en-US"/>
        </w:rPr>
      </w:pPr>
    </w:p>
    <w:p w:rsidR="002D2811" w:rsidRPr="00195173" w:rsidRDefault="00F52CA4">
      <w:pPr>
        <w:rPr>
          <w:rFonts w:ascii="Times New Roman" w:hAnsi="Times New Roman" w:cs="Times New Roman"/>
          <w:lang w:val="en-US"/>
        </w:rPr>
      </w:pPr>
      <w:r w:rsidRPr="00195173">
        <w:rPr>
          <w:rFonts w:ascii="Times New Roman" w:hAnsi="Times New Roman" w:cs="Times New Roman"/>
          <w:lang w:val="en-US"/>
        </w:rPr>
        <w:t xml:space="preserve">The </w:t>
      </w:r>
      <w:proofErr w:type="gramStart"/>
      <w:r w:rsidRPr="00195173">
        <w:rPr>
          <w:rFonts w:ascii="Times New Roman" w:hAnsi="Times New Roman" w:cs="Times New Roman"/>
          <w:lang w:val="en-US"/>
        </w:rPr>
        <w:t>new innovation</w:t>
      </w:r>
      <w:proofErr w:type="gramEnd"/>
      <w:r w:rsidRPr="00195173">
        <w:rPr>
          <w:rFonts w:ascii="Times New Roman" w:hAnsi="Times New Roman" w:cs="Times New Roman"/>
          <w:lang w:val="en-US"/>
        </w:rPr>
        <w:t xml:space="preserve"> of ‘reasonable accommodation’ </w:t>
      </w:r>
      <w:r w:rsidR="004D4CCB" w:rsidRPr="00195173">
        <w:rPr>
          <w:rFonts w:ascii="Times New Roman" w:hAnsi="Times New Roman" w:cs="Times New Roman"/>
          <w:lang w:val="en-US"/>
        </w:rPr>
        <w:t>C</w:t>
      </w:r>
      <w:r w:rsidRPr="00195173">
        <w:rPr>
          <w:rFonts w:ascii="Times New Roman" w:hAnsi="Times New Roman" w:cs="Times New Roman"/>
          <w:lang w:val="en-US"/>
        </w:rPr>
        <w:t>ommittees within each service is to be greatly welcomed</w:t>
      </w:r>
      <w:r w:rsidR="001135A8">
        <w:rPr>
          <w:rFonts w:ascii="Times New Roman" w:hAnsi="Times New Roman" w:cs="Times New Roman"/>
          <w:lang w:val="en-US"/>
        </w:rPr>
        <w:t>.</w:t>
      </w:r>
    </w:p>
    <w:p w:rsidR="003A0D57" w:rsidRPr="00195173" w:rsidRDefault="003A0D57">
      <w:pPr>
        <w:rPr>
          <w:rFonts w:ascii="Times New Roman" w:hAnsi="Times New Roman" w:cs="Times New Roman"/>
          <w:lang w:val="en-US"/>
        </w:rPr>
      </w:pPr>
    </w:p>
    <w:p w:rsidR="001E78DA" w:rsidRPr="00195173" w:rsidRDefault="00052B71">
      <w:pPr>
        <w:rPr>
          <w:rFonts w:ascii="Times New Roman" w:hAnsi="Times New Roman" w:cs="Times New Roman"/>
          <w:lang w:val="en-US"/>
        </w:rPr>
      </w:pPr>
      <w:r w:rsidRPr="00195173">
        <w:rPr>
          <w:rFonts w:ascii="Times New Roman" w:hAnsi="Times New Roman" w:cs="Times New Roman"/>
          <w:lang w:val="en-US"/>
        </w:rPr>
        <w:t>The medical character of the social benefits packages available to staff was also highlighted</w:t>
      </w:r>
      <w:r w:rsidR="001E78DA" w:rsidRPr="00195173">
        <w:rPr>
          <w:rFonts w:ascii="Times New Roman" w:hAnsi="Times New Roman" w:cs="Times New Roman"/>
          <w:lang w:val="en-US"/>
        </w:rPr>
        <w:t xml:space="preserve"> in meetings</w:t>
      </w:r>
      <w:r w:rsidRPr="00195173">
        <w:rPr>
          <w:rFonts w:ascii="Times New Roman" w:hAnsi="Times New Roman" w:cs="Times New Roman"/>
          <w:lang w:val="en-US"/>
        </w:rPr>
        <w:t>.</w:t>
      </w:r>
      <w:r w:rsidR="009A4C26">
        <w:rPr>
          <w:rFonts w:ascii="Times New Roman" w:hAnsi="Times New Roman" w:cs="Times New Roman"/>
          <w:lang w:val="en-US"/>
        </w:rPr>
        <w:t xml:space="preserve"> For example, to get certain re</w:t>
      </w:r>
      <w:r w:rsidRPr="00195173">
        <w:rPr>
          <w:rFonts w:ascii="Times New Roman" w:hAnsi="Times New Roman" w:cs="Times New Roman"/>
          <w:lang w:val="en-US"/>
        </w:rPr>
        <w:t xml:space="preserve">imbursements a family with an autistic child must get a medical declaration </w:t>
      </w:r>
      <w:r w:rsidR="001E78DA" w:rsidRPr="00195173">
        <w:rPr>
          <w:rFonts w:ascii="Times New Roman" w:hAnsi="Times New Roman" w:cs="Times New Roman"/>
          <w:lang w:val="en-US"/>
        </w:rPr>
        <w:t xml:space="preserve">(or the administrative equivalent) </w:t>
      </w:r>
      <w:r w:rsidRPr="00195173">
        <w:rPr>
          <w:rFonts w:ascii="Times New Roman" w:hAnsi="Times New Roman" w:cs="Times New Roman"/>
          <w:lang w:val="en-US"/>
        </w:rPr>
        <w:t xml:space="preserve">that the autism </w:t>
      </w:r>
      <w:r w:rsidR="001E78DA" w:rsidRPr="00195173">
        <w:rPr>
          <w:rFonts w:ascii="Times New Roman" w:hAnsi="Times New Roman" w:cs="Times New Roman"/>
          <w:lang w:val="en-US"/>
        </w:rPr>
        <w:t xml:space="preserve">in question represents a </w:t>
      </w:r>
      <w:r w:rsidRPr="00195173">
        <w:rPr>
          <w:rFonts w:ascii="Times New Roman" w:hAnsi="Times New Roman" w:cs="Times New Roman"/>
          <w:lang w:val="en-US"/>
        </w:rPr>
        <w:t>long-term illness.</w:t>
      </w:r>
      <w:r w:rsidR="00EA72E6">
        <w:rPr>
          <w:rFonts w:ascii="Times New Roman" w:hAnsi="Times New Roman" w:cs="Times New Roman"/>
          <w:lang w:val="en-US"/>
        </w:rPr>
        <w:t xml:space="preserve"> </w:t>
      </w:r>
      <w:r w:rsidR="001E78DA" w:rsidRPr="00195173">
        <w:rPr>
          <w:rFonts w:ascii="Times New Roman" w:hAnsi="Times New Roman" w:cs="Times New Roman"/>
          <w:lang w:val="en-US"/>
        </w:rPr>
        <w:t xml:space="preserve">Maybe a way </w:t>
      </w:r>
      <w:proofErr w:type="gramStart"/>
      <w:r w:rsidR="001E78DA" w:rsidRPr="00195173">
        <w:rPr>
          <w:rFonts w:ascii="Times New Roman" w:hAnsi="Times New Roman" w:cs="Times New Roman"/>
          <w:lang w:val="en-US"/>
        </w:rPr>
        <w:t>could be found</w:t>
      </w:r>
      <w:proofErr w:type="gramEnd"/>
      <w:r w:rsidR="001E78DA" w:rsidRPr="00195173">
        <w:rPr>
          <w:rFonts w:ascii="Times New Roman" w:hAnsi="Times New Roman" w:cs="Times New Roman"/>
          <w:lang w:val="en-US"/>
        </w:rPr>
        <w:t xml:space="preserve"> of allowing such reimbursements but without recourse to such administrative labelling.</w:t>
      </w:r>
    </w:p>
    <w:p w:rsidR="001E78DA" w:rsidRPr="00195173" w:rsidRDefault="001E78DA">
      <w:pPr>
        <w:rPr>
          <w:rFonts w:ascii="Times New Roman" w:hAnsi="Times New Roman" w:cs="Times New Roman"/>
          <w:lang w:val="en-US"/>
        </w:rPr>
      </w:pPr>
    </w:p>
    <w:p w:rsidR="009D32C6" w:rsidRPr="00195173" w:rsidRDefault="001E78DA">
      <w:pPr>
        <w:rPr>
          <w:rFonts w:ascii="Times New Roman" w:hAnsi="Times New Roman" w:cs="Times New Roman"/>
          <w:lang w:val="en-US"/>
        </w:rPr>
      </w:pPr>
      <w:r w:rsidRPr="00195173">
        <w:rPr>
          <w:rFonts w:ascii="Times New Roman" w:hAnsi="Times New Roman" w:cs="Times New Roman"/>
          <w:lang w:val="en-US"/>
        </w:rPr>
        <w:t xml:space="preserve">As an aspect of leading by example, the Commission is making strenuous efforts to </w:t>
      </w:r>
      <w:r w:rsidR="00256E11" w:rsidRPr="00195173">
        <w:rPr>
          <w:rFonts w:ascii="Times New Roman" w:hAnsi="Times New Roman" w:cs="Times New Roman"/>
          <w:lang w:val="en-US"/>
        </w:rPr>
        <w:t>ensure its buildings and its web platforms meet universal design standards.</w:t>
      </w:r>
      <w:r w:rsidR="00EA72E6">
        <w:rPr>
          <w:rFonts w:ascii="Times New Roman" w:hAnsi="Times New Roman" w:cs="Times New Roman"/>
          <w:lang w:val="en-US"/>
        </w:rPr>
        <w:t xml:space="preserve"> </w:t>
      </w:r>
      <w:r w:rsidR="00256E11" w:rsidRPr="00195173">
        <w:rPr>
          <w:rFonts w:ascii="Times New Roman" w:hAnsi="Times New Roman" w:cs="Times New Roman"/>
          <w:lang w:val="en-US"/>
        </w:rPr>
        <w:t>This ongoing work is to be strongly encouraged.</w:t>
      </w:r>
      <w:r w:rsidR="00EA72E6">
        <w:rPr>
          <w:rFonts w:ascii="Times New Roman" w:hAnsi="Times New Roman" w:cs="Times New Roman"/>
          <w:lang w:val="en-US"/>
        </w:rPr>
        <w:t xml:space="preserve"> </w:t>
      </w:r>
      <w:r w:rsidR="00256E11" w:rsidRPr="00195173">
        <w:rPr>
          <w:rFonts w:ascii="Times New Roman" w:hAnsi="Times New Roman" w:cs="Times New Roman"/>
          <w:lang w:val="en-US"/>
        </w:rPr>
        <w:t xml:space="preserve"> It has tangible benefits, </w:t>
      </w:r>
      <w:r w:rsidR="00F8078B">
        <w:rPr>
          <w:rFonts w:ascii="Times New Roman" w:hAnsi="Times New Roman" w:cs="Times New Roman"/>
          <w:lang w:val="en-US"/>
        </w:rPr>
        <w:t>e.g.</w:t>
      </w:r>
      <w:r w:rsidR="00256E11" w:rsidRPr="00195173">
        <w:rPr>
          <w:rFonts w:ascii="Times New Roman" w:hAnsi="Times New Roman" w:cs="Times New Roman"/>
          <w:lang w:val="en-US"/>
        </w:rPr>
        <w:t xml:space="preserve"> </w:t>
      </w:r>
      <w:r w:rsidR="009D32C6" w:rsidRPr="00195173">
        <w:rPr>
          <w:rFonts w:ascii="Times New Roman" w:hAnsi="Times New Roman" w:cs="Times New Roman"/>
          <w:lang w:val="en-US"/>
        </w:rPr>
        <w:t>for employees with visual impairments who can perform just well as others once given the needed accessibility</w:t>
      </w:r>
      <w:r w:rsidR="00256E11" w:rsidRPr="00195173">
        <w:rPr>
          <w:rFonts w:ascii="Times New Roman" w:hAnsi="Times New Roman" w:cs="Times New Roman"/>
          <w:lang w:val="en-US"/>
        </w:rPr>
        <w:t xml:space="preserve"> tools</w:t>
      </w:r>
      <w:r w:rsidR="009D32C6" w:rsidRPr="00195173">
        <w:rPr>
          <w:rFonts w:ascii="Times New Roman" w:hAnsi="Times New Roman" w:cs="Times New Roman"/>
          <w:lang w:val="en-US"/>
        </w:rPr>
        <w:t>.</w:t>
      </w:r>
    </w:p>
    <w:p w:rsidR="00256E11" w:rsidRPr="00195173" w:rsidRDefault="00256E11">
      <w:pPr>
        <w:rPr>
          <w:rFonts w:ascii="Times New Roman" w:hAnsi="Times New Roman" w:cs="Times New Roman"/>
          <w:lang w:val="en-US"/>
        </w:rPr>
      </w:pPr>
    </w:p>
    <w:p w:rsidR="00052B71" w:rsidRDefault="009D32C6">
      <w:pPr>
        <w:rPr>
          <w:rFonts w:ascii="Times New Roman" w:hAnsi="Times New Roman" w:cs="Times New Roman"/>
          <w:lang w:val="en-US"/>
        </w:rPr>
      </w:pPr>
      <w:r w:rsidRPr="5E9ECCC1">
        <w:rPr>
          <w:rFonts w:ascii="Times New Roman" w:hAnsi="Times New Roman" w:cs="Times New Roman"/>
          <w:lang w:val="en-US"/>
        </w:rPr>
        <w:t xml:space="preserve">A </w:t>
      </w:r>
      <w:r w:rsidR="004D4CCB" w:rsidRPr="5E9ECCC1">
        <w:rPr>
          <w:rFonts w:ascii="Times New Roman" w:hAnsi="Times New Roman" w:cs="Times New Roman"/>
          <w:lang w:val="en-US"/>
        </w:rPr>
        <w:t xml:space="preserve">longstanding issue is the </w:t>
      </w:r>
      <w:r w:rsidRPr="5E9ECCC1">
        <w:rPr>
          <w:rFonts w:ascii="Times New Roman" w:hAnsi="Times New Roman" w:cs="Times New Roman"/>
          <w:lang w:val="en-US"/>
        </w:rPr>
        <w:t xml:space="preserve">European Schools. These schools </w:t>
      </w:r>
      <w:r w:rsidR="009C31D1" w:rsidRPr="5E9ECCC1">
        <w:rPr>
          <w:rFonts w:ascii="Times New Roman" w:hAnsi="Times New Roman" w:cs="Times New Roman"/>
          <w:lang w:val="en-US"/>
        </w:rPr>
        <w:t xml:space="preserve">(open to employees of the EU) </w:t>
      </w:r>
      <w:proofErr w:type="gramStart"/>
      <w:r w:rsidRPr="5E9ECCC1">
        <w:rPr>
          <w:rFonts w:ascii="Times New Roman" w:hAnsi="Times New Roman" w:cs="Times New Roman"/>
          <w:lang w:val="en-US"/>
        </w:rPr>
        <w:t xml:space="preserve">are funded </w:t>
      </w:r>
      <w:r w:rsidR="00256E11" w:rsidRPr="5E9ECCC1">
        <w:rPr>
          <w:rFonts w:ascii="Times New Roman" w:hAnsi="Times New Roman" w:cs="Times New Roman"/>
          <w:lang w:val="en-US"/>
        </w:rPr>
        <w:t xml:space="preserve">in part </w:t>
      </w:r>
      <w:r w:rsidRPr="5E9ECCC1">
        <w:rPr>
          <w:rFonts w:ascii="Times New Roman" w:hAnsi="Times New Roman" w:cs="Times New Roman"/>
          <w:lang w:val="en-US"/>
        </w:rPr>
        <w:t xml:space="preserve">by the EU but run autonomously and led by a </w:t>
      </w:r>
      <w:r w:rsidR="00F8078B" w:rsidRPr="5E9ECCC1">
        <w:rPr>
          <w:rFonts w:ascii="Times New Roman" w:hAnsi="Times New Roman" w:cs="Times New Roman"/>
          <w:lang w:val="en-US"/>
        </w:rPr>
        <w:t>board, comprised</w:t>
      </w:r>
      <w:r w:rsidRPr="5E9ECCC1">
        <w:rPr>
          <w:rFonts w:ascii="Times New Roman" w:hAnsi="Times New Roman" w:cs="Times New Roman"/>
          <w:lang w:val="en-US"/>
        </w:rPr>
        <w:t xml:space="preserve"> of each of the Member States (and one representative of the Commission)</w:t>
      </w:r>
      <w:proofErr w:type="gramEnd"/>
      <w:r w:rsidRPr="5E9ECCC1">
        <w:rPr>
          <w:rFonts w:ascii="Times New Roman" w:hAnsi="Times New Roman" w:cs="Times New Roman"/>
          <w:lang w:val="en-US"/>
        </w:rPr>
        <w:t>. They had a reputation in the past for not being fully inclusive of diverse learning needs</w:t>
      </w:r>
      <w:r w:rsidR="00F8078B" w:rsidRPr="5E9ECCC1">
        <w:rPr>
          <w:rFonts w:ascii="Times New Roman" w:hAnsi="Times New Roman" w:cs="Times New Roman"/>
          <w:lang w:val="en-US"/>
        </w:rPr>
        <w:t xml:space="preserve">. It seems tangible progress is now being made after </w:t>
      </w:r>
      <w:r w:rsidR="00B122D0">
        <w:rPr>
          <w:rFonts w:ascii="Times New Roman" w:hAnsi="Times New Roman" w:cs="Times New Roman"/>
          <w:lang w:val="en-US"/>
        </w:rPr>
        <w:t xml:space="preserve">the adoption of </w:t>
      </w:r>
      <w:r w:rsidR="00F8078B" w:rsidRPr="5E9ECCC1">
        <w:rPr>
          <w:rFonts w:ascii="Times New Roman" w:hAnsi="Times New Roman" w:cs="Times New Roman"/>
          <w:lang w:val="en-US"/>
        </w:rPr>
        <w:t>a</w:t>
      </w:r>
      <w:r w:rsidR="00B122D0">
        <w:rPr>
          <w:rFonts w:ascii="Times New Roman" w:hAnsi="Times New Roman" w:cs="Times New Roman"/>
          <w:lang w:val="en-US"/>
        </w:rPr>
        <w:t>n action</w:t>
      </w:r>
      <w:r w:rsidR="00F8078B" w:rsidRPr="5E9ECCC1">
        <w:rPr>
          <w:rFonts w:ascii="Times New Roman" w:hAnsi="Times New Roman" w:cs="Times New Roman"/>
          <w:lang w:val="en-US"/>
        </w:rPr>
        <w:t xml:space="preserve"> plan in 2018 that is due to be updated.</w:t>
      </w:r>
      <w:r w:rsidR="00EA72E6">
        <w:rPr>
          <w:rFonts w:ascii="Times New Roman" w:hAnsi="Times New Roman" w:cs="Times New Roman"/>
          <w:lang w:val="en-US"/>
        </w:rPr>
        <w:t xml:space="preserve"> </w:t>
      </w:r>
      <w:r w:rsidR="00F8078B" w:rsidRPr="5E9ECCC1">
        <w:rPr>
          <w:rFonts w:ascii="Times New Roman" w:hAnsi="Times New Roman" w:cs="Times New Roman"/>
          <w:lang w:val="en-US"/>
        </w:rPr>
        <w:t>This is to be greatly welcomed and encouraged and I will remain apprised.</w:t>
      </w:r>
    </w:p>
    <w:p w:rsidR="00B122D0" w:rsidRDefault="00B122D0">
      <w:pPr>
        <w:rPr>
          <w:rFonts w:ascii="Times New Roman" w:hAnsi="Times New Roman" w:cs="Times New Roman"/>
          <w:lang w:val="en-US"/>
        </w:rPr>
      </w:pPr>
    </w:p>
    <w:p w:rsidR="00B122D0" w:rsidRPr="00195173" w:rsidRDefault="00B122D0">
      <w:pPr>
        <w:rPr>
          <w:rFonts w:ascii="Times New Roman" w:hAnsi="Times New Roman" w:cs="Times New Roman"/>
          <w:lang w:val="en-US"/>
        </w:rPr>
      </w:pPr>
    </w:p>
    <w:p w:rsidR="00FB3CAD" w:rsidRPr="00195173" w:rsidRDefault="00D57818" w:rsidP="00F8078B">
      <w:pPr>
        <w:pStyle w:val="Heading1"/>
      </w:pPr>
      <w:r w:rsidRPr="00195173">
        <w:t>Conclusions</w:t>
      </w:r>
    </w:p>
    <w:p w:rsidR="00112CAE" w:rsidRPr="00195173" w:rsidRDefault="00112CAE">
      <w:pPr>
        <w:rPr>
          <w:rFonts w:ascii="Times New Roman" w:hAnsi="Times New Roman" w:cs="Times New Roman"/>
          <w:lang w:val="en-US"/>
        </w:rPr>
      </w:pPr>
    </w:p>
    <w:p w:rsidR="00C3436D" w:rsidRPr="00195173" w:rsidRDefault="00F8078B">
      <w:pPr>
        <w:rPr>
          <w:rFonts w:ascii="Times New Roman" w:hAnsi="Times New Roman" w:cs="Times New Roman"/>
          <w:lang w:val="en-US"/>
        </w:rPr>
      </w:pPr>
      <w:r>
        <w:rPr>
          <w:rFonts w:ascii="Times New Roman" w:hAnsi="Times New Roman" w:cs="Times New Roman"/>
          <w:lang w:val="en-US"/>
        </w:rPr>
        <w:t xml:space="preserve">To conclude, I wish to highlight that </w:t>
      </w:r>
      <w:r w:rsidR="00C3436D" w:rsidRPr="00195173">
        <w:rPr>
          <w:rFonts w:ascii="Times New Roman" w:hAnsi="Times New Roman" w:cs="Times New Roman"/>
          <w:lang w:val="en-US"/>
        </w:rPr>
        <w:t xml:space="preserve">I </w:t>
      </w:r>
      <w:proofErr w:type="gramStart"/>
      <w:r w:rsidR="00C3436D" w:rsidRPr="00195173">
        <w:rPr>
          <w:rFonts w:ascii="Times New Roman" w:hAnsi="Times New Roman" w:cs="Times New Roman"/>
          <w:lang w:val="en-US"/>
        </w:rPr>
        <w:t>was greatly hearted</w:t>
      </w:r>
      <w:proofErr w:type="gramEnd"/>
      <w:r w:rsidR="00C3436D" w:rsidRPr="00195173">
        <w:rPr>
          <w:rFonts w:ascii="Times New Roman" w:hAnsi="Times New Roman" w:cs="Times New Roman"/>
          <w:lang w:val="en-US"/>
        </w:rPr>
        <w:t xml:space="preserve"> to see services in all main EU Institutions both knowledgeable about</w:t>
      </w:r>
      <w:r w:rsidR="000018A3" w:rsidRPr="00195173">
        <w:rPr>
          <w:rFonts w:ascii="Times New Roman" w:hAnsi="Times New Roman" w:cs="Times New Roman"/>
          <w:lang w:val="en-US"/>
        </w:rPr>
        <w:t>,</w:t>
      </w:r>
      <w:r w:rsidR="00C3436D" w:rsidRPr="00195173">
        <w:rPr>
          <w:rFonts w:ascii="Times New Roman" w:hAnsi="Times New Roman" w:cs="Times New Roman"/>
          <w:lang w:val="en-US"/>
        </w:rPr>
        <w:t xml:space="preserve"> and committed</w:t>
      </w:r>
      <w:r w:rsidR="000018A3" w:rsidRPr="00195173">
        <w:rPr>
          <w:rFonts w:ascii="Times New Roman" w:hAnsi="Times New Roman" w:cs="Times New Roman"/>
          <w:lang w:val="en-US"/>
        </w:rPr>
        <w:t>,</w:t>
      </w:r>
      <w:r w:rsidR="00C3436D" w:rsidRPr="00195173">
        <w:rPr>
          <w:rFonts w:ascii="Times New Roman" w:hAnsi="Times New Roman" w:cs="Times New Roman"/>
          <w:lang w:val="en-US"/>
        </w:rPr>
        <w:t xml:space="preserve"> to the implementation of </w:t>
      </w:r>
      <w:r>
        <w:rPr>
          <w:rFonts w:ascii="Times New Roman" w:hAnsi="Times New Roman" w:cs="Times New Roman"/>
          <w:lang w:val="en-US"/>
        </w:rPr>
        <w:t xml:space="preserve">the rights of persons with disabilities and the provisions of the </w:t>
      </w:r>
      <w:r w:rsidR="00C3436D" w:rsidRPr="00195173">
        <w:rPr>
          <w:rFonts w:ascii="Times New Roman" w:hAnsi="Times New Roman" w:cs="Times New Roman"/>
          <w:lang w:val="en-US"/>
        </w:rPr>
        <w:t>CRPD.</w:t>
      </w:r>
    </w:p>
    <w:p w:rsidR="00C3436D" w:rsidRPr="00195173" w:rsidRDefault="00C3436D">
      <w:pPr>
        <w:rPr>
          <w:rFonts w:ascii="Times New Roman" w:hAnsi="Times New Roman" w:cs="Times New Roman"/>
          <w:lang w:val="en-US"/>
        </w:rPr>
      </w:pPr>
    </w:p>
    <w:p w:rsidR="00C3436D" w:rsidRPr="00195173" w:rsidRDefault="00C3436D">
      <w:pPr>
        <w:rPr>
          <w:rFonts w:ascii="Times New Roman" w:hAnsi="Times New Roman" w:cs="Times New Roman"/>
          <w:lang w:val="en-US"/>
        </w:rPr>
      </w:pPr>
      <w:r w:rsidRPr="00195173">
        <w:rPr>
          <w:rFonts w:ascii="Times New Roman" w:hAnsi="Times New Roman" w:cs="Times New Roman"/>
          <w:lang w:val="en-US"/>
        </w:rPr>
        <w:t>I was especially heartened to learn about the passion, energy and enthusiasm of the services to do their bit to advance the goals of the CRPD in their respective domains.</w:t>
      </w:r>
    </w:p>
    <w:p w:rsidR="00C3436D" w:rsidRPr="00195173" w:rsidRDefault="00C3436D">
      <w:pPr>
        <w:rPr>
          <w:rFonts w:ascii="Times New Roman" w:hAnsi="Times New Roman" w:cs="Times New Roman"/>
          <w:lang w:val="en-US"/>
        </w:rPr>
      </w:pPr>
    </w:p>
    <w:p w:rsidR="000018A3" w:rsidRDefault="00C3436D">
      <w:pPr>
        <w:rPr>
          <w:rFonts w:ascii="Times New Roman" w:hAnsi="Times New Roman" w:cs="Times New Roman"/>
          <w:lang w:val="en-US"/>
        </w:rPr>
      </w:pPr>
      <w:r w:rsidRPr="00195173">
        <w:rPr>
          <w:rFonts w:ascii="Times New Roman" w:hAnsi="Times New Roman" w:cs="Times New Roman"/>
          <w:lang w:val="en-US"/>
        </w:rPr>
        <w:t>The new EU Disability Strategy sets out a good framework for action</w:t>
      </w:r>
      <w:r w:rsidR="00F8078B">
        <w:rPr>
          <w:rFonts w:ascii="Times New Roman" w:hAnsi="Times New Roman" w:cs="Times New Roman"/>
          <w:lang w:val="en-US"/>
        </w:rPr>
        <w:t xml:space="preserve">. </w:t>
      </w:r>
      <w:r w:rsidR="000018A3" w:rsidRPr="00195173">
        <w:rPr>
          <w:rFonts w:ascii="Times New Roman" w:hAnsi="Times New Roman" w:cs="Times New Roman"/>
          <w:lang w:val="en-US"/>
        </w:rPr>
        <w:t>What struck me was how the individual services had already internalized the core messages</w:t>
      </w:r>
      <w:r w:rsidR="00F8078B">
        <w:rPr>
          <w:rFonts w:ascii="Times New Roman" w:hAnsi="Times New Roman" w:cs="Times New Roman"/>
          <w:lang w:val="en-US"/>
        </w:rPr>
        <w:t xml:space="preserve"> of the</w:t>
      </w:r>
      <w:r w:rsidR="00B122D0">
        <w:rPr>
          <w:rFonts w:ascii="Times New Roman" w:hAnsi="Times New Roman" w:cs="Times New Roman"/>
          <w:lang w:val="en-US"/>
        </w:rPr>
        <w:t xml:space="preserve"> EU Disability S</w:t>
      </w:r>
      <w:r w:rsidR="00F8078B">
        <w:rPr>
          <w:rFonts w:ascii="Times New Roman" w:hAnsi="Times New Roman" w:cs="Times New Roman"/>
          <w:lang w:val="en-US"/>
        </w:rPr>
        <w:t xml:space="preserve">trategy and the CRPD. </w:t>
      </w:r>
      <w:proofErr w:type="gramStart"/>
      <w:r w:rsidR="00F8078B">
        <w:rPr>
          <w:rFonts w:ascii="Times New Roman" w:hAnsi="Times New Roman" w:cs="Times New Roman"/>
          <w:lang w:val="en-US"/>
        </w:rPr>
        <w:t>So</w:t>
      </w:r>
      <w:proofErr w:type="gramEnd"/>
      <w:r w:rsidR="00F8078B">
        <w:rPr>
          <w:rFonts w:ascii="Times New Roman" w:hAnsi="Times New Roman" w:cs="Times New Roman"/>
          <w:lang w:val="en-US"/>
        </w:rPr>
        <w:t>,</w:t>
      </w:r>
      <w:r w:rsidR="000018A3" w:rsidRPr="00195173">
        <w:rPr>
          <w:rFonts w:ascii="Times New Roman" w:hAnsi="Times New Roman" w:cs="Times New Roman"/>
          <w:lang w:val="en-US"/>
        </w:rPr>
        <w:t xml:space="preserve"> it is not really a question of the CRPD driving change from the outside </w:t>
      </w:r>
      <w:r w:rsidR="002064B6" w:rsidRPr="00195173">
        <w:rPr>
          <w:rFonts w:ascii="Times New Roman" w:hAnsi="Times New Roman" w:cs="Times New Roman"/>
          <w:lang w:val="en-US"/>
        </w:rPr>
        <w:t xml:space="preserve">- </w:t>
      </w:r>
      <w:r w:rsidR="000018A3" w:rsidRPr="00195173">
        <w:rPr>
          <w:rFonts w:ascii="Times New Roman" w:hAnsi="Times New Roman" w:cs="Times New Roman"/>
          <w:lang w:val="en-US"/>
        </w:rPr>
        <w:t>but change is now being d</w:t>
      </w:r>
      <w:r w:rsidR="00F8078B">
        <w:rPr>
          <w:rFonts w:ascii="Times New Roman" w:hAnsi="Times New Roman" w:cs="Times New Roman"/>
          <w:lang w:val="en-US"/>
        </w:rPr>
        <w:t>riven from</w:t>
      </w:r>
      <w:r w:rsidR="000018A3" w:rsidRPr="00195173">
        <w:rPr>
          <w:rFonts w:ascii="Times New Roman" w:hAnsi="Times New Roman" w:cs="Times New Roman"/>
          <w:lang w:val="en-US"/>
        </w:rPr>
        <w:t xml:space="preserve"> the inside because its values have sunk deep roots.</w:t>
      </w:r>
      <w:r w:rsidR="00F8078B">
        <w:rPr>
          <w:rFonts w:ascii="Times New Roman" w:hAnsi="Times New Roman" w:cs="Times New Roman"/>
          <w:lang w:val="en-US"/>
        </w:rPr>
        <w:t xml:space="preserve"> This is as it should be. </w:t>
      </w:r>
    </w:p>
    <w:p w:rsidR="00F8078B" w:rsidRPr="00195173" w:rsidRDefault="00F8078B">
      <w:pPr>
        <w:rPr>
          <w:rFonts w:ascii="Times New Roman" w:hAnsi="Times New Roman" w:cs="Times New Roman"/>
          <w:lang w:val="en-US"/>
        </w:rPr>
      </w:pPr>
    </w:p>
    <w:p w:rsidR="000018A3" w:rsidRPr="00195173" w:rsidRDefault="000018A3">
      <w:pPr>
        <w:rPr>
          <w:rFonts w:ascii="Times New Roman" w:hAnsi="Times New Roman" w:cs="Times New Roman"/>
          <w:lang w:val="en-US"/>
        </w:rPr>
      </w:pPr>
      <w:r w:rsidRPr="00195173">
        <w:rPr>
          <w:rFonts w:ascii="Times New Roman" w:hAnsi="Times New Roman" w:cs="Times New Roman"/>
          <w:lang w:val="en-US"/>
        </w:rPr>
        <w:t xml:space="preserve">The long-standing issues connecting with funding institutions </w:t>
      </w:r>
      <w:proofErr w:type="gramStart"/>
      <w:r w:rsidRPr="00195173">
        <w:rPr>
          <w:rFonts w:ascii="Times New Roman" w:hAnsi="Times New Roman" w:cs="Times New Roman"/>
          <w:lang w:val="en-US"/>
        </w:rPr>
        <w:t>can be ameliorated</w:t>
      </w:r>
      <w:proofErr w:type="gramEnd"/>
      <w:r w:rsidRPr="00195173">
        <w:rPr>
          <w:rFonts w:ascii="Times New Roman" w:hAnsi="Times New Roman" w:cs="Times New Roman"/>
          <w:lang w:val="en-US"/>
        </w:rPr>
        <w:t xml:space="preserve"> with sufficient political will.</w:t>
      </w:r>
      <w:r w:rsidR="00F8078B">
        <w:rPr>
          <w:rFonts w:ascii="Times New Roman" w:hAnsi="Times New Roman" w:cs="Times New Roman"/>
          <w:lang w:val="en-US"/>
        </w:rPr>
        <w:t xml:space="preserve"> </w:t>
      </w:r>
      <w:r w:rsidRPr="00195173">
        <w:rPr>
          <w:rFonts w:ascii="Times New Roman" w:hAnsi="Times New Roman" w:cs="Times New Roman"/>
          <w:lang w:val="en-US"/>
        </w:rPr>
        <w:t xml:space="preserve">The jump-spark connection that needs to </w:t>
      </w:r>
      <w:proofErr w:type="gramStart"/>
      <w:r w:rsidRPr="00195173">
        <w:rPr>
          <w:rFonts w:ascii="Times New Roman" w:hAnsi="Times New Roman" w:cs="Times New Roman"/>
          <w:lang w:val="en-US"/>
        </w:rPr>
        <w:t>be made</w:t>
      </w:r>
      <w:proofErr w:type="gramEnd"/>
      <w:r w:rsidRPr="00195173">
        <w:rPr>
          <w:rFonts w:ascii="Times New Roman" w:hAnsi="Times New Roman" w:cs="Times New Roman"/>
          <w:lang w:val="en-US"/>
        </w:rPr>
        <w:t xml:space="preserve"> is easy – segregation of persons with disabilities is discrimination, </w:t>
      </w:r>
      <w:proofErr w:type="spellStart"/>
      <w:r w:rsidRPr="00195173">
        <w:rPr>
          <w:rFonts w:ascii="Times New Roman" w:hAnsi="Times New Roman" w:cs="Times New Roman"/>
          <w:i/>
          <w:iCs/>
          <w:lang w:val="en-US"/>
        </w:rPr>
        <w:t>simplicitor</w:t>
      </w:r>
      <w:proofErr w:type="spellEnd"/>
      <w:r w:rsidRPr="00195173">
        <w:rPr>
          <w:rFonts w:ascii="Times New Roman" w:hAnsi="Times New Roman" w:cs="Times New Roman"/>
          <w:lang w:val="en-US"/>
        </w:rPr>
        <w:t>.</w:t>
      </w:r>
    </w:p>
    <w:p w:rsidR="000018A3" w:rsidRPr="00195173" w:rsidRDefault="000018A3">
      <w:pPr>
        <w:rPr>
          <w:rFonts w:ascii="Times New Roman" w:hAnsi="Times New Roman" w:cs="Times New Roman"/>
          <w:lang w:val="en-US"/>
        </w:rPr>
      </w:pPr>
    </w:p>
    <w:p w:rsidR="00D57818" w:rsidRPr="00195173" w:rsidRDefault="00D57818">
      <w:pPr>
        <w:rPr>
          <w:rFonts w:ascii="Times New Roman" w:hAnsi="Times New Roman" w:cs="Times New Roman"/>
          <w:lang w:val="en-US"/>
        </w:rPr>
      </w:pPr>
      <w:r w:rsidRPr="00195173">
        <w:rPr>
          <w:rFonts w:ascii="Times New Roman" w:hAnsi="Times New Roman" w:cs="Times New Roman"/>
          <w:lang w:val="en-US"/>
        </w:rPr>
        <w:t xml:space="preserve">I look forward to engaging with you further when the final report </w:t>
      </w:r>
      <w:proofErr w:type="gramStart"/>
      <w:r w:rsidRPr="00195173">
        <w:rPr>
          <w:rFonts w:ascii="Times New Roman" w:hAnsi="Times New Roman" w:cs="Times New Roman"/>
          <w:lang w:val="en-US"/>
        </w:rPr>
        <w:t>will be presented</w:t>
      </w:r>
      <w:proofErr w:type="gramEnd"/>
      <w:r w:rsidRPr="00195173">
        <w:rPr>
          <w:rFonts w:ascii="Times New Roman" w:hAnsi="Times New Roman" w:cs="Times New Roman"/>
          <w:lang w:val="en-US"/>
        </w:rPr>
        <w:t xml:space="preserve"> at the Human Rights Council next March. </w:t>
      </w:r>
    </w:p>
    <w:p w:rsidR="00D57818" w:rsidRPr="00195173" w:rsidRDefault="00D57818">
      <w:pPr>
        <w:rPr>
          <w:rFonts w:ascii="Times New Roman" w:hAnsi="Times New Roman" w:cs="Times New Roman"/>
          <w:lang w:val="en-US"/>
        </w:rPr>
      </w:pPr>
    </w:p>
    <w:p w:rsidR="001C1BBF" w:rsidRDefault="00D57818">
      <w:pPr>
        <w:rPr>
          <w:rFonts w:ascii="Times New Roman" w:hAnsi="Times New Roman" w:cs="Times New Roman"/>
          <w:lang w:val="en-US"/>
        </w:rPr>
      </w:pPr>
      <w:r w:rsidRPr="00195173">
        <w:rPr>
          <w:rFonts w:ascii="Times New Roman" w:hAnsi="Times New Roman" w:cs="Times New Roman"/>
          <w:lang w:val="en-US"/>
        </w:rPr>
        <w:t xml:space="preserve">Thank you for your participation. </w:t>
      </w:r>
    </w:p>
    <w:p w:rsidR="00B122D0" w:rsidRDefault="00B122D0">
      <w:pPr>
        <w:rPr>
          <w:rFonts w:ascii="Times New Roman" w:hAnsi="Times New Roman" w:cs="Times New Roman"/>
          <w:lang w:val="en-US"/>
        </w:rPr>
      </w:pPr>
    </w:p>
    <w:p w:rsidR="00B122D0" w:rsidRPr="00195173" w:rsidRDefault="00B122D0">
      <w:pPr>
        <w:rPr>
          <w:rFonts w:ascii="Times New Roman" w:hAnsi="Times New Roman" w:cs="Times New Roman"/>
          <w:lang w:val="en-US"/>
        </w:rPr>
      </w:pPr>
      <w:r>
        <w:rPr>
          <w:rFonts w:ascii="Times New Roman" w:hAnsi="Times New Roman" w:cs="Times New Roman"/>
          <w:lang w:val="en-US"/>
        </w:rPr>
        <w:t>ENDS</w:t>
      </w:r>
    </w:p>
    <w:sectPr w:rsidR="00B122D0" w:rsidRPr="00195173" w:rsidSect="00570E53">
      <w:headerReference w:type="default" r:id="rId31"/>
      <w:footerReference w:type="even" r:id="rId32"/>
      <w:footerReference w:type="default" r:id="rId3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A78" w:rsidRDefault="00301A78" w:rsidP="00C829EF">
      <w:r>
        <w:separator/>
      </w:r>
    </w:p>
  </w:endnote>
  <w:endnote w:type="continuationSeparator" w:id="0">
    <w:p w:rsidR="00301A78" w:rsidRDefault="00301A78" w:rsidP="00C829EF">
      <w:r>
        <w:continuationSeparator/>
      </w:r>
    </w:p>
  </w:endnote>
  <w:endnote w:type="continuationNotice" w:id="1">
    <w:p w:rsidR="00301A78" w:rsidRDefault="00301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78B" w:rsidRDefault="00F8078B" w:rsidP="00E0648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F8078B" w:rsidRDefault="00F8078B" w:rsidP="00C829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09181331"/>
      <w:docPartObj>
        <w:docPartGallery w:val="Page Numbers (Bottom of Page)"/>
        <w:docPartUnique/>
      </w:docPartObj>
    </w:sdtPr>
    <w:sdtEndPr>
      <w:rPr>
        <w:rStyle w:val="PageNumber"/>
      </w:rPr>
    </w:sdtEndPr>
    <w:sdtContent>
      <w:p w:rsidR="00F8078B" w:rsidRDefault="00F8078B" w:rsidP="00E0648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23B56">
          <w:rPr>
            <w:rStyle w:val="PageNumber"/>
            <w:noProof/>
          </w:rPr>
          <w:t>4</w:t>
        </w:r>
        <w:r>
          <w:rPr>
            <w:rStyle w:val="PageNumber"/>
          </w:rPr>
          <w:fldChar w:fldCharType="end"/>
        </w:r>
      </w:p>
    </w:sdtContent>
  </w:sdt>
  <w:p w:rsidR="00F8078B" w:rsidRDefault="00F8078B" w:rsidP="00C829E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A78" w:rsidRDefault="00301A78" w:rsidP="00C829EF">
      <w:r>
        <w:separator/>
      </w:r>
    </w:p>
  </w:footnote>
  <w:footnote w:type="continuationSeparator" w:id="0">
    <w:p w:rsidR="00301A78" w:rsidRDefault="00301A78" w:rsidP="00C829EF">
      <w:r>
        <w:continuationSeparator/>
      </w:r>
    </w:p>
  </w:footnote>
  <w:footnote w:type="continuationNotice" w:id="1">
    <w:p w:rsidR="00301A78" w:rsidRDefault="00301A78"/>
  </w:footnote>
  <w:footnote w:id="2">
    <w:p w:rsidR="00F8078B" w:rsidRPr="00AC77E5" w:rsidRDefault="00F8078B" w:rsidP="005475AA">
      <w:pPr>
        <w:pStyle w:val="FootnoteText"/>
        <w:rPr>
          <w:rFonts w:ascii="Times New Roman" w:hAnsi="Times New Roman" w:cs="Times New Roman"/>
          <w:szCs w:val="18"/>
        </w:rPr>
      </w:pPr>
      <w:r w:rsidRPr="00AC77E5">
        <w:rPr>
          <w:rStyle w:val="FootnoteReference"/>
          <w:rFonts w:ascii="Times New Roman" w:hAnsi="Times New Roman" w:cs="Times New Roman"/>
          <w:szCs w:val="18"/>
        </w:rPr>
        <w:footnoteRef/>
      </w:r>
      <w:r w:rsidRPr="00AC77E5">
        <w:rPr>
          <w:rFonts w:ascii="Times New Roman" w:hAnsi="Times New Roman" w:cs="Times New Roman"/>
          <w:szCs w:val="18"/>
        </w:rPr>
        <w:t xml:space="preserve"> See European Council Decision 2010/48/EC</w:t>
      </w:r>
      <w:r w:rsidR="00AF715B">
        <w:rPr>
          <w:rFonts w:ascii="Times New Roman" w:hAnsi="Times New Roman" w:cs="Times New Roman"/>
          <w:szCs w:val="18"/>
        </w:rPr>
        <w:t xml:space="preserve">, </w:t>
      </w:r>
      <w:r w:rsidRPr="00AC77E5">
        <w:rPr>
          <w:rFonts w:ascii="Times New Roman" w:hAnsi="Times New Roman" w:cs="Times New Roman"/>
          <w:szCs w:val="18"/>
        </w:rPr>
        <w:t xml:space="preserve">at: </w:t>
      </w:r>
      <w:hyperlink r:id="rId1" w:history="1">
        <w:r w:rsidRPr="00AC77E5">
          <w:rPr>
            <w:rStyle w:val="Hyperlink"/>
            <w:rFonts w:ascii="Times New Roman" w:hAnsi="Times New Roman" w:cs="Times New Roman"/>
            <w:szCs w:val="18"/>
          </w:rPr>
          <w:t>https://eur-lex.europa.eu/legal-content/EN/TXT/HTML/?uri=CELEX:32010D0048&amp;from=EN</w:t>
        </w:r>
      </w:hyperlink>
      <w:r w:rsidRPr="00AC77E5">
        <w:rPr>
          <w:rFonts w:ascii="Times New Roman" w:hAnsi="Times New Roman" w:cs="Times New Roman"/>
          <w:szCs w:val="18"/>
        </w:rPr>
        <w:t xml:space="preserve"> </w:t>
      </w:r>
    </w:p>
  </w:footnote>
  <w:footnote w:id="3">
    <w:p w:rsidR="00F8078B" w:rsidRPr="00AC77E5" w:rsidRDefault="00F8078B">
      <w:pPr>
        <w:pStyle w:val="FootnoteText"/>
        <w:rPr>
          <w:rFonts w:ascii="Times New Roman" w:hAnsi="Times New Roman" w:cs="Times New Roman"/>
          <w:szCs w:val="18"/>
        </w:rPr>
      </w:pPr>
      <w:r w:rsidRPr="00AC77E5">
        <w:rPr>
          <w:rStyle w:val="FootnoteReference"/>
          <w:rFonts w:ascii="Times New Roman" w:hAnsi="Times New Roman" w:cs="Times New Roman"/>
          <w:szCs w:val="18"/>
        </w:rPr>
        <w:footnoteRef/>
      </w:r>
      <w:r w:rsidRPr="00AC77E5">
        <w:rPr>
          <w:rFonts w:ascii="Times New Roman" w:hAnsi="Times New Roman" w:cs="Times New Roman"/>
          <w:szCs w:val="18"/>
        </w:rPr>
        <w:t xml:space="preserve"> Additionality is one of the principles driving the workings of the European Structural and Investment Funds. This principle stipulates that contributions from the Funds must not replace public or equivalent structural expenditure by a Member State in the regions concerned by this principle. In other words, the financial allocations from the Structural and Investment Funds may not result in a reduction of national structural expenditure in those regions, but should be in addition to national public spending.</w:t>
      </w:r>
      <w:r w:rsidR="00EA72E6">
        <w:rPr>
          <w:rFonts w:ascii="Times New Roman" w:hAnsi="Times New Roman" w:cs="Times New Roman"/>
          <w:szCs w:val="18"/>
        </w:rPr>
        <w:t xml:space="preserve"> </w:t>
      </w:r>
      <w:r w:rsidRPr="00AC77E5">
        <w:rPr>
          <w:rFonts w:ascii="Times New Roman" w:hAnsi="Times New Roman" w:cs="Times New Roman"/>
          <w:szCs w:val="18"/>
        </w:rPr>
        <w:t xml:space="preserve">See </w:t>
      </w:r>
      <w:hyperlink r:id="rId2" w:history="1">
        <w:r w:rsidRPr="00AC77E5">
          <w:rPr>
            <w:rStyle w:val="Hyperlink"/>
            <w:rFonts w:ascii="Times New Roman" w:hAnsi="Times New Roman" w:cs="Times New Roman"/>
            <w:szCs w:val="18"/>
          </w:rPr>
          <w:t>https://ec.europa.eu/regional_policy/en/policy/what/glossary/a/additionality</w:t>
        </w:r>
      </w:hyperlink>
      <w:r w:rsidRPr="00AC77E5">
        <w:rPr>
          <w:rFonts w:ascii="Times New Roman" w:hAnsi="Times New Roman" w:cs="Times New Roman"/>
          <w:szCs w:val="18"/>
        </w:rPr>
        <w:t xml:space="preserve"> </w:t>
      </w:r>
    </w:p>
  </w:footnote>
  <w:footnote w:id="4">
    <w:p w:rsidR="00F8078B" w:rsidRPr="00AC77E5" w:rsidRDefault="00F8078B">
      <w:pPr>
        <w:pStyle w:val="FootnoteText"/>
        <w:rPr>
          <w:rFonts w:ascii="Times New Roman" w:hAnsi="Times New Roman" w:cs="Times New Roman"/>
          <w:szCs w:val="18"/>
        </w:rPr>
      </w:pPr>
      <w:r w:rsidRPr="00AC77E5">
        <w:rPr>
          <w:rStyle w:val="FootnoteReference"/>
          <w:rFonts w:ascii="Times New Roman" w:hAnsi="Times New Roman" w:cs="Times New Roman"/>
          <w:szCs w:val="18"/>
        </w:rPr>
        <w:footnoteRef/>
      </w:r>
      <w:r w:rsidRPr="00AC77E5">
        <w:rPr>
          <w:rFonts w:ascii="Times New Roman" w:hAnsi="Times New Roman" w:cs="Times New Roman"/>
          <w:szCs w:val="18"/>
        </w:rPr>
        <w:t xml:space="preserve"> Union of Equality: Strategy for the Rights of Persons with Disabilities 2021-2030. Available at: </w:t>
      </w:r>
      <w:hyperlink r:id="rId3" w:history="1">
        <w:r w:rsidRPr="009E32E7">
          <w:rPr>
            <w:rStyle w:val="Hyperlink"/>
            <w:rFonts w:ascii="Times New Roman" w:hAnsi="Times New Roman" w:cs="Times New Roman"/>
            <w:szCs w:val="18"/>
          </w:rPr>
          <w:t>https://ec.europa.eu/social/main.jsp?catId=738&amp;langId=en&amp;pubId=8376&amp;furtherPubs=yes</w:t>
        </w:r>
      </w:hyperlink>
      <w:r>
        <w:rPr>
          <w:rFonts w:ascii="Times New Roman" w:hAnsi="Times New Roman" w:cs="Times New Roman"/>
          <w:szCs w:val="18"/>
        </w:rPr>
        <w:t xml:space="preserve"> </w:t>
      </w:r>
    </w:p>
  </w:footnote>
  <w:footnote w:id="5">
    <w:p w:rsidR="00F8078B" w:rsidRPr="00AC77E5" w:rsidRDefault="00F8078B">
      <w:pPr>
        <w:pStyle w:val="FootnoteText"/>
        <w:rPr>
          <w:rFonts w:ascii="Times New Roman" w:hAnsi="Times New Roman" w:cs="Times New Roman"/>
          <w:szCs w:val="18"/>
        </w:rPr>
      </w:pPr>
      <w:r w:rsidRPr="00AC77E5">
        <w:rPr>
          <w:rStyle w:val="FootnoteReference"/>
          <w:rFonts w:ascii="Times New Roman" w:hAnsi="Times New Roman" w:cs="Times New Roman"/>
          <w:szCs w:val="18"/>
        </w:rPr>
        <w:footnoteRef/>
      </w:r>
      <w:r w:rsidRPr="00AC77E5">
        <w:rPr>
          <w:rFonts w:ascii="Times New Roman" w:hAnsi="Times New Roman" w:cs="Times New Roman"/>
          <w:szCs w:val="18"/>
        </w:rPr>
        <w:t xml:space="preserve"> The duty of sincere cooperation laid down in Article 4(3) of the Treaty of the European Union provides that: “Pursuant to the principle of sincere cooperation, the Union and the Member States shall, in full mutual respect, assist each other in carrying out tasks which flow from the Treaties. The Member States shall take any appropriate measure, general or particular, to ensure fulfilment of the obligations arising out of the Treaties or resulting from the acts of the institutions of the Union. The Member States shall facilitate the achievement of the Union's tasks and refrain from any measure which could jeopardise the attainment of the Union's objectives.” See document 12012M/TXT, available at </w:t>
      </w:r>
      <w:hyperlink r:id="rId4" w:history="1">
        <w:r w:rsidRPr="00AC77E5">
          <w:rPr>
            <w:rStyle w:val="Hyperlink"/>
            <w:rFonts w:ascii="Times New Roman" w:hAnsi="Times New Roman" w:cs="Times New Roman"/>
            <w:szCs w:val="18"/>
          </w:rPr>
          <w:t>https://eur-lex.europa.eu/eli/treaty/teu_2012/oj</w:t>
        </w:r>
      </w:hyperlink>
      <w:r w:rsidRPr="00AC77E5">
        <w:rPr>
          <w:rFonts w:ascii="Times New Roman" w:hAnsi="Times New Roman" w:cs="Times New Roman"/>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B56" w:rsidRDefault="00023B56" w:rsidP="00023B56">
    <w:pPr>
      <w:pStyle w:val="Header"/>
      <w:jc w:val="center"/>
    </w:pPr>
    <w:r>
      <w:rPr>
        <w:noProof/>
        <w:lang w:eastAsia="en-GB"/>
      </w:rPr>
      <w:drawing>
        <wp:inline distT="0" distB="0" distL="0" distR="0">
          <wp:extent cx="2819400" cy="1223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 Logo blue - english.png"/>
                  <pic:cNvPicPr/>
                </pic:nvPicPr>
                <pic:blipFill>
                  <a:blip r:embed="rId1">
                    <a:extLst>
                      <a:ext uri="{28A0092B-C50C-407E-A947-70E740481C1C}">
                        <a14:useLocalDpi xmlns:a14="http://schemas.microsoft.com/office/drawing/2010/main" val="0"/>
                      </a:ext>
                    </a:extLst>
                  </a:blip>
                  <a:stretch>
                    <a:fillRect/>
                  </a:stretch>
                </pic:blipFill>
                <pic:spPr>
                  <a:xfrm>
                    <a:off x="0" y="0"/>
                    <a:ext cx="2819400" cy="122372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wgjpeJ62" int2:invalidationBookmarkName="" int2:hashCode="EjNJqMl0Q7Mxaa" int2:id="0WcK6WAk">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70274"/>
    <w:multiLevelType w:val="hybridMultilevel"/>
    <w:tmpl w:val="4A62FC2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4A7BB4"/>
    <w:multiLevelType w:val="hybridMultilevel"/>
    <w:tmpl w:val="D23AB5F8"/>
    <w:lvl w:ilvl="0" w:tplc="6E9278D6">
      <w:start w:val="1"/>
      <w:numFmt w:val="decimal"/>
      <w:pStyle w:val="Heading1"/>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07125DC"/>
    <w:multiLevelType w:val="hybridMultilevel"/>
    <w:tmpl w:val="46B297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BBF"/>
    <w:rsid w:val="00001899"/>
    <w:rsid w:val="000018A3"/>
    <w:rsid w:val="00011788"/>
    <w:rsid w:val="00016EF9"/>
    <w:rsid w:val="00023B56"/>
    <w:rsid w:val="00052B71"/>
    <w:rsid w:val="000647F1"/>
    <w:rsid w:val="000B2133"/>
    <w:rsid w:val="000B4306"/>
    <w:rsid w:val="000D1DA5"/>
    <w:rsid w:val="000E4B64"/>
    <w:rsid w:val="001123A8"/>
    <w:rsid w:val="00112CAE"/>
    <w:rsid w:val="001135A8"/>
    <w:rsid w:val="00123E12"/>
    <w:rsid w:val="0016012C"/>
    <w:rsid w:val="00167304"/>
    <w:rsid w:val="0017724E"/>
    <w:rsid w:val="00183BD4"/>
    <w:rsid w:val="00192C9F"/>
    <w:rsid w:val="00195173"/>
    <w:rsid w:val="001B0F6D"/>
    <w:rsid w:val="001B48D5"/>
    <w:rsid w:val="001C1BBF"/>
    <w:rsid w:val="001D202F"/>
    <w:rsid w:val="001E78DA"/>
    <w:rsid w:val="00202DF0"/>
    <w:rsid w:val="002064B6"/>
    <w:rsid w:val="00226CC6"/>
    <w:rsid w:val="00242558"/>
    <w:rsid w:val="00256E11"/>
    <w:rsid w:val="002658DB"/>
    <w:rsid w:val="00271263"/>
    <w:rsid w:val="00293398"/>
    <w:rsid w:val="00296B99"/>
    <w:rsid w:val="002A6CF5"/>
    <w:rsid w:val="002B35CA"/>
    <w:rsid w:val="002B373B"/>
    <w:rsid w:val="002D2811"/>
    <w:rsid w:val="002D6160"/>
    <w:rsid w:val="002F0E77"/>
    <w:rsid w:val="002F665A"/>
    <w:rsid w:val="00301A78"/>
    <w:rsid w:val="00325126"/>
    <w:rsid w:val="00335844"/>
    <w:rsid w:val="003421B9"/>
    <w:rsid w:val="00350723"/>
    <w:rsid w:val="00350F00"/>
    <w:rsid w:val="00352373"/>
    <w:rsid w:val="00374834"/>
    <w:rsid w:val="00394C86"/>
    <w:rsid w:val="003956BA"/>
    <w:rsid w:val="003A0D57"/>
    <w:rsid w:val="003A7AE9"/>
    <w:rsid w:val="003C6003"/>
    <w:rsid w:val="003D582C"/>
    <w:rsid w:val="003F50E0"/>
    <w:rsid w:val="004011DB"/>
    <w:rsid w:val="004416D5"/>
    <w:rsid w:val="00457FCB"/>
    <w:rsid w:val="004702A6"/>
    <w:rsid w:val="00482C75"/>
    <w:rsid w:val="004C1AF2"/>
    <w:rsid w:val="004C304A"/>
    <w:rsid w:val="004C6080"/>
    <w:rsid w:val="004D4CCB"/>
    <w:rsid w:val="004E7A15"/>
    <w:rsid w:val="0050607B"/>
    <w:rsid w:val="005137AB"/>
    <w:rsid w:val="00517E33"/>
    <w:rsid w:val="0054140C"/>
    <w:rsid w:val="005475AA"/>
    <w:rsid w:val="00560646"/>
    <w:rsid w:val="00570E53"/>
    <w:rsid w:val="0057322A"/>
    <w:rsid w:val="00585EE1"/>
    <w:rsid w:val="005A4709"/>
    <w:rsid w:val="005E484E"/>
    <w:rsid w:val="00611D08"/>
    <w:rsid w:val="006165DD"/>
    <w:rsid w:val="00644F78"/>
    <w:rsid w:val="00645E0B"/>
    <w:rsid w:val="0066658A"/>
    <w:rsid w:val="006D7DAC"/>
    <w:rsid w:val="006E668E"/>
    <w:rsid w:val="006F46C6"/>
    <w:rsid w:val="00705C97"/>
    <w:rsid w:val="007219BD"/>
    <w:rsid w:val="00734988"/>
    <w:rsid w:val="0075547E"/>
    <w:rsid w:val="00791D43"/>
    <w:rsid w:val="00796E2F"/>
    <w:rsid w:val="007A1532"/>
    <w:rsid w:val="007A4D63"/>
    <w:rsid w:val="007A722C"/>
    <w:rsid w:val="007F7C4B"/>
    <w:rsid w:val="00814EEB"/>
    <w:rsid w:val="0082202A"/>
    <w:rsid w:val="00825D02"/>
    <w:rsid w:val="00834279"/>
    <w:rsid w:val="00842C2C"/>
    <w:rsid w:val="008449AD"/>
    <w:rsid w:val="0086246D"/>
    <w:rsid w:val="008761E2"/>
    <w:rsid w:val="0087784A"/>
    <w:rsid w:val="00884C06"/>
    <w:rsid w:val="008976DC"/>
    <w:rsid w:val="008C47E1"/>
    <w:rsid w:val="008D53C6"/>
    <w:rsid w:val="008D5BE7"/>
    <w:rsid w:val="008E2FA5"/>
    <w:rsid w:val="008E3711"/>
    <w:rsid w:val="008E4157"/>
    <w:rsid w:val="009154E0"/>
    <w:rsid w:val="009225C6"/>
    <w:rsid w:val="00923E98"/>
    <w:rsid w:val="00946ABB"/>
    <w:rsid w:val="00970342"/>
    <w:rsid w:val="009755A7"/>
    <w:rsid w:val="00987FFD"/>
    <w:rsid w:val="00991383"/>
    <w:rsid w:val="009A4C26"/>
    <w:rsid w:val="009A5C43"/>
    <w:rsid w:val="009C31D1"/>
    <w:rsid w:val="009D32C6"/>
    <w:rsid w:val="009F6940"/>
    <w:rsid w:val="00A138AF"/>
    <w:rsid w:val="00A51580"/>
    <w:rsid w:val="00A67656"/>
    <w:rsid w:val="00A75E13"/>
    <w:rsid w:val="00A86A17"/>
    <w:rsid w:val="00AB691A"/>
    <w:rsid w:val="00AC1C5A"/>
    <w:rsid w:val="00AC77E5"/>
    <w:rsid w:val="00AD2B8F"/>
    <w:rsid w:val="00AE20A5"/>
    <w:rsid w:val="00AF4417"/>
    <w:rsid w:val="00AF715B"/>
    <w:rsid w:val="00B122D0"/>
    <w:rsid w:val="00B3524A"/>
    <w:rsid w:val="00B36AB8"/>
    <w:rsid w:val="00BD3C1D"/>
    <w:rsid w:val="00BF508B"/>
    <w:rsid w:val="00BF6225"/>
    <w:rsid w:val="00C3436D"/>
    <w:rsid w:val="00C37D6D"/>
    <w:rsid w:val="00C829EF"/>
    <w:rsid w:val="00C95A86"/>
    <w:rsid w:val="00CC7A77"/>
    <w:rsid w:val="00CD55DD"/>
    <w:rsid w:val="00CE634A"/>
    <w:rsid w:val="00CF7FBA"/>
    <w:rsid w:val="00D05840"/>
    <w:rsid w:val="00D2699D"/>
    <w:rsid w:val="00D448FD"/>
    <w:rsid w:val="00D57818"/>
    <w:rsid w:val="00D73C67"/>
    <w:rsid w:val="00D94CEF"/>
    <w:rsid w:val="00DA7422"/>
    <w:rsid w:val="00DB6B7A"/>
    <w:rsid w:val="00DD06D8"/>
    <w:rsid w:val="00DE0D8C"/>
    <w:rsid w:val="00DE4DF6"/>
    <w:rsid w:val="00E06488"/>
    <w:rsid w:val="00E565F9"/>
    <w:rsid w:val="00E703FD"/>
    <w:rsid w:val="00E71AC4"/>
    <w:rsid w:val="00E828C5"/>
    <w:rsid w:val="00E84C29"/>
    <w:rsid w:val="00EA72E6"/>
    <w:rsid w:val="00EC0903"/>
    <w:rsid w:val="00F27016"/>
    <w:rsid w:val="00F335B5"/>
    <w:rsid w:val="00F52CA4"/>
    <w:rsid w:val="00F67ED3"/>
    <w:rsid w:val="00F8078B"/>
    <w:rsid w:val="00FB3CAD"/>
    <w:rsid w:val="00FC0D25"/>
    <w:rsid w:val="00FC73F6"/>
    <w:rsid w:val="00FD7882"/>
    <w:rsid w:val="03BB7CC3"/>
    <w:rsid w:val="045A6907"/>
    <w:rsid w:val="0C8892AA"/>
    <w:rsid w:val="0ED45DFF"/>
    <w:rsid w:val="10AA436C"/>
    <w:rsid w:val="1143D88A"/>
    <w:rsid w:val="18BF0844"/>
    <w:rsid w:val="2315E57E"/>
    <w:rsid w:val="24B1B5DF"/>
    <w:rsid w:val="264D8640"/>
    <w:rsid w:val="27379640"/>
    <w:rsid w:val="2CDDB473"/>
    <w:rsid w:val="35BB9C9C"/>
    <w:rsid w:val="3B25E056"/>
    <w:rsid w:val="3E5D8118"/>
    <w:rsid w:val="42887F2B"/>
    <w:rsid w:val="4903E697"/>
    <w:rsid w:val="4A33AC57"/>
    <w:rsid w:val="505EB6C7"/>
    <w:rsid w:val="5285E03A"/>
    <w:rsid w:val="53E768BE"/>
    <w:rsid w:val="5808E6AF"/>
    <w:rsid w:val="5C66D78C"/>
    <w:rsid w:val="5E9ECCC1"/>
    <w:rsid w:val="6487896A"/>
    <w:rsid w:val="6826F7FF"/>
    <w:rsid w:val="6B0D1FA4"/>
    <w:rsid w:val="6DA70A17"/>
    <w:rsid w:val="6F42DA78"/>
    <w:rsid w:val="71746916"/>
    <w:rsid w:val="729D92F8"/>
    <w:rsid w:val="7AC264B2"/>
    <w:rsid w:val="7D3B9230"/>
    <w:rsid w:val="7ED76291"/>
    <w:rsid w:val="7EEF2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56F87C"/>
  <w15:chartTrackingRefBased/>
  <w15:docId w15:val="{7CDFAE12-C09F-944F-87C0-976D7C9EF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D202F"/>
    <w:pPr>
      <w:numPr>
        <w:numId w:val="3"/>
      </w:numPr>
      <w:ind w:left="284" w:hanging="284"/>
      <w:outlineLvl w:val="0"/>
    </w:pPr>
    <w:rPr>
      <w:rFonts w:ascii="Times New Roman" w:hAnsi="Times New Roman"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829EF"/>
    <w:pPr>
      <w:tabs>
        <w:tab w:val="center" w:pos="4680"/>
        <w:tab w:val="right" w:pos="9360"/>
      </w:tabs>
    </w:pPr>
  </w:style>
  <w:style w:type="character" w:customStyle="1" w:styleId="FooterChar">
    <w:name w:val="Footer Char"/>
    <w:basedOn w:val="DefaultParagraphFont"/>
    <w:link w:val="Footer"/>
    <w:uiPriority w:val="99"/>
    <w:rsid w:val="00C829EF"/>
  </w:style>
  <w:style w:type="character" w:styleId="PageNumber">
    <w:name w:val="page number"/>
    <w:basedOn w:val="DefaultParagraphFont"/>
    <w:uiPriority w:val="99"/>
    <w:semiHidden/>
    <w:unhideWhenUsed/>
    <w:rsid w:val="00C829EF"/>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E06488"/>
    <w:pPr>
      <w:tabs>
        <w:tab w:val="center" w:pos="4513"/>
        <w:tab w:val="right" w:pos="9026"/>
      </w:tabs>
    </w:pPr>
  </w:style>
  <w:style w:type="character" w:customStyle="1" w:styleId="HeaderChar">
    <w:name w:val="Header Char"/>
    <w:basedOn w:val="DefaultParagraphFont"/>
    <w:link w:val="Header"/>
    <w:uiPriority w:val="99"/>
    <w:rsid w:val="00E06488"/>
  </w:style>
  <w:style w:type="paragraph" w:styleId="BalloonText">
    <w:name w:val="Balloon Text"/>
    <w:basedOn w:val="Normal"/>
    <w:link w:val="BalloonTextChar"/>
    <w:uiPriority w:val="99"/>
    <w:semiHidden/>
    <w:unhideWhenUsed/>
    <w:rsid w:val="00E064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488"/>
    <w:rPr>
      <w:rFonts w:ascii="Segoe UI" w:hAnsi="Segoe UI" w:cs="Segoe UI"/>
      <w:sz w:val="18"/>
      <w:szCs w:val="18"/>
    </w:rPr>
  </w:style>
  <w:style w:type="paragraph" w:styleId="Title">
    <w:name w:val="Title"/>
    <w:basedOn w:val="Normal"/>
    <w:next w:val="Normal"/>
    <w:link w:val="TitleChar"/>
    <w:uiPriority w:val="10"/>
    <w:qFormat/>
    <w:rsid w:val="001D202F"/>
    <w:pPr>
      <w:contextualSpacing/>
    </w:pPr>
    <w:rPr>
      <w:rFonts w:ascii="Times New Roman" w:eastAsiaTheme="majorEastAsia" w:hAnsi="Times New Roman" w:cs="Times New Roman"/>
      <w:b/>
      <w:kern w:val="28"/>
      <w:sz w:val="28"/>
      <w:lang w:val="en-US"/>
    </w:rPr>
  </w:style>
  <w:style w:type="character" w:customStyle="1" w:styleId="TitleChar">
    <w:name w:val="Title Char"/>
    <w:basedOn w:val="DefaultParagraphFont"/>
    <w:link w:val="Title"/>
    <w:uiPriority w:val="10"/>
    <w:rsid w:val="001D202F"/>
    <w:rPr>
      <w:rFonts w:ascii="Times New Roman" w:eastAsiaTheme="majorEastAsia" w:hAnsi="Times New Roman" w:cs="Times New Roman"/>
      <w:b/>
      <w:kern w:val="28"/>
      <w:sz w:val="28"/>
      <w:lang w:val="en-US"/>
    </w:rPr>
  </w:style>
  <w:style w:type="character" w:customStyle="1" w:styleId="Heading1Char">
    <w:name w:val="Heading 1 Char"/>
    <w:basedOn w:val="DefaultParagraphFont"/>
    <w:link w:val="Heading1"/>
    <w:uiPriority w:val="9"/>
    <w:rsid w:val="001D202F"/>
    <w:rPr>
      <w:rFonts w:ascii="Times New Roman" w:hAnsi="Times New Roman" w:cs="Times New Roman"/>
      <w:b/>
      <w:bCs/>
      <w:lang w:val="en-US"/>
    </w:rPr>
  </w:style>
  <w:style w:type="character" w:styleId="FollowedHyperlink">
    <w:name w:val="FollowedHyperlink"/>
    <w:basedOn w:val="DefaultParagraphFont"/>
    <w:uiPriority w:val="99"/>
    <w:semiHidden/>
    <w:unhideWhenUsed/>
    <w:rsid w:val="00EA72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org/disabilities/documents/gadocs/standardrules.pdf" TargetMode="External"/><Relationship Id="rId18" Type="http://schemas.openxmlformats.org/officeDocument/2006/relationships/hyperlink" Target="https://ec.europa.eu/info/strategy/priorities-2019-2024/economy-works-people/jobs-growth-and-investment/european-pillar-social-rights/european-pillar-social-rights-action-plan_en" TargetMode="External"/><Relationship Id="rId26" Type="http://schemas.openxmlformats.org/officeDocument/2006/relationships/hyperlink" Target="https://www.eeas.europa.eu/sites/default/files/documents/eeas_annual_report_humanity_2021_web.pdf" TargetMode="External"/><Relationship Id="rId3" Type="http://schemas.openxmlformats.org/officeDocument/2006/relationships/customXml" Target="../customXml/item3.xml"/><Relationship Id="rId21" Type="http://schemas.openxmlformats.org/officeDocument/2006/relationships/hyperlink" Target="https://equineteurope.org/"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un.org/development/desa/disabilities/united-nations-decade-of-disabled-persons-1983-1992.html" TargetMode="External"/><Relationship Id="rId17" Type="http://schemas.openxmlformats.org/officeDocument/2006/relationships/hyperlink" Target="https://ec.europa.eu/info/strategy/priorities-2019-2024/economy-works-people/jobs-growth-and-investment/european-pillar-social-rights_en" TargetMode="External"/><Relationship Id="rId25" Type="http://schemas.openxmlformats.org/officeDocument/2006/relationships/hyperlink" Target="https://eeas.europa.eu/sites/default/files/eu_action_plan_on_human_rights_and_democracy_2020-2024.pdf"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info/aid-development-cooperation-fundamental-rights/your-rights-eu/eu-charter-fundamental-rights_en" TargetMode="External"/><Relationship Id="rId20" Type="http://schemas.openxmlformats.org/officeDocument/2006/relationships/hyperlink" Target="https://www.ombudsman.europa.eu/en/home" TargetMode="External"/><Relationship Id="rId29" Type="http://schemas.openxmlformats.org/officeDocument/2006/relationships/hyperlink" Target="https://ec.europa.eu/regional_policy/en/funding/er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chr.org/en/instruments-mechanisms/instruments/convention-rights-persons-disabilities" TargetMode="External"/><Relationship Id="rId24" Type="http://schemas.openxmlformats.org/officeDocument/2006/relationships/hyperlink" Target="https://www.gilmore.ie/eu-special-representative/" TargetMode="External"/><Relationship Id="rId32" Type="http://schemas.openxmlformats.org/officeDocument/2006/relationships/footer" Target="footer1.xml"/><Relationship Id="rId37"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ec.europa.eu/social/main.jsp?catId=738&amp;langId=en&amp;pubId=8376&amp;furtherPubs=yes" TargetMode="External"/><Relationship Id="rId23" Type="http://schemas.openxmlformats.org/officeDocument/2006/relationships/hyperlink" Target="https://www.eeas.europa.eu/_en" TargetMode="External"/><Relationship Id="rId28" Type="http://schemas.openxmlformats.org/officeDocument/2006/relationships/hyperlink" Target="https://ec.europa.eu/info/funding-tenders/funding-opportunities/funding-programmes/overview-funding-programmes/european-structural-and-investment-funds_en" TargetMode="External"/><Relationship Id="rId10" Type="http://schemas.openxmlformats.org/officeDocument/2006/relationships/endnotes" Target="endnotes.xml"/><Relationship Id="rId19" Type="http://schemas.openxmlformats.org/officeDocument/2006/relationships/hyperlink" Target="https://fra.europa.eu/en/about-fra"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hchr.org/en/treaty-bodies/crpd" TargetMode="External"/><Relationship Id="rId22" Type="http://schemas.openxmlformats.org/officeDocument/2006/relationships/hyperlink" Target="https://eur-lex.europa.eu/legal-content/EN/TXT/?uri=celex%3A32000L0078" TargetMode="External"/><Relationship Id="rId27" Type="http://schemas.openxmlformats.org/officeDocument/2006/relationships/hyperlink" Target="https://www.ohchr.org/en/disabilities/human-rights-indicators-convention-rights-persons-disabilities-support-disability-inclusive-2030" TargetMode="External"/><Relationship Id="rId30" Type="http://schemas.openxmlformats.org/officeDocument/2006/relationships/hyperlink" Target="https://ec.europa.eu/esf/home.jsp?langId=en"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social/main.jsp?catId=738&amp;langId=en&amp;pubId=8376&amp;furtherPubs=yes" TargetMode="External"/><Relationship Id="rId2" Type="http://schemas.openxmlformats.org/officeDocument/2006/relationships/hyperlink" Target="https://ec.europa.eu/regional_policy/en/policy/what/glossary/a/additionality" TargetMode="External"/><Relationship Id="rId1" Type="http://schemas.openxmlformats.org/officeDocument/2006/relationships/hyperlink" Target="https://eur-lex.europa.eu/legal-content/EN/TXT/HTML/?uri=CELEX:32010D0048&amp;from=EN" TargetMode="External"/><Relationship Id="rId4" Type="http://schemas.openxmlformats.org/officeDocument/2006/relationships/hyperlink" Target="https://eur-lex.europa.eu/eli/treaty/teu_2012/oj"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E69CD140650540B62A8AE00C729F0B" ma:contentTypeVersion="4" ma:contentTypeDescription="Create a new document." ma:contentTypeScope="" ma:versionID="42deb65121759321a003eb672a080aef">
  <xsd:schema xmlns:xsd="http://www.w3.org/2001/XMLSchema" xmlns:xs="http://www.w3.org/2001/XMLSchema" xmlns:p="http://schemas.microsoft.com/office/2006/metadata/properties" xmlns:ns2="13185671-ac6e-40ff-8cc4-2826369d91e0" targetNamespace="http://schemas.microsoft.com/office/2006/metadata/properties" ma:root="true" ma:fieldsID="5ada6b36cd4d3f8b7fc91fca8ebdcd46" ns2:_="">
    <xsd:import namespace="13185671-ac6e-40ff-8cc4-2826369d91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185671-ac6e-40ff-8cc4-2826369d91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EA7BF-AC31-4268-9619-E21C67444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185671-ac6e-40ff-8cc4-2826369d9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3918C-3302-48A3-B47D-A34639C12692}">
  <ds:schemaRefs>
    <ds:schemaRef ds:uri="http://schemas.microsoft.com/sharepoint/v3/contenttype/forms"/>
  </ds:schemaRefs>
</ds:datastoreItem>
</file>

<file path=customXml/itemProps3.xml><?xml version="1.0" encoding="utf-8"?>
<ds:datastoreItem xmlns:ds="http://schemas.openxmlformats.org/officeDocument/2006/customXml" ds:itemID="{210D0DB6-C34F-4D04-AF39-3163BF25C5E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130F86-1C39-4D5E-B73C-B6A209F7C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11</Pages>
  <Words>4667</Words>
  <Characters>26603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Quinn, Gerard</dc:creator>
  <cp:keywords/>
  <dc:description/>
  <cp:lastModifiedBy>FORCIGNANO Veronica</cp:lastModifiedBy>
  <cp:revision>13</cp:revision>
  <dcterms:created xsi:type="dcterms:W3CDTF">2022-03-30T13:41:00Z</dcterms:created>
  <dcterms:modified xsi:type="dcterms:W3CDTF">2022-03-30T15:04:00Z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0x0101007BE69CD140650540B62A8AE00C729F0B</vt:lpwstr>
  </property>
</Properties>
</file>