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CF1D9" w14:textId="0E07EC4E" w:rsidR="0046425E" w:rsidRPr="00D40FEF" w:rsidRDefault="0046425E" w:rsidP="0046425E">
      <w:pPr>
        <w:spacing w:after="0" w:line="360" w:lineRule="auto"/>
        <w:jc w:val="right"/>
        <w:rPr>
          <w:rFonts w:ascii="Times New Roman" w:hAnsi="Times New Roman"/>
          <w:b/>
          <w:sz w:val="28"/>
        </w:rPr>
      </w:pPr>
      <w:r>
        <w:rPr>
          <w:rFonts w:ascii="Times New Roman" w:hAnsi="Times New Roman"/>
          <w:b/>
          <w:sz w:val="28"/>
        </w:rPr>
        <w:t xml:space="preserve">  </w:t>
      </w:r>
      <w:r w:rsidRPr="00D40FEF">
        <w:rPr>
          <w:rFonts w:ascii="Times New Roman" w:hAnsi="Times New Roman"/>
          <w:b/>
          <w:sz w:val="28"/>
        </w:rPr>
        <w:t>CHECK AGAINST DELIVERY</w:t>
      </w:r>
    </w:p>
    <w:p w14:paraId="7C36D45D" w14:textId="77777777" w:rsidR="0046425E" w:rsidRPr="00D40FEF" w:rsidRDefault="0046425E" w:rsidP="0046425E">
      <w:pPr>
        <w:spacing w:after="0" w:line="360" w:lineRule="auto"/>
        <w:jc w:val="center"/>
        <w:rPr>
          <w:rFonts w:ascii="Times New Roman" w:hAnsi="Times New Roman"/>
          <w:b/>
          <w:sz w:val="28"/>
        </w:rPr>
      </w:pPr>
      <w:r w:rsidRPr="00D40FEF">
        <w:rPr>
          <w:rFonts w:ascii="Times New Roman" w:hAnsi="Times New Roman"/>
          <w:noProof/>
          <w:sz w:val="28"/>
          <w:lang w:eastAsia="en-GB"/>
        </w:rPr>
        <w:drawing>
          <wp:inline distT="0" distB="0" distL="0" distR="0" wp14:anchorId="331C6FBD" wp14:editId="64F764AC">
            <wp:extent cx="2838450" cy="1190625"/>
            <wp:effectExtent l="0" t="0" r="0" b="0"/>
            <wp:docPr id="1"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 Logo black - englis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8450" cy="1190625"/>
                    </a:xfrm>
                    <a:prstGeom prst="rect">
                      <a:avLst/>
                    </a:prstGeom>
                    <a:noFill/>
                    <a:ln>
                      <a:noFill/>
                    </a:ln>
                  </pic:spPr>
                </pic:pic>
              </a:graphicData>
            </a:graphic>
          </wp:inline>
        </w:drawing>
      </w:r>
    </w:p>
    <w:p w14:paraId="5E7DFF60" w14:textId="39BDAE0E" w:rsidR="0046425E" w:rsidRDefault="0046425E" w:rsidP="0046425E">
      <w:pPr>
        <w:spacing w:after="0" w:line="360" w:lineRule="auto"/>
        <w:rPr>
          <w:rFonts w:ascii="Times New Roman" w:hAnsi="Times New Roman"/>
          <w:b/>
          <w:sz w:val="28"/>
        </w:rPr>
      </w:pPr>
    </w:p>
    <w:p w14:paraId="3CCB2AA6" w14:textId="59300642" w:rsidR="0046425E" w:rsidRDefault="0046425E" w:rsidP="0046425E">
      <w:pPr>
        <w:spacing w:after="0" w:line="360" w:lineRule="auto"/>
        <w:rPr>
          <w:rFonts w:ascii="Times New Roman" w:hAnsi="Times New Roman"/>
          <w:b/>
          <w:sz w:val="28"/>
        </w:rPr>
      </w:pPr>
    </w:p>
    <w:p w14:paraId="226CF7A8" w14:textId="77777777" w:rsidR="0046425E" w:rsidRPr="00D40FEF" w:rsidRDefault="0046425E" w:rsidP="0046425E">
      <w:pPr>
        <w:spacing w:after="0" w:line="360" w:lineRule="auto"/>
        <w:rPr>
          <w:rFonts w:ascii="Times New Roman" w:hAnsi="Times New Roman"/>
          <w:b/>
          <w:sz w:val="28"/>
        </w:rPr>
      </w:pPr>
    </w:p>
    <w:p w14:paraId="786FA6C4" w14:textId="2D949B94" w:rsidR="0046425E" w:rsidRPr="00D40FEF" w:rsidRDefault="0046425E" w:rsidP="0046425E">
      <w:pPr>
        <w:spacing w:after="0" w:line="360" w:lineRule="auto"/>
        <w:jc w:val="center"/>
        <w:rPr>
          <w:rFonts w:ascii="Times New Roman" w:hAnsi="Times New Roman"/>
          <w:b/>
          <w:sz w:val="28"/>
        </w:rPr>
      </w:pPr>
      <w:r w:rsidRPr="0046425E">
        <w:rPr>
          <w:rFonts w:ascii="Times New Roman" w:hAnsi="Times New Roman"/>
          <w:b/>
          <w:sz w:val="28"/>
        </w:rPr>
        <w:t xml:space="preserve">Thirty-fourth special session of the Human Rights Council </w:t>
      </w:r>
      <w:r>
        <w:rPr>
          <w:rFonts w:ascii="Times New Roman" w:hAnsi="Times New Roman"/>
          <w:b/>
          <w:sz w:val="28"/>
        </w:rPr>
        <w:t xml:space="preserve">on </w:t>
      </w:r>
      <w:r w:rsidRPr="0046425E">
        <w:rPr>
          <w:rFonts w:ascii="Times New Roman" w:hAnsi="Times New Roman"/>
          <w:b/>
          <w:sz w:val="28"/>
        </w:rPr>
        <w:t>the deteriorating human rights situation in Ukraine stemmin</w:t>
      </w:r>
      <w:r>
        <w:rPr>
          <w:rFonts w:ascii="Times New Roman" w:hAnsi="Times New Roman"/>
          <w:b/>
          <w:sz w:val="28"/>
        </w:rPr>
        <w:t>g from the Russian aggression</w:t>
      </w:r>
    </w:p>
    <w:p w14:paraId="6E5DB040" w14:textId="3427D4D2" w:rsidR="0046425E" w:rsidRDefault="0046425E" w:rsidP="0046425E">
      <w:pPr>
        <w:spacing w:after="0" w:line="360" w:lineRule="auto"/>
        <w:rPr>
          <w:rFonts w:ascii="Times New Roman" w:hAnsi="Times New Roman"/>
          <w:b/>
          <w:sz w:val="28"/>
        </w:rPr>
      </w:pPr>
    </w:p>
    <w:p w14:paraId="771C4B56" w14:textId="13831449" w:rsidR="0046425E" w:rsidRDefault="0046425E" w:rsidP="0046425E">
      <w:pPr>
        <w:spacing w:after="0" w:line="360" w:lineRule="auto"/>
        <w:rPr>
          <w:rFonts w:ascii="Times New Roman" w:hAnsi="Times New Roman"/>
          <w:b/>
          <w:sz w:val="28"/>
        </w:rPr>
      </w:pPr>
    </w:p>
    <w:p w14:paraId="26ADF9AE" w14:textId="610120C9" w:rsidR="0046425E" w:rsidRDefault="0046425E" w:rsidP="0046425E">
      <w:pPr>
        <w:spacing w:after="0" w:line="360" w:lineRule="auto"/>
        <w:rPr>
          <w:rFonts w:ascii="Times New Roman" w:hAnsi="Times New Roman"/>
          <w:b/>
          <w:sz w:val="28"/>
        </w:rPr>
      </w:pPr>
    </w:p>
    <w:p w14:paraId="03539E8F" w14:textId="77777777" w:rsidR="0046425E" w:rsidRPr="00D40FEF" w:rsidRDefault="0046425E" w:rsidP="0046425E">
      <w:pPr>
        <w:spacing w:after="0" w:line="360" w:lineRule="auto"/>
        <w:rPr>
          <w:rFonts w:ascii="Times New Roman" w:hAnsi="Times New Roman"/>
          <w:b/>
          <w:sz w:val="28"/>
        </w:rPr>
      </w:pPr>
    </w:p>
    <w:p w14:paraId="1B3F7B9E" w14:textId="77777777" w:rsidR="0046425E" w:rsidRPr="00D40FEF" w:rsidRDefault="0046425E" w:rsidP="0046425E">
      <w:pPr>
        <w:spacing w:after="0" w:line="360" w:lineRule="auto"/>
        <w:rPr>
          <w:rFonts w:ascii="Times New Roman" w:hAnsi="Times New Roman"/>
          <w:b/>
          <w:sz w:val="28"/>
        </w:rPr>
      </w:pPr>
    </w:p>
    <w:p w14:paraId="6D761352" w14:textId="77777777" w:rsidR="0046425E" w:rsidRPr="00D40FEF" w:rsidRDefault="0046425E" w:rsidP="0046425E">
      <w:pPr>
        <w:spacing w:after="0" w:line="360" w:lineRule="auto"/>
        <w:jc w:val="center"/>
        <w:rPr>
          <w:rFonts w:ascii="Times New Roman" w:hAnsi="Times New Roman"/>
          <w:b/>
          <w:sz w:val="28"/>
        </w:rPr>
      </w:pPr>
      <w:r w:rsidRPr="00D40FEF">
        <w:rPr>
          <w:rFonts w:ascii="Times New Roman" w:hAnsi="Times New Roman"/>
          <w:b/>
          <w:sz w:val="28"/>
        </w:rPr>
        <w:t>Statement by Mr Victor Madrigal-</w:t>
      </w:r>
      <w:proofErr w:type="spellStart"/>
      <w:r w:rsidRPr="00D40FEF">
        <w:rPr>
          <w:rFonts w:ascii="Times New Roman" w:hAnsi="Times New Roman"/>
          <w:b/>
          <w:sz w:val="28"/>
        </w:rPr>
        <w:t>Borloz</w:t>
      </w:r>
      <w:proofErr w:type="spellEnd"/>
    </w:p>
    <w:p w14:paraId="65D01019" w14:textId="77777777" w:rsidR="0046425E" w:rsidRPr="00D40FEF" w:rsidRDefault="0046425E" w:rsidP="0046425E">
      <w:pPr>
        <w:spacing w:after="0" w:line="360" w:lineRule="auto"/>
        <w:jc w:val="center"/>
        <w:rPr>
          <w:rFonts w:ascii="Times New Roman" w:hAnsi="Times New Roman"/>
          <w:b/>
          <w:sz w:val="28"/>
        </w:rPr>
      </w:pPr>
      <w:r w:rsidRPr="00D40FEF">
        <w:rPr>
          <w:rFonts w:ascii="Times New Roman" w:hAnsi="Times New Roman"/>
          <w:b/>
          <w:sz w:val="28"/>
        </w:rPr>
        <w:t>Chair of the Coordination Committee of Special Procedures</w:t>
      </w:r>
    </w:p>
    <w:p w14:paraId="7A066AB7" w14:textId="77777777" w:rsidR="0046425E" w:rsidRPr="00D40FEF" w:rsidRDefault="0046425E" w:rsidP="0046425E">
      <w:pPr>
        <w:spacing w:after="0" w:line="360" w:lineRule="auto"/>
        <w:jc w:val="center"/>
        <w:rPr>
          <w:rFonts w:ascii="Times New Roman" w:hAnsi="Times New Roman"/>
          <w:b/>
          <w:sz w:val="28"/>
        </w:rPr>
      </w:pPr>
    </w:p>
    <w:p w14:paraId="6338F44D" w14:textId="116CA8E4" w:rsidR="0046425E" w:rsidRDefault="0046425E" w:rsidP="0046425E">
      <w:pPr>
        <w:spacing w:after="0" w:line="360" w:lineRule="auto"/>
        <w:rPr>
          <w:rFonts w:ascii="Times New Roman" w:hAnsi="Times New Roman"/>
          <w:b/>
          <w:sz w:val="28"/>
        </w:rPr>
      </w:pPr>
    </w:p>
    <w:p w14:paraId="1097E482" w14:textId="2E26131D" w:rsidR="0046425E" w:rsidRDefault="0046425E" w:rsidP="0046425E">
      <w:pPr>
        <w:spacing w:after="0" w:line="360" w:lineRule="auto"/>
        <w:rPr>
          <w:rFonts w:ascii="Times New Roman" w:hAnsi="Times New Roman"/>
          <w:b/>
          <w:sz w:val="28"/>
        </w:rPr>
      </w:pPr>
    </w:p>
    <w:p w14:paraId="05B808BE" w14:textId="00342643" w:rsidR="0046425E" w:rsidRDefault="0046425E" w:rsidP="0046425E">
      <w:pPr>
        <w:spacing w:after="0" w:line="360" w:lineRule="auto"/>
        <w:rPr>
          <w:rFonts w:ascii="Times New Roman" w:hAnsi="Times New Roman"/>
          <w:b/>
          <w:sz w:val="28"/>
        </w:rPr>
      </w:pPr>
    </w:p>
    <w:p w14:paraId="6BAC8585" w14:textId="548B2D76" w:rsidR="0046425E" w:rsidRDefault="0046425E" w:rsidP="0046425E">
      <w:pPr>
        <w:spacing w:after="0" w:line="360" w:lineRule="auto"/>
        <w:rPr>
          <w:rFonts w:ascii="Times New Roman" w:hAnsi="Times New Roman"/>
          <w:b/>
          <w:sz w:val="28"/>
        </w:rPr>
      </w:pPr>
    </w:p>
    <w:p w14:paraId="7A5BF08A" w14:textId="77777777" w:rsidR="0046425E" w:rsidRPr="00D40FEF" w:rsidRDefault="0046425E" w:rsidP="0046425E">
      <w:pPr>
        <w:spacing w:after="0" w:line="360" w:lineRule="auto"/>
        <w:rPr>
          <w:rFonts w:ascii="Times New Roman" w:hAnsi="Times New Roman"/>
          <w:b/>
          <w:sz w:val="28"/>
        </w:rPr>
      </w:pPr>
    </w:p>
    <w:p w14:paraId="1B0117B3" w14:textId="77777777" w:rsidR="0046425E" w:rsidRPr="00D40FEF" w:rsidRDefault="0046425E" w:rsidP="0046425E">
      <w:pPr>
        <w:spacing w:after="0" w:line="360" w:lineRule="auto"/>
        <w:rPr>
          <w:rFonts w:ascii="Times New Roman" w:hAnsi="Times New Roman"/>
          <w:b/>
          <w:sz w:val="28"/>
        </w:rPr>
      </w:pPr>
    </w:p>
    <w:p w14:paraId="13F6ECD2" w14:textId="77777777" w:rsidR="0046425E" w:rsidRPr="00D40FEF" w:rsidRDefault="0046425E" w:rsidP="0046425E">
      <w:pPr>
        <w:spacing w:after="0" w:line="360" w:lineRule="auto"/>
        <w:rPr>
          <w:rFonts w:ascii="Times New Roman" w:hAnsi="Times New Roman"/>
          <w:b/>
          <w:sz w:val="28"/>
        </w:rPr>
      </w:pPr>
    </w:p>
    <w:p w14:paraId="02E7F003" w14:textId="77777777" w:rsidR="0046425E" w:rsidRPr="00D40FEF" w:rsidRDefault="0046425E" w:rsidP="0046425E">
      <w:pPr>
        <w:spacing w:after="0" w:line="360" w:lineRule="auto"/>
        <w:jc w:val="center"/>
        <w:rPr>
          <w:rFonts w:ascii="Times New Roman" w:hAnsi="Times New Roman"/>
          <w:b/>
          <w:sz w:val="28"/>
        </w:rPr>
      </w:pPr>
    </w:p>
    <w:p w14:paraId="16EF4DA7" w14:textId="222CECD3" w:rsidR="0046425E" w:rsidRPr="00D40FEF" w:rsidRDefault="0046425E" w:rsidP="0046425E">
      <w:pPr>
        <w:spacing w:after="0" w:line="360" w:lineRule="auto"/>
        <w:jc w:val="center"/>
        <w:rPr>
          <w:rFonts w:ascii="Times New Roman" w:hAnsi="Times New Roman"/>
          <w:b/>
          <w:sz w:val="28"/>
        </w:rPr>
      </w:pPr>
      <w:r w:rsidRPr="00D40FEF">
        <w:rPr>
          <w:rFonts w:ascii="Times New Roman" w:hAnsi="Times New Roman"/>
          <w:b/>
          <w:sz w:val="28"/>
        </w:rPr>
        <w:t xml:space="preserve">Geneva, </w:t>
      </w:r>
      <w:r>
        <w:rPr>
          <w:rFonts w:ascii="Times New Roman" w:hAnsi="Times New Roman"/>
          <w:b/>
          <w:sz w:val="28"/>
        </w:rPr>
        <w:t>12 May</w:t>
      </w:r>
      <w:r w:rsidRPr="00D40FEF">
        <w:rPr>
          <w:rFonts w:ascii="Times New Roman" w:hAnsi="Times New Roman"/>
          <w:b/>
          <w:sz w:val="28"/>
        </w:rPr>
        <w:t xml:space="preserve"> 202</w:t>
      </w:r>
      <w:r>
        <w:rPr>
          <w:rFonts w:ascii="Times New Roman" w:hAnsi="Times New Roman"/>
          <w:b/>
          <w:sz w:val="28"/>
        </w:rPr>
        <w:t>2</w:t>
      </w:r>
    </w:p>
    <w:p w14:paraId="580C5129" w14:textId="09E781D6" w:rsidR="00C63097" w:rsidRPr="0046425E" w:rsidRDefault="0046425E" w:rsidP="0046425E">
      <w:pPr>
        <w:pStyle w:val="Text"/>
        <w:spacing w:line="360" w:lineRule="auto"/>
        <w:jc w:val="both"/>
        <w:rPr>
          <w:rFonts w:ascii="Helvetica" w:hAnsi="Helvetica" w:cs="Times New Roman"/>
        </w:rPr>
      </w:pPr>
      <w:r w:rsidRPr="00D40FEF">
        <w:rPr>
          <w:b/>
          <w:color w:val="000000" w:themeColor="text1"/>
          <w:sz w:val="28"/>
        </w:rPr>
        <w:br w:type="page"/>
      </w:r>
      <w:r w:rsidR="00C63097" w:rsidRPr="0046425E">
        <w:rPr>
          <w:rFonts w:ascii="Helvetica" w:hAnsi="Helvetica" w:cs="Times New Roman"/>
        </w:rPr>
        <w:lastRenderedPageBreak/>
        <w:t>Mr President,</w:t>
      </w:r>
    </w:p>
    <w:p w14:paraId="6B928548" w14:textId="77777777" w:rsidR="00C63097" w:rsidRPr="0046425E" w:rsidRDefault="00C63097" w:rsidP="0046425E">
      <w:pPr>
        <w:pStyle w:val="Text"/>
        <w:spacing w:line="360" w:lineRule="auto"/>
        <w:jc w:val="both"/>
        <w:rPr>
          <w:rFonts w:ascii="Helvetica" w:hAnsi="Helvetica" w:cs="Times New Roman"/>
        </w:rPr>
      </w:pPr>
      <w:r w:rsidRPr="0046425E">
        <w:rPr>
          <w:rFonts w:ascii="Helvetica" w:hAnsi="Helvetica" w:cs="Times New Roman"/>
        </w:rPr>
        <w:t>Distinguished delegates,</w:t>
      </w:r>
    </w:p>
    <w:p w14:paraId="12CD92DC" w14:textId="77777777" w:rsidR="0046425E" w:rsidRDefault="0046425E" w:rsidP="0046425E">
      <w:pPr>
        <w:pStyle w:val="Text"/>
        <w:spacing w:line="360" w:lineRule="auto"/>
        <w:jc w:val="both"/>
        <w:rPr>
          <w:rFonts w:ascii="Helvetica" w:hAnsi="Helvetica" w:cs="Times New Roman"/>
        </w:rPr>
      </w:pPr>
    </w:p>
    <w:p w14:paraId="7D25E927" w14:textId="77777777" w:rsidR="0046425E" w:rsidRDefault="00296071" w:rsidP="0046425E">
      <w:pPr>
        <w:pStyle w:val="Text"/>
        <w:spacing w:line="360" w:lineRule="auto"/>
        <w:jc w:val="both"/>
        <w:rPr>
          <w:rFonts w:ascii="Helvetica" w:hAnsi="Helvetica" w:cs="Times New Roman"/>
        </w:rPr>
      </w:pPr>
      <w:r w:rsidRPr="0046425E">
        <w:rPr>
          <w:rFonts w:ascii="Helvetica" w:hAnsi="Helvetica" w:cs="Times New Roman"/>
        </w:rPr>
        <w:t>I</w:t>
      </w:r>
      <w:r w:rsidR="009B1AAD" w:rsidRPr="0046425E">
        <w:rPr>
          <w:rFonts w:ascii="Helvetica" w:hAnsi="Helvetica" w:cs="Times New Roman"/>
        </w:rPr>
        <w:t xml:space="preserve"> have the honour to address the Council</w:t>
      </w:r>
      <w:r w:rsidRPr="0046425E">
        <w:rPr>
          <w:rFonts w:ascii="Helvetica" w:hAnsi="Helvetica" w:cs="Times New Roman"/>
        </w:rPr>
        <w:t xml:space="preserve"> today on behalf of the Coordination Committee of Special Procedures. </w:t>
      </w:r>
    </w:p>
    <w:p w14:paraId="50B31AF4" w14:textId="77777777" w:rsidR="0046425E" w:rsidRDefault="0046425E" w:rsidP="0046425E">
      <w:pPr>
        <w:pStyle w:val="Text"/>
        <w:spacing w:line="360" w:lineRule="auto"/>
        <w:jc w:val="both"/>
        <w:rPr>
          <w:rFonts w:ascii="Helvetica" w:hAnsi="Helvetica" w:cs="Times New Roman"/>
        </w:rPr>
      </w:pPr>
    </w:p>
    <w:p w14:paraId="4E4F0718" w14:textId="77777777" w:rsidR="0046425E" w:rsidRDefault="00EF43D6" w:rsidP="0046425E">
      <w:pPr>
        <w:pStyle w:val="Text"/>
        <w:spacing w:line="360" w:lineRule="auto"/>
        <w:jc w:val="both"/>
        <w:rPr>
          <w:rFonts w:ascii="Helvetica" w:hAnsi="Helvetica" w:cs="Times New Roman"/>
        </w:rPr>
      </w:pPr>
      <w:r w:rsidRPr="0046425E">
        <w:rPr>
          <w:rFonts w:ascii="Helvetica" w:hAnsi="Helvetica" w:cs="Times New Roman"/>
        </w:rPr>
        <w:t>Since 24 February,</w:t>
      </w:r>
      <w:r w:rsidR="00C347ED" w:rsidRPr="0046425E">
        <w:rPr>
          <w:rFonts w:ascii="Helvetica" w:hAnsi="Helvetica" w:cs="Times New Roman"/>
        </w:rPr>
        <w:t xml:space="preserve"> my colleagues and I have been receiving information, each within the confined of our mandate, about </w:t>
      </w:r>
      <w:r w:rsidR="00C63097" w:rsidRPr="0046425E">
        <w:rPr>
          <w:rFonts w:ascii="Helvetica" w:hAnsi="Helvetica" w:cs="Times New Roman"/>
        </w:rPr>
        <w:t>disastrous consequences of the Russian invasion</w:t>
      </w:r>
      <w:r w:rsidR="00194E7E" w:rsidRPr="0046425E">
        <w:rPr>
          <w:rFonts w:ascii="Helvetica" w:hAnsi="Helvetica" w:cs="Times New Roman"/>
        </w:rPr>
        <w:t xml:space="preserve"> of Ukraine. Every day</w:t>
      </w:r>
      <w:r w:rsidR="0046425E">
        <w:rPr>
          <w:rFonts w:ascii="Helvetica" w:hAnsi="Helvetica" w:cs="Times New Roman"/>
        </w:rPr>
        <w:t xml:space="preserve">, these </w:t>
      </w:r>
      <w:proofErr w:type="spellStart"/>
      <w:proofErr w:type="gramStart"/>
      <w:r w:rsidR="0046425E">
        <w:rPr>
          <w:rFonts w:ascii="Helvetica" w:hAnsi="Helvetica" w:cs="Times New Roman"/>
        </w:rPr>
        <w:t>informations</w:t>
      </w:r>
      <w:proofErr w:type="spellEnd"/>
      <w:proofErr w:type="gramEnd"/>
      <w:r w:rsidR="00C347ED" w:rsidRPr="0046425E">
        <w:rPr>
          <w:rFonts w:ascii="Helvetica" w:hAnsi="Helvetica" w:cs="Times New Roman"/>
        </w:rPr>
        <w:t xml:space="preserve"> add to a </w:t>
      </w:r>
      <w:r w:rsidR="00194E7E" w:rsidRPr="0046425E">
        <w:rPr>
          <w:rFonts w:ascii="Helvetica" w:hAnsi="Helvetica" w:cs="Times New Roman"/>
        </w:rPr>
        <w:t xml:space="preserve">catalogue of grave violations of international human </w:t>
      </w:r>
      <w:r w:rsidRPr="0046425E">
        <w:rPr>
          <w:rFonts w:ascii="Helvetica" w:hAnsi="Helvetica" w:cs="Times New Roman"/>
        </w:rPr>
        <w:t>rights law and humanitarian law.</w:t>
      </w:r>
    </w:p>
    <w:p w14:paraId="71C5C003" w14:textId="77777777" w:rsidR="0046425E" w:rsidRDefault="0046425E" w:rsidP="0046425E">
      <w:pPr>
        <w:pStyle w:val="Text"/>
        <w:spacing w:line="360" w:lineRule="auto"/>
        <w:jc w:val="both"/>
        <w:rPr>
          <w:rFonts w:ascii="Helvetica" w:hAnsi="Helvetica" w:cs="Times New Roman"/>
        </w:rPr>
      </w:pPr>
    </w:p>
    <w:p w14:paraId="7037BBA7" w14:textId="77777777" w:rsidR="0046425E" w:rsidRDefault="00194E7E" w:rsidP="0046425E">
      <w:pPr>
        <w:pStyle w:val="Text"/>
        <w:spacing w:line="360" w:lineRule="auto"/>
        <w:jc w:val="both"/>
        <w:rPr>
          <w:rFonts w:ascii="Helvetica" w:hAnsi="Helvetica" w:cs="Times New Roman"/>
        </w:rPr>
      </w:pPr>
      <w:r w:rsidRPr="0046425E">
        <w:rPr>
          <w:rFonts w:ascii="Helvetica" w:hAnsi="Helvetica" w:cs="Times New Roman"/>
        </w:rPr>
        <w:t>Today is the 78th day</w:t>
      </w:r>
      <w:r w:rsidR="00E54103" w:rsidRPr="0046425E">
        <w:rPr>
          <w:rFonts w:ascii="Helvetica" w:hAnsi="Helvetica" w:cs="Times New Roman"/>
        </w:rPr>
        <w:t xml:space="preserve"> of hostilities. </w:t>
      </w:r>
      <w:r w:rsidRPr="0046425E">
        <w:rPr>
          <w:rFonts w:ascii="Helvetica" w:hAnsi="Helvetica" w:cs="Times New Roman"/>
        </w:rPr>
        <w:t xml:space="preserve">78 days of </w:t>
      </w:r>
      <w:r w:rsidR="00C347ED" w:rsidRPr="0046425E">
        <w:rPr>
          <w:rFonts w:ascii="Helvetica" w:hAnsi="Helvetica" w:cs="Times New Roman"/>
        </w:rPr>
        <w:t xml:space="preserve">utterly unjustified </w:t>
      </w:r>
      <w:r w:rsidR="00EF43D6" w:rsidRPr="0046425E">
        <w:rPr>
          <w:rFonts w:ascii="Helvetica" w:hAnsi="Helvetica" w:cs="Times New Roman"/>
        </w:rPr>
        <w:t>human suffering. 78 day</w:t>
      </w:r>
      <w:r w:rsidR="009B1AAD" w:rsidRPr="0046425E">
        <w:rPr>
          <w:rFonts w:ascii="Helvetica" w:hAnsi="Helvetica" w:cs="Times New Roman"/>
        </w:rPr>
        <w:t xml:space="preserve">s during which we </w:t>
      </w:r>
      <w:r w:rsidR="00C347ED" w:rsidRPr="0046425E">
        <w:rPr>
          <w:rFonts w:ascii="Helvetica" w:hAnsi="Helvetica" w:cs="Times New Roman"/>
        </w:rPr>
        <w:t xml:space="preserve">have been </w:t>
      </w:r>
      <w:r w:rsidRPr="0046425E">
        <w:rPr>
          <w:rFonts w:ascii="Helvetica" w:hAnsi="Helvetica" w:cs="Times New Roman"/>
        </w:rPr>
        <w:t>forced to reiterate our outra</w:t>
      </w:r>
      <w:r w:rsidR="00832578" w:rsidRPr="0046425E">
        <w:rPr>
          <w:rFonts w:ascii="Helvetica" w:hAnsi="Helvetica" w:cs="Times New Roman"/>
        </w:rPr>
        <w:t xml:space="preserve">ge. </w:t>
      </w:r>
      <w:r w:rsidR="00C347ED" w:rsidRPr="0046425E">
        <w:rPr>
          <w:rFonts w:ascii="Helvetica" w:hAnsi="Helvetica" w:cs="Times New Roman"/>
        </w:rPr>
        <w:t>Beyond our</w:t>
      </w:r>
      <w:r w:rsidR="00E54103" w:rsidRPr="0046425E">
        <w:rPr>
          <w:rFonts w:ascii="Helvetica" w:hAnsi="Helvetica" w:cs="Times New Roman"/>
        </w:rPr>
        <w:t xml:space="preserve"> condemnation, 78 days that require concrete action to end hostilities and </w:t>
      </w:r>
      <w:r w:rsidR="00C347ED" w:rsidRPr="0046425E">
        <w:rPr>
          <w:rFonts w:ascii="Helvetica" w:hAnsi="Helvetica" w:cs="Times New Roman"/>
        </w:rPr>
        <w:t xml:space="preserve">adopt </w:t>
      </w:r>
      <w:r w:rsidR="00E54103" w:rsidRPr="0046425E">
        <w:rPr>
          <w:rFonts w:ascii="Helvetica" w:hAnsi="Helvetica" w:cs="Times New Roman"/>
        </w:rPr>
        <w:t xml:space="preserve">peaceful solutions. </w:t>
      </w:r>
    </w:p>
    <w:p w14:paraId="5F71A343" w14:textId="77777777" w:rsidR="0046425E" w:rsidRDefault="0046425E" w:rsidP="0046425E">
      <w:pPr>
        <w:pStyle w:val="Text"/>
        <w:spacing w:line="360" w:lineRule="auto"/>
        <w:jc w:val="both"/>
        <w:rPr>
          <w:rFonts w:ascii="Helvetica" w:hAnsi="Helvetica" w:cs="Times New Roman"/>
        </w:rPr>
      </w:pPr>
    </w:p>
    <w:p w14:paraId="47CA43D8" w14:textId="2526E025" w:rsidR="0046425E" w:rsidRDefault="005F0A11" w:rsidP="0046425E">
      <w:pPr>
        <w:pStyle w:val="Text"/>
        <w:spacing w:line="360" w:lineRule="auto"/>
        <w:jc w:val="both"/>
        <w:rPr>
          <w:rFonts w:ascii="Helvetica" w:hAnsi="Helvetica" w:cs="Times New Roman"/>
        </w:rPr>
      </w:pPr>
      <w:r w:rsidRPr="0046425E">
        <w:rPr>
          <w:rFonts w:ascii="Helvetica" w:hAnsi="Helvetica" w:cs="Times New Roman"/>
        </w:rPr>
        <w:t xml:space="preserve">Special </w:t>
      </w:r>
      <w:r w:rsidR="00C347ED" w:rsidRPr="0046425E">
        <w:rPr>
          <w:rFonts w:ascii="Helvetica" w:hAnsi="Helvetica" w:cs="Times New Roman"/>
        </w:rPr>
        <w:t>P</w:t>
      </w:r>
      <w:r w:rsidRPr="0046425E">
        <w:rPr>
          <w:rFonts w:ascii="Helvetica" w:hAnsi="Helvetica" w:cs="Times New Roman"/>
        </w:rPr>
        <w:t>rocedures mandate holders have done their utmost to raise the attention of the International Community t</w:t>
      </w:r>
      <w:r w:rsidR="00832578" w:rsidRPr="0046425E">
        <w:rPr>
          <w:rFonts w:ascii="Helvetica" w:hAnsi="Helvetica" w:cs="Times New Roman"/>
        </w:rPr>
        <w:t>o the crisis plaguing Ukraine</w:t>
      </w:r>
      <w:r w:rsidR="00E30A4E" w:rsidRPr="0046425E">
        <w:rPr>
          <w:rFonts w:ascii="Helvetica" w:hAnsi="Helvetica" w:cs="Times New Roman"/>
        </w:rPr>
        <w:t xml:space="preserve"> and make concrete recommendations</w:t>
      </w:r>
      <w:r w:rsidRPr="0046425E">
        <w:rPr>
          <w:rFonts w:ascii="Helvetica" w:hAnsi="Helvetica" w:cs="Times New Roman"/>
        </w:rPr>
        <w:t>.</w:t>
      </w:r>
      <w:r w:rsidR="000A00EF" w:rsidRPr="0046425E">
        <w:rPr>
          <w:rFonts w:ascii="Helvetica" w:hAnsi="Helvetica" w:cs="Times New Roman"/>
        </w:rPr>
        <w:t xml:space="preserve"> M</w:t>
      </w:r>
      <w:r w:rsidRPr="0046425E">
        <w:rPr>
          <w:rFonts w:ascii="Helvetica" w:hAnsi="Helvetica" w:cs="Times New Roman"/>
        </w:rPr>
        <w:t xml:space="preserve">y colleagues have issued </w:t>
      </w:r>
      <w:r w:rsidR="00832578" w:rsidRPr="0046425E">
        <w:rPr>
          <w:rFonts w:ascii="Helvetica" w:hAnsi="Helvetica" w:cs="Times New Roman"/>
        </w:rPr>
        <w:t xml:space="preserve">several </w:t>
      </w:r>
      <w:r w:rsidR="000A00EF" w:rsidRPr="0046425E">
        <w:rPr>
          <w:rFonts w:ascii="Helvetica" w:hAnsi="Helvetica" w:cs="Times New Roman"/>
        </w:rPr>
        <w:t>public statements</w:t>
      </w:r>
      <w:r w:rsidR="00E30A4E" w:rsidRPr="0046425E">
        <w:rPr>
          <w:rFonts w:ascii="Helvetica" w:hAnsi="Helvetica" w:cs="Times New Roman"/>
        </w:rPr>
        <w:t xml:space="preserve"> addressing the wide range of </w:t>
      </w:r>
      <w:r w:rsidR="00EF43D6" w:rsidRPr="0046425E">
        <w:rPr>
          <w:rFonts w:ascii="Helvetica" w:hAnsi="Helvetica" w:cs="Times New Roman"/>
        </w:rPr>
        <w:t>serious human rights concerns</w:t>
      </w:r>
      <w:r w:rsidR="00832578" w:rsidRPr="0046425E">
        <w:rPr>
          <w:rFonts w:ascii="Helvetica" w:hAnsi="Helvetica" w:cs="Times New Roman"/>
        </w:rPr>
        <w:t xml:space="preserve"> in the last weeks</w:t>
      </w:r>
      <w:r w:rsidR="00EF43D6" w:rsidRPr="0046425E">
        <w:rPr>
          <w:rFonts w:ascii="Helvetica" w:hAnsi="Helvetica" w:cs="Times New Roman"/>
        </w:rPr>
        <w:t xml:space="preserve">. </w:t>
      </w:r>
      <w:proofErr w:type="gramStart"/>
      <w:r w:rsidR="00E30A4E" w:rsidRPr="0046425E">
        <w:rPr>
          <w:rFonts w:ascii="Helvetica" w:hAnsi="Helvetica" w:cs="Times New Roman"/>
        </w:rPr>
        <w:t>Often</w:t>
      </w:r>
      <w:proofErr w:type="gramEnd"/>
      <w:r w:rsidR="00E30A4E" w:rsidRPr="0046425E">
        <w:rPr>
          <w:rFonts w:ascii="Helvetica" w:hAnsi="Helvetica" w:cs="Times New Roman"/>
        </w:rPr>
        <w:t xml:space="preserve"> t</w:t>
      </w:r>
      <w:r w:rsidR="00EF43D6" w:rsidRPr="0046425E">
        <w:rPr>
          <w:rFonts w:ascii="Helvetica" w:hAnsi="Helvetica" w:cs="Times New Roman"/>
        </w:rPr>
        <w:t>hey have</w:t>
      </w:r>
      <w:r w:rsidR="00E30A4E" w:rsidRPr="0046425E">
        <w:rPr>
          <w:rFonts w:ascii="Helvetica" w:hAnsi="Helvetica" w:cs="Times New Roman"/>
        </w:rPr>
        <w:t xml:space="preserve"> done so</w:t>
      </w:r>
      <w:r w:rsidR="00832578" w:rsidRPr="0046425E">
        <w:rPr>
          <w:rFonts w:ascii="Helvetica" w:hAnsi="Helvetica" w:cs="Times New Roman"/>
        </w:rPr>
        <w:t xml:space="preserve"> in cooperation wi</w:t>
      </w:r>
      <w:r w:rsidR="00EF43D6" w:rsidRPr="0046425E">
        <w:rPr>
          <w:rFonts w:ascii="Helvetica" w:hAnsi="Helvetica" w:cs="Times New Roman"/>
        </w:rPr>
        <w:t xml:space="preserve">th other UN </w:t>
      </w:r>
      <w:r w:rsidR="00225E02" w:rsidRPr="0046425E">
        <w:rPr>
          <w:rFonts w:ascii="Helvetica" w:hAnsi="Helvetica" w:cs="Times New Roman"/>
        </w:rPr>
        <w:t xml:space="preserve">and regional </w:t>
      </w:r>
      <w:r w:rsidR="00EF43D6" w:rsidRPr="0046425E">
        <w:rPr>
          <w:rFonts w:ascii="Helvetica" w:hAnsi="Helvetica" w:cs="Times New Roman"/>
        </w:rPr>
        <w:t>bodies, such as Treaty Bodies or other UN Envoys or repres</w:t>
      </w:r>
      <w:r w:rsidR="00832578" w:rsidRPr="0046425E">
        <w:rPr>
          <w:rFonts w:ascii="Helvetica" w:hAnsi="Helvetica" w:cs="Times New Roman"/>
        </w:rPr>
        <w:t>entatives</w:t>
      </w:r>
      <w:r w:rsidR="00EF43D6" w:rsidRPr="0046425E">
        <w:rPr>
          <w:rFonts w:ascii="Helvetica" w:hAnsi="Helvetica" w:cs="Times New Roman"/>
        </w:rPr>
        <w:t xml:space="preserve">. These concerted actions </w:t>
      </w:r>
      <w:r w:rsidR="000A00EF" w:rsidRPr="0046425E">
        <w:rPr>
          <w:rFonts w:ascii="Helvetica" w:hAnsi="Helvetica" w:cs="Times New Roman"/>
        </w:rPr>
        <w:t xml:space="preserve">across the UN system </w:t>
      </w:r>
      <w:r w:rsidR="00AC13B8" w:rsidRPr="0046425E">
        <w:rPr>
          <w:rFonts w:ascii="Helvetica" w:hAnsi="Helvetica" w:cs="Times New Roman"/>
        </w:rPr>
        <w:t xml:space="preserve">demonstrate the </w:t>
      </w:r>
      <w:r w:rsidR="00832578" w:rsidRPr="0046425E">
        <w:rPr>
          <w:rFonts w:ascii="Helvetica" w:hAnsi="Helvetica" w:cs="Times New Roman"/>
        </w:rPr>
        <w:t>urgency</w:t>
      </w:r>
      <w:r w:rsidR="00AC13B8" w:rsidRPr="0046425E">
        <w:rPr>
          <w:rFonts w:ascii="Helvetica" w:hAnsi="Helvetica" w:cs="Times New Roman"/>
        </w:rPr>
        <w:t xml:space="preserve"> and seriousness of the situation as well as our </w:t>
      </w:r>
      <w:r w:rsidR="000A00EF" w:rsidRPr="0046425E">
        <w:rPr>
          <w:rFonts w:ascii="Helvetica" w:hAnsi="Helvetica" w:cs="Times New Roman"/>
        </w:rPr>
        <w:t xml:space="preserve">shared </w:t>
      </w:r>
      <w:r w:rsidR="00AC13B8" w:rsidRPr="0046425E">
        <w:rPr>
          <w:rFonts w:ascii="Helvetica" w:hAnsi="Helvetica" w:cs="Times New Roman"/>
        </w:rPr>
        <w:t xml:space="preserve">determination to contribute to </w:t>
      </w:r>
      <w:r w:rsidR="00832578" w:rsidRPr="0046425E">
        <w:rPr>
          <w:rFonts w:ascii="Helvetica" w:hAnsi="Helvetica" w:cs="Times New Roman"/>
        </w:rPr>
        <w:t>a peaceful solution</w:t>
      </w:r>
      <w:r w:rsidR="0046425E">
        <w:rPr>
          <w:rFonts w:ascii="Helvetica" w:hAnsi="Helvetica" w:cs="Times New Roman"/>
        </w:rPr>
        <w:t>.</w:t>
      </w:r>
    </w:p>
    <w:p w14:paraId="4AD70553" w14:textId="77777777" w:rsidR="0046425E" w:rsidRDefault="0046425E" w:rsidP="0046425E">
      <w:pPr>
        <w:pStyle w:val="Text"/>
        <w:spacing w:line="360" w:lineRule="auto"/>
        <w:jc w:val="both"/>
        <w:rPr>
          <w:rFonts w:ascii="Helvetica" w:hAnsi="Helvetica" w:cs="Times New Roman"/>
        </w:rPr>
      </w:pPr>
    </w:p>
    <w:p w14:paraId="0D295484" w14:textId="059BF372" w:rsidR="0046425E" w:rsidRDefault="00832578" w:rsidP="0046425E">
      <w:pPr>
        <w:pStyle w:val="Text"/>
        <w:spacing w:line="360" w:lineRule="auto"/>
        <w:jc w:val="both"/>
        <w:rPr>
          <w:rFonts w:ascii="Helvetica" w:hAnsi="Helvetica" w:cs="Times New Roman"/>
        </w:rPr>
      </w:pPr>
      <w:r w:rsidRPr="0046425E">
        <w:rPr>
          <w:rFonts w:ascii="Helvetica" w:hAnsi="Helvetica" w:cs="Times New Roman"/>
        </w:rPr>
        <w:t xml:space="preserve">Excellencies, </w:t>
      </w:r>
    </w:p>
    <w:p w14:paraId="71BF084E" w14:textId="77777777" w:rsidR="0046425E" w:rsidRDefault="0046425E" w:rsidP="0046425E">
      <w:pPr>
        <w:pStyle w:val="Text"/>
        <w:spacing w:line="360" w:lineRule="auto"/>
        <w:jc w:val="both"/>
        <w:rPr>
          <w:rFonts w:ascii="Helvetica" w:hAnsi="Helvetica" w:cs="Times New Roman"/>
        </w:rPr>
      </w:pPr>
    </w:p>
    <w:p w14:paraId="6C1F325A" w14:textId="35F421BC" w:rsidR="00EF43D6" w:rsidRPr="0046425E" w:rsidRDefault="00AC13B8" w:rsidP="0046425E">
      <w:pPr>
        <w:pStyle w:val="Text"/>
        <w:spacing w:line="360" w:lineRule="auto"/>
        <w:jc w:val="both"/>
        <w:rPr>
          <w:rFonts w:ascii="Helvetica" w:hAnsi="Helvetica" w:cs="Times New Roman"/>
        </w:rPr>
      </w:pPr>
      <w:r w:rsidRPr="0046425E">
        <w:rPr>
          <w:rFonts w:ascii="Helvetica" w:hAnsi="Helvetica" w:cs="Times New Roman"/>
        </w:rPr>
        <w:t>Let me remind you the key messages</w:t>
      </w:r>
      <w:r w:rsidR="00794F5E" w:rsidRPr="0046425E">
        <w:rPr>
          <w:rFonts w:ascii="Helvetica" w:hAnsi="Helvetica" w:cs="Times New Roman"/>
        </w:rPr>
        <w:t xml:space="preserve"> issued by special procedures </w:t>
      </w:r>
      <w:r w:rsidR="00361E94" w:rsidRPr="0046425E">
        <w:rPr>
          <w:rFonts w:ascii="Helvetica" w:hAnsi="Helvetica" w:cs="Times New Roman"/>
        </w:rPr>
        <w:t>since 24 February</w:t>
      </w:r>
      <w:r w:rsidR="00794F5E" w:rsidRPr="0046425E">
        <w:rPr>
          <w:rFonts w:ascii="Helvetica" w:hAnsi="Helvetica" w:cs="Times New Roman"/>
        </w:rPr>
        <w:t>.</w:t>
      </w:r>
    </w:p>
    <w:p w14:paraId="4B5C78B7" w14:textId="77777777" w:rsidR="0046425E" w:rsidRDefault="00C63097" w:rsidP="0046425E">
      <w:pPr>
        <w:pStyle w:val="Text"/>
        <w:spacing w:line="360" w:lineRule="auto"/>
        <w:jc w:val="both"/>
        <w:rPr>
          <w:rFonts w:ascii="Helvetica" w:hAnsi="Helvetica" w:cs="Times New Roman"/>
        </w:rPr>
      </w:pPr>
      <w:r w:rsidRPr="0046425E">
        <w:rPr>
          <w:rFonts w:ascii="Helvetica" w:hAnsi="Helvetica" w:cs="Times New Roman"/>
        </w:rPr>
        <w:t xml:space="preserve">My colleagues and I </w:t>
      </w:r>
      <w:r w:rsidR="00794F5E" w:rsidRPr="0046425E">
        <w:rPr>
          <w:rFonts w:ascii="Helvetica" w:hAnsi="Helvetica" w:cs="Times New Roman"/>
        </w:rPr>
        <w:t xml:space="preserve">remain </w:t>
      </w:r>
      <w:r w:rsidR="00EF0EFD" w:rsidRPr="0046425E">
        <w:rPr>
          <w:rFonts w:ascii="Helvetica" w:hAnsi="Helvetica" w:cs="Times New Roman"/>
        </w:rPr>
        <w:t>collectively appalled by the aggression by</w:t>
      </w:r>
      <w:r w:rsidR="001D6A6B" w:rsidRPr="0046425E">
        <w:rPr>
          <w:rFonts w:ascii="Helvetica" w:hAnsi="Helvetica" w:cs="Times New Roman"/>
        </w:rPr>
        <w:t xml:space="preserve"> the</w:t>
      </w:r>
      <w:r w:rsidR="00EF0EFD" w:rsidRPr="0046425E">
        <w:rPr>
          <w:rFonts w:ascii="Helvetica" w:hAnsi="Helvetica" w:cs="Times New Roman"/>
        </w:rPr>
        <w:t xml:space="preserve"> Russian Federation on the sovereign State of Ukraine harming its territorial integrity. We have earlier condemned this aggression in no uncertain terms. </w:t>
      </w:r>
      <w:r w:rsidR="00156F93" w:rsidRPr="0046425E">
        <w:rPr>
          <w:rFonts w:ascii="Helvetica" w:hAnsi="Helvetica" w:cs="Times New Roman"/>
        </w:rPr>
        <w:t>The u</w:t>
      </w:r>
      <w:r w:rsidR="00EF0EFD" w:rsidRPr="0046425E">
        <w:rPr>
          <w:rFonts w:ascii="Helvetica" w:hAnsi="Helvetica" w:cs="Times New Roman"/>
        </w:rPr>
        <w:t>se of force by one State against another is fundamentally unacceptable and strikes at the very heart of the object and purposes of the Charter of the United Nations.</w:t>
      </w:r>
    </w:p>
    <w:p w14:paraId="6E9DDB70" w14:textId="77777777" w:rsidR="0046425E" w:rsidRDefault="0046425E" w:rsidP="0046425E">
      <w:pPr>
        <w:pStyle w:val="Text"/>
        <w:spacing w:line="360" w:lineRule="auto"/>
        <w:jc w:val="both"/>
        <w:rPr>
          <w:rFonts w:ascii="Helvetica" w:hAnsi="Helvetica" w:cs="Times New Roman"/>
        </w:rPr>
      </w:pPr>
    </w:p>
    <w:p w14:paraId="4025D123" w14:textId="358FF459" w:rsidR="0046425E" w:rsidRDefault="00EF0EFD" w:rsidP="0046425E">
      <w:pPr>
        <w:pStyle w:val="Text"/>
        <w:spacing w:line="360" w:lineRule="auto"/>
        <w:jc w:val="both"/>
        <w:rPr>
          <w:rFonts w:ascii="Helvetica" w:hAnsi="Helvetica" w:cs="Times New Roman"/>
        </w:rPr>
      </w:pPr>
      <w:r w:rsidRPr="0046425E">
        <w:rPr>
          <w:rFonts w:ascii="Helvetica" w:hAnsi="Helvetica" w:cs="Times New Roman"/>
        </w:rPr>
        <w:lastRenderedPageBreak/>
        <w:t>The consequences of this military attack on the protection and promotion of human rights in Ukraine will be profound and long-lasting and will cause immense</w:t>
      </w:r>
      <w:r w:rsidR="00156F93" w:rsidRPr="0046425E">
        <w:rPr>
          <w:rFonts w:ascii="Helvetica" w:hAnsi="Helvetica" w:cs="Times New Roman"/>
        </w:rPr>
        <w:t xml:space="preserve"> suffering and irreparable harm</w:t>
      </w:r>
      <w:r w:rsidRPr="0046425E">
        <w:rPr>
          <w:rFonts w:ascii="Helvetica" w:hAnsi="Helvetica" w:cs="Times New Roman"/>
        </w:rPr>
        <w:t xml:space="preserve"> last</w:t>
      </w:r>
      <w:r w:rsidR="00156F93" w:rsidRPr="0046425E">
        <w:rPr>
          <w:rFonts w:ascii="Helvetica" w:hAnsi="Helvetica" w:cs="Times New Roman"/>
        </w:rPr>
        <w:t>ing</w:t>
      </w:r>
      <w:r w:rsidRPr="0046425E">
        <w:rPr>
          <w:rFonts w:ascii="Helvetica" w:hAnsi="Helvetica" w:cs="Times New Roman"/>
        </w:rPr>
        <w:t xml:space="preserve"> for generations.</w:t>
      </w:r>
      <w:r w:rsidR="000A00EF" w:rsidRPr="0046425E">
        <w:rPr>
          <w:rFonts w:ascii="Helvetica" w:hAnsi="Helvetica" w:cs="Times New Roman"/>
        </w:rPr>
        <w:t xml:space="preserve"> We are appalled by the disturbing reports of violations of international human rights law and international humanitarian law which may amount to war crimes.</w:t>
      </w:r>
    </w:p>
    <w:p w14:paraId="5859E939" w14:textId="77777777" w:rsidR="0046425E" w:rsidRDefault="0046425E" w:rsidP="0046425E">
      <w:pPr>
        <w:pStyle w:val="Text"/>
        <w:spacing w:line="360" w:lineRule="auto"/>
        <w:jc w:val="both"/>
        <w:rPr>
          <w:rFonts w:ascii="Helvetica" w:hAnsi="Helvetica" w:cs="Times New Roman"/>
        </w:rPr>
      </w:pPr>
    </w:p>
    <w:p w14:paraId="2160CF77" w14:textId="05D50628" w:rsidR="000A00EF" w:rsidRPr="0046425E" w:rsidRDefault="00361E94" w:rsidP="0046425E">
      <w:pPr>
        <w:pStyle w:val="Text"/>
        <w:spacing w:line="360" w:lineRule="auto"/>
        <w:jc w:val="both"/>
        <w:rPr>
          <w:rFonts w:ascii="Helvetica" w:hAnsi="Helvetica" w:cs="Times New Roman"/>
        </w:rPr>
      </w:pPr>
      <w:r w:rsidRPr="0046425E">
        <w:rPr>
          <w:rFonts w:ascii="Helvetica" w:hAnsi="Helvetica" w:cs="Times New Roman"/>
        </w:rPr>
        <w:t xml:space="preserve">As recently </w:t>
      </w:r>
      <w:r w:rsidR="000A00EF" w:rsidRPr="0046425E">
        <w:rPr>
          <w:rFonts w:ascii="Helvetica" w:hAnsi="Helvetica" w:cs="Times New Roman"/>
        </w:rPr>
        <w:t xml:space="preserve">as last week, several of my colleagues expressed concerns at thousands of civilians killed and injured, and countless others living through daily bombardment and violence. Homes, schools, hospitals, care institutions and entire cities have been destroyed. Mines and explosive remnants of war continue to pose alarming threats to civilians, including those remaining in their homes and those fleeing the conflict. </w:t>
      </w:r>
    </w:p>
    <w:p w14:paraId="013D5BF2" w14:textId="77777777" w:rsidR="0046425E" w:rsidRDefault="000A00EF" w:rsidP="0046425E">
      <w:pPr>
        <w:pStyle w:val="Text"/>
        <w:spacing w:line="360" w:lineRule="auto"/>
        <w:jc w:val="both"/>
        <w:rPr>
          <w:rFonts w:ascii="Helvetica" w:hAnsi="Helvetica" w:cs="Times New Roman"/>
        </w:rPr>
      </w:pPr>
      <w:r w:rsidRPr="0046425E">
        <w:rPr>
          <w:rFonts w:ascii="Helvetica" w:hAnsi="Helvetica" w:cs="Times New Roman"/>
        </w:rPr>
        <w:t xml:space="preserve">They also expressed serious concerns at the dire humanitarian situation, referring </w:t>
      </w:r>
      <w:r w:rsidR="00C347ED" w:rsidRPr="0046425E">
        <w:rPr>
          <w:rFonts w:ascii="Helvetica" w:hAnsi="Helvetica" w:cs="Times New Roman"/>
        </w:rPr>
        <w:t>to</w:t>
      </w:r>
      <w:r w:rsidRPr="0046425E">
        <w:rPr>
          <w:rFonts w:ascii="Helvetica" w:hAnsi="Helvetica" w:cs="Times New Roman"/>
        </w:rPr>
        <w:t xml:space="preserve"> </w:t>
      </w:r>
      <w:r w:rsidR="001D6A6B" w:rsidRPr="0046425E">
        <w:rPr>
          <w:rFonts w:ascii="Helvetica" w:hAnsi="Helvetica" w:cs="Times New Roman"/>
        </w:rPr>
        <w:t>i</w:t>
      </w:r>
      <w:r w:rsidRPr="0046425E">
        <w:rPr>
          <w:rFonts w:ascii="Helvetica" w:hAnsi="Helvetica" w:cs="Times New Roman"/>
        </w:rPr>
        <w:t>nternally displaced pe</w:t>
      </w:r>
      <w:r w:rsidR="00D037D7" w:rsidRPr="0046425E">
        <w:rPr>
          <w:rFonts w:ascii="Helvetica" w:hAnsi="Helvetica" w:cs="Times New Roman"/>
        </w:rPr>
        <w:t>rsons</w:t>
      </w:r>
      <w:r w:rsidRPr="0046425E">
        <w:rPr>
          <w:rFonts w:ascii="Helvetica" w:hAnsi="Helvetica" w:cs="Times New Roman"/>
        </w:rPr>
        <w:t xml:space="preserve">, the </w:t>
      </w:r>
      <w:r w:rsidR="00C347ED" w:rsidRPr="0046425E">
        <w:rPr>
          <w:rFonts w:ascii="Helvetica" w:hAnsi="Helvetica" w:cs="Times New Roman"/>
        </w:rPr>
        <w:t xml:space="preserve">absolute </w:t>
      </w:r>
      <w:r w:rsidRPr="0046425E">
        <w:rPr>
          <w:rFonts w:ascii="Helvetica" w:hAnsi="Helvetica" w:cs="Times New Roman"/>
        </w:rPr>
        <w:t xml:space="preserve">majority of whom are women and children, </w:t>
      </w:r>
      <w:r w:rsidR="001D6A6B" w:rsidRPr="0046425E">
        <w:rPr>
          <w:rFonts w:ascii="Helvetica" w:hAnsi="Helvetica" w:cs="Times New Roman"/>
        </w:rPr>
        <w:t>who</w:t>
      </w:r>
      <w:r w:rsidR="00626B22" w:rsidRPr="0046425E">
        <w:rPr>
          <w:rFonts w:ascii="Helvetica" w:hAnsi="Helvetica" w:cs="Times New Roman"/>
        </w:rPr>
        <w:t xml:space="preserve"> </w:t>
      </w:r>
      <w:r w:rsidRPr="0046425E">
        <w:rPr>
          <w:rFonts w:ascii="Helvetica" w:hAnsi="Helvetica" w:cs="Times New Roman"/>
        </w:rPr>
        <w:t xml:space="preserve">have lost everything. Many of them face shortages of food, water, basic </w:t>
      </w:r>
      <w:proofErr w:type="gramStart"/>
      <w:r w:rsidRPr="0046425E">
        <w:rPr>
          <w:rFonts w:ascii="Helvetica" w:hAnsi="Helvetica" w:cs="Times New Roman"/>
        </w:rPr>
        <w:t>items</w:t>
      </w:r>
      <w:proofErr w:type="gramEnd"/>
      <w:r w:rsidRPr="0046425E">
        <w:rPr>
          <w:rFonts w:ascii="Helvetica" w:hAnsi="Helvetica" w:cs="Times New Roman"/>
        </w:rPr>
        <w:t xml:space="preserve"> and energy, and lack access to health services and medication. </w:t>
      </w:r>
    </w:p>
    <w:p w14:paraId="6AF95B5A" w14:textId="77777777" w:rsidR="0046425E" w:rsidRDefault="0046425E" w:rsidP="0046425E">
      <w:pPr>
        <w:pStyle w:val="Text"/>
        <w:spacing w:line="360" w:lineRule="auto"/>
        <w:jc w:val="both"/>
        <w:rPr>
          <w:rFonts w:ascii="Helvetica" w:hAnsi="Helvetica" w:cs="Times New Roman"/>
        </w:rPr>
      </w:pPr>
    </w:p>
    <w:p w14:paraId="6D735DEA" w14:textId="77777777" w:rsidR="0046425E" w:rsidRDefault="0078455A" w:rsidP="0046425E">
      <w:pPr>
        <w:pStyle w:val="Text"/>
        <w:spacing w:line="360" w:lineRule="auto"/>
        <w:jc w:val="both"/>
        <w:rPr>
          <w:rFonts w:ascii="Helvetica" w:hAnsi="Helvetica" w:cs="Times New Roman"/>
        </w:rPr>
      </w:pPr>
      <w:r w:rsidRPr="0046425E">
        <w:rPr>
          <w:rFonts w:ascii="Helvetica" w:hAnsi="Helvetica" w:cs="Times New Roman"/>
        </w:rPr>
        <w:t xml:space="preserve">The appalling humanitarian situation of older people and people with disabilities has also been raised by mandate holders, stressing that they are often among the last to flee conflict zones and face many challenges during displacement, living in poorly equipped temporary shelters and struggling with chronic health conditions without access to proper health care and rehabilitation centres. </w:t>
      </w:r>
    </w:p>
    <w:p w14:paraId="19E9D6FD" w14:textId="77777777" w:rsidR="0046425E" w:rsidRDefault="0046425E" w:rsidP="0046425E">
      <w:pPr>
        <w:pStyle w:val="Text"/>
        <w:spacing w:line="360" w:lineRule="auto"/>
        <w:jc w:val="both"/>
        <w:rPr>
          <w:rFonts w:ascii="Helvetica" w:hAnsi="Helvetica" w:cs="Times New Roman"/>
        </w:rPr>
      </w:pPr>
    </w:p>
    <w:p w14:paraId="1DE1B3CE" w14:textId="77777777" w:rsidR="0046425E" w:rsidRDefault="00D037D7" w:rsidP="0046425E">
      <w:pPr>
        <w:pStyle w:val="Text"/>
        <w:spacing w:line="360" w:lineRule="auto"/>
        <w:jc w:val="both"/>
        <w:rPr>
          <w:rFonts w:ascii="Helvetica" w:hAnsi="Helvetica" w:cs="Times New Roman"/>
        </w:rPr>
      </w:pPr>
      <w:r w:rsidRPr="0046425E">
        <w:rPr>
          <w:rFonts w:ascii="Helvetica" w:hAnsi="Helvetica" w:cs="Times New Roman"/>
        </w:rPr>
        <w:t xml:space="preserve">We remain profoundly concerned about the safety and protection of everyone in Ukraine and the well-founded fear which now pervades the daily life of every member of that society. As mentioned by my colleagues last week, </w:t>
      </w:r>
      <w:r w:rsidR="003E2FEA" w:rsidRPr="0046425E">
        <w:rPr>
          <w:rFonts w:ascii="Helvetica" w:hAnsi="Helvetica" w:cs="Times New Roman"/>
        </w:rPr>
        <w:t>alongside</w:t>
      </w:r>
      <w:r w:rsidRPr="0046425E">
        <w:rPr>
          <w:rFonts w:ascii="Helvetica" w:hAnsi="Helvetica" w:cs="Times New Roman"/>
        </w:rPr>
        <w:t xml:space="preserve"> internally displaced persons in Ukraine, the estimated 13 million people who are stranded in areas affected by the conflict are experiencing acute risks as well. Their lives and security are threatened, and they are largely unable to access life-saving assistance due to ongoing attacks and insecurity. We condemn all attacks allegedly targeting civilians and call for them to stop immediately.</w:t>
      </w:r>
    </w:p>
    <w:p w14:paraId="17067774" w14:textId="77777777" w:rsidR="0046425E" w:rsidRDefault="0046425E" w:rsidP="0046425E">
      <w:pPr>
        <w:pStyle w:val="Text"/>
        <w:spacing w:line="360" w:lineRule="auto"/>
        <w:jc w:val="both"/>
        <w:rPr>
          <w:rFonts w:ascii="Helvetica" w:hAnsi="Helvetica" w:cs="Times New Roman"/>
        </w:rPr>
      </w:pPr>
    </w:p>
    <w:p w14:paraId="4A9A271A" w14:textId="77777777" w:rsidR="0046425E" w:rsidRDefault="00BE56DB" w:rsidP="0046425E">
      <w:pPr>
        <w:pStyle w:val="Text"/>
        <w:spacing w:line="360" w:lineRule="auto"/>
        <w:jc w:val="both"/>
        <w:rPr>
          <w:rFonts w:ascii="Helvetica" w:hAnsi="Helvetica" w:cs="Times New Roman"/>
        </w:rPr>
      </w:pPr>
      <w:r w:rsidRPr="0046425E">
        <w:rPr>
          <w:rFonts w:ascii="Helvetica" w:hAnsi="Helvetica" w:cs="Times New Roman"/>
        </w:rPr>
        <w:t>T</w:t>
      </w:r>
      <w:r w:rsidR="000A00EF" w:rsidRPr="0046425E">
        <w:rPr>
          <w:rFonts w:ascii="Helvetica" w:hAnsi="Helvetica" w:cs="Times New Roman"/>
        </w:rPr>
        <w:t>he secondary effects of the conflict and displacement on food production which are forecast to affect the availability of food in Ukraine and also globally</w:t>
      </w:r>
      <w:r w:rsidRPr="0046425E">
        <w:rPr>
          <w:rFonts w:ascii="Helvetica" w:hAnsi="Helvetica" w:cs="Times New Roman"/>
        </w:rPr>
        <w:t xml:space="preserve"> is also a serious </w:t>
      </w:r>
      <w:r w:rsidRPr="0046425E">
        <w:rPr>
          <w:rFonts w:ascii="Helvetica" w:hAnsi="Helvetica" w:cs="Times New Roman"/>
        </w:rPr>
        <w:lastRenderedPageBreak/>
        <w:t>concern</w:t>
      </w:r>
      <w:r w:rsidR="000A00EF" w:rsidRPr="0046425E">
        <w:rPr>
          <w:rFonts w:ascii="Helvetica" w:hAnsi="Helvetica" w:cs="Times New Roman"/>
        </w:rPr>
        <w:t>.</w:t>
      </w:r>
      <w:r w:rsidR="00361E94" w:rsidRPr="0046425E">
        <w:rPr>
          <w:rFonts w:ascii="Helvetica" w:hAnsi="Helvetica" w:cs="Times New Roman"/>
        </w:rPr>
        <w:t xml:space="preserve"> </w:t>
      </w:r>
      <w:r w:rsidR="00DE1A47" w:rsidRPr="0046425E">
        <w:rPr>
          <w:rFonts w:ascii="Helvetica" w:hAnsi="Helvetica" w:cs="Times New Roman"/>
        </w:rPr>
        <w:t xml:space="preserve">Our </w:t>
      </w:r>
      <w:r w:rsidR="00361E94" w:rsidRPr="0046425E">
        <w:rPr>
          <w:rFonts w:ascii="Helvetica" w:hAnsi="Helvetica" w:cs="Times New Roman"/>
        </w:rPr>
        <w:t>colleague</w:t>
      </w:r>
      <w:r w:rsidR="00DE1A47" w:rsidRPr="0046425E">
        <w:rPr>
          <w:rFonts w:ascii="Helvetica" w:hAnsi="Helvetica" w:cs="Times New Roman"/>
        </w:rPr>
        <w:t>s</w:t>
      </w:r>
      <w:r w:rsidR="00361E94" w:rsidRPr="0046425E">
        <w:rPr>
          <w:rFonts w:ascii="Helvetica" w:hAnsi="Helvetica" w:cs="Times New Roman"/>
        </w:rPr>
        <w:t xml:space="preserve"> warned that with the Russian aggression, we are now facing the risk of imminent famine and starvation in more places around the word.</w:t>
      </w:r>
    </w:p>
    <w:p w14:paraId="65C2968E" w14:textId="77777777" w:rsidR="0046425E" w:rsidRDefault="0046425E" w:rsidP="0046425E">
      <w:pPr>
        <w:pStyle w:val="Text"/>
        <w:spacing w:line="360" w:lineRule="auto"/>
        <w:jc w:val="both"/>
        <w:rPr>
          <w:rFonts w:ascii="Helvetica" w:hAnsi="Helvetica" w:cs="Times New Roman"/>
        </w:rPr>
      </w:pPr>
    </w:p>
    <w:p w14:paraId="408682C3" w14:textId="77777777" w:rsidR="0046425E" w:rsidRDefault="00102C77" w:rsidP="0046425E">
      <w:pPr>
        <w:pStyle w:val="Text"/>
        <w:spacing w:line="360" w:lineRule="auto"/>
        <w:jc w:val="both"/>
        <w:rPr>
          <w:rFonts w:ascii="Helvetica" w:hAnsi="Helvetica" w:cs="Times New Roman"/>
        </w:rPr>
      </w:pPr>
      <w:r w:rsidRPr="0046425E">
        <w:rPr>
          <w:rFonts w:ascii="Helvetica" w:hAnsi="Helvetica" w:cs="Times New Roman"/>
        </w:rPr>
        <w:t>Where the private sector may be concerned, be it relating to supply chains, production or even technology, my colleagues have reminded business to ensure they are implementing huma</w:t>
      </w:r>
      <w:r w:rsidR="00EE2A76" w:rsidRPr="0046425E">
        <w:rPr>
          <w:rFonts w:ascii="Helvetica" w:hAnsi="Helvetica" w:cs="Times New Roman"/>
        </w:rPr>
        <w:t>n</w:t>
      </w:r>
      <w:r w:rsidRPr="0046425E">
        <w:rPr>
          <w:rFonts w:ascii="Helvetica" w:hAnsi="Helvetica" w:cs="Times New Roman"/>
        </w:rPr>
        <w:t xml:space="preserve"> rights due diligence to prevent and mitigate the negative impacts of their decisions, and to ensure they are not causing or contributing to grave human rights abuses in situations of armed conflict</w:t>
      </w:r>
      <w:r w:rsidR="00EE2A76" w:rsidRPr="0046425E">
        <w:rPr>
          <w:rFonts w:ascii="Helvetica" w:hAnsi="Helvetica" w:cs="Times New Roman"/>
        </w:rPr>
        <w:t>.</w:t>
      </w:r>
    </w:p>
    <w:p w14:paraId="2DDC9EF2" w14:textId="77777777" w:rsidR="0046425E" w:rsidRDefault="0046425E" w:rsidP="0046425E">
      <w:pPr>
        <w:pStyle w:val="Text"/>
        <w:spacing w:line="360" w:lineRule="auto"/>
        <w:jc w:val="both"/>
        <w:rPr>
          <w:rFonts w:ascii="Helvetica" w:hAnsi="Helvetica" w:cs="Times New Roman"/>
        </w:rPr>
      </w:pPr>
    </w:p>
    <w:p w14:paraId="566455CE" w14:textId="77777777" w:rsidR="0046425E" w:rsidRDefault="00361E94" w:rsidP="0046425E">
      <w:pPr>
        <w:pStyle w:val="Text"/>
        <w:spacing w:line="360" w:lineRule="auto"/>
        <w:jc w:val="both"/>
        <w:rPr>
          <w:rFonts w:ascii="Helvetica" w:hAnsi="Helvetica" w:cs="Times New Roman"/>
        </w:rPr>
      </w:pPr>
      <w:r w:rsidRPr="0046425E">
        <w:rPr>
          <w:rFonts w:ascii="Helvetica" w:hAnsi="Helvetica" w:cs="Times New Roman"/>
        </w:rPr>
        <w:t>Several of m</w:t>
      </w:r>
      <w:r w:rsidR="00BE56DB" w:rsidRPr="0046425E">
        <w:rPr>
          <w:rFonts w:ascii="Helvetica" w:hAnsi="Helvetica" w:cs="Times New Roman"/>
        </w:rPr>
        <w:t xml:space="preserve">y colleagues </w:t>
      </w:r>
      <w:r w:rsidRPr="0046425E">
        <w:rPr>
          <w:rFonts w:ascii="Helvetica" w:hAnsi="Helvetica" w:cs="Times New Roman"/>
        </w:rPr>
        <w:t>warned about the heightened risks of all forms of sexual violence due to the conflict and displacement. M</w:t>
      </w:r>
      <w:r w:rsidR="000A00EF" w:rsidRPr="0046425E">
        <w:rPr>
          <w:rFonts w:ascii="Helvetica" w:hAnsi="Helvetica" w:cs="Times New Roman"/>
        </w:rPr>
        <w:t>ultiple fo</w:t>
      </w:r>
      <w:r w:rsidR="00BE56DB" w:rsidRPr="0046425E">
        <w:rPr>
          <w:rFonts w:ascii="Helvetica" w:hAnsi="Helvetica" w:cs="Times New Roman"/>
        </w:rPr>
        <w:t>rms of gender-based violence</w:t>
      </w:r>
      <w:r w:rsidR="000A00EF" w:rsidRPr="0046425E">
        <w:rPr>
          <w:rFonts w:ascii="Helvetica" w:hAnsi="Helvetica" w:cs="Times New Roman"/>
        </w:rPr>
        <w:t xml:space="preserve"> </w:t>
      </w:r>
      <w:r w:rsidRPr="0046425E">
        <w:rPr>
          <w:rFonts w:ascii="Helvetica" w:hAnsi="Helvetica" w:cs="Times New Roman"/>
        </w:rPr>
        <w:t xml:space="preserve">are </w:t>
      </w:r>
      <w:r w:rsidR="000A00EF" w:rsidRPr="0046425E">
        <w:rPr>
          <w:rFonts w:ascii="Helvetica" w:hAnsi="Helvetica" w:cs="Times New Roman"/>
        </w:rPr>
        <w:t>being reported such as sexual exploitation and abuse and sexual violence, including con</w:t>
      </w:r>
      <w:r w:rsidR="00BE56DB" w:rsidRPr="0046425E">
        <w:rPr>
          <w:rFonts w:ascii="Helvetica" w:hAnsi="Helvetica" w:cs="Times New Roman"/>
        </w:rPr>
        <w:t>flict-related sexual violence. </w:t>
      </w:r>
      <w:r w:rsidRPr="0046425E">
        <w:rPr>
          <w:rFonts w:ascii="Helvetica" w:hAnsi="Helvetica" w:cs="Times New Roman"/>
        </w:rPr>
        <w:t xml:space="preserve">Women and girls on the move </w:t>
      </w:r>
      <w:r w:rsidR="000A00EF" w:rsidRPr="0046425E">
        <w:rPr>
          <w:rFonts w:ascii="Helvetica" w:hAnsi="Helvetica" w:cs="Times New Roman"/>
        </w:rPr>
        <w:t xml:space="preserve">experience particularly high insecurity and risk of violence, including trafficking in persons. </w:t>
      </w:r>
      <w:r w:rsidRPr="0046425E">
        <w:rPr>
          <w:rFonts w:ascii="Helvetica" w:hAnsi="Helvetica" w:cs="Times New Roman"/>
        </w:rPr>
        <w:t xml:space="preserve">They also stressed that </w:t>
      </w:r>
      <w:r w:rsidR="000A00EF" w:rsidRPr="0046425E">
        <w:rPr>
          <w:rFonts w:ascii="Helvetica" w:hAnsi="Helvetica" w:cs="Times New Roman"/>
        </w:rPr>
        <w:t xml:space="preserve">unaccompanied and separated children are particularly vulnerable to the risks of trafficking, violence, </w:t>
      </w:r>
      <w:proofErr w:type="gramStart"/>
      <w:r w:rsidR="000A00EF" w:rsidRPr="0046425E">
        <w:rPr>
          <w:rFonts w:ascii="Helvetica" w:hAnsi="Helvetica" w:cs="Times New Roman"/>
        </w:rPr>
        <w:t>abuse</w:t>
      </w:r>
      <w:proofErr w:type="gramEnd"/>
      <w:r w:rsidR="000A00EF" w:rsidRPr="0046425E">
        <w:rPr>
          <w:rFonts w:ascii="Helvetica" w:hAnsi="Helvetica" w:cs="Times New Roman"/>
        </w:rPr>
        <w:t xml:space="preserve"> and exploitation.</w:t>
      </w:r>
    </w:p>
    <w:p w14:paraId="48B28119" w14:textId="77777777" w:rsidR="0046425E" w:rsidRDefault="0046425E" w:rsidP="0046425E">
      <w:pPr>
        <w:pStyle w:val="Text"/>
        <w:spacing w:line="360" w:lineRule="auto"/>
        <w:jc w:val="both"/>
        <w:rPr>
          <w:rFonts w:ascii="Helvetica" w:hAnsi="Helvetica" w:cs="Times New Roman"/>
        </w:rPr>
      </w:pPr>
    </w:p>
    <w:p w14:paraId="3B6AE635" w14:textId="77777777" w:rsidR="0046425E" w:rsidRDefault="003D2C21" w:rsidP="0046425E">
      <w:pPr>
        <w:pStyle w:val="Text"/>
        <w:spacing w:line="360" w:lineRule="auto"/>
        <w:jc w:val="both"/>
        <w:rPr>
          <w:rFonts w:ascii="Helvetica" w:hAnsi="Helvetica" w:cs="Times New Roman"/>
        </w:rPr>
      </w:pPr>
      <w:r w:rsidRPr="0046425E">
        <w:rPr>
          <w:rFonts w:ascii="Helvetica" w:hAnsi="Helvetica" w:cs="Times New Roman"/>
        </w:rPr>
        <w:t xml:space="preserve">The lives of all people of Ukraine are in danger, including ethnic, national, </w:t>
      </w:r>
      <w:proofErr w:type="gramStart"/>
      <w:r w:rsidRPr="0046425E">
        <w:rPr>
          <w:rFonts w:ascii="Helvetica" w:hAnsi="Helvetica" w:cs="Times New Roman"/>
        </w:rPr>
        <w:t>linguistic</w:t>
      </w:r>
      <w:proofErr w:type="gramEnd"/>
      <w:r w:rsidRPr="0046425E">
        <w:rPr>
          <w:rFonts w:ascii="Helvetica" w:hAnsi="Helvetica" w:cs="Times New Roman"/>
        </w:rPr>
        <w:t xml:space="preserve"> and religious minorities.</w:t>
      </w:r>
      <w:r w:rsidR="00764D1E" w:rsidRPr="0046425E">
        <w:rPr>
          <w:rFonts w:ascii="Helvetica" w:hAnsi="Helvetica" w:cs="Times New Roman"/>
        </w:rPr>
        <w:t xml:space="preserve"> As stressed by </w:t>
      </w:r>
      <w:r w:rsidR="00DE1A47" w:rsidRPr="0046425E">
        <w:rPr>
          <w:rFonts w:ascii="Helvetica" w:hAnsi="Helvetica" w:cs="Times New Roman"/>
        </w:rPr>
        <w:t>mandate holders</w:t>
      </w:r>
      <w:r w:rsidR="00764D1E" w:rsidRPr="0046425E">
        <w:rPr>
          <w:rFonts w:ascii="Helvetica" w:hAnsi="Helvetica" w:cs="Times New Roman"/>
        </w:rPr>
        <w:t xml:space="preserve">, the conflict is indeed affecting regions where different ethnic groups have been coexisting with each other for many years. </w:t>
      </w:r>
      <w:r w:rsidRPr="0046425E">
        <w:rPr>
          <w:rFonts w:ascii="Helvetica" w:hAnsi="Helvetica" w:cs="Times New Roman"/>
        </w:rPr>
        <w:t>The war in Ukraine is life-threatening not only to its multi-ethnic nation, but also to unique minority cultural heri</w:t>
      </w:r>
      <w:r w:rsidR="00AA2086" w:rsidRPr="0046425E">
        <w:rPr>
          <w:rFonts w:ascii="Helvetica" w:hAnsi="Helvetica" w:cs="Times New Roman"/>
        </w:rPr>
        <w:t>tage sites all over the country</w:t>
      </w:r>
      <w:r w:rsidRPr="0046425E">
        <w:rPr>
          <w:rFonts w:ascii="Helvetica" w:hAnsi="Helvetica" w:cs="Times New Roman"/>
        </w:rPr>
        <w:t>.</w:t>
      </w:r>
    </w:p>
    <w:p w14:paraId="349F3DD7" w14:textId="77777777" w:rsidR="0046425E" w:rsidRDefault="0046425E" w:rsidP="0046425E">
      <w:pPr>
        <w:pStyle w:val="Text"/>
        <w:spacing w:line="360" w:lineRule="auto"/>
        <w:jc w:val="both"/>
        <w:rPr>
          <w:rFonts w:ascii="Helvetica" w:hAnsi="Helvetica" w:cs="Times New Roman"/>
        </w:rPr>
      </w:pPr>
    </w:p>
    <w:p w14:paraId="7B0E3D97" w14:textId="77777777" w:rsidR="0046425E" w:rsidRDefault="00672A7B" w:rsidP="0046425E">
      <w:pPr>
        <w:pStyle w:val="Text"/>
        <w:spacing w:line="360" w:lineRule="auto"/>
        <w:jc w:val="both"/>
        <w:rPr>
          <w:rFonts w:ascii="Helvetica" w:hAnsi="Helvetica" w:cs="Times New Roman"/>
        </w:rPr>
      </w:pPr>
      <w:r w:rsidRPr="0046425E">
        <w:rPr>
          <w:rFonts w:ascii="Helvetica" w:hAnsi="Helvetica" w:cs="Times New Roman"/>
        </w:rPr>
        <w:t xml:space="preserve">Colleagues had also noted with serious concern reports of people of African descent and racial and ethnic minorities being subjected to discriminatory treatment as they flee Ukraine. We recalled that all parties should allow safe and unfettered passage to destinations outside of Ukraine for all those fleeing the conflict and facilitate the rapid, </w:t>
      </w:r>
      <w:proofErr w:type="gramStart"/>
      <w:r w:rsidRPr="0046425E">
        <w:rPr>
          <w:rFonts w:ascii="Helvetica" w:hAnsi="Helvetica" w:cs="Times New Roman"/>
        </w:rPr>
        <w:t>safe</w:t>
      </w:r>
      <w:proofErr w:type="gramEnd"/>
      <w:r w:rsidRPr="0046425E">
        <w:rPr>
          <w:rFonts w:ascii="Helvetica" w:hAnsi="Helvetica" w:cs="Times New Roman"/>
        </w:rPr>
        <w:t xml:space="preserve"> and unhindered access to humanitarian assistance for all those in need in Ukraine without discrimination</w:t>
      </w:r>
      <w:r w:rsidR="0046425E" w:rsidRPr="0046425E">
        <w:rPr>
          <w:rFonts w:ascii="Helvetica" w:hAnsi="Helvetica" w:cs="Times New Roman"/>
        </w:rPr>
        <w:t xml:space="preserve"> of any kind</w:t>
      </w:r>
      <w:r w:rsidR="003E2FEA" w:rsidRPr="0046425E">
        <w:rPr>
          <w:rFonts w:ascii="Helvetica" w:hAnsi="Helvetica" w:cs="Times New Roman"/>
        </w:rPr>
        <w:t>.</w:t>
      </w:r>
    </w:p>
    <w:p w14:paraId="637CA605" w14:textId="77777777" w:rsidR="0046425E" w:rsidRDefault="0046425E" w:rsidP="0046425E">
      <w:pPr>
        <w:pStyle w:val="Text"/>
        <w:spacing w:line="360" w:lineRule="auto"/>
        <w:jc w:val="both"/>
        <w:rPr>
          <w:rFonts w:ascii="Helvetica" w:hAnsi="Helvetica" w:cs="Times New Roman"/>
        </w:rPr>
      </w:pPr>
    </w:p>
    <w:p w14:paraId="43A25A5E" w14:textId="77777777" w:rsidR="0046425E" w:rsidRDefault="00225E02" w:rsidP="0046425E">
      <w:pPr>
        <w:pStyle w:val="Text"/>
        <w:spacing w:line="360" w:lineRule="auto"/>
        <w:jc w:val="both"/>
        <w:rPr>
          <w:rFonts w:ascii="Helvetica" w:hAnsi="Helvetica" w:cs="Times New Roman"/>
        </w:rPr>
      </w:pPr>
      <w:r w:rsidRPr="0046425E">
        <w:rPr>
          <w:rFonts w:ascii="Helvetica" w:hAnsi="Helvetica" w:cs="Times New Roman"/>
        </w:rPr>
        <w:t xml:space="preserve">Mandate holders are also profoundly concerned about the safety of journalists, media workers and associated personnel in Ukraine, who are carrying out their work under unprecedented conditions, and are now at a very high risk. My colleagues referred to numerous reports that journalists are being targeted, tortured, kidnapped, </w:t>
      </w:r>
      <w:proofErr w:type="gramStart"/>
      <w:r w:rsidRPr="0046425E">
        <w:rPr>
          <w:rFonts w:ascii="Helvetica" w:hAnsi="Helvetica" w:cs="Times New Roman"/>
        </w:rPr>
        <w:t>attacked</w:t>
      </w:r>
      <w:proofErr w:type="gramEnd"/>
      <w:r w:rsidRPr="0046425E">
        <w:rPr>
          <w:rFonts w:ascii="Helvetica" w:hAnsi="Helvetica" w:cs="Times New Roman"/>
        </w:rPr>
        <w:t xml:space="preserve"> </w:t>
      </w:r>
      <w:r w:rsidRPr="0046425E">
        <w:rPr>
          <w:rFonts w:ascii="Helvetica" w:hAnsi="Helvetica" w:cs="Times New Roman"/>
        </w:rPr>
        <w:lastRenderedPageBreak/>
        <w:t>and killed, or refused safe passage from the cities and regions under siege. They also</w:t>
      </w:r>
      <w:r w:rsidR="009A788D" w:rsidRPr="0046425E">
        <w:rPr>
          <w:rFonts w:ascii="Helvetica" w:hAnsi="Helvetica" w:cs="Times New Roman"/>
        </w:rPr>
        <w:t xml:space="preserve"> underline</w:t>
      </w:r>
      <w:r w:rsidRPr="0046425E">
        <w:rPr>
          <w:rFonts w:ascii="Helvetica" w:hAnsi="Helvetica" w:cs="Times New Roman"/>
        </w:rPr>
        <w:t>d</w:t>
      </w:r>
      <w:r w:rsidR="009A788D" w:rsidRPr="0046425E">
        <w:rPr>
          <w:rFonts w:ascii="Helvetica" w:hAnsi="Helvetica" w:cs="Times New Roman"/>
        </w:rPr>
        <w:t xml:space="preserve"> that propaganda for war and national hatred which constitutes incitement to discrimination, hostility or violence are profoundly harmful and prohibited under article 20 of the International Covenant on Civil and Political Rights</w:t>
      </w:r>
      <w:r w:rsidRPr="0046425E">
        <w:rPr>
          <w:rFonts w:ascii="Helvetica" w:hAnsi="Helvetica" w:cs="Times New Roman"/>
        </w:rPr>
        <w:t xml:space="preserve"> and </w:t>
      </w:r>
      <w:r w:rsidR="009A788D" w:rsidRPr="0046425E">
        <w:rPr>
          <w:rFonts w:ascii="Helvetica" w:hAnsi="Helvetica" w:cs="Times New Roman"/>
        </w:rPr>
        <w:t>call</w:t>
      </w:r>
      <w:r w:rsidRPr="0046425E">
        <w:rPr>
          <w:rFonts w:ascii="Helvetica" w:hAnsi="Helvetica" w:cs="Times New Roman"/>
        </w:rPr>
        <w:t>ed</w:t>
      </w:r>
      <w:r w:rsidR="009A788D" w:rsidRPr="0046425E">
        <w:rPr>
          <w:rFonts w:ascii="Helvetica" w:hAnsi="Helvetica" w:cs="Times New Roman"/>
        </w:rPr>
        <w:t xml:space="preserve"> on the Russian Federation to immediately refrain from these unlawful practices.</w:t>
      </w:r>
    </w:p>
    <w:p w14:paraId="0F9CC161" w14:textId="77777777" w:rsidR="0046425E" w:rsidRDefault="0046425E" w:rsidP="0046425E">
      <w:pPr>
        <w:pStyle w:val="Text"/>
        <w:spacing w:line="360" w:lineRule="auto"/>
        <w:jc w:val="both"/>
        <w:rPr>
          <w:rFonts w:ascii="Helvetica" w:hAnsi="Helvetica" w:cs="Times New Roman"/>
        </w:rPr>
      </w:pPr>
    </w:p>
    <w:p w14:paraId="737A3F51" w14:textId="77777777" w:rsidR="0046425E" w:rsidRDefault="00225E02" w:rsidP="0046425E">
      <w:pPr>
        <w:pStyle w:val="Text"/>
        <w:spacing w:line="360" w:lineRule="auto"/>
        <w:jc w:val="both"/>
        <w:rPr>
          <w:rFonts w:ascii="Helvetica" w:hAnsi="Helvetica" w:cs="Times New Roman"/>
        </w:rPr>
      </w:pPr>
      <w:r w:rsidRPr="0046425E">
        <w:rPr>
          <w:rFonts w:ascii="Helvetica" w:hAnsi="Helvetica" w:cs="Times New Roman"/>
        </w:rPr>
        <w:t>They also</w:t>
      </w:r>
      <w:r w:rsidR="009A788D" w:rsidRPr="0046425E">
        <w:rPr>
          <w:rFonts w:ascii="Helvetica" w:hAnsi="Helvetica" w:cs="Times New Roman"/>
        </w:rPr>
        <w:t xml:space="preserve"> note</w:t>
      </w:r>
      <w:r w:rsidRPr="0046425E">
        <w:rPr>
          <w:rFonts w:ascii="Helvetica" w:hAnsi="Helvetica" w:cs="Times New Roman"/>
        </w:rPr>
        <w:t>d</w:t>
      </w:r>
      <w:r w:rsidR="009A788D" w:rsidRPr="0046425E">
        <w:rPr>
          <w:rFonts w:ascii="Helvetica" w:hAnsi="Helvetica" w:cs="Times New Roman"/>
        </w:rPr>
        <w:t xml:space="preserve"> that the war in Ukraine has further highlighted the risks of the proliferation of disinformation, misinformation and incitement to violence and hatred and restrictions of lawful speech on digital and social media platforms as a result of their business </w:t>
      </w:r>
      <w:r w:rsidRPr="0046425E">
        <w:rPr>
          <w:rFonts w:ascii="Helvetica" w:hAnsi="Helvetica" w:cs="Times New Roman"/>
        </w:rPr>
        <w:t xml:space="preserve">models, </w:t>
      </w:r>
      <w:proofErr w:type="gramStart"/>
      <w:r w:rsidRPr="0046425E">
        <w:rPr>
          <w:rFonts w:ascii="Helvetica" w:hAnsi="Helvetica" w:cs="Times New Roman"/>
        </w:rPr>
        <w:t>policies</w:t>
      </w:r>
      <w:proofErr w:type="gramEnd"/>
      <w:r w:rsidRPr="0046425E">
        <w:rPr>
          <w:rFonts w:ascii="Helvetica" w:hAnsi="Helvetica" w:cs="Times New Roman"/>
        </w:rPr>
        <w:t xml:space="preserve"> and practices</w:t>
      </w:r>
      <w:r w:rsidR="009A788D" w:rsidRPr="0046425E">
        <w:rPr>
          <w:rFonts w:ascii="Helvetica" w:hAnsi="Helvetica" w:cs="Times New Roman"/>
        </w:rPr>
        <w:t>.</w:t>
      </w:r>
    </w:p>
    <w:p w14:paraId="1AC36291" w14:textId="77777777" w:rsidR="0046425E" w:rsidRDefault="0046425E" w:rsidP="0046425E">
      <w:pPr>
        <w:pStyle w:val="Text"/>
        <w:spacing w:line="360" w:lineRule="auto"/>
        <w:jc w:val="both"/>
        <w:rPr>
          <w:rFonts w:ascii="Helvetica" w:hAnsi="Helvetica" w:cs="Times New Roman"/>
        </w:rPr>
      </w:pPr>
    </w:p>
    <w:p w14:paraId="6F4E12A0" w14:textId="33DC0548" w:rsidR="00764D1E" w:rsidRPr="0046425E" w:rsidRDefault="00764D1E" w:rsidP="0046425E">
      <w:pPr>
        <w:pStyle w:val="Text"/>
        <w:spacing w:line="360" w:lineRule="auto"/>
        <w:jc w:val="both"/>
        <w:rPr>
          <w:rFonts w:ascii="Helvetica" w:hAnsi="Helvetica" w:cs="Times New Roman"/>
        </w:rPr>
      </w:pPr>
      <w:r w:rsidRPr="0046425E">
        <w:rPr>
          <w:rFonts w:ascii="Helvetica" w:hAnsi="Helvetica" w:cs="Times New Roman"/>
        </w:rPr>
        <w:t>Mr. President,</w:t>
      </w:r>
    </w:p>
    <w:p w14:paraId="6092E59F" w14:textId="77777777" w:rsidR="0046425E" w:rsidRDefault="0046425E" w:rsidP="0046425E">
      <w:pPr>
        <w:pStyle w:val="Text"/>
        <w:spacing w:line="360" w:lineRule="auto"/>
        <w:jc w:val="both"/>
        <w:rPr>
          <w:rFonts w:ascii="Helvetica" w:hAnsi="Helvetica" w:cs="Times New Roman"/>
        </w:rPr>
      </w:pPr>
    </w:p>
    <w:p w14:paraId="749D6F14" w14:textId="67442635" w:rsidR="005175CF" w:rsidRPr="0046425E" w:rsidRDefault="0069455A" w:rsidP="0046425E">
      <w:pPr>
        <w:pStyle w:val="Text"/>
        <w:spacing w:line="360" w:lineRule="auto"/>
        <w:jc w:val="both"/>
        <w:rPr>
          <w:rFonts w:ascii="Helvetica" w:hAnsi="Helvetica" w:cs="Times New Roman"/>
        </w:rPr>
      </w:pPr>
      <w:r w:rsidRPr="0046425E">
        <w:rPr>
          <w:rFonts w:ascii="Helvetica" w:hAnsi="Helvetica" w:cs="Times New Roman"/>
        </w:rPr>
        <w:t>We call on the Russian Federation to immediately end its invasion of Ukraine to avoid further bloodshed and loss of life.</w:t>
      </w:r>
    </w:p>
    <w:p w14:paraId="7FA73AD4" w14:textId="54A90C1F" w:rsidR="00296071" w:rsidRPr="0046425E" w:rsidRDefault="00EF2E59" w:rsidP="0046425E">
      <w:pPr>
        <w:pStyle w:val="Text"/>
        <w:spacing w:line="360" w:lineRule="auto"/>
        <w:jc w:val="both"/>
        <w:rPr>
          <w:rFonts w:ascii="Helvetica" w:hAnsi="Helvetica" w:cs="Times New Roman"/>
        </w:rPr>
      </w:pPr>
      <w:r w:rsidRPr="0046425E">
        <w:rPr>
          <w:rFonts w:ascii="Helvetica" w:hAnsi="Helvetica" w:cs="Times New Roman"/>
        </w:rPr>
        <w:t>We strongly condemn a</w:t>
      </w:r>
      <w:r w:rsidR="00764D1E" w:rsidRPr="0046425E">
        <w:rPr>
          <w:rFonts w:ascii="Helvetica" w:hAnsi="Helvetica" w:cs="Times New Roman"/>
        </w:rPr>
        <w:t>nd remind</w:t>
      </w:r>
      <w:r w:rsidRPr="0046425E">
        <w:rPr>
          <w:rFonts w:ascii="Helvetica" w:hAnsi="Helvetica" w:cs="Times New Roman"/>
        </w:rPr>
        <w:t xml:space="preserve"> that intentional attacks against civilians and civilian objects amount to war crimes. </w:t>
      </w:r>
      <w:r w:rsidR="0069455A" w:rsidRPr="0046425E">
        <w:rPr>
          <w:rFonts w:ascii="Helvetica" w:hAnsi="Helvetica" w:cs="Times New Roman"/>
        </w:rPr>
        <w:t>We urge the parties to the conflict to respect international humanitarian law and international human rights law. </w:t>
      </w:r>
      <w:r w:rsidRPr="0046425E">
        <w:rPr>
          <w:rFonts w:ascii="Helvetica" w:hAnsi="Helvetica" w:cs="Times New Roman"/>
        </w:rPr>
        <w:t xml:space="preserve">All alleged violations </w:t>
      </w:r>
      <w:r w:rsidR="004B18AB" w:rsidRPr="0046425E">
        <w:rPr>
          <w:rFonts w:ascii="Helvetica" w:hAnsi="Helvetica" w:cs="Times New Roman"/>
        </w:rPr>
        <w:t>(</w:t>
      </w:r>
      <w:r w:rsidRPr="0046425E">
        <w:rPr>
          <w:rFonts w:ascii="Helvetica" w:hAnsi="Helvetica" w:cs="Times New Roman"/>
        </w:rPr>
        <w:t>of international human rights law and international humanitarian law</w:t>
      </w:r>
      <w:r w:rsidR="004B18AB" w:rsidRPr="0046425E">
        <w:rPr>
          <w:rFonts w:ascii="Helvetica" w:hAnsi="Helvetica" w:cs="Times New Roman"/>
        </w:rPr>
        <w:t>)</w:t>
      </w:r>
      <w:r w:rsidRPr="0046425E">
        <w:rPr>
          <w:rFonts w:ascii="Helvetica" w:hAnsi="Helvetica" w:cs="Times New Roman"/>
        </w:rPr>
        <w:t xml:space="preserve"> must be thoroughly, independently, </w:t>
      </w:r>
      <w:proofErr w:type="gramStart"/>
      <w:r w:rsidRPr="0046425E">
        <w:rPr>
          <w:rFonts w:ascii="Helvetica" w:hAnsi="Helvetica" w:cs="Times New Roman"/>
        </w:rPr>
        <w:t>impartially</w:t>
      </w:r>
      <w:proofErr w:type="gramEnd"/>
      <w:r w:rsidRPr="0046425E">
        <w:rPr>
          <w:rFonts w:ascii="Helvetica" w:hAnsi="Helvetica" w:cs="Times New Roman"/>
        </w:rPr>
        <w:t xml:space="preserve"> and effectively investigated with a view to establishing full accountability of all those responsible</w:t>
      </w:r>
      <w:r w:rsidR="00764D1E" w:rsidRPr="0046425E">
        <w:rPr>
          <w:rFonts w:ascii="Helvetica" w:hAnsi="Helvetica" w:cs="Times New Roman"/>
        </w:rPr>
        <w:t>. Full light should be shed on the suffering of the people</w:t>
      </w:r>
      <w:r w:rsidR="001D6A6B" w:rsidRPr="0046425E">
        <w:rPr>
          <w:rFonts w:ascii="Helvetica" w:hAnsi="Helvetica" w:cs="Times New Roman"/>
        </w:rPr>
        <w:t xml:space="preserve"> in</w:t>
      </w:r>
      <w:r w:rsidR="00764D1E" w:rsidRPr="0046425E">
        <w:rPr>
          <w:rFonts w:ascii="Helvetica" w:hAnsi="Helvetica" w:cs="Times New Roman"/>
        </w:rPr>
        <w:t xml:space="preserve"> Ukraine and responsibilities identified</w:t>
      </w:r>
      <w:r w:rsidR="004B18AB" w:rsidRPr="0046425E">
        <w:rPr>
          <w:rFonts w:ascii="Helvetica" w:hAnsi="Helvetica" w:cs="Times New Roman"/>
        </w:rPr>
        <w:t>,</w:t>
      </w:r>
      <w:r w:rsidR="0069455A" w:rsidRPr="0046425E">
        <w:rPr>
          <w:rFonts w:ascii="Helvetica" w:hAnsi="Helvetica" w:cs="Times New Roman"/>
        </w:rPr>
        <w:t xml:space="preserve"> and we support all the efforts made to investigate these allegations</w:t>
      </w:r>
      <w:r w:rsidR="00764D1E" w:rsidRPr="0046425E">
        <w:rPr>
          <w:rFonts w:ascii="Helvetica" w:hAnsi="Helvetica" w:cs="Times New Roman"/>
        </w:rPr>
        <w:t>.</w:t>
      </w:r>
      <w:r w:rsidR="0069455A" w:rsidRPr="0046425E">
        <w:rPr>
          <w:rFonts w:ascii="Helvetica" w:hAnsi="Helvetica" w:cs="Times New Roman"/>
        </w:rPr>
        <w:t xml:space="preserve"> We strongly urge the parties to establish a humanitarian ceasefire and call for</w:t>
      </w:r>
      <w:r w:rsidR="004B18AB" w:rsidRPr="0046425E">
        <w:rPr>
          <w:rFonts w:ascii="Helvetica" w:hAnsi="Helvetica" w:cs="Times New Roman"/>
        </w:rPr>
        <w:t xml:space="preserve"> </w:t>
      </w:r>
      <w:r w:rsidR="001D6A6B" w:rsidRPr="0046425E">
        <w:rPr>
          <w:rFonts w:ascii="Helvetica" w:hAnsi="Helvetica" w:cs="Times New Roman"/>
        </w:rPr>
        <w:t xml:space="preserve">meaningful </w:t>
      </w:r>
      <w:r w:rsidR="0069455A" w:rsidRPr="0046425E">
        <w:rPr>
          <w:rFonts w:ascii="Helvetica" w:hAnsi="Helvetica" w:cs="Times New Roman"/>
        </w:rPr>
        <w:t>negotiations for peace.</w:t>
      </w:r>
    </w:p>
    <w:p w14:paraId="10B27D92" w14:textId="77777777" w:rsidR="0046425E" w:rsidRDefault="0046425E" w:rsidP="0046425E">
      <w:pPr>
        <w:pStyle w:val="Text"/>
        <w:spacing w:line="360" w:lineRule="auto"/>
        <w:jc w:val="both"/>
        <w:rPr>
          <w:rFonts w:ascii="Helvetica" w:hAnsi="Helvetica" w:cs="Times New Roman"/>
        </w:rPr>
      </w:pPr>
    </w:p>
    <w:p w14:paraId="34A68285" w14:textId="604DFDD6" w:rsidR="00832578" w:rsidRPr="0046425E" w:rsidRDefault="00832578" w:rsidP="0046425E">
      <w:pPr>
        <w:pStyle w:val="Text"/>
        <w:spacing w:line="360" w:lineRule="auto"/>
        <w:jc w:val="both"/>
        <w:rPr>
          <w:rFonts w:ascii="Helvetica" w:hAnsi="Helvetica" w:cs="Times New Roman"/>
        </w:rPr>
      </w:pPr>
      <w:r w:rsidRPr="0046425E">
        <w:rPr>
          <w:rFonts w:ascii="Helvetica" w:hAnsi="Helvetica" w:cs="Times New Roman"/>
        </w:rPr>
        <w:t xml:space="preserve">As mentioned earlier, </w:t>
      </w:r>
      <w:r w:rsidR="00764D1E" w:rsidRPr="0046425E">
        <w:rPr>
          <w:rFonts w:ascii="Helvetica" w:hAnsi="Helvetica" w:cs="Times New Roman"/>
        </w:rPr>
        <w:t>m</w:t>
      </w:r>
      <w:r w:rsidRPr="0046425E">
        <w:rPr>
          <w:rFonts w:ascii="Helvetica" w:hAnsi="Helvetica" w:cs="Times New Roman"/>
        </w:rPr>
        <w:t>y colleagues and I are ready to continue assisting this Council and the parties concerned.</w:t>
      </w:r>
      <w:r w:rsidR="0046425E">
        <w:rPr>
          <w:rFonts w:ascii="Helvetica" w:hAnsi="Helvetica" w:cs="Times New Roman"/>
        </w:rPr>
        <w:t xml:space="preserve"> </w:t>
      </w:r>
      <w:r w:rsidR="00F5157F" w:rsidRPr="0046425E">
        <w:rPr>
          <w:rFonts w:ascii="Helvetica" w:hAnsi="Helvetica" w:cs="Times New Roman"/>
        </w:rPr>
        <w:t xml:space="preserve">We </w:t>
      </w:r>
      <w:r w:rsidR="008068A3" w:rsidRPr="0046425E">
        <w:rPr>
          <w:rFonts w:ascii="Helvetica" w:hAnsi="Helvetica" w:cs="Times New Roman"/>
        </w:rPr>
        <w:t>are also ready to cooperate</w:t>
      </w:r>
      <w:r w:rsidRPr="0046425E">
        <w:rPr>
          <w:rFonts w:ascii="Helvetica" w:hAnsi="Helvetica" w:cs="Times New Roman"/>
        </w:rPr>
        <w:t xml:space="preserve"> with </w:t>
      </w:r>
      <w:r w:rsidR="00102C77" w:rsidRPr="0046425E">
        <w:rPr>
          <w:rFonts w:ascii="Helvetica" w:hAnsi="Helvetica" w:cs="Times New Roman"/>
        </w:rPr>
        <w:t>all relevant</w:t>
      </w:r>
      <w:r w:rsidRPr="0046425E">
        <w:rPr>
          <w:rFonts w:ascii="Helvetica" w:hAnsi="Helvetica" w:cs="Times New Roman"/>
        </w:rPr>
        <w:t xml:space="preserve"> mechanisms</w:t>
      </w:r>
      <w:r w:rsidR="00764D1E" w:rsidRPr="0046425E">
        <w:rPr>
          <w:rFonts w:ascii="Helvetica" w:hAnsi="Helvetica" w:cs="Times New Roman"/>
        </w:rPr>
        <w:t xml:space="preserve"> in order to ensure </w:t>
      </w:r>
      <w:r w:rsidRPr="0046425E">
        <w:rPr>
          <w:rFonts w:ascii="Helvetica" w:hAnsi="Helvetica" w:cs="Times New Roman"/>
        </w:rPr>
        <w:t xml:space="preserve">coordinated action towards </w:t>
      </w:r>
      <w:r w:rsidR="00764D1E" w:rsidRPr="0046425E">
        <w:rPr>
          <w:rFonts w:ascii="Helvetica" w:hAnsi="Helvetica" w:cs="Times New Roman"/>
        </w:rPr>
        <w:t>restoring</w:t>
      </w:r>
      <w:r w:rsidRPr="0046425E">
        <w:rPr>
          <w:rFonts w:ascii="Helvetica" w:hAnsi="Helvetica" w:cs="Times New Roman"/>
        </w:rPr>
        <w:t xml:space="preserve"> peace and </w:t>
      </w:r>
      <w:r w:rsidR="00764D1E" w:rsidRPr="0046425E">
        <w:rPr>
          <w:rFonts w:ascii="Helvetica" w:hAnsi="Helvetica" w:cs="Times New Roman"/>
        </w:rPr>
        <w:t>full respect</w:t>
      </w:r>
      <w:r w:rsidRPr="0046425E">
        <w:rPr>
          <w:rFonts w:ascii="Helvetica" w:hAnsi="Helvetica" w:cs="Times New Roman"/>
        </w:rPr>
        <w:t xml:space="preserve"> for human rights in </w:t>
      </w:r>
      <w:proofErr w:type="gramStart"/>
      <w:r w:rsidRPr="0046425E">
        <w:rPr>
          <w:rFonts w:ascii="Helvetica" w:hAnsi="Helvetica" w:cs="Times New Roman"/>
        </w:rPr>
        <w:t>Ukraine</w:t>
      </w:r>
      <w:r w:rsidR="00102C77" w:rsidRPr="0046425E">
        <w:rPr>
          <w:rFonts w:ascii="Helvetica" w:hAnsi="Helvetica" w:cs="Times New Roman"/>
        </w:rPr>
        <w:t>, and</w:t>
      </w:r>
      <w:proofErr w:type="gramEnd"/>
      <w:r w:rsidR="00102C77" w:rsidRPr="0046425E">
        <w:rPr>
          <w:rFonts w:ascii="Helvetica" w:hAnsi="Helvetica" w:cs="Times New Roman"/>
        </w:rPr>
        <w:t xml:space="preserve"> welcome the establishment of the Commission of Inquiry established by this Council and call on all to cooperate with it. We also invite the Commission to avail itself of the analysis and conclusions of Special Procedures mandate holders in the preparation of its own work.</w:t>
      </w:r>
    </w:p>
    <w:p w14:paraId="0A34EC5D" w14:textId="77777777" w:rsidR="0046425E" w:rsidRDefault="0046425E" w:rsidP="0046425E">
      <w:pPr>
        <w:pStyle w:val="Text"/>
        <w:spacing w:line="360" w:lineRule="auto"/>
        <w:jc w:val="both"/>
        <w:rPr>
          <w:rFonts w:ascii="Helvetica" w:hAnsi="Helvetica" w:cs="Times New Roman"/>
        </w:rPr>
      </w:pPr>
    </w:p>
    <w:p w14:paraId="7E65BF6F" w14:textId="417D97CA" w:rsidR="00832578" w:rsidRPr="0046425E" w:rsidRDefault="0069455A" w:rsidP="0046425E">
      <w:pPr>
        <w:pStyle w:val="Text"/>
        <w:spacing w:line="360" w:lineRule="auto"/>
        <w:jc w:val="both"/>
        <w:rPr>
          <w:rFonts w:ascii="Helvetica" w:hAnsi="Helvetica" w:cs="Times New Roman"/>
        </w:rPr>
      </w:pPr>
      <w:r w:rsidRPr="0046425E">
        <w:rPr>
          <w:rFonts w:ascii="Helvetica" w:hAnsi="Helvetica" w:cs="Times New Roman"/>
        </w:rPr>
        <w:t>I thank you.</w:t>
      </w:r>
    </w:p>
    <w:p w14:paraId="0FEE798C" w14:textId="532CBCF6" w:rsidR="009A788D" w:rsidRPr="0046425E" w:rsidRDefault="002A0436" w:rsidP="0046425E">
      <w:pPr>
        <w:pStyle w:val="Text"/>
        <w:spacing w:line="360" w:lineRule="auto"/>
        <w:jc w:val="both"/>
        <w:rPr>
          <w:rFonts w:ascii="Helvetica" w:hAnsi="Helvetica" w:cs="Times New Roman"/>
        </w:rPr>
      </w:pPr>
      <w:r w:rsidRPr="0046425E">
        <w:rPr>
          <w:rFonts w:ascii="Helvetica" w:hAnsi="Helvetica" w:cs="Times New Roman"/>
        </w:rPr>
        <w:lastRenderedPageBreak/>
        <w:t xml:space="preserve">   </w:t>
      </w:r>
    </w:p>
    <w:sectPr w:rsidR="009A788D" w:rsidRPr="004642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71021"/>
    <w:multiLevelType w:val="hybridMultilevel"/>
    <w:tmpl w:val="8F36AC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071"/>
    <w:rsid w:val="0008507A"/>
    <w:rsid w:val="000A00EF"/>
    <w:rsid w:val="00102C77"/>
    <w:rsid w:val="001100DA"/>
    <w:rsid w:val="00151BCB"/>
    <w:rsid w:val="00156F93"/>
    <w:rsid w:val="00194E7E"/>
    <w:rsid w:val="001D6A6B"/>
    <w:rsid w:val="00225E02"/>
    <w:rsid w:val="00242751"/>
    <w:rsid w:val="00296071"/>
    <w:rsid w:val="002A0436"/>
    <w:rsid w:val="002F5DA7"/>
    <w:rsid w:val="00361E94"/>
    <w:rsid w:val="003D2C21"/>
    <w:rsid w:val="003E2FEA"/>
    <w:rsid w:val="0046425E"/>
    <w:rsid w:val="004B18AB"/>
    <w:rsid w:val="004D2606"/>
    <w:rsid w:val="004F566E"/>
    <w:rsid w:val="005175CF"/>
    <w:rsid w:val="00527DEE"/>
    <w:rsid w:val="00533D30"/>
    <w:rsid w:val="00554896"/>
    <w:rsid w:val="005F0A11"/>
    <w:rsid w:val="00626B22"/>
    <w:rsid w:val="00672A7B"/>
    <w:rsid w:val="0069455A"/>
    <w:rsid w:val="0071123F"/>
    <w:rsid w:val="00715EB2"/>
    <w:rsid w:val="00764D1E"/>
    <w:rsid w:val="0078455A"/>
    <w:rsid w:val="00794F5E"/>
    <w:rsid w:val="007A2CA5"/>
    <w:rsid w:val="008068A3"/>
    <w:rsid w:val="00832578"/>
    <w:rsid w:val="0086108B"/>
    <w:rsid w:val="00896FFE"/>
    <w:rsid w:val="009131C7"/>
    <w:rsid w:val="009A138B"/>
    <w:rsid w:val="009A788D"/>
    <w:rsid w:val="009B1AAD"/>
    <w:rsid w:val="00AA2086"/>
    <w:rsid w:val="00AC13B8"/>
    <w:rsid w:val="00AD6C14"/>
    <w:rsid w:val="00BE56DB"/>
    <w:rsid w:val="00BF35F0"/>
    <w:rsid w:val="00C347ED"/>
    <w:rsid w:val="00C63097"/>
    <w:rsid w:val="00CD66DB"/>
    <w:rsid w:val="00D037D7"/>
    <w:rsid w:val="00DB4D3C"/>
    <w:rsid w:val="00DE1A47"/>
    <w:rsid w:val="00E2404A"/>
    <w:rsid w:val="00E30A4E"/>
    <w:rsid w:val="00E40F5C"/>
    <w:rsid w:val="00E54103"/>
    <w:rsid w:val="00EB680F"/>
    <w:rsid w:val="00EE2A76"/>
    <w:rsid w:val="00EF0EFD"/>
    <w:rsid w:val="00EF2E59"/>
    <w:rsid w:val="00EF43D6"/>
    <w:rsid w:val="00F5157F"/>
    <w:rsid w:val="00F86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88D1F"/>
  <w15:chartTrackingRefBased/>
  <w15:docId w15:val="{75B6261B-718C-455E-8895-505E774D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0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qFormat/>
    <w:rsid w:val="00C63097"/>
    <w:pPr>
      <w:spacing w:after="0" w:line="240" w:lineRule="auto"/>
    </w:pPr>
    <w:rPr>
      <w:sz w:val="24"/>
      <w:szCs w:val="24"/>
    </w:rPr>
  </w:style>
  <w:style w:type="paragraph" w:styleId="NormalWeb">
    <w:name w:val="Normal (Web)"/>
    <w:basedOn w:val="Normal"/>
    <w:uiPriority w:val="99"/>
    <w:unhideWhenUsed/>
    <w:rsid w:val="000A00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A00EF"/>
    <w:rPr>
      <w:color w:val="0000FF"/>
      <w:u w:val="single"/>
    </w:rPr>
  </w:style>
  <w:style w:type="character" w:styleId="CommentReference">
    <w:name w:val="annotation reference"/>
    <w:basedOn w:val="DefaultParagraphFont"/>
    <w:uiPriority w:val="99"/>
    <w:semiHidden/>
    <w:unhideWhenUsed/>
    <w:rsid w:val="0071123F"/>
    <w:rPr>
      <w:sz w:val="16"/>
      <w:szCs w:val="16"/>
    </w:rPr>
  </w:style>
  <w:style w:type="paragraph" w:styleId="CommentText">
    <w:name w:val="annotation text"/>
    <w:basedOn w:val="Normal"/>
    <w:link w:val="CommentTextChar"/>
    <w:uiPriority w:val="99"/>
    <w:semiHidden/>
    <w:unhideWhenUsed/>
    <w:rsid w:val="0071123F"/>
    <w:pPr>
      <w:spacing w:line="240" w:lineRule="auto"/>
    </w:pPr>
    <w:rPr>
      <w:sz w:val="20"/>
      <w:szCs w:val="20"/>
    </w:rPr>
  </w:style>
  <w:style w:type="character" w:customStyle="1" w:styleId="CommentTextChar">
    <w:name w:val="Comment Text Char"/>
    <w:basedOn w:val="DefaultParagraphFont"/>
    <w:link w:val="CommentText"/>
    <w:uiPriority w:val="99"/>
    <w:semiHidden/>
    <w:rsid w:val="0071123F"/>
    <w:rPr>
      <w:sz w:val="20"/>
      <w:szCs w:val="20"/>
    </w:rPr>
  </w:style>
  <w:style w:type="paragraph" w:styleId="CommentSubject">
    <w:name w:val="annotation subject"/>
    <w:basedOn w:val="CommentText"/>
    <w:next w:val="CommentText"/>
    <w:link w:val="CommentSubjectChar"/>
    <w:uiPriority w:val="99"/>
    <w:semiHidden/>
    <w:unhideWhenUsed/>
    <w:rsid w:val="0071123F"/>
    <w:rPr>
      <w:b/>
      <w:bCs/>
    </w:rPr>
  </w:style>
  <w:style w:type="character" w:customStyle="1" w:styleId="CommentSubjectChar">
    <w:name w:val="Comment Subject Char"/>
    <w:basedOn w:val="CommentTextChar"/>
    <w:link w:val="CommentSubject"/>
    <w:uiPriority w:val="99"/>
    <w:semiHidden/>
    <w:rsid w:val="0071123F"/>
    <w:rPr>
      <w:b/>
      <w:bCs/>
      <w:sz w:val="20"/>
      <w:szCs w:val="20"/>
    </w:rPr>
  </w:style>
  <w:style w:type="paragraph" w:styleId="BalloonText">
    <w:name w:val="Balloon Text"/>
    <w:basedOn w:val="Normal"/>
    <w:link w:val="BalloonTextChar"/>
    <w:uiPriority w:val="99"/>
    <w:semiHidden/>
    <w:unhideWhenUsed/>
    <w:rsid w:val="007112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23F"/>
    <w:rPr>
      <w:rFonts w:ascii="Segoe UI" w:hAnsi="Segoe UI" w:cs="Segoe UI"/>
      <w:sz w:val="18"/>
      <w:szCs w:val="18"/>
    </w:rPr>
  </w:style>
  <w:style w:type="paragraph" w:styleId="ListParagraph">
    <w:name w:val="List Paragraph"/>
    <w:basedOn w:val="Normal"/>
    <w:uiPriority w:val="34"/>
    <w:qFormat/>
    <w:rsid w:val="009A788D"/>
    <w:pPr>
      <w:spacing w:after="0" w:line="240" w:lineRule="auto"/>
      <w:ind w:left="720"/>
    </w:pPr>
    <w:rPr>
      <w:rFonts w:ascii="Calibri" w:hAnsi="Calibri" w:cs="Calibri"/>
    </w:rPr>
  </w:style>
  <w:style w:type="character" w:styleId="Emphasis">
    <w:name w:val="Emphasis"/>
    <w:basedOn w:val="DefaultParagraphFont"/>
    <w:uiPriority w:val="20"/>
    <w:qFormat/>
    <w:rsid w:val="00225E02"/>
    <w:rPr>
      <w:i/>
      <w:iCs/>
    </w:rPr>
  </w:style>
  <w:style w:type="paragraph" w:styleId="Revision">
    <w:name w:val="Revision"/>
    <w:hidden/>
    <w:uiPriority w:val="99"/>
    <w:semiHidden/>
    <w:rsid w:val="00C347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8062">
      <w:bodyDiv w:val="1"/>
      <w:marLeft w:val="0"/>
      <w:marRight w:val="0"/>
      <w:marTop w:val="0"/>
      <w:marBottom w:val="0"/>
      <w:divBdr>
        <w:top w:val="none" w:sz="0" w:space="0" w:color="auto"/>
        <w:left w:val="none" w:sz="0" w:space="0" w:color="auto"/>
        <w:bottom w:val="none" w:sz="0" w:space="0" w:color="auto"/>
        <w:right w:val="none" w:sz="0" w:space="0" w:color="auto"/>
      </w:divBdr>
    </w:div>
    <w:div w:id="13599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64504AE6CBDE4AA13CF8D1025C38CF" ma:contentTypeVersion="0" ma:contentTypeDescription="Create a new document." ma:contentTypeScope="" ma:versionID="9e359a1de19b0b2c24634c47a0e86092">
  <xsd:schema xmlns:xsd="http://www.w3.org/2001/XMLSchema" xmlns:xs="http://www.w3.org/2001/XMLSchema" xmlns:p="http://schemas.microsoft.com/office/2006/metadata/properties" targetNamespace="http://schemas.microsoft.com/office/2006/metadata/properties" ma:root="true" ma:fieldsID="0ac3a7447a7246b5c45829a245a11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DF10C0-9EE7-4673-8D88-1FB6C8619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D88E73C-548B-454F-812A-FEAD34809A30}">
  <ds:schemaRefs>
    <ds:schemaRef ds:uri="http://schemas.microsoft.com/sharepoint/v3/contenttype/forms"/>
  </ds:schemaRefs>
</ds:datastoreItem>
</file>

<file path=customXml/itemProps3.xml><?xml version="1.0" encoding="utf-8"?>
<ds:datastoreItem xmlns:ds="http://schemas.openxmlformats.org/officeDocument/2006/customXml" ds:itemID="{27512F40-8E69-4C19-909D-7B354C6EBE58}">
  <ds:schemaRefs>
    <ds:schemaRef ds:uri="http://schemas.microsoft.com/office/infopath/2007/PartnerControls"/>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1343</Words>
  <Characters>7659</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CHATTOPADHYAY Sagnik</dc:creator>
  <cp:keywords/>
  <dc:description/>
  <cp:lastModifiedBy>CHATTOPADHYAY Sagnik</cp:lastModifiedBy>
  <cp:revision>2</cp:revision>
  <dcterms:created xsi:type="dcterms:W3CDTF">2022-05-16T15:07:00Z</dcterms:created>
  <dcterms:modified xsi:type="dcterms:W3CDTF">2022-05-16T15:07:00Z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0x0101001764504AE6CBDE4AA13CF8D1025C38CF</vt:lpwstr>
  </property>
</Properties>
</file>