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A09B" w14:textId="4FE37C34" w:rsidR="00BD0F0C" w:rsidRPr="00293050" w:rsidRDefault="00293050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Фамилия и имя</w:t>
      </w:r>
      <w:r w:rsidR="000E4B6E" w:rsidRPr="0029305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35AC6" w:rsidRPr="0029305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</w:p>
    <w:p w14:paraId="226FD3FB" w14:textId="77777777" w:rsidR="003E1989" w:rsidRPr="00293050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98305B" w14:textId="5951358C" w:rsidR="000A62BE" w:rsidRPr="00293050" w:rsidRDefault="00293050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КРЕЙНЕР</w:t>
      </w:r>
      <w:r w:rsidR="00835AC6" w:rsidRPr="002930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Лорн Уитни</w:t>
      </w:r>
    </w:p>
    <w:p w14:paraId="3883DB37" w14:textId="77777777" w:rsidR="000A62BE" w:rsidRPr="00293050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DBE598" w14:textId="22FE1B3B" w:rsidR="00BD0F0C" w:rsidRPr="00114847" w:rsidRDefault="00114847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Дата и место рождения</w:t>
      </w:r>
      <w:r w:rsidR="000E4B6E" w:rsidRPr="0011484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35AC6" w:rsidRPr="0011484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</w:p>
    <w:p w14:paraId="7F392281" w14:textId="77777777" w:rsidR="003E1989" w:rsidRPr="00114847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57DA3C0" w14:textId="67FEB934" w:rsidR="000A62BE" w:rsidRPr="00114847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22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16 </w:t>
      </w:r>
      <w:r w:rsidR="001148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апреля</w:t>
      </w:r>
      <w:r w:rsidR="00A91C1D" w:rsidRPr="003D22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5AC6" w:rsidRPr="003D22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1959</w:t>
      </w:r>
      <w:r w:rsidR="001148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г.</w:t>
      </w:r>
      <w:r w:rsidR="00835AC6" w:rsidRPr="003D22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1148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Битбург</w:t>
      </w:r>
      <w:r w:rsidR="00DC13F9" w:rsidRPr="003D22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835AC6" w:rsidRPr="003D22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148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Германия</w:t>
      </w:r>
    </w:p>
    <w:p w14:paraId="2FFFBD44" w14:textId="77777777" w:rsidR="000A62BE" w:rsidRPr="003D2216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F17D3D" w14:textId="41786A35" w:rsidR="00BD0F0C" w:rsidRPr="003D2216" w:rsidRDefault="003D2216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Рабочие языки</w:t>
      </w:r>
      <w:r w:rsidR="000A62BE" w:rsidRPr="003D2216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35AC6" w:rsidRPr="003D2216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</w:p>
    <w:p w14:paraId="21856C98" w14:textId="77777777" w:rsidR="003E1989" w:rsidRPr="003D2216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10C9C3E" w14:textId="16676D16" w:rsidR="000A62BE" w:rsidRPr="00D13901" w:rsidRDefault="003D2216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английский</w:t>
      </w:r>
      <w:r w:rsidR="00CF6F9E" w:rsidRPr="00D139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свободно</w:t>
      </w:r>
      <w:r w:rsidR="00CF6F9E" w:rsidRPr="00D139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="002D6488" w:rsidRPr="00D139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французский</w:t>
      </w:r>
      <w:r w:rsidR="00CF6F9E" w:rsidRPr="00D139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бегло</w:t>
      </w:r>
      <w:r w:rsidR="00CF6F9E" w:rsidRPr="00D139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="00EB3B26" w:rsidRPr="00D13901" w:rsidDel="00EB3B2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5BD2B563" w14:textId="77777777" w:rsidR="000A62BE" w:rsidRPr="00D13901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B689D9" w14:textId="02AD388C" w:rsidR="00BD0F0C" w:rsidRPr="00D13901" w:rsidRDefault="00D1390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Должность</w:t>
      </w:r>
      <w:r w:rsidR="000A62BE" w:rsidRPr="00D1390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обязанности в настоящее время</w:t>
      </w:r>
      <w:r w:rsidR="000A62BE" w:rsidRPr="00D1390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273B9F" w:rsidRPr="00D1390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 </w:t>
      </w:r>
    </w:p>
    <w:p w14:paraId="36A3F6A1" w14:textId="77777777" w:rsidR="0043585E" w:rsidRPr="00D13901" w:rsidRDefault="0043585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BD40C80" w14:textId="789169CC" w:rsidR="00F5273C" w:rsidRPr="00C25D2A" w:rsidRDefault="00981997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Консультативный</w:t>
      </w:r>
      <w:r w:rsidRPr="00C25D2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комитет</w:t>
      </w:r>
      <w:r w:rsidR="00F5273C" w:rsidRPr="00C25D2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Центра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жертв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пыток</w:t>
      </w:r>
      <w:r w:rsidR="00F5273C"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273C"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2015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наст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время</w:t>
      </w:r>
      <w:r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  <w:r w:rsidR="00F5273C" w:rsidRP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C25D2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выступает за реформирование политики США в области противодействия терроризму</w:t>
      </w:r>
    </w:p>
    <w:p w14:paraId="754B410D" w14:textId="77777777" w:rsidR="00F5273C" w:rsidRPr="00C25D2A" w:rsidRDefault="00F5273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2857DF" w14:textId="3041D468" w:rsidR="002221F3" w:rsidRPr="0061636B" w:rsidRDefault="0061636B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Член</w:t>
      </w:r>
      <w:r w:rsidRPr="006163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6163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директоров</w:t>
      </w:r>
      <w:r w:rsidR="00A80062" w:rsidRPr="0061636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Американской дипломатической академии</w:t>
      </w:r>
      <w:r w:rsidR="00CF6F9E" w:rsidRPr="0061636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59D5F60A" w14:textId="77777777" w:rsidR="002221F3" w:rsidRPr="0061636B" w:rsidRDefault="002221F3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B21F8A2" w14:textId="46E0829F" w:rsidR="000A62BE" w:rsidRPr="00581BBB" w:rsidRDefault="0061636B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Член</w:t>
      </w:r>
      <w:r w:rsidRPr="00581B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Международного</w:t>
      </w:r>
      <w:r w:rsidRPr="00581B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="00CF6F9E" w:rsidRPr="00581BB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581BB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Института по освещению проблем войны и мира</w:t>
      </w:r>
    </w:p>
    <w:p w14:paraId="714C420E" w14:textId="77777777" w:rsidR="000A62BE" w:rsidRPr="00581BBB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8EFFCF" w14:textId="1D37CF65" w:rsidR="000A62BE" w:rsidRPr="0002723C" w:rsidRDefault="00C37682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Основная</w:t>
      </w:r>
      <w:r w:rsidRPr="009A5F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профессиональная</w:t>
      </w:r>
      <w:r w:rsidRPr="009A5F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деятельность</w:t>
      </w:r>
      <w:r w:rsidR="000A62BE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</w:t>
      </w:r>
    </w:p>
    <w:p w14:paraId="7F7A6AA0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F0307F" w14:textId="5F394467" w:rsidR="003E1989" w:rsidRPr="00A43542" w:rsidRDefault="009A5FAD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="003E1989"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Американских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советов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вопросам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международного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образования</w:t>
      </w:r>
      <w:r w:rsidR="003E1989"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2017-2019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A43542"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  <w:r w:rsidR="00873EF4"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 </w:t>
      </w:r>
      <w:r w:rsidR="002719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период</w:t>
      </w:r>
      <w:r w:rsid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его </w:t>
      </w:r>
      <w:r w:rsidR="002719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пребыва</w:t>
      </w:r>
      <w:r w:rsid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ния на </w:t>
      </w:r>
      <w:r w:rsidR="002719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этом </w:t>
      </w:r>
      <w:r w:rsid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посту эта организация была приглашена узбекским правительством для содействия в деле разработки образовательной политики</w:t>
      </w:r>
      <w:r w:rsidR="00A57621" w:rsidRPr="00A43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6156A0FE" w14:textId="77777777" w:rsidR="003E1989" w:rsidRPr="00A43542" w:rsidRDefault="003E1989" w:rsidP="003E1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59188BF" w14:textId="7D1B4A25" w:rsidR="003E1989" w:rsidRPr="007C5079" w:rsidRDefault="00E83C5F" w:rsidP="003E1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Президент</w:t>
      </w:r>
      <w:r w:rsidR="003E1989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Международного</w:t>
      </w:r>
      <w:r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республиканского</w:t>
      </w:r>
      <w:r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института</w:t>
      </w:r>
      <w:r w:rsidR="003E1989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1995-2001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</w:t>
      </w:r>
      <w:r w:rsidR="003E1989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2004-2014</w:t>
      </w:r>
      <w:r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546092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  <w:r w:rsidR="003E1989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руководил</w:t>
      </w:r>
      <w:r w:rsidR="000C345C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деятельностью</w:t>
      </w:r>
      <w:r w:rsidR="000C345C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этой</w:t>
      </w:r>
      <w:r w:rsidR="000C345C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некоммерческой</w:t>
      </w:r>
      <w:r w:rsidR="000C345C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внепартийной</w:t>
      </w:r>
      <w:r w:rsidR="000C345C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организации</w:t>
      </w:r>
      <w:r w:rsidR="00DA0F95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направленной на распространение прав человека и демократии во всём мире</w:t>
      </w:r>
      <w:r w:rsidR="00B11F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среди прочего, положив начало проводимой ею программе повышения участия женщин в политике</w:t>
      </w:r>
      <w:r w:rsidR="00873EF4" w:rsidRPr="000C345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; </w:t>
      </w:r>
      <w:r w:rsidR="00B11F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за свою работу был награждён литовской медалью </w:t>
      </w:r>
      <w:r w:rsidR="00B11FE9" w:rsidRPr="007C5079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B11F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Звезда</w:t>
      </w:r>
      <w:r w:rsidR="00B11FE9" w:rsidRPr="007C50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11F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тысячелетия</w:t>
      </w:r>
      <w:r w:rsidR="00B11FE9" w:rsidRPr="007C507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F5273C" w:rsidRPr="007C507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DB514BD" w14:textId="77777777" w:rsidR="003E1989" w:rsidRPr="007C507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0EB72D6" w14:textId="27CBFBBE" w:rsidR="00E943A5" w:rsidRPr="00170E3D" w:rsidRDefault="007C507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Помощник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госсекретаря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демократии</w:t>
      </w:r>
      <w:r w:rsidR="00E908AD"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трудовых</w:t>
      </w:r>
      <w:r w:rsidRPr="007A296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="00E908AD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DA0F95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Госдепартамент</w:t>
      </w:r>
      <w:r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США</w:t>
      </w:r>
      <w:r w:rsidR="00DA0F95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E908AD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2001-</w:t>
      </w:r>
      <w:r w:rsidR="003E1989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</w:t>
      </w:r>
      <w:r w:rsidR="00E908AD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04</w:t>
      </w:r>
      <w:r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546092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  <w:r w:rsidR="002221F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служил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американском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правительстве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качестве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высокопоставленного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должностного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лица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занимающегося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международными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правами</w:t>
      </w:r>
      <w:r w:rsidR="0083435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3435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человека</w:t>
      </w:r>
      <w:r w:rsidR="00F20BD0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147E58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 работал над оказанием </w:t>
      </w:r>
      <w:r w:rsid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помощи правительствам ст</w:t>
      </w:r>
      <w:r w:rsidR="008870C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</w:t>
      </w:r>
      <w:r w:rsid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 мира в деле защиты и продвижения прав человека</w:t>
      </w:r>
      <w:r w:rsidR="002221F3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F20BD0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319B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получив от госсекретаря США Пауэлла награду за выдающиеся заслуги</w:t>
      </w:r>
      <w:r w:rsidR="00F20BD0" w:rsidRPr="007A29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170E3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этой роли был представителем Госдепартамента при Институте мира США, руководя программой предложений по разрешению конфликтов и вопросам прав человека</w:t>
      </w:r>
      <w:r w:rsidR="00250B0B" w:rsidRPr="00170E3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7F62D285" w14:textId="0974B2C3" w:rsidR="003E1989" w:rsidRPr="00170E3D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5CFA96FD" w14:textId="0C91B6E4" w:rsidR="003E1989" w:rsidRPr="00BF51A6" w:rsidRDefault="001D16D0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Вице</w:t>
      </w:r>
      <w:r w:rsidRPr="00BF51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президент</w:t>
      </w:r>
      <w:r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Международного</w:t>
      </w:r>
      <w:r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республиканского</w:t>
      </w:r>
      <w:r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института</w:t>
      </w:r>
      <w:r w:rsidR="003E1989"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1993-1995</w:t>
      </w:r>
      <w:r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546092"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  <w:r w:rsidR="00F1726E" w:rsidRPr="00BF51A6">
        <w:rPr>
          <w:lang w:val="ru-RU"/>
        </w:rPr>
        <w:t xml:space="preserve"> </w:t>
      </w:r>
      <w:r w:rsidR="00BF51A6" w:rsidRPr="00BF51A6">
        <w:rPr>
          <w:rFonts w:ascii="Times New Roman" w:hAnsi="Times New Roman" w:cs="Times New Roman"/>
          <w:sz w:val="24"/>
          <w:szCs w:val="24"/>
          <w:lang w:val="ru-RU"/>
        </w:rPr>
        <w:t>работал с будущими президентами/премьер-министрами таких стран как Болгария, Индонезия, Монголия, Перу, Румыния, Сербия и Словакия</w:t>
      </w:r>
      <w:r w:rsidR="00F1726E"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37142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поддерживая их деятельность, направленную на повышение уважения к правам человека в их странах</w:t>
      </w:r>
      <w:r w:rsidR="00F1726E" w:rsidRPr="00BF51A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7377187C" w14:textId="77777777" w:rsidR="003E1989" w:rsidRPr="00BF51A6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C8114DB" w14:textId="6CEFEC32" w:rsidR="00E908AD" w:rsidRPr="00704DEC" w:rsidRDefault="00BB262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Директор</w:t>
      </w:r>
      <w:r w:rsidRPr="00704D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04D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704D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Азии</w:t>
      </w:r>
      <w:r w:rsidR="00E908AD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национальной</w:t>
      </w:r>
      <w:r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безопасности</w:t>
      </w:r>
      <w:r w:rsidR="00E908AD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4F072D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1992-</w:t>
      </w:r>
      <w:r w:rsidR="003E1989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</w:t>
      </w:r>
      <w:r w:rsidR="004F072D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93</w:t>
      </w:r>
      <w:r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546092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  <w:r w:rsidR="00F1726E" w:rsidRPr="00704DEC">
        <w:rPr>
          <w:lang w:val="ru-RU"/>
        </w:rPr>
        <w:t xml:space="preserve"> </w:t>
      </w:r>
      <w:r w:rsidR="00704DEC" w:rsidRPr="00704DEC">
        <w:rPr>
          <w:rFonts w:ascii="Times New Roman" w:hAnsi="Times New Roman" w:cs="Times New Roman"/>
          <w:sz w:val="24"/>
          <w:szCs w:val="24"/>
          <w:lang w:val="ru-RU"/>
        </w:rPr>
        <w:t xml:space="preserve">отвечал за координацию американской политики в отношении стран </w:t>
      </w:r>
      <w:r w:rsidR="00704DEC">
        <w:rPr>
          <w:rFonts w:ascii="Times New Roman" w:hAnsi="Times New Roman" w:cs="Times New Roman"/>
          <w:sz w:val="24"/>
          <w:szCs w:val="24"/>
          <w:lang w:val="ru-RU"/>
        </w:rPr>
        <w:t>юго-восточной Азии при президенте Джордже Г.У. Буше</w:t>
      </w:r>
      <w:r w:rsidR="003B344D" w:rsidRPr="00704D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02CF63B0" w14:textId="77777777" w:rsidR="003E1989" w:rsidRPr="00704DEC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CF26BFB" w14:textId="05D0EA50" w:rsidR="004F072D" w:rsidRPr="00CC6D3E" w:rsidRDefault="00801C5F" w:rsidP="00F17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Заместитель</w:t>
      </w:r>
      <w:r w:rsidRPr="00CC6D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помощника</w:t>
      </w:r>
      <w:r w:rsidRPr="00CC6D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госсекретаря</w:t>
      </w:r>
      <w:r w:rsidRPr="00CC6D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C6D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законодательным</w:t>
      </w:r>
      <w:r w:rsidRPr="00CC6D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="004F072D"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1989-</w:t>
      </w:r>
      <w:r w:rsidR="003E1989"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</w:t>
      </w:r>
      <w:r w:rsidR="004F072D"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92</w:t>
      </w:r>
      <w:r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546092"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  <w:r w:rsidR="00F1726E" w:rsidRPr="00CC6D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6D3E" w:rsidRPr="00CC6D3E">
        <w:rPr>
          <w:rFonts w:ascii="Times New Roman" w:hAnsi="Times New Roman" w:cs="Times New Roman"/>
          <w:sz w:val="24"/>
          <w:szCs w:val="24"/>
          <w:lang w:val="ru-RU"/>
        </w:rPr>
        <w:t>Тесно взаимодействовал с сенаторами по вопросам законодательства, касающегося</w:t>
      </w:r>
      <w:r w:rsid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ряда приоритетных направлений во внешней политике</w:t>
      </w:r>
      <w:r w:rsidR="00C60C80"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включая содействие правам человека</w:t>
      </w:r>
      <w:r w:rsidR="00F1726E" w:rsidRPr="00CC6D3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73C16E08" w14:textId="77777777" w:rsidR="003E1989" w:rsidRPr="00CC6D3E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B1DA846" w14:textId="354F4EDE" w:rsidR="000A62BE" w:rsidRPr="00886040" w:rsidRDefault="000C3EE4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Помощник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сенатора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Джона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Мак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Кейна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886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  <w:r w:rsidR="00A57621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1986</w:t>
      </w:r>
      <w:r w:rsidR="00EF5522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</w:t>
      </w:r>
      <w:r w:rsidR="00A57621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1989</w:t>
      </w:r>
      <w:r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гг</w:t>
      </w:r>
      <w:r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2221F3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A57621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специализировался на проблемах Азии</w:t>
      </w:r>
      <w:r w:rsidR="00A57621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Центральной и Латинской Америки</w:t>
      </w:r>
      <w:r w:rsidR="00A57621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 также американо-европейских отношений</w:t>
      </w:r>
      <w:r w:rsidR="002221F3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A80062" w:rsidRPr="008860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7BCD6137" w14:textId="77777777" w:rsidR="000A62BE" w:rsidRPr="00886040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C698BF" w14:textId="3806E4E3" w:rsidR="00BD0F0C" w:rsidRPr="007A60CC" w:rsidRDefault="006D4A5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Образование</w:t>
      </w:r>
      <w:r w:rsidR="000A62BE" w:rsidRPr="007A60CC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B217FD" w:rsidRPr="007A60CC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</w:p>
    <w:p w14:paraId="528987B5" w14:textId="77777777" w:rsidR="00202192" w:rsidRPr="007A60CC" w:rsidRDefault="00202192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B3D2538" w14:textId="5A1ACAB5" w:rsidR="000A62BE" w:rsidRPr="007A60CC" w:rsidRDefault="007A60C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7A60C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степень магистра искусств, Джорджтаунский университет (специализация: «национальная безопасность»)</w:t>
      </w:r>
      <w:r w:rsidR="00A80062" w:rsidRPr="007A60C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79CEAFA9" w14:textId="77777777" w:rsidR="00202192" w:rsidRPr="007A60CC" w:rsidRDefault="00202192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1BCE12E6" w14:textId="6EFF9A1A" w:rsidR="00271E28" w:rsidRPr="00657D84" w:rsidRDefault="00657D84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57D8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степень бакалавра искусств, Рид-колледж (специализация: международные отношения)</w:t>
      </w:r>
    </w:p>
    <w:p w14:paraId="03C9B8A1" w14:textId="77777777" w:rsidR="000A62BE" w:rsidRPr="00657D84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BC9F73" w14:textId="7CD669DD" w:rsidR="000A62BE" w:rsidRPr="002A5B17" w:rsidRDefault="002A5B17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 w:rsidRPr="002A5B1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Другая важнейшая деятельность на поприще, имеющем отношение к полномочиям Комитета</w:t>
      </w:r>
      <w:r w:rsidR="000A62BE" w:rsidRPr="002A5B1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</w:p>
    <w:p w14:paraId="116D15AB" w14:textId="77777777" w:rsidR="00EB3B26" w:rsidRPr="002A5B17" w:rsidRDefault="00EB3B26" w:rsidP="00F52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3837A9" w14:textId="05BA8FD7" w:rsidR="00F5273C" w:rsidRPr="006874B2" w:rsidRDefault="00CC67C6" w:rsidP="00F52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Член</w:t>
      </w:r>
      <w:r w:rsidR="00F5273C"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Совета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международным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отношениям</w:t>
      </w:r>
      <w:r w:rsidR="00F5273C"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273C"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1999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наст</w:t>
      </w:r>
      <w:r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ремя</w:t>
      </w:r>
      <w:r w:rsidR="00002AB4"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  <w:r w:rsidR="00F5273C" w:rsidRP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участвует в группах по изучению Ближнего</w:t>
      </w:r>
      <w:r w:rsidR="00002AB4" w:rsidRPr="006874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Востока</w:t>
      </w:r>
      <w:r w:rsidR="00002AB4" w:rsidRPr="006874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</w:t>
      </w:r>
      <w:r w:rsidR="00002AB4" w:rsidRPr="006874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2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демократии</w:t>
      </w:r>
    </w:p>
    <w:p w14:paraId="06512012" w14:textId="15BC3473" w:rsidR="00F5273C" w:rsidRPr="006874B2" w:rsidRDefault="00F5273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103A2" w14:textId="003105F2" w:rsidR="00202192" w:rsidRPr="006874B2" w:rsidRDefault="006874B2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Член</w:t>
      </w:r>
      <w:r w:rsidR="00F5273C" w:rsidRPr="006874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Совета</w:t>
      </w:r>
      <w:r w:rsidRPr="006874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директоров</w:t>
      </w:r>
      <w:r w:rsidR="00F5273C" w:rsidRPr="006874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273C" w:rsidRPr="00F5273C">
        <w:rPr>
          <w:rFonts w:ascii="Times New Roman" w:hAnsi="Times New Roman" w:cs="Times New Roman"/>
          <w:bCs/>
          <w:color w:val="000000"/>
          <w:sz w:val="24"/>
          <w:szCs w:val="24"/>
        </w:rPr>
        <w:t>IREX</w:t>
      </w:r>
      <w:r w:rsidRPr="006874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–</w:t>
      </w:r>
      <w:r w:rsidR="00F5273C" w:rsidRPr="006874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организации, занимающейся вопросами глобального развития и образования</w:t>
      </w:r>
    </w:p>
    <w:p w14:paraId="118B6902" w14:textId="2C4835D7" w:rsidR="00BE4CF5" w:rsidRPr="006874B2" w:rsidRDefault="00BE4CF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94630DA" w14:textId="3D659FF7" w:rsidR="00BE4CF5" w:rsidRPr="00EF5491" w:rsidRDefault="0098602B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Консультативный</w:t>
      </w:r>
      <w:r w:rsidRPr="00EF54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комитет</w:t>
      </w:r>
      <w:r w:rsidRPr="00EF54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организации</w:t>
      </w:r>
      <w:r w:rsidR="00BE4CF5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BE4CF5">
        <w:rPr>
          <w:rFonts w:ascii="Times New Roman" w:hAnsi="Times New Roman" w:cs="Times New Roman"/>
          <w:bCs/>
          <w:color w:val="000000"/>
          <w:sz w:val="24"/>
          <w:szCs w:val="24"/>
        </w:rPr>
        <w:t>Refugees</w:t>
      </w:r>
      <w:r w:rsidR="00BE4CF5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E4CF5">
        <w:rPr>
          <w:rFonts w:ascii="Times New Roman" w:hAnsi="Times New Roman" w:cs="Times New Roman"/>
          <w:bCs/>
          <w:color w:val="000000"/>
          <w:sz w:val="24"/>
          <w:szCs w:val="24"/>
        </w:rPr>
        <w:t>International</w:t>
      </w:r>
      <w:r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</w:t>
      </w:r>
      <w:r w:rsidR="00147E58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BE4CF5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</w:t>
      </w:r>
      <w:r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57621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2019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</w:t>
      </w:r>
      <w:r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наст</w:t>
      </w:r>
      <w:r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ремя</w:t>
      </w:r>
      <w:r w:rsidR="00EF5491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;</w:t>
      </w:r>
      <w:r w:rsidR="004E46ED" w:rsidRPr="00EF5491">
        <w:rPr>
          <w:rFonts w:ascii="Times New Roman" w:hAnsi="Times New Roman" w:cs="Times New Roman"/>
          <w:lang w:val="ru-RU"/>
        </w:rPr>
        <w:t xml:space="preserve"> </w:t>
      </w:r>
      <w:r w:rsidR="00EF5491">
        <w:rPr>
          <w:rFonts w:ascii="Times New Roman" w:hAnsi="Times New Roman" w:cs="Times New Roman"/>
          <w:lang w:val="ru-RU"/>
        </w:rPr>
        <w:t>обеспечивает руководство и предоставляет консультации по политическим</w:t>
      </w:r>
      <w:r w:rsidR="004E46ED" w:rsidRP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EF54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практическим</w:t>
      </w:r>
      <w:r w:rsidR="00F737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правозащитным вопросам</w:t>
      </w:r>
    </w:p>
    <w:p w14:paraId="06051D70" w14:textId="77777777" w:rsidR="000A62BE" w:rsidRPr="00EF5491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46FF9F" w14:textId="67E3BA53" w:rsidR="00193754" w:rsidRPr="00D61F5F" w:rsidRDefault="000B1DA8" w:rsidP="000B5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Список последних речей и публикаций в данной области</w:t>
      </w:r>
      <w:r w:rsidR="000A62BE" w:rsidRPr="00D61F5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</w:p>
    <w:p w14:paraId="74710B2B" w14:textId="74BFDE52" w:rsidR="00EF5522" w:rsidRDefault="00FE5BB1" w:rsidP="00EF55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Diplomacy and Elected Autocrats: A Discussion of American Diplomacy,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” keynote a</w:t>
      </w:r>
      <w:r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ddress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</w:t>
      </w:r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Robert H. Smith Center at </w:t>
      </w:r>
      <w:proofErr w:type="spellStart"/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Montalto</w:t>
      </w:r>
      <w:proofErr w:type="spellEnd"/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, Washington, D.C., October 25, 2015</w:t>
      </w:r>
      <w:r w:rsidR="003532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9DF16BF" w14:textId="77777777" w:rsidR="00EE03CD" w:rsidRDefault="004E46ED" w:rsidP="00EE03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"Beyond the Arab Spring." In </w:t>
      </w:r>
      <w:r w:rsidRPr="00C257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Ripon Forum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, vol. 45, no. 2, p. 10. The Ripon Society, 2011.</w:t>
      </w:r>
    </w:p>
    <w:p w14:paraId="5B59B645" w14:textId="28B81A8B" w:rsidR="00C2570A" w:rsidRPr="0041498C" w:rsidRDefault="00873D72" w:rsidP="00EE03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"New Directions for Democracy Promotion," </w:t>
      </w:r>
      <w:r w:rsidR="00C2570A"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Kenneth </w:t>
      </w:r>
      <w:proofErr w:type="spellStart"/>
      <w:r w:rsidR="00C2570A"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>Wollack</w:t>
      </w:r>
      <w:proofErr w:type="spellEnd"/>
      <w:r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>, co-author</w:t>
      </w:r>
      <w:r w:rsidR="00C2570A"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2570A" w:rsidRPr="0041498C">
        <w:rPr>
          <w:rFonts w:ascii="Times New Roman" w:hAnsi="Times New Roman" w:cs="Times New Roman"/>
          <w:bCs/>
          <w:color w:val="000000"/>
          <w:sz w:val="24"/>
          <w:szCs w:val="24"/>
        </w:rPr>
        <w:t>Better World Campaign, International Republican Institute, and National Democratic Institute (2008).</w:t>
      </w:r>
    </w:p>
    <w:p w14:paraId="081C404C" w14:textId="5D594750" w:rsidR="004E46ED" w:rsidRPr="00C2570A" w:rsidRDefault="00C2570A" w:rsidP="00C2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"Democracy in the Middle East: Will </w:t>
      </w:r>
      <w:r w:rsidR="00AC4305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F0661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C430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F0661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C43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Democratization Policy Work?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 </w:t>
      </w:r>
      <w:r w:rsidRPr="00C257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Middle East Quarterly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13, no. 3 (2006): 3-10.</w:t>
      </w:r>
    </w:p>
    <w:p w14:paraId="3DED5401" w14:textId="4ECC2109" w:rsidR="004E46ED" w:rsidRPr="00C2570A" w:rsidRDefault="00BE4CF5" w:rsidP="00C2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"Prospects on Human Rights and Democracy in China." statement, East Asian and Pacific Affairs Subcommittee, Senate Foreign Relations Committee, Washington, DC, April 22 (2004).</w:t>
      </w:r>
    </w:p>
    <w:p w14:paraId="69952D50" w14:textId="434069D1" w:rsidR="004E46ED" w:rsidRPr="00C2570A" w:rsidRDefault="00BE4CF5" w:rsidP="00C2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"The War against Terrorism and Human </w:t>
      </w:r>
      <w:r w:rsidR="009D3145"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Rights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." Xinjiang University, China, December 19 (2002).</w:t>
      </w:r>
    </w:p>
    <w:p w14:paraId="1BB2592C" w14:textId="6FF355CE" w:rsidR="00C2570A" w:rsidRPr="00EF5522" w:rsidRDefault="00C2570A" w:rsidP="00EF55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"Privatizing Human Rights: The Roles of Government, Civil Society, and Corporations." In Remarks to the Business for Social Responsibility Conference. Seattle, Washington, November, vol. 8. 2001.</w:t>
      </w:r>
    </w:p>
    <w:sectPr w:rsidR="00C2570A" w:rsidRPr="00EF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5F10" w14:textId="77777777" w:rsidR="0096178C" w:rsidRDefault="0096178C" w:rsidP="000E4B6E">
      <w:pPr>
        <w:spacing w:after="0" w:line="240" w:lineRule="auto"/>
      </w:pPr>
      <w:r>
        <w:separator/>
      </w:r>
    </w:p>
  </w:endnote>
  <w:endnote w:type="continuationSeparator" w:id="0">
    <w:p w14:paraId="46E24D77" w14:textId="77777777" w:rsidR="0096178C" w:rsidRDefault="0096178C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133B" w14:textId="77777777" w:rsidR="00D85F81" w:rsidRDefault="00D85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3B77" w14:textId="77777777" w:rsidR="00D85F81" w:rsidRDefault="00D85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DB63" w14:textId="77777777" w:rsidR="00D85F81" w:rsidRDefault="00D85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C18F" w14:textId="77777777" w:rsidR="0096178C" w:rsidRDefault="0096178C" w:rsidP="000E4B6E">
      <w:pPr>
        <w:spacing w:after="0" w:line="240" w:lineRule="auto"/>
      </w:pPr>
      <w:r>
        <w:separator/>
      </w:r>
    </w:p>
  </w:footnote>
  <w:footnote w:type="continuationSeparator" w:id="0">
    <w:p w14:paraId="5766181E" w14:textId="77777777" w:rsidR="0096178C" w:rsidRDefault="0096178C" w:rsidP="000E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C72B" w14:textId="77777777" w:rsidR="00D85F81" w:rsidRDefault="00D85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0E4" w14:textId="77777777" w:rsidR="000E4B6E" w:rsidRPr="00EE03CD" w:rsidRDefault="000E4B6E" w:rsidP="000E4B6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E03CD">
      <w:rPr>
        <w:rFonts w:ascii="Times New Roman" w:hAnsi="Times New Roman" w:cs="Times New Roman"/>
        <w:b/>
        <w:sz w:val="24"/>
        <w:szCs w:val="24"/>
      </w:rPr>
      <w:t>Biographical data form of candidates to the Committee Against Torture</w:t>
    </w:r>
  </w:p>
  <w:p w14:paraId="2875F155" w14:textId="77777777" w:rsidR="000E4B6E" w:rsidRDefault="000E4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21738" w14:textId="77777777" w:rsidR="00D85F81" w:rsidRDefault="00D85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1D23"/>
    <w:multiLevelType w:val="hybridMultilevel"/>
    <w:tmpl w:val="155E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23478"/>
    <w:multiLevelType w:val="hybridMultilevel"/>
    <w:tmpl w:val="166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BE"/>
    <w:rsid w:val="00002AB4"/>
    <w:rsid w:val="00002F92"/>
    <w:rsid w:val="0002723C"/>
    <w:rsid w:val="00074209"/>
    <w:rsid w:val="000A62BE"/>
    <w:rsid w:val="000B1DA8"/>
    <w:rsid w:val="000B5054"/>
    <w:rsid w:val="000C345C"/>
    <w:rsid w:val="000C3EE4"/>
    <w:rsid w:val="000E4B6E"/>
    <w:rsid w:val="00114847"/>
    <w:rsid w:val="001237C7"/>
    <w:rsid w:val="00147E58"/>
    <w:rsid w:val="001526CD"/>
    <w:rsid w:val="00170E3D"/>
    <w:rsid w:val="00193754"/>
    <w:rsid w:val="001D16D0"/>
    <w:rsid w:val="001E1056"/>
    <w:rsid w:val="001E49CC"/>
    <w:rsid w:val="00202192"/>
    <w:rsid w:val="00217E12"/>
    <w:rsid w:val="002221F3"/>
    <w:rsid w:val="00225F5B"/>
    <w:rsid w:val="00250B0B"/>
    <w:rsid w:val="002719D7"/>
    <w:rsid w:val="00271E28"/>
    <w:rsid w:val="00273B9F"/>
    <w:rsid w:val="0027730A"/>
    <w:rsid w:val="002862D4"/>
    <w:rsid w:val="00293050"/>
    <w:rsid w:val="002A5B17"/>
    <w:rsid w:val="002B333E"/>
    <w:rsid w:val="002D6488"/>
    <w:rsid w:val="002F639F"/>
    <w:rsid w:val="003532D1"/>
    <w:rsid w:val="00354C84"/>
    <w:rsid w:val="00371426"/>
    <w:rsid w:val="00393879"/>
    <w:rsid w:val="003B344D"/>
    <w:rsid w:val="003C685A"/>
    <w:rsid w:val="003D2216"/>
    <w:rsid w:val="003E1989"/>
    <w:rsid w:val="003E6DE4"/>
    <w:rsid w:val="0041498C"/>
    <w:rsid w:val="0043585E"/>
    <w:rsid w:val="0044057E"/>
    <w:rsid w:val="004730CF"/>
    <w:rsid w:val="004B088B"/>
    <w:rsid w:val="004D1C2D"/>
    <w:rsid w:val="004E46ED"/>
    <w:rsid w:val="004F072D"/>
    <w:rsid w:val="004F66EF"/>
    <w:rsid w:val="00522D07"/>
    <w:rsid w:val="005308BA"/>
    <w:rsid w:val="00546092"/>
    <w:rsid w:val="00564E2C"/>
    <w:rsid w:val="00566833"/>
    <w:rsid w:val="00581BBB"/>
    <w:rsid w:val="005E06EF"/>
    <w:rsid w:val="005F4E52"/>
    <w:rsid w:val="005F571C"/>
    <w:rsid w:val="005F6B20"/>
    <w:rsid w:val="0061636B"/>
    <w:rsid w:val="00646A6A"/>
    <w:rsid w:val="00651C73"/>
    <w:rsid w:val="00657D84"/>
    <w:rsid w:val="00674B78"/>
    <w:rsid w:val="006874B2"/>
    <w:rsid w:val="006A0D2E"/>
    <w:rsid w:val="006C34B6"/>
    <w:rsid w:val="006D4A5E"/>
    <w:rsid w:val="00704DEC"/>
    <w:rsid w:val="007A296D"/>
    <w:rsid w:val="007A60CC"/>
    <w:rsid w:val="007C5079"/>
    <w:rsid w:val="00801C5F"/>
    <w:rsid w:val="00806A2F"/>
    <w:rsid w:val="00834353"/>
    <w:rsid w:val="00835AC6"/>
    <w:rsid w:val="00850229"/>
    <w:rsid w:val="00871D0A"/>
    <w:rsid w:val="00873D72"/>
    <w:rsid w:val="00873EF4"/>
    <w:rsid w:val="00886040"/>
    <w:rsid w:val="008870C6"/>
    <w:rsid w:val="0096178C"/>
    <w:rsid w:val="00981997"/>
    <w:rsid w:val="0098602B"/>
    <w:rsid w:val="009A5FAD"/>
    <w:rsid w:val="009C0D5E"/>
    <w:rsid w:val="009D3145"/>
    <w:rsid w:val="009D3CEC"/>
    <w:rsid w:val="009F1D42"/>
    <w:rsid w:val="009F7756"/>
    <w:rsid w:val="00A270B3"/>
    <w:rsid w:val="00A43542"/>
    <w:rsid w:val="00A57621"/>
    <w:rsid w:val="00A80062"/>
    <w:rsid w:val="00A91C1D"/>
    <w:rsid w:val="00AC4305"/>
    <w:rsid w:val="00AE2B61"/>
    <w:rsid w:val="00B11FE9"/>
    <w:rsid w:val="00B217FD"/>
    <w:rsid w:val="00B50AC9"/>
    <w:rsid w:val="00B63EE9"/>
    <w:rsid w:val="00B944B2"/>
    <w:rsid w:val="00BB2625"/>
    <w:rsid w:val="00BD0F0C"/>
    <w:rsid w:val="00BE4CF5"/>
    <w:rsid w:val="00BF51A6"/>
    <w:rsid w:val="00C14ED1"/>
    <w:rsid w:val="00C2570A"/>
    <w:rsid w:val="00C25D2A"/>
    <w:rsid w:val="00C267A9"/>
    <w:rsid w:val="00C37682"/>
    <w:rsid w:val="00C60C80"/>
    <w:rsid w:val="00C70A95"/>
    <w:rsid w:val="00C80FDF"/>
    <w:rsid w:val="00CC67C6"/>
    <w:rsid w:val="00CC6D3E"/>
    <w:rsid w:val="00CF6F9E"/>
    <w:rsid w:val="00D13901"/>
    <w:rsid w:val="00D319B5"/>
    <w:rsid w:val="00D61F5F"/>
    <w:rsid w:val="00D62B89"/>
    <w:rsid w:val="00D85F81"/>
    <w:rsid w:val="00DA0F95"/>
    <w:rsid w:val="00DC13F9"/>
    <w:rsid w:val="00E2235C"/>
    <w:rsid w:val="00E35BCD"/>
    <w:rsid w:val="00E47703"/>
    <w:rsid w:val="00E81F83"/>
    <w:rsid w:val="00E83C5F"/>
    <w:rsid w:val="00E908AD"/>
    <w:rsid w:val="00E943A5"/>
    <w:rsid w:val="00EB3B26"/>
    <w:rsid w:val="00EE03CD"/>
    <w:rsid w:val="00EE1F73"/>
    <w:rsid w:val="00EF5491"/>
    <w:rsid w:val="00EF5522"/>
    <w:rsid w:val="00F03107"/>
    <w:rsid w:val="00F06615"/>
    <w:rsid w:val="00F11744"/>
    <w:rsid w:val="00F1726E"/>
    <w:rsid w:val="00F20BD0"/>
    <w:rsid w:val="00F45AC3"/>
    <w:rsid w:val="00F5273C"/>
    <w:rsid w:val="00F7376D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2F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6E"/>
  </w:style>
  <w:style w:type="paragraph" w:styleId="Footer">
    <w:name w:val="footer"/>
    <w:basedOn w:val="Normal"/>
    <w:link w:val="FooterChar"/>
    <w:uiPriority w:val="99"/>
    <w:unhideWhenUsed/>
    <w:rsid w:val="000E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6E"/>
  </w:style>
  <w:style w:type="character" w:styleId="CommentReference">
    <w:name w:val="annotation reference"/>
    <w:basedOn w:val="DefaultParagraphFont"/>
    <w:uiPriority w:val="99"/>
    <w:semiHidden/>
    <w:unhideWhenUsed/>
    <w:rsid w:val="003E1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4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B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6CFCC8-DFB3-4F02-A5B1-3FF2F78E657E}"/>
</file>

<file path=customXml/itemProps2.xml><?xml version="1.0" encoding="utf-8"?>
<ds:datastoreItem xmlns:ds="http://schemas.openxmlformats.org/officeDocument/2006/customXml" ds:itemID="{106E24F7-70C6-4ACD-B40B-6A008D68255F}"/>
</file>

<file path=customXml/itemProps3.xml><?xml version="1.0" encoding="utf-8"?>
<ds:datastoreItem xmlns:ds="http://schemas.openxmlformats.org/officeDocument/2006/customXml" ds:itemID="{B1451092-13D4-47C7-9150-663F9C6F5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LorneCraner_RU</dc:title>
  <dc:creator/>
  <cp:keywords/>
  <cp:lastModifiedBy/>
  <cp:revision>1</cp:revision>
  <dcterms:created xsi:type="dcterms:W3CDTF">2019-08-19T18:54:00Z</dcterms:created>
  <dcterms:modified xsi:type="dcterms:W3CDTF">2019-08-19T18:54:00Z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