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9B0" w:rsidRPr="00667F6F" w:rsidRDefault="0093144F">
      <w:pPr>
        <w:pStyle w:val="Title"/>
        <w:tabs>
          <w:tab w:val="left" w:leader="dot" w:pos="9360"/>
        </w:tabs>
        <w:rPr>
          <w:rFonts w:ascii="Times New Roman" w:hAnsi="Times New Roman"/>
          <w:lang w:val="fr-FR"/>
        </w:rPr>
      </w:pPr>
      <w:r>
        <w:rPr>
          <w:rFonts w:ascii="Times New Roman" w:hAnsi="Times New Roman"/>
          <w:lang w:val="fr-FR"/>
        </w:rPr>
        <w:t>Annexe II</w:t>
      </w:r>
      <w:r w:rsidR="007C2820">
        <w:rPr>
          <w:rFonts w:ascii="Times New Roman" w:hAnsi="Times New Roman"/>
          <w:lang w:val="fr-FR"/>
        </w:rPr>
        <w:t>I</w:t>
      </w:r>
    </w:p>
    <w:p w:rsidR="007E49B0" w:rsidRPr="00667F6F" w:rsidRDefault="007E49B0">
      <w:pPr>
        <w:tabs>
          <w:tab w:val="left" w:leader="dot" w:pos="9360"/>
        </w:tabs>
        <w:jc w:val="center"/>
        <w:rPr>
          <w:rFonts w:ascii="Times New Roman" w:hAnsi="Times New Roman"/>
          <w:b/>
          <w:lang w:val="fr-FR"/>
        </w:rPr>
      </w:pPr>
    </w:p>
    <w:p w:rsidR="007E49B0" w:rsidRPr="00667F6F" w:rsidRDefault="007E49B0">
      <w:pPr>
        <w:tabs>
          <w:tab w:val="left" w:leader="dot" w:pos="9360"/>
        </w:tabs>
        <w:jc w:val="center"/>
        <w:rPr>
          <w:rFonts w:ascii="Times New Roman" w:hAnsi="Times New Roman"/>
          <w:b/>
          <w:lang w:val="fr-FR"/>
        </w:rPr>
      </w:pPr>
    </w:p>
    <w:p w:rsidR="007E49B0" w:rsidRPr="00667F6F" w:rsidRDefault="007E49B0">
      <w:pPr>
        <w:tabs>
          <w:tab w:val="left" w:leader="dot" w:pos="9360"/>
        </w:tabs>
        <w:ind w:right="720"/>
        <w:jc w:val="center"/>
        <w:rPr>
          <w:rFonts w:ascii="Times New Roman" w:hAnsi="Times New Roman"/>
          <w:lang w:val="fr-FR"/>
        </w:rPr>
      </w:pPr>
      <w:r w:rsidRPr="00667F6F">
        <w:rPr>
          <w:rFonts w:ascii="Times New Roman" w:hAnsi="Times New Roman"/>
          <w:lang w:val="fr-FR"/>
        </w:rPr>
        <w:t xml:space="preserve">Fiche de renseignements sur les candidats postulant </w:t>
      </w:r>
      <w:r w:rsidR="007C2820">
        <w:rPr>
          <w:rFonts w:ascii="Times New Roman" w:hAnsi="Times New Roman"/>
          <w:lang w:val="fr-FR"/>
        </w:rPr>
        <w:t>au Comité des droits de l’enfant</w:t>
      </w:r>
    </w:p>
    <w:p w:rsidR="007E49B0" w:rsidRPr="00667F6F" w:rsidRDefault="0060484F">
      <w:pPr>
        <w:tabs>
          <w:tab w:val="left" w:leader="dot" w:pos="9360"/>
        </w:tabs>
        <w:ind w:right="540"/>
        <w:jc w:val="center"/>
        <w:rPr>
          <w:rFonts w:ascii="Times New Roman" w:hAnsi="Times New Roman"/>
          <w:lang w:val="fr-FR"/>
        </w:rPr>
      </w:pPr>
      <w:r>
        <w:rPr>
          <w:rFonts w:ascii="Times New Roman" w:hAnsi="Times New Roman"/>
          <w:lang w:val="fr-FR"/>
        </w:rPr>
        <w:t>(</w:t>
      </w:r>
      <w:r w:rsidRPr="00006F1C">
        <w:rPr>
          <w:rFonts w:ascii="Times New Roman" w:hAnsi="Times New Roman"/>
          <w:b/>
          <w:lang w:val="fr-FR"/>
        </w:rPr>
        <w:t>P</w:t>
      </w:r>
      <w:r w:rsidR="007E49B0" w:rsidRPr="00006F1C">
        <w:rPr>
          <w:rFonts w:ascii="Times New Roman" w:hAnsi="Times New Roman"/>
          <w:b/>
          <w:lang w:val="fr-FR"/>
        </w:rPr>
        <w:t>rière de respecter le nombre de lignes indiqué dans le présent formulaire</w:t>
      </w:r>
      <w:r w:rsidRPr="00006F1C">
        <w:rPr>
          <w:rFonts w:ascii="Times New Roman" w:hAnsi="Times New Roman"/>
          <w:b/>
          <w:lang w:val="fr-FR"/>
        </w:rPr>
        <w:t xml:space="preserve"> et </w:t>
      </w:r>
      <w:r w:rsidRPr="00006F1C">
        <w:rPr>
          <w:rFonts w:ascii="Times New Roman" w:hAnsi="Times New Roman"/>
          <w:b/>
          <w:lang w:val="fr-FR"/>
        </w:rPr>
        <w:br/>
        <w:t xml:space="preserve">de le renvoyer par courrier électronique en version </w:t>
      </w:r>
      <w:r w:rsidR="008102E6" w:rsidRPr="00006F1C">
        <w:rPr>
          <w:rFonts w:ascii="Times New Roman" w:hAnsi="Times New Roman"/>
          <w:b/>
          <w:lang w:val="fr-FR"/>
        </w:rPr>
        <w:t>Word</w:t>
      </w:r>
      <w:r w:rsidR="007C2820">
        <w:rPr>
          <w:rFonts w:ascii="Times New Roman" w:hAnsi="Times New Roman"/>
          <w:b/>
          <w:lang w:val="fr-FR"/>
        </w:rPr>
        <w:t xml:space="preserve"> au </w:t>
      </w:r>
      <w:hyperlink r:id="rId11" w:history="1">
        <w:r w:rsidR="007C2820" w:rsidRPr="00367F37">
          <w:rPr>
            <w:rStyle w:val="Hyperlink"/>
            <w:rFonts w:ascii="Times New Roman" w:hAnsi="Times New Roman"/>
            <w:b/>
            <w:lang w:val="fr-FR"/>
          </w:rPr>
          <w:t>crc@ohchr.org</w:t>
        </w:r>
      </w:hyperlink>
      <w:r w:rsidR="007C2820">
        <w:rPr>
          <w:rFonts w:ascii="Times New Roman" w:hAnsi="Times New Roman"/>
          <w:b/>
          <w:lang w:val="fr-FR"/>
        </w:rPr>
        <w:t xml:space="preserve"> )</w:t>
      </w:r>
    </w:p>
    <w:p w:rsidR="007E49B0" w:rsidRPr="00667F6F" w:rsidRDefault="007E49B0">
      <w:pPr>
        <w:tabs>
          <w:tab w:val="left" w:leader="dot" w:pos="9360"/>
        </w:tabs>
        <w:jc w:val="center"/>
        <w:rPr>
          <w:rFonts w:ascii="Times New Roman" w:hAnsi="Times New Roman"/>
          <w:lang w:val="fr-FR"/>
        </w:rPr>
      </w:pPr>
    </w:p>
    <w:p w:rsidR="007E49B0" w:rsidRPr="00667F6F" w:rsidRDefault="007E49B0">
      <w:pPr>
        <w:tabs>
          <w:tab w:val="left" w:leader="dot" w:pos="9360"/>
        </w:tabs>
        <w:jc w:val="center"/>
        <w:rPr>
          <w:rFonts w:ascii="Times New Roman" w:hAnsi="Times New Roman"/>
          <w:lang w:val="fr-FR"/>
        </w:rPr>
      </w:pPr>
    </w:p>
    <w:p w:rsidR="007E49B0" w:rsidRPr="00667F6F" w:rsidRDefault="007E49B0">
      <w:pPr>
        <w:tabs>
          <w:tab w:val="left" w:leader="dot" w:pos="9360"/>
        </w:tabs>
        <w:ind w:right="810"/>
        <w:rPr>
          <w:rFonts w:ascii="Times New Roman" w:hAnsi="Times New Roman"/>
          <w:lang w:val="fr-FR"/>
        </w:rPr>
      </w:pPr>
      <w:r w:rsidRPr="00667F6F">
        <w:rPr>
          <w:rFonts w:ascii="Times New Roman" w:hAnsi="Times New Roman"/>
          <w:lang w:val="fr-FR"/>
        </w:rPr>
        <w:t>Nom et prénom:</w:t>
      </w:r>
      <w:r w:rsidR="00723277" w:rsidRPr="00723277">
        <w:rPr>
          <w:rFonts w:ascii="Times New Roman" w:hAnsi="Times New Roman"/>
          <w:b/>
          <w:lang w:val="fr-BE"/>
        </w:rPr>
        <w:t xml:space="preserve"> Benoit Van </w:t>
      </w:r>
      <w:proofErr w:type="spellStart"/>
      <w:r w:rsidR="00723277" w:rsidRPr="00723277">
        <w:rPr>
          <w:rFonts w:ascii="Times New Roman" w:hAnsi="Times New Roman"/>
          <w:b/>
          <w:lang w:val="fr-BE"/>
        </w:rPr>
        <w:t>Keirsbilck</w:t>
      </w:r>
      <w:proofErr w:type="spellEnd"/>
    </w:p>
    <w:p w:rsidR="007E49B0" w:rsidRPr="00667F6F" w:rsidRDefault="007E49B0">
      <w:pPr>
        <w:tabs>
          <w:tab w:val="left" w:leader="dot" w:pos="8640"/>
          <w:tab w:val="left" w:leader="dot" w:pos="9360"/>
        </w:tabs>
        <w:rPr>
          <w:rFonts w:ascii="Times New Roman" w:hAnsi="Times New Roman"/>
          <w:lang w:val="fr-FR"/>
        </w:rPr>
      </w:pPr>
    </w:p>
    <w:p w:rsidR="007E49B0" w:rsidRPr="00667F6F" w:rsidRDefault="007E49B0">
      <w:pPr>
        <w:tabs>
          <w:tab w:val="left" w:leader="dot" w:pos="9360"/>
        </w:tabs>
        <w:rPr>
          <w:rFonts w:ascii="Times New Roman" w:hAnsi="Times New Roman"/>
          <w:lang w:val="fr-FR"/>
        </w:rPr>
      </w:pPr>
      <w:r w:rsidRPr="00667F6F">
        <w:rPr>
          <w:rFonts w:ascii="Times New Roman" w:hAnsi="Times New Roman"/>
          <w:lang w:val="fr-FR"/>
        </w:rPr>
        <w:t>Date et lieu de naissance:</w:t>
      </w:r>
      <w:r w:rsidR="00723277" w:rsidRPr="00723277">
        <w:rPr>
          <w:rFonts w:ascii="Times New Roman" w:hAnsi="Times New Roman"/>
          <w:b/>
          <w:lang w:val="fr-BE"/>
        </w:rPr>
        <w:t xml:space="preserve"> 4 mars 1963 – Cochabamba (Bolivie)</w:t>
      </w:r>
    </w:p>
    <w:p w:rsidR="007E49B0" w:rsidRPr="00667F6F" w:rsidRDefault="007E49B0">
      <w:pPr>
        <w:tabs>
          <w:tab w:val="left" w:leader="dot" w:pos="9360"/>
        </w:tabs>
        <w:rPr>
          <w:rFonts w:ascii="Times New Roman" w:hAnsi="Times New Roman"/>
          <w:lang w:val="fr-FR"/>
        </w:rPr>
      </w:pPr>
    </w:p>
    <w:p w:rsidR="007C2820" w:rsidRPr="007C2820" w:rsidRDefault="007C2820" w:rsidP="007C2820">
      <w:pPr>
        <w:rPr>
          <w:rFonts w:ascii="Times New Roman" w:hAnsi="Times New Roman"/>
          <w:lang w:val="fr-FR"/>
        </w:rPr>
      </w:pPr>
      <w:r w:rsidRPr="007C2820">
        <w:rPr>
          <w:rFonts w:ascii="Times New Roman" w:hAnsi="Times New Roman"/>
          <w:lang w:val="fr-FR"/>
        </w:rPr>
        <w:t>Nationalité :</w:t>
      </w:r>
      <w:r>
        <w:rPr>
          <w:rFonts w:ascii="Times New Roman" w:hAnsi="Times New Roman"/>
          <w:lang w:val="fr-FR"/>
        </w:rPr>
        <w:t xml:space="preserve"> </w:t>
      </w:r>
      <w:r w:rsidRPr="007C2820">
        <w:rPr>
          <w:rFonts w:ascii="Times New Roman" w:hAnsi="Times New Roman"/>
          <w:lang w:val="fr-FR"/>
        </w:rPr>
        <w:t>.</w:t>
      </w:r>
      <w:r w:rsidR="00723277" w:rsidRPr="00723277">
        <w:rPr>
          <w:rFonts w:ascii="Times New Roman" w:hAnsi="Times New Roman"/>
          <w:b/>
          <w:lang w:val="fr-BE"/>
        </w:rPr>
        <w:t xml:space="preserve"> Belge</w:t>
      </w:r>
    </w:p>
    <w:p w:rsidR="007C2820" w:rsidRPr="007C2820" w:rsidRDefault="007C2820" w:rsidP="007C2820">
      <w:pPr>
        <w:ind w:left="2880" w:hanging="2880"/>
        <w:rPr>
          <w:rFonts w:ascii="Times New Roman" w:hAnsi="Times New Roman"/>
          <w:b/>
          <w:u w:val="single"/>
          <w:lang w:val="fr-FR"/>
        </w:rPr>
      </w:pPr>
    </w:p>
    <w:p w:rsidR="007C2820" w:rsidRPr="007C2820" w:rsidRDefault="007C2820" w:rsidP="007C2820">
      <w:pPr>
        <w:rPr>
          <w:rFonts w:ascii="Times New Roman" w:hAnsi="Times New Roman"/>
          <w:lang w:val="fr-FR"/>
        </w:rPr>
      </w:pPr>
      <w:r w:rsidRPr="007C2820">
        <w:rPr>
          <w:rFonts w:ascii="Times New Roman" w:hAnsi="Times New Roman"/>
          <w:lang w:val="fr-FR"/>
        </w:rPr>
        <w:t>Adresse email :</w:t>
      </w:r>
      <w:r>
        <w:rPr>
          <w:rFonts w:ascii="Times New Roman" w:hAnsi="Times New Roman"/>
          <w:lang w:val="fr-FR"/>
        </w:rPr>
        <w:t xml:space="preserve"> </w:t>
      </w:r>
      <w:bookmarkStart w:id="0" w:name="_GoBack"/>
      <w:bookmarkEnd w:id="0"/>
    </w:p>
    <w:p w:rsidR="007C2820" w:rsidRPr="007C2820" w:rsidRDefault="007C2820" w:rsidP="007C2820">
      <w:pPr>
        <w:rPr>
          <w:rFonts w:ascii="Times New Roman" w:hAnsi="Times New Roman"/>
          <w:b/>
          <w:u w:val="single"/>
          <w:lang w:val="fr-FR"/>
        </w:rPr>
      </w:pPr>
    </w:p>
    <w:p w:rsidR="007C2820" w:rsidRPr="007C2820" w:rsidRDefault="007C2820" w:rsidP="007C2820">
      <w:pPr>
        <w:rPr>
          <w:rFonts w:ascii="Times New Roman" w:hAnsi="Times New Roman"/>
          <w:b/>
          <w:bCs/>
          <w:u w:val="single"/>
          <w:lang w:val="fr-FR"/>
        </w:rPr>
      </w:pPr>
      <w:r w:rsidRPr="007C2820">
        <w:rPr>
          <w:rFonts w:ascii="Times New Roman" w:hAnsi="Times New Roman"/>
          <w:lang w:val="fr-FR"/>
        </w:rPr>
        <w:t>Langue(s) de travail :</w:t>
      </w:r>
      <w:r w:rsidR="00B2228E" w:rsidRPr="00B2228E">
        <w:rPr>
          <w:rFonts w:ascii="Times New Roman" w:hAnsi="Times New Roman"/>
          <w:bCs/>
          <w:lang w:val="fr-FR"/>
        </w:rPr>
        <w:t xml:space="preserve"> </w:t>
      </w:r>
      <w:r w:rsidR="00723277" w:rsidRPr="00C35DE4">
        <w:rPr>
          <w:rFonts w:ascii="Times New Roman" w:hAnsi="Times New Roman"/>
          <w:b/>
          <w:bCs/>
          <w:lang w:val="fr-BE"/>
        </w:rPr>
        <w:t>Français – Anglais – Espagnol</w:t>
      </w:r>
    </w:p>
    <w:p w:rsidR="007C2820" w:rsidRDefault="007C2820" w:rsidP="007C2820">
      <w:pPr>
        <w:rPr>
          <w:rFonts w:ascii="Times New Roman" w:hAnsi="Times New Roman"/>
          <w:bCs/>
          <w:lang w:val="fr-FR"/>
        </w:rPr>
      </w:pPr>
    </w:p>
    <w:p w:rsidR="007E49B0" w:rsidRPr="00667F6F" w:rsidRDefault="007E49B0">
      <w:pPr>
        <w:tabs>
          <w:tab w:val="left" w:leader="dot" w:pos="9360"/>
        </w:tabs>
        <w:rPr>
          <w:rFonts w:ascii="Times New Roman" w:hAnsi="Times New Roman"/>
          <w:lang w:val="fr-FR"/>
        </w:rPr>
      </w:pPr>
      <w:r w:rsidRPr="00667F6F">
        <w:rPr>
          <w:rFonts w:ascii="Times New Roman" w:hAnsi="Times New Roman"/>
          <w:lang w:val="fr-FR"/>
        </w:rPr>
        <w:t>Situation/fonction actuelle:</w:t>
      </w:r>
      <w:r w:rsidR="007C2820" w:rsidRPr="007C2820">
        <w:rPr>
          <w:rStyle w:val="FootnoteReference"/>
          <w:rFonts w:ascii="Times New Roman" w:hAnsi="Times New Roman"/>
          <w:lang w:val="fr-FR"/>
        </w:rPr>
        <w:t xml:space="preserve"> </w:t>
      </w:r>
      <w:r w:rsidR="007C2820">
        <w:rPr>
          <w:rStyle w:val="FootnoteReference"/>
          <w:rFonts w:ascii="Times New Roman" w:hAnsi="Times New Roman"/>
          <w:lang w:val="fr-FR"/>
        </w:rPr>
        <w:footnoteReference w:id="1"/>
      </w:r>
    </w:p>
    <w:p w:rsidR="007E49B0" w:rsidRDefault="007E49B0">
      <w:pPr>
        <w:tabs>
          <w:tab w:val="left" w:leader="dot" w:pos="9360"/>
        </w:tabs>
        <w:rPr>
          <w:rFonts w:ascii="Times New Roman" w:hAnsi="Times New Roman"/>
          <w:lang w:val="fr-FR"/>
        </w:rPr>
      </w:pPr>
      <w:r w:rsidRPr="00667F6F">
        <w:rPr>
          <w:rFonts w:ascii="Times New Roman" w:hAnsi="Times New Roman"/>
          <w:lang w:val="fr-FR"/>
        </w:rPr>
        <w:t>(5 lignes au maximum)</w:t>
      </w:r>
    </w:p>
    <w:p w:rsidR="00723277" w:rsidRPr="00723277" w:rsidRDefault="00E7794C" w:rsidP="00E7794C">
      <w:pPr>
        <w:tabs>
          <w:tab w:val="left" w:leader="dot" w:pos="9360"/>
        </w:tabs>
        <w:rPr>
          <w:rFonts w:ascii="Times New Roman" w:hAnsi="Times New Roman"/>
          <w:b/>
          <w:lang w:val="fr-BE"/>
        </w:rPr>
      </w:pPr>
      <w:r>
        <w:rPr>
          <w:rFonts w:ascii="Times New Roman" w:hAnsi="Times New Roman"/>
          <w:b/>
          <w:lang w:val="fr-BE"/>
        </w:rPr>
        <w:t xml:space="preserve">1. </w:t>
      </w:r>
      <w:r w:rsidR="00723277" w:rsidRPr="00723277">
        <w:rPr>
          <w:rFonts w:ascii="Times New Roman" w:hAnsi="Times New Roman"/>
          <w:b/>
          <w:lang w:val="fr-BE"/>
        </w:rPr>
        <w:t>Directeur de Défense des enfants International (DEI-Belgique), depuis 2012, une organisation de référence centrée sur les droits de l'enfant, qui se consacre à la mise en œuvre effective de la Convention des droits de l'enfant au niveau national, régional et international.</w:t>
      </w:r>
    </w:p>
    <w:p w:rsidR="00723277" w:rsidRPr="00723277" w:rsidRDefault="00E7794C" w:rsidP="00723277">
      <w:pPr>
        <w:tabs>
          <w:tab w:val="left" w:leader="dot" w:pos="9360"/>
        </w:tabs>
        <w:rPr>
          <w:rFonts w:ascii="Times New Roman" w:hAnsi="Times New Roman"/>
          <w:b/>
          <w:lang w:val="fr-BE"/>
        </w:rPr>
      </w:pPr>
      <w:r>
        <w:rPr>
          <w:rFonts w:ascii="Times New Roman" w:hAnsi="Times New Roman"/>
          <w:b/>
          <w:lang w:val="fr-BE"/>
        </w:rPr>
        <w:t xml:space="preserve">2. </w:t>
      </w:r>
      <w:r w:rsidR="00723277">
        <w:rPr>
          <w:rFonts w:ascii="Times New Roman" w:hAnsi="Times New Roman"/>
          <w:b/>
          <w:lang w:val="fr-BE"/>
        </w:rPr>
        <w:t>M</w:t>
      </w:r>
      <w:r w:rsidR="00723277" w:rsidRPr="00723277">
        <w:rPr>
          <w:rFonts w:ascii="Times New Roman" w:hAnsi="Times New Roman"/>
          <w:b/>
          <w:lang w:val="fr-BE"/>
        </w:rPr>
        <w:t>embre et enseignant auprès du Centre interdisciplinaire des droits de l’enfant (</w:t>
      </w:r>
      <w:hyperlink r:id="rId12" w:history="1">
        <w:r w:rsidR="00723277" w:rsidRPr="00723277">
          <w:rPr>
            <w:rStyle w:val="Hyperlink"/>
            <w:rFonts w:ascii="Times New Roman" w:hAnsi="Times New Roman"/>
            <w:b/>
            <w:lang w:val="fr-BE"/>
          </w:rPr>
          <w:t>lecide.be</w:t>
        </w:r>
      </w:hyperlink>
      <w:r w:rsidR="00723277" w:rsidRPr="00723277">
        <w:rPr>
          <w:rFonts w:ascii="Times New Roman" w:hAnsi="Times New Roman"/>
          <w:b/>
          <w:lang w:val="fr-BE"/>
        </w:rPr>
        <w:t xml:space="preserve">) un centre de recherche et de formation académique depuis 2007. </w:t>
      </w:r>
    </w:p>
    <w:p w:rsidR="00723277" w:rsidRPr="00723277" w:rsidRDefault="00E7794C" w:rsidP="00723277">
      <w:pPr>
        <w:tabs>
          <w:tab w:val="left" w:leader="dot" w:pos="9360"/>
        </w:tabs>
        <w:rPr>
          <w:rFonts w:ascii="Times New Roman" w:hAnsi="Times New Roman"/>
          <w:b/>
          <w:lang w:val="fr-BE"/>
        </w:rPr>
      </w:pPr>
      <w:r>
        <w:rPr>
          <w:rFonts w:ascii="Times New Roman" w:hAnsi="Times New Roman"/>
          <w:b/>
          <w:lang w:val="fr-BE"/>
        </w:rPr>
        <w:t xml:space="preserve">3. </w:t>
      </w:r>
      <w:r w:rsidR="00723277" w:rsidRPr="00723277">
        <w:rPr>
          <w:rFonts w:ascii="Times New Roman" w:hAnsi="Times New Roman"/>
          <w:b/>
          <w:lang w:val="fr-BE"/>
        </w:rPr>
        <w:t>Rédacteur en chef du Journal du droit des Jeunes (</w:t>
      </w:r>
      <w:hyperlink r:id="rId13" w:history="1">
        <w:r w:rsidR="00723277" w:rsidRPr="00723277">
          <w:rPr>
            <w:rStyle w:val="Hyperlink"/>
            <w:rFonts w:ascii="Times New Roman" w:hAnsi="Times New Roman"/>
            <w:b/>
            <w:lang w:val="fr-BE"/>
          </w:rPr>
          <w:t>jdj.be</w:t>
        </w:r>
      </w:hyperlink>
      <w:r w:rsidR="00723277" w:rsidRPr="00723277">
        <w:rPr>
          <w:rFonts w:ascii="Times New Roman" w:hAnsi="Times New Roman"/>
          <w:b/>
          <w:lang w:val="fr-BE"/>
        </w:rPr>
        <w:t>) depuis 1990.</w:t>
      </w:r>
    </w:p>
    <w:p w:rsidR="00723277" w:rsidRPr="00723277" w:rsidRDefault="00E7794C" w:rsidP="00723277">
      <w:pPr>
        <w:tabs>
          <w:tab w:val="left" w:leader="dot" w:pos="9360"/>
        </w:tabs>
        <w:rPr>
          <w:rFonts w:ascii="Times New Roman" w:hAnsi="Times New Roman"/>
          <w:b/>
          <w:lang w:val="fr-BE"/>
        </w:rPr>
      </w:pPr>
      <w:r>
        <w:rPr>
          <w:rFonts w:ascii="Times New Roman" w:hAnsi="Times New Roman"/>
          <w:b/>
          <w:lang w:val="fr-BE"/>
        </w:rPr>
        <w:t xml:space="preserve">4. </w:t>
      </w:r>
      <w:r w:rsidR="00723277" w:rsidRPr="00723277">
        <w:rPr>
          <w:rFonts w:ascii="Times New Roman" w:hAnsi="Times New Roman"/>
          <w:b/>
          <w:lang w:val="fr-BE"/>
        </w:rPr>
        <w:t>Membre de l'organe d’avis de la Commission nationale des droits de l'enfant depuis 2015 (ncrk-cnde.be/</w:t>
      </w:r>
      <w:proofErr w:type="spellStart"/>
      <w:r w:rsidR="00723277" w:rsidRPr="00723277">
        <w:rPr>
          <w:rFonts w:ascii="Times New Roman" w:hAnsi="Times New Roman"/>
          <w:b/>
          <w:lang w:val="fr-BE"/>
        </w:rPr>
        <w:t>fr</w:t>
      </w:r>
      <w:proofErr w:type="spellEnd"/>
      <w:r w:rsidR="00723277" w:rsidRPr="00723277">
        <w:rPr>
          <w:rFonts w:ascii="Times New Roman" w:hAnsi="Times New Roman"/>
          <w:b/>
          <w:lang w:val="fr-BE"/>
        </w:rPr>
        <w:t xml:space="preserve">/avis/). </w:t>
      </w:r>
    </w:p>
    <w:p w:rsidR="00723277" w:rsidRPr="00723277" w:rsidRDefault="00E7794C" w:rsidP="00723277">
      <w:pPr>
        <w:tabs>
          <w:tab w:val="left" w:leader="dot" w:pos="9360"/>
        </w:tabs>
        <w:rPr>
          <w:rFonts w:ascii="Times New Roman" w:hAnsi="Times New Roman"/>
          <w:b/>
          <w:lang w:val="fr-BE"/>
        </w:rPr>
      </w:pPr>
      <w:r>
        <w:rPr>
          <w:rFonts w:ascii="Times New Roman" w:hAnsi="Times New Roman"/>
          <w:b/>
          <w:lang w:val="fr-BE"/>
        </w:rPr>
        <w:t xml:space="preserve">5. </w:t>
      </w:r>
      <w:r w:rsidR="00723277" w:rsidRPr="00723277">
        <w:rPr>
          <w:rFonts w:ascii="Times New Roman" w:hAnsi="Times New Roman"/>
          <w:b/>
          <w:lang w:val="fr-BE"/>
        </w:rPr>
        <w:t>Membre du Comité consultatif de l'Etude mondiale des Nations unies sur les enfants privés de liberté depuis (</w:t>
      </w:r>
      <w:hyperlink r:id="rId14" w:history="1">
        <w:r w:rsidR="00723277" w:rsidRPr="00723277">
          <w:rPr>
            <w:rStyle w:val="Hyperlink"/>
            <w:rFonts w:ascii="Times New Roman" w:hAnsi="Times New Roman"/>
            <w:b/>
            <w:lang w:val="fr-BE"/>
          </w:rPr>
          <w:t>www.ohchr.org/EN/HRBodies/CRC/StudyChildrenDeprivedLiberty/Pages/Index.aspx</w:t>
        </w:r>
      </w:hyperlink>
      <w:r w:rsidR="00723277" w:rsidRPr="00723277">
        <w:rPr>
          <w:rFonts w:ascii="Times New Roman" w:hAnsi="Times New Roman"/>
          <w:b/>
          <w:lang w:val="fr-BE"/>
        </w:rPr>
        <w:t>).</w:t>
      </w:r>
    </w:p>
    <w:p w:rsidR="00723277" w:rsidRPr="00723277" w:rsidRDefault="00723277" w:rsidP="00723277">
      <w:pPr>
        <w:tabs>
          <w:tab w:val="left" w:leader="dot" w:pos="9360"/>
        </w:tabs>
        <w:rPr>
          <w:rFonts w:ascii="Times New Roman" w:hAnsi="Times New Roman"/>
          <w:lang w:val="fr-BE"/>
        </w:rPr>
      </w:pPr>
    </w:p>
    <w:p w:rsidR="007E49B0" w:rsidRPr="00667F6F" w:rsidRDefault="007E49B0">
      <w:pPr>
        <w:tabs>
          <w:tab w:val="left" w:leader="dot" w:pos="9360"/>
        </w:tabs>
        <w:rPr>
          <w:rFonts w:ascii="Times New Roman" w:hAnsi="Times New Roman"/>
          <w:lang w:val="fr-FR"/>
        </w:rPr>
      </w:pPr>
    </w:p>
    <w:p w:rsidR="007E49B0" w:rsidRPr="00667F6F" w:rsidRDefault="007E49B0">
      <w:pPr>
        <w:tabs>
          <w:tab w:val="left" w:leader="dot" w:pos="9360"/>
        </w:tabs>
        <w:rPr>
          <w:rFonts w:ascii="Times New Roman" w:hAnsi="Times New Roman"/>
          <w:lang w:val="fr-FR"/>
        </w:rPr>
      </w:pPr>
      <w:r w:rsidRPr="00667F6F">
        <w:rPr>
          <w:rFonts w:ascii="Times New Roman" w:hAnsi="Times New Roman"/>
          <w:lang w:val="fr-FR"/>
        </w:rPr>
        <w:t>Principales activités professionnelles</w:t>
      </w:r>
      <w:r w:rsidR="007C2820">
        <w:rPr>
          <w:rFonts w:ascii="Times New Roman" w:hAnsi="Times New Roman"/>
          <w:lang w:val="fr-FR"/>
        </w:rPr>
        <w:t xml:space="preserve">, en particulier </w:t>
      </w:r>
      <w:r w:rsidR="007C2820" w:rsidRPr="00667F6F">
        <w:rPr>
          <w:rFonts w:ascii="Times New Roman" w:hAnsi="Times New Roman"/>
          <w:lang w:val="fr-FR"/>
        </w:rPr>
        <w:t xml:space="preserve">dans </w:t>
      </w:r>
      <w:r w:rsidR="007C2820">
        <w:rPr>
          <w:rFonts w:ascii="Times New Roman" w:hAnsi="Times New Roman"/>
          <w:lang w:val="fr-FR"/>
        </w:rPr>
        <w:t>le</w:t>
      </w:r>
      <w:r w:rsidR="007C2820" w:rsidRPr="00667F6F">
        <w:rPr>
          <w:rFonts w:ascii="Times New Roman" w:hAnsi="Times New Roman"/>
          <w:lang w:val="fr-FR"/>
        </w:rPr>
        <w:t xml:space="preserve"> domaine</w:t>
      </w:r>
      <w:r w:rsidR="007C2820">
        <w:rPr>
          <w:rFonts w:ascii="Times New Roman" w:hAnsi="Times New Roman"/>
          <w:lang w:val="fr-FR"/>
        </w:rPr>
        <w:t xml:space="preserve"> des droits de l’enfant </w:t>
      </w:r>
      <w:r w:rsidRPr="00667F6F">
        <w:rPr>
          <w:rFonts w:ascii="Times New Roman" w:hAnsi="Times New Roman"/>
          <w:lang w:val="fr-FR"/>
        </w:rPr>
        <w:t>:</w:t>
      </w:r>
    </w:p>
    <w:p w:rsidR="007E49B0" w:rsidRPr="00667F6F" w:rsidRDefault="007E49B0">
      <w:pPr>
        <w:tabs>
          <w:tab w:val="left" w:leader="dot" w:pos="9360"/>
        </w:tabs>
        <w:rPr>
          <w:rFonts w:ascii="Times New Roman" w:hAnsi="Times New Roman"/>
          <w:lang w:val="fr-FR"/>
        </w:rPr>
      </w:pPr>
      <w:r w:rsidRPr="00667F6F">
        <w:rPr>
          <w:rFonts w:ascii="Times New Roman" w:hAnsi="Times New Roman"/>
          <w:lang w:val="fr-FR"/>
        </w:rPr>
        <w:t>(10 lignes au maximum)</w:t>
      </w:r>
    </w:p>
    <w:p w:rsidR="007E49B0" w:rsidRPr="00667F6F" w:rsidRDefault="007E49B0">
      <w:pPr>
        <w:tabs>
          <w:tab w:val="left" w:leader="dot" w:pos="9360"/>
        </w:tabs>
        <w:rPr>
          <w:rFonts w:ascii="Times New Roman" w:hAnsi="Times New Roman"/>
          <w:lang w:val="fr-FR"/>
        </w:rPr>
      </w:pPr>
    </w:p>
    <w:p w:rsidR="00E7794C" w:rsidRPr="00E7794C" w:rsidRDefault="00E7794C" w:rsidP="00E7794C">
      <w:pPr>
        <w:tabs>
          <w:tab w:val="left" w:leader="dot" w:pos="9360"/>
        </w:tabs>
        <w:rPr>
          <w:rFonts w:ascii="Times New Roman" w:hAnsi="Times New Roman"/>
          <w:b/>
          <w:lang w:val="fr-BE"/>
        </w:rPr>
      </w:pPr>
      <w:r w:rsidRPr="00E7794C">
        <w:rPr>
          <w:rFonts w:ascii="Times New Roman" w:hAnsi="Times New Roman"/>
          <w:b/>
          <w:lang w:val="fr-BE"/>
        </w:rPr>
        <w:t xml:space="preserve">Conférencier dans de nombreux colloques, conférences et séminaires internationaux sur les questions relatives aux enfants migrants, à la justice des mineurs, à l'accès à la justice, à la protection de l'enfance, à la défense </w:t>
      </w:r>
      <w:proofErr w:type="spellStart"/>
      <w:r w:rsidRPr="00E7794C">
        <w:rPr>
          <w:rFonts w:ascii="Times New Roman" w:hAnsi="Times New Roman"/>
          <w:b/>
          <w:lang w:val="fr-BE"/>
        </w:rPr>
        <w:t>socio-juridique</w:t>
      </w:r>
      <w:proofErr w:type="spellEnd"/>
      <w:r w:rsidRPr="00E7794C">
        <w:rPr>
          <w:rFonts w:ascii="Times New Roman" w:hAnsi="Times New Roman"/>
          <w:b/>
          <w:lang w:val="fr-BE"/>
        </w:rPr>
        <w:t xml:space="preserve"> des enfants, etc. Formateur international sur les droits de l'enfant et la justice des mineurs, notamment pour le Conseil de l'Europe, l'Union européenne, l'Organisation internationale de la Francophonie et d'autres organismes internationaux, universités et centres de recherche.</w:t>
      </w:r>
    </w:p>
    <w:p w:rsidR="00E7794C" w:rsidRPr="00E7794C" w:rsidRDefault="00E7794C" w:rsidP="00E7794C">
      <w:pPr>
        <w:tabs>
          <w:tab w:val="left" w:leader="dot" w:pos="9360"/>
        </w:tabs>
        <w:rPr>
          <w:rFonts w:ascii="Times New Roman" w:hAnsi="Times New Roman"/>
          <w:b/>
          <w:lang w:val="fr-BE"/>
        </w:rPr>
      </w:pPr>
      <w:r w:rsidRPr="00E7794C">
        <w:rPr>
          <w:rFonts w:ascii="Times New Roman" w:hAnsi="Times New Roman"/>
          <w:b/>
          <w:lang w:val="fr-BE"/>
        </w:rPr>
        <w:t>Participation au groupe d'experts du Conseil de l'Europe chargé de la rédaction des lignes directrices sur une justice adaptée aux enfants, de l’élaboration de la formation en ligne pour le programme HELP sur ce thème et de l'évaluation des stratégies du Conseil de l'Europe sur les droits de l'enfant.</w:t>
      </w:r>
    </w:p>
    <w:p w:rsidR="00E7794C" w:rsidRPr="00E7794C" w:rsidRDefault="00E7794C" w:rsidP="00E7794C">
      <w:pPr>
        <w:tabs>
          <w:tab w:val="left" w:leader="dot" w:pos="9360"/>
        </w:tabs>
        <w:rPr>
          <w:rFonts w:ascii="Times New Roman" w:hAnsi="Times New Roman"/>
          <w:b/>
          <w:lang w:val="fr-BE"/>
        </w:rPr>
      </w:pPr>
      <w:r w:rsidRPr="00E7794C">
        <w:rPr>
          <w:rFonts w:ascii="Times New Roman" w:hAnsi="Times New Roman"/>
          <w:b/>
          <w:lang w:val="fr-BE"/>
        </w:rPr>
        <w:t xml:space="preserve">Expert en justice des mineurs pour de nombreux projets européens : </w:t>
      </w:r>
      <w:proofErr w:type="spellStart"/>
      <w:r w:rsidRPr="00E7794C">
        <w:rPr>
          <w:rFonts w:ascii="Times New Roman" w:hAnsi="Times New Roman"/>
          <w:b/>
          <w:lang w:val="fr-BE"/>
        </w:rPr>
        <w:t>Children</w:t>
      </w:r>
      <w:proofErr w:type="spellEnd"/>
      <w:r w:rsidRPr="00E7794C">
        <w:rPr>
          <w:rFonts w:ascii="Times New Roman" w:hAnsi="Times New Roman"/>
          <w:b/>
          <w:lang w:val="fr-BE"/>
        </w:rPr>
        <w:t xml:space="preserve"> </w:t>
      </w:r>
      <w:proofErr w:type="spellStart"/>
      <w:r w:rsidRPr="00E7794C">
        <w:rPr>
          <w:rFonts w:ascii="Times New Roman" w:hAnsi="Times New Roman"/>
          <w:b/>
          <w:lang w:val="fr-BE"/>
        </w:rPr>
        <w:t>rights</w:t>
      </w:r>
      <w:proofErr w:type="spellEnd"/>
      <w:r w:rsidRPr="00E7794C">
        <w:rPr>
          <w:rFonts w:ascii="Times New Roman" w:hAnsi="Times New Roman"/>
          <w:b/>
          <w:lang w:val="fr-BE"/>
        </w:rPr>
        <w:t xml:space="preserve"> </w:t>
      </w:r>
      <w:proofErr w:type="spellStart"/>
      <w:r w:rsidRPr="00E7794C">
        <w:rPr>
          <w:rFonts w:ascii="Times New Roman" w:hAnsi="Times New Roman"/>
          <w:b/>
          <w:lang w:val="fr-BE"/>
        </w:rPr>
        <w:t>behind</w:t>
      </w:r>
      <w:proofErr w:type="spellEnd"/>
      <w:r w:rsidRPr="00E7794C">
        <w:rPr>
          <w:rFonts w:ascii="Times New Roman" w:hAnsi="Times New Roman"/>
          <w:b/>
          <w:lang w:val="fr-BE"/>
        </w:rPr>
        <w:t xml:space="preserve"> bars, </w:t>
      </w:r>
      <w:proofErr w:type="spellStart"/>
      <w:r w:rsidRPr="00E7794C">
        <w:rPr>
          <w:rFonts w:ascii="Times New Roman" w:hAnsi="Times New Roman"/>
          <w:b/>
          <w:lang w:val="fr-BE"/>
        </w:rPr>
        <w:t>My</w:t>
      </w:r>
      <w:proofErr w:type="spellEnd"/>
      <w:r w:rsidRPr="00E7794C">
        <w:rPr>
          <w:rFonts w:ascii="Times New Roman" w:hAnsi="Times New Roman"/>
          <w:b/>
          <w:lang w:val="fr-BE"/>
        </w:rPr>
        <w:t xml:space="preserve"> </w:t>
      </w:r>
      <w:proofErr w:type="spellStart"/>
      <w:r w:rsidRPr="00E7794C">
        <w:rPr>
          <w:rFonts w:ascii="Times New Roman" w:hAnsi="Times New Roman"/>
          <w:b/>
          <w:lang w:val="fr-BE"/>
        </w:rPr>
        <w:t>Lawyer</w:t>
      </w:r>
      <w:proofErr w:type="spellEnd"/>
      <w:r w:rsidRPr="00E7794C">
        <w:rPr>
          <w:rFonts w:ascii="Times New Roman" w:hAnsi="Times New Roman"/>
          <w:b/>
          <w:lang w:val="fr-BE"/>
        </w:rPr>
        <w:t xml:space="preserve">, </w:t>
      </w:r>
      <w:proofErr w:type="spellStart"/>
      <w:r w:rsidRPr="00E7794C">
        <w:rPr>
          <w:rFonts w:ascii="Times New Roman" w:hAnsi="Times New Roman"/>
          <w:b/>
          <w:lang w:val="fr-BE"/>
        </w:rPr>
        <w:t>my</w:t>
      </w:r>
      <w:proofErr w:type="spellEnd"/>
      <w:r w:rsidRPr="00E7794C">
        <w:rPr>
          <w:rFonts w:ascii="Times New Roman" w:hAnsi="Times New Roman"/>
          <w:b/>
          <w:lang w:val="fr-BE"/>
        </w:rPr>
        <w:t xml:space="preserve"> </w:t>
      </w:r>
      <w:proofErr w:type="spellStart"/>
      <w:r w:rsidRPr="00E7794C">
        <w:rPr>
          <w:rFonts w:ascii="Times New Roman" w:hAnsi="Times New Roman"/>
          <w:b/>
          <w:lang w:val="fr-BE"/>
        </w:rPr>
        <w:t>rights</w:t>
      </w:r>
      <w:proofErr w:type="spellEnd"/>
      <w:r w:rsidRPr="00E7794C">
        <w:rPr>
          <w:rFonts w:ascii="Times New Roman" w:hAnsi="Times New Roman"/>
          <w:b/>
          <w:lang w:val="fr-BE"/>
        </w:rPr>
        <w:t xml:space="preserve">, Pro-jus, TALE, </w:t>
      </w:r>
      <w:proofErr w:type="spellStart"/>
      <w:r w:rsidRPr="00E7794C">
        <w:rPr>
          <w:rFonts w:ascii="Times New Roman" w:hAnsi="Times New Roman"/>
          <w:b/>
          <w:lang w:val="fr-BE"/>
        </w:rPr>
        <w:t>Twelve</w:t>
      </w:r>
      <w:proofErr w:type="spellEnd"/>
      <w:r w:rsidRPr="00E7794C">
        <w:rPr>
          <w:rFonts w:ascii="Times New Roman" w:hAnsi="Times New Roman"/>
          <w:b/>
          <w:lang w:val="fr-BE"/>
        </w:rPr>
        <w:t>, AWAY, BRIDGE (</w:t>
      </w:r>
      <w:hyperlink r:id="rId15" w:history="1">
        <w:r w:rsidRPr="00E7794C">
          <w:rPr>
            <w:rStyle w:val="Hyperlink"/>
            <w:rFonts w:ascii="Times New Roman" w:hAnsi="Times New Roman"/>
            <w:b/>
            <w:lang w:val="fr-BE"/>
          </w:rPr>
          <w:t>www.dei-belgique.be</w:t>
        </w:r>
      </w:hyperlink>
      <w:r w:rsidRPr="00E7794C">
        <w:rPr>
          <w:rFonts w:ascii="Times New Roman" w:hAnsi="Times New Roman"/>
          <w:b/>
          <w:lang w:val="fr-BE"/>
        </w:rPr>
        <w:t>).</w:t>
      </w:r>
    </w:p>
    <w:p w:rsidR="00E7794C" w:rsidRPr="00E7794C" w:rsidRDefault="00E7794C" w:rsidP="00E7794C">
      <w:pPr>
        <w:tabs>
          <w:tab w:val="left" w:leader="dot" w:pos="9360"/>
        </w:tabs>
        <w:rPr>
          <w:rFonts w:ascii="Times New Roman" w:hAnsi="Times New Roman"/>
          <w:lang w:val="fr-BE"/>
        </w:rPr>
      </w:pPr>
    </w:p>
    <w:p w:rsidR="007E49B0" w:rsidRPr="00667F6F" w:rsidRDefault="007E49B0">
      <w:pPr>
        <w:tabs>
          <w:tab w:val="left" w:leader="dot" w:pos="9360"/>
        </w:tabs>
        <w:rPr>
          <w:rFonts w:ascii="Times New Roman" w:hAnsi="Times New Roman"/>
          <w:lang w:val="fr-FR"/>
        </w:rPr>
      </w:pPr>
    </w:p>
    <w:p w:rsidR="007E49B0" w:rsidRPr="00667F6F" w:rsidRDefault="007E49B0">
      <w:pPr>
        <w:tabs>
          <w:tab w:val="left" w:leader="dot" w:pos="9360"/>
        </w:tabs>
        <w:rPr>
          <w:rFonts w:ascii="Times New Roman" w:hAnsi="Times New Roman"/>
          <w:lang w:val="fr-FR"/>
        </w:rPr>
      </w:pPr>
      <w:r w:rsidRPr="00667F6F">
        <w:rPr>
          <w:rFonts w:ascii="Times New Roman" w:hAnsi="Times New Roman"/>
          <w:lang w:val="fr-FR"/>
        </w:rPr>
        <w:t>Etudes:</w:t>
      </w:r>
    </w:p>
    <w:p w:rsidR="007E49B0" w:rsidRPr="00667F6F" w:rsidRDefault="007E49B0">
      <w:pPr>
        <w:tabs>
          <w:tab w:val="left" w:leader="dot" w:pos="9360"/>
        </w:tabs>
        <w:rPr>
          <w:rFonts w:ascii="Times New Roman" w:hAnsi="Times New Roman"/>
          <w:lang w:val="fr-FR"/>
        </w:rPr>
      </w:pPr>
      <w:r w:rsidRPr="00667F6F">
        <w:rPr>
          <w:rFonts w:ascii="Times New Roman" w:hAnsi="Times New Roman"/>
          <w:lang w:val="fr-FR"/>
        </w:rPr>
        <w:t>(5 lignes au maximum)</w:t>
      </w:r>
    </w:p>
    <w:p w:rsidR="007E49B0" w:rsidRPr="00667F6F" w:rsidRDefault="007E49B0">
      <w:pPr>
        <w:tabs>
          <w:tab w:val="left" w:leader="dot" w:pos="9360"/>
        </w:tabs>
        <w:rPr>
          <w:rFonts w:ascii="Times New Roman" w:hAnsi="Times New Roman"/>
          <w:lang w:val="fr-FR"/>
        </w:rPr>
      </w:pPr>
    </w:p>
    <w:p w:rsidR="00E7794C" w:rsidRPr="00E7794C" w:rsidRDefault="00E7794C" w:rsidP="00E7794C">
      <w:pPr>
        <w:tabs>
          <w:tab w:val="left" w:leader="dot" w:pos="9360"/>
        </w:tabs>
        <w:rPr>
          <w:rFonts w:ascii="Times New Roman" w:hAnsi="Times New Roman"/>
          <w:b/>
          <w:lang w:val="fr-BE"/>
        </w:rPr>
      </w:pPr>
      <w:r w:rsidRPr="00E7794C">
        <w:rPr>
          <w:rFonts w:ascii="Times New Roman" w:hAnsi="Times New Roman"/>
          <w:b/>
          <w:lang w:val="fr-BE"/>
        </w:rPr>
        <w:t>Formation académique</w:t>
      </w:r>
    </w:p>
    <w:p w:rsidR="00E7794C" w:rsidRPr="00E7794C" w:rsidRDefault="00E7794C" w:rsidP="00E7794C">
      <w:pPr>
        <w:tabs>
          <w:tab w:val="left" w:leader="dot" w:pos="9360"/>
        </w:tabs>
        <w:rPr>
          <w:rFonts w:ascii="Times New Roman" w:hAnsi="Times New Roman"/>
          <w:b/>
          <w:lang w:val="fr-BE"/>
        </w:rPr>
      </w:pPr>
      <w:r w:rsidRPr="00E7794C">
        <w:rPr>
          <w:rFonts w:ascii="Times New Roman" w:hAnsi="Times New Roman"/>
          <w:b/>
          <w:lang w:val="fr-BE"/>
        </w:rPr>
        <w:t>1982-1985 : Institut Supérieur de Formation Sociale -Bruxelles : Bachelier en Travail social</w:t>
      </w:r>
    </w:p>
    <w:p w:rsidR="00E7794C" w:rsidRPr="00E7794C" w:rsidRDefault="00E7794C" w:rsidP="00E7794C">
      <w:pPr>
        <w:tabs>
          <w:tab w:val="left" w:leader="dot" w:pos="9360"/>
        </w:tabs>
        <w:rPr>
          <w:rFonts w:ascii="Times New Roman" w:hAnsi="Times New Roman"/>
          <w:b/>
          <w:lang w:val="fr-BE"/>
        </w:rPr>
      </w:pPr>
      <w:r w:rsidRPr="00E7794C">
        <w:rPr>
          <w:rFonts w:ascii="Times New Roman" w:hAnsi="Times New Roman"/>
          <w:b/>
          <w:lang w:val="fr-BE"/>
        </w:rPr>
        <w:t>1995 Université de Gand : Cours post-académiques sur les droits de l'enfant</w:t>
      </w:r>
    </w:p>
    <w:p w:rsidR="00E7794C" w:rsidRPr="00E7794C" w:rsidRDefault="00E7794C" w:rsidP="00E7794C">
      <w:pPr>
        <w:tabs>
          <w:tab w:val="left" w:leader="dot" w:pos="9360"/>
        </w:tabs>
        <w:rPr>
          <w:rFonts w:ascii="Times New Roman" w:hAnsi="Times New Roman"/>
          <w:b/>
          <w:lang w:val="fr-BE"/>
        </w:rPr>
      </w:pPr>
      <w:r w:rsidRPr="00E7794C">
        <w:rPr>
          <w:rFonts w:ascii="Times New Roman" w:hAnsi="Times New Roman"/>
          <w:b/>
          <w:lang w:val="fr-BE"/>
        </w:rPr>
        <w:lastRenderedPageBreak/>
        <w:t>Autres formations :</w:t>
      </w:r>
    </w:p>
    <w:p w:rsidR="00E7794C" w:rsidRPr="00E7794C" w:rsidRDefault="00E7794C" w:rsidP="00E7794C">
      <w:pPr>
        <w:tabs>
          <w:tab w:val="left" w:leader="dot" w:pos="9360"/>
        </w:tabs>
        <w:rPr>
          <w:rFonts w:ascii="Times New Roman" w:hAnsi="Times New Roman"/>
          <w:b/>
          <w:lang w:val="fr-BE"/>
        </w:rPr>
      </w:pPr>
      <w:r w:rsidRPr="00E7794C">
        <w:rPr>
          <w:rFonts w:ascii="Times New Roman" w:hAnsi="Times New Roman"/>
          <w:b/>
          <w:lang w:val="fr-BE"/>
        </w:rPr>
        <w:t xml:space="preserve">Formation au droit de la jeunesse et aux droits de l'enfant à Jeunesse et Droit et à l'Université d'été de l'Institut universitaire Kurt </w:t>
      </w:r>
      <w:proofErr w:type="spellStart"/>
      <w:r w:rsidRPr="00E7794C">
        <w:rPr>
          <w:rFonts w:ascii="Times New Roman" w:hAnsi="Times New Roman"/>
          <w:b/>
          <w:lang w:val="fr-BE"/>
        </w:rPr>
        <w:t>Bosh</w:t>
      </w:r>
      <w:proofErr w:type="spellEnd"/>
      <w:r w:rsidRPr="00E7794C">
        <w:rPr>
          <w:rFonts w:ascii="Times New Roman" w:hAnsi="Times New Roman"/>
          <w:b/>
          <w:lang w:val="fr-BE"/>
        </w:rPr>
        <w:t xml:space="preserve"> à Sion (Université de Genève - Suisse)</w:t>
      </w:r>
    </w:p>
    <w:p w:rsidR="00E7794C" w:rsidRPr="00E7794C" w:rsidRDefault="00E7794C" w:rsidP="00E7794C">
      <w:pPr>
        <w:tabs>
          <w:tab w:val="left" w:leader="dot" w:pos="9360"/>
        </w:tabs>
        <w:rPr>
          <w:rFonts w:ascii="Times New Roman" w:hAnsi="Times New Roman"/>
          <w:b/>
          <w:lang w:val="fr-BE"/>
        </w:rPr>
      </w:pPr>
      <w:r w:rsidRPr="00E7794C">
        <w:rPr>
          <w:rFonts w:ascii="Times New Roman" w:hAnsi="Times New Roman"/>
          <w:b/>
          <w:lang w:val="fr-BE"/>
        </w:rPr>
        <w:t>Nombreux cours de formation, participation à des journées d'étude, des symposiums, des séminaires de travail au niveau national et international.</w:t>
      </w:r>
    </w:p>
    <w:p w:rsidR="007E49B0" w:rsidRPr="00667F6F" w:rsidRDefault="007E49B0">
      <w:pPr>
        <w:tabs>
          <w:tab w:val="left" w:leader="dot" w:pos="9360"/>
        </w:tabs>
        <w:rPr>
          <w:rFonts w:ascii="Times New Roman" w:hAnsi="Times New Roman"/>
          <w:lang w:val="fr-FR"/>
        </w:rPr>
      </w:pPr>
    </w:p>
    <w:p w:rsidR="007E49B0" w:rsidRPr="00667F6F" w:rsidRDefault="007E49B0">
      <w:pPr>
        <w:tabs>
          <w:tab w:val="left" w:leader="dot" w:pos="9360"/>
        </w:tabs>
        <w:rPr>
          <w:rFonts w:ascii="Times New Roman" w:hAnsi="Times New Roman"/>
          <w:lang w:val="fr-FR"/>
        </w:rPr>
      </w:pPr>
    </w:p>
    <w:p w:rsidR="00B2228E" w:rsidRPr="007C2820" w:rsidRDefault="00B2228E" w:rsidP="00B2228E">
      <w:pPr>
        <w:rPr>
          <w:rFonts w:ascii="Times New Roman" w:hAnsi="Times New Roman"/>
          <w:lang w:val="fr-FR"/>
        </w:rPr>
      </w:pPr>
      <w:r w:rsidRPr="007C2820">
        <w:rPr>
          <w:rFonts w:ascii="Times New Roman" w:hAnsi="Times New Roman"/>
          <w:lang w:val="fr-FR"/>
        </w:rPr>
        <w:t xml:space="preserve">Expertise pertinente sur les droits </w:t>
      </w:r>
      <w:r>
        <w:rPr>
          <w:rFonts w:ascii="Times New Roman" w:hAnsi="Times New Roman"/>
          <w:lang w:val="fr-FR"/>
        </w:rPr>
        <w:t>de l’enfant</w:t>
      </w:r>
      <w:r w:rsidRPr="007C2820">
        <w:rPr>
          <w:rFonts w:ascii="Times New Roman" w:hAnsi="Times New Roman"/>
          <w:lang w:val="fr-FR"/>
        </w:rPr>
        <w:t xml:space="preserve"> </w:t>
      </w:r>
    </w:p>
    <w:p w:rsidR="00B2228E" w:rsidRPr="007C2820" w:rsidRDefault="00B2228E" w:rsidP="00B2228E">
      <w:pPr>
        <w:rPr>
          <w:rFonts w:ascii="Times New Roman" w:hAnsi="Times New Roman"/>
          <w:lang w:val="fr-FR"/>
        </w:rPr>
      </w:pPr>
      <w:r w:rsidRPr="007C2820">
        <w:rPr>
          <w:rFonts w:ascii="Times New Roman" w:hAnsi="Times New Roman"/>
          <w:lang w:val="fr-FR"/>
        </w:rPr>
        <w:t xml:space="preserve">Merci de donner des détails concernant vos zones d'expertise conformément à la Convention sur les </w:t>
      </w:r>
      <w:r>
        <w:rPr>
          <w:rFonts w:ascii="Times New Roman" w:hAnsi="Times New Roman"/>
          <w:lang w:val="fr-FR"/>
        </w:rPr>
        <w:t>droits de l’enfant</w:t>
      </w:r>
      <w:r w:rsidRPr="007C2820">
        <w:rPr>
          <w:rFonts w:ascii="Times New Roman" w:hAnsi="Times New Roman"/>
          <w:lang w:val="fr-FR"/>
        </w:rPr>
        <w:t>, ainsi que les expériences liées.</w:t>
      </w:r>
    </w:p>
    <w:p w:rsidR="00B2228E" w:rsidRPr="007C2820" w:rsidRDefault="00B2228E" w:rsidP="00B2228E">
      <w:pPr>
        <w:rPr>
          <w:rFonts w:ascii="Times New Roman" w:hAnsi="Times New Roman"/>
          <w:lang w:val="fr-FR"/>
        </w:rPr>
      </w:pPr>
      <w:r w:rsidRPr="007C2820">
        <w:rPr>
          <w:rFonts w:ascii="Times New Roman" w:hAnsi="Times New Roman"/>
          <w:lang w:val="fr-FR"/>
        </w:rPr>
        <w:t>(5 lignes</w:t>
      </w:r>
      <w:r>
        <w:rPr>
          <w:rFonts w:ascii="Times New Roman" w:hAnsi="Times New Roman"/>
          <w:lang w:val="fr-FR"/>
        </w:rPr>
        <w:t>)</w:t>
      </w:r>
    </w:p>
    <w:p w:rsidR="007E49B0" w:rsidRPr="00667F6F" w:rsidRDefault="007E49B0">
      <w:pPr>
        <w:tabs>
          <w:tab w:val="left" w:leader="dot" w:pos="9360"/>
        </w:tabs>
        <w:rPr>
          <w:rFonts w:ascii="Times New Roman" w:hAnsi="Times New Roman"/>
          <w:lang w:val="fr-FR"/>
        </w:rPr>
      </w:pPr>
    </w:p>
    <w:p w:rsidR="00E7794C" w:rsidRPr="00E7794C" w:rsidRDefault="00E7794C" w:rsidP="00E7794C">
      <w:pPr>
        <w:tabs>
          <w:tab w:val="left" w:leader="dot" w:pos="9360"/>
        </w:tabs>
        <w:rPr>
          <w:rFonts w:ascii="Times New Roman" w:hAnsi="Times New Roman"/>
          <w:b/>
          <w:lang w:val="fr-BE"/>
        </w:rPr>
      </w:pPr>
      <w:r w:rsidRPr="00E7794C">
        <w:rPr>
          <w:rFonts w:ascii="Times New Roman" w:hAnsi="Times New Roman"/>
          <w:b/>
          <w:lang w:val="fr-BE"/>
        </w:rPr>
        <w:t xml:space="preserve">Benoit Van </w:t>
      </w:r>
      <w:proofErr w:type="spellStart"/>
      <w:r w:rsidRPr="00E7794C">
        <w:rPr>
          <w:rFonts w:ascii="Times New Roman" w:hAnsi="Times New Roman"/>
          <w:b/>
          <w:lang w:val="fr-BE"/>
        </w:rPr>
        <w:t>Keirsbilck</w:t>
      </w:r>
      <w:proofErr w:type="spellEnd"/>
      <w:r w:rsidRPr="00E7794C">
        <w:rPr>
          <w:rFonts w:ascii="Times New Roman" w:hAnsi="Times New Roman"/>
          <w:b/>
          <w:lang w:val="fr-BE"/>
        </w:rPr>
        <w:t xml:space="preserve"> a consacré toute sa carrière longue de 35 ans aux droits de l’enfant aux niveaux national et international. Il a une expérience riche et variée : travail sur le terrain aux côtés des enfants et familles, expertise juridique, évaluation des dispositifs sociaux et juridiques, formation de professionnels, rédaction d’articles et publication d’ouvrages, suivi de procédures judiciaires aux niveaux national et international, participation à des comités d’experts, enseignant. Il a une connaissance approfondie de la Convention des droits de l’enfant et a suivi les travaux du Comité des Nations Unies depuis sa création, notamment en participant à plusieurs exercices de monitoring. </w:t>
      </w:r>
    </w:p>
    <w:p w:rsidR="007E49B0" w:rsidRPr="00667F6F" w:rsidRDefault="007E49B0">
      <w:pPr>
        <w:tabs>
          <w:tab w:val="left" w:leader="dot" w:pos="9360"/>
        </w:tabs>
        <w:rPr>
          <w:rFonts w:ascii="Times New Roman" w:hAnsi="Times New Roman"/>
          <w:lang w:val="fr-FR"/>
        </w:rPr>
      </w:pPr>
    </w:p>
    <w:p w:rsidR="007E49B0" w:rsidRPr="00667F6F" w:rsidRDefault="007E49B0">
      <w:pPr>
        <w:tabs>
          <w:tab w:val="left" w:leader="dot" w:pos="9360"/>
        </w:tabs>
        <w:rPr>
          <w:rFonts w:ascii="Times New Roman" w:hAnsi="Times New Roman"/>
          <w:lang w:val="fr-FR"/>
        </w:rPr>
      </w:pPr>
    </w:p>
    <w:p w:rsidR="007E49B0" w:rsidRPr="00667F6F" w:rsidRDefault="007E49B0">
      <w:pPr>
        <w:tabs>
          <w:tab w:val="left" w:leader="dot" w:pos="9360"/>
        </w:tabs>
        <w:rPr>
          <w:rFonts w:ascii="Times New Roman" w:hAnsi="Times New Roman"/>
          <w:lang w:val="fr-FR"/>
        </w:rPr>
      </w:pPr>
    </w:p>
    <w:p w:rsidR="007E49B0" w:rsidRPr="00667F6F" w:rsidRDefault="007E49B0">
      <w:pPr>
        <w:tabs>
          <w:tab w:val="left" w:leader="dot" w:pos="9360"/>
        </w:tabs>
        <w:rPr>
          <w:rFonts w:ascii="Times New Roman" w:hAnsi="Times New Roman"/>
          <w:lang w:val="fr-FR"/>
        </w:rPr>
      </w:pPr>
      <w:r w:rsidRPr="00667F6F">
        <w:rPr>
          <w:rFonts w:ascii="Times New Roman" w:hAnsi="Times New Roman"/>
          <w:lang w:val="fr-FR"/>
        </w:rPr>
        <w:t xml:space="preserve">Liste des publications les plus récentes du candidat dans </w:t>
      </w:r>
      <w:r w:rsidR="007C2820">
        <w:rPr>
          <w:rFonts w:ascii="Times New Roman" w:hAnsi="Times New Roman"/>
          <w:lang w:val="fr-FR"/>
        </w:rPr>
        <w:t>le</w:t>
      </w:r>
      <w:r w:rsidRPr="00667F6F">
        <w:rPr>
          <w:rFonts w:ascii="Times New Roman" w:hAnsi="Times New Roman"/>
          <w:lang w:val="fr-FR"/>
        </w:rPr>
        <w:t xml:space="preserve"> domaine</w:t>
      </w:r>
      <w:r w:rsidR="007C2820">
        <w:rPr>
          <w:rFonts w:ascii="Times New Roman" w:hAnsi="Times New Roman"/>
          <w:lang w:val="fr-FR"/>
        </w:rPr>
        <w:t xml:space="preserve"> des droits de l’enfant</w:t>
      </w:r>
      <w:r w:rsidRPr="00667F6F">
        <w:rPr>
          <w:rFonts w:ascii="Times New Roman" w:hAnsi="Times New Roman"/>
          <w:lang w:val="fr-FR"/>
        </w:rPr>
        <w:t>:</w:t>
      </w:r>
    </w:p>
    <w:p w:rsidR="007E49B0" w:rsidRPr="00667F6F" w:rsidRDefault="00E7794C" w:rsidP="00E7794C">
      <w:pPr>
        <w:tabs>
          <w:tab w:val="left" w:leader="dot" w:pos="9360"/>
        </w:tabs>
        <w:rPr>
          <w:rFonts w:ascii="Times New Roman" w:hAnsi="Times New Roman"/>
          <w:lang w:val="en-GB"/>
        </w:rPr>
      </w:pPr>
      <w:r>
        <w:rPr>
          <w:rFonts w:ascii="Times New Roman" w:hAnsi="Times New Roman"/>
          <w:lang w:val="en-GB"/>
        </w:rPr>
        <w:t xml:space="preserve">(5 </w:t>
      </w:r>
      <w:proofErr w:type="spellStart"/>
      <w:r w:rsidR="007E49B0" w:rsidRPr="00667F6F">
        <w:rPr>
          <w:rFonts w:ascii="Times New Roman" w:hAnsi="Times New Roman"/>
          <w:lang w:val="en-GB"/>
        </w:rPr>
        <w:t>lignes</w:t>
      </w:r>
      <w:proofErr w:type="spellEnd"/>
      <w:r w:rsidR="007E49B0" w:rsidRPr="00667F6F">
        <w:rPr>
          <w:rFonts w:ascii="Times New Roman" w:hAnsi="Times New Roman"/>
          <w:lang w:val="en-GB"/>
        </w:rPr>
        <w:t>)</w:t>
      </w:r>
    </w:p>
    <w:p w:rsidR="007E49B0" w:rsidRPr="00667F6F" w:rsidRDefault="007E49B0">
      <w:pPr>
        <w:tabs>
          <w:tab w:val="left" w:leader="dot" w:pos="9360"/>
        </w:tabs>
        <w:rPr>
          <w:rFonts w:ascii="Times New Roman" w:hAnsi="Times New Roman"/>
          <w:lang w:val="en-GB"/>
        </w:rPr>
      </w:pPr>
    </w:p>
    <w:p w:rsidR="00E7794C" w:rsidRPr="00D51A72" w:rsidRDefault="00E7794C" w:rsidP="00E7794C">
      <w:pPr>
        <w:pStyle w:val="ListParagraph"/>
        <w:tabs>
          <w:tab w:val="left" w:leader="dot" w:pos="9360"/>
        </w:tabs>
        <w:ind w:left="0"/>
        <w:rPr>
          <w:rFonts w:ascii="Times New Roman" w:hAnsi="Times New Roman"/>
          <w:lang w:val="en-GB"/>
        </w:rPr>
      </w:pPr>
      <w:r>
        <w:rPr>
          <w:rFonts w:ascii="Times New Roman" w:hAnsi="Times New Roman"/>
          <w:lang w:val="en-GB"/>
        </w:rPr>
        <w:t xml:space="preserve">1. </w:t>
      </w:r>
      <w:r w:rsidRPr="00D51A72">
        <w:rPr>
          <w:rFonts w:ascii="Times New Roman" w:hAnsi="Times New Roman"/>
          <w:lang w:val="en-GB"/>
        </w:rPr>
        <w:t xml:space="preserve">Benoit Van </w:t>
      </w:r>
      <w:proofErr w:type="spellStart"/>
      <w:r w:rsidRPr="00D51A72">
        <w:rPr>
          <w:rFonts w:ascii="Times New Roman" w:hAnsi="Times New Roman"/>
          <w:lang w:val="en-GB"/>
        </w:rPr>
        <w:t>Keirsbilck</w:t>
      </w:r>
      <w:proofErr w:type="spellEnd"/>
      <w:r w:rsidRPr="00D51A72">
        <w:rPr>
          <w:rFonts w:ascii="Times New Roman" w:hAnsi="Times New Roman"/>
          <w:lang w:val="en-GB"/>
        </w:rPr>
        <w:t xml:space="preserve"> and Anna </w:t>
      </w:r>
      <w:proofErr w:type="spellStart"/>
      <w:r w:rsidRPr="00D51A72">
        <w:rPr>
          <w:rFonts w:ascii="Times New Roman" w:hAnsi="Times New Roman"/>
          <w:lang w:val="en-GB"/>
        </w:rPr>
        <w:t>Tomasi</w:t>
      </w:r>
      <w:proofErr w:type="spellEnd"/>
      <w:r w:rsidRPr="00D51A72">
        <w:rPr>
          <w:rFonts w:ascii="Times New Roman" w:hAnsi="Times New Roman"/>
          <w:lang w:val="en-GB"/>
        </w:rPr>
        <w:t xml:space="preserve">, </w:t>
      </w:r>
      <w:r w:rsidRPr="005A3C3F">
        <w:rPr>
          <w:rFonts w:ascii="Times New Roman" w:hAnsi="Times New Roman"/>
          <w:i/>
          <w:lang w:val="en-GB"/>
        </w:rPr>
        <w:t xml:space="preserve">Socio-legal </w:t>
      </w:r>
      <w:proofErr w:type="spellStart"/>
      <w:r w:rsidRPr="005A3C3F">
        <w:rPr>
          <w:rFonts w:ascii="Times New Roman" w:hAnsi="Times New Roman"/>
          <w:i/>
          <w:lang w:val="en-GB"/>
        </w:rPr>
        <w:t>Defense</w:t>
      </w:r>
      <w:proofErr w:type="spellEnd"/>
      <w:r w:rsidRPr="005A3C3F">
        <w:rPr>
          <w:rFonts w:ascii="Times New Roman" w:hAnsi="Times New Roman"/>
          <w:i/>
          <w:lang w:val="en-GB"/>
        </w:rPr>
        <w:t xml:space="preserve"> Model : Realising children’s rights, </w:t>
      </w:r>
      <w:r w:rsidRPr="005A3C3F">
        <w:rPr>
          <w:rFonts w:ascii="Times New Roman" w:hAnsi="Times New Roman"/>
          <w:lang w:val="en-GB"/>
        </w:rPr>
        <w:t>in The United Nations Convention on the Rights of the Child, Taking Stock after 25 Years and Looking Ahead,</w:t>
      </w:r>
      <w:r w:rsidRPr="00D51A72">
        <w:rPr>
          <w:rFonts w:ascii="Times New Roman" w:hAnsi="Times New Roman"/>
          <w:lang w:val="en-GB"/>
        </w:rPr>
        <w:t xml:space="preserve"> ed. Brill / </w:t>
      </w:r>
      <w:proofErr w:type="spellStart"/>
      <w:r w:rsidRPr="00D51A72">
        <w:rPr>
          <w:rFonts w:ascii="Times New Roman" w:hAnsi="Times New Roman"/>
          <w:lang w:val="en-GB"/>
        </w:rPr>
        <w:t>Nijoff</w:t>
      </w:r>
      <w:proofErr w:type="spellEnd"/>
      <w:r w:rsidRPr="00D51A72">
        <w:rPr>
          <w:rFonts w:ascii="Times New Roman" w:hAnsi="Times New Roman"/>
          <w:lang w:val="en-GB"/>
        </w:rPr>
        <w:t>, edited by Ton Liefaard and Julia Sloth-Nielsen, 2016</w:t>
      </w:r>
    </w:p>
    <w:p w:rsidR="00E7794C" w:rsidRPr="00D51A72" w:rsidRDefault="00E7794C" w:rsidP="00E7794C">
      <w:pPr>
        <w:pStyle w:val="ListParagraph"/>
        <w:tabs>
          <w:tab w:val="left" w:leader="dot" w:pos="9360"/>
        </w:tabs>
        <w:ind w:left="0"/>
        <w:rPr>
          <w:rFonts w:ascii="Times New Roman" w:hAnsi="Times New Roman"/>
          <w:lang w:val="fr-BE"/>
        </w:rPr>
      </w:pPr>
      <w:r>
        <w:rPr>
          <w:rFonts w:ascii="Times New Roman" w:hAnsi="Times New Roman"/>
          <w:lang w:val="fr-BE"/>
        </w:rPr>
        <w:t xml:space="preserve">2. </w:t>
      </w:r>
      <w:r w:rsidRPr="00D51A72">
        <w:rPr>
          <w:rFonts w:ascii="Times New Roman" w:hAnsi="Times New Roman"/>
          <w:lang w:val="fr-BE"/>
        </w:rPr>
        <w:t xml:space="preserve">Benoit Van </w:t>
      </w:r>
      <w:proofErr w:type="spellStart"/>
      <w:r w:rsidRPr="00D51A72">
        <w:rPr>
          <w:rFonts w:ascii="Times New Roman" w:hAnsi="Times New Roman"/>
          <w:lang w:val="fr-BE"/>
        </w:rPr>
        <w:t>Keirsbilck</w:t>
      </w:r>
      <w:proofErr w:type="spellEnd"/>
      <w:r w:rsidRPr="00D51A72">
        <w:rPr>
          <w:rFonts w:ascii="Times New Roman" w:hAnsi="Times New Roman"/>
          <w:lang w:val="fr-BE"/>
        </w:rPr>
        <w:t xml:space="preserve"> et Sarah </w:t>
      </w:r>
      <w:proofErr w:type="spellStart"/>
      <w:r w:rsidRPr="00D51A72">
        <w:rPr>
          <w:rFonts w:ascii="Times New Roman" w:hAnsi="Times New Roman"/>
          <w:lang w:val="fr-BE"/>
        </w:rPr>
        <w:t>Grandfils</w:t>
      </w:r>
      <w:proofErr w:type="spellEnd"/>
      <w:r w:rsidRPr="00D51A72">
        <w:rPr>
          <w:rFonts w:ascii="Times New Roman" w:hAnsi="Times New Roman"/>
          <w:lang w:val="fr-BE"/>
        </w:rPr>
        <w:t xml:space="preserve">, </w:t>
      </w:r>
      <w:r w:rsidRPr="005A3C3F">
        <w:rPr>
          <w:rFonts w:ascii="Times New Roman" w:hAnsi="Times New Roman"/>
          <w:i/>
          <w:lang w:val="fr-BE"/>
        </w:rPr>
        <w:t xml:space="preserve">Privation de liberté d’enfants, les défis du monitoring, </w:t>
      </w:r>
      <w:r w:rsidRPr="005A3C3F">
        <w:rPr>
          <w:rFonts w:ascii="Times New Roman" w:hAnsi="Times New Roman"/>
          <w:lang w:val="fr-BE"/>
        </w:rPr>
        <w:t>in Justice Juvénile : les fondamentaux</w:t>
      </w:r>
      <w:r w:rsidRPr="00D51A72">
        <w:rPr>
          <w:rFonts w:ascii="Times New Roman" w:hAnsi="Times New Roman"/>
          <w:lang w:val="fr-BE"/>
        </w:rPr>
        <w:t xml:space="preserve"> ; </w:t>
      </w:r>
      <w:proofErr w:type="spellStart"/>
      <w:r w:rsidRPr="00D51A72">
        <w:rPr>
          <w:rFonts w:ascii="Times New Roman" w:hAnsi="Times New Roman"/>
          <w:lang w:val="fr-BE"/>
        </w:rPr>
        <w:t>ed</w:t>
      </w:r>
      <w:proofErr w:type="spellEnd"/>
      <w:r w:rsidRPr="00D51A72">
        <w:rPr>
          <w:rFonts w:ascii="Times New Roman" w:hAnsi="Times New Roman"/>
          <w:lang w:val="fr-BE"/>
        </w:rPr>
        <w:t xml:space="preserve">. Institut International des droits de l’enfant, Genève, 2016 (sous la direction de Philip D. Jaffé, Michel </w:t>
      </w:r>
      <w:proofErr w:type="spellStart"/>
      <w:r w:rsidRPr="00D51A72">
        <w:rPr>
          <w:rFonts w:ascii="Times New Roman" w:hAnsi="Times New Roman"/>
          <w:lang w:val="fr-BE"/>
        </w:rPr>
        <w:t>Lachat</w:t>
      </w:r>
      <w:proofErr w:type="spellEnd"/>
      <w:r w:rsidRPr="00D51A72">
        <w:rPr>
          <w:rFonts w:ascii="Times New Roman" w:hAnsi="Times New Roman"/>
          <w:lang w:val="fr-BE"/>
        </w:rPr>
        <w:t xml:space="preserve">, Paola Riva </w:t>
      </w:r>
      <w:proofErr w:type="spellStart"/>
      <w:r w:rsidRPr="00D51A72">
        <w:rPr>
          <w:rFonts w:ascii="Times New Roman" w:hAnsi="Times New Roman"/>
          <w:lang w:val="fr-BE"/>
        </w:rPr>
        <w:t>Gapany</w:t>
      </w:r>
      <w:proofErr w:type="spellEnd"/>
      <w:r w:rsidRPr="00D51A72">
        <w:rPr>
          <w:rFonts w:ascii="Times New Roman" w:hAnsi="Times New Roman"/>
          <w:lang w:val="fr-BE"/>
        </w:rPr>
        <w:t>, Renate Winter, Jean Zermatten).</w:t>
      </w:r>
    </w:p>
    <w:p w:rsidR="00E7794C" w:rsidRPr="00D51A72" w:rsidRDefault="00E7794C" w:rsidP="00E7794C">
      <w:pPr>
        <w:pStyle w:val="ListParagraph"/>
        <w:tabs>
          <w:tab w:val="left" w:leader="dot" w:pos="9360"/>
        </w:tabs>
        <w:ind w:left="0"/>
        <w:rPr>
          <w:rFonts w:ascii="Times New Roman" w:hAnsi="Times New Roman"/>
          <w:lang w:val="fr-BE"/>
        </w:rPr>
      </w:pPr>
      <w:r>
        <w:rPr>
          <w:rFonts w:ascii="Times New Roman" w:hAnsi="Times New Roman"/>
          <w:lang w:val="fr-BE"/>
        </w:rPr>
        <w:t xml:space="preserve">3. </w:t>
      </w:r>
      <w:r w:rsidRPr="00D51A72">
        <w:rPr>
          <w:rFonts w:ascii="Times New Roman" w:hAnsi="Times New Roman"/>
          <w:lang w:val="fr-BE"/>
        </w:rPr>
        <w:t xml:space="preserve">Benoit Van </w:t>
      </w:r>
      <w:proofErr w:type="spellStart"/>
      <w:r w:rsidRPr="00D51A72">
        <w:rPr>
          <w:rFonts w:ascii="Times New Roman" w:hAnsi="Times New Roman"/>
          <w:lang w:val="fr-BE"/>
        </w:rPr>
        <w:t>Keirsbilck</w:t>
      </w:r>
      <w:proofErr w:type="spellEnd"/>
      <w:r w:rsidRPr="00D51A72">
        <w:rPr>
          <w:rFonts w:ascii="Times New Roman" w:hAnsi="Times New Roman"/>
          <w:lang w:val="fr-BE"/>
        </w:rPr>
        <w:t xml:space="preserve"> et Géraldine Mathieu (</w:t>
      </w:r>
      <w:proofErr w:type="spellStart"/>
      <w:r w:rsidRPr="00D51A72">
        <w:rPr>
          <w:rFonts w:ascii="Times New Roman" w:hAnsi="Times New Roman"/>
          <w:lang w:val="fr-BE"/>
        </w:rPr>
        <w:t>dir</w:t>
      </w:r>
      <w:proofErr w:type="spellEnd"/>
      <w:r w:rsidRPr="00D51A72">
        <w:rPr>
          <w:rFonts w:ascii="Times New Roman" w:hAnsi="Times New Roman"/>
          <w:lang w:val="fr-BE"/>
        </w:rPr>
        <w:t xml:space="preserve">.), </w:t>
      </w:r>
      <w:r w:rsidRPr="005A3C3F">
        <w:rPr>
          <w:rFonts w:ascii="Times New Roman" w:hAnsi="Times New Roman"/>
          <w:i/>
          <w:lang w:val="fr-BE"/>
        </w:rPr>
        <w:t>Les droits de l’enfant expliqués aux grands</w:t>
      </w:r>
      <w:r w:rsidRPr="00D51A72">
        <w:rPr>
          <w:rFonts w:ascii="Times New Roman" w:hAnsi="Times New Roman"/>
          <w:lang w:val="fr-BE"/>
        </w:rPr>
        <w:t>, Couleur livres, Jeunesse &amp; Droit (éd.), 2014</w:t>
      </w:r>
    </w:p>
    <w:p w:rsidR="00E7794C" w:rsidRPr="00D51A72" w:rsidRDefault="00E7794C" w:rsidP="00E7794C">
      <w:pPr>
        <w:pStyle w:val="ListParagraph"/>
        <w:tabs>
          <w:tab w:val="left" w:leader="dot" w:pos="9360"/>
        </w:tabs>
        <w:ind w:left="0"/>
        <w:rPr>
          <w:rFonts w:ascii="Times New Roman" w:hAnsi="Times New Roman"/>
          <w:lang w:val="fr-BE"/>
        </w:rPr>
      </w:pPr>
      <w:r>
        <w:rPr>
          <w:rFonts w:ascii="Times New Roman" w:hAnsi="Times New Roman"/>
          <w:lang w:val="fr-BE"/>
        </w:rPr>
        <w:t xml:space="preserve">4. </w:t>
      </w:r>
      <w:r w:rsidRPr="00D51A72">
        <w:rPr>
          <w:rFonts w:ascii="Times New Roman" w:hAnsi="Times New Roman"/>
          <w:lang w:val="fr-BE"/>
        </w:rPr>
        <w:t xml:space="preserve">Benoit Van </w:t>
      </w:r>
      <w:proofErr w:type="spellStart"/>
      <w:r w:rsidRPr="00D51A72">
        <w:rPr>
          <w:rFonts w:ascii="Times New Roman" w:hAnsi="Times New Roman"/>
          <w:lang w:val="fr-BE"/>
        </w:rPr>
        <w:t>Keirsbilck</w:t>
      </w:r>
      <w:proofErr w:type="spellEnd"/>
      <w:r>
        <w:rPr>
          <w:rFonts w:ascii="Times New Roman" w:hAnsi="Times New Roman"/>
          <w:lang w:val="fr-BE"/>
        </w:rPr>
        <w:t>,</w:t>
      </w:r>
      <w:r w:rsidRPr="00D51A72">
        <w:rPr>
          <w:rFonts w:ascii="Times New Roman" w:hAnsi="Times New Roman"/>
          <w:lang w:val="fr-BE"/>
        </w:rPr>
        <w:t xml:space="preserve"> </w:t>
      </w:r>
      <w:r w:rsidRPr="005A3C3F">
        <w:rPr>
          <w:rFonts w:ascii="Times New Roman" w:hAnsi="Times New Roman"/>
          <w:i/>
          <w:lang w:val="fr-BE"/>
        </w:rPr>
        <w:t>La privation de liberté des enfants, l’importance du monitoring, in Justice Juvénile : les fondamentaux</w:t>
      </w:r>
      <w:r w:rsidRPr="00D51A72">
        <w:rPr>
          <w:rFonts w:ascii="Times New Roman" w:hAnsi="Times New Roman"/>
          <w:lang w:val="fr-BE"/>
        </w:rPr>
        <w:t>, Institut international des Droits de l'Enfant, 2016</w:t>
      </w:r>
    </w:p>
    <w:p w:rsidR="00E7794C" w:rsidRPr="00D51A72" w:rsidRDefault="00E7794C" w:rsidP="00E7794C">
      <w:pPr>
        <w:pStyle w:val="ListParagraph"/>
        <w:tabs>
          <w:tab w:val="left" w:leader="dot" w:pos="9360"/>
        </w:tabs>
        <w:ind w:left="0"/>
        <w:rPr>
          <w:rFonts w:ascii="Times New Roman" w:hAnsi="Times New Roman"/>
          <w:lang w:val="fr-BE"/>
        </w:rPr>
      </w:pPr>
      <w:r>
        <w:rPr>
          <w:rFonts w:ascii="Times New Roman" w:hAnsi="Times New Roman"/>
          <w:lang w:val="fr-BE"/>
        </w:rPr>
        <w:t xml:space="preserve">5. </w:t>
      </w:r>
      <w:r w:rsidRPr="00D51A72">
        <w:rPr>
          <w:rFonts w:ascii="Times New Roman" w:hAnsi="Times New Roman"/>
          <w:lang w:val="fr-BE"/>
        </w:rPr>
        <w:t xml:space="preserve">Benoit Van </w:t>
      </w:r>
      <w:proofErr w:type="spellStart"/>
      <w:r w:rsidRPr="00D51A72">
        <w:rPr>
          <w:rFonts w:ascii="Times New Roman" w:hAnsi="Times New Roman"/>
          <w:lang w:val="fr-BE"/>
        </w:rPr>
        <w:t>Keirsbilck</w:t>
      </w:r>
      <w:proofErr w:type="spellEnd"/>
      <w:r>
        <w:rPr>
          <w:rFonts w:ascii="Times New Roman" w:hAnsi="Times New Roman"/>
          <w:lang w:val="fr-BE"/>
        </w:rPr>
        <w:t>,</w:t>
      </w:r>
      <w:r w:rsidRPr="00D51A72">
        <w:rPr>
          <w:rFonts w:ascii="Times New Roman" w:hAnsi="Times New Roman"/>
          <w:lang w:val="fr-BE"/>
        </w:rPr>
        <w:t xml:space="preserve"> </w:t>
      </w:r>
      <w:r w:rsidRPr="005A3C3F">
        <w:rPr>
          <w:rFonts w:ascii="Times New Roman" w:hAnsi="Times New Roman"/>
          <w:i/>
          <w:lang w:val="fr-BE"/>
        </w:rPr>
        <w:t xml:space="preserve">Rôle des ONG dans la mise en </w:t>
      </w:r>
      <w:proofErr w:type="spellStart"/>
      <w:r w:rsidRPr="005A3C3F">
        <w:rPr>
          <w:rFonts w:ascii="Times New Roman" w:hAnsi="Times New Roman"/>
          <w:i/>
          <w:lang w:val="fr-BE"/>
        </w:rPr>
        <w:t>oeuvre</w:t>
      </w:r>
      <w:proofErr w:type="spellEnd"/>
      <w:r w:rsidRPr="005A3C3F">
        <w:rPr>
          <w:rFonts w:ascii="Times New Roman" w:hAnsi="Times New Roman"/>
          <w:i/>
          <w:lang w:val="fr-BE"/>
        </w:rPr>
        <w:t xml:space="preserve"> de la Convention internationale relative aux droits de l’enfant</w:t>
      </w:r>
      <w:r w:rsidRPr="00D51A72">
        <w:rPr>
          <w:rFonts w:ascii="Times New Roman" w:hAnsi="Times New Roman"/>
          <w:lang w:val="fr-BE"/>
        </w:rPr>
        <w:t>, in «Regards croisés sur deux décennies d’application de la Convention des Nations-Unies relative aux droits de l’enfant au Nord et au Sud de la Méditerranée», 2014</w:t>
      </w:r>
    </w:p>
    <w:p w:rsidR="007E49B0" w:rsidRPr="00E7794C" w:rsidRDefault="007E49B0">
      <w:pPr>
        <w:tabs>
          <w:tab w:val="left" w:leader="dot" w:pos="9360"/>
        </w:tabs>
        <w:rPr>
          <w:rFonts w:ascii="Times New Roman" w:hAnsi="Times New Roman"/>
          <w:lang w:val="fr-BE"/>
        </w:rPr>
      </w:pPr>
    </w:p>
    <w:p w:rsidR="007E49B0" w:rsidRPr="00E7794C" w:rsidRDefault="007E49B0">
      <w:pPr>
        <w:tabs>
          <w:tab w:val="left" w:leader="dot" w:pos="9360"/>
        </w:tabs>
        <w:rPr>
          <w:rFonts w:ascii="Times New Roman" w:hAnsi="Times New Roman"/>
          <w:lang w:val="fr-BE"/>
        </w:rPr>
      </w:pPr>
    </w:p>
    <w:sectPr w:rsidR="007E49B0" w:rsidRPr="00E7794C">
      <w:pgSz w:w="11906" w:h="16838" w:code="9"/>
      <w:pgMar w:top="1440" w:right="746" w:bottom="108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24C" w:rsidRDefault="00A3224C">
      <w:r>
        <w:separator/>
      </w:r>
    </w:p>
  </w:endnote>
  <w:endnote w:type="continuationSeparator" w:id="0">
    <w:p w:rsidR="00A3224C" w:rsidRDefault="00A3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24C" w:rsidRDefault="00A3224C">
      <w:r>
        <w:separator/>
      </w:r>
    </w:p>
  </w:footnote>
  <w:footnote w:type="continuationSeparator" w:id="0">
    <w:p w:rsidR="00A3224C" w:rsidRDefault="00A3224C">
      <w:r>
        <w:continuationSeparator/>
      </w:r>
    </w:p>
  </w:footnote>
  <w:footnote w:id="1">
    <w:p w:rsidR="007C2820" w:rsidRPr="00E7794C" w:rsidRDefault="007C2820" w:rsidP="007C2820">
      <w:pPr>
        <w:spacing w:after="240"/>
        <w:jc w:val="both"/>
        <w:rPr>
          <w:rFonts w:ascii="Times New Roman" w:hAnsi="Times New Roman"/>
          <w:sz w:val="18"/>
          <w:szCs w:val="18"/>
          <w:lang w:val="fr-CH"/>
        </w:rPr>
      </w:pPr>
      <w:r w:rsidRPr="00E7794C">
        <w:rPr>
          <w:rStyle w:val="FootnoteReference"/>
          <w:sz w:val="18"/>
          <w:szCs w:val="18"/>
        </w:rPr>
        <w:footnoteRef/>
      </w:r>
      <w:r w:rsidRPr="00E7794C">
        <w:rPr>
          <w:sz w:val="18"/>
          <w:szCs w:val="18"/>
          <w:lang w:val="fr-FR"/>
        </w:rPr>
        <w:t xml:space="preserve"> </w:t>
      </w:r>
      <w:r w:rsidRPr="00E7794C">
        <w:rPr>
          <w:rFonts w:ascii="Times New Roman" w:hAnsi="Times New Roman"/>
          <w:sz w:val="18"/>
          <w:szCs w:val="18"/>
          <w:lang w:val="fr-FR"/>
        </w:rPr>
        <w:t xml:space="preserve">Il y a lieu de noter que les membres du Comité des droits de l’enfant doivent participer chaque année à trois sessions (janvier/février, mai/juin et septembre/octobre) d’une durée de trois semaines chacune; en outre, aussitôt après chaque session, un groupe de travail de </w:t>
      </w:r>
      <w:proofErr w:type="spellStart"/>
      <w:r w:rsidRPr="00E7794C">
        <w:rPr>
          <w:rFonts w:ascii="Times New Roman" w:hAnsi="Times New Roman"/>
          <w:sz w:val="18"/>
          <w:szCs w:val="18"/>
          <w:lang w:val="fr-FR"/>
        </w:rPr>
        <w:t>présession</w:t>
      </w:r>
      <w:proofErr w:type="spellEnd"/>
      <w:r w:rsidRPr="00E7794C">
        <w:rPr>
          <w:rFonts w:ascii="Times New Roman" w:hAnsi="Times New Roman"/>
          <w:sz w:val="18"/>
          <w:szCs w:val="18"/>
          <w:lang w:val="fr-FR"/>
        </w:rPr>
        <w:t xml:space="preserve"> se réunit pendant cinq jours ouvrables afin de préparer la session suivante. Le Comité siège donc à Genève au total 12 semaines par an.</w:t>
      </w:r>
    </w:p>
    <w:p w:rsidR="007C2820" w:rsidRPr="00855729" w:rsidRDefault="007C2820" w:rsidP="007C2820">
      <w:pPr>
        <w:tabs>
          <w:tab w:val="left" w:pos="567"/>
        </w:tabs>
        <w:spacing w:after="240"/>
        <w:jc w:val="both"/>
        <w:rPr>
          <w:rFonts w:ascii="Times New Roman" w:hAnsi="Times New Roman"/>
          <w:lang w:val="fr-CH"/>
        </w:rPr>
      </w:pPr>
    </w:p>
    <w:p w:rsidR="007C2820" w:rsidRPr="004A5812" w:rsidRDefault="007C2820" w:rsidP="007C2820">
      <w:pPr>
        <w:pStyle w:val="FootnoteText"/>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63EF7"/>
    <w:multiLevelType w:val="hybridMultilevel"/>
    <w:tmpl w:val="F2FC370C"/>
    <w:lvl w:ilvl="0" w:tplc="AE3A936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CE0565"/>
    <w:multiLevelType w:val="hybridMultilevel"/>
    <w:tmpl w:val="2A0206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86F38D1"/>
    <w:multiLevelType w:val="hybridMultilevel"/>
    <w:tmpl w:val="0C4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E1809"/>
    <w:multiLevelType w:val="hybridMultilevel"/>
    <w:tmpl w:val="F32C916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4BBA5180"/>
    <w:multiLevelType w:val="hybridMultilevel"/>
    <w:tmpl w:val="7504BB74"/>
    <w:lvl w:ilvl="0" w:tplc="3B7C8E3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C20E74"/>
    <w:multiLevelType w:val="hybridMultilevel"/>
    <w:tmpl w:val="1F56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81B30"/>
    <w:multiLevelType w:val="hybridMultilevel"/>
    <w:tmpl w:val="6F347EDC"/>
    <w:lvl w:ilvl="0" w:tplc="A82E880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EA13CA"/>
    <w:multiLevelType w:val="hybridMultilevel"/>
    <w:tmpl w:val="6102F93A"/>
    <w:lvl w:ilvl="0" w:tplc="EBBE95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F70"/>
    <w:rsid w:val="00006F1C"/>
    <w:rsid w:val="000126F7"/>
    <w:rsid w:val="000134FB"/>
    <w:rsid w:val="00141C75"/>
    <w:rsid w:val="001C62AC"/>
    <w:rsid w:val="003919C7"/>
    <w:rsid w:val="003F2964"/>
    <w:rsid w:val="004A5812"/>
    <w:rsid w:val="0060484F"/>
    <w:rsid w:val="0063312A"/>
    <w:rsid w:val="00667F6F"/>
    <w:rsid w:val="006A0E3F"/>
    <w:rsid w:val="006A1CAD"/>
    <w:rsid w:val="00723277"/>
    <w:rsid w:val="007C2820"/>
    <w:rsid w:val="007E49B0"/>
    <w:rsid w:val="007E7677"/>
    <w:rsid w:val="008102E6"/>
    <w:rsid w:val="00855729"/>
    <w:rsid w:val="008B5786"/>
    <w:rsid w:val="008F7565"/>
    <w:rsid w:val="0093144F"/>
    <w:rsid w:val="00A3224C"/>
    <w:rsid w:val="00B2228E"/>
    <w:rsid w:val="00B71B45"/>
    <w:rsid w:val="00BE6187"/>
    <w:rsid w:val="00C35DE4"/>
    <w:rsid w:val="00D47457"/>
    <w:rsid w:val="00E7794C"/>
    <w:rsid w:val="00FC4F70"/>
    <w:rsid w:val="00FD0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8D3956C-4238-412C-A900-14D566E2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lang w:val="en-GB"/>
    </w:rPr>
  </w:style>
  <w:style w:type="paragraph" w:styleId="FootnoteText">
    <w:name w:val="footnote text"/>
    <w:basedOn w:val="Normal"/>
    <w:semiHidden/>
    <w:rsid w:val="004A5812"/>
  </w:style>
  <w:style w:type="character" w:styleId="FootnoteReference">
    <w:name w:val="footnote reference"/>
    <w:semiHidden/>
    <w:rsid w:val="004A5812"/>
    <w:rPr>
      <w:vertAlign w:val="superscript"/>
    </w:rPr>
  </w:style>
  <w:style w:type="character" w:styleId="Hyperlink">
    <w:name w:val="Hyperlink"/>
    <w:rsid w:val="007C2820"/>
    <w:rPr>
      <w:color w:val="0563C1"/>
      <w:u w:val="single"/>
    </w:rPr>
  </w:style>
  <w:style w:type="paragraph" w:styleId="ListParagraph">
    <w:name w:val="List Paragraph"/>
    <w:basedOn w:val="Normal"/>
    <w:uiPriority w:val="34"/>
    <w:qFormat/>
    <w:rsid w:val="00E77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dj.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cide.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c@ohchr.org" TargetMode="External"/><Relationship Id="rId5" Type="http://schemas.openxmlformats.org/officeDocument/2006/relationships/numbering" Target="numbering.xml"/><Relationship Id="rId15" Type="http://schemas.openxmlformats.org/officeDocument/2006/relationships/hyperlink" Target="http://www.dei-belgique.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hchr.org/EN/HRBodies/CRC/StudyChildrenDeprivedLiberty/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EA8B19-C809-487B-AE72-D3857E5B2ACC}"/>
</file>

<file path=customXml/itemProps2.xml><?xml version="1.0" encoding="utf-8"?>
<ds:datastoreItem xmlns:ds="http://schemas.openxmlformats.org/officeDocument/2006/customXml" ds:itemID="{DBF6F2BB-9BE3-46A9-98F9-C0DAAB86B72F}">
  <ds:schemaRefs>
    <ds:schemaRef ds:uri="http://schemas.microsoft.com/office/2006/metadata/longProperties"/>
  </ds:schemaRefs>
</ds:datastoreItem>
</file>

<file path=customXml/itemProps3.xml><?xml version="1.0" encoding="utf-8"?>
<ds:datastoreItem xmlns:ds="http://schemas.openxmlformats.org/officeDocument/2006/customXml" ds:itemID="{A01C96C9-B0BE-411E-9179-552E011A536E}">
  <ds:schemaRefs>
    <ds:schemaRef ds:uri="http://schemas.microsoft.com/sharepoint/v3/contenttype/forms"/>
  </ds:schemaRefs>
</ds:datastoreItem>
</file>

<file path=customXml/itemProps4.xml><?xml version="1.0" encoding="utf-8"?>
<ds:datastoreItem xmlns:ds="http://schemas.openxmlformats.org/officeDocument/2006/customXml" ds:itemID="{71EE547A-BDF3-4A6D-8651-4649EDE77813}">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b4e33e86-409b-44c1-8485-331954efb210"/>
    <ds:schemaRef ds:uri="http://purl.org/dc/term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5493</CharactersWithSpaces>
  <SharedDoc>false</SharedDoc>
  <HLinks>
    <vt:vector size="36" baseType="variant">
      <vt:variant>
        <vt:i4>8323180</vt:i4>
      </vt:variant>
      <vt:variant>
        <vt:i4>15</vt:i4>
      </vt:variant>
      <vt:variant>
        <vt:i4>0</vt:i4>
      </vt:variant>
      <vt:variant>
        <vt:i4>5</vt:i4>
      </vt:variant>
      <vt:variant>
        <vt:lpwstr>http://www.dei-belgique.be/</vt:lpwstr>
      </vt:variant>
      <vt:variant>
        <vt:lpwstr/>
      </vt:variant>
      <vt:variant>
        <vt:i4>2097202</vt:i4>
      </vt:variant>
      <vt:variant>
        <vt:i4>12</vt:i4>
      </vt:variant>
      <vt:variant>
        <vt:i4>0</vt:i4>
      </vt:variant>
      <vt:variant>
        <vt:i4>5</vt:i4>
      </vt:variant>
      <vt:variant>
        <vt:lpwstr>http://www.ohchr.org/EN/HRBodies/CRC/StudyChildrenDeprivedLiberty/Pages/Index.aspx</vt:lpwstr>
      </vt:variant>
      <vt:variant>
        <vt:lpwstr/>
      </vt:variant>
      <vt:variant>
        <vt:i4>6684799</vt:i4>
      </vt:variant>
      <vt:variant>
        <vt:i4>9</vt:i4>
      </vt:variant>
      <vt:variant>
        <vt:i4>0</vt:i4>
      </vt:variant>
      <vt:variant>
        <vt:i4>5</vt:i4>
      </vt:variant>
      <vt:variant>
        <vt:lpwstr>http://www.jdj.be/</vt:lpwstr>
      </vt:variant>
      <vt:variant>
        <vt:lpwstr/>
      </vt:variant>
      <vt:variant>
        <vt:i4>720987</vt:i4>
      </vt:variant>
      <vt:variant>
        <vt:i4>6</vt:i4>
      </vt:variant>
      <vt:variant>
        <vt:i4>0</vt:i4>
      </vt:variant>
      <vt:variant>
        <vt:i4>5</vt:i4>
      </vt:variant>
      <vt:variant>
        <vt:lpwstr>http://www.lecide.be/</vt:lpwstr>
      </vt:variant>
      <vt:variant>
        <vt:lpwstr/>
      </vt:variant>
      <vt:variant>
        <vt:i4>917552</vt:i4>
      </vt:variant>
      <vt:variant>
        <vt:i4>3</vt:i4>
      </vt:variant>
      <vt:variant>
        <vt:i4>0</vt:i4>
      </vt:variant>
      <vt:variant>
        <vt:i4>5</vt:i4>
      </vt:variant>
      <vt:variant>
        <vt:lpwstr>mailto:bvankeirsbilck@defensedesenfants.be</vt:lpwstr>
      </vt:variant>
      <vt:variant>
        <vt:lpwstr/>
      </vt:variant>
      <vt:variant>
        <vt:i4>1310756</vt:i4>
      </vt:variant>
      <vt:variant>
        <vt:i4>0</vt:i4>
      </vt:variant>
      <vt:variant>
        <vt:i4>0</vt:i4>
      </vt:variant>
      <vt:variant>
        <vt:i4>5</vt:i4>
      </vt:variant>
      <vt:variant>
        <vt:lpwstr>mailto:crc@ohchr.org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dc:creator>
  <cp:keywords/>
  <cp:lastModifiedBy>BOIT James</cp:lastModifiedBy>
  <cp:revision>3</cp:revision>
  <cp:lastPrinted>2001-06-26T12:07:00Z</cp:lastPrinted>
  <dcterms:created xsi:type="dcterms:W3CDTF">2020-03-19T12:11:00Z</dcterms:created>
  <dcterms:modified xsi:type="dcterms:W3CDTF">2020-03-19T12:11:00Z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0x0101008822B9E06671B54FA89F14538B9B0FEA</vt:lpwstr>
  </property>
</Properties>
</file>