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EC2011" w14:paraId="01DE8C3E" w14:textId="77777777" w:rsidTr="00DD7D05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D020D" w14:textId="77777777" w:rsidR="00EC2011" w:rsidRDefault="00EC2011" w:rsidP="00DD7D05">
            <w:pPr>
              <w:pStyle w:val="SingleTxt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45661" w14:textId="55AD493C" w:rsidR="00EC2011" w:rsidRDefault="00EC2011" w:rsidP="00DD7D05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2C725" w14:textId="7BD6E0A4" w:rsidR="00EC2011" w:rsidRDefault="006F3B04" w:rsidP="00CB0727">
            <w:pPr>
              <w:suppressAutoHyphens w:val="0"/>
              <w:spacing w:after="20"/>
              <w:jc w:val="right"/>
            </w:pPr>
            <w:r>
              <w:t>A/</w:t>
            </w:r>
            <w:r w:rsidR="00CB0727">
              <w:t>HRC/54/86</w:t>
            </w:r>
          </w:p>
        </w:tc>
      </w:tr>
    </w:tbl>
    <w:p w14:paraId="189BB9E7" w14:textId="77777777" w:rsidR="00011533" w:rsidRPr="009A760E" w:rsidRDefault="002B7C47" w:rsidP="00011533">
      <w:pPr>
        <w:pStyle w:val="HChG"/>
      </w:pPr>
      <w:bookmarkStart w:id="0" w:name="_Hlk135733278"/>
      <w:r w:rsidRPr="009A760E">
        <w:rPr>
          <w:lang w:val="en-US"/>
        </w:rPr>
        <w:tab/>
      </w:r>
      <w:r w:rsidRPr="009A760E">
        <w:rPr>
          <w:lang w:val="en-US"/>
        </w:rPr>
        <w:tab/>
      </w:r>
      <w:r w:rsidR="00011533" w:rsidRPr="00A75C49">
        <w:rPr>
          <w:lang w:val="fr-CH"/>
        </w:rPr>
        <w:tab/>
      </w:r>
      <w:r w:rsidR="00011533" w:rsidRPr="009A760E">
        <w:t>Buhm-Suk Baek (Republic of Korea)</w:t>
      </w:r>
    </w:p>
    <w:p w14:paraId="2937A44B" w14:textId="77777777" w:rsidR="00011533" w:rsidRPr="009A760E" w:rsidRDefault="00011533" w:rsidP="00011533">
      <w:pPr>
        <w:pStyle w:val="H1G"/>
      </w:pPr>
      <w:r w:rsidRPr="009A760E">
        <w:tab/>
        <w:t>I.</w:t>
      </w:r>
      <w:r w:rsidRPr="009A760E">
        <w:tab/>
      </w:r>
      <w:r w:rsidRPr="009A760E">
        <w:rPr>
          <w:rFonts w:hint="eastAsia"/>
        </w:rPr>
        <w:t>Education</w:t>
      </w:r>
    </w:p>
    <w:p w14:paraId="56A68EC3" w14:textId="77777777" w:rsidR="00011533" w:rsidRPr="009A760E" w:rsidRDefault="00011533" w:rsidP="00011533">
      <w:pPr>
        <w:pStyle w:val="H23G"/>
      </w:pPr>
      <w:r w:rsidRPr="009A760E">
        <w:tab/>
      </w:r>
      <w:r w:rsidRPr="009A760E">
        <w:tab/>
      </w:r>
      <w:r w:rsidRPr="009A760E">
        <w:rPr>
          <w:rFonts w:hint="eastAsia"/>
        </w:rPr>
        <w:t>Cornell Law School, Ithaca, N.Y., U.S.</w:t>
      </w:r>
      <w:r w:rsidRPr="009A760E">
        <w:t xml:space="preserve"> (</w:t>
      </w:r>
      <w:r w:rsidRPr="009A760E">
        <w:rPr>
          <w:rFonts w:hint="eastAsia"/>
        </w:rPr>
        <w:t>Aug</w:t>
      </w:r>
      <w:r w:rsidRPr="009A760E">
        <w:t>.</w:t>
      </w:r>
      <w:r w:rsidRPr="009A760E">
        <w:rPr>
          <w:rFonts w:hint="eastAsia"/>
        </w:rPr>
        <w:t xml:space="preserve"> 2007</w:t>
      </w:r>
      <w:r w:rsidRPr="009A760E">
        <w:t>–</w:t>
      </w:r>
      <w:r w:rsidRPr="009A760E">
        <w:rPr>
          <w:rFonts w:hint="eastAsia"/>
        </w:rPr>
        <w:t>Aug</w:t>
      </w:r>
      <w:r w:rsidRPr="009A760E">
        <w:t>.</w:t>
      </w:r>
      <w:r w:rsidRPr="009A760E">
        <w:rPr>
          <w:rFonts w:hint="eastAsia"/>
        </w:rPr>
        <w:t xml:space="preserve"> 2011</w:t>
      </w:r>
      <w:r w:rsidRPr="009A760E">
        <w:t xml:space="preserve">) </w:t>
      </w:r>
    </w:p>
    <w:p w14:paraId="4EBFAD8C" w14:textId="77777777" w:rsidR="00011533" w:rsidRPr="009A760E" w:rsidRDefault="00011533" w:rsidP="00011533">
      <w:pPr>
        <w:pStyle w:val="SingleTxtG"/>
      </w:pPr>
      <w:r w:rsidRPr="00894E38">
        <w:rPr>
          <w:rFonts w:hint="eastAsia"/>
          <w:b/>
          <w:bCs/>
          <w:i/>
          <w:iCs/>
        </w:rPr>
        <w:t>J.S.D.</w:t>
      </w:r>
      <w:r w:rsidRPr="009A760E">
        <w:rPr>
          <w:rFonts w:hint="eastAsia"/>
        </w:rPr>
        <w:t xml:space="preserve"> (Doctorate in Law)</w:t>
      </w:r>
    </w:p>
    <w:p w14:paraId="2A71C47A" w14:textId="77777777" w:rsidR="00011533" w:rsidRPr="00A270C3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  <w:rPr>
          <w:i/>
          <w:iCs/>
        </w:rPr>
      </w:pPr>
      <w:r w:rsidRPr="00A270C3">
        <w:rPr>
          <w:i/>
          <w:iCs/>
        </w:rPr>
        <w:t>Dissertation</w:t>
      </w:r>
      <w:r w:rsidRPr="009A760E">
        <w:rPr>
          <w:rFonts w:hint="eastAsia"/>
        </w:rPr>
        <w:t>:</w:t>
      </w:r>
      <w:r>
        <w:rPr>
          <w:rFonts w:hint="eastAsia"/>
        </w:rPr>
        <w:tab/>
      </w:r>
      <w:r w:rsidRPr="009A760E">
        <w:tab/>
      </w:r>
      <w:r w:rsidRPr="00A270C3">
        <w:rPr>
          <w:rFonts w:hint="eastAsia"/>
          <w:i/>
          <w:iCs/>
        </w:rPr>
        <w:t>Human Rights Institutions as Medium: NHRIs and RHRIs in Asian Human</w:t>
      </w:r>
      <w:r w:rsidRPr="00A270C3">
        <w:rPr>
          <w:i/>
          <w:iCs/>
        </w:rPr>
        <w:t xml:space="preserve"> </w:t>
      </w:r>
      <w:r w:rsidRPr="00A270C3">
        <w:rPr>
          <w:rFonts w:hint="eastAsia"/>
          <w:i/>
          <w:iCs/>
        </w:rPr>
        <w:t>Rights Context</w:t>
      </w:r>
    </w:p>
    <w:p w14:paraId="698B5662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A270C3">
        <w:rPr>
          <w:rFonts w:hint="eastAsia"/>
          <w:i/>
          <w:iCs/>
        </w:rPr>
        <w:t>Committee</w:t>
      </w:r>
      <w:r w:rsidRPr="009A760E">
        <w:rPr>
          <w:rFonts w:hint="eastAsia"/>
        </w:rPr>
        <w:t>:</w:t>
      </w:r>
      <w:r>
        <w:rPr>
          <w:rFonts w:hint="eastAsia"/>
        </w:rPr>
        <w:tab/>
      </w:r>
      <w:r w:rsidRPr="009A760E">
        <w:rPr>
          <w:rFonts w:hint="eastAsia"/>
        </w:rPr>
        <w:tab/>
      </w:r>
      <w:proofErr w:type="spellStart"/>
      <w:r w:rsidRPr="009A760E">
        <w:rPr>
          <w:rFonts w:hint="eastAsia"/>
        </w:rPr>
        <w:t>Muna</w:t>
      </w:r>
      <w:proofErr w:type="spellEnd"/>
      <w:r w:rsidRPr="009A760E">
        <w:rPr>
          <w:rFonts w:hint="eastAsia"/>
        </w:rPr>
        <w:t xml:space="preserve"> </w:t>
      </w:r>
      <w:proofErr w:type="spellStart"/>
      <w:r w:rsidRPr="009A760E">
        <w:rPr>
          <w:rFonts w:hint="eastAsia"/>
        </w:rPr>
        <w:t>Ndulo</w:t>
      </w:r>
      <w:proofErr w:type="spellEnd"/>
      <w:r w:rsidRPr="009A760E">
        <w:rPr>
          <w:rFonts w:hint="eastAsia"/>
        </w:rPr>
        <w:t xml:space="preserve">, Sidney </w:t>
      </w:r>
      <w:proofErr w:type="spellStart"/>
      <w:r w:rsidRPr="009A760E">
        <w:rPr>
          <w:rFonts w:hint="eastAsia"/>
        </w:rPr>
        <w:t>Tarrow</w:t>
      </w:r>
      <w:proofErr w:type="spellEnd"/>
      <w:r w:rsidRPr="009A760E">
        <w:rPr>
          <w:rFonts w:hint="eastAsia"/>
        </w:rPr>
        <w:t xml:space="preserve">, Jens Ohlin, and </w:t>
      </w:r>
      <w:proofErr w:type="spellStart"/>
      <w:r w:rsidRPr="009A760E">
        <w:t>Sital</w:t>
      </w:r>
      <w:proofErr w:type="spellEnd"/>
      <w:r w:rsidRPr="009A760E">
        <w:t xml:space="preserve"> </w:t>
      </w:r>
      <w:proofErr w:type="spellStart"/>
      <w:r w:rsidRPr="009A760E">
        <w:t>Kalantry</w:t>
      </w:r>
      <w:proofErr w:type="spellEnd"/>
      <w:r w:rsidRPr="009A760E">
        <w:rPr>
          <w:rFonts w:hint="eastAsia"/>
        </w:rPr>
        <w:t>.</w:t>
      </w:r>
    </w:p>
    <w:p w14:paraId="217DD42E" w14:textId="77777777" w:rsidR="00011533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proofErr w:type="spellStart"/>
      <w:r w:rsidRPr="00A270C3">
        <w:rPr>
          <w:rFonts w:hint="eastAsia"/>
          <w:i/>
          <w:iCs/>
        </w:rPr>
        <w:t>Honors</w:t>
      </w:r>
      <w:proofErr w:type="spellEnd"/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9A760E">
        <w:tab/>
      </w:r>
      <w:r w:rsidRPr="009A760E">
        <w:rPr>
          <w:rFonts w:hint="eastAsia"/>
        </w:rPr>
        <w:t>Cornell Graduate Legal Studies Fellowship, 2007</w:t>
      </w:r>
      <w:r w:rsidRPr="009A760E">
        <w:t>–</w:t>
      </w:r>
      <w:r w:rsidRPr="009A760E">
        <w:rPr>
          <w:rFonts w:hint="eastAsia"/>
        </w:rPr>
        <w:t>2011.</w:t>
      </w:r>
    </w:p>
    <w:p w14:paraId="7341B5BC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>
        <w:rPr>
          <w:i/>
          <w:iCs/>
        </w:rPr>
        <w:tab/>
      </w:r>
      <w:r w:rsidRPr="009A760E">
        <w:t>The CALI Excellence for the Future Award</w:t>
      </w:r>
      <w:r w:rsidRPr="009A760E">
        <w:rPr>
          <w:rFonts w:hint="eastAsia"/>
        </w:rPr>
        <w:t>, Spring, 2010.</w:t>
      </w:r>
    </w:p>
    <w:p w14:paraId="3AE5E303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A270C3">
        <w:rPr>
          <w:rFonts w:hint="eastAsia"/>
          <w:i/>
          <w:iCs/>
        </w:rPr>
        <w:t>Activity</w:t>
      </w:r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A270C3">
        <w:rPr>
          <w:i/>
          <w:iCs/>
        </w:rPr>
        <w:tab/>
      </w:r>
      <w:r w:rsidRPr="00A270C3">
        <w:rPr>
          <w:rFonts w:hint="eastAsia"/>
          <w:i/>
          <w:iCs/>
        </w:rPr>
        <w:t>J.S.D. Editor</w:t>
      </w:r>
      <w:r w:rsidRPr="009A760E">
        <w:rPr>
          <w:rFonts w:hint="eastAsia"/>
        </w:rPr>
        <w:t>, Cornell International Law Journal, 2008</w:t>
      </w:r>
      <w:r w:rsidRPr="009A760E">
        <w:t>–</w:t>
      </w:r>
      <w:r w:rsidRPr="009A760E">
        <w:rPr>
          <w:rFonts w:hint="eastAsia"/>
        </w:rPr>
        <w:t>2011.</w:t>
      </w:r>
    </w:p>
    <w:p w14:paraId="2042AB5B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9A760E">
        <w:tab/>
      </w:r>
      <w:r w:rsidRPr="00A270C3">
        <w:rPr>
          <w:rFonts w:hint="eastAsia"/>
          <w:i/>
          <w:iCs/>
        </w:rPr>
        <w:t>Reviewer</w:t>
      </w:r>
      <w:r w:rsidRPr="009A760E">
        <w:rPr>
          <w:rFonts w:hint="eastAsia"/>
        </w:rPr>
        <w:t xml:space="preserve">, </w:t>
      </w:r>
      <w:r w:rsidRPr="009A760E">
        <w:t>the</w:t>
      </w:r>
      <w:r w:rsidRPr="009A760E">
        <w:rPr>
          <w:rFonts w:hint="eastAsia"/>
        </w:rPr>
        <w:t xml:space="preserve"> Fourth, Fifth &amp; Sixth Cornell Inter-University Graduate Student Conference, 2008</w:t>
      </w:r>
      <w:r w:rsidRPr="009A760E">
        <w:t>–</w:t>
      </w:r>
      <w:r w:rsidRPr="009A760E">
        <w:rPr>
          <w:rFonts w:hint="eastAsia"/>
        </w:rPr>
        <w:t>2010.</w:t>
      </w:r>
    </w:p>
    <w:p w14:paraId="38B47D8D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9A760E">
        <w:tab/>
      </w:r>
      <w:r w:rsidRPr="00A270C3">
        <w:rPr>
          <w:rFonts w:hint="eastAsia"/>
          <w:i/>
          <w:iCs/>
        </w:rPr>
        <w:t>Judge</w:t>
      </w:r>
      <w:r w:rsidRPr="009A760E">
        <w:rPr>
          <w:rFonts w:hint="eastAsia"/>
        </w:rPr>
        <w:t xml:space="preserve">, </w:t>
      </w:r>
      <w:r w:rsidRPr="009A760E">
        <w:t>the</w:t>
      </w:r>
      <w:r w:rsidRPr="009A760E">
        <w:rPr>
          <w:rFonts w:hint="eastAsia"/>
        </w:rPr>
        <w:t xml:space="preserve"> Philip C. Jessup International Law Moot Court Competition, International Round, Washington D.C., Mar. 2009, </w:t>
      </w:r>
      <w:proofErr w:type="gramStart"/>
      <w:r w:rsidRPr="009A760E">
        <w:rPr>
          <w:rFonts w:hint="eastAsia"/>
        </w:rPr>
        <w:t>2010</w:t>
      </w:r>
      <w:proofErr w:type="gramEnd"/>
      <w:r w:rsidRPr="009A760E">
        <w:rPr>
          <w:rFonts w:hint="eastAsia"/>
        </w:rPr>
        <w:t xml:space="preserve"> and 2012.</w:t>
      </w:r>
    </w:p>
    <w:p w14:paraId="7F416C9A" w14:textId="77777777" w:rsidR="00011533" w:rsidRPr="00A270C3" w:rsidRDefault="00011533" w:rsidP="00011533">
      <w:pPr>
        <w:pStyle w:val="H23G"/>
      </w:pPr>
      <w:r w:rsidRPr="009A760E">
        <w:tab/>
      </w:r>
      <w:r w:rsidRPr="009A760E">
        <w:tab/>
      </w:r>
      <w:r w:rsidRPr="009A760E">
        <w:rPr>
          <w:rFonts w:hint="eastAsia"/>
        </w:rPr>
        <w:t>Cornell Law School, Ithaca</w:t>
      </w:r>
      <w:r w:rsidRPr="00A270C3">
        <w:rPr>
          <w:rFonts w:hint="eastAsia"/>
        </w:rPr>
        <w:t>, N.Y., U.S</w:t>
      </w:r>
      <w:r w:rsidRPr="00A270C3">
        <w:t>. (</w:t>
      </w:r>
      <w:r w:rsidRPr="00A270C3">
        <w:rPr>
          <w:rFonts w:hint="eastAsia"/>
        </w:rPr>
        <w:t>Aug</w:t>
      </w:r>
      <w:r w:rsidRPr="00A270C3">
        <w:t>.</w:t>
      </w:r>
      <w:r w:rsidRPr="00A270C3">
        <w:rPr>
          <w:rFonts w:hint="eastAsia"/>
        </w:rPr>
        <w:t xml:space="preserve"> 2006</w:t>
      </w:r>
      <w:r w:rsidRPr="00A270C3">
        <w:t>–</w:t>
      </w:r>
      <w:r w:rsidRPr="00A270C3">
        <w:rPr>
          <w:rFonts w:hint="eastAsia"/>
        </w:rPr>
        <w:t>May 2007</w:t>
      </w:r>
      <w:r w:rsidRPr="00A270C3">
        <w:t>)</w:t>
      </w:r>
    </w:p>
    <w:p w14:paraId="0BF03CBF" w14:textId="77777777" w:rsidR="00011533" w:rsidRPr="009A760E" w:rsidRDefault="00011533" w:rsidP="00011533">
      <w:pPr>
        <w:pStyle w:val="SingleTxtG"/>
      </w:pPr>
      <w:r w:rsidRPr="00C63FBC">
        <w:rPr>
          <w:rFonts w:hint="eastAsia"/>
          <w:b/>
          <w:bCs/>
          <w:i/>
          <w:iCs/>
        </w:rPr>
        <w:t>LL.M.</w:t>
      </w:r>
      <w:r w:rsidRPr="009A760E">
        <w:rPr>
          <w:rFonts w:hint="eastAsia"/>
        </w:rPr>
        <w:t xml:space="preserve"> (Master of Law)</w:t>
      </w:r>
    </w:p>
    <w:p w14:paraId="1A5714F9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</w:pPr>
      <w:r w:rsidRPr="00A270C3">
        <w:rPr>
          <w:rFonts w:hint="eastAsia"/>
          <w:i/>
          <w:iCs/>
        </w:rPr>
        <w:t>Thesis</w:t>
      </w:r>
      <w:r w:rsidRPr="009A760E">
        <w:rPr>
          <w:rFonts w:hint="eastAsia"/>
        </w:rPr>
        <w:t>:</w:t>
      </w:r>
      <w:r>
        <w:rPr>
          <w:rFonts w:hint="eastAsia"/>
        </w:rPr>
        <w:tab/>
      </w:r>
      <w:r w:rsidRPr="009A760E">
        <w:rPr>
          <w:rFonts w:hint="eastAsia"/>
        </w:rPr>
        <w:tab/>
      </w:r>
      <w:r w:rsidRPr="00C63FBC">
        <w:rPr>
          <w:rFonts w:hint="eastAsia"/>
          <w:i/>
          <w:iCs/>
        </w:rPr>
        <w:t>Economic Sanctions against Gross Human Rights Violations</w:t>
      </w:r>
    </w:p>
    <w:p w14:paraId="19CC6708" w14:textId="77777777" w:rsidR="00011533" w:rsidRPr="009A760E" w:rsidRDefault="00011533" w:rsidP="00011533">
      <w:pPr>
        <w:pStyle w:val="H23G"/>
      </w:pPr>
      <w:r w:rsidRPr="009A760E">
        <w:tab/>
      </w:r>
      <w:r w:rsidRPr="009A760E">
        <w:tab/>
      </w:r>
      <w:r w:rsidRPr="009A760E">
        <w:rPr>
          <w:rFonts w:hint="eastAsia"/>
        </w:rPr>
        <w:t>Graduate School of Int</w:t>
      </w:r>
      <w:r>
        <w:t>’</w:t>
      </w:r>
      <w:r w:rsidRPr="009A760E">
        <w:rPr>
          <w:rFonts w:hint="eastAsia"/>
        </w:rPr>
        <w:t>l Studies, Yonsei University, Seoul, Korea</w:t>
      </w:r>
      <w:r w:rsidRPr="009A760E">
        <w:t>, (</w:t>
      </w:r>
      <w:r w:rsidRPr="009A760E">
        <w:rPr>
          <w:rFonts w:hint="eastAsia"/>
        </w:rPr>
        <w:t>Sep</w:t>
      </w:r>
      <w:r w:rsidRPr="009A760E">
        <w:t>t.</w:t>
      </w:r>
      <w:r w:rsidRPr="009A760E">
        <w:rPr>
          <w:rFonts w:hint="eastAsia"/>
        </w:rPr>
        <w:t xml:space="preserve"> 2004</w:t>
      </w:r>
      <w:r w:rsidRPr="009A760E">
        <w:t>–</w:t>
      </w:r>
      <w:r w:rsidRPr="009A760E">
        <w:rPr>
          <w:rFonts w:hint="eastAsia"/>
        </w:rPr>
        <w:t>Jul</w:t>
      </w:r>
      <w:r w:rsidRPr="009A760E">
        <w:t>.</w:t>
      </w:r>
      <w:r w:rsidRPr="009A760E">
        <w:rPr>
          <w:rFonts w:hint="eastAsia"/>
        </w:rPr>
        <w:t xml:space="preserve"> 2006</w:t>
      </w:r>
      <w:r w:rsidRPr="009A760E">
        <w:t>)</w:t>
      </w:r>
    </w:p>
    <w:p w14:paraId="519957D3" w14:textId="77777777" w:rsidR="00011533" w:rsidRPr="009A760E" w:rsidRDefault="00011533" w:rsidP="00011533">
      <w:pPr>
        <w:pStyle w:val="SingleTxtG"/>
      </w:pPr>
      <w:r w:rsidRPr="00894E38">
        <w:rPr>
          <w:rFonts w:hint="eastAsia"/>
          <w:b/>
          <w:bCs/>
          <w:i/>
          <w:iCs/>
        </w:rPr>
        <w:t>M.A.</w:t>
      </w:r>
      <w:r w:rsidRPr="009A760E">
        <w:rPr>
          <w:rFonts w:hint="eastAsia"/>
        </w:rPr>
        <w:t xml:space="preserve"> in International Cooperation</w:t>
      </w:r>
    </w:p>
    <w:p w14:paraId="02CB2328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A270C3">
        <w:rPr>
          <w:rFonts w:hint="eastAsia"/>
          <w:i/>
          <w:iCs/>
        </w:rPr>
        <w:t>Concentration</w:t>
      </w:r>
      <w:r w:rsidRPr="009A760E">
        <w:rPr>
          <w:rFonts w:hint="eastAsia"/>
        </w:rPr>
        <w:t>:</w:t>
      </w:r>
      <w:r w:rsidRPr="009A760E">
        <w:rPr>
          <w:rFonts w:hint="eastAsia"/>
        </w:rPr>
        <w:tab/>
        <w:t>International Law and Organization, International Relations.</w:t>
      </w:r>
    </w:p>
    <w:p w14:paraId="46105F6B" w14:textId="77777777" w:rsidR="00011533" w:rsidRPr="00C63FBC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  <w:rPr>
          <w:i/>
          <w:iCs/>
        </w:rPr>
      </w:pPr>
      <w:r w:rsidRPr="00A270C3">
        <w:rPr>
          <w:rFonts w:hint="eastAsia"/>
          <w:i/>
          <w:iCs/>
        </w:rPr>
        <w:t>Thesis</w:t>
      </w:r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9A760E">
        <w:tab/>
      </w:r>
      <w:r w:rsidRPr="00C63FBC">
        <w:rPr>
          <w:rFonts w:hint="eastAsia"/>
          <w:i/>
          <w:iCs/>
        </w:rPr>
        <w:t>The Definition of the Crime of Aggression and the International Criminal Court</w:t>
      </w:r>
    </w:p>
    <w:p w14:paraId="7D2953F3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proofErr w:type="spellStart"/>
      <w:r w:rsidRPr="00A270C3">
        <w:rPr>
          <w:rFonts w:hint="eastAsia"/>
          <w:i/>
          <w:iCs/>
        </w:rPr>
        <w:t>Honors</w:t>
      </w:r>
      <w:proofErr w:type="spellEnd"/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9A760E">
        <w:rPr>
          <w:rFonts w:hint="eastAsia"/>
        </w:rPr>
        <w:tab/>
      </w:r>
      <w:r w:rsidRPr="00C63FBC">
        <w:rPr>
          <w:rFonts w:hint="eastAsia"/>
          <w:i/>
          <w:iCs/>
        </w:rPr>
        <w:t>Dean</w:t>
      </w:r>
      <w:r w:rsidRPr="00C63FBC">
        <w:rPr>
          <w:i/>
          <w:iCs/>
        </w:rPr>
        <w:t>’</w:t>
      </w:r>
      <w:r w:rsidRPr="00C63FBC">
        <w:rPr>
          <w:rFonts w:hint="eastAsia"/>
          <w:i/>
          <w:iCs/>
        </w:rPr>
        <w:t>s List</w:t>
      </w:r>
      <w:r w:rsidRPr="009A760E">
        <w:rPr>
          <w:rFonts w:hint="eastAsia"/>
        </w:rPr>
        <w:t xml:space="preserve"> for Academic Excellence.</w:t>
      </w:r>
    </w:p>
    <w:p w14:paraId="35869E71" w14:textId="77777777" w:rsidR="00011533" w:rsidRPr="009A760E" w:rsidRDefault="00011533" w:rsidP="00011533">
      <w:pPr>
        <w:pStyle w:val="H23G"/>
      </w:pPr>
      <w:r w:rsidRPr="009A760E">
        <w:tab/>
      </w:r>
      <w:r w:rsidRPr="009A760E">
        <w:tab/>
      </w:r>
      <w:r w:rsidRPr="009A760E">
        <w:rPr>
          <w:rFonts w:hint="eastAsia"/>
        </w:rPr>
        <w:t>College of Law, Seoul National University, Seoul, Korea</w:t>
      </w:r>
      <w:r w:rsidRPr="009A760E">
        <w:t xml:space="preserve"> (</w:t>
      </w:r>
      <w:r w:rsidRPr="009A760E">
        <w:rPr>
          <w:rFonts w:hint="eastAsia"/>
        </w:rPr>
        <w:t>Mar</w:t>
      </w:r>
      <w:r w:rsidRPr="009A760E">
        <w:t>.</w:t>
      </w:r>
      <w:r w:rsidRPr="009A760E">
        <w:rPr>
          <w:rFonts w:hint="eastAsia"/>
        </w:rPr>
        <w:t>1994</w:t>
      </w:r>
      <w:r w:rsidRPr="009A760E">
        <w:t>–</w:t>
      </w:r>
      <w:r w:rsidRPr="009A760E">
        <w:rPr>
          <w:rFonts w:hint="eastAsia"/>
        </w:rPr>
        <w:t>Aug</w:t>
      </w:r>
      <w:r w:rsidRPr="009A760E">
        <w:t>.</w:t>
      </w:r>
      <w:r w:rsidRPr="009A760E">
        <w:rPr>
          <w:rFonts w:hint="eastAsia"/>
        </w:rPr>
        <w:t>1998</w:t>
      </w:r>
      <w:r w:rsidRPr="009A760E">
        <w:t>)</w:t>
      </w:r>
    </w:p>
    <w:p w14:paraId="087936FC" w14:textId="77777777" w:rsidR="00011533" w:rsidRPr="00894E38" w:rsidRDefault="00011533" w:rsidP="00011533">
      <w:pPr>
        <w:pStyle w:val="SingleTxtG"/>
        <w:rPr>
          <w:b/>
          <w:bCs/>
          <w:i/>
          <w:iCs/>
        </w:rPr>
      </w:pPr>
      <w:r w:rsidRPr="00894E38">
        <w:rPr>
          <w:rFonts w:hint="eastAsia"/>
          <w:b/>
          <w:bCs/>
          <w:i/>
          <w:iCs/>
        </w:rPr>
        <w:t>LL.B.</w:t>
      </w:r>
    </w:p>
    <w:p w14:paraId="2D3F2489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9C62F0">
        <w:rPr>
          <w:rFonts w:hint="eastAsia"/>
          <w:i/>
          <w:iCs/>
        </w:rPr>
        <w:t>Thesis</w:t>
      </w:r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9A760E">
        <w:tab/>
      </w:r>
      <w:r w:rsidRPr="00C63FBC">
        <w:rPr>
          <w:rFonts w:hint="eastAsia"/>
          <w:i/>
          <w:iCs/>
        </w:rPr>
        <w:t>Legal Aspects of Political Offense Exception to Extradition</w:t>
      </w:r>
      <w:r w:rsidRPr="009A760E">
        <w:rPr>
          <w:rFonts w:hint="eastAsia"/>
        </w:rPr>
        <w:t xml:space="preserve"> (</w:t>
      </w:r>
      <w:proofErr w:type="spellStart"/>
      <w:r w:rsidRPr="00C63FBC">
        <w:rPr>
          <w:rFonts w:hint="eastAsia"/>
          <w:i/>
          <w:iCs/>
        </w:rPr>
        <w:t>Honors</w:t>
      </w:r>
      <w:proofErr w:type="spellEnd"/>
      <w:r w:rsidRPr="009A760E">
        <w:rPr>
          <w:rFonts w:hint="eastAsia"/>
        </w:rPr>
        <w:t>)</w:t>
      </w:r>
    </w:p>
    <w:p w14:paraId="6A695E14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proofErr w:type="spellStart"/>
      <w:r w:rsidRPr="009C62F0">
        <w:rPr>
          <w:rFonts w:hint="eastAsia"/>
          <w:i/>
          <w:iCs/>
        </w:rPr>
        <w:t>Honors</w:t>
      </w:r>
      <w:proofErr w:type="spellEnd"/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9A760E">
        <w:tab/>
      </w:r>
      <w:r w:rsidRPr="009A760E">
        <w:rPr>
          <w:rFonts w:hint="eastAsia"/>
        </w:rPr>
        <w:t>Scholarship for Academic Excellence, Seoul National University, 1994</w:t>
      </w:r>
      <w:r w:rsidRPr="009A760E">
        <w:t>–</w:t>
      </w:r>
      <w:proofErr w:type="gramStart"/>
      <w:r w:rsidRPr="009A760E">
        <w:rPr>
          <w:rFonts w:hint="eastAsia"/>
        </w:rPr>
        <w:t>1996;</w:t>
      </w:r>
      <w:proofErr w:type="gramEnd"/>
      <w:r w:rsidRPr="009A760E">
        <w:rPr>
          <w:rFonts w:hint="eastAsia"/>
        </w:rPr>
        <w:t xml:space="preserve"> </w:t>
      </w:r>
    </w:p>
    <w:p w14:paraId="674B1BF3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9A760E">
        <w:tab/>
      </w:r>
      <w:r w:rsidRPr="009A760E">
        <w:rPr>
          <w:rFonts w:hint="eastAsia"/>
        </w:rPr>
        <w:t>College Student Scholarship, Korea Foundation for Advanced Studies (KFAS), 1994</w:t>
      </w:r>
      <w:r w:rsidRPr="009A760E">
        <w:t>–</w:t>
      </w:r>
      <w:r w:rsidRPr="009A760E">
        <w:rPr>
          <w:rFonts w:hint="eastAsia"/>
        </w:rPr>
        <w:t>1997.</w:t>
      </w:r>
    </w:p>
    <w:p w14:paraId="477C2EB1" w14:textId="77777777" w:rsidR="00011533" w:rsidRPr="009A760E" w:rsidRDefault="00011533" w:rsidP="00011533">
      <w:pPr>
        <w:pStyle w:val="SingleTxtG"/>
        <w:tabs>
          <w:tab w:val="clear" w:pos="1701"/>
          <w:tab w:val="clear" w:pos="2268"/>
          <w:tab w:val="left" w:pos="3402"/>
        </w:tabs>
        <w:ind w:left="3402" w:hanging="2268"/>
        <w:jc w:val="left"/>
      </w:pPr>
      <w:r w:rsidRPr="00C63FBC">
        <w:rPr>
          <w:rFonts w:hint="eastAsia"/>
          <w:i/>
          <w:iCs/>
        </w:rPr>
        <w:t>Activity</w:t>
      </w:r>
      <w:r w:rsidRPr="009A760E">
        <w:rPr>
          <w:rFonts w:hint="eastAsia"/>
        </w:rPr>
        <w:t>:</w:t>
      </w:r>
      <w:r w:rsidRPr="009A760E">
        <w:rPr>
          <w:rFonts w:hint="eastAsia"/>
        </w:rPr>
        <w:tab/>
      </w:r>
      <w:r w:rsidRPr="009A760E">
        <w:tab/>
      </w:r>
      <w:r w:rsidRPr="009A760E">
        <w:rPr>
          <w:rFonts w:hint="eastAsia"/>
        </w:rPr>
        <w:t xml:space="preserve">Member of </w:t>
      </w:r>
      <w:r w:rsidRPr="009A760E">
        <w:t xml:space="preserve">the </w:t>
      </w:r>
      <w:r w:rsidRPr="009A760E">
        <w:rPr>
          <w:rFonts w:hint="eastAsia"/>
        </w:rPr>
        <w:t>Korean National Team</w:t>
      </w:r>
      <w:r w:rsidRPr="009A760E">
        <w:t xml:space="preserve">, the Philip </w:t>
      </w:r>
      <w:proofErr w:type="spellStart"/>
      <w:proofErr w:type="gramStart"/>
      <w:r w:rsidRPr="009A760E">
        <w:t>C.Jessup</w:t>
      </w:r>
      <w:proofErr w:type="spellEnd"/>
      <w:proofErr w:type="gramEnd"/>
      <w:r w:rsidRPr="009A760E">
        <w:rPr>
          <w:rFonts w:hint="eastAsia"/>
        </w:rPr>
        <w:t xml:space="preserve"> International Law Moot Court Competition, Washington, D.C.</w:t>
      </w:r>
      <w:r w:rsidRPr="009A760E">
        <w:t>, 1996.</w:t>
      </w:r>
    </w:p>
    <w:p w14:paraId="021807FC" w14:textId="77777777" w:rsidR="00011533" w:rsidRPr="009A760E" w:rsidRDefault="00011533" w:rsidP="00011533">
      <w:pPr>
        <w:pStyle w:val="H1G"/>
      </w:pPr>
      <w:r w:rsidRPr="009A760E">
        <w:tab/>
        <w:t>II.</w:t>
      </w:r>
      <w:r w:rsidRPr="009A760E">
        <w:tab/>
      </w:r>
      <w:r w:rsidRPr="009A760E">
        <w:tab/>
      </w:r>
      <w:r w:rsidRPr="009A760E">
        <w:rPr>
          <w:rFonts w:hint="eastAsia"/>
        </w:rPr>
        <w:t xml:space="preserve">Professional </w:t>
      </w:r>
      <w:r w:rsidRPr="009A760E">
        <w:t>experience</w:t>
      </w:r>
    </w:p>
    <w:p w14:paraId="6EF6ED31" w14:textId="77777777" w:rsidR="00011533" w:rsidRPr="009A760E" w:rsidRDefault="00011533" w:rsidP="00011533">
      <w:pPr>
        <w:pStyle w:val="H23G"/>
      </w:pPr>
      <w:r w:rsidRPr="009A760E">
        <w:tab/>
        <w:t>A.</w:t>
      </w:r>
      <w:r w:rsidRPr="009A760E">
        <w:tab/>
        <w:t>Major Working Experience</w:t>
      </w:r>
    </w:p>
    <w:p w14:paraId="11F655CF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C63FBC">
        <w:rPr>
          <w:rFonts w:hint="eastAsia"/>
          <w:b/>
          <w:bCs/>
        </w:rPr>
        <w:t>Kyung-</w:t>
      </w:r>
      <w:proofErr w:type="spellStart"/>
      <w:r w:rsidRPr="00C63FBC">
        <w:rPr>
          <w:rFonts w:hint="eastAsia"/>
          <w:b/>
          <w:bCs/>
        </w:rPr>
        <w:t>Hee</w:t>
      </w:r>
      <w:proofErr w:type="spellEnd"/>
      <w:r w:rsidRPr="00C63FBC">
        <w:rPr>
          <w:rFonts w:hint="eastAsia"/>
          <w:b/>
          <w:bCs/>
        </w:rPr>
        <w:t xml:space="preserve"> University, </w:t>
      </w:r>
      <w:r w:rsidRPr="00C63FBC">
        <w:rPr>
          <w:b/>
          <w:bCs/>
        </w:rPr>
        <w:t>Law school</w:t>
      </w:r>
      <w:r w:rsidRPr="009A760E">
        <w:t xml:space="preserve"> - Associate </w:t>
      </w:r>
      <w:proofErr w:type="spellStart"/>
      <w:r w:rsidRPr="009A760E">
        <w:t>Professeur</w:t>
      </w:r>
      <w:proofErr w:type="spellEnd"/>
      <w:r w:rsidRPr="009A760E">
        <w:t xml:space="preserve"> – Sept. 2020-present</w:t>
      </w:r>
    </w:p>
    <w:p w14:paraId="3246AB0F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C63FBC">
        <w:rPr>
          <w:rFonts w:hint="eastAsia"/>
          <w:b/>
          <w:bCs/>
        </w:rPr>
        <w:t>Kyung-</w:t>
      </w:r>
      <w:proofErr w:type="spellStart"/>
      <w:r w:rsidRPr="00C63FBC">
        <w:rPr>
          <w:rFonts w:hint="eastAsia"/>
          <w:b/>
          <w:bCs/>
        </w:rPr>
        <w:t>Hee</w:t>
      </w:r>
      <w:proofErr w:type="spellEnd"/>
      <w:r w:rsidRPr="00C63FBC">
        <w:rPr>
          <w:rFonts w:hint="eastAsia"/>
          <w:b/>
          <w:bCs/>
        </w:rPr>
        <w:t xml:space="preserve"> University</w:t>
      </w:r>
      <w:r w:rsidRPr="00C63FBC">
        <w:rPr>
          <w:b/>
          <w:bCs/>
        </w:rPr>
        <w:t xml:space="preserve">, </w:t>
      </w:r>
      <w:r w:rsidRPr="00C63FBC">
        <w:rPr>
          <w:rFonts w:hint="eastAsia"/>
          <w:b/>
          <w:bCs/>
        </w:rPr>
        <w:t>College of International Studies</w:t>
      </w:r>
      <w:r w:rsidRPr="009A760E">
        <w:rPr>
          <w:rFonts w:hint="eastAsia"/>
        </w:rPr>
        <w:t>,</w:t>
      </w:r>
    </w:p>
    <w:p w14:paraId="5C1D3584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lastRenderedPageBreak/>
        <w:t>Assistant Professor</w:t>
      </w:r>
      <w:r w:rsidRPr="009A760E">
        <w:rPr>
          <w:rFonts w:hint="eastAsia"/>
        </w:rPr>
        <w:t xml:space="preserve"> </w:t>
      </w:r>
      <w:r w:rsidRPr="009A760E">
        <w:t xml:space="preserve">– </w:t>
      </w:r>
      <w:r w:rsidRPr="009A760E">
        <w:rPr>
          <w:rFonts w:hint="eastAsia"/>
        </w:rPr>
        <w:t>Se</w:t>
      </w:r>
      <w:r w:rsidRPr="009A760E">
        <w:t>pt</w:t>
      </w:r>
      <w:r w:rsidRPr="009A760E">
        <w:rPr>
          <w:rFonts w:hint="eastAsia"/>
        </w:rPr>
        <w:t>.</w:t>
      </w:r>
      <w:r w:rsidRPr="009A760E">
        <w:t xml:space="preserve"> </w:t>
      </w:r>
      <w:r w:rsidRPr="009A760E">
        <w:rPr>
          <w:rFonts w:hint="eastAsia"/>
        </w:rPr>
        <w:t>2013</w:t>
      </w:r>
      <w:r w:rsidRPr="009A760E">
        <w:t>–Aug. 2020</w:t>
      </w:r>
    </w:p>
    <w:p w14:paraId="679AE556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 xml:space="preserve">Associate Professor - </w:t>
      </w:r>
      <w:r w:rsidRPr="009A760E">
        <w:rPr>
          <w:rFonts w:hint="eastAsia"/>
        </w:rPr>
        <w:t>Se</w:t>
      </w:r>
      <w:r w:rsidRPr="009A760E">
        <w:t>pt</w:t>
      </w:r>
      <w:r w:rsidRPr="009A760E">
        <w:rPr>
          <w:rFonts w:hint="eastAsia"/>
        </w:rPr>
        <w:t>.</w:t>
      </w:r>
      <w:r w:rsidRPr="009A760E">
        <w:t xml:space="preserve"> </w:t>
      </w:r>
      <w:r w:rsidRPr="009A760E">
        <w:rPr>
          <w:rFonts w:hint="eastAsia"/>
        </w:rPr>
        <w:t>20</w:t>
      </w:r>
      <w:r w:rsidRPr="009A760E">
        <w:t>20–Feb. 2023</w:t>
      </w:r>
    </w:p>
    <w:p w14:paraId="3C5D130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C62F0">
        <w:rPr>
          <w:b/>
          <w:bCs/>
        </w:rPr>
        <w:t>United Nations Human Rights Council, Geneva, Switzerland</w:t>
      </w:r>
      <w:r w:rsidRPr="009A760E">
        <w:t xml:space="preserve"> – Sept. 2020-present</w:t>
      </w:r>
    </w:p>
    <w:p w14:paraId="59AF8D8B" w14:textId="77777777" w:rsidR="00011533" w:rsidRPr="009A760E" w:rsidRDefault="00011533" w:rsidP="00011533">
      <w:pPr>
        <w:pStyle w:val="Bullet1G"/>
        <w:numPr>
          <w:ilvl w:val="0"/>
          <w:numId w:val="0"/>
        </w:numPr>
        <w:ind w:left="1701"/>
      </w:pPr>
      <w:r w:rsidRPr="009A760E">
        <w:t>Advisory Committee Member</w:t>
      </w:r>
    </w:p>
    <w:p w14:paraId="3ED5E876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C62F0">
        <w:rPr>
          <w:i/>
          <w:iCs/>
        </w:rPr>
        <w:t>Rapporteur</w:t>
      </w:r>
      <w:r w:rsidRPr="009A760E">
        <w:t xml:space="preserve"> of UN HRC AC Session 27&amp;28 in 2022</w:t>
      </w:r>
    </w:p>
    <w:p w14:paraId="2F43BDFA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C62F0">
        <w:rPr>
          <w:i/>
          <w:iCs/>
        </w:rPr>
        <w:t>Vice-Chair</w:t>
      </w:r>
      <w:r w:rsidRPr="009A760E">
        <w:t xml:space="preserve"> of UN HRC AC Session 29&amp;30 in 2023</w:t>
      </w:r>
    </w:p>
    <w:p w14:paraId="54DBE1C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C62F0">
        <w:rPr>
          <w:b/>
          <w:bCs/>
        </w:rPr>
        <w:t>ASAN Institute for Policy Studies, Seoul, Korea</w:t>
      </w:r>
      <w:r w:rsidRPr="009A760E">
        <w:t xml:space="preserve"> - Sept. 2012-Aug. 2013</w:t>
      </w:r>
    </w:p>
    <w:p w14:paraId="1270A353" w14:textId="77777777" w:rsidR="00011533" w:rsidRPr="009A760E" w:rsidRDefault="00011533" w:rsidP="00011533">
      <w:pPr>
        <w:pStyle w:val="Bullet1G"/>
        <w:numPr>
          <w:ilvl w:val="0"/>
          <w:numId w:val="0"/>
        </w:numPr>
        <w:ind w:left="1701"/>
      </w:pPr>
      <w:r w:rsidRPr="009A760E">
        <w:t>Research Fellow at the Center for International Law and Conflict Resolution</w:t>
      </w:r>
    </w:p>
    <w:p w14:paraId="0636647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C62F0">
        <w:rPr>
          <w:b/>
          <w:bCs/>
        </w:rPr>
        <w:t>Georgetown University Law Center, Washington, D.C., U.S.</w:t>
      </w:r>
      <w:r w:rsidRPr="009C62F0">
        <w:t xml:space="preserve"> </w:t>
      </w:r>
      <w:r w:rsidRPr="009A760E">
        <w:t>- Sept.2011-Jun. 2012</w:t>
      </w:r>
    </w:p>
    <w:p w14:paraId="6FB83337" w14:textId="77777777" w:rsidR="00011533" w:rsidRPr="009A760E" w:rsidRDefault="00011533" w:rsidP="00011533">
      <w:pPr>
        <w:pStyle w:val="Bullet1G"/>
        <w:numPr>
          <w:ilvl w:val="0"/>
          <w:numId w:val="0"/>
        </w:numPr>
        <w:ind w:left="1701"/>
      </w:pPr>
      <w:r w:rsidRPr="009A760E">
        <w:t>Fellow at Asian Law and Policy Studies Program / Visiting Researcher</w:t>
      </w:r>
    </w:p>
    <w:p w14:paraId="0891C1F7" w14:textId="77777777" w:rsidR="00011533" w:rsidRPr="009A760E" w:rsidRDefault="00011533" w:rsidP="00011533">
      <w:pPr>
        <w:pStyle w:val="H23G"/>
      </w:pPr>
      <w:r w:rsidRPr="009A760E">
        <w:tab/>
        <w:t>B.</w:t>
      </w:r>
      <w:r w:rsidRPr="009A760E">
        <w:tab/>
      </w:r>
      <w:r w:rsidRPr="009A760E">
        <w:tab/>
      </w:r>
      <w:r w:rsidRPr="009A760E">
        <w:rPr>
          <w:rFonts w:hint="eastAsia"/>
        </w:rPr>
        <w:t>O</w:t>
      </w:r>
      <w:r w:rsidRPr="009A760E">
        <w:t>ther Professional Experience</w:t>
      </w:r>
    </w:p>
    <w:p w14:paraId="5ACAD34E" w14:textId="77777777" w:rsidR="00011533" w:rsidRPr="00122A67" w:rsidRDefault="00011533" w:rsidP="00011533">
      <w:pPr>
        <w:pStyle w:val="Bullet1G"/>
        <w:numPr>
          <w:ilvl w:val="0"/>
          <w:numId w:val="8"/>
        </w:numPr>
        <w:rPr>
          <w:b/>
          <w:bCs/>
        </w:rPr>
      </w:pPr>
      <w:r w:rsidRPr="00122A67">
        <w:rPr>
          <w:b/>
          <w:bCs/>
        </w:rPr>
        <w:t>Sentencing Commission, Supreme Court of Korea:</w:t>
      </w:r>
    </w:p>
    <w:p w14:paraId="3219487B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>Commissioner (May 2023-present)</w:t>
      </w:r>
    </w:p>
    <w:p w14:paraId="0EFE54CD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rFonts w:hint="eastAsia"/>
          <w:b/>
          <w:bCs/>
        </w:rPr>
        <w:t>A</w:t>
      </w:r>
      <w:r w:rsidRPr="00122A67">
        <w:rPr>
          <w:b/>
          <w:bCs/>
        </w:rPr>
        <w:t>sian Society of International Law</w:t>
      </w:r>
      <w:r w:rsidRPr="009A760E">
        <w:t>, Executive Council Member (Jan.2021-present)</w:t>
      </w:r>
    </w:p>
    <w:p w14:paraId="4E08063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b/>
          <w:bCs/>
        </w:rPr>
        <w:t>Ministry of Justice</w:t>
      </w:r>
      <w:r w:rsidRPr="009A760E">
        <w:t>, Policy Advisory Committee Member (Sept.2021-present)</w:t>
      </w:r>
    </w:p>
    <w:p w14:paraId="24E2C88B" w14:textId="77777777" w:rsidR="00011533" w:rsidRPr="00122A67" w:rsidRDefault="00011533" w:rsidP="00011533">
      <w:pPr>
        <w:pStyle w:val="Bullet1G"/>
        <w:numPr>
          <w:ilvl w:val="0"/>
          <w:numId w:val="8"/>
        </w:numPr>
        <w:rPr>
          <w:b/>
          <w:bCs/>
        </w:rPr>
      </w:pPr>
      <w:bookmarkStart w:id="1" w:name="_Hlk115995194"/>
      <w:r w:rsidRPr="00122A67">
        <w:rPr>
          <w:b/>
          <w:bCs/>
        </w:rPr>
        <w:t>Korea Academic Council on the United Nations System</w:t>
      </w:r>
      <w:bookmarkEnd w:id="1"/>
      <w:r w:rsidRPr="00122A67">
        <w:rPr>
          <w:b/>
          <w:bCs/>
        </w:rPr>
        <w:t>:</w:t>
      </w:r>
    </w:p>
    <w:p w14:paraId="2B343332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>Research Director (2022)</w:t>
      </w:r>
    </w:p>
    <w:p w14:paraId="0C9CCF92" w14:textId="77777777" w:rsidR="00011533" w:rsidRPr="00122A67" w:rsidRDefault="00011533" w:rsidP="00011533">
      <w:pPr>
        <w:pStyle w:val="Bullet1G"/>
        <w:numPr>
          <w:ilvl w:val="0"/>
          <w:numId w:val="8"/>
        </w:numPr>
        <w:rPr>
          <w:b/>
          <w:bCs/>
        </w:rPr>
      </w:pPr>
      <w:r w:rsidRPr="00122A67">
        <w:rPr>
          <w:rFonts w:hint="eastAsia"/>
          <w:b/>
          <w:bCs/>
        </w:rPr>
        <w:t>National Human Rights Commission of Korea</w:t>
      </w:r>
      <w:r w:rsidRPr="00122A67">
        <w:rPr>
          <w:b/>
          <w:bCs/>
        </w:rPr>
        <w:t>:</w:t>
      </w:r>
    </w:p>
    <w:p w14:paraId="76D3D5AC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>Policy Advisory Committee Member (Mar.2022-present)</w:t>
      </w:r>
    </w:p>
    <w:p w14:paraId="37B92C2F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rPr>
          <w:rFonts w:hint="eastAsia"/>
        </w:rPr>
        <w:t>Int</w:t>
      </w:r>
      <w:r>
        <w:t>’</w:t>
      </w:r>
      <w:r w:rsidRPr="009A760E">
        <w:rPr>
          <w:rFonts w:hint="eastAsia"/>
        </w:rPr>
        <w:t>l Human Rights Committee Member</w:t>
      </w:r>
      <w:r w:rsidRPr="009A760E">
        <w:t xml:space="preserve"> (</w:t>
      </w:r>
      <w:r w:rsidRPr="009A760E">
        <w:rPr>
          <w:rFonts w:hint="eastAsia"/>
        </w:rPr>
        <w:t>Apr</w:t>
      </w:r>
      <w:r w:rsidRPr="009A760E">
        <w:t>.</w:t>
      </w:r>
      <w:r w:rsidRPr="009A760E">
        <w:rPr>
          <w:rFonts w:hint="eastAsia"/>
        </w:rPr>
        <w:t>2015-</w:t>
      </w:r>
      <w:r w:rsidRPr="009A760E">
        <w:t>Mar. 2018)</w:t>
      </w:r>
    </w:p>
    <w:p w14:paraId="55E0D4EC" w14:textId="77777777" w:rsidR="00011533" w:rsidRPr="00122A67" w:rsidRDefault="00011533" w:rsidP="00011533">
      <w:pPr>
        <w:pStyle w:val="Bullet1G"/>
        <w:numPr>
          <w:ilvl w:val="0"/>
          <w:numId w:val="8"/>
        </w:numPr>
        <w:rPr>
          <w:b/>
          <w:bCs/>
        </w:rPr>
      </w:pPr>
      <w:r w:rsidRPr="00122A67">
        <w:rPr>
          <w:b/>
          <w:bCs/>
        </w:rPr>
        <w:t xml:space="preserve">Ministry of Unification: </w:t>
      </w:r>
    </w:p>
    <w:p w14:paraId="2D555760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>Policy Advisory Committee Member (Mar.2020-Feb.2023)</w:t>
      </w:r>
    </w:p>
    <w:p w14:paraId="3E05B818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rPr>
          <w:rFonts w:hint="eastAsia"/>
        </w:rPr>
        <w:t>Center for North Korea Human Rights Records Advisor</w:t>
      </w:r>
      <w:r w:rsidRPr="009A760E">
        <w:t xml:space="preserve"> (</w:t>
      </w:r>
      <w:r w:rsidRPr="009A760E">
        <w:rPr>
          <w:rFonts w:hint="eastAsia"/>
        </w:rPr>
        <w:t>Mar</w:t>
      </w:r>
      <w:r w:rsidRPr="009A760E">
        <w:t>.</w:t>
      </w:r>
      <w:r w:rsidRPr="009A760E">
        <w:rPr>
          <w:rFonts w:hint="eastAsia"/>
        </w:rPr>
        <w:t>2017-</w:t>
      </w:r>
      <w:r w:rsidRPr="009A760E">
        <w:t>Feb.2020)</w:t>
      </w:r>
    </w:p>
    <w:p w14:paraId="7C744FB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rFonts w:hint="eastAsia"/>
          <w:b/>
          <w:bCs/>
        </w:rPr>
        <w:t>Korea Human Rights Foundation</w:t>
      </w:r>
      <w:r w:rsidRPr="009A760E">
        <w:t>, Board Member (Mar.2015-present)</w:t>
      </w:r>
    </w:p>
    <w:p w14:paraId="152378B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rFonts w:hint="eastAsia"/>
          <w:b/>
          <w:bCs/>
        </w:rPr>
        <w:t>S</w:t>
      </w:r>
      <w:r w:rsidRPr="00122A67">
        <w:rPr>
          <w:b/>
          <w:bCs/>
        </w:rPr>
        <w:t>eoul International Law Academy</w:t>
      </w:r>
      <w:r w:rsidRPr="009A760E">
        <w:t>, Executive Director (Mar.2015-Feb.2020)</w:t>
      </w:r>
    </w:p>
    <w:p w14:paraId="0CDA34AF" w14:textId="77777777" w:rsidR="00011533" w:rsidRPr="00122A67" w:rsidRDefault="00011533" w:rsidP="00011533">
      <w:pPr>
        <w:pStyle w:val="Bullet1G"/>
        <w:numPr>
          <w:ilvl w:val="0"/>
          <w:numId w:val="8"/>
        </w:numPr>
        <w:rPr>
          <w:b/>
          <w:bCs/>
        </w:rPr>
      </w:pPr>
      <w:bookmarkStart w:id="2" w:name="_Hlk21020961"/>
      <w:r w:rsidRPr="00122A67">
        <w:rPr>
          <w:rFonts w:hint="eastAsia"/>
          <w:b/>
          <w:bCs/>
        </w:rPr>
        <w:t>Korean Society of International Law</w:t>
      </w:r>
    </w:p>
    <w:p w14:paraId="2A23E642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>Director of Research (Jan.2019-Dec.2019)</w:t>
      </w:r>
    </w:p>
    <w:p w14:paraId="3E452CCC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rPr>
          <w:rFonts w:hint="eastAsia"/>
        </w:rPr>
        <w:t>Director</w:t>
      </w:r>
      <w:r w:rsidRPr="009A760E">
        <w:t xml:space="preserve"> of Int</w:t>
      </w:r>
      <w:r>
        <w:t>’</w:t>
      </w:r>
      <w:r w:rsidRPr="009A760E">
        <w:t>l Relations (Jan.2017-Dec.2017)</w:t>
      </w:r>
    </w:p>
    <w:bookmarkEnd w:id="2"/>
    <w:p w14:paraId="7ED45823" w14:textId="77777777" w:rsidR="00011533" w:rsidRPr="009A760E" w:rsidRDefault="00011533" w:rsidP="00011533">
      <w:pPr>
        <w:pStyle w:val="Bullet2G"/>
        <w:numPr>
          <w:ilvl w:val="0"/>
          <w:numId w:val="9"/>
        </w:numPr>
      </w:pPr>
      <w:r w:rsidRPr="009A760E">
        <w:t>Director of Academia (Jan.2016-Dec.2016)</w:t>
      </w:r>
    </w:p>
    <w:p w14:paraId="3346223D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rFonts w:hint="eastAsia"/>
          <w:b/>
          <w:bCs/>
        </w:rPr>
        <w:t xml:space="preserve">Ministry of National </w:t>
      </w:r>
      <w:proofErr w:type="spellStart"/>
      <w:r w:rsidRPr="00122A67">
        <w:rPr>
          <w:rFonts w:hint="eastAsia"/>
          <w:b/>
          <w:bCs/>
        </w:rPr>
        <w:t>Defense</w:t>
      </w:r>
      <w:proofErr w:type="spellEnd"/>
      <w:r w:rsidRPr="009A760E">
        <w:t xml:space="preserve">, </w:t>
      </w:r>
      <w:r w:rsidRPr="009A760E">
        <w:rPr>
          <w:rFonts w:hint="eastAsia"/>
        </w:rPr>
        <w:t>Human Rights Advisor</w:t>
      </w:r>
      <w:r w:rsidRPr="009A760E">
        <w:t xml:space="preserve"> (</w:t>
      </w:r>
      <w:r w:rsidRPr="009A760E">
        <w:rPr>
          <w:rFonts w:hint="eastAsia"/>
        </w:rPr>
        <w:t>Mar</w:t>
      </w:r>
      <w:r w:rsidRPr="009A760E">
        <w:t>.</w:t>
      </w:r>
      <w:r w:rsidRPr="009A760E">
        <w:rPr>
          <w:rFonts w:hint="eastAsia"/>
        </w:rPr>
        <w:t>2018-</w:t>
      </w:r>
      <w:r w:rsidRPr="009A760E">
        <w:t>Feb.2019)</w:t>
      </w:r>
    </w:p>
    <w:p w14:paraId="249C4AD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rFonts w:hint="eastAsia"/>
          <w:b/>
          <w:bCs/>
        </w:rPr>
        <w:t xml:space="preserve">Korean Society of </w:t>
      </w:r>
      <w:r w:rsidRPr="00122A67">
        <w:rPr>
          <w:b/>
          <w:bCs/>
        </w:rPr>
        <w:t>Human Rights</w:t>
      </w:r>
      <w:r w:rsidRPr="00122A67">
        <w:rPr>
          <w:rFonts w:hint="eastAsia"/>
          <w:b/>
          <w:bCs/>
        </w:rPr>
        <w:t xml:space="preserve"> Law</w:t>
      </w:r>
      <w:r w:rsidRPr="009A760E">
        <w:t xml:space="preserve">, </w:t>
      </w:r>
      <w:r w:rsidRPr="009A760E">
        <w:rPr>
          <w:rFonts w:hint="eastAsia"/>
        </w:rPr>
        <w:t>Director</w:t>
      </w:r>
      <w:r w:rsidRPr="009A760E">
        <w:t xml:space="preserve"> of Research (Jan.2015-Dec.2016)</w:t>
      </w:r>
    </w:p>
    <w:p w14:paraId="1AEEE07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122A67">
        <w:rPr>
          <w:rFonts w:hint="eastAsia"/>
          <w:b/>
          <w:bCs/>
        </w:rPr>
        <w:t>Korean Bar Association</w:t>
      </w:r>
      <w:r w:rsidRPr="009A760E">
        <w:t xml:space="preserve">, </w:t>
      </w:r>
      <w:r w:rsidRPr="009A760E">
        <w:rPr>
          <w:rFonts w:hint="eastAsia"/>
        </w:rPr>
        <w:t>Int</w:t>
      </w:r>
      <w:r>
        <w:t>’</w:t>
      </w:r>
      <w:r w:rsidRPr="009A760E">
        <w:rPr>
          <w:rFonts w:hint="eastAsia"/>
        </w:rPr>
        <w:t>l Human Rights Committee Membe</w:t>
      </w:r>
      <w:r w:rsidRPr="009A760E">
        <w:t>r (</w:t>
      </w:r>
      <w:r w:rsidRPr="009A760E">
        <w:rPr>
          <w:rFonts w:hint="eastAsia"/>
        </w:rPr>
        <w:t>Sep</w:t>
      </w:r>
      <w:r w:rsidRPr="009A760E">
        <w:t>.</w:t>
      </w:r>
      <w:r w:rsidRPr="009A760E">
        <w:rPr>
          <w:rFonts w:hint="eastAsia"/>
        </w:rPr>
        <w:t>2015-Aug</w:t>
      </w:r>
      <w:r w:rsidRPr="009A760E">
        <w:t>.</w:t>
      </w:r>
      <w:r w:rsidRPr="009A760E">
        <w:rPr>
          <w:rFonts w:hint="eastAsia"/>
        </w:rPr>
        <w:t>2017</w:t>
      </w:r>
      <w:r w:rsidRPr="009A760E">
        <w:t>)</w:t>
      </w:r>
    </w:p>
    <w:p w14:paraId="5924D81E" w14:textId="77777777" w:rsidR="00011533" w:rsidRPr="009A760E" w:rsidRDefault="00011533" w:rsidP="00011533">
      <w:pPr>
        <w:pStyle w:val="H1G"/>
      </w:pPr>
      <w:r w:rsidRPr="009A760E">
        <w:tab/>
        <w:t>III.</w:t>
      </w:r>
      <w:r w:rsidRPr="009A760E">
        <w:tab/>
      </w:r>
      <w:r w:rsidRPr="009A760E">
        <w:rPr>
          <w:rFonts w:hint="eastAsia"/>
        </w:rPr>
        <w:t xml:space="preserve">Selected </w:t>
      </w:r>
      <w:r w:rsidRPr="009A760E">
        <w:t>p</w:t>
      </w:r>
      <w:r w:rsidRPr="009A760E">
        <w:rPr>
          <w:rFonts w:hint="eastAsia"/>
        </w:rPr>
        <w:t>ublications</w:t>
      </w:r>
    </w:p>
    <w:p w14:paraId="7583CFE9" w14:textId="77777777" w:rsidR="00011533" w:rsidRPr="009A760E" w:rsidRDefault="00011533" w:rsidP="00011533">
      <w:pPr>
        <w:pStyle w:val="H23G"/>
      </w:pPr>
      <w:r w:rsidRPr="009A760E">
        <w:tab/>
        <w:t>A.</w:t>
      </w:r>
      <w:r w:rsidRPr="009A760E">
        <w:tab/>
      </w:r>
      <w:r w:rsidRPr="009A760E">
        <w:rPr>
          <w:rFonts w:hint="eastAsia"/>
        </w:rPr>
        <w:t>Book</w:t>
      </w:r>
      <w:r w:rsidRPr="009A760E">
        <w:t>s in English</w:t>
      </w:r>
    </w:p>
    <w:p w14:paraId="5CCC15C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122A67">
        <w:rPr>
          <w:i/>
          <w:iCs/>
        </w:rPr>
        <w:t>Beyond the Virus: Multidisciplinary and international perspective on Inequalities raised by COVID-19,</w:t>
      </w:r>
      <w:r>
        <w:t>’</w:t>
      </w:r>
      <w:r w:rsidRPr="009A760E">
        <w:t xml:space="preserve"> </w:t>
      </w:r>
      <w:r w:rsidRPr="00122A67">
        <w:rPr>
          <w:i/>
          <w:iCs/>
        </w:rPr>
        <w:t>Bristol University Press</w:t>
      </w:r>
      <w:r w:rsidRPr="009A760E">
        <w:t>, with Sabrina Germain and Adrienne Yong eds. (2023)</w:t>
      </w:r>
    </w:p>
    <w:p w14:paraId="1C6B6D8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lastRenderedPageBreak/>
        <w:t>‘</w:t>
      </w:r>
      <w:r w:rsidRPr="00122A67">
        <w:rPr>
          <w:rFonts w:hint="eastAsia"/>
          <w:i/>
          <w:iCs/>
        </w:rPr>
        <w:t>Transitional Justice in Unified Korea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Palgrave Macmillan</w:t>
      </w:r>
      <w:r w:rsidRPr="009A760E">
        <w:rPr>
          <w:rFonts w:hint="eastAsia"/>
        </w:rPr>
        <w:t xml:space="preserve">, with Ruti </w:t>
      </w:r>
      <w:proofErr w:type="spellStart"/>
      <w:r w:rsidRPr="009A760E">
        <w:rPr>
          <w:rFonts w:hint="eastAsia"/>
        </w:rPr>
        <w:t>Teitel</w:t>
      </w:r>
      <w:proofErr w:type="spellEnd"/>
      <w:r w:rsidRPr="009A760E">
        <w:rPr>
          <w:rFonts w:hint="eastAsia"/>
        </w:rPr>
        <w:t xml:space="preserve"> eds.</w:t>
      </w:r>
      <w:r w:rsidRPr="009A760E">
        <w:t xml:space="preserve"> (2015</w:t>
      </w:r>
      <w:r w:rsidRPr="009A760E">
        <w:rPr>
          <w:rFonts w:hint="eastAsia"/>
        </w:rPr>
        <w:t>)</w:t>
      </w:r>
    </w:p>
    <w:p w14:paraId="605664EE" w14:textId="77777777" w:rsidR="00011533" w:rsidRPr="009A760E" w:rsidRDefault="00011533" w:rsidP="00011533">
      <w:pPr>
        <w:pStyle w:val="H23G"/>
      </w:pPr>
      <w:r w:rsidRPr="009A760E">
        <w:tab/>
        <w:t>B.</w:t>
      </w:r>
      <w:r w:rsidRPr="009A760E">
        <w:tab/>
        <w:t>Books in Korean</w:t>
      </w:r>
    </w:p>
    <w:p w14:paraId="6D6AECD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9A760E">
        <w:t>A Commentary on the International Covenant on Civil and Political Rights in Korean Context,</w:t>
      </w:r>
      <w:r>
        <w:t>’</w:t>
      </w:r>
      <w:r w:rsidRPr="009A760E">
        <w:t xml:space="preserve"> </w:t>
      </w:r>
      <w:proofErr w:type="spellStart"/>
      <w:r w:rsidRPr="00E76FE0">
        <w:rPr>
          <w:i/>
          <w:iCs/>
        </w:rPr>
        <w:t>PYBook</w:t>
      </w:r>
      <w:proofErr w:type="spellEnd"/>
      <w:r w:rsidRPr="009A760E">
        <w:t>, with In-</w:t>
      </w:r>
      <w:proofErr w:type="spellStart"/>
      <w:r w:rsidRPr="009A760E">
        <w:t>Seop</w:t>
      </w:r>
      <w:proofErr w:type="spellEnd"/>
      <w:r w:rsidRPr="009A760E">
        <w:t xml:space="preserve"> Chung eds (</w:t>
      </w:r>
      <w:r w:rsidRPr="00122A67">
        <w:rPr>
          <w:i/>
          <w:iCs/>
        </w:rPr>
        <w:t>forthcoming 2023</w:t>
      </w:r>
      <w:r w:rsidRPr="009A760E">
        <w:t>)</w:t>
      </w:r>
    </w:p>
    <w:p w14:paraId="3A0C7036" w14:textId="77777777" w:rsidR="00011533" w:rsidRPr="00122A67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122A67">
        <w:rPr>
          <w:i/>
          <w:iCs/>
        </w:rPr>
        <w:t>The Third Generation Human Rights and North Korea: Right to Development and Right to Peace</w:t>
      </w:r>
      <w:r w:rsidRPr="00122A67">
        <w:rPr>
          <w:rFonts w:hint="eastAsia"/>
        </w:rPr>
        <w:t>,</w:t>
      </w:r>
      <w:r>
        <w:t>’</w:t>
      </w:r>
      <w:r w:rsidRPr="00122A67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 Institute for National Unification</w:t>
      </w:r>
      <w:r w:rsidRPr="00122A67">
        <w:rPr>
          <w:rFonts w:hint="eastAsia"/>
        </w:rPr>
        <w:t>,</w:t>
      </w:r>
      <w:r w:rsidRPr="00122A67">
        <w:t xml:space="preserve"> with Ju-Young Lee</w:t>
      </w:r>
      <w:r w:rsidRPr="00122A67">
        <w:rPr>
          <w:rFonts w:hint="eastAsia"/>
        </w:rPr>
        <w:t xml:space="preserve"> et al. (20</w:t>
      </w:r>
      <w:r w:rsidRPr="00122A67">
        <w:t>20</w:t>
      </w:r>
      <w:r w:rsidRPr="00122A67">
        <w:rPr>
          <w:rFonts w:hint="eastAsia"/>
        </w:rPr>
        <w:t>)</w:t>
      </w:r>
    </w:p>
    <w:p w14:paraId="0A399060" w14:textId="77777777" w:rsidR="00011533" w:rsidRPr="00122A67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122A67">
        <w:rPr>
          <w:i/>
          <w:iCs/>
        </w:rPr>
        <w:t>International legal issues in Korea: Current issues and responses</w:t>
      </w:r>
      <w:r w:rsidRPr="00122A67">
        <w:t>,</w:t>
      </w:r>
      <w:r>
        <w:t>’</w:t>
      </w:r>
      <w:r w:rsidRPr="00122A67">
        <w:t xml:space="preserve"> </w:t>
      </w:r>
      <w:r w:rsidRPr="00E76FE0">
        <w:rPr>
          <w:i/>
          <w:iCs/>
        </w:rPr>
        <w:t>Asan Institute for Policy Studies</w:t>
      </w:r>
      <w:r w:rsidRPr="00122A67">
        <w:t>, with Ki-</w:t>
      </w:r>
      <w:proofErr w:type="spellStart"/>
      <w:r w:rsidRPr="00122A67">
        <w:t>Beom</w:t>
      </w:r>
      <w:proofErr w:type="spellEnd"/>
      <w:r w:rsidRPr="00122A67">
        <w:t xml:space="preserve"> Lee et all. (2020)</w:t>
      </w:r>
    </w:p>
    <w:p w14:paraId="5D6474A9" w14:textId="77777777" w:rsidR="00011533" w:rsidRPr="00122A67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122A67">
        <w:rPr>
          <w:i/>
          <w:iCs/>
        </w:rPr>
        <w:t>Understanding the World from the Lens of International Law</w:t>
      </w:r>
      <w:r w:rsidRPr="00122A67">
        <w:t>,</w:t>
      </w:r>
      <w:r>
        <w:t>’</w:t>
      </w:r>
      <w:r w:rsidRPr="00122A67">
        <w:rPr>
          <w:rFonts w:hint="eastAsia"/>
        </w:rPr>
        <w:t xml:space="preserve"> </w:t>
      </w:r>
      <w:proofErr w:type="spellStart"/>
      <w:r w:rsidRPr="00122A67">
        <w:t>PYBook</w:t>
      </w:r>
      <w:proofErr w:type="spellEnd"/>
      <w:r w:rsidRPr="00122A67">
        <w:rPr>
          <w:rFonts w:hint="eastAsia"/>
        </w:rPr>
        <w:t xml:space="preserve">, with </w:t>
      </w:r>
      <w:r w:rsidRPr="00122A67">
        <w:t>In-</w:t>
      </w:r>
      <w:proofErr w:type="spellStart"/>
      <w:r w:rsidRPr="00122A67">
        <w:t>Seop</w:t>
      </w:r>
      <w:proofErr w:type="spellEnd"/>
      <w:r w:rsidRPr="00122A67">
        <w:t xml:space="preserve"> Chung</w:t>
      </w:r>
      <w:r w:rsidRPr="00122A67">
        <w:rPr>
          <w:rFonts w:hint="eastAsia"/>
        </w:rPr>
        <w:t xml:space="preserve"> eds.</w:t>
      </w:r>
      <w:r w:rsidRPr="00122A67">
        <w:t xml:space="preserve"> (2019</w:t>
      </w:r>
      <w:r w:rsidRPr="00122A67">
        <w:rPr>
          <w:rFonts w:hint="eastAsia"/>
        </w:rPr>
        <w:t>)</w:t>
      </w:r>
    </w:p>
    <w:p w14:paraId="71DC63AA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122A67">
        <w:rPr>
          <w:rFonts w:hint="eastAsia"/>
          <w:i/>
          <w:iCs/>
        </w:rPr>
        <w:t>Investigating Accountability and Crimina</w:t>
      </w:r>
      <w:r w:rsidRPr="00122A67">
        <w:rPr>
          <w:i/>
          <w:iCs/>
        </w:rPr>
        <w:t>l</w:t>
      </w:r>
      <w:r w:rsidRPr="00122A67">
        <w:rPr>
          <w:rFonts w:hint="eastAsia"/>
          <w:i/>
          <w:iCs/>
        </w:rPr>
        <w:t xml:space="preserve"> Indictment on North Korean Human Rights Violations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 Institute for National Unification</w:t>
      </w:r>
      <w:r w:rsidRPr="009A760E">
        <w:rPr>
          <w:rFonts w:hint="eastAsia"/>
        </w:rPr>
        <w:t>,</w:t>
      </w:r>
      <w:r w:rsidRPr="009A760E">
        <w:t xml:space="preserve"> </w:t>
      </w:r>
      <w:r w:rsidRPr="009A760E">
        <w:rPr>
          <w:rFonts w:hint="eastAsia"/>
        </w:rPr>
        <w:t>with Kyu-Chang Lee et al. (2017)</w:t>
      </w:r>
    </w:p>
    <w:p w14:paraId="2EE85CA8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122A67">
        <w:rPr>
          <w:i/>
          <w:iCs/>
        </w:rPr>
        <w:t>Forced Disappearance and Abductions by DPRK</w:t>
      </w:r>
      <w:r w:rsidRPr="009A760E">
        <w:t>.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Institute for National</w:t>
      </w:r>
      <w:r w:rsidRPr="009A760E">
        <w:rPr>
          <w:rFonts w:hint="eastAsia"/>
        </w:rPr>
        <w:t xml:space="preserve"> Unification</w:t>
      </w:r>
      <w:r w:rsidRPr="009A760E">
        <w:t>, with Do-Kyoung Ok et al.</w:t>
      </w:r>
      <w:r w:rsidRPr="009A760E">
        <w:rPr>
          <w:rFonts w:hint="eastAsia"/>
        </w:rPr>
        <w:t xml:space="preserve"> </w:t>
      </w:r>
      <w:r w:rsidRPr="009A760E">
        <w:t>(</w:t>
      </w:r>
      <w:r w:rsidRPr="009A760E">
        <w:rPr>
          <w:rFonts w:hint="eastAsia"/>
        </w:rPr>
        <w:t>201</w:t>
      </w:r>
      <w:r w:rsidRPr="009A760E">
        <w:t>5</w:t>
      </w:r>
      <w:r w:rsidRPr="009A760E">
        <w:rPr>
          <w:rFonts w:hint="eastAsia"/>
        </w:rPr>
        <w:t>)</w:t>
      </w:r>
    </w:p>
    <w:p w14:paraId="2337621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Transitional Justice in Korean Peninsula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 Institute for National Unification</w:t>
      </w:r>
      <w:r w:rsidRPr="009A760E">
        <w:rPr>
          <w:rFonts w:hint="eastAsia"/>
        </w:rPr>
        <w:t>,</w:t>
      </w:r>
      <w:r w:rsidRPr="009A760E">
        <w:t xml:space="preserve"> </w:t>
      </w:r>
      <w:r w:rsidRPr="009A760E">
        <w:rPr>
          <w:rFonts w:hint="eastAsia"/>
        </w:rPr>
        <w:t xml:space="preserve">with </w:t>
      </w:r>
      <w:r w:rsidRPr="009A760E">
        <w:t xml:space="preserve">Suam Kim and </w:t>
      </w:r>
      <w:proofErr w:type="spellStart"/>
      <w:r w:rsidRPr="009A760E">
        <w:t>Junghyun</w:t>
      </w:r>
      <w:proofErr w:type="spellEnd"/>
      <w:r w:rsidRPr="009A760E">
        <w:t xml:space="preserve"> Cho</w:t>
      </w:r>
      <w:r w:rsidRPr="009A760E">
        <w:rPr>
          <w:rFonts w:hint="eastAsia"/>
        </w:rPr>
        <w:t xml:space="preserve"> (201</w:t>
      </w:r>
      <w:r w:rsidRPr="009A760E">
        <w:t>4</w:t>
      </w:r>
      <w:r w:rsidRPr="009A760E">
        <w:rPr>
          <w:rFonts w:hint="eastAsia"/>
        </w:rPr>
        <w:t>)</w:t>
      </w:r>
    </w:p>
    <w:p w14:paraId="1EBAC3A8" w14:textId="77777777" w:rsidR="00011533" w:rsidRPr="009A760E" w:rsidRDefault="00011533" w:rsidP="00011533">
      <w:pPr>
        <w:pStyle w:val="H23G"/>
      </w:pPr>
      <w:r w:rsidRPr="009A760E">
        <w:tab/>
        <w:t>C.</w:t>
      </w:r>
      <w:r w:rsidRPr="009A760E">
        <w:tab/>
      </w:r>
      <w:r w:rsidRPr="009A760E">
        <w:tab/>
      </w:r>
      <w:r w:rsidRPr="009A760E">
        <w:rPr>
          <w:rFonts w:hint="eastAsia"/>
        </w:rPr>
        <w:t>Articles</w:t>
      </w:r>
      <w:r w:rsidRPr="009A760E">
        <w:t xml:space="preserve"> in Korean</w:t>
      </w:r>
    </w:p>
    <w:p w14:paraId="7DF0B97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Individual Communications under the International Human Rights Law: focusing on the First Optional Protocol to the ICCPR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Korean Journal of International Law</w:t>
      </w:r>
      <w:r w:rsidRPr="009A760E">
        <w:t>,</w:t>
      </w:r>
      <w:r w:rsidRPr="009A760E">
        <w:rPr>
          <w:rFonts w:hint="eastAsia"/>
        </w:rPr>
        <w:t xml:space="preserve"> Vol.6</w:t>
      </w:r>
      <w:r w:rsidRPr="009A760E">
        <w:t>8</w:t>
      </w:r>
      <w:r w:rsidRPr="009A760E">
        <w:rPr>
          <w:rFonts w:hint="eastAsia"/>
        </w:rPr>
        <w:t xml:space="preserve"> No.1, </w:t>
      </w:r>
      <w:r w:rsidRPr="009A760E">
        <w:t>59-103</w:t>
      </w:r>
      <w:r w:rsidRPr="009A760E">
        <w:rPr>
          <w:rFonts w:hint="eastAsia"/>
        </w:rPr>
        <w:t xml:space="preserve"> (20</w:t>
      </w:r>
      <w:r w:rsidRPr="009A760E">
        <w:t>23</w:t>
      </w:r>
      <w:r w:rsidRPr="009A760E">
        <w:rPr>
          <w:rFonts w:hint="eastAsia"/>
        </w:rPr>
        <w:t>)</w:t>
      </w:r>
    </w:p>
    <w:p w14:paraId="1707848A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Footprints of South Korean Human Rights Diplomacy in the U.N. Human Rights Mechanisms</w:t>
      </w:r>
      <w:r w:rsidRPr="009A760E">
        <w:t>,</w:t>
      </w:r>
      <w:r>
        <w:t>’</w:t>
      </w:r>
      <w:r w:rsidRPr="009A760E">
        <w:t xml:space="preserve"> </w:t>
      </w:r>
      <w:r w:rsidRPr="00E76FE0">
        <w:rPr>
          <w:rFonts w:hint="eastAsia"/>
          <w:i/>
          <w:iCs/>
        </w:rPr>
        <w:t>Seoul International Law Journal</w:t>
      </w:r>
      <w:r w:rsidRPr="009A760E">
        <w:rPr>
          <w:rFonts w:hint="eastAsia"/>
        </w:rPr>
        <w:t>, Vol.2</w:t>
      </w:r>
      <w:r w:rsidRPr="009A760E">
        <w:t xml:space="preserve">9 </w:t>
      </w:r>
      <w:r w:rsidRPr="009A760E">
        <w:rPr>
          <w:rFonts w:hint="eastAsia"/>
        </w:rPr>
        <w:t>No.1,</w:t>
      </w:r>
      <w:r w:rsidRPr="009A760E">
        <w:t xml:space="preserve"> 19-5</w:t>
      </w:r>
      <w:r w:rsidRPr="009A760E">
        <w:rPr>
          <w:rFonts w:hint="eastAsia"/>
        </w:rPr>
        <w:t>3</w:t>
      </w:r>
      <w:r w:rsidRPr="009A760E">
        <w:t xml:space="preserve"> </w:t>
      </w:r>
      <w:r w:rsidRPr="009A760E">
        <w:rPr>
          <w:rFonts w:hint="eastAsia"/>
        </w:rPr>
        <w:t>(202</w:t>
      </w:r>
      <w:r w:rsidRPr="009A760E">
        <w:t>2)</w:t>
      </w:r>
    </w:p>
    <w:p w14:paraId="16745D1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Beyond Courts: An expanded Research Agenda on the Domestic Implementation of International Human Rights Law in Korea</w:t>
      </w:r>
      <w:r w:rsidRPr="009A760E">
        <w:t>,</w:t>
      </w:r>
      <w:r>
        <w:t>’</w:t>
      </w:r>
      <w:r w:rsidRPr="009A760E">
        <w:t xml:space="preserve"> </w:t>
      </w:r>
      <w:r w:rsidRPr="00E76FE0">
        <w:rPr>
          <w:rFonts w:hint="eastAsia"/>
          <w:i/>
          <w:iCs/>
        </w:rPr>
        <w:t>Korean Journal of International Law</w:t>
      </w:r>
      <w:r w:rsidRPr="009A760E">
        <w:rPr>
          <w:rFonts w:hint="eastAsia"/>
        </w:rPr>
        <w:t xml:space="preserve"> Vol.6</w:t>
      </w:r>
      <w:r w:rsidRPr="009A760E">
        <w:t>6</w:t>
      </w:r>
      <w:r w:rsidRPr="009A760E">
        <w:rPr>
          <w:rFonts w:hint="eastAsia"/>
        </w:rPr>
        <w:t xml:space="preserve"> No.</w:t>
      </w:r>
      <w:r w:rsidRPr="009A760E">
        <w:t>1</w:t>
      </w:r>
      <w:r w:rsidRPr="009A760E">
        <w:rPr>
          <w:rFonts w:hint="eastAsia"/>
        </w:rPr>
        <w:t xml:space="preserve">, </w:t>
      </w:r>
      <w:r w:rsidRPr="009A760E">
        <w:t xml:space="preserve">121-155 </w:t>
      </w:r>
      <w:r w:rsidRPr="009A760E">
        <w:rPr>
          <w:rFonts w:hint="eastAsia"/>
        </w:rPr>
        <w:t>(202</w:t>
      </w:r>
      <w:r w:rsidRPr="009A760E">
        <w:t>1</w:t>
      </w:r>
      <w:r w:rsidRPr="009A760E">
        <w:rPr>
          <w:rFonts w:hint="eastAsia"/>
        </w:rPr>
        <w:t>)</w:t>
      </w:r>
    </w:p>
    <w:p w14:paraId="0924866A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COVID-19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and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the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Role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of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International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Human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Rights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Law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Seoul International Law Journal</w:t>
      </w:r>
      <w:r w:rsidRPr="009A760E">
        <w:rPr>
          <w:rFonts w:hint="eastAsia"/>
        </w:rPr>
        <w:t>, Vol.27 No.1,</w:t>
      </w:r>
      <w:r w:rsidRPr="009A760E">
        <w:t xml:space="preserve"> </w:t>
      </w:r>
      <w:r w:rsidRPr="009A760E">
        <w:rPr>
          <w:rFonts w:hint="eastAsia"/>
        </w:rPr>
        <w:t>29-63</w:t>
      </w:r>
      <w:r w:rsidRPr="009A760E">
        <w:t xml:space="preserve"> </w:t>
      </w:r>
      <w:r w:rsidRPr="009A760E">
        <w:rPr>
          <w:rFonts w:hint="eastAsia"/>
        </w:rPr>
        <w:t>(2020)</w:t>
      </w:r>
    </w:p>
    <w:p w14:paraId="59454D6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Development,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Rights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and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International</w:t>
      </w:r>
      <w:r w:rsidRPr="00D91BA6">
        <w:rPr>
          <w:i/>
          <w:iCs/>
        </w:rPr>
        <w:t xml:space="preserve"> </w:t>
      </w:r>
      <w:r w:rsidRPr="00D91BA6">
        <w:rPr>
          <w:rFonts w:hint="eastAsia"/>
          <w:i/>
          <w:iCs/>
        </w:rPr>
        <w:t>Law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Law</w:t>
      </w:r>
      <w:r w:rsidRPr="009A760E">
        <w:rPr>
          <w:rFonts w:hint="eastAsia"/>
        </w:rPr>
        <w:t xml:space="preserve"> Vol.65 No.2, 59-92</w:t>
      </w:r>
      <w:r w:rsidRPr="009A760E">
        <w:t xml:space="preserve"> </w:t>
      </w:r>
      <w:r w:rsidRPr="009A760E">
        <w:rPr>
          <w:rFonts w:hint="eastAsia"/>
        </w:rPr>
        <w:t>(2020)</w:t>
      </w:r>
    </w:p>
    <w:p w14:paraId="52B81BE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Humanitarian Intervention Revisited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 xml:space="preserve">The </w:t>
      </w:r>
      <w:r w:rsidRPr="00E76FE0">
        <w:rPr>
          <w:rFonts w:hint="eastAsia"/>
          <w:i/>
          <w:iCs/>
        </w:rPr>
        <w:t xml:space="preserve">Korean Journal of </w:t>
      </w:r>
      <w:r w:rsidRPr="00E76FE0">
        <w:rPr>
          <w:i/>
          <w:iCs/>
        </w:rPr>
        <w:t>Humanitarian</w:t>
      </w:r>
      <w:r w:rsidRPr="00E76FE0">
        <w:rPr>
          <w:rFonts w:hint="eastAsia"/>
          <w:i/>
          <w:iCs/>
        </w:rPr>
        <w:t xml:space="preserve"> Law</w:t>
      </w:r>
      <w:r w:rsidRPr="009A760E">
        <w:rPr>
          <w:rFonts w:hint="eastAsia"/>
        </w:rPr>
        <w:t xml:space="preserve"> Vol.</w:t>
      </w:r>
      <w:r w:rsidRPr="009A760E">
        <w:t>39</w:t>
      </w:r>
      <w:r w:rsidRPr="009A760E">
        <w:rPr>
          <w:rFonts w:hint="eastAsia"/>
        </w:rPr>
        <w:t xml:space="preserve">, </w:t>
      </w:r>
      <w:r w:rsidRPr="009A760E">
        <w:t>73–94</w:t>
      </w:r>
      <w:r w:rsidRPr="009A760E">
        <w:rPr>
          <w:rFonts w:hint="eastAsia"/>
        </w:rPr>
        <w:t xml:space="preserve"> (201</w:t>
      </w:r>
      <w:r w:rsidRPr="009A760E">
        <w:t>9</w:t>
      </w:r>
      <w:r w:rsidRPr="009A760E">
        <w:rPr>
          <w:rFonts w:hint="eastAsia"/>
        </w:rPr>
        <w:t>)</w:t>
      </w:r>
    </w:p>
    <w:p w14:paraId="7C1417F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proofErr w:type="spellStart"/>
      <w:r w:rsidRPr="00D91BA6">
        <w:rPr>
          <w:i/>
          <w:iCs/>
        </w:rPr>
        <w:t>Warmbier</w:t>
      </w:r>
      <w:proofErr w:type="spellEnd"/>
      <w:r w:rsidRPr="00D91BA6">
        <w:rPr>
          <w:i/>
          <w:iCs/>
        </w:rPr>
        <w:t>, et al. v. DPRK: State Immunity and Terrorism exception</w:t>
      </w:r>
      <w:r w:rsidRPr="009A760E">
        <w:t>,</w:t>
      </w:r>
      <w:r>
        <w:t>’</w:t>
      </w:r>
      <w:r w:rsidRPr="009A760E">
        <w:t xml:space="preserve"> </w:t>
      </w:r>
      <w:r w:rsidRPr="00E76FE0">
        <w:rPr>
          <w:i/>
          <w:iCs/>
        </w:rPr>
        <w:t>KSIL Issue Briefs</w:t>
      </w:r>
      <w:r w:rsidRPr="009A760E">
        <w:t xml:space="preserve"> 2019 No.2 (2019)</w:t>
      </w:r>
    </w:p>
    <w:p w14:paraId="29E7E91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Victim</w:t>
      </w:r>
      <w:r>
        <w:rPr>
          <w:i/>
          <w:iCs/>
        </w:rPr>
        <w:t>’</w:t>
      </w:r>
      <w:r w:rsidRPr="00D91BA6">
        <w:rPr>
          <w:i/>
          <w:iCs/>
        </w:rPr>
        <w:t>s Rights and Victim-</w:t>
      </w:r>
      <w:proofErr w:type="spellStart"/>
      <w:r w:rsidRPr="00D91BA6">
        <w:rPr>
          <w:i/>
          <w:iCs/>
        </w:rPr>
        <w:t>centered</w:t>
      </w:r>
      <w:proofErr w:type="spellEnd"/>
      <w:r w:rsidRPr="00D91BA6">
        <w:rPr>
          <w:i/>
          <w:iCs/>
        </w:rPr>
        <w:t xml:space="preserve"> Approach</w:t>
      </w:r>
      <w:r w:rsidRPr="00D91BA6">
        <w:rPr>
          <w:rFonts w:hint="eastAsia"/>
          <w:i/>
          <w:iCs/>
        </w:rPr>
        <w:t xml:space="preserve"> </w:t>
      </w:r>
      <w:r w:rsidRPr="00D91BA6">
        <w:rPr>
          <w:i/>
          <w:iCs/>
        </w:rPr>
        <w:t>in International Human Rights Law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Law</w:t>
      </w:r>
      <w:r w:rsidRPr="009A760E">
        <w:rPr>
          <w:rFonts w:hint="eastAsia"/>
        </w:rPr>
        <w:t xml:space="preserve"> Vol.63 No.1, 163</w:t>
      </w:r>
      <w:r w:rsidRPr="009A760E">
        <w:t>–</w:t>
      </w:r>
      <w:r w:rsidRPr="009A760E">
        <w:rPr>
          <w:rFonts w:hint="eastAsia"/>
        </w:rPr>
        <w:t>203 (2018)</w:t>
      </w:r>
    </w:p>
    <w:p w14:paraId="40E5341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Literature Reviews on KILR from Vol.1 to Vol.50: International Human Rights Law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 International Law Review</w:t>
      </w:r>
      <w:r w:rsidRPr="009A760E">
        <w:rPr>
          <w:rFonts w:hint="eastAsia"/>
        </w:rPr>
        <w:t>, Vol.</w:t>
      </w:r>
      <w:r w:rsidRPr="009A760E">
        <w:t>51</w:t>
      </w:r>
      <w:r w:rsidRPr="009A760E">
        <w:rPr>
          <w:rFonts w:hint="eastAsia"/>
        </w:rPr>
        <w:t xml:space="preserve"> No.</w:t>
      </w:r>
      <w:r w:rsidRPr="009A760E">
        <w:t>3</w:t>
      </w:r>
      <w:r w:rsidRPr="009A760E">
        <w:rPr>
          <w:rFonts w:hint="eastAsia"/>
        </w:rPr>
        <w:t xml:space="preserve">, </w:t>
      </w:r>
      <w:r w:rsidRPr="009A760E">
        <w:t>45–62</w:t>
      </w:r>
      <w:r w:rsidRPr="009A760E">
        <w:rPr>
          <w:rFonts w:hint="eastAsia"/>
        </w:rPr>
        <w:t xml:space="preserve"> (201</w:t>
      </w:r>
      <w:r w:rsidRPr="009A760E">
        <w:t>8</w:t>
      </w:r>
      <w:r w:rsidRPr="009A760E">
        <w:rPr>
          <w:rFonts w:hint="eastAsia"/>
        </w:rPr>
        <w:t>)</w:t>
      </w:r>
    </w:p>
    <w:p w14:paraId="340BA34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Legality of Pre-emptive Attacks against DPRK</w:t>
      </w:r>
      <w:r w:rsidRPr="009A760E">
        <w:t>,</w:t>
      </w:r>
      <w:r>
        <w:t>’</w:t>
      </w:r>
      <w:r w:rsidRPr="009A760E">
        <w:t xml:space="preserve"> KSIL Issue Briefs 2018 No.2 (2018)</w:t>
      </w:r>
    </w:p>
    <w:p w14:paraId="3D82D31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Pursuing Criminal Responsibility for Human Rights Atrocities in DPRK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Korean Journal of International Law</w:t>
      </w:r>
      <w:r w:rsidRPr="009A760E">
        <w:t>,</w:t>
      </w:r>
      <w:r w:rsidRPr="009A760E">
        <w:rPr>
          <w:rFonts w:hint="eastAsia"/>
        </w:rPr>
        <w:t xml:space="preserve"> Vol.62 No.1, 63</w:t>
      </w:r>
      <w:r w:rsidRPr="009A760E">
        <w:t>–</w:t>
      </w:r>
      <w:r w:rsidRPr="009A760E">
        <w:rPr>
          <w:rFonts w:hint="eastAsia"/>
        </w:rPr>
        <w:t>95 (2017)</w:t>
      </w:r>
    </w:p>
    <w:p w14:paraId="5EE941C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Development of Regional Human Rights Mechanisms in Asia</w:t>
      </w:r>
      <w:r>
        <w:t>’</w:t>
      </w:r>
      <w:r w:rsidRPr="00D91BA6">
        <w:rPr>
          <w:rFonts w:hint="eastAsia"/>
        </w:rPr>
        <w:t xml:space="preserve"> </w:t>
      </w:r>
      <w:r w:rsidRPr="009A760E">
        <w:rPr>
          <w:rFonts w:hint="eastAsia"/>
        </w:rPr>
        <w:t>in</w:t>
      </w:r>
      <w:r w:rsidRPr="009A760E">
        <w:t xml:space="preserve"> </w:t>
      </w:r>
      <w:r w:rsidRPr="00E76FE0">
        <w:rPr>
          <w:i/>
          <w:iCs/>
        </w:rPr>
        <w:t>Policy studies on international law in Korea 2016</w:t>
      </w:r>
      <w:r w:rsidRPr="009A760E">
        <w:t xml:space="preserve"> </w:t>
      </w:r>
      <w:r w:rsidRPr="009A760E">
        <w:rPr>
          <w:rFonts w:hint="eastAsia"/>
        </w:rPr>
        <w:t xml:space="preserve">(Korea National Diplomatic Academy ed., Jun. 2016) </w:t>
      </w:r>
    </w:p>
    <w:p w14:paraId="358DEF2D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Evolvement of International Human Rights Instruments under the U.N.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 International Law Review</w:t>
      </w:r>
      <w:r w:rsidRPr="009A760E">
        <w:rPr>
          <w:rFonts w:hint="eastAsia"/>
        </w:rPr>
        <w:t>, Vol.43 No.1, 1</w:t>
      </w:r>
      <w:r w:rsidRPr="009A760E">
        <w:t>–</w:t>
      </w:r>
      <w:r w:rsidRPr="009A760E">
        <w:rPr>
          <w:rFonts w:hint="eastAsia"/>
        </w:rPr>
        <w:t>26 (2016)</w:t>
      </w:r>
    </w:p>
    <w:p w14:paraId="211D507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lastRenderedPageBreak/>
        <w:t>‘</w:t>
      </w:r>
      <w:r w:rsidRPr="00D91BA6">
        <w:rPr>
          <w:i/>
          <w:iCs/>
        </w:rPr>
        <w:t>Forced Disappearance by DPRK and Crimes against Humanity</w:t>
      </w:r>
      <w:r>
        <w:t>’</w:t>
      </w:r>
      <w:r w:rsidRPr="009A760E">
        <w:rPr>
          <w:rFonts w:hint="eastAsia"/>
        </w:rPr>
        <w:t xml:space="preserve"> in </w:t>
      </w:r>
      <w:r w:rsidRPr="00E76FE0">
        <w:rPr>
          <w:i/>
          <w:iCs/>
        </w:rPr>
        <w:t>Forced disappearance and abduction by DPRK</w:t>
      </w:r>
      <w:r w:rsidRPr="009A760E">
        <w:rPr>
          <w:rFonts w:hint="eastAsia"/>
        </w:rPr>
        <w:t xml:space="preserve"> (Korean Institute for National Unification ed., 201</w:t>
      </w:r>
      <w:r w:rsidRPr="009A760E">
        <w:t>5</w:t>
      </w:r>
      <w:r w:rsidRPr="009A760E">
        <w:rPr>
          <w:rFonts w:hint="eastAsia"/>
        </w:rPr>
        <w:t>)</w:t>
      </w:r>
    </w:p>
    <w:p w14:paraId="7CA3B04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Human Rights </w:t>
      </w:r>
      <w:r w:rsidRPr="00D91BA6">
        <w:rPr>
          <w:i/>
          <w:iCs/>
        </w:rPr>
        <w:t>Approach</w:t>
      </w:r>
      <w:r w:rsidRPr="00D91BA6">
        <w:rPr>
          <w:rFonts w:hint="eastAsia"/>
          <w:i/>
          <w:iCs/>
        </w:rPr>
        <w:t xml:space="preserve"> to North Korea Human Rights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Seoul International Law Journal</w:t>
      </w:r>
      <w:r w:rsidRPr="009A760E">
        <w:rPr>
          <w:rFonts w:hint="eastAsia"/>
        </w:rPr>
        <w:t>, Vol.21 No.1 (2014)</w:t>
      </w:r>
    </w:p>
    <w:p w14:paraId="2EAE7A9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A Review of the Commission of Inquiry on DPRK</w:t>
      </w:r>
      <w:r>
        <w:t>’</w:t>
      </w:r>
      <w:r w:rsidRPr="009A760E">
        <w:rPr>
          <w:rFonts w:hint="eastAsia"/>
        </w:rPr>
        <w:t xml:space="preserve"> in </w:t>
      </w:r>
      <w:r w:rsidRPr="00E76FE0">
        <w:rPr>
          <w:i/>
          <w:iCs/>
        </w:rPr>
        <w:t>UN Human Rights mechanisms and North Korea</w:t>
      </w:r>
      <w:r w:rsidRPr="009A760E">
        <w:rPr>
          <w:rFonts w:hint="eastAsia"/>
        </w:rPr>
        <w:t xml:space="preserve"> (Korean Institute for National Unification ed., 2013)</w:t>
      </w:r>
    </w:p>
    <w:p w14:paraId="76A1FB2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International Human Rights Law Perspective on the U.S. Supreme Court</w:t>
      </w:r>
      <w:r>
        <w:rPr>
          <w:i/>
          <w:iCs/>
        </w:rPr>
        <w:t>’</w:t>
      </w:r>
      <w:r w:rsidRPr="00D91BA6">
        <w:rPr>
          <w:i/>
          <w:iCs/>
        </w:rPr>
        <w:t xml:space="preserve">s Decision in </w:t>
      </w:r>
      <w:proofErr w:type="spellStart"/>
      <w:r w:rsidRPr="00D91BA6">
        <w:rPr>
          <w:i/>
          <w:iCs/>
        </w:rPr>
        <w:t>Kiobel</w:t>
      </w:r>
      <w:proofErr w:type="spellEnd"/>
      <w:r w:rsidRPr="009A760E">
        <w:t>,</w:t>
      </w:r>
      <w:r>
        <w:t>’</w:t>
      </w:r>
      <w:r w:rsidRPr="009A760E">
        <w:t xml:space="preserve"> </w:t>
      </w:r>
      <w:r w:rsidRPr="00E76FE0">
        <w:rPr>
          <w:i/>
          <w:iCs/>
        </w:rPr>
        <w:t>Korean Journal of International Law</w:t>
      </w:r>
      <w:r w:rsidRPr="009A760E">
        <w:t>, Vol.58 No.3 (2013)</w:t>
      </w:r>
    </w:p>
    <w:p w14:paraId="3F2CCA2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Role of U.N. Commission of Inquiry</w:t>
      </w:r>
      <w:r w:rsidRPr="00D91BA6">
        <w:rPr>
          <w:rFonts w:hint="eastAsia"/>
          <w:i/>
          <w:iCs/>
        </w:rPr>
        <w:t xml:space="preserve"> (</w:t>
      </w:r>
      <w:proofErr w:type="spellStart"/>
      <w:r w:rsidRPr="00D91BA6">
        <w:rPr>
          <w:rFonts w:hint="eastAsia"/>
          <w:i/>
          <w:iCs/>
        </w:rPr>
        <w:t>CoI</w:t>
      </w:r>
      <w:proofErr w:type="spellEnd"/>
      <w:r w:rsidRPr="00D91BA6">
        <w:rPr>
          <w:rFonts w:hint="eastAsia"/>
          <w:i/>
          <w:iCs/>
        </w:rPr>
        <w:t>)</w:t>
      </w:r>
      <w:r w:rsidRPr="00D91BA6">
        <w:rPr>
          <w:i/>
          <w:iCs/>
        </w:rPr>
        <w:t xml:space="preserve"> DPRK</w:t>
      </w:r>
      <w:r w:rsidRPr="009A760E">
        <w:t>,</w:t>
      </w:r>
      <w:r>
        <w:t>’</w:t>
      </w:r>
      <w:r w:rsidRPr="009A760E">
        <w:t xml:space="preserve"> </w:t>
      </w:r>
      <w:r w:rsidRPr="00E76FE0">
        <w:rPr>
          <w:i/>
          <w:iCs/>
        </w:rPr>
        <w:t>ASAN Issue Briefs</w:t>
      </w:r>
      <w:r w:rsidRPr="009A760E">
        <w:t xml:space="preserve"> No.50 (2013)</w:t>
      </w:r>
    </w:p>
    <w:p w14:paraId="345422F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Policy Recommendations on Human Rights for the New Administration</w:t>
      </w:r>
      <w:r w:rsidRPr="009A760E">
        <w:t>,</w:t>
      </w:r>
      <w:r>
        <w:t>’</w:t>
      </w:r>
      <w:r w:rsidRPr="009A760E">
        <w:t xml:space="preserve"> </w:t>
      </w:r>
      <w:r w:rsidRPr="00E76FE0">
        <w:rPr>
          <w:i/>
          <w:iCs/>
        </w:rPr>
        <w:t>ASAN Issue Briefs</w:t>
      </w:r>
      <w:r w:rsidRPr="009A760E">
        <w:t xml:space="preserve"> No.48 (2013)</w:t>
      </w:r>
    </w:p>
    <w:p w14:paraId="1ACF4889" w14:textId="77777777" w:rsidR="00011533" w:rsidRPr="009A760E" w:rsidRDefault="00011533" w:rsidP="00011533">
      <w:pPr>
        <w:pStyle w:val="H23G"/>
      </w:pPr>
      <w:r w:rsidRPr="009A760E">
        <w:tab/>
        <w:t>D.</w:t>
      </w:r>
      <w:r w:rsidRPr="009A760E">
        <w:tab/>
      </w:r>
      <w:r w:rsidRPr="009A760E">
        <w:rPr>
          <w:rFonts w:hint="eastAsia"/>
        </w:rPr>
        <w:t>Articles</w:t>
      </w:r>
      <w:r w:rsidRPr="009A760E">
        <w:t xml:space="preserve"> in English</w:t>
      </w:r>
    </w:p>
    <w:p w14:paraId="1D1E769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A New Normal or New Abnormal? South Korea</w:t>
      </w:r>
      <w:r>
        <w:rPr>
          <w:i/>
          <w:iCs/>
        </w:rPr>
        <w:t>’</w:t>
      </w:r>
      <w:r w:rsidRPr="00D91BA6">
        <w:rPr>
          <w:i/>
          <w:iCs/>
        </w:rPr>
        <w:t>s digital technology-led policy on Covid-19 and its impact on human rights</w:t>
      </w:r>
      <w:r w:rsidRPr="009A760E">
        <w:t>,</w:t>
      </w:r>
      <w:r>
        <w:t>’</w:t>
      </w:r>
      <w:r w:rsidRPr="009A760E">
        <w:t xml:space="preserve"> in </w:t>
      </w:r>
      <w:r w:rsidRPr="00E76FE0">
        <w:rPr>
          <w:i/>
          <w:iCs/>
        </w:rPr>
        <w:t>Beyond the Virus</w:t>
      </w:r>
      <w:r w:rsidRPr="009A760E">
        <w:t xml:space="preserve"> (Adrienne Yong eds., Bristol University Press, 2023)</w:t>
      </w:r>
    </w:p>
    <w:p w14:paraId="34B7D83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</w:t>
      </w:r>
      <w:r w:rsidRPr="00D91BA6">
        <w:rPr>
          <w:i/>
          <w:iCs/>
        </w:rPr>
        <w:t xml:space="preserve">20 </w:t>
      </w:r>
      <w:r w:rsidRPr="00D91BA6">
        <w:rPr>
          <w:rFonts w:hint="eastAsia"/>
          <w:i/>
          <w:iCs/>
        </w:rPr>
        <w:t>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 xml:space="preserve">Asian Yearbook of International </w:t>
      </w:r>
      <w:r w:rsidRPr="00E76FE0">
        <w:rPr>
          <w:i/>
          <w:iCs/>
        </w:rPr>
        <w:t>Law</w:t>
      </w:r>
      <w:r w:rsidRPr="009A760E">
        <w:t xml:space="preserve"> Vol.</w:t>
      </w:r>
      <w:r w:rsidRPr="009A760E">
        <w:rPr>
          <w:rFonts w:hint="eastAsia"/>
        </w:rPr>
        <w:t>2</w:t>
      </w:r>
      <w:r w:rsidRPr="009A760E">
        <w:t>6</w:t>
      </w:r>
      <w:r w:rsidRPr="009A760E">
        <w:rPr>
          <w:rFonts w:hint="eastAsia"/>
        </w:rPr>
        <w:t xml:space="preserve">, </w:t>
      </w:r>
      <w:r w:rsidRPr="009A760E">
        <w:t>275-282</w:t>
      </w:r>
      <w:r w:rsidRPr="009A760E">
        <w:rPr>
          <w:rFonts w:hint="eastAsia"/>
        </w:rPr>
        <w:t xml:space="preserve"> (202</w:t>
      </w:r>
      <w:r w:rsidRPr="009A760E">
        <w:t>2</w:t>
      </w:r>
      <w:r w:rsidRPr="009A760E">
        <w:rPr>
          <w:rFonts w:hint="eastAsia"/>
        </w:rPr>
        <w:t>)</w:t>
      </w:r>
    </w:p>
    <w:p w14:paraId="0BEDB42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Korean Judicial Decisions: Major </w:t>
      </w:r>
      <w:r w:rsidRPr="00D91BA6">
        <w:rPr>
          <w:i/>
          <w:iCs/>
        </w:rPr>
        <w:t>Decisions in 2021 and 2022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</w:t>
      </w:r>
      <w:r w:rsidRPr="009A760E">
        <w:t>Vol.10 No.1, 119-125 &amp; Vol.10 No.2, 240-246 (2022)</w:t>
      </w:r>
    </w:p>
    <w:p w14:paraId="3924382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Possible impacts, opportunities, and challenges of new and emerging digital technologies with regard to the promotion and protection of human rights</w:t>
      </w:r>
      <w:r w:rsidRPr="009A760E">
        <w:t>,</w:t>
      </w:r>
      <w:r>
        <w:t>’</w:t>
      </w:r>
      <w:r w:rsidRPr="009A760E">
        <w:t xml:space="preserve"> </w:t>
      </w:r>
      <w:r w:rsidRPr="00E76FE0">
        <w:rPr>
          <w:i/>
          <w:iCs/>
        </w:rPr>
        <w:t>U.N. Human Rights Council</w:t>
      </w:r>
      <w:r w:rsidRPr="009A760E">
        <w:t xml:space="preserve">, Report of the Human Rights Council Advisory Committee (A/HRC/47/52, 2021) </w:t>
      </w:r>
    </w:p>
    <w:p w14:paraId="3D8ABB5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 xml:space="preserve">An Exception to Sovereign Immunity? The Implication of the </w:t>
      </w:r>
      <w:proofErr w:type="spellStart"/>
      <w:r w:rsidRPr="00D91BA6">
        <w:rPr>
          <w:i/>
          <w:iCs/>
        </w:rPr>
        <w:t>Warmbier</w:t>
      </w:r>
      <w:proofErr w:type="spellEnd"/>
      <w:r w:rsidRPr="00D91BA6">
        <w:rPr>
          <w:i/>
          <w:iCs/>
        </w:rPr>
        <w:t xml:space="preserve"> et al. v. DPRK Judgment</w:t>
      </w:r>
      <w:r w:rsidRPr="009A760E">
        <w:t>,</w:t>
      </w:r>
      <w:r>
        <w:t>’</w:t>
      </w:r>
      <w:r w:rsidRPr="009A760E">
        <w:t xml:space="preserve"> Korean Yearbook of International Law Vol.8, 151-160 (2021)</w:t>
      </w:r>
    </w:p>
    <w:p w14:paraId="0E41883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</w:t>
      </w:r>
      <w:r w:rsidRPr="00D91BA6">
        <w:rPr>
          <w:i/>
          <w:iCs/>
        </w:rPr>
        <w:t>9</w:t>
      </w:r>
      <w:r w:rsidRPr="00D91BA6">
        <w:rPr>
          <w:rFonts w:hint="eastAsia"/>
          <w:i/>
          <w:iCs/>
        </w:rPr>
        <w:t xml:space="preserve">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Asian </w:t>
      </w:r>
      <w:r w:rsidRPr="00E76FE0">
        <w:rPr>
          <w:rFonts w:hint="eastAsia"/>
          <w:i/>
          <w:iCs/>
        </w:rPr>
        <w:t xml:space="preserve">Yearbook of International </w:t>
      </w:r>
      <w:r w:rsidRPr="00E76FE0">
        <w:rPr>
          <w:i/>
          <w:iCs/>
        </w:rPr>
        <w:t>Law</w:t>
      </w:r>
      <w:r w:rsidRPr="009A760E">
        <w:t xml:space="preserve"> Vol.</w:t>
      </w:r>
      <w:r w:rsidRPr="009A760E">
        <w:rPr>
          <w:rFonts w:hint="eastAsia"/>
        </w:rPr>
        <w:t>2</w:t>
      </w:r>
      <w:r w:rsidRPr="009A760E">
        <w:t>5</w:t>
      </w:r>
      <w:r w:rsidRPr="009A760E">
        <w:rPr>
          <w:rFonts w:hint="eastAsia"/>
        </w:rPr>
        <w:t xml:space="preserve">, </w:t>
      </w:r>
      <w:r w:rsidRPr="009A760E">
        <w:t>253-263</w:t>
      </w:r>
      <w:r w:rsidRPr="009A760E">
        <w:rPr>
          <w:rFonts w:hint="eastAsia"/>
        </w:rPr>
        <w:t xml:space="preserve"> (202</w:t>
      </w:r>
      <w:r w:rsidRPr="009A760E">
        <w:t>1</w:t>
      </w:r>
      <w:r w:rsidRPr="009A760E">
        <w:rPr>
          <w:rFonts w:hint="eastAsia"/>
        </w:rPr>
        <w:t>)</w:t>
      </w:r>
    </w:p>
    <w:p w14:paraId="0312914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Korean Judicial Decisions: Major </w:t>
      </w:r>
      <w:r w:rsidRPr="00D91BA6">
        <w:rPr>
          <w:i/>
          <w:iCs/>
        </w:rPr>
        <w:t>Decisions in 2020 and 2021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</w:t>
      </w:r>
      <w:r w:rsidRPr="009A760E">
        <w:t>Vol.9 No.1, 153-158 &amp; Vol.9 No.2, 370-373 (2021)</w:t>
      </w:r>
    </w:p>
    <w:p w14:paraId="7A5B08B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2018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t xml:space="preserve"> </w:t>
      </w:r>
      <w:r w:rsidRPr="00E76FE0">
        <w:rPr>
          <w:rFonts w:hint="eastAsia"/>
          <w:i/>
          <w:iCs/>
        </w:rPr>
        <w:t xml:space="preserve">Asian Yearbook of International </w:t>
      </w:r>
      <w:r w:rsidRPr="00E76FE0">
        <w:rPr>
          <w:i/>
          <w:iCs/>
        </w:rPr>
        <w:t>Law</w:t>
      </w:r>
      <w:r w:rsidRPr="009A760E">
        <w:t xml:space="preserve"> Vol.</w:t>
      </w:r>
      <w:r w:rsidRPr="009A760E">
        <w:rPr>
          <w:rFonts w:hint="eastAsia"/>
        </w:rPr>
        <w:t>24, 384</w:t>
      </w:r>
      <w:r w:rsidRPr="009A760E">
        <w:t>-</w:t>
      </w:r>
      <w:r w:rsidRPr="009A760E">
        <w:rPr>
          <w:rFonts w:hint="eastAsia"/>
        </w:rPr>
        <w:t>39</w:t>
      </w:r>
      <w:r w:rsidRPr="009A760E">
        <w:t>2</w:t>
      </w:r>
      <w:r w:rsidRPr="009A760E">
        <w:rPr>
          <w:rFonts w:hint="eastAsia"/>
        </w:rPr>
        <w:t xml:space="preserve"> (2020)</w:t>
      </w:r>
    </w:p>
    <w:p w14:paraId="116AEEE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Korean Judicial Decisions: Major Decisions in </w:t>
      </w:r>
      <w:r w:rsidRPr="00D91BA6">
        <w:rPr>
          <w:i/>
          <w:iCs/>
        </w:rPr>
        <w:t>201</w:t>
      </w:r>
      <w:r w:rsidRPr="00D91BA6">
        <w:rPr>
          <w:rFonts w:hint="eastAsia"/>
          <w:i/>
          <w:iCs/>
        </w:rPr>
        <w:t>8</w:t>
      </w:r>
      <w:r w:rsidRPr="00D91BA6">
        <w:rPr>
          <w:i/>
          <w:iCs/>
        </w:rPr>
        <w:t xml:space="preserve"> and 201</w:t>
      </w:r>
      <w:r w:rsidRPr="00D91BA6">
        <w:rPr>
          <w:rFonts w:hint="eastAsia"/>
          <w:i/>
          <w:iCs/>
        </w:rPr>
        <w:t>9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Vol.8 No.</w:t>
      </w:r>
      <w:r w:rsidRPr="009A760E">
        <w:t>1</w:t>
      </w:r>
      <w:r w:rsidRPr="009A760E">
        <w:rPr>
          <w:rFonts w:hint="eastAsia"/>
        </w:rPr>
        <w:t>, 87-95</w:t>
      </w:r>
      <w:r w:rsidRPr="009A760E">
        <w:t xml:space="preserve"> &amp; </w:t>
      </w:r>
      <w:r w:rsidRPr="009A760E">
        <w:rPr>
          <w:rFonts w:hint="eastAsia"/>
        </w:rPr>
        <w:t>Vol.</w:t>
      </w:r>
      <w:r w:rsidRPr="009A760E">
        <w:t>8</w:t>
      </w:r>
      <w:r w:rsidRPr="009A760E">
        <w:rPr>
          <w:rFonts w:hint="eastAsia"/>
        </w:rPr>
        <w:t xml:space="preserve"> No.</w:t>
      </w:r>
      <w:r w:rsidRPr="009A760E">
        <w:t>2</w:t>
      </w:r>
      <w:r w:rsidRPr="009A760E">
        <w:rPr>
          <w:rFonts w:hint="eastAsia"/>
        </w:rPr>
        <w:t xml:space="preserve">, </w:t>
      </w:r>
      <w:r w:rsidRPr="009A760E">
        <w:t>226-234</w:t>
      </w:r>
      <w:r w:rsidRPr="009A760E">
        <w:rPr>
          <w:rFonts w:hint="eastAsia"/>
        </w:rPr>
        <w:t xml:space="preserve"> (2020)</w:t>
      </w:r>
    </w:p>
    <w:p w14:paraId="4E5B5C1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M</w:t>
      </w:r>
      <w:r w:rsidRPr="00D91BA6">
        <w:rPr>
          <w:i/>
          <w:iCs/>
        </w:rPr>
        <w:t>aking North Korea Human Rights Compliant with a Pluralist Approach: Beyond the Commission of Inquiry Processes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Korea Observer</w:t>
      </w:r>
      <w:r w:rsidRPr="009A760E">
        <w:t xml:space="preserve"> Vol.50 No.3, 373-394 (2019).</w:t>
      </w:r>
    </w:p>
    <w:p w14:paraId="21E8F88F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</w:t>
      </w:r>
      <w:r w:rsidRPr="00D91BA6">
        <w:rPr>
          <w:i/>
          <w:iCs/>
        </w:rPr>
        <w:t>7</w:t>
      </w:r>
      <w:r w:rsidRPr="00D91BA6">
        <w:rPr>
          <w:rFonts w:hint="eastAsia"/>
          <w:i/>
          <w:iCs/>
        </w:rPr>
        <w:t xml:space="preserve">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 xml:space="preserve">Asian Yearbook of International </w:t>
      </w:r>
      <w:r w:rsidRPr="00E76FE0">
        <w:rPr>
          <w:i/>
          <w:iCs/>
        </w:rPr>
        <w:t>Law</w:t>
      </w:r>
      <w:r w:rsidRPr="009A760E">
        <w:t xml:space="preserve"> Vol.</w:t>
      </w:r>
      <w:r w:rsidRPr="009A760E">
        <w:rPr>
          <w:rFonts w:hint="eastAsia"/>
        </w:rPr>
        <w:t>2</w:t>
      </w:r>
      <w:r w:rsidRPr="009A760E">
        <w:t>3</w:t>
      </w:r>
      <w:r w:rsidRPr="009A760E">
        <w:rPr>
          <w:rFonts w:hint="eastAsia"/>
        </w:rPr>
        <w:t xml:space="preserve">, </w:t>
      </w:r>
      <w:r w:rsidRPr="009A760E">
        <w:t>263–272</w:t>
      </w:r>
      <w:r w:rsidRPr="009A760E">
        <w:rPr>
          <w:rFonts w:hint="eastAsia"/>
        </w:rPr>
        <w:t xml:space="preserve"> (201</w:t>
      </w:r>
      <w:r w:rsidRPr="009A760E">
        <w:t>9</w:t>
      </w:r>
      <w:r w:rsidRPr="009A760E">
        <w:rPr>
          <w:rFonts w:hint="eastAsia"/>
        </w:rPr>
        <w:t>)</w:t>
      </w:r>
    </w:p>
    <w:p w14:paraId="019458C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Partially Right, Partially Wrong: Rethinking the Implementation of International Human Rights Law in Countries with Gross Human Rights Violations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Pacific Focus</w:t>
      </w:r>
      <w:r w:rsidRPr="009A760E">
        <w:rPr>
          <w:rFonts w:hint="eastAsia"/>
        </w:rPr>
        <w:t xml:space="preserve"> Vol.13 No.2, 352</w:t>
      </w:r>
      <w:r w:rsidRPr="009A760E">
        <w:t>–</w:t>
      </w:r>
      <w:r w:rsidRPr="009A760E">
        <w:rPr>
          <w:rFonts w:hint="eastAsia"/>
        </w:rPr>
        <w:t>375 (2018)</w:t>
      </w:r>
    </w:p>
    <w:p w14:paraId="331D663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Universality of Human Rights, but Not Uniformity of Implementation?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Vol.</w:t>
      </w:r>
      <w:r w:rsidRPr="009A760E">
        <w:t>6</w:t>
      </w:r>
      <w:r w:rsidRPr="009A760E">
        <w:rPr>
          <w:rFonts w:hint="eastAsia"/>
        </w:rPr>
        <w:t xml:space="preserve"> No.</w:t>
      </w:r>
      <w:r w:rsidRPr="009A760E">
        <w:t>1</w:t>
      </w:r>
      <w:r w:rsidRPr="009A760E">
        <w:rPr>
          <w:rFonts w:hint="eastAsia"/>
        </w:rPr>
        <w:t xml:space="preserve">, </w:t>
      </w:r>
      <w:r w:rsidRPr="009A760E">
        <w:t>80–84</w:t>
      </w:r>
      <w:r w:rsidRPr="009A760E">
        <w:rPr>
          <w:rFonts w:hint="eastAsia"/>
        </w:rPr>
        <w:t xml:space="preserve"> (201</w:t>
      </w:r>
      <w:r w:rsidRPr="009A760E">
        <w:t>8</w:t>
      </w:r>
      <w:r w:rsidRPr="009A760E">
        <w:rPr>
          <w:rFonts w:hint="eastAsia"/>
        </w:rPr>
        <w:t>)</w:t>
      </w:r>
    </w:p>
    <w:p w14:paraId="09E702C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Korean Judicial Decisions: Major Decisions in </w:t>
      </w:r>
      <w:r w:rsidRPr="00D91BA6">
        <w:rPr>
          <w:i/>
          <w:iCs/>
        </w:rPr>
        <w:t>2017 and 2018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Vol.</w:t>
      </w:r>
      <w:r w:rsidRPr="009A760E">
        <w:t>6</w:t>
      </w:r>
      <w:r w:rsidRPr="009A760E">
        <w:rPr>
          <w:rFonts w:hint="eastAsia"/>
        </w:rPr>
        <w:t xml:space="preserve"> No.</w:t>
      </w:r>
      <w:r w:rsidRPr="009A760E">
        <w:t>1</w:t>
      </w:r>
      <w:r w:rsidRPr="009A760E">
        <w:rPr>
          <w:rFonts w:hint="eastAsia"/>
        </w:rPr>
        <w:t xml:space="preserve">, </w:t>
      </w:r>
      <w:r w:rsidRPr="009A760E">
        <w:t>107–112</w:t>
      </w:r>
      <w:r w:rsidRPr="009A760E">
        <w:rPr>
          <w:rFonts w:hint="eastAsia"/>
        </w:rPr>
        <w:t xml:space="preserve"> </w:t>
      </w:r>
      <w:r w:rsidRPr="009A760E">
        <w:t xml:space="preserve">&amp; </w:t>
      </w:r>
      <w:r w:rsidRPr="009A760E">
        <w:rPr>
          <w:rFonts w:hint="eastAsia"/>
        </w:rPr>
        <w:t>Vol.</w:t>
      </w:r>
      <w:r w:rsidRPr="009A760E">
        <w:t>6</w:t>
      </w:r>
      <w:r w:rsidRPr="009A760E">
        <w:rPr>
          <w:rFonts w:hint="eastAsia"/>
        </w:rPr>
        <w:t xml:space="preserve"> No.</w:t>
      </w:r>
      <w:r w:rsidRPr="009A760E">
        <w:t>2</w:t>
      </w:r>
      <w:r w:rsidRPr="009A760E">
        <w:rPr>
          <w:rFonts w:hint="eastAsia"/>
        </w:rPr>
        <w:t xml:space="preserve">, </w:t>
      </w:r>
      <w:r w:rsidRPr="009A760E">
        <w:t>269–273</w:t>
      </w:r>
      <w:r w:rsidRPr="009A760E">
        <w:rPr>
          <w:rFonts w:hint="eastAsia"/>
        </w:rPr>
        <w:t xml:space="preserve"> (201</w:t>
      </w:r>
      <w:r w:rsidRPr="009A760E">
        <w:t>8</w:t>
      </w:r>
      <w:r w:rsidRPr="009A760E">
        <w:rPr>
          <w:rFonts w:hint="eastAsia"/>
        </w:rPr>
        <w:t>)</w:t>
      </w:r>
    </w:p>
    <w:p w14:paraId="7E6182F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lastRenderedPageBreak/>
        <w:t>‘</w:t>
      </w:r>
      <w:r w:rsidRPr="00D91BA6">
        <w:rPr>
          <w:rFonts w:hint="eastAsia"/>
          <w:i/>
          <w:iCs/>
        </w:rPr>
        <w:t>201</w:t>
      </w:r>
      <w:r w:rsidRPr="00D91BA6">
        <w:rPr>
          <w:i/>
          <w:iCs/>
        </w:rPr>
        <w:t>6</w:t>
      </w:r>
      <w:r w:rsidRPr="00D91BA6">
        <w:rPr>
          <w:rFonts w:hint="eastAsia"/>
          <w:i/>
          <w:iCs/>
        </w:rPr>
        <w:t xml:space="preserve">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 xml:space="preserve">Asian Yearbook of International </w:t>
      </w:r>
      <w:r w:rsidRPr="00E76FE0">
        <w:rPr>
          <w:i/>
          <w:iCs/>
        </w:rPr>
        <w:t>Law</w:t>
      </w:r>
      <w:r w:rsidRPr="009A760E">
        <w:t xml:space="preserve"> Vol.</w:t>
      </w:r>
      <w:r w:rsidRPr="009A760E">
        <w:rPr>
          <w:rFonts w:hint="eastAsia"/>
        </w:rPr>
        <w:t>2</w:t>
      </w:r>
      <w:r w:rsidRPr="009A760E">
        <w:t>2</w:t>
      </w:r>
      <w:r w:rsidRPr="009A760E">
        <w:rPr>
          <w:rFonts w:hint="eastAsia"/>
        </w:rPr>
        <w:t xml:space="preserve">, </w:t>
      </w:r>
      <w:r w:rsidRPr="009A760E">
        <w:t>351–360</w:t>
      </w:r>
      <w:r w:rsidRPr="009A760E">
        <w:rPr>
          <w:rFonts w:hint="eastAsia"/>
        </w:rPr>
        <w:t xml:space="preserve"> (201</w:t>
      </w:r>
      <w:r w:rsidRPr="009A760E">
        <w:t>8</w:t>
      </w:r>
      <w:r w:rsidRPr="009A760E">
        <w:rPr>
          <w:rFonts w:hint="eastAsia"/>
        </w:rPr>
        <w:t>)</w:t>
      </w:r>
    </w:p>
    <w:p w14:paraId="7DEAF01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Korean Judicial Decisions: Major Decisions in </w:t>
      </w:r>
      <w:r w:rsidRPr="00D91BA6">
        <w:rPr>
          <w:i/>
          <w:iCs/>
        </w:rPr>
        <w:t>2017 and 2018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Vol.</w:t>
      </w:r>
      <w:r w:rsidRPr="009A760E">
        <w:t>6</w:t>
      </w:r>
      <w:r w:rsidRPr="009A760E">
        <w:rPr>
          <w:rFonts w:hint="eastAsia"/>
        </w:rPr>
        <w:t xml:space="preserve"> No.1, 1</w:t>
      </w:r>
      <w:r w:rsidRPr="009A760E">
        <w:t>07–</w:t>
      </w:r>
      <w:r w:rsidRPr="009A760E">
        <w:rPr>
          <w:rFonts w:hint="eastAsia"/>
        </w:rPr>
        <w:t>1</w:t>
      </w:r>
      <w:r w:rsidRPr="009A760E">
        <w:t>12</w:t>
      </w:r>
      <w:r w:rsidRPr="009A760E">
        <w:rPr>
          <w:rFonts w:hint="eastAsia"/>
        </w:rPr>
        <w:t xml:space="preserve"> </w:t>
      </w:r>
      <w:r w:rsidRPr="009A760E">
        <w:t xml:space="preserve">&amp; </w:t>
      </w:r>
      <w:r w:rsidRPr="009A760E">
        <w:rPr>
          <w:rFonts w:hint="eastAsia"/>
        </w:rPr>
        <w:t>Vol.</w:t>
      </w:r>
      <w:r w:rsidRPr="009A760E">
        <w:t>6</w:t>
      </w:r>
      <w:r w:rsidRPr="009A760E">
        <w:rPr>
          <w:rFonts w:hint="eastAsia"/>
        </w:rPr>
        <w:t xml:space="preserve"> No.2, 2</w:t>
      </w:r>
      <w:r w:rsidRPr="009A760E">
        <w:t>69–</w:t>
      </w:r>
      <w:r w:rsidRPr="009A760E">
        <w:rPr>
          <w:rFonts w:hint="eastAsia"/>
        </w:rPr>
        <w:t>2</w:t>
      </w:r>
      <w:r w:rsidRPr="009A760E">
        <w:t>73</w:t>
      </w:r>
      <w:r w:rsidRPr="009A760E">
        <w:rPr>
          <w:rFonts w:hint="eastAsia"/>
        </w:rPr>
        <w:t xml:space="preserve"> (201</w:t>
      </w:r>
      <w:r w:rsidRPr="009A760E">
        <w:t>8</w:t>
      </w:r>
      <w:r w:rsidRPr="009A760E">
        <w:rPr>
          <w:rFonts w:hint="eastAsia"/>
        </w:rPr>
        <w:t>)</w:t>
      </w:r>
    </w:p>
    <w:p w14:paraId="3908E82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Democracy and the War on Terror in South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East Asian Policy</w:t>
      </w:r>
      <w:r w:rsidRPr="009A760E">
        <w:rPr>
          <w:rFonts w:hint="eastAsia"/>
        </w:rPr>
        <w:t xml:space="preserve"> Vol.9 No.4, 41</w:t>
      </w:r>
      <w:r w:rsidRPr="009A760E">
        <w:t>–</w:t>
      </w:r>
      <w:r w:rsidRPr="009A760E">
        <w:rPr>
          <w:rFonts w:hint="eastAsia"/>
        </w:rPr>
        <w:t>52 (2017)</w:t>
      </w:r>
    </w:p>
    <w:p w14:paraId="25BE5B7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South Korea</w:t>
      </w:r>
      <w:r>
        <w:rPr>
          <w:i/>
          <w:iCs/>
        </w:rPr>
        <w:t>’</w:t>
      </w:r>
      <w:r w:rsidRPr="00D91BA6">
        <w:rPr>
          <w:i/>
          <w:iCs/>
        </w:rPr>
        <w:t>s Human Rights and Counter-Terrorist Fantasies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International Public Policy Review</w:t>
      </w:r>
      <w:r w:rsidRPr="009A760E">
        <w:rPr>
          <w:rFonts w:hint="eastAsia"/>
        </w:rPr>
        <w:t xml:space="preserve"> (Mar. 2017)</w:t>
      </w:r>
    </w:p>
    <w:p w14:paraId="12C7820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2015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Asian Yearbook of International Law</w:t>
      </w:r>
      <w:r w:rsidRPr="009A760E">
        <w:rPr>
          <w:rFonts w:hint="eastAsia"/>
        </w:rPr>
        <w:t xml:space="preserve"> Vol.21, 282</w:t>
      </w:r>
      <w:r w:rsidRPr="009A760E">
        <w:t>–</w:t>
      </w:r>
      <w:r w:rsidRPr="009A760E">
        <w:rPr>
          <w:rFonts w:hint="eastAsia"/>
        </w:rPr>
        <w:t>291 (2017)</w:t>
      </w:r>
    </w:p>
    <w:p w14:paraId="0AD511C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Korean Judicial Decisions: Major Decisions in </w:t>
      </w:r>
      <w:r w:rsidRPr="00D91BA6">
        <w:rPr>
          <w:i/>
          <w:iCs/>
        </w:rPr>
        <w:t>2016 and 2017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Vol.5 No.1, 133-138 </w:t>
      </w:r>
      <w:r w:rsidRPr="009A760E">
        <w:t xml:space="preserve">&amp; </w:t>
      </w:r>
      <w:r w:rsidRPr="009A760E">
        <w:rPr>
          <w:rFonts w:hint="eastAsia"/>
        </w:rPr>
        <w:t>Vol.5 No.2, 239-244 (2017)</w:t>
      </w:r>
    </w:p>
    <w:p w14:paraId="2B18C09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Hague Abduction Convention and its implications for multicultural families in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Asian and Pacific Migration Journal</w:t>
      </w:r>
      <w:r w:rsidRPr="009A760E">
        <w:rPr>
          <w:rFonts w:hint="eastAsia"/>
        </w:rPr>
        <w:t>, Vol.26 No.3, 320-341 (2016)</w:t>
      </w:r>
    </w:p>
    <w:p w14:paraId="6FA10F8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</w:t>
      </w:r>
      <w:r w:rsidRPr="00D91BA6">
        <w:rPr>
          <w:i/>
          <w:iCs/>
        </w:rPr>
        <w:t>4</w:t>
      </w:r>
      <w:r w:rsidRPr="00D91BA6">
        <w:rPr>
          <w:rFonts w:hint="eastAsia"/>
          <w:i/>
          <w:iCs/>
        </w:rPr>
        <w:t xml:space="preserve">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Asian Yearbook of International Law</w:t>
      </w:r>
      <w:r w:rsidRPr="009A760E">
        <w:rPr>
          <w:rFonts w:hint="eastAsia"/>
        </w:rPr>
        <w:t xml:space="preserve"> Vol.2</w:t>
      </w:r>
      <w:r w:rsidRPr="009A760E">
        <w:t>0</w:t>
      </w:r>
      <w:r w:rsidRPr="009A760E">
        <w:rPr>
          <w:rFonts w:hint="eastAsia"/>
        </w:rPr>
        <w:t>, (201</w:t>
      </w:r>
      <w:r w:rsidRPr="009A760E">
        <w:t>6</w:t>
      </w:r>
      <w:r w:rsidRPr="009A760E">
        <w:rPr>
          <w:rFonts w:hint="eastAsia"/>
        </w:rPr>
        <w:t>)</w:t>
      </w:r>
    </w:p>
    <w:p w14:paraId="10DDDAD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Korean Judicial Decisions: Major Decisions in 2014, 2015, and 2016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Korean Journal of International and Comparative Law</w:t>
      </w:r>
      <w:r w:rsidRPr="009A760E">
        <w:rPr>
          <w:rFonts w:hint="eastAsia"/>
        </w:rPr>
        <w:t xml:space="preserve"> Vol.4 No.1, 133</w:t>
      </w:r>
      <w:r w:rsidRPr="009A760E">
        <w:t>–</w:t>
      </w:r>
      <w:r w:rsidRPr="009A760E">
        <w:rPr>
          <w:rFonts w:hint="eastAsia"/>
        </w:rPr>
        <w:t>140 &amp; No.2 209</w:t>
      </w:r>
      <w:r w:rsidRPr="009A760E">
        <w:t>–</w:t>
      </w:r>
      <w:r w:rsidRPr="009A760E">
        <w:rPr>
          <w:rFonts w:hint="eastAsia"/>
        </w:rPr>
        <w:t>214 (2016)</w:t>
      </w:r>
    </w:p>
    <w:p w14:paraId="2A20CBC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Something to Consider: For Transitional Justice in Unified Korea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Korean Journal of International Law</w:t>
      </w:r>
      <w:r w:rsidRPr="009A760E">
        <w:t xml:space="preserve">, </w:t>
      </w:r>
      <w:r w:rsidRPr="009A760E">
        <w:rPr>
          <w:rFonts w:hint="eastAsia"/>
        </w:rPr>
        <w:t>Vol 60 No.2</w:t>
      </w:r>
      <w:r w:rsidRPr="009A760E">
        <w:t xml:space="preserve">, </w:t>
      </w:r>
      <w:r w:rsidRPr="009A760E">
        <w:rPr>
          <w:rFonts w:hint="eastAsia"/>
        </w:rPr>
        <w:t>99</w:t>
      </w:r>
      <w:r w:rsidRPr="009A760E">
        <w:t>–</w:t>
      </w:r>
      <w:r w:rsidRPr="009A760E">
        <w:rPr>
          <w:rFonts w:hint="eastAsia"/>
        </w:rPr>
        <w:t>130</w:t>
      </w:r>
      <w:r w:rsidRPr="009A760E">
        <w:t xml:space="preserve"> (201</w:t>
      </w:r>
      <w:r w:rsidRPr="009A760E">
        <w:rPr>
          <w:rFonts w:hint="eastAsia"/>
        </w:rPr>
        <w:t>5</w:t>
      </w:r>
      <w:r w:rsidRPr="009A760E">
        <w:t>).</w:t>
      </w:r>
    </w:p>
    <w:p w14:paraId="4735BC0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</w:t>
      </w:r>
      <w:r w:rsidRPr="00D91BA6">
        <w:rPr>
          <w:i/>
          <w:iCs/>
        </w:rPr>
        <w:t>3</w:t>
      </w:r>
      <w:r w:rsidRPr="00D91BA6">
        <w:rPr>
          <w:rFonts w:hint="eastAsia"/>
          <w:i/>
          <w:iCs/>
        </w:rPr>
        <w:t xml:space="preserve">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Asian Yearbook of International Law</w:t>
      </w:r>
      <w:r w:rsidRPr="009A760E">
        <w:rPr>
          <w:rFonts w:hint="eastAsia"/>
        </w:rPr>
        <w:t xml:space="preserve"> Vol.</w:t>
      </w:r>
      <w:r w:rsidRPr="009A760E">
        <w:t xml:space="preserve">19 </w:t>
      </w:r>
      <w:r w:rsidRPr="009A760E">
        <w:rPr>
          <w:rFonts w:hint="eastAsia"/>
        </w:rPr>
        <w:t>(201</w:t>
      </w:r>
      <w:r w:rsidRPr="009A760E">
        <w:t>5</w:t>
      </w:r>
      <w:r w:rsidRPr="009A760E">
        <w:rPr>
          <w:rFonts w:hint="eastAsia"/>
        </w:rPr>
        <w:t>)</w:t>
      </w:r>
    </w:p>
    <w:p w14:paraId="737B174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Conditionality in Humanitarian Aid Relations</w:t>
      </w:r>
      <w:r w:rsidRPr="009A760E"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Asian Journal of International Studies</w:t>
      </w:r>
      <w:r w:rsidRPr="009A760E">
        <w:rPr>
          <w:rFonts w:hint="eastAsia"/>
        </w:rPr>
        <w:t>, Vol.19 (2014)</w:t>
      </w:r>
    </w:p>
    <w:p w14:paraId="54381A1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201</w:t>
      </w:r>
      <w:r w:rsidRPr="00D91BA6">
        <w:rPr>
          <w:i/>
          <w:iCs/>
        </w:rPr>
        <w:t>2</w:t>
      </w:r>
      <w:r w:rsidRPr="00D91BA6">
        <w:rPr>
          <w:rFonts w:hint="eastAsia"/>
          <w:i/>
          <w:iCs/>
        </w:rPr>
        <w:t xml:space="preserve"> State Practice of Asian Countries in International Law: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Asian Yearbook of International Law</w:t>
      </w:r>
      <w:r w:rsidRPr="009A760E">
        <w:rPr>
          <w:rFonts w:hint="eastAsia"/>
        </w:rPr>
        <w:t xml:space="preserve"> Vol.</w:t>
      </w:r>
      <w:r w:rsidRPr="009A760E">
        <w:t xml:space="preserve">18 </w:t>
      </w:r>
      <w:r w:rsidRPr="009A760E">
        <w:rPr>
          <w:rFonts w:hint="eastAsia"/>
        </w:rPr>
        <w:t>(201</w:t>
      </w:r>
      <w:r w:rsidRPr="009A760E">
        <w:t>4</w:t>
      </w:r>
      <w:r w:rsidRPr="009A760E">
        <w:rPr>
          <w:rFonts w:hint="eastAsia"/>
        </w:rPr>
        <w:t>)</w:t>
      </w:r>
    </w:p>
    <w:p w14:paraId="074DB96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NHRIs, RHRIs, and Human Rights NGOs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Florida Journal of International Law</w:t>
      </w:r>
      <w:r w:rsidRPr="009A760E">
        <w:rPr>
          <w:rFonts w:hint="eastAsia"/>
        </w:rPr>
        <w:t xml:space="preserve"> Vol.24, 235</w:t>
      </w:r>
      <w:r w:rsidRPr="009A760E">
        <w:t>–</w:t>
      </w:r>
      <w:r w:rsidRPr="009A760E">
        <w:rPr>
          <w:rFonts w:hint="eastAsia"/>
        </w:rPr>
        <w:t>270 (2012)</w:t>
      </w:r>
    </w:p>
    <w:p w14:paraId="4BCE5E1D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Medium Foreseeing the Future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rFonts w:hint="eastAsia"/>
          <w:i/>
          <w:iCs/>
        </w:rPr>
        <w:t>Socio-Legal Review</w:t>
      </w:r>
      <w:r w:rsidRPr="009A760E">
        <w:rPr>
          <w:rFonts w:hint="eastAsia"/>
        </w:rPr>
        <w:t>, Vol.8 No.1, 36</w:t>
      </w:r>
      <w:r w:rsidRPr="009A760E">
        <w:t>–</w:t>
      </w:r>
      <w:r w:rsidRPr="009A760E">
        <w:rPr>
          <w:rFonts w:hint="eastAsia"/>
        </w:rPr>
        <w:t>112 (2012</w:t>
      </w:r>
      <w:r w:rsidRPr="009A760E">
        <w:t>)</w:t>
      </w:r>
    </w:p>
    <w:p w14:paraId="46FD532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Mere Ritual or Gradual Change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proofErr w:type="spellStart"/>
      <w:r w:rsidRPr="00E76FE0">
        <w:rPr>
          <w:i/>
          <w:iCs/>
        </w:rPr>
        <w:t>Northwestern</w:t>
      </w:r>
      <w:proofErr w:type="spellEnd"/>
      <w:r w:rsidRPr="00E76FE0">
        <w:rPr>
          <w:i/>
          <w:iCs/>
        </w:rPr>
        <w:t xml:space="preserve"> Interdisciplinary Law Review</w:t>
      </w:r>
      <w:r w:rsidRPr="009A760E">
        <w:rPr>
          <w:rFonts w:hint="eastAsia"/>
        </w:rPr>
        <w:t xml:space="preserve"> Vol.5, 145</w:t>
      </w:r>
      <w:r w:rsidRPr="009A760E">
        <w:t>–</w:t>
      </w:r>
      <w:r w:rsidRPr="009A760E">
        <w:rPr>
          <w:rFonts w:hint="eastAsia"/>
        </w:rPr>
        <w:t>190 (Spring, 2012)</w:t>
      </w:r>
    </w:p>
    <w:p w14:paraId="7F6AF59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Do We Need Regional Human Rights Institutions in the Asia-Pacific Region?</w:t>
      </w:r>
      <w:r>
        <w:t>’</w:t>
      </w:r>
      <w:r w:rsidRPr="009A760E">
        <w:rPr>
          <w:rFonts w:hint="eastAsia"/>
        </w:rPr>
        <w:t xml:space="preserve"> </w:t>
      </w:r>
      <w:r w:rsidRPr="00E76FE0">
        <w:rPr>
          <w:i/>
          <w:iCs/>
        </w:rPr>
        <w:t>Korean Journal of International</w:t>
      </w:r>
      <w:r w:rsidRPr="009A760E">
        <w:t xml:space="preserve"> </w:t>
      </w:r>
      <w:r w:rsidRPr="00E76FE0">
        <w:rPr>
          <w:i/>
          <w:iCs/>
        </w:rPr>
        <w:t>Law</w:t>
      </w:r>
      <w:r w:rsidRPr="009A760E">
        <w:rPr>
          <w:rFonts w:hint="eastAsia"/>
        </w:rPr>
        <w:t>, Vol.56 No.2, 47</w:t>
      </w:r>
      <w:r w:rsidRPr="009A760E">
        <w:t>–</w:t>
      </w:r>
      <w:r w:rsidRPr="009A760E">
        <w:rPr>
          <w:rFonts w:hint="eastAsia"/>
        </w:rPr>
        <w:t>87 (2011)</w:t>
      </w:r>
    </w:p>
    <w:p w14:paraId="455CDBE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The Role of</w:t>
      </w:r>
      <w:r w:rsidRPr="00D91BA6">
        <w:rPr>
          <w:i/>
          <w:iCs/>
        </w:rPr>
        <w:t xml:space="preserve"> National Human Rights Institutions</w:t>
      </w:r>
      <w:r w:rsidRPr="00D91BA6">
        <w:rPr>
          <w:rFonts w:hint="eastAsia"/>
          <w:i/>
          <w:iCs/>
        </w:rPr>
        <w:t xml:space="preserve">: </w:t>
      </w:r>
      <w:r w:rsidRPr="00D91BA6">
        <w:rPr>
          <w:i/>
          <w:iCs/>
        </w:rPr>
        <w:t>The Experience of Kore</w:t>
      </w:r>
      <w:r w:rsidRPr="00D91BA6">
        <w:rPr>
          <w:rFonts w:hint="eastAsia"/>
          <w:i/>
          <w:iCs/>
        </w:rPr>
        <w:t>a</w:t>
      </w:r>
      <w:r w:rsidRPr="009A760E">
        <w:rPr>
          <w:rFonts w:hint="eastAsia"/>
        </w:rPr>
        <w:t>,</w:t>
      </w:r>
      <w:r>
        <w:t>’</w:t>
      </w:r>
      <w:r w:rsidRPr="009A760E">
        <w:t xml:space="preserve"> Cornell Law School J.S.D./Doctoral Student Papers</w:t>
      </w:r>
      <w:r w:rsidRPr="009A760E">
        <w:rPr>
          <w:rFonts w:hint="eastAsia"/>
        </w:rPr>
        <w:t>,</w:t>
      </w:r>
      <w:r w:rsidRPr="009A760E">
        <w:t xml:space="preserve"> Paper 4</w:t>
      </w:r>
      <w:r w:rsidRPr="009A760E">
        <w:rPr>
          <w:rFonts w:hint="eastAsia"/>
        </w:rPr>
        <w:t>, (</w:t>
      </w:r>
      <w:r w:rsidRPr="009A760E">
        <w:t>Berkeley Electronic Press</w:t>
      </w:r>
      <w:r w:rsidRPr="009A760E">
        <w:rPr>
          <w:rFonts w:hint="eastAsia"/>
        </w:rPr>
        <w:t>, 2010). (</w:t>
      </w:r>
      <w:r w:rsidRPr="009A760E">
        <w:t>http://scholarship.law.cornell.edu/dsp_papers/4</w:t>
      </w:r>
      <w:r w:rsidRPr="009A760E">
        <w:rPr>
          <w:rFonts w:hint="eastAsia"/>
        </w:rPr>
        <w:t>)</w:t>
      </w:r>
    </w:p>
    <w:p w14:paraId="166D075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Economic Sanctions against Human Rights Violations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9A760E">
        <w:t>Cornell Law School Inter-University Graduate Student Conference Papers</w:t>
      </w:r>
      <w:r w:rsidRPr="009A760E">
        <w:rPr>
          <w:rFonts w:hint="eastAsia"/>
        </w:rPr>
        <w:t>, Paper 11, (</w:t>
      </w:r>
      <w:r w:rsidRPr="009A760E">
        <w:t>Berkeley Electronic Press</w:t>
      </w:r>
      <w:r w:rsidRPr="009A760E">
        <w:rPr>
          <w:rFonts w:hint="eastAsia"/>
        </w:rPr>
        <w:t>, 2008). (</w:t>
      </w:r>
      <w:r w:rsidRPr="009A760E">
        <w:t>http://lsr.nellco.org/cornell/lps/clacp/11</w:t>
      </w:r>
      <w:r w:rsidRPr="009A760E">
        <w:rPr>
          <w:rFonts w:hint="eastAsia"/>
        </w:rPr>
        <w:t>)</w:t>
      </w:r>
    </w:p>
    <w:p w14:paraId="6FC0111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proofErr w:type="spellStart"/>
      <w:r w:rsidRPr="00D91BA6">
        <w:rPr>
          <w:rFonts w:hint="eastAsia"/>
          <w:i/>
          <w:iCs/>
        </w:rPr>
        <w:t>Myanmarese</w:t>
      </w:r>
      <w:proofErr w:type="spellEnd"/>
      <w:r w:rsidRPr="00D91BA6">
        <w:rPr>
          <w:rFonts w:hint="eastAsia"/>
          <w:i/>
          <w:iCs/>
        </w:rPr>
        <w:t xml:space="preserve"> Refugees in Thailand: The Need for Effective Protection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9A760E">
        <w:t>Cornell Law School J.S.D./Doctoral Student Papers</w:t>
      </w:r>
      <w:r w:rsidRPr="009A760E">
        <w:rPr>
          <w:rFonts w:hint="eastAsia"/>
        </w:rPr>
        <w:t>,</w:t>
      </w:r>
      <w:r w:rsidRPr="009A760E">
        <w:t xml:space="preserve"> Paper 1</w:t>
      </w:r>
      <w:r w:rsidRPr="009A760E">
        <w:rPr>
          <w:rFonts w:hint="eastAsia"/>
        </w:rPr>
        <w:t>, (</w:t>
      </w:r>
      <w:r w:rsidRPr="009A760E">
        <w:t>Berkeley Electronic Press</w:t>
      </w:r>
      <w:r w:rsidRPr="009A760E">
        <w:rPr>
          <w:rFonts w:hint="eastAsia"/>
        </w:rPr>
        <w:t>, 2008). (</w:t>
      </w:r>
      <w:r w:rsidRPr="009A760E">
        <w:t>http://lsr.nellco.org/cornell/dsp/papers/1</w:t>
      </w:r>
      <w:r w:rsidRPr="009A760E">
        <w:rPr>
          <w:rFonts w:hint="eastAsia"/>
        </w:rPr>
        <w:t xml:space="preserve">/), reprinted in 2 </w:t>
      </w:r>
      <w:r w:rsidRPr="00E76FE0">
        <w:rPr>
          <w:rFonts w:hint="eastAsia"/>
          <w:i/>
          <w:iCs/>
        </w:rPr>
        <w:t>Yonsei Public Governance and Law</w:t>
      </w:r>
      <w:r w:rsidRPr="009A760E">
        <w:rPr>
          <w:rFonts w:hint="eastAsia"/>
        </w:rPr>
        <w:t>, vol.1, 161</w:t>
      </w:r>
      <w:r w:rsidRPr="009A760E">
        <w:t>–</w:t>
      </w:r>
      <w:r w:rsidRPr="009A760E">
        <w:rPr>
          <w:rFonts w:hint="eastAsia"/>
        </w:rPr>
        <w:t>186 (2011)</w:t>
      </w:r>
    </w:p>
    <w:p w14:paraId="365D645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lastRenderedPageBreak/>
        <w:t>‘</w:t>
      </w:r>
      <w:r w:rsidRPr="00D91BA6">
        <w:rPr>
          <w:rFonts w:hint="eastAsia"/>
          <w:i/>
          <w:iCs/>
        </w:rPr>
        <w:t>The Definition and Jurisdiction of the Crime of A</w:t>
      </w:r>
      <w:r w:rsidRPr="00D91BA6">
        <w:rPr>
          <w:i/>
          <w:iCs/>
        </w:rPr>
        <w:t>ggression</w:t>
      </w:r>
      <w:r w:rsidRPr="00D91BA6">
        <w:rPr>
          <w:rFonts w:hint="eastAsia"/>
          <w:i/>
          <w:iCs/>
        </w:rPr>
        <w:t xml:space="preserve"> and the International Criminal Court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9A760E">
        <w:t>Cornell Law School Graduate Student Papers</w:t>
      </w:r>
      <w:r w:rsidRPr="009A760E">
        <w:rPr>
          <w:rFonts w:hint="eastAsia"/>
        </w:rPr>
        <w:t>,</w:t>
      </w:r>
      <w:r w:rsidRPr="009A760E">
        <w:t xml:space="preserve"> Paper 19</w:t>
      </w:r>
      <w:r w:rsidRPr="009A760E">
        <w:rPr>
          <w:rFonts w:hint="eastAsia"/>
        </w:rPr>
        <w:t>, (</w:t>
      </w:r>
      <w:r w:rsidRPr="009A760E">
        <w:t>Berkeley Electronic Press</w:t>
      </w:r>
      <w:r w:rsidRPr="009A760E">
        <w:rPr>
          <w:rFonts w:hint="eastAsia"/>
        </w:rPr>
        <w:t>, 2006). (</w:t>
      </w:r>
      <w:r w:rsidRPr="009A760E">
        <w:t>http://lsr.nellco.org/cornell/lps/papers/19)</w:t>
      </w:r>
    </w:p>
    <w:p w14:paraId="37DE6F1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Response paper: The Tokyo Women</w:t>
      </w:r>
      <w:r w:rsidRPr="00D91BA6">
        <w:rPr>
          <w:i/>
          <w:iCs/>
        </w:rPr>
        <w:t>’</w:t>
      </w:r>
      <w:r w:rsidRPr="00D91BA6">
        <w:rPr>
          <w:rFonts w:hint="eastAsia"/>
          <w:i/>
          <w:iCs/>
        </w:rPr>
        <w:t>s Tribunal and the Turn to Fiction by Prof. Karen Knop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Cornell Law School, Clarke Colloquium Series, (October 2009)</w:t>
      </w:r>
    </w:p>
    <w:p w14:paraId="6B587BE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Korean Residents in Japan and Dual Nationality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Cornell Advocates </w:t>
      </w:r>
      <w:proofErr w:type="gramStart"/>
      <w:r w:rsidRPr="009A760E">
        <w:rPr>
          <w:rFonts w:hint="eastAsia"/>
        </w:rPr>
        <w:t>For</w:t>
      </w:r>
      <w:proofErr w:type="gramEnd"/>
      <w:r w:rsidRPr="009A760E">
        <w:rPr>
          <w:rFonts w:hint="eastAsia"/>
        </w:rPr>
        <w:t xml:space="preserve"> Human Rights Newsletter, (Fall 2008)</w:t>
      </w:r>
    </w:p>
    <w:p w14:paraId="3C962FC0" w14:textId="77777777" w:rsidR="00011533" w:rsidRPr="009A760E" w:rsidRDefault="00011533" w:rsidP="00011533">
      <w:pPr>
        <w:pStyle w:val="H1G"/>
      </w:pPr>
      <w:r w:rsidRPr="009A760E">
        <w:tab/>
        <w:t>IV.</w:t>
      </w:r>
      <w:r w:rsidRPr="009A760E">
        <w:tab/>
      </w:r>
      <w:r w:rsidRPr="009A760E">
        <w:rPr>
          <w:rFonts w:hint="eastAsia"/>
        </w:rPr>
        <w:t xml:space="preserve">Selected </w:t>
      </w:r>
      <w:r w:rsidRPr="009A760E">
        <w:t>a</w:t>
      </w:r>
      <w:r w:rsidRPr="009A760E">
        <w:rPr>
          <w:rFonts w:hint="eastAsia"/>
        </w:rPr>
        <w:t xml:space="preserve">cademic </w:t>
      </w:r>
      <w:r w:rsidRPr="009A760E">
        <w:t>p</w:t>
      </w:r>
      <w:r w:rsidRPr="009A760E">
        <w:rPr>
          <w:rFonts w:hint="eastAsia"/>
        </w:rPr>
        <w:t>resentations</w:t>
      </w:r>
    </w:p>
    <w:p w14:paraId="68B2A2B4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Global E.S.G. and International Norms</w:t>
      </w:r>
      <w:r w:rsidRPr="009A760E">
        <w:t>,</w:t>
      </w:r>
      <w:r>
        <w:t>’</w:t>
      </w:r>
      <w:r w:rsidRPr="009A760E">
        <w:t xml:space="preserve"> 2022 KACUNS Annual Conference, </w:t>
      </w:r>
      <w:r w:rsidRPr="00E76FE0">
        <w:rPr>
          <w:i/>
          <w:iCs/>
        </w:rPr>
        <w:t>Korea Academic Council on the United Nations System</w:t>
      </w:r>
      <w:r w:rsidRPr="009A760E">
        <w:t xml:space="preserve">, </w:t>
      </w:r>
      <w:proofErr w:type="spellStart"/>
      <w:r w:rsidRPr="009A760E">
        <w:t>Kangwon</w:t>
      </w:r>
      <w:proofErr w:type="spellEnd"/>
      <w:r w:rsidRPr="009A760E">
        <w:t xml:space="preserve"> National University, Korea, September 2022.</w:t>
      </w:r>
    </w:p>
    <w:p w14:paraId="2818B7F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Identifying good practices for the efficient use of new technologies in the context of the COVID-19 pandemic</w:t>
      </w:r>
      <w:r w:rsidRPr="009A760E">
        <w:t>,</w:t>
      </w:r>
      <w:r>
        <w:t>’</w:t>
      </w:r>
      <w:r w:rsidRPr="009A760E">
        <w:t xml:space="preserve"> Panel discussion on good governance in the promotion and protection of human rights during and after the COVID-19 pandemic, 50th session of the U.N. Human Rights Council, Geneva, Switzerland, June 2022. (</w:t>
      </w:r>
      <w:proofErr w:type="gramStart"/>
      <w:r w:rsidRPr="009A760E">
        <w:t>hybrid</w:t>
      </w:r>
      <w:proofErr w:type="gramEnd"/>
      <w:r w:rsidRPr="009A760E">
        <w:t xml:space="preserve"> online)</w:t>
      </w:r>
    </w:p>
    <w:p w14:paraId="57558F9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War Crimes in the Russian Invasion of Ukraine</w:t>
      </w:r>
      <w:r w:rsidRPr="009A760E">
        <w:t>,</w:t>
      </w:r>
      <w:r>
        <w:t>’</w:t>
      </w:r>
      <w:r w:rsidRPr="009A760E">
        <w:t xml:space="preserve"> KAHRS Annual Conference, </w:t>
      </w:r>
      <w:r w:rsidRPr="00E76FE0">
        <w:rPr>
          <w:i/>
          <w:iCs/>
        </w:rPr>
        <w:t>Korean Association of Human Rights Studies</w:t>
      </w:r>
      <w:r w:rsidRPr="009A760E">
        <w:t>, Seoul, Korea, June 2022. (online)</w:t>
      </w:r>
    </w:p>
    <w:p w14:paraId="0873459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South Korea’s digital technology-led policy on COVID-19 and its impact on human rights</w:t>
      </w:r>
      <w:r w:rsidRPr="009A760E">
        <w:t>,</w:t>
      </w:r>
      <w:r>
        <w:t>’</w:t>
      </w:r>
      <w:r w:rsidRPr="009A760E">
        <w:t xml:space="preserve"> 5th KIC-EAI Int</w:t>
      </w:r>
      <w:r>
        <w:t>’</w:t>
      </w:r>
      <w:r w:rsidRPr="009A760E">
        <w:t xml:space="preserve">l Conference, </w:t>
      </w:r>
      <w:r w:rsidRPr="00E76FE0">
        <w:rPr>
          <w:i/>
          <w:iCs/>
        </w:rPr>
        <w:t>East Asian Institute, National University of Singapore</w:t>
      </w:r>
      <w:r w:rsidRPr="009A760E">
        <w:t>, Singapore, May 2022. (online)</w:t>
      </w:r>
    </w:p>
    <w:p w14:paraId="494082BF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Formation of Customary International Law and State Responsibility: focusing on the Right of Victims in International Human Rights Law</w:t>
      </w:r>
      <w:r w:rsidRPr="009A760E">
        <w:t>,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KSIL Annual Meeting, </w:t>
      </w:r>
      <w:r w:rsidRPr="00E76FE0">
        <w:rPr>
          <w:rFonts w:hint="eastAsia"/>
          <w:i/>
          <w:iCs/>
        </w:rPr>
        <w:t>Korean Society of International Law</w:t>
      </w:r>
      <w:r w:rsidRPr="009A760E">
        <w:rPr>
          <w:rFonts w:hint="eastAsia"/>
        </w:rPr>
        <w:t>,</w:t>
      </w:r>
      <w:r w:rsidRPr="009A760E">
        <w:t xml:space="preserve"> Seoul, Korea, </w:t>
      </w:r>
      <w:r w:rsidRPr="009A760E">
        <w:rPr>
          <w:rFonts w:hint="eastAsia"/>
        </w:rPr>
        <w:t>O</w:t>
      </w:r>
      <w:r w:rsidRPr="009A760E">
        <w:t>ctober 2021. (online)</w:t>
      </w:r>
    </w:p>
    <w:p w14:paraId="4AE4C6A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Do We Need National Human Rights Institutions? A twenty-year experience in Korea</w:t>
      </w:r>
      <w:r w:rsidRPr="009A760E">
        <w:t>,</w:t>
      </w:r>
      <w:r>
        <w:t>’</w:t>
      </w:r>
      <w:r w:rsidRPr="009A760E">
        <w:t xml:space="preserve"> The Japan Chapter of the Asian Society of International Law The 12th Annual Conference, </w:t>
      </w:r>
      <w:r w:rsidRPr="00E76FE0">
        <w:rPr>
          <w:i/>
          <w:iCs/>
        </w:rPr>
        <w:t>Japan Federation of Bar Associations (JFBA)</w:t>
      </w:r>
      <w:r w:rsidRPr="009A760E">
        <w:t>, Tokyo, Japan, July 2021. (online)</w:t>
      </w:r>
    </w:p>
    <w:p w14:paraId="45A5083F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 xml:space="preserve">A new normal, or new abnormal? The South Korean </w:t>
      </w:r>
      <w:proofErr w:type="spellStart"/>
      <w:r w:rsidRPr="00D91BA6">
        <w:rPr>
          <w:i/>
          <w:iCs/>
        </w:rPr>
        <w:t>government’handling</w:t>
      </w:r>
      <w:proofErr w:type="spellEnd"/>
      <w:r w:rsidRPr="00D91BA6">
        <w:rPr>
          <w:i/>
          <w:iCs/>
        </w:rPr>
        <w:t xml:space="preserve"> of the pandemic from the perspective of LGBT rights</w:t>
      </w:r>
      <w:r w:rsidRPr="009A760E">
        <w:t>,</w:t>
      </w:r>
      <w:r>
        <w:t>’</w:t>
      </w:r>
      <w:r w:rsidRPr="009A760E">
        <w:t xml:space="preserve"> the Work-in-Progress Symposium on </w:t>
      </w:r>
      <w:r>
        <w:t>‘</w:t>
      </w:r>
      <w:r w:rsidRPr="009A760E">
        <w:t>Beyond the Virus</w:t>
      </w:r>
      <w:r>
        <w:t>’</w:t>
      </w:r>
      <w:r w:rsidRPr="009A760E">
        <w:t xml:space="preserve"> City University of London, London, U.K., June 2021. (online)</w:t>
      </w:r>
    </w:p>
    <w:p w14:paraId="673A3918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Victim-</w:t>
      </w:r>
      <w:proofErr w:type="spellStart"/>
      <w:r w:rsidRPr="00D91BA6">
        <w:rPr>
          <w:i/>
          <w:iCs/>
        </w:rPr>
        <w:t>centered</w:t>
      </w:r>
      <w:proofErr w:type="spellEnd"/>
      <w:r w:rsidRPr="00D91BA6">
        <w:rPr>
          <w:i/>
          <w:iCs/>
        </w:rPr>
        <w:t xml:space="preserve"> Approach in International Human Rights Law? Reviewing the 2021 decision by the South Korean Court on reparations for Comfort Women</w:t>
      </w:r>
      <w:r w:rsidRPr="009A760E">
        <w:t>,</w:t>
      </w:r>
      <w:r>
        <w:t>’</w:t>
      </w:r>
      <w:r w:rsidRPr="009A760E">
        <w:t xml:space="preserve"> </w:t>
      </w:r>
      <w:proofErr w:type="spellStart"/>
      <w:r w:rsidRPr="009A760E">
        <w:t>AsianSIL</w:t>
      </w:r>
      <w:proofErr w:type="spellEnd"/>
      <w:r w:rsidRPr="009A760E">
        <w:t xml:space="preserve"> 8th Biennial Conference, </w:t>
      </w:r>
      <w:r w:rsidRPr="00E76FE0">
        <w:rPr>
          <w:i/>
          <w:iCs/>
        </w:rPr>
        <w:t>Asian Society of International Law</w:t>
      </w:r>
      <w:r w:rsidRPr="009A760E">
        <w:t>, Canberra, Australia, June 2021. (online)</w:t>
      </w:r>
    </w:p>
    <w:p w14:paraId="3FAD304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Possible impacts, opportunities and challenges of new and emerging digital technologies with regard to the promotion and protection of human rights</w:t>
      </w:r>
      <w:r w:rsidRPr="009A760E">
        <w:t>,</w:t>
      </w:r>
      <w:r>
        <w:t>’</w:t>
      </w:r>
      <w:r w:rsidRPr="009A760E">
        <w:t xml:space="preserve"> High-Level Panel Discussion </w:t>
      </w:r>
      <w:proofErr w:type="gramStart"/>
      <w:r w:rsidRPr="009A760E">
        <w:t>on the occasion of</w:t>
      </w:r>
      <w:proofErr w:type="gramEnd"/>
      <w:r w:rsidRPr="009A760E">
        <w:t xml:space="preserve"> the 47th session of the Human Rights Council, UN OHCHR, Geneva, Switzerland, June 2021. (online)</w:t>
      </w:r>
    </w:p>
    <w:p w14:paraId="7220DB9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COVID-19 and International Human Rights Law</w:t>
      </w:r>
      <w:r w:rsidRPr="009A760E">
        <w:t>,</w:t>
      </w:r>
      <w:r>
        <w:t>’</w:t>
      </w:r>
      <w:r w:rsidRPr="009A760E">
        <w:t xml:space="preserve"> 2020 Academic annual collaborative conference, </w:t>
      </w:r>
      <w:r w:rsidRPr="00E76FE0">
        <w:rPr>
          <w:i/>
          <w:iCs/>
        </w:rPr>
        <w:t>Korean Society of Human Rights Law &amp; Korean Association of Human Rights Studies</w:t>
      </w:r>
      <w:r w:rsidRPr="009A760E">
        <w:t>, Seoul, Korea, July 2020. (online)</w:t>
      </w:r>
    </w:p>
    <w:p w14:paraId="71962A7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Comparative Lessons from South Korea: Implementing Truth and Reconciliation and the Role of Civil Society</w:t>
      </w:r>
      <w:r w:rsidRPr="009A760E">
        <w:t>,</w:t>
      </w:r>
      <w:r>
        <w:t>’</w:t>
      </w:r>
      <w:r w:rsidRPr="009A760E">
        <w:t xml:space="preserve"> 3rd MELA Conference on Memory Laws in Europe and Beyond: Towards Ethical Governance of Historical Narratives, MELA &amp; Asser Institute, Center for International and Comparative Law, Brussels, Belgium, May 2019.</w:t>
      </w:r>
    </w:p>
    <w:p w14:paraId="28E810F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Role of Human Rights N.G.O.s in Asia-Pacific Region</w:t>
      </w:r>
      <w:r w:rsidRPr="009A760E">
        <w:t>,</w:t>
      </w:r>
      <w:r>
        <w:t>’</w:t>
      </w:r>
      <w:r w:rsidRPr="009A760E">
        <w:t xml:space="preserve"> The 2019 Seoul Conference on Human Rights: Crafting Human Rights Policies – the Promise of Evidence-based Research, </w:t>
      </w:r>
      <w:r w:rsidRPr="00E76FE0">
        <w:rPr>
          <w:i/>
          <w:iCs/>
        </w:rPr>
        <w:t>SSK Human Rights Forum &amp; Human Asia</w:t>
      </w:r>
      <w:r w:rsidRPr="009A760E">
        <w:t>, Seoul, Korea, May 2019.</w:t>
      </w:r>
    </w:p>
    <w:p w14:paraId="69E09A3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lastRenderedPageBreak/>
        <w:t>‘</w:t>
      </w:r>
      <w:r w:rsidRPr="00D91BA6">
        <w:rPr>
          <w:i/>
          <w:iCs/>
        </w:rPr>
        <w:t>Peace in the Korean Peninsula and Transitional Justice</w:t>
      </w:r>
      <w:r w:rsidRPr="009A760E">
        <w:t>,</w:t>
      </w:r>
      <w:r>
        <w:t>’</w:t>
      </w:r>
      <w:r w:rsidRPr="009A760E">
        <w:t xml:space="preserve"> 3rd KIC-EAI Int</w:t>
      </w:r>
      <w:r>
        <w:t>’</w:t>
      </w:r>
      <w:r w:rsidRPr="009A760E">
        <w:t xml:space="preserve">l Conference: After the Singapore Summit, </w:t>
      </w:r>
      <w:r w:rsidRPr="00E76FE0">
        <w:rPr>
          <w:i/>
          <w:iCs/>
        </w:rPr>
        <w:t>East Asian Institute, National University of Singapore</w:t>
      </w:r>
      <w:r w:rsidRPr="009A760E">
        <w:t>, Singapore, February 2019.</w:t>
      </w:r>
    </w:p>
    <w:p w14:paraId="6888334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Transitional Justice in Unified Korea</w:t>
      </w:r>
      <w:r w:rsidRPr="009A760E">
        <w:t>,</w:t>
      </w:r>
      <w:r>
        <w:t>’</w:t>
      </w:r>
      <w:r w:rsidRPr="009A760E">
        <w:t xml:space="preserve"> Int</w:t>
      </w:r>
      <w:r>
        <w:t>’</w:t>
      </w:r>
      <w:r w:rsidRPr="009A760E">
        <w:t xml:space="preserve">l Conference on the Development of International Law in Asia, </w:t>
      </w:r>
      <w:r w:rsidRPr="00E76FE0">
        <w:rPr>
          <w:i/>
          <w:iCs/>
        </w:rPr>
        <w:t>White &amp; Case L.L.P.</w:t>
      </w:r>
      <w:r w:rsidRPr="009A760E">
        <w:t>, New York, U.S., September 2018.</w:t>
      </w:r>
    </w:p>
    <w:p w14:paraId="4C24E138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Victim-</w:t>
      </w:r>
      <w:proofErr w:type="spellStart"/>
      <w:r w:rsidRPr="00D91BA6">
        <w:rPr>
          <w:i/>
          <w:iCs/>
        </w:rPr>
        <w:t>centered</w:t>
      </w:r>
      <w:proofErr w:type="spellEnd"/>
      <w:r w:rsidRPr="00D91BA6">
        <w:rPr>
          <w:i/>
          <w:iCs/>
        </w:rPr>
        <w:t xml:space="preserve"> Approach in International Human Rights Law: Focusing on the Japan-South Korea ‘Comfort Women’ Agreement in 2015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Third World Approaches to International Law (TWAIL) Conference, </w:t>
      </w:r>
      <w:r w:rsidRPr="00E76FE0">
        <w:rPr>
          <w:rFonts w:hint="eastAsia"/>
          <w:i/>
          <w:iCs/>
        </w:rPr>
        <w:t>TWAIL &amp; National University of Singapore</w:t>
      </w:r>
      <w:r w:rsidRPr="009A760E">
        <w:rPr>
          <w:rFonts w:hint="eastAsia"/>
        </w:rPr>
        <w:t xml:space="preserve">, </w:t>
      </w:r>
      <w:r w:rsidRPr="009A760E">
        <w:t>Singapore</w:t>
      </w:r>
      <w:r w:rsidRPr="009A760E">
        <w:rPr>
          <w:rFonts w:hint="eastAsia"/>
        </w:rPr>
        <w:t>, July 2018</w:t>
      </w:r>
      <w:r w:rsidRPr="009A760E">
        <w:t>.</w:t>
      </w:r>
    </w:p>
    <w:p w14:paraId="3DE10FCA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State Practice of International Law: Korea 201</w:t>
      </w:r>
      <w:r w:rsidRPr="00D91BA6">
        <w:rPr>
          <w:rFonts w:hint="eastAsia"/>
          <w:i/>
          <w:iCs/>
        </w:rPr>
        <w:t>7</w:t>
      </w:r>
      <w:r w:rsidRPr="009A760E">
        <w:t>,</w:t>
      </w:r>
      <w:r>
        <w:t>’</w:t>
      </w:r>
      <w:r w:rsidRPr="009A760E">
        <w:t xml:space="preserve"> DILA International Conference, </w:t>
      </w:r>
      <w:r w:rsidRPr="00E76FE0">
        <w:rPr>
          <w:i/>
          <w:iCs/>
        </w:rPr>
        <w:t>the Foundation for the Development of International Law in Asia (DILA)</w:t>
      </w:r>
      <w:r w:rsidRPr="009A760E">
        <w:t>,</w:t>
      </w:r>
      <w:r w:rsidRPr="009A760E">
        <w:rPr>
          <w:rFonts w:hint="eastAsia"/>
        </w:rPr>
        <w:t xml:space="preserve"> </w:t>
      </w:r>
      <w:r w:rsidRPr="009A760E">
        <w:t>I</w:t>
      </w:r>
      <w:r w:rsidRPr="009A760E">
        <w:rPr>
          <w:rFonts w:hint="eastAsia"/>
        </w:rPr>
        <w:t>slamic University of Indonesia, Yogyakarta, Indonesia, April 2018.</w:t>
      </w:r>
    </w:p>
    <w:p w14:paraId="7E27882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State Responsibility and International Human Rights Law</w:t>
      </w:r>
      <w:r w:rsidRPr="009A760E">
        <w:t>,</w:t>
      </w:r>
      <w:r>
        <w:t>’</w:t>
      </w:r>
      <w:r w:rsidRPr="009A760E">
        <w:rPr>
          <w:rFonts w:hint="eastAsia"/>
        </w:rPr>
        <w:t xml:space="preserve"> KSIL Annual Meeting, </w:t>
      </w:r>
      <w:r w:rsidRPr="00E76FE0">
        <w:rPr>
          <w:rFonts w:hint="eastAsia"/>
          <w:i/>
          <w:iCs/>
        </w:rPr>
        <w:t>Korean Society of International Law</w:t>
      </w:r>
      <w:r w:rsidRPr="009A760E">
        <w:rPr>
          <w:rFonts w:hint="eastAsia"/>
        </w:rPr>
        <w:t>, Seoul, Korea, October 2017.</w:t>
      </w:r>
    </w:p>
    <w:p w14:paraId="4DA037B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Human rights and counter-terrorist fantasies: The case of South Korea</w:t>
      </w:r>
      <w:r w:rsidRPr="009A760E">
        <w:t>,</w:t>
      </w:r>
      <w:r>
        <w:t>’</w:t>
      </w:r>
      <w:r w:rsidRPr="009A760E">
        <w:t xml:space="preserve"> </w:t>
      </w:r>
      <w:proofErr w:type="spellStart"/>
      <w:r w:rsidRPr="009A760E">
        <w:t>AsianSIL</w:t>
      </w:r>
      <w:proofErr w:type="spellEnd"/>
      <w:r w:rsidRPr="009A760E">
        <w:t xml:space="preserve"> </w:t>
      </w:r>
      <w:r w:rsidRPr="009A760E">
        <w:rPr>
          <w:rFonts w:hint="eastAsia"/>
        </w:rPr>
        <w:t>6</w:t>
      </w:r>
      <w:r w:rsidRPr="009A760E">
        <w:t xml:space="preserve">th Biennial Meeting, </w:t>
      </w:r>
      <w:r w:rsidRPr="00E76FE0">
        <w:rPr>
          <w:i/>
          <w:iCs/>
        </w:rPr>
        <w:t>Asian Society of International Law</w:t>
      </w:r>
      <w:r w:rsidRPr="009A760E">
        <w:t xml:space="preserve">, </w:t>
      </w:r>
      <w:r w:rsidRPr="009A760E">
        <w:rPr>
          <w:rFonts w:hint="eastAsia"/>
        </w:rPr>
        <w:t xml:space="preserve">Seoul, Korea, August 2017. </w:t>
      </w:r>
    </w:p>
    <w:p w14:paraId="16860348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State Practice of International Law: Korea 201</w:t>
      </w:r>
      <w:r w:rsidRPr="00D91BA6">
        <w:rPr>
          <w:rFonts w:hint="eastAsia"/>
          <w:i/>
          <w:iCs/>
        </w:rPr>
        <w:t>6</w:t>
      </w:r>
      <w:r w:rsidRPr="009A760E">
        <w:t>,</w:t>
      </w:r>
      <w:r>
        <w:t>’</w:t>
      </w:r>
      <w:r w:rsidRPr="009A760E">
        <w:t xml:space="preserve"> DILA International Conference, </w:t>
      </w:r>
      <w:r w:rsidRPr="00E76FE0">
        <w:rPr>
          <w:i/>
          <w:iCs/>
        </w:rPr>
        <w:t>the Foundation for the Development of International Law in Asia (DILA)</w:t>
      </w:r>
      <w:r w:rsidRPr="009A760E">
        <w:t>,</w:t>
      </w:r>
      <w:r w:rsidRPr="009A760E">
        <w:rPr>
          <w:rFonts w:hint="eastAsia"/>
        </w:rPr>
        <w:t xml:space="preserve"> </w:t>
      </w:r>
      <w:proofErr w:type="spellStart"/>
      <w:r w:rsidRPr="009A760E">
        <w:rPr>
          <w:rFonts w:hint="eastAsia"/>
        </w:rPr>
        <w:t>Koguan</w:t>
      </w:r>
      <w:proofErr w:type="spellEnd"/>
      <w:r w:rsidRPr="009A760E">
        <w:rPr>
          <w:rFonts w:hint="eastAsia"/>
        </w:rPr>
        <w:t xml:space="preserve"> Law School, Shanghai Jiao Tong University, Shanghai, China, June 2017.</w:t>
      </w:r>
    </w:p>
    <w:p w14:paraId="2E38A38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Human Rights and Enforced Disappearances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International Conference: </w:t>
      </w:r>
      <w:r w:rsidRPr="009A760E">
        <w:t xml:space="preserve">Enforced Disappearances in the Context of Transitional Justice, </w:t>
      </w:r>
      <w:r w:rsidRPr="00E76FE0">
        <w:rPr>
          <w:i/>
          <w:iCs/>
        </w:rPr>
        <w:t>UN</w:t>
      </w:r>
      <w:r w:rsidRPr="00E76FE0">
        <w:rPr>
          <w:rFonts w:hint="eastAsia"/>
          <w:i/>
          <w:iCs/>
        </w:rPr>
        <w:t xml:space="preserve"> </w:t>
      </w:r>
      <w:r w:rsidRPr="00E76FE0">
        <w:rPr>
          <w:i/>
          <w:iCs/>
        </w:rPr>
        <w:t>Working Group on Enforced or Involuntary Disappearances</w:t>
      </w:r>
      <w:r w:rsidRPr="009A760E">
        <w:rPr>
          <w:rFonts w:hint="eastAsia"/>
        </w:rPr>
        <w:t>, Seoul, Korea, February 2017.</w:t>
      </w:r>
    </w:p>
    <w:p w14:paraId="4DE6E2C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State Practice of International Law: Korea 2015</w:t>
      </w:r>
      <w:r w:rsidRPr="009A760E">
        <w:t>,</w:t>
      </w:r>
      <w:r>
        <w:t>’</w:t>
      </w:r>
      <w:r w:rsidRPr="009A760E">
        <w:t xml:space="preserve"> DILA International Conference, </w:t>
      </w:r>
      <w:r w:rsidRPr="00E76FE0">
        <w:rPr>
          <w:i/>
          <w:iCs/>
        </w:rPr>
        <w:t>the Foundation for the Development of International Law in Asia (DILA)</w:t>
      </w:r>
      <w:r w:rsidRPr="009A760E">
        <w:t>,</w:t>
      </w:r>
      <w:r w:rsidRPr="009A760E">
        <w:rPr>
          <w:rFonts w:hint="eastAsia"/>
        </w:rPr>
        <w:t xml:space="preserve"> </w:t>
      </w:r>
      <w:r w:rsidRPr="009A760E">
        <w:t>M</w:t>
      </w:r>
      <w:r w:rsidRPr="009A760E">
        <w:rPr>
          <w:rFonts w:hint="eastAsia"/>
        </w:rPr>
        <w:t xml:space="preserve">eiji </w:t>
      </w:r>
      <w:proofErr w:type="spellStart"/>
      <w:r w:rsidRPr="009A760E">
        <w:rPr>
          <w:rFonts w:hint="eastAsia"/>
        </w:rPr>
        <w:t>Gakuin</w:t>
      </w:r>
      <w:proofErr w:type="spellEnd"/>
      <w:r w:rsidRPr="009A760E">
        <w:rPr>
          <w:rFonts w:hint="eastAsia"/>
        </w:rPr>
        <w:t xml:space="preserve"> University, Tokyo, Japan, November 2016.</w:t>
      </w:r>
    </w:p>
    <w:p w14:paraId="2D972A5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The Accountability of Key Perpetrators of Human Rights Violations in North Korea: Issues </w:t>
      </w:r>
      <w:r w:rsidRPr="00D91BA6">
        <w:rPr>
          <w:i/>
          <w:iCs/>
        </w:rPr>
        <w:t>regarding</w:t>
      </w:r>
      <w:r w:rsidRPr="00D91BA6">
        <w:rPr>
          <w:rFonts w:hint="eastAsia"/>
          <w:i/>
          <w:iCs/>
        </w:rPr>
        <w:t xml:space="preserve"> International Criminal Trials under the Rome Statute</w:t>
      </w:r>
      <w:r w:rsidRPr="009A760E">
        <w:rPr>
          <w:rFonts w:hint="eastAsia"/>
        </w:rPr>
        <w:t>,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2016 International Law Conference, </w:t>
      </w:r>
      <w:r w:rsidRPr="00E76FE0">
        <w:rPr>
          <w:rFonts w:hint="eastAsia"/>
          <w:i/>
          <w:iCs/>
        </w:rPr>
        <w:t>Ministry of Foreign Affairs</w:t>
      </w:r>
      <w:r w:rsidRPr="009A760E">
        <w:rPr>
          <w:rFonts w:hint="eastAsia"/>
        </w:rPr>
        <w:t>, Seoul, Korea, September 2016.</w:t>
      </w:r>
    </w:p>
    <w:p w14:paraId="1B3F0B1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Something to Consider: Transitional Justice and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Korea-Japan Symposium on International Human Rights Law, </w:t>
      </w:r>
      <w:r w:rsidRPr="00E76FE0">
        <w:rPr>
          <w:rFonts w:hint="eastAsia"/>
          <w:i/>
          <w:iCs/>
        </w:rPr>
        <w:t>Osaka University</w:t>
      </w:r>
      <w:r w:rsidRPr="009A760E">
        <w:rPr>
          <w:rFonts w:hint="eastAsia"/>
        </w:rPr>
        <w:t xml:space="preserve">, </w:t>
      </w:r>
      <w:r w:rsidRPr="009A760E">
        <w:t xml:space="preserve">Osaka, Japan, </w:t>
      </w:r>
      <w:r w:rsidRPr="009A760E">
        <w:rPr>
          <w:rFonts w:hint="eastAsia"/>
        </w:rPr>
        <w:t>February 2016.</w:t>
      </w:r>
    </w:p>
    <w:p w14:paraId="5C9A3F6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North Korea: </w:t>
      </w:r>
      <w:proofErr w:type="gramStart"/>
      <w:r w:rsidRPr="00D91BA6">
        <w:rPr>
          <w:rFonts w:hint="eastAsia"/>
          <w:i/>
          <w:iCs/>
        </w:rPr>
        <w:t>the</w:t>
      </w:r>
      <w:proofErr w:type="gramEnd"/>
      <w:r w:rsidRPr="00D91BA6">
        <w:rPr>
          <w:rFonts w:hint="eastAsia"/>
          <w:i/>
          <w:iCs/>
        </w:rPr>
        <w:t xml:space="preserve"> Human Rights and Security Nexus</w:t>
      </w:r>
      <w:r w:rsidRPr="009A760E">
        <w:rPr>
          <w:rFonts w:hint="eastAsia"/>
        </w:rPr>
        <w:t>,</w:t>
      </w:r>
      <w:r>
        <w:t xml:space="preserve">’ </w:t>
      </w:r>
      <w:r w:rsidRPr="00E76FE0">
        <w:rPr>
          <w:rFonts w:hint="eastAsia"/>
          <w:i/>
          <w:iCs/>
        </w:rPr>
        <w:t>CSIS</w:t>
      </w:r>
      <w:r w:rsidRPr="009A760E">
        <w:rPr>
          <w:rFonts w:hint="eastAsia"/>
        </w:rPr>
        <w:t xml:space="preserve">, Washington D.C., </w:t>
      </w:r>
      <w:r w:rsidRPr="009A760E">
        <w:t xml:space="preserve">U.S., </w:t>
      </w:r>
      <w:r w:rsidRPr="009A760E">
        <w:rPr>
          <w:rFonts w:hint="eastAsia"/>
        </w:rPr>
        <w:t>February 2016.</w:t>
      </w:r>
    </w:p>
    <w:p w14:paraId="247E895D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Rethinking the Implementation of International Human Rights Law</w:t>
      </w:r>
      <w:r w:rsidRPr="009A760E">
        <w:t>,</w:t>
      </w:r>
      <w:r>
        <w:t>’</w:t>
      </w:r>
      <w:r w:rsidRPr="009A760E">
        <w:t xml:space="preserve"> </w:t>
      </w:r>
      <w:proofErr w:type="spellStart"/>
      <w:r w:rsidRPr="009A760E">
        <w:t>AsianSIL</w:t>
      </w:r>
      <w:proofErr w:type="spellEnd"/>
      <w:r w:rsidRPr="009A760E">
        <w:t xml:space="preserve"> </w:t>
      </w:r>
      <w:r w:rsidRPr="009A760E">
        <w:rPr>
          <w:rFonts w:hint="eastAsia"/>
        </w:rPr>
        <w:t>5</w:t>
      </w:r>
      <w:r w:rsidRPr="009A760E">
        <w:t xml:space="preserve">th Biennial Meeting, </w:t>
      </w:r>
      <w:r w:rsidRPr="00E76FE0">
        <w:rPr>
          <w:i/>
          <w:iCs/>
        </w:rPr>
        <w:t>Asian Society of International Law</w:t>
      </w:r>
      <w:r w:rsidRPr="009A760E">
        <w:t xml:space="preserve">, </w:t>
      </w:r>
      <w:r w:rsidRPr="009A760E">
        <w:rPr>
          <w:rFonts w:hint="eastAsia"/>
        </w:rPr>
        <w:t xml:space="preserve">Bangkok, Thailand, November 2015. </w:t>
      </w:r>
    </w:p>
    <w:p w14:paraId="25688AC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International Human Rights Law and Role of N</w:t>
      </w:r>
      <w:r w:rsidRPr="00D91BA6">
        <w:rPr>
          <w:i/>
          <w:iCs/>
        </w:rPr>
        <w:t>.G.O.</w:t>
      </w:r>
      <w:r w:rsidRPr="00D91BA6">
        <w:rPr>
          <w:rFonts w:hint="eastAsia"/>
          <w:i/>
          <w:iCs/>
        </w:rPr>
        <w:t>s in Asia</w:t>
      </w:r>
      <w:r w:rsidRPr="009A760E">
        <w:t>,</w:t>
      </w:r>
      <w:r>
        <w:t>’</w:t>
      </w:r>
      <w:r w:rsidRPr="009A760E">
        <w:rPr>
          <w:rFonts w:hint="eastAsia"/>
        </w:rPr>
        <w:t xml:space="preserve"> DILA International Conference, </w:t>
      </w:r>
      <w:r w:rsidRPr="00E76FE0">
        <w:rPr>
          <w:rFonts w:hint="eastAsia"/>
          <w:i/>
          <w:iCs/>
        </w:rPr>
        <w:t>the Foundation for the Development of International Law in Asia (DILA)</w:t>
      </w:r>
      <w:r w:rsidRPr="009A760E">
        <w:rPr>
          <w:rFonts w:hint="eastAsia"/>
        </w:rPr>
        <w:t xml:space="preserve">, </w:t>
      </w:r>
      <w:proofErr w:type="spellStart"/>
      <w:r w:rsidRPr="009A760E">
        <w:rPr>
          <w:rFonts w:hint="eastAsia"/>
        </w:rPr>
        <w:t>Hasanuddin</w:t>
      </w:r>
      <w:proofErr w:type="spellEnd"/>
      <w:r w:rsidRPr="009A760E">
        <w:rPr>
          <w:rFonts w:hint="eastAsia"/>
        </w:rPr>
        <w:t xml:space="preserve"> University, Indonesia, October 2015.</w:t>
      </w:r>
    </w:p>
    <w:p w14:paraId="36A1C86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Local Government and Human Rights in Korea</w:t>
      </w:r>
      <w:r w:rsidRPr="009A760E">
        <w:t>,</w:t>
      </w:r>
      <w:r>
        <w:t>’</w:t>
      </w:r>
      <w:r w:rsidRPr="009A760E">
        <w:rPr>
          <w:rFonts w:hint="eastAsia"/>
        </w:rPr>
        <w:t xml:space="preserve"> World Human Rights Cities Forum, </w:t>
      </w:r>
      <w:r w:rsidRPr="00E76FE0">
        <w:rPr>
          <w:rFonts w:hint="eastAsia"/>
          <w:i/>
          <w:iCs/>
        </w:rPr>
        <w:t>Korea Human Rights Foundation</w:t>
      </w:r>
      <w:r w:rsidRPr="009A760E">
        <w:rPr>
          <w:rFonts w:hint="eastAsia"/>
        </w:rPr>
        <w:t>, Kwangju, Korea, May 2015.</w:t>
      </w:r>
    </w:p>
    <w:p w14:paraId="7791901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Transitional Justice in Post-Unification Korea</w:t>
      </w:r>
      <w:r w:rsidRPr="009A760E">
        <w:t>,</w:t>
      </w:r>
      <w:r>
        <w:t>’</w:t>
      </w:r>
      <w:r w:rsidRPr="009A760E">
        <w:rPr>
          <w:rFonts w:hint="eastAsia"/>
        </w:rPr>
        <w:t xml:space="preserve"> Korea Global Forum, </w:t>
      </w:r>
      <w:r w:rsidRPr="00E76FE0">
        <w:rPr>
          <w:rFonts w:hint="eastAsia"/>
          <w:i/>
          <w:iCs/>
        </w:rPr>
        <w:t>CSIS</w:t>
      </w:r>
      <w:r w:rsidRPr="009A760E">
        <w:rPr>
          <w:rFonts w:hint="eastAsia"/>
        </w:rPr>
        <w:t>, Washington D.C.</w:t>
      </w:r>
      <w:r w:rsidRPr="009A760E">
        <w:t>, December</w:t>
      </w:r>
      <w:r w:rsidRPr="009A760E">
        <w:rPr>
          <w:rFonts w:hint="eastAsia"/>
        </w:rPr>
        <w:t xml:space="preserve"> 2014.</w:t>
      </w:r>
    </w:p>
    <w:p w14:paraId="26510A6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Asian Perspectives on Human Security and on the Responsibility to Protect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</w:t>
      </w:r>
      <w:r w:rsidRPr="009A760E">
        <w:t xml:space="preserve">9th Southeast and Northeast Asia Teaching Session on International Humanitarian Law (SEATS), </w:t>
      </w:r>
      <w:r w:rsidRPr="00E76FE0">
        <w:rPr>
          <w:i/>
          <w:iCs/>
        </w:rPr>
        <w:t>International Committee of Red Cross (ICRC)</w:t>
      </w:r>
      <w:r w:rsidRPr="009A760E">
        <w:t>, University of the Philippines, Quezon City, Philippines, October 2014.</w:t>
      </w:r>
    </w:p>
    <w:p w14:paraId="0E08379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Domestic Implementation of International Human Rights Law in the Republic of Korea</w:t>
      </w:r>
      <w:r w:rsidRPr="009A760E">
        <w:t>,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DILA 25th Anniversary International Conference, </w:t>
      </w:r>
      <w:r w:rsidRPr="00E76FE0">
        <w:rPr>
          <w:rFonts w:hint="eastAsia"/>
          <w:i/>
          <w:iCs/>
        </w:rPr>
        <w:t>the Foundation for the Development of International Law in Asia (DILA)</w:t>
      </w:r>
      <w:r w:rsidRPr="009A760E">
        <w:rPr>
          <w:rFonts w:hint="eastAsia"/>
        </w:rPr>
        <w:t xml:space="preserve">, </w:t>
      </w:r>
      <w:r w:rsidRPr="009A760E">
        <w:t>Seoul, Korea</w:t>
      </w:r>
      <w:r w:rsidRPr="009A760E">
        <w:rPr>
          <w:rFonts w:hint="eastAsia"/>
        </w:rPr>
        <w:t>, October 2014.</w:t>
      </w:r>
    </w:p>
    <w:p w14:paraId="6C490AC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lastRenderedPageBreak/>
        <w:t>‘</w:t>
      </w:r>
      <w:r w:rsidRPr="00D91BA6">
        <w:rPr>
          <w:rFonts w:hint="eastAsia"/>
          <w:i/>
          <w:iCs/>
        </w:rPr>
        <w:t>Partially Right, Partially Wrong: Rethinking the Implementation of International Human Rights Law in Countries with gross human rights violations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3rd Annual Junior Faculty Forum for International Law, </w:t>
      </w:r>
      <w:r w:rsidRPr="00E76FE0">
        <w:rPr>
          <w:rFonts w:hint="eastAsia"/>
          <w:i/>
          <w:iCs/>
        </w:rPr>
        <w:t>University of Melbourne</w:t>
      </w:r>
      <w:r w:rsidRPr="009A760E">
        <w:rPr>
          <w:rFonts w:hint="eastAsia"/>
        </w:rPr>
        <w:t xml:space="preserve">, </w:t>
      </w:r>
      <w:r w:rsidRPr="009A760E">
        <w:t xml:space="preserve">Melbourne, Australia, </w:t>
      </w:r>
      <w:r w:rsidRPr="009A760E">
        <w:rPr>
          <w:rFonts w:hint="eastAsia"/>
        </w:rPr>
        <w:t>July 2014.</w:t>
      </w:r>
    </w:p>
    <w:p w14:paraId="492F17E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Transitional Justice in Post-Unification Korea</w:t>
      </w:r>
      <w:r w:rsidRPr="009A760E">
        <w:t>,</w:t>
      </w:r>
      <w:r>
        <w:t>’</w:t>
      </w:r>
      <w:r w:rsidRPr="009A760E">
        <w:t xml:space="preserve"> </w:t>
      </w:r>
      <w:proofErr w:type="spellStart"/>
      <w:r w:rsidRPr="009A760E">
        <w:rPr>
          <w:rFonts w:hint="eastAsia"/>
        </w:rPr>
        <w:t>AsianSIL</w:t>
      </w:r>
      <w:proofErr w:type="spellEnd"/>
      <w:r w:rsidRPr="009A760E">
        <w:rPr>
          <w:rFonts w:hint="eastAsia"/>
        </w:rPr>
        <w:t xml:space="preserve"> 4th Biennial Meeting, </w:t>
      </w:r>
      <w:r w:rsidRPr="00E76FE0">
        <w:rPr>
          <w:rFonts w:hint="eastAsia"/>
          <w:i/>
          <w:iCs/>
        </w:rPr>
        <w:t>Asian Society of International Law</w:t>
      </w:r>
      <w:r w:rsidRPr="009A760E">
        <w:rPr>
          <w:rFonts w:hint="eastAsia"/>
        </w:rPr>
        <w:t>, Delhi, India, November 2013.</w:t>
      </w:r>
    </w:p>
    <w:p w14:paraId="2EB41DB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Civil Society and Transitional Justice in South Korea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ASAN Transitional Justice Conference, </w:t>
      </w:r>
      <w:r w:rsidRPr="00E76FE0">
        <w:rPr>
          <w:i/>
          <w:iCs/>
        </w:rPr>
        <w:t>Asan Institute for Policy Studies</w:t>
      </w:r>
      <w:r w:rsidRPr="009A760E">
        <w:t xml:space="preserve">, </w:t>
      </w:r>
      <w:r w:rsidRPr="009A760E">
        <w:rPr>
          <w:rFonts w:hint="eastAsia"/>
        </w:rPr>
        <w:t xml:space="preserve">Washington D.C., </w:t>
      </w:r>
      <w:r w:rsidRPr="009A760E">
        <w:t xml:space="preserve">U.S., </w:t>
      </w:r>
      <w:r w:rsidRPr="009A760E">
        <w:rPr>
          <w:rFonts w:hint="eastAsia"/>
        </w:rPr>
        <w:t>May 2013.</w:t>
      </w:r>
    </w:p>
    <w:p w14:paraId="4EE56699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Human Security and Human Rights in North Korea</w:t>
      </w:r>
      <w:r w:rsidRPr="009A760E">
        <w:rPr>
          <w:rFonts w:hint="eastAsia"/>
        </w:rPr>
        <w:t>,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ASAN Plenum, </w:t>
      </w:r>
      <w:r w:rsidRPr="00E76FE0">
        <w:rPr>
          <w:i/>
          <w:iCs/>
        </w:rPr>
        <w:t>Asan Institute for Policy Studies</w:t>
      </w:r>
      <w:r w:rsidRPr="009A760E">
        <w:t xml:space="preserve">, </w:t>
      </w:r>
      <w:r w:rsidRPr="009A760E">
        <w:rPr>
          <w:rFonts w:hint="eastAsia"/>
        </w:rPr>
        <w:t>Seoul, Korea April 2013.</w:t>
      </w:r>
    </w:p>
    <w:p w14:paraId="519DE95A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Human Rights in </w:t>
      </w:r>
      <w:r w:rsidRPr="00D91BA6">
        <w:rPr>
          <w:i/>
          <w:iCs/>
        </w:rPr>
        <w:t>T</w:t>
      </w:r>
      <w:r w:rsidRPr="00D91BA6">
        <w:rPr>
          <w:rFonts w:hint="eastAsia"/>
          <w:i/>
          <w:iCs/>
        </w:rPr>
        <w:t>imes of Transition</w:t>
      </w:r>
      <w:r w:rsidRPr="009A760E">
        <w:t>,</w:t>
      </w:r>
      <w:r>
        <w:t>’</w:t>
      </w:r>
      <w:r w:rsidRPr="009A760E">
        <w:rPr>
          <w:rFonts w:hint="eastAsia"/>
        </w:rPr>
        <w:t xml:space="preserve"> ASAN-AUC Conference, </w:t>
      </w:r>
      <w:r w:rsidRPr="00E76FE0">
        <w:rPr>
          <w:rFonts w:hint="eastAsia"/>
          <w:i/>
          <w:iCs/>
        </w:rPr>
        <w:t>American University of Cairo</w:t>
      </w:r>
      <w:r w:rsidRPr="009A760E">
        <w:rPr>
          <w:rFonts w:hint="eastAsia"/>
        </w:rPr>
        <w:t>, Cairo, Egypt, December 2012.</w:t>
      </w:r>
    </w:p>
    <w:p w14:paraId="320DFF82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Internalization of International Human Rights Norms</w:t>
      </w:r>
      <w:r w:rsidRPr="009A760E">
        <w:t>,</w:t>
      </w:r>
      <w:r>
        <w:t>’</w:t>
      </w:r>
      <w:r w:rsidRPr="009A760E">
        <w:rPr>
          <w:rFonts w:hint="eastAsia"/>
        </w:rPr>
        <w:t xml:space="preserve"> KSIL Annual Meeting, </w:t>
      </w:r>
      <w:r w:rsidRPr="00E76FE0">
        <w:rPr>
          <w:rFonts w:hint="eastAsia"/>
          <w:i/>
          <w:iCs/>
        </w:rPr>
        <w:t>Korean Society of International Law</w:t>
      </w:r>
      <w:r w:rsidRPr="009A760E">
        <w:rPr>
          <w:rFonts w:hint="eastAsia"/>
        </w:rPr>
        <w:t>, Busan, Korea, October 2012.</w:t>
      </w:r>
    </w:p>
    <w:p w14:paraId="5E0FE19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The Medium Foreseeing the Future: The Development of U.N. Human Rights System and the Role of NHRIs</w:t>
      </w:r>
      <w:r w:rsidRPr="009A760E">
        <w:rPr>
          <w:rFonts w:hint="eastAsia"/>
        </w:rPr>
        <w:t>,</w:t>
      </w:r>
      <w:r>
        <w:t>’</w:t>
      </w:r>
      <w:r w:rsidRPr="009A760E">
        <w:t xml:space="preserve"> 2012 Annual Meeting</w:t>
      </w:r>
      <w:r w:rsidRPr="009A760E">
        <w:rPr>
          <w:rFonts w:hint="eastAsia"/>
        </w:rPr>
        <w:t xml:space="preserve">, </w:t>
      </w:r>
      <w:r w:rsidRPr="00E76FE0">
        <w:rPr>
          <w:i/>
          <w:iCs/>
        </w:rPr>
        <w:t>The Academic Council on the United Nations System</w:t>
      </w:r>
      <w:r w:rsidRPr="009A760E">
        <w:rPr>
          <w:rFonts w:hint="eastAsia"/>
        </w:rPr>
        <w:t xml:space="preserve"> (</w:t>
      </w:r>
      <w:r w:rsidRPr="009A760E">
        <w:t>ACUNS</w:t>
      </w:r>
      <w:r w:rsidRPr="009A760E">
        <w:rPr>
          <w:rFonts w:hint="eastAsia"/>
        </w:rPr>
        <w:t>)</w:t>
      </w:r>
      <w:r w:rsidRPr="009A760E">
        <w:t xml:space="preserve">, </w:t>
      </w:r>
      <w:r w:rsidRPr="009A760E">
        <w:rPr>
          <w:rFonts w:hint="eastAsia"/>
        </w:rPr>
        <w:t xml:space="preserve">New York, </w:t>
      </w:r>
      <w:r w:rsidRPr="009A760E">
        <w:t xml:space="preserve">U.S., </w:t>
      </w:r>
      <w:r w:rsidRPr="009A760E">
        <w:rPr>
          <w:rFonts w:hint="eastAsia"/>
        </w:rPr>
        <w:t>June 2012.</w:t>
      </w:r>
    </w:p>
    <w:p w14:paraId="224E1CA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Why Have We Failed to Establish Regional Human Rights Institutions in Asia?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Doctoral Scholarship Conference, </w:t>
      </w:r>
      <w:r w:rsidRPr="00E76FE0">
        <w:rPr>
          <w:rFonts w:hint="eastAsia"/>
          <w:i/>
          <w:iCs/>
        </w:rPr>
        <w:t>Yale Law School</w:t>
      </w:r>
      <w:r w:rsidRPr="009A760E">
        <w:rPr>
          <w:rFonts w:hint="eastAsia"/>
        </w:rPr>
        <w:t xml:space="preserve">, </w:t>
      </w:r>
      <w:r w:rsidRPr="009A760E">
        <w:t xml:space="preserve">New Haven, U.S., </w:t>
      </w:r>
      <w:r w:rsidRPr="009A760E">
        <w:rPr>
          <w:rFonts w:hint="eastAsia"/>
        </w:rPr>
        <w:t>December 2011.</w:t>
      </w:r>
    </w:p>
    <w:p w14:paraId="29ADC806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i/>
          <w:iCs/>
        </w:rPr>
        <w:t>Partially Right and Partially Wrong</w:t>
      </w:r>
      <w:r w:rsidRPr="00D91BA6">
        <w:rPr>
          <w:rFonts w:hint="eastAsia"/>
          <w:i/>
          <w:iCs/>
        </w:rPr>
        <w:t xml:space="preserve">: </w:t>
      </w:r>
      <w:proofErr w:type="gramStart"/>
      <w:r w:rsidRPr="00D91BA6">
        <w:rPr>
          <w:rFonts w:hint="eastAsia"/>
          <w:i/>
          <w:iCs/>
        </w:rPr>
        <w:t>the</w:t>
      </w:r>
      <w:proofErr w:type="gramEnd"/>
      <w:r w:rsidRPr="00D91BA6">
        <w:rPr>
          <w:rFonts w:hint="eastAsia"/>
          <w:i/>
          <w:iCs/>
        </w:rPr>
        <w:t xml:space="preserve"> </w:t>
      </w:r>
      <w:r w:rsidRPr="00D91BA6">
        <w:rPr>
          <w:i/>
          <w:iCs/>
        </w:rPr>
        <w:t>Reassessment of the Development of International</w:t>
      </w:r>
      <w:r w:rsidRPr="00D91BA6">
        <w:rPr>
          <w:rFonts w:hint="eastAsia"/>
          <w:i/>
          <w:iCs/>
        </w:rPr>
        <w:t xml:space="preserve"> </w:t>
      </w:r>
      <w:r w:rsidRPr="00D91BA6">
        <w:rPr>
          <w:i/>
          <w:iCs/>
        </w:rPr>
        <w:t>Human Rights Law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Third World Approaches to International Law (TWAIL) Conference, </w:t>
      </w:r>
      <w:r w:rsidRPr="00E76FE0">
        <w:rPr>
          <w:rFonts w:hint="eastAsia"/>
          <w:i/>
          <w:iCs/>
        </w:rPr>
        <w:t>University of Oregon School of Law</w:t>
      </w:r>
      <w:r w:rsidRPr="009A760E">
        <w:rPr>
          <w:rFonts w:hint="eastAsia"/>
        </w:rPr>
        <w:t xml:space="preserve">, </w:t>
      </w:r>
      <w:r w:rsidRPr="009A760E">
        <w:t xml:space="preserve">Eugene, U.S., </w:t>
      </w:r>
      <w:r w:rsidRPr="009A760E">
        <w:rPr>
          <w:rFonts w:hint="eastAsia"/>
        </w:rPr>
        <w:t>October 2011.</w:t>
      </w:r>
    </w:p>
    <w:p w14:paraId="0ADF5F1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NHRIs in Asian Human Rights Context</w:t>
      </w:r>
      <w:r w:rsidRPr="009A760E">
        <w:rPr>
          <w:rFonts w:hint="eastAsia"/>
        </w:rPr>
        <w:t>,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Asian Diversity in a Global Context </w:t>
      </w:r>
      <w:r w:rsidRPr="009A760E">
        <w:t>–</w:t>
      </w:r>
      <w:r w:rsidRPr="009A760E">
        <w:rPr>
          <w:rFonts w:hint="eastAsia"/>
        </w:rPr>
        <w:t xml:space="preserve"> International Asia Conference, </w:t>
      </w:r>
      <w:r w:rsidRPr="00E76FE0">
        <w:rPr>
          <w:rFonts w:hint="eastAsia"/>
          <w:i/>
          <w:iCs/>
        </w:rPr>
        <w:t>University of Copenhagen</w:t>
      </w:r>
      <w:r w:rsidRPr="009A760E">
        <w:rPr>
          <w:rFonts w:hint="eastAsia"/>
        </w:rPr>
        <w:t>, Copenhagen, Denmark, November 2010.</w:t>
      </w:r>
    </w:p>
    <w:p w14:paraId="365048E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Human Rights Institutions as Medium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46th Annual New York Conference on Asian Studies, NYCAS 2010, </w:t>
      </w:r>
      <w:r w:rsidRPr="00E76FE0">
        <w:rPr>
          <w:i/>
          <w:iCs/>
        </w:rPr>
        <w:t>State</w:t>
      </w:r>
      <w:r w:rsidRPr="00E76FE0">
        <w:rPr>
          <w:rFonts w:hint="eastAsia"/>
          <w:i/>
          <w:iCs/>
        </w:rPr>
        <w:t xml:space="preserve"> University of New York</w:t>
      </w:r>
      <w:r w:rsidRPr="009A760E">
        <w:rPr>
          <w:rFonts w:hint="eastAsia"/>
        </w:rPr>
        <w:t xml:space="preserve"> (SUNY)</w:t>
      </w:r>
      <w:r w:rsidRPr="009A760E">
        <w:t>,</w:t>
      </w:r>
      <w:r w:rsidRPr="009A760E">
        <w:rPr>
          <w:rFonts w:hint="eastAsia"/>
        </w:rPr>
        <w:t xml:space="preserve"> </w:t>
      </w:r>
      <w:r w:rsidRPr="009A760E">
        <w:t>Brockport</w:t>
      </w:r>
      <w:r w:rsidRPr="009A760E">
        <w:rPr>
          <w:rFonts w:hint="eastAsia"/>
        </w:rPr>
        <w:t xml:space="preserve">, </w:t>
      </w:r>
      <w:r w:rsidRPr="009A760E">
        <w:t xml:space="preserve">U.S., </w:t>
      </w:r>
      <w:r w:rsidRPr="009A760E">
        <w:rPr>
          <w:rFonts w:hint="eastAsia"/>
        </w:rPr>
        <w:t>October 2010.</w:t>
      </w:r>
    </w:p>
    <w:p w14:paraId="4108B0D0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Do We Need National Human Rights Institutions?</w:t>
      </w:r>
      <w:r>
        <w:t>’</w:t>
      </w:r>
      <w:r w:rsidRPr="009A760E">
        <w:t xml:space="preserve"> </w:t>
      </w:r>
      <w:r w:rsidRPr="009A760E">
        <w:rPr>
          <w:rFonts w:hint="eastAsia"/>
        </w:rPr>
        <w:t xml:space="preserve">Toward Critical Global Humanities- </w:t>
      </w:r>
      <w:r w:rsidRPr="009A760E">
        <w:t>Brown International Advanced Research Institutes</w:t>
      </w:r>
      <w:r w:rsidRPr="009A760E">
        <w:rPr>
          <w:rFonts w:hint="eastAsia"/>
        </w:rPr>
        <w:t xml:space="preserve"> (BIARI) </w:t>
      </w:r>
      <w:r w:rsidRPr="009A760E">
        <w:t>W</w:t>
      </w:r>
      <w:r w:rsidRPr="009A760E">
        <w:rPr>
          <w:rFonts w:hint="eastAsia"/>
        </w:rPr>
        <w:t xml:space="preserve">orkshop, </w:t>
      </w:r>
      <w:r w:rsidRPr="00E76FE0">
        <w:rPr>
          <w:rFonts w:hint="eastAsia"/>
          <w:i/>
          <w:iCs/>
        </w:rPr>
        <w:t>Brown University</w:t>
      </w:r>
      <w:r w:rsidRPr="009A760E">
        <w:rPr>
          <w:rFonts w:hint="eastAsia"/>
        </w:rPr>
        <w:t xml:space="preserve">, </w:t>
      </w:r>
      <w:r w:rsidRPr="009A760E">
        <w:t xml:space="preserve">Providence, U.S., </w:t>
      </w:r>
      <w:r w:rsidRPr="009A760E">
        <w:rPr>
          <w:rFonts w:hint="eastAsia"/>
        </w:rPr>
        <w:t>June 2010.</w:t>
      </w:r>
    </w:p>
    <w:p w14:paraId="0573E393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NHRI</w:t>
      </w:r>
      <w:r w:rsidRPr="00D91BA6">
        <w:rPr>
          <w:i/>
          <w:iCs/>
        </w:rPr>
        <w:t>’</w:t>
      </w:r>
      <w:r w:rsidRPr="00D91BA6">
        <w:rPr>
          <w:rFonts w:hint="eastAsia"/>
          <w:i/>
          <w:iCs/>
        </w:rPr>
        <w:t>s Achievements and Challenges: Experience of Korea</w:t>
      </w:r>
      <w:r w:rsidRPr="009A760E">
        <w:rPr>
          <w:rFonts w:hint="eastAsia"/>
        </w:rPr>
        <w:t>,</w:t>
      </w:r>
      <w:r>
        <w:t>’</w:t>
      </w:r>
      <w:r w:rsidRPr="009A760E">
        <w:t xml:space="preserve"> </w:t>
      </w:r>
      <w:r w:rsidRPr="009A760E">
        <w:rPr>
          <w:lang w:val="en-AU"/>
        </w:rPr>
        <w:t>National Human Rights Institutions Workshop</w:t>
      </w:r>
      <w:r w:rsidRPr="009A760E">
        <w:rPr>
          <w:rFonts w:hint="eastAsia"/>
          <w:lang w:val="en-AU"/>
        </w:rPr>
        <w:t xml:space="preserve">, </w:t>
      </w:r>
      <w:r w:rsidRPr="00E76FE0">
        <w:rPr>
          <w:rFonts w:hint="eastAsia"/>
          <w:i/>
          <w:iCs/>
        </w:rPr>
        <w:t xml:space="preserve">the </w:t>
      </w:r>
      <w:r w:rsidRPr="00E76FE0">
        <w:rPr>
          <w:i/>
          <w:iCs/>
        </w:rPr>
        <w:t>Melbourne</w:t>
      </w:r>
      <w:r w:rsidRPr="00E76FE0">
        <w:rPr>
          <w:rFonts w:hint="eastAsia"/>
          <w:i/>
          <w:iCs/>
        </w:rPr>
        <w:t xml:space="preserve"> Law School</w:t>
      </w:r>
      <w:r w:rsidRPr="009A760E">
        <w:rPr>
          <w:rFonts w:hint="eastAsia"/>
        </w:rPr>
        <w:t>,</w:t>
      </w:r>
      <w:r w:rsidRPr="009A760E">
        <w:rPr>
          <w:rFonts w:hint="eastAsia"/>
          <w:lang w:val="en-AU"/>
        </w:rPr>
        <w:t xml:space="preserve"> Melbourne, Australia, July 2009. </w:t>
      </w:r>
    </w:p>
    <w:p w14:paraId="49EE20D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 xml:space="preserve">The </w:t>
      </w:r>
      <w:r w:rsidRPr="00D91BA6">
        <w:rPr>
          <w:i/>
          <w:iCs/>
        </w:rPr>
        <w:t>Prospects</w:t>
      </w:r>
      <w:r w:rsidRPr="00D91BA6">
        <w:rPr>
          <w:rFonts w:hint="eastAsia"/>
          <w:i/>
          <w:iCs/>
        </w:rPr>
        <w:t xml:space="preserve"> for a Regional Human Rights Mechanism in Asia-Pacific region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Annual Graduate Law Students</w:t>
      </w:r>
      <w:r>
        <w:t>’</w:t>
      </w:r>
      <w:r w:rsidRPr="009A760E">
        <w:rPr>
          <w:rFonts w:hint="eastAsia"/>
        </w:rPr>
        <w:t xml:space="preserve"> Conference, </w:t>
      </w:r>
      <w:r w:rsidRPr="00E76FE0">
        <w:rPr>
          <w:rFonts w:hint="eastAsia"/>
          <w:i/>
          <w:iCs/>
        </w:rPr>
        <w:t xml:space="preserve">the </w:t>
      </w:r>
      <w:proofErr w:type="spellStart"/>
      <w:r w:rsidRPr="00E76FE0">
        <w:rPr>
          <w:rFonts w:hint="eastAsia"/>
          <w:i/>
          <w:iCs/>
        </w:rPr>
        <w:t>Osgoode</w:t>
      </w:r>
      <w:proofErr w:type="spellEnd"/>
      <w:r w:rsidRPr="00E76FE0">
        <w:rPr>
          <w:rFonts w:hint="eastAsia"/>
          <w:i/>
          <w:iCs/>
        </w:rPr>
        <w:t xml:space="preserve"> Hall Law School</w:t>
      </w:r>
      <w:r w:rsidRPr="009A760E">
        <w:rPr>
          <w:rFonts w:hint="eastAsia"/>
        </w:rPr>
        <w:t>, York University, Toronto, Canada, May 2009.</w:t>
      </w:r>
    </w:p>
    <w:p w14:paraId="4F6FD3C4" w14:textId="77777777" w:rsidR="00011533" w:rsidRPr="009A760E" w:rsidRDefault="00011533" w:rsidP="00011533">
      <w:pPr>
        <w:pStyle w:val="H1G"/>
      </w:pPr>
      <w:r w:rsidRPr="009A760E">
        <w:tab/>
        <w:t>V.</w:t>
      </w:r>
      <w:r w:rsidRPr="009A760E">
        <w:tab/>
      </w:r>
      <w:r w:rsidRPr="009A760E">
        <w:rPr>
          <w:rFonts w:hint="eastAsia"/>
        </w:rPr>
        <w:t xml:space="preserve">A </w:t>
      </w:r>
      <w:r w:rsidRPr="009A760E">
        <w:t>l</w:t>
      </w:r>
      <w:r w:rsidRPr="009A760E">
        <w:rPr>
          <w:rFonts w:hint="eastAsia"/>
        </w:rPr>
        <w:t xml:space="preserve">ist of </w:t>
      </w:r>
      <w:r w:rsidRPr="009A760E">
        <w:t>r</w:t>
      </w:r>
      <w:r w:rsidRPr="009A760E">
        <w:rPr>
          <w:rFonts w:hint="eastAsia"/>
        </w:rPr>
        <w:t xml:space="preserve">esearch </w:t>
      </w:r>
      <w:r w:rsidRPr="009A760E">
        <w:t>i</w:t>
      </w:r>
      <w:r w:rsidRPr="009A760E">
        <w:rPr>
          <w:rFonts w:hint="eastAsia"/>
        </w:rPr>
        <w:t>nterests</w:t>
      </w:r>
    </w:p>
    <w:p w14:paraId="101BEE5B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t>Public</w:t>
      </w:r>
      <w:r w:rsidRPr="009A760E">
        <w:rPr>
          <w:rFonts w:hint="eastAsia"/>
        </w:rPr>
        <w:t xml:space="preserve"> International </w:t>
      </w:r>
      <w:proofErr w:type="gramStart"/>
      <w:r w:rsidRPr="009A760E">
        <w:rPr>
          <w:rFonts w:hint="eastAsia"/>
        </w:rPr>
        <w:t>Law</w:t>
      </w:r>
      <w:r w:rsidRPr="009A760E">
        <w:t>;</w:t>
      </w:r>
      <w:proofErr w:type="gramEnd"/>
    </w:p>
    <w:p w14:paraId="1A93DEF8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rPr>
          <w:rFonts w:hint="eastAsia"/>
        </w:rPr>
        <w:t xml:space="preserve">International Human </w:t>
      </w:r>
      <w:proofErr w:type="gramStart"/>
      <w:r w:rsidRPr="009A760E">
        <w:rPr>
          <w:rFonts w:hint="eastAsia"/>
        </w:rPr>
        <w:t>R</w:t>
      </w:r>
      <w:r w:rsidRPr="009A760E">
        <w:t>i</w:t>
      </w:r>
      <w:r w:rsidRPr="009A760E">
        <w:rPr>
          <w:rFonts w:hint="eastAsia"/>
        </w:rPr>
        <w:t>ghts;</w:t>
      </w:r>
      <w:proofErr w:type="gramEnd"/>
    </w:p>
    <w:p w14:paraId="35DD95A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t>Third</w:t>
      </w:r>
      <w:r w:rsidRPr="009A760E">
        <w:rPr>
          <w:rFonts w:hint="eastAsia"/>
        </w:rPr>
        <w:t xml:space="preserve"> World Approaches to International </w:t>
      </w:r>
      <w:proofErr w:type="gramStart"/>
      <w:r w:rsidRPr="009A760E">
        <w:t>Law</w:t>
      </w:r>
      <w:r w:rsidRPr="009A760E">
        <w:rPr>
          <w:rFonts w:hint="eastAsia"/>
        </w:rPr>
        <w:t>;</w:t>
      </w:r>
      <w:proofErr w:type="gramEnd"/>
    </w:p>
    <w:p w14:paraId="10C20A8C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rPr>
          <w:rFonts w:hint="eastAsia"/>
        </w:rPr>
        <w:t xml:space="preserve">International </w:t>
      </w:r>
      <w:proofErr w:type="gramStart"/>
      <w:r w:rsidRPr="009A760E">
        <w:rPr>
          <w:rFonts w:hint="eastAsia"/>
        </w:rPr>
        <w:t>Organization;</w:t>
      </w:r>
      <w:proofErr w:type="gramEnd"/>
    </w:p>
    <w:p w14:paraId="7F1B5427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rPr>
          <w:rFonts w:hint="eastAsia"/>
        </w:rPr>
        <w:t xml:space="preserve">International Law and </w:t>
      </w:r>
      <w:r w:rsidRPr="009A760E">
        <w:t>International</w:t>
      </w:r>
      <w:r w:rsidRPr="009A760E">
        <w:rPr>
          <w:rFonts w:hint="eastAsia"/>
        </w:rPr>
        <w:t xml:space="preserve"> </w:t>
      </w:r>
      <w:proofErr w:type="gramStart"/>
      <w:r w:rsidRPr="009A760E">
        <w:rPr>
          <w:rFonts w:hint="eastAsia"/>
        </w:rPr>
        <w:t>Relations;</w:t>
      </w:r>
      <w:proofErr w:type="gramEnd"/>
      <w:r w:rsidRPr="009A760E">
        <w:rPr>
          <w:rFonts w:hint="eastAsia"/>
        </w:rPr>
        <w:tab/>
      </w:r>
    </w:p>
    <w:p w14:paraId="56785E51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rPr>
          <w:rFonts w:hint="eastAsia"/>
        </w:rPr>
        <w:t xml:space="preserve">Law and </w:t>
      </w:r>
      <w:r w:rsidRPr="009A760E">
        <w:t xml:space="preserve">Global </w:t>
      </w:r>
      <w:proofErr w:type="gramStart"/>
      <w:r w:rsidRPr="009A760E">
        <w:t>Governance;</w:t>
      </w:r>
      <w:proofErr w:type="gramEnd"/>
    </w:p>
    <w:p w14:paraId="62C736E5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 w:rsidRPr="009A760E">
        <w:rPr>
          <w:rFonts w:hint="eastAsia"/>
        </w:rPr>
        <w:lastRenderedPageBreak/>
        <w:t xml:space="preserve">International Cooperation and Social Change </w:t>
      </w:r>
      <w:r w:rsidRPr="009A760E">
        <w:t>-</w:t>
      </w:r>
      <w:r w:rsidRPr="009A760E">
        <w:rPr>
          <w:rFonts w:hint="eastAsia"/>
        </w:rPr>
        <w:t xml:space="preserve"> </w:t>
      </w:r>
      <w:r w:rsidRPr="009A760E">
        <w:t>H</w:t>
      </w:r>
      <w:r w:rsidRPr="009A760E">
        <w:rPr>
          <w:rFonts w:hint="eastAsia"/>
        </w:rPr>
        <w:t xml:space="preserve">uman </w:t>
      </w:r>
      <w:r w:rsidRPr="009A760E">
        <w:t>R</w:t>
      </w:r>
      <w:r w:rsidRPr="009A760E">
        <w:rPr>
          <w:rFonts w:hint="eastAsia"/>
        </w:rPr>
        <w:t xml:space="preserve">ights, </w:t>
      </w:r>
      <w:r w:rsidRPr="009A760E">
        <w:t>E</w:t>
      </w:r>
      <w:r w:rsidRPr="009A760E">
        <w:rPr>
          <w:rFonts w:hint="eastAsia"/>
        </w:rPr>
        <w:t xml:space="preserve">nvironment, and </w:t>
      </w:r>
      <w:r w:rsidRPr="009A760E">
        <w:t>Technology</w:t>
      </w:r>
    </w:p>
    <w:p w14:paraId="0F91D77F" w14:textId="77777777" w:rsidR="00011533" w:rsidRPr="009A760E" w:rsidRDefault="00011533" w:rsidP="00011533">
      <w:pPr>
        <w:pStyle w:val="H1G"/>
      </w:pPr>
      <w:r w:rsidRPr="009A760E">
        <w:tab/>
        <w:t>VI.</w:t>
      </w:r>
      <w:r w:rsidRPr="009A760E">
        <w:tab/>
      </w:r>
      <w:r w:rsidRPr="009A760E">
        <w:rPr>
          <w:rFonts w:hint="eastAsia"/>
        </w:rPr>
        <w:t xml:space="preserve">Other </w:t>
      </w:r>
      <w:r w:rsidRPr="009A760E">
        <w:t>t</w:t>
      </w:r>
      <w:r w:rsidRPr="009A760E">
        <w:rPr>
          <w:rFonts w:hint="eastAsia"/>
        </w:rPr>
        <w:t xml:space="preserve">eaching </w:t>
      </w:r>
      <w:r w:rsidRPr="009A760E">
        <w:t>e</w:t>
      </w:r>
      <w:r w:rsidRPr="009A760E">
        <w:rPr>
          <w:rFonts w:hint="eastAsia"/>
        </w:rPr>
        <w:t>xperience</w:t>
      </w:r>
    </w:p>
    <w:p w14:paraId="6904D09E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Public International Law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Seoul National University, Korea</w:t>
      </w:r>
      <w:r w:rsidRPr="009A760E">
        <w:t xml:space="preserve">– </w:t>
      </w:r>
      <w:r w:rsidRPr="009A760E">
        <w:rPr>
          <w:rFonts w:hint="eastAsia"/>
        </w:rPr>
        <w:t>Fall Semester, 2015</w:t>
      </w:r>
    </w:p>
    <w:p w14:paraId="78C4210D" w14:textId="77777777" w:rsidR="00011533" w:rsidRPr="009A760E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International Human Rights Law</w:t>
      </w:r>
      <w:r w:rsidRPr="009A760E">
        <w:rPr>
          <w:rFonts w:hint="eastAsia"/>
        </w:rPr>
        <w:t>,</w:t>
      </w:r>
      <w:r>
        <w:t>’</w:t>
      </w:r>
      <w:r w:rsidRPr="009A760E">
        <w:rPr>
          <w:rFonts w:hint="eastAsia"/>
        </w:rPr>
        <w:t xml:space="preserve"> Seoul National University, Korea</w:t>
      </w:r>
      <w:r w:rsidRPr="009A760E">
        <w:t xml:space="preserve"> – </w:t>
      </w:r>
      <w:r w:rsidRPr="009A760E">
        <w:rPr>
          <w:rFonts w:hint="eastAsia"/>
        </w:rPr>
        <w:t>Fall Semester, 2014</w:t>
      </w:r>
    </w:p>
    <w:p w14:paraId="1734DFE5" w14:textId="77777777" w:rsidR="00011533" w:rsidRDefault="00011533" w:rsidP="00011533">
      <w:pPr>
        <w:pStyle w:val="Bullet1G"/>
        <w:numPr>
          <w:ilvl w:val="0"/>
          <w:numId w:val="8"/>
        </w:numPr>
      </w:pPr>
      <w:r>
        <w:t>‘</w:t>
      </w:r>
      <w:r w:rsidRPr="00D91BA6">
        <w:rPr>
          <w:rFonts w:hint="eastAsia"/>
          <w:i/>
          <w:iCs/>
        </w:rPr>
        <w:t>Public International Law</w:t>
      </w:r>
      <w:r w:rsidRPr="009A760E">
        <w:rPr>
          <w:rFonts w:hint="eastAsia"/>
        </w:rPr>
        <w:t>,</w:t>
      </w:r>
      <w:r>
        <w:t>’</w:t>
      </w:r>
      <w:r w:rsidRPr="009A760E">
        <w:t xml:space="preserve"> </w:t>
      </w:r>
      <w:r w:rsidRPr="009A760E">
        <w:rPr>
          <w:rFonts w:hint="eastAsia"/>
        </w:rPr>
        <w:t>Seoul National University, Korea</w:t>
      </w:r>
      <w:r w:rsidRPr="009A760E">
        <w:t xml:space="preserve"> – </w:t>
      </w:r>
      <w:r w:rsidRPr="009A760E">
        <w:rPr>
          <w:rFonts w:hint="eastAsia"/>
        </w:rPr>
        <w:t>Spring Semester, 2013</w:t>
      </w:r>
    </w:p>
    <w:p w14:paraId="627E0485" w14:textId="77777777" w:rsidR="00011533" w:rsidRPr="00D91BA6" w:rsidRDefault="00011533" w:rsidP="00011533">
      <w:pPr>
        <w:jc w:val="center"/>
        <w:rPr>
          <w:u w:val="single"/>
          <w:lang w:val="en-US"/>
        </w:rPr>
      </w:pPr>
      <w:r w:rsidRPr="00D91BA6">
        <w:rPr>
          <w:u w:val="single"/>
          <w:lang w:val="en-US"/>
        </w:rPr>
        <w:tab/>
      </w:r>
      <w:r w:rsidRPr="00D91BA6">
        <w:rPr>
          <w:u w:val="single"/>
          <w:lang w:val="en-US"/>
        </w:rPr>
        <w:tab/>
      </w:r>
      <w:r w:rsidRPr="00D91BA6">
        <w:rPr>
          <w:u w:val="single"/>
          <w:lang w:val="en-US"/>
        </w:rPr>
        <w:tab/>
      </w:r>
    </w:p>
    <w:bookmarkEnd w:id="0"/>
    <w:p w14:paraId="111D50A6" w14:textId="47E948D5" w:rsidR="00122A67" w:rsidRPr="00D91BA6" w:rsidRDefault="00122A67" w:rsidP="003A2658">
      <w:pPr>
        <w:jc w:val="center"/>
        <w:rPr>
          <w:u w:val="single"/>
          <w:lang w:val="en-US"/>
        </w:rPr>
      </w:pPr>
    </w:p>
    <w:sectPr w:rsidR="00122A67" w:rsidRPr="00D91BA6" w:rsidSect="00CA1B0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0817" w14:textId="77777777" w:rsidR="0029496D" w:rsidRPr="00C47B2E" w:rsidRDefault="0029496D" w:rsidP="00C47B2E">
      <w:pPr>
        <w:pStyle w:val="Footer"/>
      </w:pPr>
    </w:p>
  </w:endnote>
  <w:endnote w:type="continuationSeparator" w:id="0">
    <w:p w14:paraId="01753A29" w14:textId="77777777" w:rsidR="0029496D" w:rsidRPr="00C47B2E" w:rsidRDefault="0029496D" w:rsidP="00C47B2E">
      <w:pPr>
        <w:pStyle w:val="Footer"/>
      </w:pPr>
    </w:p>
  </w:endnote>
  <w:endnote w:type="continuationNotice" w:id="1">
    <w:p w14:paraId="34530B03" w14:textId="77777777" w:rsidR="0029496D" w:rsidRPr="00C47B2E" w:rsidRDefault="0029496D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AF73" w14:textId="5620F6A4" w:rsidR="00CB0727" w:rsidRDefault="00CB0727" w:rsidP="00CB0727">
    <w:pPr>
      <w:pStyle w:val="Footer"/>
      <w:tabs>
        <w:tab w:val="right" w:pos="9638"/>
      </w:tabs>
    </w:pPr>
    <w:r w:rsidRPr="00CB0727">
      <w:rPr>
        <w:b/>
        <w:bCs/>
        <w:sz w:val="18"/>
      </w:rPr>
      <w:fldChar w:fldCharType="begin"/>
    </w:r>
    <w:r w:rsidRPr="00CB0727">
      <w:rPr>
        <w:b/>
        <w:bCs/>
        <w:sz w:val="18"/>
      </w:rPr>
      <w:instrText xml:space="preserve"> PAGE  \* MERGEFORMAT </w:instrText>
    </w:r>
    <w:r w:rsidRPr="00CB0727">
      <w:rPr>
        <w:b/>
        <w:bCs/>
        <w:sz w:val="18"/>
      </w:rPr>
      <w:fldChar w:fldCharType="separate"/>
    </w:r>
    <w:r w:rsidRPr="00CB0727">
      <w:rPr>
        <w:b/>
        <w:bCs/>
        <w:noProof/>
        <w:sz w:val="18"/>
      </w:rPr>
      <w:t>2</w:t>
    </w:r>
    <w:r w:rsidRPr="00CB0727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B075" w14:textId="49A2E4BE" w:rsidR="00CB0727" w:rsidRDefault="00CB0727" w:rsidP="00CB0727">
    <w:pPr>
      <w:pStyle w:val="Footer"/>
      <w:tabs>
        <w:tab w:val="right" w:pos="9638"/>
      </w:tabs>
    </w:pPr>
    <w:r>
      <w:tab/>
    </w:r>
    <w:r w:rsidRPr="00CB0727">
      <w:rPr>
        <w:b/>
        <w:bCs/>
        <w:sz w:val="18"/>
      </w:rPr>
      <w:fldChar w:fldCharType="begin"/>
    </w:r>
    <w:r w:rsidRPr="00CB0727">
      <w:rPr>
        <w:b/>
        <w:bCs/>
        <w:sz w:val="18"/>
      </w:rPr>
      <w:instrText xml:space="preserve"> PAGE  \* MERGEFORMAT </w:instrText>
    </w:r>
    <w:r w:rsidRPr="00CB0727">
      <w:rPr>
        <w:b/>
        <w:bCs/>
        <w:sz w:val="18"/>
      </w:rPr>
      <w:fldChar w:fldCharType="separate"/>
    </w:r>
    <w:r w:rsidRPr="00CB0727">
      <w:rPr>
        <w:b/>
        <w:bCs/>
        <w:noProof/>
        <w:sz w:val="18"/>
      </w:rPr>
      <w:t>3</w:t>
    </w:r>
    <w:r w:rsidRPr="00CB072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B423" w14:textId="77777777" w:rsidR="0029496D" w:rsidRPr="00C47B2E" w:rsidRDefault="0029496D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2737B6B4" w14:textId="77777777" w:rsidR="0029496D" w:rsidRPr="00C47B2E" w:rsidRDefault="0029496D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161E0B94" w14:textId="77777777" w:rsidR="0029496D" w:rsidRPr="00C47B2E" w:rsidRDefault="0029496D" w:rsidP="00C47B2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CBB8" w14:textId="77777777" w:rsidR="00CB0727" w:rsidRDefault="00CB0727" w:rsidP="00CB0727">
    <w:pPr>
      <w:pStyle w:val="Header"/>
    </w:pPr>
    <w:r>
      <w:t>A/HRC/54/86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AE47" w14:textId="77777777" w:rsidR="00CB0727" w:rsidRDefault="00CB0727" w:rsidP="00CB0727">
    <w:pPr>
      <w:pStyle w:val="Header"/>
      <w:jc w:val="right"/>
    </w:pPr>
    <w:r>
      <w:t>A/HRC/54/86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28C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0A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6CD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23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1EC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522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BE3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F02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B84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1E1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91529"/>
    <w:multiLevelType w:val="hybridMultilevel"/>
    <w:tmpl w:val="F75C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A4E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6B0BF5"/>
    <w:multiLevelType w:val="hybridMultilevel"/>
    <w:tmpl w:val="AD58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C80114A"/>
    <w:multiLevelType w:val="hybridMultilevel"/>
    <w:tmpl w:val="0A34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D0B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A7436E"/>
    <w:multiLevelType w:val="hybridMultilevel"/>
    <w:tmpl w:val="130E51B0"/>
    <w:lvl w:ilvl="0" w:tplc="6D5E22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B5C94"/>
    <w:multiLevelType w:val="hybridMultilevel"/>
    <w:tmpl w:val="D1F4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63D9E"/>
    <w:multiLevelType w:val="hybridMultilevel"/>
    <w:tmpl w:val="31A2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F4EB2"/>
    <w:multiLevelType w:val="hybridMultilevel"/>
    <w:tmpl w:val="CB6C816A"/>
    <w:lvl w:ilvl="0" w:tplc="0D3E721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3B34A4EE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AD96F1FA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E3CBF38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6968301A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DB0C09EE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3C8AD678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574C6584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DC6A6850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C181CC4"/>
    <w:multiLevelType w:val="hybridMultilevel"/>
    <w:tmpl w:val="84FC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66881"/>
    <w:multiLevelType w:val="hybridMultilevel"/>
    <w:tmpl w:val="D086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75167"/>
    <w:multiLevelType w:val="hybridMultilevel"/>
    <w:tmpl w:val="2E56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01A77"/>
    <w:multiLevelType w:val="hybridMultilevel"/>
    <w:tmpl w:val="121E6D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290725"/>
    <w:multiLevelType w:val="hybridMultilevel"/>
    <w:tmpl w:val="73086EA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9" w15:restartNumberingAfterBreak="0">
    <w:nsid w:val="47DD2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240F70"/>
    <w:multiLevelType w:val="hybridMultilevel"/>
    <w:tmpl w:val="C744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37A4"/>
    <w:multiLevelType w:val="hybridMultilevel"/>
    <w:tmpl w:val="6B64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651353A2"/>
    <w:multiLevelType w:val="hybridMultilevel"/>
    <w:tmpl w:val="7232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7B2"/>
    <w:multiLevelType w:val="hybridMultilevel"/>
    <w:tmpl w:val="7FEE3222"/>
    <w:lvl w:ilvl="0" w:tplc="BDC491E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C9985570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3B78B89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509E4BFA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2F5ADEA6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1B644B14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8BCA2AAA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47C830C0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A5B6BC40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4F9332D"/>
    <w:multiLevelType w:val="hybridMultilevel"/>
    <w:tmpl w:val="1F22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D4972"/>
    <w:multiLevelType w:val="hybridMultilevel"/>
    <w:tmpl w:val="C9264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0907162">
    <w:abstractNumId w:val="20"/>
  </w:num>
  <w:num w:numId="2" w16cid:durableId="668563029">
    <w:abstractNumId w:val="17"/>
  </w:num>
  <w:num w:numId="3" w16cid:durableId="1006175023">
    <w:abstractNumId w:val="10"/>
  </w:num>
  <w:num w:numId="4" w16cid:durableId="1257057611">
    <w:abstractNumId w:val="32"/>
  </w:num>
  <w:num w:numId="5" w16cid:durableId="1069041847">
    <w:abstractNumId w:val="33"/>
  </w:num>
  <w:num w:numId="6" w16cid:durableId="98070817">
    <w:abstractNumId w:val="39"/>
  </w:num>
  <w:num w:numId="7" w16cid:durableId="940605127">
    <w:abstractNumId w:val="15"/>
  </w:num>
  <w:num w:numId="8" w16cid:durableId="1142886660">
    <w:abstractNumId w:val="11"/>
  </w:num>
  <w:num w:numId="9" w16cid:durableId="1839223027">
    <w:abstractNumId w:val="35"/>
  </w:num>
  <w:num w:numId="10" w16cid:durableId="1618753939">
    <w:abstractNumId w:val="11"/>
  </w:num>
  <w:num w:numId="11" w16cid:durableId="420760623">
    <w:abstractNumId w:val="35"/>
  </w:num>
  <w:num w:numId="12" w16cid:durableId="1934387618">
    <w:abstractNumId w:val="18"/>
  </w:num>
  <w:num w:numId="13" w16cid:durableId="1037317923">
    <w:abstractNumId w:val="29"/>
  </w:num>
  <w:num w:numId="14" w16cid:durableId="1788887543">
    <w:abstractNumId w:val="13"/>
  </w:num>
  <w:num w:numId="15" w16cid:durableId="1658025809">
    <w:abstractNumId w:val="9"/>
  </w:num>
  <w:num w:numId="16" w16cid:durableId="815530764">
    <w:abstractNumId w:val="7"/>
  </w:num>
  <w:num w:numId="17" w16cid:durableId="208735973">
    <w:abstractNumId w:val="6"/>
  </w:num>
  <w:num w:numId="18" w16cid:durableId="441343004">
    <w:abstractNumId w:val="5"/>
  </w:num>
  <w:num w:numId="19" w16cid:durableId="1436287225">
    <w:abstractNumId w:val="4"/>
  </w:num>
  <w:num w:numId="20" w16cid:durableId="1875269066">
    <w:abstractNumId w:val="8"/>
  </w:num>
  <w:num w:numId="21" w16cid:durableId="2587823">
    <w:abstractNumId w:val="3"/>
  </w:num>
  <w:num w:numId="22" w16cid:durableId="507252070">
    <w:abstractNumId w:val="2"/>
  </w:num>
  <w:num w:numId="23" w16cid:durableId="724182974">
    <w:abstractNumId w:val="1"/>
  </w:num>
  <w:num w:numId="24" w16cid:durableId="1754158271">
    <w:abstractNumId w:val="0"/>
  </w:num>
  <w:num w:numId="25" w16cid:durableId="1690374458">
    <w:abstractNumId w:val="36"/>
  </w:num>
  <w:num w:numId="26" w16cid:durableId="56712421">
    <w:abstractNumId w:val="23"/>
  </w:num>
  <w:num w:numId="27" w16cid:durableId="1970865007">
    <w:abstractNumId w:val="34"/>
  </w:num>
  <w:num w:numId="28" w16cid:durableId="1892646658">
    <w:abstractNumId w:val="37"/>
  </w:num>
  <w:num w:numId="29" w16cid:durableId="1139150883">
    <w:abstractNumId w:val="14"/>
  </w:num>
  <w:num w:numId="30" w16cid:durableId="1119028669">
    <w:abstractNumId w:val="16"/>
  </w:num>
  <w:num w:numId="31" w16cid:durableId="1293630455">
    <w:abstractNumId w:val="24"/>
  </w:num>
  <w:num w:numId="32" w16cid:durableId="830095979">
    <w:abstractNumId w:val="30"/>
  </w:num>
  <w:num w:numId="33" w16cid:durableId="1326128254">
    <w:abstractNumId w:val="27"/>
  </w:num>
  <w:num w:numId="34" w16cid:durableId="1184975066">
    <w:abstractNumId w:val="21"/>
  </w:num>
  <w:num w:numId="35" w16cid:durableId="335885645">
    <w:abstractNumId w:val="38"/>
  </w:num>
  <w:num w:numId="36" w16cid:durableId="274556668">
    <w:abstractNumId w:val="26"/>
  </w:num>
  <w:num w:numId="37" w16cid:durableId="722172723">
    <w:abstractNumId w:val="22"/>
  </w:num>
  <w:num w:numId="38" w16cid:durableId="354505681">
    <w:abstractNumId w:val="31"/>
  </w:num>
  <w:num w:numId="39" w16cid:durableId="1101536503">
    <w:abstractNumId w:val="25"/>
  </w:num>
  <w:num w:numId="40" w16cid:durableId="1855880749">
    <w:abstractNumId w:val="28"/>
  </w:num>
  <w:num w:numId="41" w16cid:durableId="1710641593">
    <w:abstractNumId w:val="12"/>
  </w:num>
  <w:num w:numId="42" w16cid:durableId="2008828162">
    <w:abstractNumId w:val="19"/>
  </w:num>
  <w:num w:numId="43" w16cid:durableId="1670786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29496D"/>
    <w:rsid w:val="00011533"/>
    <w:rsid w:val="00032A56"/>
    <w:rsid w:val="00046E92"/>
    <w:rsid w:val="00063C90"/>
    <w:rsid w:val="00072607"/>
    <w:rsid w:val="000D4ADE"/>
    <w:rsid w:val="00101B98"/>
    <w:rsid w:val="001042B7"/>
    <w:rsid w:val="00122A67"/>
    <w:rsid w:val="001D0256"/>
    <w:rsid w:val="00227F79"/>
    <w:rsid w:val="00247E2C"/>
    <w:rsid w:val="00251841"/>
    <w:rsid w:val="00262E9E"/>
    <w:rsid w:val="0029496D"/>
    <w:rsid w:val="002A32CB"/>
    <w:rsid w:val="002B319E"/>
    <w:rsid w:val="002B7C47"/>
    <w:rsid w:val="002D6C53"/>
    <w:rsid w:val="002F5595"/>
    <w:rsid w:val="00300583"/>
    <w:rsid w:val="00334F6A"/>
    <w:rsid w:val="00342AC8"/>
    <w:rsid w:val="00347064"/>
    <w:rsid w:val="003A23CE"/>
    <w:rsid w:val="003A2658"/>
    <w:rsid w:val="003B4550"/>
    <w:rsid w:val="0040017C"/>
    <w:rsid w:val="00461253"/>
    <w:rsid w:val="00481223"/>
    <w:rsid w:val="00486E21"/>
    <w:rsid w:val="004A2814"/>
    <w:rsid w:val="004C0622"/>
    <w:rsid w:val="004D10F9"/>
    <w:rsid w:val="004D5ABE"/>
    <w:rsid w:val="004F62CB"/>
    <w:rsid w:val="005042C2"/>
    <w:rsid w:val="0054706F"/>
    <w:rsid w:val="005B14A5"/>
    <w:rsid w:val="005C4F37"/>
    <w:rsid w:val="005E3C57"/>
    <w:rsid w:val="005E716E"/>
    <w:rsid w:val="005F379A"/>
    <w:rsid w:val="00633E56"/>
    <w:rsid w:val="00661076"/>
    <w:rsid w:val="00671529"/>
    <w:rsid w:val="006A4519"/>
    <w:rsid w:val="006F3B04"/>
    <w:rsid w:val="0070489D"/>
    <w:rsid w:val="0072285C"/>
    <w:rsid w:val="007268F9"/>
    <w:rsid w:val="007C52B0"/>
    <w:rsid w:val="00861B4E"/>
    <w:rsid w:val="00882DAA"/>
    <w:rsid w:val="00894E38"/>
    <w:rsid w:val="00910BFD"/>
    <w:rsid w:val="009411B4"/>
    <w:rsid w:val="00962A56"/>
    <w:rsid w:val="009C62F0"/>
    <w:rsid w:val="009D0139"/>
    <w:rsid w:val="009D717D"/>
    <w:rsid w:val="009F5CDC"/>
    <w:rsid w:val="00A10766"/>
    <w:rsid w:val="00A270C3"/>
    <w:rsid w:val="00A71A4C"/>
    <w:rsid w:val="00A75C49"/>
    <w:rsid w:val="00A775CF"/>
    <w:rsid w:val="00B06045"/>
    <w:rsid w:val="00B52EF4"/>
    <w:rsid w:val="00B7716E"/>
    <w:rsid w:val="00BF2C57"/>
    <w:rsid w:val="00C03015"/>
    <w:rsid w:val="00C0358D"/>
    <w:rsid w:val="00C35A27"/>
    <w:rsid w:val="00C47B2E"/>
    <w:rsid w:val="00C63FBC"/>
    <w:rsid w:val="00CA1B04"/>
    <w:rsid w:val="00CB0727"/>
    <w:rsid w:val="00CB6A37"/>
    <w:rsid w:val="00D91BA6"/>
    <w:rsid w:val="00E02C2B"/>
    <w:rsid w:val="00E427A5"/>
    <w:rsid w:val="00E52109"/>
    <w:rsid w:val="00E75317"/>
    <w:rsid w:val="00E76FE0"/>
    <w:rsid w:val="00EA3D37"/>
    <w:rsid w:val="00EC2011"/>
    <w:rsid w:val="00ED6C48"/>
    <w:rsid w:val="00F65F5D"/>
    <w:rsid w:val="00F86A3A"/>
    <w:rsid w:val="00FE204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F0A95"/>
  <w15:docId w15:val="{DD38CF97-789A-4E68-B7A4-952460F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5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A71A4C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D5AB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3E43-8751-4CB7-8C31-2792D89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9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A/HRC/54/86</vt:lpstr>
    </vt:vector>
  </TitlesOfParts>
  <Company>DCM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A/HRC/54/86</dc:title>
  <dc:subject>2314319</dc:subject>
  <dc:creator>dm</dc:creator>
  <cp:keywords/>
  <dc:description/>
  <cp:lastModifiedBy>Daniele Kirby</cp:lastModifiedBy>
  <cp:revision>3</cp:revision>
  <dcterms:created xsi:type="dcterms:W3CDTF">2023-10-16T12:19:00Z</dcterms:created>
  <dcterms:modified xsi:type="dcterms:W3CDTF">2023-10-16T12:20:00Z</dcterms:modified>
</cp:coreProperties>
</file>