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B6A" w:rsidRPr="00B46B6A" w:rsidRDefault="00B46B6A" w:rsidP="00B46B6A">
      <w:pPr>
        <w:jc w:val="center"/>
        <w:rPr>
          <w:rFonts w:ascii="Times New Roman" w:hAnsi="Times New Roman" w:cs="Times New Roman"/>
          <w:b/>
          <w:sz w:val="28"/>
          <w:szCs w:val="28"/>
          <w:u w:val="single"/>
        </w:rPr>
      </w:pPr>
      <w:r w:rsidRPr="00B46B6A">
        <w:rPr>
          <w:rFonts w:ascii="Times New Roman" w:hAnsi="Times New Roman" w:cs="Times New Roman"/>
          <w:b/>
          <w:sz w:val="28"/>
          <w:szCs w:val="28"/>
          <w:u w:val="single"/>
        </w:rPr>
        <w:t>ELIMINATION OF DISCRIMINATION AGAISNT LEPROSY AFFECTED PERSONS AND THEIR FAMILY MEMBERS</w:t>
      </w:r>
    </w:p>
    <w:p w:rsidR="00B46B6A" w:rsidRDefault="00B46B6A" w:rsidP="00E51223">
      <w:pPr>
        <w:rPr>
          <w:rFonts w:ascii="Times New Roman" w:hAnsi="Times New Roman" w:cs="Times New Roman"/>
          <w:sz w:val="24"/>
          <w:szCs w:val="24"/>
        </w:rPr>
      </w:pPr>
    </w:p>
    <w:p w:rsidR="00E51223" w:rsidRPr="00E51223" w:rsidRDefault="00E51223" w:rsidP="001707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NO</w:t>
      </w:r>
    </w:p>
    <w:p w:rsidR="003A303E" w:rsidRDefault="007E44A4" w:rsidP="00170793">
      <w:pPr>
        <w:pStyle w:val="ListParagraph"/>
        <w:numPr>
          <w:ilvl w:val="0"/>
          <w:numId w:val="1"/>
        </w:numPr>
        <w:jc w:val="both"/>
        <w:rPr>
          <w:rFonts w:ascii="Times New Roman" w:hAnsi="Times New Roman" w:cs="Times New Roman"/>
          <w:sz w:val="24"/>
          <w:szCs w:val="24"/>
        </w:rPr>
      </w:pPr>
      <w:r w:rsidRPr="00561D5E">
        <w:rPr>
          <w:rFonts w:ascii="Times New Roman" w:hAnsi="Times New Roman" w:cs="Times New Roman"/>
          <w:sz w:val="24"/>
          <w:szCs w:val="24"/>
        </w:rPr>
        <w:t>Its through publishing different books concer</w:t>
      </w:r>
      <w:r w:rsidR="00B46B6A">
        <w:rPr>
          <w:rFonts w:ascii="Times New Roman" w:hAnsi="Times New Roman" w:cs="Times New Roman"/>
          <w:sz w:val="24"/>
          <w:szCs w:val="24"/>
        </w:rPr>
        <w:t>ning leprosy to the Hospitals or</w:t>
      </w:r>
      <w:r w:rsidRPr="00561D5E">
        <w:rPr>
          <w:rFonts w:ascii="Times New Roman" w:hAnsi="Times New Roman" w:cs="Times New Roman"/>
          <w:sz w:val="24"/>
          <w:szCs w:val="24"/>
        </w:rPr>
        <w:t xml:space="preserve"> Health centers, example the book of  </w:t>
      </w:r>
      <w:r w:rsidR="00BE635B">
        <w:rPr>
          <w:rFonts w:ascii="Times New Roman" w:hAnsi="Times New Roman" w:cs="Times New Roman"/>
          <w:sz w:val="24"/>
          <w:szCs w:val="24"/>
        </w:rPr>
        <w:t>NATIONA</w:t>
      </w:r>
      <w:r w:rsidR="00DD2814">
        <w:rPr>
          <w:rFonts w:ascii="Times New Roman" w:hAnsi="Times New Roman" w:cs="Times New Roman"/>
          <w:sz w:val="24"/>
          <w:szCs w:val="24"/>
        </w:rPr>
        <w:t>L</w:t>
      </w:r>
      <w:r w:rsidR="00BE635B">
        <w:rPr>
          <w:rFonts w:ascii="Times New Roman" w:hAnsi="Times New Roman" w:cs="Times New Roman"/>
          <w:sz w:val="24"/>
          <w:szCs w:val="24"/>
        </w:rPr>
        <w:t xml:space="preserve"> TUBERCULOSIS AND LE</w:t>
      </w:r>
      <w:r w:rsidRPr="00561D5E">
        <w:rPr>
          <w:rFonts w:ascii="Times New Roman" w:hAnsi="Times New Roman" w:cs="Times New Roman"/>
          <w:sz w:val="24"/>
          <w:szCs w:val="24"/>
        </w:rPr>
        <w:t>PROSISY PROGRAME (Manual for the mana</w:t>
      </w:r>
      <w:r w:rsidR="00BE635B">
        <w:rPr>
          <w:rFonts w:ascii="Times New Roman" w:hAnsi="Times New Roman" w:cs="Times New Roman"/>
          <w:sz w:val="24"/>
          <w:szCs w:val="24"/>
        </w:rPr>
        <w:t xml:space="preserve">gement of Tuberculosis land </w:t>
      </w:r>
      <w:r w:rsidR="005744E7">
        <w:rPr>
          <w:rFonts w:ascii="Times New Roman" w:hAnsi="Times New Roman" w:cs="Times New Roman"/>
          <w:sz w:val="24"/>
          <w:szCs w:val="24"/>
        </w:rPr>
        <w:t>le</w:t>
      </w:r>
      <w:r w:rsidR="005744E7" w:rsidRPr="00561D5E">
        <w:rPr>
          <w:rFonts w:ascii="Times New Roman" w:hAnsi="Times New Roman" w:cs="Times New Roman"/>
          <w:sz w:val="24"/>
          <w:szCs w:val="24"/>
        </w:rPr>
        <w:t>prosy</w:t>
      </w:r>
      <w:r w:rsidRPr="00561D5E">
        <w:rPr>
          <w:rFonts w:ascii="Times New Roman" w:hAnsi="Times New Roman" w:cs="Times New Roman"/>
          <w:sz w:val="24"/>
          <w:szCs w:val="24"/>
        </w:rPr>
        <w:t xml:space="preserve"> sixth edition 2013).</w:t>
      </w:r>
    </w:p>
    <w:p w:rsidR="00561D5E" w:rsidRDefault="00BE635B" w:rsidP="001707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our country it seems </w:t>
      </w:r>
      <w:r w:rsidR="005744E7">
        <w:rPr>
          <w:rFonts w:ascii="Times New Roman" w:hAnsi="Times New Roman" w:cs="Times New Roman"/>
          <w:sz w:val="24"/>
          <w:szCs w:val="24"/>
        </w:rPr>
        <w:t>leprosy</w:t>
      </w:r>
      <w:r w:rsidR="00561D5E">
        <w:rPr>
          <w:rFonts w:ascii="Times New Roman" w:hAnsi="Times New Roman" w:cs="Times New Roman"/>
          <w:sz w:val="24"/>
          <w:szCs w:val="24"/>
        </w:rPr>
        <w:t xml:space="preserve"> wa</w:t>
      </w:r>
      <w:r>
        <w:rPr>
          <w:rFonts w:ascii="Times New Roman" w:hAnsi="Times New Roman" w:cs="Times New Roman"/>
          <w:sz w:val="24"/>
          <w:szCs w:val="24"/>
        </w:rPr>
        <w:t>s eliminated but in reality leprosy is</w:t>
      </w:r>
      <w:r w:rsidR="00561D5E">
        <w:rPr>
          <w:rFonts w:ascii="Times New Roman" w:hAnsi="Times New Roman" w:cs="Times New Roman"/>
          <w:sz w:val="24"/>
          <w:szCs w:val="24"/>
        </w:rPr>
        <w:t xml:space="preserve"> still there especially central zone of the country.</w:t>
      </w:r>
      <w:r w:rsidR="001F15F4">
        <w:rPr>
          <w:rFonts w:ascii="Times New Roman" w:hAnsi="Times New Roman" w:cs="Times New Roman"/>
          <w:sz w:val="24"/>
          <w:szCs w:val="24"/>
        </w:rPr>
        <w:t xml:space="preserve"> The policy is there but to som</w:t>
      </w:r>
      <w:r w:rsidR="00561D5E">
        <w:rPr>
          <w:rFonts w:ascii="Times New Roman" w:hAnsi="Times New Roman" w:cs="Times New Roman"/>
          <w:sz w:val="24"/>
          <w:szCs w:val="24"/>
        </w:rPr>
        <w:t xml:space="preserve">e </w:t>
      </w:r>
      <w:r w:rsidR="00B81812">
        <w:rPr>
          <w:rFonts w:ascii="Times New Roman" w:hAnsi="Times New Roman" w:cs="Times New Roman"/>
          <w:sz w:val="24"/>
          <w:szCs w:val="24"/>
        </w:rPr>
        <w:t>institution</w:t>
      </w:r>
      <w:r w:rsidR="00561D5E">
        <w:rPr>
          <w:rFonts w:ascii="Times New Roman" w:hAnsi="Times New Roman" w:cs="Times New Roman"/>
          <w:sz w:val="24"/>
          <w:szCs w:val="24"/>
        </w:rPr>
        <w:t xml:space="preserve"> not countrywide.</w:t>
      </w:r>
    </w:p>
    <w:p w:rsidR="00561D5E" w:rsidRDefault="0007120C" w:rsidP="001707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603680">
        <w:rPr>
          <w:rFonts w:ascii="Times New Roman" w:hAnsi="Times New Roman" w:cs="Times New Roman"/>
          <w:sz w:val="24"/>
          <w:szCs w:val="24"/>
        </w:rPr>
        <w:t>Ther</w:t>
      </w:r>
      <w:r w:rsidR="00F611D5">
        <w:rPr>
          <w:rFonts w:ascii="Times New Roman" w:hAnsi="Times New Roman" w:cs="Times New Roman"/>
          <w:sz w:val="24"/>
          <w:szCs w:val="24"/>
        </w:rPr>
        <w:t>e is state laws (constitution laws) act 12 (1) which states that all people are</w:t>
      </w:r>
      <w:r>
        <w:rPr>
          <w:rFonts w:ascii="Times New Roman" w:hAnsi="Times New Roman" w:cs="Times New Roman"/>
          <w:sz w:val="24"/>
          <w:szCs w:val="24"/>
        </w:rPr>
        <w:tab/>
        <w:t>e</w:t>
      </w:r>
      <w:r w:rsidR="00F611D5">
        <w:rPr>
          <w:rFonts w:ascii="Times New Roman" w:hAnsi="Times New Roman" w:cs="Times New Roman"/>
          <w:sz w:val="24"/>
          <w:szCs w:val="24"/>
        </w:rPr>
        <w:t xml:space="preserve">qual nor matter what he or she </w:t>
      </w:r>
      <w:r w:rsidR="00CF4140">
        <w:rPr>
          <w:rFonts w:ascii="Times New Roman" w:hAnsi="Times New Roman" w:cs="Times New Roman"/>
          <w:sz w:val="24"/>
          <w:szCs w:val="24"/>
        </w:rPr>
        <w:t>has.</w:t>
      </w:r>
    </w:p>
    <w:p w:rsidR="00CF4140" w:rsidRDefault="00A615EC" w:rsidP="0017079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ii. </w:t>
      </w:r>
      <w:r w:rsidR="0007120C">
        <w:rPr>
          <w:rFonts w:ascii="Times New Roman" w:hAnsi="Times New Roman" w:cs="Times New Roman"/>
          <w:sz w:val="24"/>
          <w:szCs w:val="24"/>
        </w:rPr>
        <w:tab/>
      </w:r>
      <w:r w:rsidR="00603680">
        <w:rPr>
          <w:rFonts w:ascii="Times New Roman" w:hAnsi="Times New Roman" w:cs="Times New Roman"/>
          <w:sz w:val="24"/>
          <w:szCs w:val="24"/>
        </w:rPr>
        <w:t>There</w:t>
      </w:r>
      <w:r w:rsidR="00593E27">
        <w:rPr>
          <w:rFonts w:ascii="Times New Roman" w:hAnsi="Times New Roman" w:cs="Times New Roman"/>
          <w:sz w:val="24"/>
          <w:szCs w:val="24"/>
        </w:rPr>
        <w:t xml:space="preserve"> is freedom to lea</w:t>
      </w:r>
      <w:r>
        <w:rPr>
          <w:rFonts w:ascii="Times New Roman" w:hAnsi="Times New Roman" w:cs="Times New Roman"/>
          <w:sz w:val="24"/>
          <w:szCs w:val="24"/>
        </w:rPr>
        <w:t xml:space="preserve">ve for people affected by </w:t>
      </w:r>
      <w:r w:rsidR="0007120C">
        <w:rPr>
          <w:rFonts w:ascii="Times New Roman" w:hAnsi="Times New Roman" w:cs="Times New Roman"/>
          <w:sz w:val="24"/>
          <w:szCs w:val="24"/>
        </w:rPr>
        <w:t xml:space="preserve">leprosy and their family. They </w:t>
      </w:r>
      <w:r w:rsidR="0007120C">
        <w:rPr>
          <w:rFonts w:ascii="Times New Roman" w:hAnsi="Times New Roman" w:cs="Times New Roman"/>
          <w:sz w:val="24"/>
          <w:szCs w:val="24"/>
        </w:rPr>
        <w:tab/>
        <w:t>h</w:t>
      </w:r>
      <w:r>
        <w:rPr>
          <w:rFonts w:ascii="Times New Roman" w:hAnsi="Times New Roman" w:cs="Times New Roman"/>
          <w:sz w:val="24"/>
          <w:szCs w:val="24"/>
        </w:rPr>
        <w:t>ave freedom to choose where to live and not live.</w:t>
      </w:r>
    </w:p>
    <w:p w:rsidR="00E25036" w:rsidRDefault="00757481" w:rsidP="001707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4913E5">
        <w:rPr>
          <w:rFonts w:ascii="Times New Roman" w:hAnsi="Times New Roman" w:cs="Times New Roman"/>
          <w:sz w:val="24"/>
          <w:szCs w:val="24"/>
        </w:rPr>
        <w:t>(i)</w:t>
      </w:r>
      <w:r w:rsidR="0007120C">
        <w:rPr>
          <w:rFonts w:ascii="Times New Roman" w:hAnsi="Times New Roman" w:cs="Times New Roman"/>
          <w:sz w:val="24"/>
          <w:szCs w:val="24"/>
        </w:rPr>
        <w:tab/>
      </w:r>
      <w:r>
        <w:rPr>
          <w:rFonts w:ascii="Times New Roman" w:hAnsi="Times New Roman" w:cs="Times New Roman"/>
          <w:sz w:val="24"/>
          <w:szCs w:val="24"/>
        </w:rPr>
        <w:t>The terminology originally used in my native language in respect of persons</w:t>
      </w:r>
      <w:r w:rsidR="0007120C">
        <w:rPr>
          <w:rFonts w:ascii="Times New Roman" w:hAnsi="Times New Roman" w:cs="Times New Roman"/>
          <w:sz w:val="24"/>
          <w:szCs w:val="24"/>
        </w:rPr>
        <w:tab/>
        <w:t>a</w:t>
      </w:r>
      <w:r>
        <w:rPr>
          <w:rFonts w:ascii="Times New Roman" w:hAnsi="Times New Roman" w:cs="Times New Roman"/>
          <w:sz w:val="24"/>
          <w:szCs w:val="24"/>
        </w:rPr>
        <w:t xml:space="preserve">ffected by leprosy is </w:t>
      </w:r>
      <w:r w:rsidR="00E25036">
        <w:rPr>
          <w:rFonts w:ascii="Times New Roman" w:hAnsi="Times New Roman" w:cs="Times New Roman"/>
          <w:sz w:val="24"/>
          <w:szCs w:val="24"/>
        </w:rPr>
        <w:t>“NUNGE</w:t>
      </w:r>
      <w:r w:rsidR="004D219B">
        <w:rPr>
          <w:rFonts w:ascii="Times New Roman" w:hAnsi="Times New Roman" w:cs="Times New Roman"/>
          <w:sz w:val="24"/>
          <w:szCs w:val="24"/>
        </w:rPr>
        <w:t>” which</w:t>
      </w:r>
      <w:r w:rsidR="00E25036">
        <w:rPr>
          <w:rFonts w:ascii="Times New Roman" w:hAnsi="Times New Roman" w:cs="Times New Roman"/>
          <w:sz w:val="24"/>
          <w:szCs w:val="24"/>
        </w:rPr>
        <w:t xml:space="preserve"> means person affected by leprosy.</w:t>
      </w:r>
    </w:p>
    <w:p w:rsidR="00E00845" w:rsidRDefault="004913E5" w:rsidP="00170793">
      <w:pPr>
        <w:pStyle w:val="ListParagraph"/>
        <w:ind w:left="1440" w:hanging="720"/>
        <w:jc w:val="both"/>
        <w:rPr>
          <w:rFonts w:ascii="Times New Roman" w:hAnsi="Times New Roman" w:cs="Times New Roman"/>
          <w:sz w:val="24"/>
          <w:szCs w:val="24"/>
        </w:rPr>
      </w:pPr>
      <w:r>
        <w:rPr>
          <w:rFonts w:ascii="Times New Roman" w:hAnsi="Times New Roman" w:cs="Times New Roman"/>
          <w:sz w:val="24"/>
          <w:szCs w:val="24"/>
        </w:rPr>
        <w:t>(ii)</w:t>
      </w:r>
      <w:r w:rsidR="00E00845">
        <w:rPr>
          <w:rFonts w:ascii="Times New Roman" w:hAnsi="Times New Roman" w:cs="Times New Roman"/>
          <w:sz w:val="24"/>
          <w:szCs w:val="24"/>
        </w:rPr>
        <w:t xml:space="preserve"> </w:t>
      </w:r>
      <w:r w:rsidR="0007120C">
        <w:rPr>
          <w:rFonts w:ascii="Times New Roman" w:hAnsi="Times New Roman" w:cs="Times New Roman"/>
          <w:sz w:val="24"/>
          <w:szCs w:val="24"/>
        </w:rPr>
        <w:tab/>
      </w:r>
      <w:r w:rsidR="00E00845">
        <w:rPr>
          <w:rFonts w:ascii="Times New Roman" w:hAnsi="Times New Roman" w:cs="Times New Roman"/>
          <w:sz w:val="24"/>
          <w:szCs w:val="24"/>
        </w:rPr>
        <w:t xml:space="preserve">Popular myths </w:t>
      </w:r>
      <w:r w:rsidR="0098540F">
        <w:rPr>
          <w:rFonts w:ascii="Times New Roman" w:hAnsi="Times New Roman" w:cs="Times New Roman"/>
          <w:sz w:val="24"/>
          <w:szCs w:val="24"/>
        </w:rPr>
        <w:t>associated</w:t>
      </w:r>
      <w:r w:rsidR="00E00845">
        <w:rPr>
          <w:rFonts w:ascii="Times New Roman" w:hAnsi="Times New Roman" w:cs="Times New Roman"/>
          <w:sz w:val="24"/>
          <w:szCs w:val="24"/>
        </w:rPr>
        <w:t xml:space="preserve"> with persons affected by leprosy </w:t>
      </w:r>
      <w:r w:rsidR="008B6386">
        <w:rPr>
          <w:rFonts w:ascii="Times New Roman" w:hAnsi="Times New Roman" w:cs="Times New Roman"/>
          <w:sz w:val="24"/>
          <w:szCs w:val="24"/>
        </w:rPr>
        <w:t>is that: originally people affected by leprosy were treated like sinners or the on</w:t>
      </w:r>
      <w:r w:rsidR="009E7007">
        <w:rPr>
          <w:rFonts w:ascii="Times New Roman" w:hAnsi="Times New Roman" w:cs="Times New Roman"/>
          <w:sz w:val="24"/>
          <w:szCs w:val="24"/>
        </w:rPr>
        <w:t>es who got curse from God, there</w:t>
      </w:r>
      <w:r w:rsidR="008B6386">
        <w:rPr>
          <w:rFonts w:ascii="Times New Roman" w:hAnsi="Times New Roman" w:cs="Times New Roman"/>
          <w:sz w:val="24"/>
          <w:szCs w:val="24"/>
        </w:rPr>
        <w:t xml:space="preserve">fore they were discriminated and </w:t>
      </w:r>
      <w:r w:rsidR="00DE00ED">
        <w:rPr>
          <w:rFonts w:ascii="Times New Roman" w:hAnsi="Times New Roman" w:cs="Times New Roman"/>
          <w:sz w:val="24"/>
          <w:szCs w:val="24"/>
        </w:rPr>
        <w:t>segregated</w:t>
      </w:r>
      <w:r w:rsidR="008B6386">
        <w:rPr>
          <w:rFonts w:ascii="Times New Roman" w:hAnsi="Times New Roman" w:cs="Times New Roman"/>
          <w:sz w:val="24"/>
          <w:szCs w:val="24"/>
        </w:rPr>
        <w:t xml:space="preserve"> by the</w:t>
      </w:r>
      <w:r w:rsidR="00D95890">
        <w:rPr>
          <w:rFonts w:ascii="Times New Roman" w:hAnsi="Times New Roman" w:cs="Times New Roman"/>
          <w:sz w:val="24"/>
          <w:szCs w:val="24"/>
        </w:rPr>
        <w:t>ir</w:t>
      </w:r>
      <w:r w:rsidR="008B6386">
        <w:rPr>
          <w:rFonts w:ascii="Times New Roman" w:hAnsi="Times New Roman" w:cs="Times New Roman"/>
          <w:sz w:val="24"/>
          <w:szCs w:val="24"/>
        </w:rPr>
        <w:t xml:space="preserve"> family member and society. </w:t>
      </w:r>
      <w:r w:rsidR="009B74ED">
        <w:rPr>
          <w:rFonts w:ascii="Times New Roman" w:hAnsi="Times New Roman" w:cs="Times New Roman"/>
          <w:sz w:val="24"/>
          <w:szCs w:val="24"/>
        </w:rPr>
        <w:t>For example</w:t>
      </w:r>
      <w:r w:rsidR="007F6EA5">
        <w:rPr>
          <w:rFonts w:ascii="Times New Roman" w:hAnsi="Times New Roman" w:cs="Times New Roman"/>
          <w:sz w:val="24"/>
          <w:szCs w:val="24"/>
        </w:rPr>
        <w:t xml:space="preserve"> in some society they were killed and others were chased away from a certain society or house hold.</w:t>
      </w:r>
      <w:r w:rsidR="008B6386">
        <w:rPr>
          <w:rFonts w:ascii="Times New Roman" w:hAnsi="Times New Roman" w:cs="Times New Roman"/>
          <w:sz w:val="24"/>
          <w:szCs w:val="24"/>
        </w:rPr>
        <w:t xml:space="preserve"> </w:t>
      </w:r>
    </w:p>
    <w:p w:rsidR="00E25036" w:rsidRDefault="00E25036" w:rsidP="00170793">
      <w:pPr>
        <w:pStyle w:val="ListParagraph"/>
        <w:jc w:val="both"/>
        <w:rPr>
          <w:rFonts w:ascii="Times New Roman" w:hAnsi="Times New Roman" w:cs="Times New Roman"/>
          <w:sz w:val="24"/>
          <w:szCs w:val="24"/>
        </w:rPr>
      </w:pPr>
    </w:p>
    <w:p w:rsidR="00E25036" w:rsidRDefault="00F035C5" w:rsidP="001707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People affected by leprosy</w:t>
      </w:r>
      <w:r w:rsidR="00657276">
        <w:rPr>
          <w:rFonts w:ascii="Times New Roman" w:hAnsi="Times New Roman" w:cs="Times New Roman"/>
          <w:sz w:val="24"/>
          <w:szCs w:val="24"/>
        </w:rPr>
        <w:t xml:space="preserve"> a</w:t>
      </w:r>
      <w:r w:rsidR="001A3822">
        <w:rPr>
          <w:rFonts w:ascii="Times New Roman" w:hAnsi="Times New Roman" w:cs="Times New Roman"/>
          <w:sz w:val="24"/>
          <w:szCs w:val="24"/>
        </w:rPr>
        <w:t>re active participating in the decision - making  process for example at the village level, they tend to participate in village meeting and provide the views concerning to them for example matter concerning safe water</w:t>
      </w:r>
      <w:r w:rsidR="00A26718">
        <w:rPr>
          <w:rFonts w:ascii="Times New Roman" w:hAnsi="Times New Roman" w:cs="Times New Roman"/>
          <w:sz w:val="24"/>
          <w:szCs w:val="24"/>
        </w:rPr>
        <w:t>, good infrastructure e.t.c</w:t>
      </w:r>
    </w:p>
    <w:p w:rsidR="00A26718" w:rsidRDefault="00847879" w:rsidP="001707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government has provided f</w:t>
      </w:r>
      <w:r w:rsidR="00657276">
        <w:rPr>
          <w:rFonts w:ascii="Times New Roman" w:hAnsi="Times New Roman" w:cs="Times New Roman"/>
          <w:sz w:val="24"/>
          <w:szCs w:val="24"/>
        </w:rPr>
        <w:t>ully</w:t>
      </w:r>
      <w:r>
        <w:rPr>
          <w:rFonts w:ascii="Times New Roman" w:hAnsi="Times New Roman" w:cs="Times New Roman"/>
          <w:sz w:val="24"/>
          <w:szCs w:val="24"/>
        </w:rPr>
        <w:t xml:space="preserve"> and equally rights to the people affected by leprosy and other disabled. For example they have citizenship</w:t>
      </w:r>
      <w:r w:rsidR="006A534B">
        <w:rPr>
          <w:rFonts w:ascii="Times New Roman" w:hAnsi="Times New Roman" w:cs="Times New Roman"/>
          <w:sz w:val="24"/>
          <w:szCs w:val="24"/>
        </w:rPr>
        <w:t xml:space="preserve"> rights, rights to vote and stand for elections, rights to participate in political issues.</w:t>
      </w:r>
    </w:p>
    <w:p w:rsidR="006A534B" w:rsidRDefault="006A534B" w:rsidP="00170793">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Also </w:t>
      </w:r>
      <w:r w:rsidR="0081602E">
        <w:rPr>
          <w:rFonts w:ascii="Times New Roman" w:hAnsi="Times New Roman" w:cs="Times New Roman"/>
          <w:sz w:val="24"/>
          <w:szCs w:val="24"/>
        </w:rPr>
        <w:t xml:space="preserve">the </w:t>
      </w:r>
      <w:r w:rsidR="002D4712">
        <w:rPr>
          <w:rFonts w:ascii="Times New Roman" w:hAnsi="Times New Roman" w:cs="Times New Roman"/>
          <w:sz w:val="24"/>
          <w:szCs w:val="24"/>
        </w:rPr>
        <w:t>government tends</w:t>
      </w:r>
      <w:r w:rsidR="0081602E">
        <w:rPr>
          <w:rFonts w:ascii="Times New Roman" w:hAnsi="Times New Roman" w:cs="Times New Roman"/>
          <w:sz w:val="24"/>
          <w:szCs w:val="24"/>
        </w:rPr>
        <w:t xml:space="preserve"> to provide one special seats in the parliament for disabled to represent disabled group (including people affected by leprosy)</w:t>
      </w:r>
    </w:p>
    <w:p w:rsidR="006A534B" w:rsidRDefault="00C15CDF" w:rsidP="001707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According to national constitution At 12 and  13 all people are equal regards normal or disable. Hence may they have rights to work (depend to his or her qualification) to access public places and a like</w:t>
      </w:r>
    </w:p>
    <w:p w:rsidR="003C5177" w:rsidRDefault="003C5177" w:rsidP="00170793">
      <w:pPr>
        <w:pStyle w:val="ListParagraph"/>
        <w:jc w:val="both"/>
        <w:rPr>
          <w:rFonts w:ascii="Times New Roman" w:hAnsi="Times New Roman" w:cs="Times New Roman"/>
          <w:sz w:val="24"/>
          <w:szCs w:val="24"/>
        </w:rPr>
      </w:pPr>
    </w:p>
    <w:p w:rsidR="003C5177" w:rsidRDefault="002161E0" w:rsidP="001707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Actions which have been taken by government to promote and protect the human rights of the following groups are follows:-</w:t>
      </w:r>
    </w:p>
    <w:p w:rsidR="002161E0" w:rsidRDefault="002161E0" w:rsidP="001707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Women - the government through National Assembly has provided special seats (30% of all </w:t>
      </w:r>
      <w:r w:rsidR="008723C0">
        <w:rPr>
          <w:rFonts w:ascii="Times New Roman" w:hAnsi="Times New Roman" w:cs="Times New Roman"/>
          <w:sz w:val="24"/>
          <w:szCs w:val="24"/>
        </w:rPr>
        <w:t>Member of Parliament</w:t>
      </w:r>
      <w:r>
        <w:rPr>
          <w:rFonts w:ascii="Times New Roman" w:hAnsi="Times New Roman" w:cs="Times New Roman"/>
          <w:sz w:val="24"/>
          <w:szCs w:val="24"/>
        </w:rPr>
        <w:t>) 80% to represent the women in the parliament.</w:t>
      </w:r>
    </w:p>
    <w:p w:rsidR="00DC4B37" w:rsidRDefault="00DC4B37" w:rsidP="001707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Children – as we know every child has rights to get education through this the government has removed school fees from kindergarten to o’ level.</w:t>
      </w:r>
    </w:p>
    <w:p w:rsidR="00DC4B37" w:rsidRDefault="005A60ED" w:rsidP="001707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The elderly – the elders are protected against bad culture behavior for example in Tanzania called Shinyanga, the elders were killed due to bad believes on them, so the government was punished the killer. Also the government in some region built houses for elders and tend to provide food and </w:t>
      </w:r>
      <w:r w:rsidR="00CA18E8">
        <w:rPr>
          <w:rFonts w:ascii="Times New Roman" w:hAnsi="Times New Roman" w:cs="Times New Roman"/>
          <w:sz w:val="24"/>
          <w:szCs w:val="24"/>
        </w:rPr>
        <w:t>shelter for</w:t>
      </w:r>
      <w:r w:rsidR="0086473D">
        <w:rPr>
          <w:rFonts w:ascii="Times New Roman" w:hAnsi="Times New Roman" w:cs="Times New Roman"/>
          <w:sz w:val="24"/>
          <w:szCs w:val="24"/>
        </w:rPr>
        <w:t xml:space="preserve"> example Kigamboni.</w:t>
      </w:r>
    </w:p>
    <w:p w:rsidR="0086473D" w:rsidRDefault="0086473D" w:rsidP="001707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People who have leprosy – not much concerning has special groups they are included in the disabled group.</w:t>
      </w:r>
    </w:p>
    <w:p w:rsidR="000E2259" w:rsidRDefault="000E2259" w:rsidP="0017079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I can’t answer question 11 to 15 because I</w:t>
      </w:r>
      <w:r w:rsidR="00170793">
        <w:rPr>
          <w:rFonts w:ascii="Times New Roman" w:hAnsi="Times New Roman" w:cs="Times New Roman"/>
          <w:sz w:val="24"/>
          <w:szCs w:val="24"/>
        </w:rPr>
        <w:t xml:space="preserve"> </w:t>
      </w:r>
      <w:r>
        <w:rPr>
          <w:rFonts w:ascii="Times New Roman" w:hAnsi="Times New Roman" w:cs="Times New Roman"/>
          <w:sz w:val="24"/>
          <w:szCs w:val="24"/>
        </w:rPr>
        <w:t>am not aware of the guideline principle of the United National adopted 2010.</w:t>
      </w:r>
    </w:p>
    <w:p w:rsidR="009E5332" w:rsidRDefault="009E5332" w:rsidP="00170793">
      <w:pPr>
        <w:jc w:val="both"/>
        <w:rPr>
          <w:rFonts w:ascii="Times New Roman" w:hAnsi="Times New Roman" w:cs="Times New Roman"/>
          <w:sz w:val="24"/>
          <w:szCs w:val="24"/>
        </w:rPr>
      </w:pPr>
    </w:p>
    <w:p w:rsidR="00C2437B" w:rsidRDefault="00170793" w:rsidP="00170793">
      <w:pPr>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C2437B" w:rsidRPr="0067266C">
        <w:rPr>
          <w:rFonts w:ascii="Times New Roman" w:hAnsi="Times New Roman" w:cs="Times New Roman"/>
          <w:sz w:val="24"/>
          <w:szCs w:val="24"/>
        </w:rPr>
        <w:t>In every district there is TB and leprosy coordinator who facilitate implementation of NTLP strategies in the district under the council of the health management team and technical guidance of the RTLC.</w:t>
      </w:r>
    </w:p>
    <w:p w:rsidR="0067266C" w:rsidRDefault="0067266C" w:rsidP="00170793">
      <w:pPr>
        <w:jc w:val="both"/>
        <w:rPr>
          <w:rFonts w:ascii="Times New Roman" w:hAnsi="Times New Roman" w:cs="Times New Roman"/>
          <w:sz w:val="24"/>
          <w:szCs w:val="24"/>
        </w:rPr>
      </w:pPr>
      <w:r>
        <w:rPr>
          <w:rFonts w:ascii="Times New Roman" w:hAnsi="Times New Roman" w:cs="Times New Roman"/>
          <w:sz w:val="24"/>
          <w:szCs w:val="24"/>
        </w:rPr>
        <w:t xml:space="preserve">15. </w:t>
      </w:r>
      <w:r w:rsidR="00170793">
        <w:rPr>
          <w:rFonts w:ascii="Times New Roman" w:hAnsi="Times New Roman" w:cs="Times New Roman"/>
          <w:sz w:val="24"/>
          <w:szCs w:val="24"/>
        </w:rPr>
        <w:tab/>
        <w:t>a)</w:t>
      </w:r>
      <w:r w:rsidR="00170793">
        <w:rPr>
          <w:rFonts w:ascii="Times New Roman" w:hAnsi="Times New Roman" w:cs="Times New Roman"/>
          <w:sz w:val="24"/>
          <w:szCs w:val="24"/>
        </w:rPr>
        <w:tab/>
      </w:r>
      <w:r>
        <w:rPr>
          <w:rFonts w:ascii="Times New Roman" w:hAnsi="Times New Roman" w:cs="Times New Roman"/>
          <w:sz w:val="24"/>
          <w:szCs w:val="24"/>
        </w:rPr>
        <w:t>Marriage discrimination, normal person can not marry person affected by leprosy.</w:t>
      </w:r>
    </w:p>
    <w:p w:rsidR="0067266C" w:rsidRDefault="0067266C" w:rsidP="00170793">
      <w:pPr>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Work discri</w:t>
      </w:r>
      <w:r w:rsidR="00C12817">
        <w:rPr>
          <w:rFonts w:ascii="Times New Roman" w:hAnsi="Times New Roman" w:cs="Times New Roman"/>
          <w:sz w:val="24"/>
          <w:szCs w:val="24"/>
        </w:rPr>
        <w:t>mi</w:t>
      </w:r>
      <w:r>
        <w:rPr>
          <w:rFonts w:ascii="Times New Roman" w:hAnsi="Times New Roman" w:cs="Times New Roman"/>
          <w:sz w:val="24"/>
          <w:szCs w:val="24"/>
        </w:rPr>
        <w:t>nation (at work place) people affected by leprosy are discri</w:t>
      </w:r>
      <w:r w:rsidR="004C44FB">
        <w:rPr>
          <w:rFonts w:ascii="Times New Roman" w:hAnsi="Times New Roman" w:cs="Times New Roman"/>
          <w:sz w:val="24"/>
          <w:szCs w:val="24"/>
        </w:rPr>
        <w:t>mi</w:t>
      </w:r>
      <w:r>
        <w:rPr>
          <w:rFonts w:ascii="Times New Roman" w:hAnsi="Times New Roman" w:cs="Times New Roman"/>
          <w:sz w:val="24"/>
          <w:szCs w:val="24"/>
        </w:rPr>
        <w:t>nated to perfor</w:t>
      </w:r>
      <w:r w:rsidR="00C12817">
        <w:rPr>
          <w:rFonts w:ascii="Times New Roman" w:hAnsi="Times New Roman" w:cs="Times New Roman"/>
          <w:sz w:val="24"/>
          <w:szCs w:val="24"/>
        </w:rPr>
        <w:t>m some work because of disforma</w:t>
      </w:r>
      <w:r>
        <w:rPr>
          <w:rFonts w:ascii="Times New Roman" w:hAnsi="Times New Roman" w:cs="Times New Roman"/>
          <w:sz w:val="24"/>
          <w:szCs w:val="24"/>
        </w:rPr>
        <w:t xml:space="preserve">t especially professional work. </w:t>
      </w:r>
    </w:p>
    <w:p w:rsidR="00A10258" w:rsidRDefault="00A10258" w:rsidP="00170793">
      <w:pPr>
        <w:jc w:val="both"/>
        <w:rPr>
          <w:rFonts w:ascii="Times New Roman" w:hAnsi="Times New Roman" w:cs="Times New Roman"/>
          <w:sz w:val="24"/>
          <w:szCs w:val="24"/>
        </w:rPr>
      </w:pPr>
      <w:r>
        <w:rPr>
          <w:rFonts w:ascii="Times New Roman" w:hAnsi="Times New Roman" w:cs="Times New Roman"/>
          <w:sz w:val="24"/>
          <w:szCs w:val="24"/>
        </w:rPr>
        <w:t xml:space="preserve">Therefore I can not </w:t>
      </w:r>
      <w:r w:rsidR="004F75D6">
        <w:rPr>
          <w:rFonts w:ascii="Times New Roman" w:hAnsi="Times New Roman" w:cs="Times New Roman"/>
          <w:sz w:val="24"/>
          <w:szCs w:val="24"/>
        </w:rPr>
        <w:t>answer</w:t>
      </w:r>
      <w:r w:rsidR="00EE3443">
        <w:rPr>
          <w:rFonts w:ascii="Times New Roman" w:hAnsi="Times New Roman" w:cs="Times New Roman"/>
          <w:sz w:val="24"/>
          <w:szCs w:val="24"/>
        </w:rPr>
        <w:t xml:space="preserve"> question 11, 12, 13 because I </w:t>
      </w:r>
      <w:r>
        <w:rPr>
          <w:rFonts w:ascii="Times New Roman" w:hAnsi="Times New Roman" w:cs="Times New Roman"/>
          <w:sz w:val="24"/>
          <w:szCs w:val="24"/>
        </w:rPr>
        <w:t>am not aware of principles and guideline adopted by united nations General Assembly.</w:t>
      </w:r>
    </w:p>
    <w:p w:rsidR="00A10258" w:rsidRDefault="00A10258" w:rsidP="00170793">
      <w:pPr>
        <w:jc w:val="both"/>
        <w:rPr>
          <w:rFonts w:ascii="Times New Roman" w:hAnsi="Times New Roman" w:cs="Times New Roman"/>
          <w:sz w:val="24"/>
          <w:szCs w:val="24"/>
        </w:rPr>
      </w:pPr>
    </w:p>
    <w:p w:rsidR="0067266C" w:rsidRPr="0067266C" w:rsidRDefault="0067266C" w:rsidP="00170793">
      <w:pPr>
        <w:jc w:val="both"/>
        <w:rPr>
          <w:rFonts w:ascii="Times New Roman" w:hAnsi="Times New Roman" w:cs="Times New Roman"/>
          <w:sz w:val="24"/>
          <w:szCs w:val="24"/>
        </w:rPr>
      </w:pPr>
    </w:p>
    <w:p w:rsidR="0067266C" w:rsidRDefault="0067266C" w:rsidP="00170793">
      <w:pPr>
        <w:pStyle w:val="ListParagraph"/>
        <w:jc w:val="both"/>
        <w:rPr>
          <w:rFonts w:ascii="Times New Roman" w:hAnsi="Times New Roman" w:cs="Times New Roman"/>
          <w:sz w:val="24"/>
          <w:szCs w:val="24"/>
        </w:rPr>
      </w:pPr>
    </w:p>
    <w:p w:rsidR="00C2437B" w:rsidRDefault="00C2437B" w:rsidP="00170793">
      <w:pPr>
        <w:pStyle w:val="ListParagraph"/>
        <w:ind w:left="1440"/>
        <w:jc w:val="both"/>
        <w:rPr>
          <w:rFonts w:ascii="Times New Roman" w:hAnsi="Times New Roman" w:cs="Times New Roman"/>
          <w:sz w:val="24"/>
          <w:szCs w:val="24"/>
        </w:rPr>
      </w:pPr>
    </w:p>
    <w:p w:rsidR="0042713A" w:rsidRPr="009E5332" w:rsidRDefault="0042713A" w:rsidP="00170793">
      <w:pPr>
        <w:pStyle w:val="ListParagraph"/>
        <w:ind w:left="1080"/>
        <w:jc w:val="both"/>
        <w:rPr>
          <w:rFonts w:ascii="Times New Roman" w:hAnsi="Times New Roman" w:cs="Times New Roman"/>
          <w:sz w:val="24"/>
          <w:szCs w:val="24"/>
        </w:rPr>
      </w:pPr>
    </w:p>
    <w:p w:rsidR="00561D5E" w:rsidRPr="007E44A4" w:rsidRDefault="00561D5E" w:rsidP="00170793">
      <w:pPr>
        <w:jc w:val="both"/>
        <w:rPr>
          <w:rFonts w:ascii="Times New Roman" w:hAnsi="Times New Roman" w:cs="Times New Roman"/>
          <w:sz w:val="24"/>
          <w:szCs w:val="24"/>
        </w:rPr>
      </w:pPr>
    </w:p>
    <w:sectPr w:rsidR="00561D5E" w:rsidRPr="007E44A4" w:rsidSect="00170793">
      <w:pgSz w:w="12240" w:h="15840"/>
      <w:pgMar w:top="144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BC5"/>
    <w:multiLevelType w:val="hybridMultilevel"/>
    <w:tmpl w:val="F8E2A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73B2F"/>
    <w:multiLevelType w:val="hybridMultilevel"/>
    <w:tmpl w:val="0796873C"/>
    <w:lvl w:ilvl="0" w:tplc="A5040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B55A9F"/>
    <w:multiLevelType w:val="hybridMultilevel"/>
    <w:tmpl w:val="C77EE840"/>
    <w:lvl w:ilvl="0" w:tplc="F8B0314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4422E0"/>
    <w:multiLevelType w:val="hybridMultilevel"/>
    <w:tmpl w:val="21C4E5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7E44A4"/>
    <w:rsid w:val="00054B42"/>
    <w:rsid w:val="0007120C"/>
    <w:rsid w:val="000E2259"/>
    <w:rsid w:val="00170793"/>
    <w:rsid w:val="00190922"/>
    <w:rsid w:val="001A3822"/>
    <w:rsid w:val="001F15F4"/>
    <w:rsid w:val="002161E0"/>
    <w:rsid w:val="002C5B4C"/>
    <w:rsid w:val="002D4712"/>
    <w:rsid w:val="003A303E"/>
    <w:rsid w:val="003C5177"/>
    <w:rsid w:val="0042713A"/>
    <w:rsid w:val="004913E5"/>
    <w:rsid w:val="004949FB"/>
    <w:rsid w:val="004C44FB"/>
    <w:rsid w:val="004D219B"/>
    <w:rsid w:val="004F75D6"/>
    <w:rsid w:val="00561D5E"/>
    <w:rsid w:val="005744E7"/>
    <w:rsid w:val="00583D4C"/>
    <w:rsid w:val="00593E27"/>
    <w:rsid w:val="005A60ED"/>
    <w:rsid w:val="005D2937"/>
    <w:rsid w:val="00603680"/>
    <w:rsid w:val="00657276"/>
    <w:rsid w:val="0067266C"/>
    <w:rsid w:val="006A534B"/>
    <w:rsid w:val="00757481"/>
    <w:rsid w:val="007E44A4"/>
    <w:rsid w:val="007F6EA5"/>
    <w:rsid w:val="0081602E"/>
    <w:rsid w:val="00841448"/>
    <w:rsid w:val="00847879"/>
    <w:rsid w:val="0086473D"/>
    <w:rsid w:val="00864D24"/>
    <w:rsid w:val="008723C0"/>
    <w:rsid w:val="008B6386"/>
    <w:rsid w:val="0098540F"/>
    <w:rsid w:val="009A0672"/>
    <w:rsid w:val="009B74ED"/>
    <w:rsid w:val="009E5332"/>
    <w:rsid w:val="009E7007"/>
    <w:rsid w:val="00A10258"/>
    <w:rsid w:val="00A26718"/>
    <w:rsid w:val="00A615EC"/>
    <w:rsid w:val="00AF0100"/>
    <w:rsid w:val="00B46B6A"/>
    <w:rsid w:val="00B81812"/>
    <w:rsid w:val="00BE635B"/>
    <w:rsid w:val="00C00B80"/>
    <w:rsid w:val="00C12817"/>
    <w:rsid w:val="00C15CDF"/>
    <w:rsid w:val="00C2437B"/>
    <w:rsid w:val="00C67B03"/>
    <w:rsid w:val="00CA18E8"/>
    <w:rsid w:val="00CF4140"/>
    <w:rsid w:val="00D95890"/>
    <w:rsid w:val="00DC4B37"/>
    <w:rsid w:val="00DD2814"/>
    <w:rsid w:val="00DE00ED"/>
    <w:rsid w:val="00E00845"/>
    <w:rsid w:val="00E25036"/>
    <w:rsid w:val="00E51223"/>
    <w:rsid w:val="00EE3443"/>
    <w:rsid w:val="00F035C5"/>
    <w:rsid w:val="00F61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D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C18E7-0968-42B3-BCFC-DE947DCCB5F8}"/>
</file>

<file path=customXml/itemProps2.xml><?xml version="1.0" encoding="utf-8"?>
<ds:datastoreItem xmlns:ds="http://schemas.openxmlformats.org/officeDocument/2006/customXml" ds:itemID="{506FCFE2-3263-49B3-B259-FDBFDDBAA954}"/>
</file>

<file path=customXml/itemProps3.xml><?xml version="1.0" encoding="utf-8"?>
<ds:datastoreItem xmlns:ds="http://schemas.openxmlformats.org/officeDocument/2006/customXml" ds:itemID="{1D3E76EE-6261-4A1D-AC33-DAF0EC78E336}"/>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KyleCathy</dc:creator>
  <cp:lastModifiedBy>KyleCathy</cp:lastModifiedBy>
  <cp:revision>2</cp:revision>
  <dcterms:created xsi:type="dcterms:W3CDTF">2016-07-30T06:52:00Z</dcterms:created>
  <dcterms:modified xsi:type="dcterms:W3CDTF">2016-07-30T06:52:00Z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