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800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82"/>
      </w:tblGrid>
      <w:tr w:rsidR="006B42AD" w:rsidRPr="003F37E1" w:rsidTr="00E05DBF">
        <w:trPr>
          <w:trHeight w:val="2279"/>
        </w:trPr>
        <w:tc>
          <w:tcPr>
            <w:tcW w:w="8003" w:type="dxa"/>
            <w:tcBorders>
              <w:top w:val="nil"/>
              <w:left w:val="nil"/>
              <w:bottom w:val="nil"/>
              <w:right w:val="nil"/>
            </w:tcBorders>
            <w:tcMar>
              <w:top w:w="28" w:type="dxa"/>
              <w:left w:w="28" w:type="dxa"/>
              <w:bottom w:w="28" w:type="dxa"/>
              <w:right w:w="28" w:type="dxa"/>
            </w:tcMar>
            <w:vAlign w:val="center"/>
            <w:hideMark/>
          </w:tcPr>
          <w:p w:rsidR="006B42AD" w:rsidRPr="003F37E1" w:rsidRDefault="008151CB" w:rsidP="006B42AD">
            <w:pPr>
              <w:textAlignment w:val="baseline"/>
              <w:rPr>
                <w:rFonts w:ascii="Cambria" w:eastAsia="Gulim" w:hAnsi="Cambria" w:cs="Times New Roman"/>
                <w:color w:val="000000"/>
                <w:kern w:val="0"/>
                <w:szCs w:val="20"/>
              </w:rPr>
            </w:pPr>
            <w:bookmarkStart w:id="0" w:name="_GoBack"/>
            <w:bookmarkEnd w:id="0"/>
            <w:r>
              <w:rPr>
                <w:rFonts w:ascii="Cambria" w:eastAsia="Gulim" w:hAnsi="Cambria" w:cs="Times New Roman" w:hint="eastAsia"/>
                <w:color w:val="000000"/>
                <w:kern w:val="0"/>
                <w:szCs w:val="20"/>
              </w:rPr>
              <w:t xml:space="preserve"> </w:t>
            </w:r>
          </w:p>
          <w:p w:rsidR="006B42AD" w:rsidRPr="003F37E1" w:rsidRDefault="006B42AD" w:rsidP="006B42AD">
            <w:pPr>
              <w:textAlignment w:val="baseline"/>
              <w:rPr>
                <w:rFonts w:ascii="Cambria" w:eastAsia="Gulim" w:hAnsi="Cambria" w:cs="Times New Roman"/>
                <w:color w:val="000000"/>
                <w:kern w:val="0"/>
                <w:szCs w:val="20"/>
              </w:rPr>
            </w:pPr>
          </w:p>
          <w:p w:rsidR="006B42AD" w:rsidRPr="003F37E1" w:rsidRDefault="006B42AD" w:rsidP="006B42AD">
            <w:pPr>
              <w:textAlignment w:val="baseline"/>
              <w:rPr>
                <w:rFonts w:ascii="Cambria" w:eastAsia="Gulim" w:hAnsi="Cambria" w:cs="Times New Roman"/>
                <w:color w:val="000000"/>
                <w:kern w:val="0"/>
                <w:szCs w:val="20"/>
              </w:rPr>
            </w:pPr>
          </w:p>
          <w:tbl>
            <w:tblPr>
              <w:tblpPr w:leftFromText="142" w:rightFromText="142" w:vertAnchor="page" w:horzAnchor="page" w:tblpX="714" w:tblpY="765"/>
              <w:tblOverlap w:val="never"/>
              <w:tblW w:w="915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52"/>
            </w:tblGrid>
            <w:tr w:rsidR="006B42AD" w:rsidRPr="003F37E1" w:rsidTr="00E05DBF">
              <w:trPr>
                <w:trHeight w:val="63"/>
              </w:trPr>
              <w:tc>
                <w:tcPr>
                  <w:tcW w:w="9152" w:type="dxa"/>
                  <w:tcBorders>
                    <w:top w:val="nil"/>
                    <w:left w:val="nil"/>
                    <w:bottom w:val="nil"/>
                    <w:right w:val="nil"/>
                  </w:tcBorders>
                  <w:shd w:val="clear" w:color="auto" w:fill="3366FF"/>
                  <w:tcMar>
                    <w:top w:w="28" w:type="dxa"/>
                    <w:left w:w="28" w:type="dxa"/>
                    <w:bottom w:w="28" w:type="dxa"/>
                    <w:right w:w="28" w:type="dxa"/>
                  </w:tcMar>
                  <w:vAlign w:val="center"/>
                  <w:hideMark/>
                </w:tcPr>
                <w:p w:rsidR="006B42AD" w:rsidRPr="003F37E1" w:rsidRDefault="006B42AD" w:rsidP="006B42AD">
                  <w:pPr>
                    <w:spacing w:line="384" w:lineRule="auto"/>
                    <w:textAlignment w:val="baseline"/>
                    <w:rPr>
                      <w:rFonts w:ascii="Cambria" w:eastAsia="Gulim" w:hAnsi="Cambria" w:cs="Times New Roman"/>
                      <w:color w:val="000000"/>
                      <w:kern w:val="0"/>
                      <w:sz w:val="16"/>
                      <w:szCs w:val="20"/>
                    </w:rPr>
                  </w:pPr>
                </w:p>
              </w:tc>
            </w:tr>
            <w:tr w:rsidR="006B42AD" w:rsidRPr="003F37E1" w:rsidTr="00E05DBF">
              <w:trPr>
                <w:trHeight w:val="813"/>
              </w:trPr>
              <w:tc>
                <w:tcPr>
                  <w:tcW w:w="9152" w:type="dxa"/>
                  <w:tcBorders>
                    <w:top w:val="nil"/>
                    <w:left w:val="nil"/>
                    <w:bottom w:val="nil"/>
                    <w:right w:val="nil"/>
                  </w:tcBorders>
                  <w:tcMar>
                    <w:top w:w="28" w:type="dxa"/>
                    <w:left w:w="28" w:type="dxa"/>
                    <w:bottom w:w="28" w:type="dxa"/>
                    <w:right w:w="28" w:type="dxa"/>
                  </w:tcMar>
                  <w:vAlign w:val="center"/>
                  <w:hideMark/>
                </w:tcPr>
                <w:p w:rsidR="006B42AD" w:rsidRPr="003F37E1" w:rsidRDefault="006B42AD" w:rsidP="006B42AD">
                  <w:pPr>
                    <w:wordWrap/>
                    <w:jc w:val="center"/>
                    <w:textAlignment w:val="baseline"/>
                    <w:rPr>
                      <w:rFonts w:ascii="Cambria" w:eastAsia="Gulim" w:hAnsi="Cambria" w:cs="Times New Roman"/>
                      <w:color w:val="000000"/>
                      <w:kern w:val="0"/>
                      <w:szCs w:val="20"/>
                    </w:rPr>
                  </w:pPr>
                  <w:r w:rsidRPr="003F37E1">
                    <w:rPr>
                      <w:rFonts w:ascii="Cambria" w:eastAsia="Gulim" w:hAnsi="Cambria" w:cs="Times New Roman"/>
                      <w:b/>
                      <w:bCs/>
                      <w:color w:val="000000"/>
                      <w:spacing w:val="-14"/>
                      <w:w w:val="95"/>
                      <w:kern w:val="0"/>
                      <w:sz w:val="60"/>
                      <w:szCs w:val="60"/>
                    </w:rPr>
                    <w:t>Seoul, A City Where Human Rights is Alive</w:t>
                  </w:r>
                </w:p>
                <w:p w:rsidR="002D4909" w:rsidRDefault="006B42AD" w:rsidP="002D4909">
                  <w:pPr>
                    <w:wordWrap/>
                    <w:spacing w:line="384" w:lineRule="auto"/>
                    <w:jc w:val="center"/>
                    <w:textAlignment w:val="baseline"/>
                    <w:rPr>
                      <w:rFonts w:ascii="Cambria" w:eastAsia="Gulim" w:hAnsi="Cambria" w:cs="Times New Roman"/>
                      <w:color w:val="000000"/>
                      <w:spacing w:val="-12"/>
                      <w:w w:val="96"/>
                      <w:kern w:val="0"/>
                      <w:sz w:val="32"/>
                      <w:szCs w:val="32"/>
                    </w:rPr>
                  </w:pPr>
                  <w:r w:rsidRPr="003F37E1">
                    <w:rPr>
                      <w:rFonts w:ascii="Cambria" w:eastAsia="Gulim" w:hAnsi="Cambria" w:cs="Times New Roman"/>
                      <w:color w:val="000000"/>
                      <w:spacing w:val="-12"/>
                      <w:w w:val="96"/>
                      <w:kern w:val="0"/>
                      <w:sz w:val="32"/>
                      <w:szCs w:val="32"/>
                    </w:rPr>
                    <w:t xml:space="preserve">- </w:t>
                  </w:r>
                  <w:r w:rsidR="00733E29">
                    <w:rPr>
                      <w:rFonts w:ascii="Cambria" w:eastAsia="Gulim" w:hAnsi="Cambria" w:cs="Times New Roman" w:hint="eastAsia"/>
                      <w:color w:val="000000"/>
                      <w:spacing w:val="-12"/>
                      <w:w w:val="96"/>
                      <w:kern w:val="0"/>
                      <w:sz w:val="32"/>
                      <w:szCs w:val="32"/>
                    </w:rPr>
                    <w:t xml:space="preserve">Response to the Questionnaire </w:t>
                  </w:r>
                  <w:r w:rsidR="002D4909">
                    <w:rPr>
                      <w:rFonts w:ascii="Cambria" w:eastAsia="Gulim" w:hAnsi="Cambria" w:cs="Times New Roman" w:hint="eastAsia"/>
                      <w:color w:val="000000"/>
                      <w:spacing w:val="-12"/>
                      <w:w w:val="96"/>
                      <w:kern w:val="0"/>
                      <w:sz w:val="32"/>
                      <w:szCs w:val="32"/>
                    </w:rPr>
                    <w:t xml:space="preserve">of </w:t>
                  </w:r>
                  <w:r w:rsidR="00733E29">
                    <w:rPr>
                      <w:rFonts w:ascii="Cambria" w:eastAsia="Gulim" w:hAnsi="Cambria" w:cs="Times New Roman" w:hint="eastAsia"/>
                      <w:color w:val="000000"/>
                      <w:spacing w:val="-12"/>
                      <w:w w:val="96"/>
                      <w:kern w:val="0"/>
                      <w:sz w:val="32"/>
                      <w:szCs w:val="32"/>
                    </w:rPr>
                    <w:t xml:space="preserve">Human Rights Council </w:t>
                  </w:r>
                </w:p>
                <w:p w:rsidR="006B42AD" w:rsidRPr="003F37E1" w:rsidRDefault="00733E29" w:rsidP="002D4909">
                  <w:pPr>
                    <w:wordWrap/>
                    <w:spacing w:line="384" w:lineRule="auto"/>
                    <w:jc w:val="center"/>
                    <w:textAlignment w:val="baseline"/>
                    <w:rPr>
                      <w:rFonts w:ascii="Cambria" w:eastAsia="Gulim" w:hAnsi="Cambria" w:cs="Times New Roman"/>
                      <w:color w:val="000000"/>
                      <w:kern w:val="0"/>
                      <w:szCs w:val="20"/>
                    </w:rPr>
                  </w:pPr>
                  <w:r>
                    <w:rPr>
                      <w:rFonts w:ascii="Cambria" w:eastAsia="Gulim" w:hAnsi="Cambria" w:cs="Times New Roman" w:hint="eastAsia"/>
                      <w:color w:val="000000"/>
                      <w:spacing w:val="-12"/>
                      <w:w w:val="96"/>
                      <w:kern w:val="0"/>
                      <w:sz w:val="32"/>
                      <w:szCs w:val="32"/>
                    </w:rPr>
                    <w:t>Advisory Committee on Local Government and Human Rights</w:t>
                  </w:r>
                  <w:r w:rsidR="006B42AD" w:rsidRPr="003F37E1">
                    <w:rPr>
                      <w:rFonts w:ascii="Cambria" w:eastAsia="Gulim" w:hAnsi="Cambria" w:cs="Times New Roman"/>
                      <w:color w:val="000000"/>
                      <w:spacing w:val="-12"/>
                      <w:w w:val="96"/>
                      <w:kern w:val="0"/>
                      <w:sz w:val="32"/>
                      <w:szCs w:val="32"/>
                    </w:rPr>
                    <w:t>-</w:t>
                  </w:r>
                </w:p>
              </w:tc>
            </w:tr>
            <w:tr w:rsidR="006B42AD" w:rsidRPr="003F37E1" w:rsidTr="00E05DBF">
              <w:trPr>
                <w:trHeight w:val="63"/>
              </w:trPr>
              <w:tc>
                <w:tcPr>
                  <w:tcW w:w="9152" w:type="dxa"/>
                  <w:tcBorders>
                    <w:top w:val="nil"/>
                    <w:left w:val="nil"/>
                    <w:bottom w:val="nil"/>
                    <w:right w:val="nil"/>
                  </w:tcBorders>
                  <w:shd w:val="clear" w:color="auto" w:fill="800000"/>
                  <w:tcMar>
                    <w:top w:w="28" w:type="dxa"/>
                    <w:left w:w="28" w:type="dxa"/>
                    <w:bottom w:w="28" w:type="dxa"/>
                    <w:right w:w="28" w:type="dxa"/>
                  </w:tcMar>
                  <w:vAlign w:val="center"/>
                  <w:hideMark/>
                </w:tcPr>
                <w:p w:rsidR="006B42AD" w:rsidRPr="003F37E1" w:rsidRDefault="006B42AD" w:rsidP="006B42AD">
                  <w:pPr>
                    <w:spacing w:line="384" w:lineRule="auto"/>
                    <w:textAlignment w:val="baseline"/>
                    <w:rPr>
                      <w:rFonts w:ascii="Cambria" w:eastAsia="Gulim" w:hAnsi="Cambria" w:cs="Times New Roman"/>
                      <w:color w:val="000000"/>
                      <w:kern w:val="0"/>
                      <w:sz w:val="16"/>
                      <w:szCs w:val="20"/>
                    </w:rPr>
                  </w:pPr>
                </w:p>
              </w:tc>
            </w:tr>
          </w:tbl>
          <w:p w:rsidR="006B42AD" w:rsidRPr="003F37E1" w:rsidRDefault="006B42AD" w:rsidP="006B42AD">
            <w:pPr>
              <w:wordWrap/>
              <w:spacing w:line="384" w:lineRule="auto"/>
              <w:jc w:val="center"/>
              <w:textAlignment w:val="baseline"/>
              <w:rPr>
                <w:rFonts w:ascii="Cambria" w:eastAsia="Gulim" w:hAnsi="Cambria" w:cs="Times New Roman"/>
                <w:color w:val="000000"/>
                <w:kern w:val="0"/>
                <w:szCs w:val="20"/>
              </w:rPr>
            </w:pPr>
          </w:p>
        </w:tc>
      </w:tr>
      <w:tr w:rsidR="006B42AD" w:rsidRPr="003F37E1" w:rsidTr="00E05DBF">
        <w:trPr>
          <w:trHeight w:val="2250"/>
        </w:trPr>
        <w:tc>
          <w:tcPr>
            <w:tcW w:w="8003" w:type="dxa"/>
            <w:tcBorders>
              <w:top w:val="nil"/>
              <w:left w:val="nil"/>
              <w:bottom w:val="nil"/>
              <w:right w:val="nil"/>
            </w:tcBorders>
            <w:tcMar>
              <w:top w:w="28" w:type="dxa"/>
              <w:left w:w="28" w:type="dxa"/>
              <w:bottom w:w="28" w:type="dxa"/>
              <w:right w:w="28" w:type="dxa"/>
            </w:tcMar>
            <w:vAlign w:val="center"/>
            <w:hideMark/>
          </w:tcPr>
          <w:p w:rsidR="00E05DBF" w:rsidRPr="003F37E1" w:rsidRDefault="00E05DBF" w:rsidP="00E05DBF">
            <w:pPr>
              <w:wordWrap/>
              <w:spacing w:line="384" w:lineRule="auto"/>
              <w:jc w:val="center"/>
              <w:textAlignment w:val="baseline"/>
              <w:rPr>
                <w:rFonts w:ascii="Cambria" w:eastAsia="Gulim" w:hAnsi="Cambria" w:cs="Times New Roman"/>
                <w:color w:val="000000"/>
                <w:kern w:val="0"/>
                <w:sz w:val="28"/>
                <w:szCs w:val="20"/>
              </w:rPr>
            </w:pPr>
          </w:p>
          <w:p w:rsidR="00E05DBF" w:rsidRPr="003F37E1" w:rsidRDefault="00E05DBF" w:rsidP="00E05DBF">
            <w:pPr>
              <w:wordWrap/>
              <w:spacing w:line="384" w:lineRule="auto"/>
              <w:jc w:val="center"/>
              <w:textAlignment w:val="baseline"/>
              <w:rPr>
                <w:rFonts w:ascii="Cambria" w:eastAsia="Gulim" w:hAnsi="Cambria" w:cs="Times New Roman"/>
                <w:color w:val="000000"/>
                <w:kern w:val="0"/>
                <w:sz w:val="28"/>
                <w:szCs w:val="20"/>
              </w:rPr>
            </w:pPr>
          </w:p>
          <w:p w:rsidR="00E05DBF" w:rsidRPr="003F37E1" w:rsidRDefault="00E05DBF" w:rsidP="00E05DBF">
            <w:pPr>
              <w:wordWrap/>
              <w:spacing w:line="384" w:lineRule="auto"/>
              <w:jc w:val="center"/>
              <w:textAlignment w:val="baseline"/>
              <w:rPr>
                <w:rFonts w:ascii="Cambria" w:eastAsia="Gulim" w:hAnsi="Cambria" w:cs="Times New Roman"/>
                <w:color w:val="000000"/>
                <w:kern w:val="0"/>
                <w:sz w:val="28"/>
                <w:szCs w:val="20"/>
              </w:rPr>
            </w:pPr>
          </w:p>
          <w:p w:rsidR="00E05DBF" w:rsidRPr="003F37E1" w:rsidRDefault="00E05DBF" w:rsidP="00E05DBF">
            <w:pPr>
              <w:wordWrap/>
              <w:spacing w:line="384" w:lineRule="auto"/>
              <w:jc w:val="center"/>
              <w:textAlignment w:val="baseline"/>
              <w:rPr>
                <w:rFonts w:ascii="Cambria" w:eastAsia="Gulim" w:hAnsi="Cambria" w:cs="Times New Roman"/>
                <w:color w:val="000000"/>
                <w:kern w:val="0"/>
                <w:sz w:val="28"/>
                <w:szCs w:val="20"/>
              </w:rPr>
            </w:pPr>
          </w:p>
          <w:p w:rsidR="00E05DBF" w:rsidRPr="003F37E1" w:rsidRDefault="00E05DBF" w:rsidP="00E05DBF">
            <w:pPr>
              <w:wordWrap/>
              <w:spacing w:line="384" w:lineRule="auto"/>
              <w:jc w:val="center"/>
              <w:textAlignment w:val="baseline"/>
              <w:rPr>
                <w:rFonts w:ascii="Cambria" w:eastAsia="Gulim" w:hAnsi="Cambria" w:cs="Times New Roman"/>
                <w:color w:val="000000"/>
                <w:kern w:val="0"/>
                <w:sz w:val="28"/>
                <w:szCs w:val="20"/>
              </w:rPr>
            </w:pPr>
          </w:p>
          <w:p w:rsidR="00E05DBF" w:rsidRPr="003F37E1" w:rsidRDefault="00E05DBF" w:rsidP="00E05DBF">
            <w:pPr>
              <w:wordWrap/>
              <w:spacing w:line="384" w:lineRule="auto"/>
              <w:jc w:val="center"/>
              <w:textAlignment w:val="baseline"/>
              <w:rPr>
                <w:rFonts w:ascii="Cambria" w:eastAsia="Gulim" w:hAnsi="Cambria" w:cs="Times New Roman"/>
                <w:color w:val="000000"/>
                <w:kern w:val="0"/>
                <w:sz w:val="28"/>
                <w:szCs w:val="20"/>
              </w:rPr>
            </w:pPr>
          </w:p>
          <w:p w:rsidR="00E05DBF" w:rsidRPr="00494E8C" w:rsidRDefault="00E05DBF" w:rsidP="00494E8C">
            <w:pPr>
              <w:wordWrap/>
              <w:spacing w:line="384" w:lineRule="auto"/>
              <w:textAlignment w:val="baseline"/>
              <w:rPr>
                <w:rFonts w:ascii="Cambria" w:eastAsia="Gulim" w:hAnsi="Cambria" w:cs="Times New Roman"/>
                <w:color w:val="000000"/>
                <w:kern w:val="0"/>
                <w:sz w:val="28"/>
                <w:szCs w:val="20"/>
              </w:rPr>
            </w:pPr>
          </w:p>
          <w:p w:rsidR="00E05DBF" w:rsidRPr="003F37E1" w:rsidRDefault="00E05DBF" w:rsidP="00E05DBF">
            <w:pPr>
              <w:wordWrap/>
              <w:spacing w:line="384" w:lineRule="auto"/>
              <w:jc w:val="center"/>
              <w:textAlignment w:val="baseline"/>
              <w:rPr>
                <w:rFonts w:ascii="Cambria" w:eastAsia="Gulim" w:hAnsi="Cambria" w:cs="Times New Roman"/>
                <w:color w:val="000000"/>
                <w:kern w:val="0"/>
                <w:sz w:val="28"/>
                <w:szCs w:val="20"/>
              </w:rPr>
            </w:pPr>
          </w:p>
          <w:p w:rsidR="00E05DBF" w:rsidRPr="003F37E1" w:rsidRDefault="00E05DBF" w:rsidP="00E05DBF">
            <w:pPr>
              <w:wordWrap/>
              <w:spacing w:line="384" w:lineRule="auto"/>
              <w:jc w:val="center"/>
              <w:textAlignment w:val="baseline"/>
              <w:rPr>
                <w:rFonts w:ascii="Cambria" w:eastAsia="Gulim" w:hAnsi="Cambria" w:cs="Times New Roman"/>
                <w:color w:val="000000"/>
                <w:kern w:val="0"/>
                <w:sz w:val="28"/>
                <w:szCs w:val="20"/>
              </w:rPr>
            </w:pPr>
          </w:p>
          <w:p w:rsidR="00E05DBF" w:rsidRPr="003F37E1" w:rsidRDefault="00E05DBF" w:rsidP="00E05DBF">
            <w:pPr>
              <w:wordWrap/>
              <w:spacing w:line="384" w:lineRule="auto"/>
              <w:jc w:val="center"/>
              <w:textAlignment w:val="baseline"/>
              <w:rPr>
                <w:rFonts w:ascii="Cambria" w:eastAsia="Gulim" w:hAnsi="Cambria" w:cs="Times New Roman"/>
                <w:color w:val="000000"/>
                <w:kern w:val="0"/>
                <w:sz w:val="28"/>
                <w:szCs w:val="20"/>
              </w:rPr>
            </w:pPr>
          </w:p>
          <w:p w:rsidR="00E05DBF" w:rsidRPr="003F37E1" w:rsidRDefault="00E05DBF" w:rsidP="00E05DBF">
            <w:pPr>
              <w:wordWrap/>
              <w:spacing w:line="384" w:lineRule="auto"/>
              <w:jc w:val="center"/>
              <w:textAlignment w:val="baseline"/>
              <w:rPr>
                <w:rFonts w:ascii="Cambria" w:eastAsia="Gulim" w:hAnsi="Cambria" w:cs="Times New Roman"/>
                <w:b/>
                <w:color w:val="000000"/>
                <w:kern w:val="0"/>
                <w:sz w:val="52"/>
                <w:szCs w:val="20"/>
              </w:rPr>
            </w:pPr>
            <w:r w:rsidRPr="003F37E1">
              <w:rPr>
                <w:rFonts w:ascii="Cambria" w:eastAsia="Gulim" w:hAnsi="Cambria" w:cs="Times New Roman"/>
                <w:b/>
                <w:color w:val="000000"/>
                <w:kern w:val="0"/>
                <w:sz w:val="52"/>
                <w:szCs w:val="20"/>
              </w:rPr>
              <w:t>2014.0</w:t>
            </w:r>
            <w:r w:rsidR="00334646">
              <w:rPr>
                <w:rFonts w:ascii="Cambria" w:eastAsia="Gulim" w:hAnsi="Cambria" w:cs="Times New Roman" w:hint="eastAsia"/>
                <w:b/>
                <w:color w:val="000000"/>
                <w:kern w:val="0"/>
                <w:sz w:val="52"/>
                <w:szCs w:val="20"/>
              </w:rPr>
              <w:t>4</w:t>
            </w:r>
          </w:p>
          <w:p w:rsidR="00961654" w:rsidRPr="003F37E1" w:rsidRDefault="00600E9B" w:rsidP="00E05DBF">
            <w:pPr>
              <w:wordWrap/>
              <w:spacing w:line="384" w:lineRule="auto"/>
              <w:jc w:val="center"/>
              <w:textAlignment w:val="baseline"/>
              <w:rPr>
                <w:rFonts w:ascii="Cambria" w:eastAsia="Gulim" w:hAnsi="Cambria" w:cs="Times New Roman"/>
                <w:b/>
                <w:color w:val="000000"/>
                <w:kern w:val="0"/>
                <w:sz w:val="52"/>
                <w:szCs w:val="20"/>
              </w:rPr>
            </w:pPr>
            <w:r>
              <w:rPr>
                <w:rFonts w:ascii="Cambria" w:eastAsia="Gulim" w:hAnsi="Cambria" w:cs="Times New Roman" w:hint="eastAsia"/>
                <w:b/>
                <w:color w:val="000000"/>
                <w:kern w:val="0"/>
                <w:sz w:val="52"/>
                <w:szCs w:val="20"/>
              </w:rPr>
              <w:t>Seoul Metropolitan Government</w:t>
            </w:r>
          </w:p>
          <w:p w:rsidR="00E05DBF" w:rsidRPr="003F37E1" w:rsidRDefault="00E05DBF" w:rsidP="009D79D3">
            <w:pPr>
              <w:wordWrap/>
              <w:spacing w:line="384" w:lineRule="auto"/>
              <w:jc w:val="center"/>
              <w:textAlignment w:val="baseline"/>
              <w:rPr>
                <w:rFonts w:ascii="Cambria" w:eastAsia="Gulim" w:hAnsi="Cambria" w:cs="Times New Roman"/>
                <w:color w:val="000000"/>
                <w:kern w:val="0"/>
                <w:sz w:val="28"/>
                <w:szCs w:val="20"/>
              </w:rPr>
            </w:pPr>
            <w:r w:rsidRPr="003F37E1">
              <w:rPr>
                <w:rFonts w:ascii="Cambria" w:eastAsia="Gulim" w:hAnsi="Cambria" w:cs="Times New Roman"/>
                <w:b/>
                <w:color w:val="000000"/>
                <w:kern w:val="0"/>
                <w:sz w:val="52"/>
                <w:szCs w:val="20"/>
              </w:rPr>
              <w:t xml:space="preserve">Human Rights </w:t>
            </w:r>
            <w:r w:rsidR="009D79D3">
              <w:rPr>
                <w:rFonts w:ascii="Cambria" w:eastAsia="Gulim" w:hAnsi="Cambria" w:cs="Times New Roman" w:hint="eastAsia"/>
                <w:b/>
                <w:color w:val="000000"/>
                <w:kern w:val="0"/>
                <w:sz w:val="52"/>
                <w:szCs w:val="20"/>
              </w:rPr>
              <w:t>Division</w:t>
            </w:r>
          </w:p>
        </w:tc>
      </w:tr>
      <w:tr w:rsidR="006B42AD" w:rsidRPr="003F37E1" w:rsidTr="00E05DBF">
        <w:trPr>
          <w:trHeight w:val="780"/>
        </w:trPr>
        <w:tc>
          <w:tcPr>
            <w:tcW w:w="8003" w:type="dxa"/>
            <w:tcBorders>
              <w:top w:val="nil"/>
              <w:left w:val="nil"/>
              <w:bottom w:val="nil"/>
              <w:right w:val="nil"/>
            </w:tcBorders>
            <w:tcMar>
              <w:top w:w="28" w:type="dxa"/>
              <w:left w:w="28" w:type="dxa"/>
              <w:bottom w:w="28" w:type="dxa"/>
              <w:right w:w="28" w:type="dxa"/>
            </w:tcMar>
            <w:vAlign w:val="center"/>
            <w:hideMark/>
          </w:tcPr>
          <w:p w:rsidR="006B42AD" w:rsidRDefault="006B42AD" w:rsidP="00E05DBF">
            <w:pPr>
              <w:wordWrap/>
              <w:spacing w:line="312" w:lineRule="auto"/>
              <w:textAlignment w:val="baseline"/>
              <w:rPr>
                <w:rFonts w:ascii="Cambria" w:eastAsia="Gulim" w:hAnsi="Cambria" w:cs="Times New Roman"/>
                <w:color w:val="000000"/>
                <w:kern w:val="0"/>
                <w:szCs w:val="20"/>
              </w:rPr>
            </w:pPr>
          </w:p>
          <w:p w:rsidR="003F37E1" w:rsidRDefault="003F37E1" w:rsidP="00E05DBF">
            <w:pPr>
              <w:wordWrap/>
              <w:spacing w:line="312" w:lineRule="auto"/>
              <w:textAlignment w:val="baseline"/>
              <w:rPr>
                <w:rFonts w:ascii="Cambria" w:eastAsia="Gulim" w:hAnsi="Cambria" w:cs="Times New Roman"/>
                <w:color w:val="000000"/>
                <w:kern w:val="0"/>
                <w:szCs w:val="20"/>
              </w:rPr>
            </w:pPr>
          </w:p>
          <w:p w:rsidR="003F37E1" w:rsidRPr="003F37E1" w:rsidRDefault="003F37E1" w:rsidP="00E05DBF">
            <w:pPr>
              <w:wordWrap/>
              <w:spacing w:line="312" w:lineRule="auto"/>
              <w:textAlignment w:val="baseline"/>
              <w:rPr>
                <w:rFonts w:ascii="Cambria" w:eastAsia="Gulim" w:hAnsi="Cambria" w:cs="Times New Roman"/>
                <w:color w:val="000000"/>
                <w:kern w:val="0"/>
                <w:szCs w:val="20"/>
              </w:rPr>
            </w:pPr>
          </w:p>
        </w:tc>
      </w:tr>
    </w:tbl>
    <w:p w:rsidR="00494E8C" w:rsidRDefault="00494E8C">
      <w:pPr>
        <w:widowControl/>
        <w:wordWrap/>
        <w:autoSpaceDE/>
        <w:autoSpaceDN/>
        <w:jc w:val="left"/>
        <w:rPr>
          <w:rFonts w:ascii="Cambria" w:hAnsi="Cambria" w:cs="Times New Roman"/>
          <w:b/>
          <w:sz w:val="22"/>
        </w:rPr>
      </w:pPr>
      <w:r>
        <w:rPr>
          <w:rFonts w:ascii="Cambria" w:hAnsi="Cambria" w:cs="Times New Roman"/>
          <w:b/>
          <w:sz w:val="22"/>
        </w:rPr>
        <w:br w:type="page"/>
      </w:r>
    </w:p>
    <w:p w:rsidR="00D0146E" w:rsidRPr="00E95549" w:rsidRDefault="00D0146E" w:rsidP="00813201">
      <w:pPr>
        <w:widowControl/>
        <w:wordWrap/>
        <w:autoSpaceDE/>
        <w:autoSpaceDN/>
        <w:jc w:val="center"/>
        <w:rPr>
          <w:rFonts w:ascii="Cambria" w:hAnsi="Cambria" w:cs="Times New Roman"/>
          <w:b/>
          <w:sz w:val="24"/>
          <w:szCs w:val="24"/>
        </w:rPr>
      </w:pPr>
      <w:r w:rsidRPr="00E95549">
        <w:rPr>
          <w:rFonts w:ascii="Cambria" w:hAnsi="Cambria" w:cs="Times New Roman"/>
          <w:b/>
          <w:sz w:val="24"/>
          <w:szCs w:val="24"/>
        </w:rPr>
        <w:lastRenderedPageBreak/>
        <w:t>Table of Contents</w:t>
      </w:r>
    </w:p>
    <w:p w:rsidR="003F37E1" w:rsidRPr="005B6411" w:rsidRDefault="003F37E1" w:rsidP="00902353">
      <w:pPr>
        <w:spacing w:line="480" w:lineRule="auto"/>
        <w:rPr>
          <w:rFonts w:ascii="Cambria" w:hAnsi="Cambria" w:cs="Times New Roman"/>
          <w:b/>
          <w:sz w:val="16"/>
          <w:szCs w:val="16"/>
        </w:rPr>
      </w:pPr>
    </w:p>
    <w:p w:rsidR="00D0146E" w:rsidRPr="00E367E6" w:rsidRDefault="009F4FBD" w:rsidP="00601E40">
      <w:pPr>
        <w:spacing w:line="360" w:lineRule="auto"/>
        <w:rPr>
          <w:rFonts w:ascii="Cambria" w:hAnsi="Cambria" w:cs="Times New Roman"/>
          <w:b/>
          <w:spacing w:val="-10"/>
          <w:sz w:val="24"/>
          <w:szCs w:val="24"/>
        </w:rPr>
      </w:pPr>
      <w:r>
        <w:rPr>
          <w:rFonts w:ascii="Cambria" w:hAnsi="Cambria" w:cs="Times New Roman" w:hint="eastAsia"/>
          <w:b/>
          <w:spacing w:val="-10"/>
          <w:sz w:val="24"/>
          <w:szCs w:val="24"/>
        </w:rPr>
        <w:t xml:space="preserve">Answer to Question </w:t>
      </w:r>
      <w:r w:rsidR="00D0146E" w:rsidRPr="00E367E6">
        <w:rPr>
          <w:rFonts w:ascii="Cambria" w:hAnsi="Cambria" w:cs="Times New Roman"/>
          <w:b/>
          <w:spacing w:val="-10"/>
          <w:sz w:val="24"/>
          <w:szCs w:val="24"/>
        </w:rPr>
        <w:t>1</w:t>
      </w:r>
      <w:r w:rsidR="009E036E" w:rsidRPr="00E367E6">
        <w:rPr>
          <w:rFonts w:ascii="Cambria" w:hAnsi="Cambria" w:cs="Times New Roman" w:hint="eastAsia"/>
          <w:b/>
          <w:spacing w:val="-10"/>
          <w:sz w:val="24"/>
          <w:szCs w:val="24"/>
        </w:rPr>
        <w:t>.</w:t>
      </w:r>
      <w:r w:rsidR="00D0146E" w:rsidRPr="00E367E6">
        <w:rPr>
          <w:rFonts w:ascii="Cambria" w:hAnsi="Cambria" w:cs="Times New Roman"/>
          <w:b/>
          <w:spacing w:val="-10"/>
          <w:sz w:val="24"/>
          <w:szCs w:val="24"/>
        </w:rPr>
        <w:t xml:space="preserve"> </w:t>
      </w:r>
      <w:r w:rsidR="00D6165E" w:rsidRPr="00E367E6">
        <w:rPr>
          <w:rFonts w:ascii="Cambria" w:hAnsi="Cambria" w:cs="Times New Roman" w:hint="eastAsia"/>
          <w:b/>
          <w:spacing w:val="-10"/>
          <w:sz w:val="24"/>
          <w:szCs w:val="24"/>
        </w:rPr>
        <w:t>Initiating H</w:t>
      </w:r>
      <w:r w:rsidR="000C2E48" w:rsidRPr="00E367E6">
        <w:rPr>
          <w:rFonts w:ascii="Cambria" w:hAnsi="Cambria" w:cs="Times New Roman" w:hint="eastAsia"/>
          <w:b/>
          <w:spacing w:val="-10"/>
          <w:sz w:val="24"/>
          <w:szCs w:val="24"/>
        </w:rPr>
        <w:t xml:space="preserve">uman </w:t>
      </w:r>
      <w:r w:rsidR="00D6165E" w:rsidRPr="00E367E6">
        <w:rPr>
          <w:rFonts w:ascii="Cambria" w:hAnsi="Cambria" w:cs="Times New Roman" w:hint="eastAsia"/>
          <w:b/>
          <w:spacing w:val="-10"/>
          <w:sz w:val="24"/>
          <w:szCs w:val="24"/>
        </w:rPr>
        <w:t>R</w:t>
      </w:r>
      <w:r w:rsidR="000C2E48" w:rsidRPr="00E367E6">
        <w:rPr>
          <w:rFonts w:ascii="Cambria" w:hAnsi="Cambria" w:cs="Times New Roman" w:hint="eastAsia"/>
          <w:b/>
          <w:spacing w:val="-10"/>
          <w:sz w:val="24"/>
          <w:szCs w:val="24"/>
        </w:rPr>
        <w:t xml:space="preserve">ights </w:t>
      </w:r>
      <w:r w:rsidR="00D6165E" w:rsidRPr="00E367E6">
        <w:rPr>
          <w:rFonts w:ascii="Cambria" w:hAnsi="Cambria" w:cs="Times New Roman" w:hint="eastAsia"/>
          <w:b/>
          <w:spacing w:val="-10"/>
          <w:sz w:val="24"/>
          <w:szCs w:val="24"/>
        </w:rPr>
        <w:t>I</w:t>
      </w:r>
      <w:r w:rsidR="000C2E48" w:rsidRPr="00E367E6">
        <w:rPr>
          <w:rFonts w:ascii="Cambria" w:hAnsi="Cambria" w:cs="Times New Roman" w:hint="eastAsia"/>
          <w:b/>
          <w:spacing w:val="-10"/>
          <w:sz w:val="24"/>
          <w:szCs w:val="24"/>
        </w:rPr>
        <w:t xml:space="preserve">mplementation and </w:t>
      </w:r>
      <w:r w:rsidR="00D6165E" w:rsidRPr="00E367E6">
        <w:rPr>
          <w:rFonts w:ascii="Cambria" w:hAnsi="Cambria" w:cs="Times New Roman" w:hint="eastAsia"/>
          <w:b/>
          <w:spacing w:val="-10"/>
          <w:sz w:val="24"/>
          <w:szCs w:val="24"/>
        </w:rPr>
        <w:t>M</w:t>
      </w:r>
      <w:r w:rsidR="000C2E48" w:rsidRPr="00E367E6">
        <w:rPr>
          <w:rFonts w:ascii="Cambria" w:hAnsi="Cambria" w:cs="Times New Roman" w:hint="eastAsia"/>
          <w:b/>
          <w:spacing w:val="-10"/>
          <w:sz w:val="24"/>
          <w:szCs w:val="24"/>
        </w:rPr>
        <w:t>ainstreaming in Seoul Metropolitan Government</w:t>
      </w:r>
      <w:r w:rsidR="00D0146E" w:rsidRPr="00E367E6">
        <w:rPr>
          <w:rFonts w:ascii="Cambria" w:hAnsi="Cambria" w:cs="Times New Roman"/>
          <w:b/>
          <w:spacing w:val="-10"/>
          <w:sz w:val="24"/>
          <w:szCs w:val="24"/>
        </w:rPr>
        <w:t xml:space="preserve"> </w:t>
      </w:r>
    </w:p>
    <w:p w:rsidR="009E036E" w:rsidRPr="005B6411" w:rsidRDefault="009E036E" w:rsidP="00601E40">
      <w:pPr>
        <w:spacing w:line="360" w:lineRule="auto"/>
        <w:rPr>
          <w:rFonts w:ascii="Cambria" w:hAnsi="Cambria" w:cs="Times New Roman"/>
          <w:b/>
          <w:spacing w:val="-20"/>
          <w:sz w:val="16"/>
          <w:szCs w:val="16"/>
        </w:rPr>
      </w:pPr>
    </w:p>
    <w:p w:rsidR="00D0146E" w:rsidRDefault="009F4FBD" w:rsidP="00601E40">
      <w:pPr>
        <w:spacing w:line="360" w:lineRule="auto"/>
        <w:rPr>
          <w:rFonts w:ascii="Cambria" w:hAnsi="Cambria" w:cs="Times New Roman"/>
          <w:b/>
          <w:spacing w:val="-10"/>
          <w:sz w:val="24"/>
          <w:szCs w:val="24"/>
        </w:rPr>
      </w:pPr>
      <w:r>
        <w:rPr>
          <w:rFonts w:ascii="Cambria" w:hAnsi="Cambria" w:cs="Times New Roman" w:hint="eastAsia"/>
          <w:b/>
          <w:spacing w:val="-10"/>
          <w:sz w:val="24"/>
          <w:szCs w:val="24"/>
        </w:rPr>
        <w:t xml:space="preserve">Answer to </w:t>
      </w:r>
      <w:r w:rsidR="00861484" w:rsidRPr="00E367E6">
        <w:rPr>
          <w:rFonts w:ascii="Cambria" w:hAnsi="Cambria" w:cs="Times New Roman"/>
          <w:b/>
          <w:spacing w:val="-10"/>
          <w:sz w:val="24"/>
          <w:szCs w:val="24"/>
        </w:rPr>
        <w:t>Question</w:t>
      </w:r>
      <w:r>
        <w:rPr>
          <w:rFonts w:ascii="Cambria" w:hAnsi="Cambria" w:cs="Times New Roman" w:hint="eastAsia"/>
          <w:b/>
          <w:spacing w:val="-10"/>
          <w:sz w:val="24"/>
          <w:szCs w:val="24"/>
        </w:rPr>
        <w:t xml:space="preserve"> </w:t>
      </w:r>
      <w:r w:rsidR="00861484" w:rsidRPr="00E367E6">
        <w:rPr>
          <w:rFonts w:ascii="Cambria" w:hAnsi="Cambria" w:cs="Times New Roman"/>
          <w:b/>
          <w:spacing w:val="-10"/>
          <w:sz w:val="24"/>
          <w:szCs w:val="24"/>
        </w:rPr>
        <w:t>2</w:t>
      </w:r>
      <w:r w:rsidR="00D0146E" w:rsidRPr="00E367E6">
        <w:rPr>
          <w:rFonts w:ascii="Cambria" w:hAnsi="Cambria" w:cs="Times New Roman"/>
          <w:b/>
          <w:spacing w:val="-10"/>
          <w:sz w:val="24"/>
          <w:szCs w:val="24"/>
        </w:rPr>
        <w:t xml:space="preserve">. Policy and Mechanisms for the Implementation and Mainstreaming of Human Rights </w:t>
      </w:r>
      <w:r w:rsidR="000C2E48" w:rsidRPr="00E367E6">
        <w:rPr>
          <w:rFonts w:ascii="Cambria" w:hAnsi="Cambria" w:cs="Times New Roman" w:hint="eastAsia"/>
          <w:b/>
          <w:spacing w:val="-10"/>
          <w:sz w:val="24"/>
          <w:szCs w:val="24"/>
        </w:rPr>
        <w:t>in Seoul</w:t>
      </w:r>
    </w:p>
    <w:p w:rsidR="0049405C" w:rsidRPr="00E367E6" w:rsidRDefault="0049405C" w:rsidP="00601E40">
      <w:pPr>
        <w:spacing w:line="360" w:lineRule="auto"/>
        <w:rPr>
          <w:rFonts w:ascii="Cambria" w:hAnsi="Cambria" w:cs="Times New Roman"/>
          <w:b/>
          <w:spacing w:val="-10"/>
          <w:sz w:val="24"/>
          <w:szCs w:val="24"/>
        </w:rPr>
      </w:pPr>
    </w:p>
    <w:p w:rsidR="00D0146E" w:rsidRPr="006432B9" w:rsidRDefault="00D0146E" w:rsidP="002E3C19">
      <w:pPr>
        <w:pStyle w:val="ListParagraph"/>
        <w:numPr>
          <w:ilvl w:val="0"/>
          <w:numId w:val="19"/>
        </w:numPr>
        <w:spacing w:line="360" w:lineRule="auto"/>
        <w:ind w:leftChars="0"/>
        <w:rPr>
          <w:rFonts w:ascii="Cambria" w:hAnsi="Cambria" w:cs="Times New Roman"/>
          <w:b/>
          <w:sz w:val="22"/>
        </w:rPr>
      </w:pPr>
      <w:r w:rsidRPr="006432B9">
        <w:rPr>
          <w:rFonts w:ascii="Cambria" w:hAnsi="Cambria" w:cs="Times New Roman"/>
          <w:b/>
          <w:sz w:val="22"/>
        </w:rPr>
        <w:t>Human Rights Norms</w:t>
      </w:r>
    </w:p>
    <w:p w:rsidR="00D0146E" w:rsidRPr="006432B9" w:rsidRDefault="00600E9B" w:rsidP="003933BF">
      <w:pPr>
        <w:pStyle w:val="ListParagraph"/>
        <w:numPr>
          <w:ilvl w:val="0"/>
          <w:numId w:val="20"/>
        </w:numPr>
        <w:ind w:leftChars="0"/>
        <w:rPr>
          <w:rFonts w:ascii="Cambria" w:hAnsi="Cambria" w:cs="Times New Roman"/>
          <w:sz w:val="22"/>
        </w:rPr>
      </w:pPr>
      <w:r w:rsidRPr="006432B9">
        <w:rPr>
          <w:rFonts w:ascii="Cambria" w:hAnsi="Cambria" w:cs="Times New Roman"/>
          <w:sz w:val="22"/>
        </w:rPr>
        <w:t>Human Rights Ordinance</w:t>
      </w:r>
    </w:p>
    <w:p w:rsidR="00D0146E" w:rsidRPr="006432B9" w:rsidRDefault="00600E9B" w:rsidP="003933BF">
      <w:pPr>
        <w:pStyle w:val="ListParagraph"/>
        <w:numPr>
          <w:ilvl w:val="0"/>
          <w:numId w:val="20"/>
        </w:numPr>
        <w:ind w:leftChars="0"/>
        <w:rPr>
          <w:rFonts w:ascii="Cambria" w:hAnsi="Cambria" w:cs="Times New Roman"/>
          <w:sz w:val="22"/>
        </w:rPr>
      </w:pPr>
      <w:r w:rsidRPr="006432B9">
        <w:rPr>
          <w:rFonts w:ascii="Cambria" w:hAnsi="Cambria" w:cs="Times New Roman"/>
          <w:sz w:val="22"/>
        </w:rPr>
        <w:t>Ordinance on the Promotion of Human Rights of Persons with Disabilities</w:t>
      </w:r>
    </w:p>
    <w:p w:rsidR="00D0146E" w:rsidRPr="006432B9" w:rsidRDefault="00600E9B" w:rsidP="003933BF">
      <w:pPr>
        <w:pStyle w:val="ListParagraph"/>
        <w:numPr>
          <w:ilvl w:val="0"/>
          <w:numId w:val="20"/>
        </w:numPr>
        <w:ind w:leftChars="0"/>
        <w:rPr>
          <w:rFonts w:ascii="Cambria" w:hAnsi="Cambria" w:cs="Times New Roman"/>
          <w:sz w:val="22"/>
        </w:rPr>
      </w:pPr>
      <w:r w:rsidRPr="006432B9">
        <w:rPr>
          <w:rFonts w:ascii="Cambria" w:hAnsi="Cambria" w:cs="Times New Roman"/>
          <w:sz w:val="22"/>
        </w:rPr>
        <w:t>Ordinance on the Protection and Promotion of Human Rights of the Child and Youth</w:t>
      </w:r>
      <w:r w:rsidR="00D0146E" w:rsidRPr="006432B9">
        <w:rPr>
          <w:rFonts w:ascii="Cambria" w:hAnsi="Cambria" w:cs="Times New Roman"/>
          <w:sz w:val="22"/>
        </w:rPr>
        <w:t xml:space="preserve"> </w:t>
      </w:r>
    </w:p>
    <w:p w:rsidR="00D0146E" w:rsidRPr="006432B9" w:rsidRDefault="00D0146E" w:rsidP="002E3C19">
      <w:pPr>
        <w:pStyle w:val="ListParagraph"/>
        <w:numPr>
          <w:ilvl w:val="0"/>
          <w:numId w:val="19"/>
        </w:numPr>
        <w:spacing w:line="360" w:lineRule="auto"/>
        <w:ind w:leftChars="0"/>
        <w:rPr>
          <w:rFonts w:ascii="Cambria" w:hAnsi="Cambria" w:cs="Times New Roman"/>
          <w:b/>
          <w:sz w:val="22"/>
        </w:rPr>
      </w:pPr>
      <w:r w:rsidRPr="006432B9">
        <w:rPr>
          <w:rFonts w:ascii="Cambria" w:hAnsi="Cambria" w:cs="Times New Roman"/>
          <w:b/>
          <w:sz w:val="22"/>
        </w:rPr>
        <w:t>Human Rights Mechanisms</w:t>
      </w:r>
    </w:p>
    <w:p w:rsidR="00D0146E" w:rsidRPr="003E3217" w:rsidRDefault="00600E9B" w:rsidP="00B6278C">
      <w:pPr>
        <w:pStyle w:val="ListParagraph"/>
        <w:numPr>
          <w:ilvl w:val="0"/>
          <w:numId w:val="24"/>
        </w:numPr>
        <w:ind w:leftChars="0"/>
        <w:rPr>
          <w:rFonts w:ascii="Cambria" w:hAnsi="Cambria" w:cs="Times New Roman"/>
          <w:sz w:val="22"/>
        </w:rPr>
      </w:pPr>
      <w:r w:rsidRPr="003E3217">
        <w:rPr>
          <w:rFonts w:ascii="Cambria" w:hAnsi="Cambria" w:cs="Times New Roman"/>
          <w:sz w:val="22"/>
        </w:rPr>
        <w:t>Human Rights Division of Seoul Metropolitan Government</w:t>
      </w:r>
      <w:r w:rsidR="00D0146E" w:rsidRPr="003E3217">
        <w:rPr>
          <w:rFonts w:ascii="Cambria" w:hAnsi="Cambria" w:cs="Times New Roman"/>
          <w:sz w:val="22"/>
        </w:rPr>
        <w:t xml:space="preserve"> </w:t>
      </w:r>
    </w:p>
    <w:p w:rsidR="00D0146E" w:rsidRPr="003E3217" w:rsidRDefault="00600E9B" w:rsidP="00B6278C">
      <w:pPr>
        <w:pStyle w:val="ListParagraph"/>
        <w:numPr>
          <w:ilvl w:val="0"/>
          <w:numId w:val="24"/>
        </w:numPr>
        <w:ind w:leftChars="0"/>
        <w:rPr>
          <w:rFonts w:ascii="Cambria" w:hAnsi="Cambria" w:cs="Times New Roman"/>
          <w:sz w:val="22"/>
        </w:rPr>
      </w:pPr>
      <w:r w:rsidRPr="00AF4ECA">
        <w:rPr>
          <w:rFonts w:ascii="Cambria" w:hAnsi="Cambria" w:cs="Times New Roman"/>
          <w:sz w:val="22"/>
        </w:rPr>
        <w:t xml:space="preserve">Seoul Committee on Human Rights </w:t>
      </w:r>
    </w:p>
    <w:p w:rsidR="00D0146E" w:rsidRPr="003E3217" w:rsidRDefault="00494E8C" w:rsidP="00B6278C">
      <w:pPr>
        <w:pStyle w:val="ListParagraph"/>
        <w:numPr>
          <w:ilvl w:val="0"/>
          <w:numId w:val="24"/>
        </w:numPr>
        <w:ind w:leftChars="0"/>
        <w:rPr>
          <w:rFonts w:ascii="Cambria" w:hAnsi="Cambria" w:cs="Times New Roman"/>
          <w:sz w:val="22"/>
        </w:rPr>
      </w:pPr>
      <w:r w:rsidRPr="00AF4ECA">
        <w:rPr>
          <w:rFonts w:ascii="Cambria" w:hAnsi="Cambria" w:cs="Times New Roman" w:hint="eastAsia"/>
          <w:sz w:val="22"/>
        </w:rPr>
        <w:t>Human Rights Ombudsperson</w:t>
      </w:r>
    </w:p>
    <w:p w:rsidR="00D0146E" w:rsidRPr="0023025F" w:rsidRDefault="0023025F" w:rsidP="00B6278C">
      <w:pPr>
        <w:pStyle w:val="ListParagraph"/>
        <w:numPr>
          <w:ilvl w:val="0"/>
          <w:numId w:val="24"/>
        </w:numPr>
        <w:ind w:leftChars="0"/>
        <w:rPr>
          <w:rFonts w:ascii="Cambria" w:hAnsi="Cambria" w:cs="Times New Roman"/>
          <w:sz w:val="22"/>
        </w:rPr>
      </w:pPr>
      <w:r w:rsidRPr="0023025F">
        <w:rPr>
          <w:rFonts w:ascii="Cambria" w:hAnsi="Cambria" w:cs="Times New Roman" w:hint="eastAsia"/>
          <w:sz w:val="22"/>
        </w:rPr>
        <w:t>T</w:t>
      </w:r>
      <w:r w:rsidR="00D0146E" w:rsidRPr="0023025F">
        <w:rPr>
          <w:rFonts w:ascii="Cambria" w:hAnsi="Cambria" w:cs="Times New Roman"/>
          <w:sz w:val="22"/>
        </w:rPr>
        <w:t xml:space="preserve">he Citizen Jury </w:t>
      </w:r>
      <w:r w:rsidRPr="0023025F">
        <w:rPr>
          <w:rFonts w:ascii="Cambria" w:hAnsi="Cambria" w:cs="Times New Roman" w:hint="eastAsia"/>
          <w:sz w:val="22"/>
        </w:rPr>
        <w:t>on Human Rights Cases</w:t>
      </w:r>
      <w:r w:rsidR="00D0146E" w:rsidRPr="0023025F">
        <w:rPr>
          <w:rFonts w:ascii="Cambria" w:hAnsi="Cambria" w:cs="Times New Roman"/>
          <w:sz w:val="22"/>
        </w:rPr>
        <w:t xml:space="preserve">  </w:t>
      </w:r>
    </w:p>
    <w:p w:rsidR="00D0146E" w:rsidRPr="006432B9" w:rsidRDefault="00A64530" w:rsidP="002E3C19">
      <w:pPr>
        <w:pStyle w:val="ListParagraph"/>
        <w:numPr>
          <w:ilvl w:val="0"/>
          <w:numId w:val="19"/>
        </w:numPr>
        <w:spacing w:line="360" w:lineRule="auto"/>
        <w:ind w:leftChars="0"/>
        <w:rPr>
          <w:rFonts w:ascii="Cambria" w:hAnsi="Cambria" w:cs="Times New Roman"/>
          <w:b/>
          <w:sz w:val="22"/>
        </w:rPr>
      </w:pPr>
      <w:r>
        <w:rPr>
          <w:rFonts w:ascii="Cambria" w:eastAsiaTheme="majorHAnsi" w:hAnsi="Cambria" w:cs="Times New Roman"/>
          <w:b/>
          <w:color w:val="000000"/>
          <w:kern w:val="0"/>
          <w:sz w:val="22"/>
        </w:rPr>
        <w:t xml:space="preserve">Major </w:t>
      </w:r>
      <w:r w:rsidR="00D0146E" w:rsidRPr="006432B9">
        <w:rPr>
          <w:rFonts w:ascii="Cambria" w:eastAsiaTheme="majorHAnsi" w:hAnsi="Cambria" w:cs="Times New Roman"/>
          <w:b/>
          <w:color w:val="000000"/>
          <w:kern w:val="0"/>
          <w:sz w:val="22"/>
        </w:rPr>
        <w:t xml:space="preserve">Policies </w:t>
      </w:r>
      <w:r>
        <w:rPr>
          <w:rFonts w:ascii="Cambria" w:eastAsiaTheme="majorHAnsi" w:hAnsi="Cambria" w:cs="Times New Roman" w:hint="eastAsia"/>
          <w:b/>
          <w:color w:val="000000"/>
          <w:kern w:val="0"/>
          <w:sz w:val="22"/>
        </w:rPr>
        <w:t xml:space="preserve">on Human Rights </w:t>
      </w:r>
    </w:p>
    <w:p w:rsidR="00D0146E" w:rsidRPr="006432B9" w:rsidRDefault="00600E9B" w:rsidP="003933BF">
      <w:pPr>
        <w:pStyle w:val="ListParagraph"/>
        <w:numPr>
          <w:ilvl w:val="0"/>
          <w:numId w:val="22"/>
        </w:numPr>
        <w:ind w:leftChars="0"/>
        <w:rPr>
          <w:rFonts w:ascii="Cambria" w:hAnsi="Cambria" w:cs="Times New Roman"/>
          <w:sz w:val="22"/>
        </w:rPr>
      </w:pPr>
      <w:r w:rsidRPr="006432B9">
        <w:rPr>
          <w:rFonts w:ascii="Cambria" w:eastAsiaTheme="majorHAnsi" w:hAnsi="Cambria" w:cs="Times New Roman"/>
          <w:color w:val="000000"/>
          <w:kern w:val="0"/>
          <w:sz w:val="22"/>
        </w:rPr>
        <w:t xml:space="preserve">Seoul Action Plan on Human Rights </w:t>
      </w:r>
      <w:r w:rsidR="00D0146E" w:rsidRPr="006432B9">
        <w:rPr>
          <w:rFonts w:ascii="Cambria" w:eastAsiaTheme="majorHAnsi" w:hAnsi="Cambria" w:cs="Times New Roman"/>
          <w:color w:val="000000"/>
          <w:kern w:val="0"/>
          <w:sz w:val="22"/>
        </w:rPr>
        <w:t xml:space="preserve"> </w:t>
      </w:r>
    </w:p>
    <w:p w:rsidR="00D0146E" w:rsidRPr="006432B9" w:rsidRDefault="00D0146E" w:rsidP="003933BF">
      <w:pPr>
        <w:pStyle w:val="ListParagraph"/>
        <w:numPr>
          <w:ilvl w:val="0"/>
          <w:numId w:val="22"/>
        </w:numPr>
        <w:ind w:leftChars="0"/>
        <w:rPr>
          <w:rFonts w:ascii="Cambria" w:eastAsiaTheme="majorHAnsi" w:hAnsi="Cambria" w:cs="Times New Roman"/>
          <w:sz w:val="22"/>
        </w:rPr>
      </w:pPr>
      <w:r w:rsidRPr="006432B9">
        <w:rPr>
          <w:rFonts w:ascii="Cambria" w:eastAsiaTheme="majorHAnsi" w:hAnsi="Cambria" w:cs="Times New Roman"/>
          <w:color w:val="000000"/>
          <w:kern w:val="0"/>
          <w:sz w:val="22"/>
        </w:rPr>
        <w:t xml:space="preserve">Human Rights Education for </w:t>
      </w:r>
      <w:r w:rsidR="006A2B42">
        <w:rPr>
          <w:rFonts w:ascii="Cambria" w:eastAsiaTheme="majorHAnsi" w:hAnsi="Cambria" w:cs="Times New Roman" w:hint="eastAsia"/>
          <w:color w:val="000000"/>
          <w:kern w:val="0"/>
          <w:sz w:val="22"/>
        </w:rPr>
        <w:t>Municipal</w:t>
      </w:r>
      <w:r w:rsidR="000C2E48">
        <w:rPr>
          <w:rFonts w:ascii="Cambria" w:eastAsiaTheme="majorHAnsi" w:hAnsi="Cambria" w:cs="Times New Roman" w:hint="eastAsia"/>
          <w:color w:val="000000"/>
          <w:kern w:val="0"/>
          <w:sz w:val="22"/>
        </w:rPr>
        <w:t xml:space="preserve"> </w:t>
      </w:r>
      <w:r w:rsidRPr="006432B9">
        <w:rPr>
          <w:rFonts w:ascii="Cambria" w:eastAsiaTheme="majorHAnsi" w:hAnsi="Cambria" w:cs="Times New Roman"/>
          <w:color w:val="000000"/>
          <w:kern w:val="0"/>
          <w:sz w:val="22"/>
        </w:rPr>
        <w:t xml:space="preserve">Civil Servants </w:t>
      </w:r>
    </w:p>
    <w:p w:rsidR="00D0146E" w:rsidRPr="006432B9" w:rsidRDefault="00D0146E" w:rsidP="003933BF">
      <w:pPr>
        <w:pStyle w:val="ListParagraph"/>
        <w:numPr>
          <w:ilvl w:val="0"/>
          <w:numId w:val="22"/>
        </w:numPr>
        <w:ind w:leftChars="0"/>
        <w:rPr>
          <w:rFonts w:ascii="Cambria" w:eastAsiaTheme="majorHAnsi" w:hAnsi="Cambria" w:cs="Times New Roman"/>
          <w:sz w:val="22"/>
        </w:rPr>
      </w:pPr>
      <w:r w:rsidRPr="006432B9">
        <w:rPr>
          <w:rFonts w:ascii="Cambria" w:eastAsiaTheme="majorHAnsi" w:hAnsi="Cambria" w:cs="Times New Roman"/>
          <w:color w:val="000000"/>
          <w:kern w:val="0"/>
          <w:sz w:val="22"/>
        </w:rPr>
        <w:t>Support</w:t>
      </w:r>
      <w:r w:rsidR="000C2E48">
        <w:rPr>
          <w:rFonts w:ascii="Cambria" w:eastAsiaTheme="majorHAnsi" w:hAnsi="Cambria" w:cs="Times New Roman" w:hint="eastAsia"/>
          <w:color w:val="000000"/>
          <w:kern w:val="0"/>
          <w:sz w:val="22"/>
        </w:rPr>
        <w:t>ing</w:t>
      </w:r>
      <w:r w:rsidRPr="006432B9">
        <w:rPr>
          <w:rFonts w:ascii="Cambria" w:eastAsiaTheme="majorHAnsi" w:hAnsi="Cambria" w:cs="Times New Roman"/>
          <w:color w:val="000000"/>
          <w:kern w:val="0"/>
          <w:sz w:val="22"/>
        </w:rPr>
        <w:t xml:space="preserve"> Human Rights Protection and Promotion Activities </w:t>
      </w:r>
    </w:p>
    <w:p w:rsidR="00D0146E" w:rsidRPr="007F5FE9" w:rsidRDefault="00D0146E" w:rsidP="003933BF">
      <w:pPr>
        <w:pStyle w:val="ListParagraph"/>
        <w:numPr>
          <w:ilvl w:val="0"/>
          <w:numId w:val="22"/>
        </w:numPr>
        <w:ind w:leftChars="0"/>
        <w:rPr>
          <w:rFonts w:ascii="Cambria" w:eastAsiaTheme="majorHAnsi" w:hAnsi="Cambria" w:cs="Times New Roman"/>
          <w:sz w:val="22"/>
        </w:rPr>
      </w:pPr>
      <w:r w:rsidRPr="006432B9">
        <w:rPr>
          <w:rFonts w:ascii="Cambria" w:eastAsiaTheme="majorHAnsi" w:hAnsi="Cambria" w:cs="Times New Roman"/>
          <w:color w:val="000000"/>
          <w:kern w:val="0"/>
          <w:sz w:val="22"/>
        </w:rPr>
        <w:t xml:space="preserve">Human Rights </w:t>
      </w:r>
      <w:r w:rsidR="002F642D">
        <w:rPr>
          <w:rFonts w:ascii="Cambria" w:eastAsiaTheme="majorHAnsi" w:hAnsi="Cambria" w:cs="Times New Roman" w:hint="eastAsia"/>
          <w:color w:val="000000"/>
          <w:kern w:val="0"/>
          <w:sz w:val="22"/>
        </w:rPr>
        <w:t>Guideline</w:t>
      </w:r>
      <w:r w:rsidR="002F642D">
        <w:rPr>
          <w:rFonts w:ascii="Cambria" w:eastAsiaTheme="majorHAnsi" w:hAnsi="Cambria" w:cs="Times New Roman"/>
          <w:color w:val="000000"/>
          <w:kern w:val="0"/>
          <w:sz w:val="22"/>
        </w:rPr>
        <w:t xml:space="preserve"> </w:t>
      </w:r>
      <w:r w:rsidR="002F642D">
        <w:rPr>
          <w:rFonts w:ascii="Cambria" w:eastAsiaTheme="majorHAnsi" w:hAnsi="Cambria" w:cs="Times New Roman" w:hint="eastAsia"/>
          <w:color w:val="000000"/>
          <w:kern w:val="0"/>
          <w:sz w:val="22"/>
        </w:rPr>
        <w:t xml:space="preserve">on Vicarious Administrative Execution of Forced Eviction </w:t>
      </w:r>
    </w:p>
    <w:p w:rsidR="007F5FE9" w:rsidRPr="006432B9" w:rsidRDefault="007F5FE9" w:rsidP="003933BF">
      <w:pPr>
        <w:pStyle w:val="ListParagraph"/>
        <w:numPr>
          <w:ilvl w:val="0"/>
          <w:numId w:val="22"/>
        </w:numPr>
        <w:ind w:leftChars="0"/>
        <w:rPr>
          <w:rFonts w:ascii="Cambria" w:eastAsiaTheme="majorHAnsi" w:hAnsi="Cambria" w:cs="Times New Roman"/>
          <w:sz w:val="22"/>
        </w:rPr>
      </w:pPr>
      <w:r>
        <w:rPr>
          <w:rFonts w:ascii="Cambria" w:eastAsiaTheme="majorHAnsi" w:hAnsi="Cambria" w:cs="Times New Roman" w:hint="eastAsia"/>
          <w:color w:val="000000"/>
          <w:kern w:val="0"/>
          <w:sz w:val="22"/>
        </w:rPr>
        <w:t xml:space="preserve">Policy Recommendation of the </w:t>
      </w:r>
      <w:r w:rsidR="009F3050">
        <w:rPr>
          <w:rFonts w:ascii="Cambria" w:eastAsiaTheme="majorHAnsi" w:hAnsi="Cambria" w:cs="Times New Roman"/>
          <w:color w:val="000000"/>
          <w:kern w:val="0"/>
          <w:sz w:val="22"/>
        </w:rPr>
        <w:t>Committee</w:t>
      </w:r>
      <w:r w:rsidR="009F3050">
        <w:rPr>
          <w:rFonts w:ascii="Cambria" w:eastAsiaTheme="majorHAnsi" w:hAnsi="Cambria" w:cs="Times New Roman" w:hint="eastAsia"/>
          <w:color w:val="000000"/>
          <w:kern w:val="0"/>
          <w:sz w:val="22"/>
        </w:rPr>
        <w:t xml:space="preserve"> on Human Rights</w:t>
      </w:r>
    </w:p>
    <w:p w:rsidR="00F0705F" w:rsidRPr="006432B9" w:rsidRDefault="00F0705F" w:rsidP="00F0705F">
      <w:pPr>
        <w:pStyle w:val="ListParagraph"/>
        <w:numPr>
          <w:ilvl w:val="0"/>
          <w:numId w:val="19"/>
        </w:numPr>
        <w:spacing w:line="360" w:lineRule="auto"/>
        <w:ind w:leftChars="0"/>
        <w:rPr>
          <w:rFonts w:ascii="Cambria" w:hAnsi="Cambria" w:cs="Times New Roman"/>
          <w:b/>
          <w:sz w:val="22"/>
        </w:rPr>
      </w:pPr>
      <w:r w:rsidRPr="006432B9">
        <w:rPr>
          <w:rFonts w:ascii="Cambria" w:eastAsiaTheme="majorHAnsi" w:hAnsi="Cambria" w:cs="Times New Roman"/>
          <w:b/>
          <w:color w:val="000000"/>
          <w:kern w:val="0"/>
          <w:sz w:val="22"/>
        </w:rPr>
        <w:t>Major P</w:t>
      </w:r>
      <w:r w:rsidR="00182D32">
        <w:rPr>
          <w:rFonts w:ascii="Cambria" w:eastAsiaTheme="majorHAnsi" w:hAnsi="Cambria" w:cs="Times New Roman" w:hint="eastAsia"/>
          <w:b/>
          <w:color w:val="000000"/>
          <w:kern w:val="0"/>
          <w:sz w:val="22"/>
        </w:rPr>
        <w:t>r</w:t>
      </w:r>
      <w:r w:rsidRPr="006432B9">
        <w:rPr>
          <w:rFonts w:ascii="Cambria" w:eastAsiaTheme="majorHAnsi" w:hAnsi="Cambria" w:cs="Times New Roman"/>
          <w:b/>
          <w:color w:val="000000"/>
          <w:kern w:val="0"/>
          <w:sz w:val="22"/>
        </w:rPr>
        <w:t>o</w:t>
      </w:r>
      <w:r>
        <w:rPr>
          <w:rFonts w:ascii="Cambria" w:eastAsiaTheme="majorHAnsi" w:hAnsi="Cambria" w:cs="Times New Roman" w:hint="eastAsia"/>
          <w:b/>
          <w:color w:val="000000"/>
          <w:kern w:val="0"/>
          <w:sz w:val="22"/>
        </w:rPr>
        <w:t>je</w:t>
      </w:r>
      <w:r w:rsidR="004E12AD">
        <w:rPr>
          <w:rFonts w:ascii="Cambria" w:eastAsiaTheme="majorHAnsi" w:hAnsi="Cambria" w:cs="Times New Roman" w:hint="eastAsia"/>
          <w:b/>
          <w:color w:val="000000"/>
          <w:kern w:val="0"/>
          <w:sz w:val="22"/>
        </w:rPr>
        <w:t>cts on Human Rights</w:t>
      </w:r>
    </w:p>
    <w:p w:rsidR="00F0705F" w:rsidRPr="006432B9" w:rsidRDefault="005171D6" w:rsidP="009F3050">
      <w:pPr>
        <w:pStyle w:val="ListParagraph"/>
        <w:numPr>
          <w:ilvl w:val="0"/>
          <w:numId w:val="31"/>
        </w:numPr>
        <w:ind w:leftChars="0"/>
        <w:rPr>
          <w:rFonts w:ascii="Cambria" w:hAnsi="Cambria" w:cs="Times New Roman"/>
          <w:sz w:val="22"/>
        </w:rPr>
      </w:pPr>
      <w:r>
        <w:rPr>
          <w:rFonts w:ascii="Cambria" w:eastAsiaTheme="majorHAnsi" w:hAnsi="Cambria" w:cs="Times New Roman" w:hint="eastAsia"/>
          <w:color w:val="000000"/>
          <w:kern w:val="0"/>
          <w:sz w:val="22"/>
        </w:rPr>
        <w:t>Projects</w:t>
      </w:r>
      <w:r w:rsidR="00987FB1">
        <w:rPr>
          <w:rFonts w:ascii="Cambria" w:eastAsiaTheme="majorHAnsi" w:hAnsi="Cambria" w:cs="Times New Roman" w:hint="eastAsia"/>
          <w:color w:val="000000"/>
          <w:kern w:val="0"/>
          <w:sz w:val="22"/>
        </w:rPr>
        <w:t xml:space="preserve"> of </w:t>
      </w:r>
      <w:r w:rsidR="00F0705F" w:rsidRPr="006432B9">
        <w:rPr>
          <w:rFonts w:ascii="Cambria" w:eastAsiaTheme="majorHAnsi" w:hAnsi="Cambria" w:cs="Times New Roman"/>
          <w:color w:val="000000"/>
          <w:kern w:val="0"/>
          <w:sz w:val="22"/>
        </w:rPr>
        <w:t xml:space="preserve">Seoul Action Plan on Human Rights </w:t>
      </w:r>
    </w:p>
    <w:p w:rsidR="00F0705F" w:rsidRPr="0035421E" w:rsidRDefault="005171D6" w:rsidP="007F59D0">
      <w:pPr>
        <w:pStyle w:val="ListParagraph"/>
        <w:numPr>
          <w:ilvl w:val="0"/>
          <w:numId w:val="31"/>
        </w:numPr>
        <w:ind w:leftChars="0"/>
        <w:rPr>
          <w:rFonts w:ascii="Cambria" w:eastAsiaTheme="majorHAnsi" w:hAnsi="Cambria" w:cs="Times New Roman"/>
          <w:sz w:val="22"/>
        </w:rPr>
      </w:pPr>
      <w:r>
        <w:rPr>
          <w:rFonts w:ascii="Cambria" w:eastAsia="Malgun Gothic" w:hAnsi="Cambria" w:cs="Times New Roman" w:hint="eastAsia"/>
          <w:color w:val="000000"/>
          <w:kern w:val="0"/>
          <w:sz w:val="22"/>
        </w:rPr>
        <w:t xml:space="preserve">Other </w:t>
      </w:r>
      <w:r w:rsidR="0035421E">
        <w:rPr>
          <w:rFonts w:ascii="Cambria" w:eastAsia="Malgun Gothic" w:hAnsi="Cambria" w:cs="Times New Roman" w:hint="eastAsia"/>
          <w:color w:val="000000"/>
          <w:kern w:val="0"/>
          <w:sz w:val="22"/>
        </w:rPr>
        <w:t>Projects</w:t>
      </w:r>
      <w:r>
        <w:rPr>
          <w:rFonts w:ascii="Cambria" w:eastAsia="Malgun Gothic" w:hAnsi="Cambria" w:cs="Times New Roman" w:hint="eastAsia"/>
          <w:color w:val="000000"/>
          <w:kern w:val="0"/>
          <w:sz w:val="22"/>
        </w:rPr>
        <w:t xml:space="preserve"> on Human Rights</w:t>
      </w:r>
    </w:p>
    <w:p w:rsidR="005B6411" w:rsidRPr="001745CE" w:rsidRDefault="005B6411" w:rsidP="005B6411">
      <w:pPr>
        <w:pStyle w:val="ListParagraph"/>
        <w:ind w:leftChars="0" w:left="1200"/>
        <w:rPr>
          <w:rFonts w:ascii="Cambria" w:eastAsiaTheme="majorHAnsi" w:hAnsi="Cambria" w:cs="Times New Roman"/>
          <w:sz w:val="16"/>
          <w:szCs w:val="16"/>
        </w:rPr>
      </w:pPr>
    </w:p>
    <w:p w:rsidR="00C34574" w:rsidRPr="00F9023B" w:rsidRDefault="009F4FBD" w:rsidP="003933BF">
      <w:pPr>
        <w:spacing w:line="360" w:lineRule="auto"/>
        <w:rPr>
          <w:rFonts w:ascii="Cambria" w:eastAsia="Malgun Gothic" w:hAnsi="Cambria" w:cs="Times New Roman"/>
          <w:b/>
          <w:color w:val="000000"/>
          <w:spacing w:val="-10"/>
          <w:w w:val="95"/>
          <w:kern w:val="0"/>
          <w:sz w:val="36"/>
          <w:szCs w:val="36"/>
        </w:rPr>
      </w:pPr>
      <w:proofErr w:type="gramStart"/>
      <w:r>
        <w:rPr>
          <w:rFonts w:ascii="Cambria" w:eastAsia="Malgun Gothic" w:hAnsi="Cambria" w:cs="Times New Roman"/>
          <w:b/>
          <w:color w:val="000000"/>
          <w:spacing w:val="-10"/>
          <w:kern w:val="0"/>
          <w:sz w:val="24"/>
          <w:szCs w:val="24"/>
        </w:rPr>
        <w:t>A</w:t>
      </w:r>
      <w:r>
        <w:rPr>
          <w:rFonts w:ascii="Cambria" w:eastAsia="Malgun Gothic" w:hAnsi="Cambria" w:cs="Times New Roman" w:hint="eastAsia"/>
          <w:b/>
          <w:color w:val="000000"/>
          <w:spacing w:val="-10"/>
          <w:kern w:val="0"/>
          <w:sz w:val="24"/>
          <w:szCs w:val="24"/>
        </w:rPr>
        <w:t xml:space="preserve">nswer to </w:t>
      </w:r>
      <w:r w:rsidR="00D0146E" w:rsidRPr="000159BD">
        <w:rPr>
          <w:rFonts w:ascii="Cambria" w:eastAsia="Malgun Gothic" w:hAnsi="Cambria" w:cs="Times New Roman"/>
          <w:b/>
          <w:color w:val="000000"/>
          <w:spacing w:val="-10"/>
          <w:kern w:val="0"/>
          <w:sz w:val="24"/>
          <w:szCs w:val="24"/>
        </w:rPr>
        <w:t>Question3.</w:t>
      </w:r>
      <w:proofErr w:type="gramEnd"/>
      <w:r w:rsidR="000C2E48" w:rsidRPr="000159BD">
        <w:rPr>
          <w:rFonts w:ascii="Cambria" w:eastAsia="Malgun Gothic" w:hAnsi="Cambria" w:cs="Times New Roman" w:hint="eastAsia"/>
          <w:b/>
          <w:color w:val="000000"/>
          <w:spacing w:val="-10"/>
          <w:kern w:val="0"/>
          <w:sz w:val="24"/>
          <w:szCs w:val="24"/>
        </w:rPr>
        <w:t xml:space="preserve"> Main Challenges on </w:t>
      </w:r>
      <w:r w:rsidR="0035421E" w:rsidRPr="000159BD">
        <w:rPr>
          <w:rFonts w:ascii="Cambria" w:eastAsia="Malgun Gothic" w:hAnsi="Cambria" w:cs="Times New Roman"/>
          <w:b/>
          <w:color w:val="000000"/>
          <w:spacing w:val="-10"/>
          <w:kern w:val="0"/>
          <w:sz w:val="24"/>
          <w:szCs w:val="24"/>
        </w:rPr>
        <w:t>Implementa</w:t>
      </w:r>
      <w:r w:rsidR="0035421E">
        <w:rPr>
          <w:rFonts w:ascii="Cambria" w:eastAsia="Malgun Gothic" w:hAnsi="Cambria" w:cs="Times New Roman"/>
          <w:b/>
          <w:color w:val="000000"/>
          <w:spacing w:val="-10"/>
          <w:kern w:val="0"/>
          <w:sz w:val="24"/>
          <w:szCs w:val="24"/>
        </w:rPr>
        <w:t>tion</w:t>
      </w:r>
      <w:r w:rsidR="00D0146E" w:rsidRPr="000159BD">
        <w:rPr>
          <w:rFonts w:ascii="Cambria" w:eastAsia="Malgun Gothic" w:hAnsi="Cambria" w:cs="Times New Roman"/>
          <w:b/>
          <w:color w:val="000000"/>
          <w:spacing w:val="-10"/>
          <w:kern w:val="0"/>
          <w:sz w:val="24"/>
          <w:szCs w:val="24"/>
        </w:rPr>
        <w:t xml:space="preserve"> and Mainstreaming of Human Rights </w:t>
      </w:r>
      <w:r w:rsidR="0027183C" w:rsidRPr="000159BD">
        <w:rPr>
          <w:rFonts w:ascii="Cambria" w:eastAsia="Malgun Gothic" w:hAnsi="Cambria" w:cs="Times New Roman"/>
          <w:b/>
          <w:color w:val="000000"/>
          <w:spacing w:val="-10"/>
          <w:w w:val="95"/>
          <w:kern w:val="0"/>
          <w:sz w:val="22"/>
        </w:rPr>
        <w:br w:type="page"/>
      </w:r>
    </w:p>
    <w:p w:rsidR="00C34574" w:rsidRPr="00F9023B" w:rsidRDefault="00C34574" w:rsidP="003933BF">
      <w:pPr>
        <w:spacing w:line="360" w:lineRule="auto"/>
        <w:rPr>
          <w:rFonts w:ascii="Cambria" w:eastAsia="Malgun Gothic" w:hAnsi="Cambria" w:cs="Times New Roman"/>
          <w:b/>
          <w:color w:val="000000"/>
          <w:spacing w:val="-10"/>
          <w:w w:val="95"/>
          <w:kern w:val="0"/>
          <w:sz w:val="36"/>
          <w:szCs w:val="36"/>
        </w:rPr>
      </w:pPr>
    </w:p>
    <w:p w:rsidR="00C34574" w:rsidRPr="00F9023B" w:rsidRDefault="00C34574" w:rsidP="003933BF">
      <w:pPr>
        <w:spacing w:line="360" w:lineRule="auto"/>
        <w:rPr>
          <w:rFonts w:ascii="Cambria" w:eastAsia="Malgun Gothic" w:hAnsi="Cambria" w:cs="Times New Roman"/>
          <w:b/>
          <w:color w:val="000000"/>
          <w:spacing w:val="-10"/>
          <w:w w:val="95"/>
          <w:kern w:val="0"/>
          <w:sz w:val="36"/>
          <w:szCs w:val="36"/>
        </w:rPr>
      </w:pPr>
    </w:p>
    <w:p w:rsidR="00C34574" w:rsidRDefault="00C34574" w:rsidP="003933BF">
      <w:pPr>
        <w:spacing w:line="360" w:lineRule="auto"/>
        <w:rPr>
          <w:rFonts w:ascii="Cambria" w:eastAsia="Malgun Gothic" w:hAnsi="Cambria" w:cs="Times New Roman"/>
          <w:b/>
          <w:color w:val="000000"/>
          <w:spacing w:val="-10"/>
          <w:w w:val="95"/>
          <w:kern w:val="0"/>
          <w:sz w:val="36"/>
          <w:szCs w:val="36"/>
        </w:rPr>
      </w:pPr>
    </w:p>
    <w:p w:rsidR="00642D04" w:rsidRPr="00F9023B" w:rsidRDefault="00642D04" w:rsidP="003933BF">
      <w:pPr>
        <w:spacing w:line="360" w:lineRule="auto"/>
        <w:rPr>
          <w:rFonts w:ascii="Cambria" w:eastAsia="Malgun Gothic" w:hAnsi="Cambria" w:cs="Times New Roman"/>
          <w:b/>
          <w:color w:val="000000"/>
          <w:spacing w:val="-10"/>
          <w:w w:val="95"/>
          <w:kern w:val="0"/>
          <w:sz w:val="36"/>
          <w:szCs w:val="36"/>
        </w:rPr>
      </w:pPr>
    </w:p>
    <w:p w:rsidR="00C34574" w:rsidRPr="00F9023B" w:rsidRDefault="00C34574" w:rsidP="003933BF">
      <w:pPr>
        <w:spacing w:line="360" w:lineRule="auto"/>
        <w:rPr>
          <w:rFonts w:ascii="Cambria" w:eastAsia="Malgun Gothic" w:hAnsi="Cambria" w:cs="Times New Roman"/>
          <w:b/>
          <w:color w:val="000000"/>
          <w:spacing w:val="-10"/>
          <w:w w:val="95"/>
          <w:kern w:val="0"/>
          <w:sz w:val="36"/>
          <w:szCs w:val="36"/>
        </w:rPr>
      </w:pPr>
    </w:p>
    <w:p w:rsidR="00155766" w:rsidRDefault="00F045B2" w:rsidP="00C34574">
      <w:pPr>
        <w:spacing w:line="360" w:lineRule="auto"/>
        <w:jc w:val="center"/>
        <w:rPr>
          <w:rFonts w:ascii="Cambria" w:eastAsia="Malgun Gothic" w:hAnsi="Cambria" w:cs="Times New Roman"/>
          <w:b/>
          <w:bCs/>
          <w:color w:val="000000"/>
          <w:kern w:val="0"/>
          <w:sz w:val="36"/>
          <w:szCs w:val="36"/>
        </w:rPr>
      </w:pPr>
      <w:r w:rsidRPr="00C34574">
        <w:rPr>
          <w:rFonts w:ascii="Cambria" w:eastAsia="Malgun Gothic" w:hAnsi="Cambria" w:cs="Times New Roman" w:hint="eastAsia"/>
          <w:b/>
          <w:color w:val="000000"/>
          <w:kern w:val="0"/>
          <w:sz w:val="36"/>
          <w:szCs w:val="36"/>
        </w:rPr>
        <w:t xml:space="preserve">Answer to </w:t>
      </w:r>
      <w:r w:rsidR="00167F7F" w:rsidRPr="00C34574">
        <w:rPr>
          <w:rFonts w:ascii="Cambria" w:eastAsia="Malgun Gothic" w:hAnsi="Cambria" w:cs="Times New Roman"/>
          <w:b/>
          <w:color w:val="000000"/>
          <w:kern w:val="0"/>
          <w:sz w:val="36"/>
          <w:szCs w:val="36"/>
        </w:rPr>
        <w:t>Question 1.</w:t>
      </w:r>
    </w:p>
    <w:p w:rsidR="00C34574" w:rsidRPr="00C34574" w:rsidRDefault="00C34574" w:rsidP="00C34574">
      <w:pPr>
        <w:spacing w:line="360" w:lineRule="auto"/>
        <w:jc w:val="center"/>
        <w:rPr>
          <w:rFonts w:ascii="Cambria" w:eastAsia="Malgun Gothic" w:hAnsi="Cambria" w:cs="Times New Roman"/>
          <w:b/>
          <w:bCs/>
          <w:color w:val="000000"/>
          <w:kern w:val="0"/>
          <w:sz w:val="36"/>
          <w:szCs w:val="36"/>
        </w:rPr>
      </w:pPr>
    </w:p>
    <w:p w:rsidR="006B42AD" w:rsidRPr="00C34574" w:rsidRDefault="00487C49" w:rsidP="00C34574">
      <w:pPr>
        <w:spacing w:line="360" w:lineRule="auto"/>
        <w:jc w:val="center"/>
        <w:rPr>
          <w:rFonts w:ascii="Cambria" w:eastAsia="Malgun Gothic" w:hAnsi="Cambria" w:cs="Times New Roman"/>
          <w:b/>
          <w:bCs/>
          <w:color w:val="000000"/>
          <w:kern w:val="0"/>
          <w:sz w:val="36"/>
          <w:szCs w:val="36"/>
        </w:rPr>
      </w:pPr>
      <w:r>
        <w:rPr>
          <w:rFonts w:ascii="Cambria" w:eastAsia="Malgun Gothic" w:hAnsi="Cambria" w:cs="Times New Roman" w:hint="eastAsia"/>
          <w:b/>
          <w:bCs/>
          <w:color w:val="000000"/>
          <w:kern w:val="0"/>
          <w:sz w:val="36"/>
          <w:szCs w:val="36"/>
        </w:rPr>
        <w:t>Initiating H</w:t>
      </w:r>
      <w:r w:rsidR="00FF0444" w:rsidRPr="00C34574">
        <w:rPr>
          <w:rFonts w:ascii="Cambria" w:eastAsia="Malgun Gothic" w:hAnsi="Cambria" w:cs="Times New Roman" w:hint="eastAsia"/>
          <w:b/>
          <w:bCs/>
          <w:color w:val="000000"/>
          <w:kern w:val="0"/>
          <w:sz w:val="36"/>
          <w:szCs w:val="36"/>
        </w:rPr>
        <w:t xml:space="preserve">uman </w:t>
      </w:r>
      <w:r>
        <w:rPr>
          <w:rFonts w:ascii="Cambria" w:eastAsia="Malgun Gothic" w:hAnsi="Cambria" w:cs="Times New Roman" w:hint="eastAsia"/>
          <w:b/>
          <w:bCs/>
          <w:color w:val="000000"/>
          <w:kern w:val="0"/>
          <w:sz w:val="36"/>
          <w:szCs w:val="36"/>
        </w:rPr>
        <w:t>R</w:t>
      </w:r>
      <w:r w:rsidR="00FF0444" w:rsidRPr="00C34574">
        <w:rPr>
          <w:rFonts w:ascii="Cambria" w:eastAsia="Malgun Gothic" w:hAnsi="Cambria" w:cs="Times New Roman" w:hint="eastAsia"/>
          <w:b/>
          <w:bCs/>
          <w:color w:val="000000"/>
          <w:kern w:val="0"/>
          <w:sz w:val="36"/>
          <w:szCs w:val="36"/>
        </w:rPr>
        <w:t xml:space="preserve">ights </w:t>
      </w:r>
      <w:r>
        <w:rPr>
          <w:rFonts w:ascii="Cambria" w:eastAsia="Malgun Gothic" w:hAnsi="Cambria" w:cs="Times New Roman" w:hint="eastAsia"/>
          <w:b/>
          <w:bCs/>
          <w:color w:val="000000"/>
          <w:kern w:val="0"/>
          <w:sz w:val="36"/>
          <w:szCs w:val="36"/>
        </w:rPr>
        <w:t>Implementation and M</w:t>
      </w:r>
      <w:r w:rsidR="00FF0444" w:rsidRPr="00C34574">
        <w:rPr>
          <w:rFonts w:ascii="Cambria" w:eastAsia="Malgun Gothic" w:hAnsi="Cambria" w:cs="Times New Roman" w:hint="eastAsia"/>
          <w:b/>
          <w:bCs/>
          <w:color w:val="000000"/>
          <w:kern w:val="0"/>
          <w:sz w:val="36"/>
          <w:szCs w:val="36"/>
        </w:rPr>
        <w:t>ainstreaming in Seoul Metropolitan</w:t>
      </w:r>
      <w:r w:rsidR="00661FBE" w:rsidRPr="00C34574">
        <w:rPr>
          <w:rFonts w:ascii="Cambria" w:eastAsia="Malgun Gothic" w:hAnsi="Cambria" w:cs="Times New Roman" w:hint="eastAsia"/>
          <w:b/>
          <w:bCs/>
          <w:color w:val="000000"/>
          <w:kern w:val="0"/>
          <w:sz w:val="36"/>
          <w:szCs w:val="36"/>
        </w:rPr>
        <w:t xml:space="preserve"> </w:t>
      </w:r>
      <w:r w:rsidR="00FF0444" w:rsidRPr="00C34574">
        <w:rPr>
          <w:rFonts w:ascii="Cambria" w:eastAsia="Malgun Gothic" w:hAnsi="Cambria" w:cs="Times New Roman" w:hint="eastAsia"/>
          <w:b/>
          <w:bCs/>
          <w:color w:val="000000"/>
          <w:kern w:val="0"/>
          <w:sz w:val="36"/>
          <w:szCs w:val="36"/>
        </w:rPr>
        <w:t>Government</w:t>
      </w:r>
    </w:p>
    <w:p w:rsidR="0015775A" w:rsidRPr="006432B9" w:rsidRDefault="0015775A" w:rsidP="00902353">
      <w:pPr>
        <w:widowControl/>
        <w:wordWrap/>
        <w:autoSpaceDE/>
        <w:autoSpaceDN/>
        <w:spacing w:line="480" w:lineRule="auto"/>
        <w:jc w:val="left"/>
        <w:rPr>
          <w:rFonts w:ascii="Cambria" w:eastAsia="Gulim" w:hAnsi="Cambria" w:cs="Times New Roman"/>
          <w:b/>
          <w:color w:val="000000"/>
          <w:kern w:val="0"/>
          <w:sz w:val="22"/>
        </w:rPr>
      </w:pPr>
    </w:p>
    <w:p w:rsidR="00155766" w:rsidRDefault="00155766">
      <w:pPr>
        <w:widowControl/>
        <w:wordWrap/>
        <w:autoSpaceDE/>
        <w:autoSpaceDN/>
        <w:jc w:val="left"/>
        <w:rPr>
          <w:rFonts w:ascii="Cambria" w:hAnsi="Cambria"/>
          <w:w w:val="95"/>
          <w:sz w:val="22"/>
        </w:rPr>
      </w:pPr>
      <w:r>
        <w:rPr>
          <w:rFonts w:ascii="Cambria" w:hAnsi="Cambria"/>
          <w:w w:val="95"/>
          <w:sz w:val="22"/>
        </w:rPr>
        <w:br w:type="page"/>
      </w:r>
    </w:p>
    <w:p w:rsidR="005A7329" w:rsidRDefault="005A7329" w:rsidP="001F7D7E">
      <w:pPr>
        <w:spacing w:line="360" w:lineRule="auto"/>
        <w:ind w:firstLine="800"/>
        <w:rPr>
          <w:rFonts w:ascii="Cambria" w:hAnsi="Cambria"/>
          <w:sz w:val="22"/>
        </w:rPr>
      </w:pPr>
      <w:r>
        <w:rPr>
          <w:rFonts w:ascii="Cambria" w:hAnsi="Cambria"/>
          <w:sz w:val="22"/>
        </w:rPr>
        <w:lastRenderedPageBreak/>
        <w:t xml:space="preserve">Seoul, the capital of the Republic of Korea with a population of </w:t>
      </w:r>
      <w:r w:rsidR="00FD4B27">
        <w:rPr>
          <w:rFonts w:ascii="Cambria" w:hAnsi="Cambria" w:hint="eastAsia"/>
          <w:sz w:val="22"/>
        </w:rPr>
        <w:t xml:space="preserve">10 billion, has strong reasons to protection of human rights of its citizens and to </w:t>
      </w:r>
      <w:r w:rsidR="00FD4B27">
        <w:rPr>
          <w:rFonts w:ascii="Cambria" w:hAnsi="Cambria"/>
          <w:sz w:val="22"/>
        </w:rPr>
        <w:t>institutionalize</w:t>
      </w:r>
      <w:r w:rsidR="00FD4B27">
        <w:rPr>
          <w:rFonts w:ascii="Cambria" w:hAnsi="Cambria" w:hint="eastAsia"/>
          <w:sz w:val="22"/>
        </w:rPr>
        <w:t xml:space="preserve"> human rights. </w:t>
      </w:r>
    </w:p>
    <w:p w:rsidR="007A0ABB" w:rsidRDefault="006B42AD" w:rsidP="001F7D7E">
      <w:pPr>
        <w:spacing w:line="360" w:lineRule="auto"/>
        <w:ind w:firstLine="800"/>
        <w:rPr>
          <w:rFonts w:ascii="Cambria" w:hAnsi="Cambria"/>
          <w:sz w:val="22"/>
        </w:rPr>
      </w:pPr>
      <w:r w:rsidRPr="00711342">
        <w:rPr>
          <w:rFonts w:ascii="Cambria" w:hAnsi="Cambria"/>
          <w:sz w:val="22"/>
        </w:rPr>
        <w:t xml:space="preserve">First, after </w:t>
      </w:r>
      <w:r w:rsidR="00FD2EEB" w:rsidRPr="00711342">
        <w:rPr>
          <w:rFonts w:ascii="Cambria" w:hAnsi="Cambria"/>
          <w:sz w:val="22"/>
        </w:rPr>
        <w:t>democratic</w:t>
      </w:r>
      <w:r w:rsidR="00FB087E" w:rsidRPr="00711342">
        <w:rPr>
          <w:rFonts w:ascii="Cambria" w:hAnsi="Cambria"/>
          <w:sz w:val="22"/>
        </w:rPr>
        <w:t xml:space="preserve"> movement</w:t>
      </w:r>
      <w:r w:rsidRPr="00711342">
        <w:rPr>
          <w:rFonts w:ascii="Cambria" w:hAnsi="Cambria"/>
          <w:sz w:val="22"/>
        </w:rPr>
        <w:t xml:space="preserve"> in 1987, the </w:t>
      </w:r>
      <w:r w:rsidR="00FB087E" w:rsidRPr="00711342">
        <w:rPr>
          <w:rFonts w:ascii="Cambria" w:hAnsi="Cambria"/>
          <w:sz w:val="22"/>
        </w:rPr>
        <w:t xml:space="preserve">Korean </w:t>
      </w:r>
      <w:r w:rsidRPr="00711342">
        <w:rPr>
          <w:rFonts w:ascii="Cambria" w:hAnsi="Cambria"/>
          <w:sz w:val="22"/>
        </w:rPr>
        <w:t xml:space="preserve">society has recognized the importance of human rights in the process of </w:t>
      </w:r>
      <w:r w:rsidR="00F209C6">
        <w:rPr>
          <w:rFonts w:ascii="Cambria" w:hAnsi="Cambria" w:hint="eastAsia"/>
          <w:sz w:val="22"/>
        </w:rPr>
        <w:t xml:space="preserve">achieving </w:t>
      </w:r>
      <w:r w:rsidR="00F209C6">
        <w:rPr>
          <w:rFonts w:ascii="Cambria" w:hAnsi="Cambria"/>
          <w:sz w:val="22"/>
        </w:rPr>
        <w:t>democra</w:t>
      </w:r>
      <w:r w:rsidR="00F209C6">
        <w:rPr>
          <w:rFonts w:ascii="Cambria" w:hAnsi="Cambria" w:hint="eastAsia"/>
          <w:sz w:val="22"/>
        </w:rPr>
        <w:t>cy.</w:t>
      </w:r>
      <w:r w:rsidRPr="00711342">
        <w:rPr>
          <w:rFonts w:ascii="Cambria" w:hAnsi="Cambria"/>
          <w:sz w:val="22"/>
        </w:rPr>
        <w:t xml:space="preserve"> The acknowledgment of the close relationship between human rights protection and democratic </w:t>
      </w:r>
      <w:r w:rsidR="00F209C6">
        <w:rPr>
          <w:rFonts w:ascii="Cambria" w:hAnsi="Cambria" w:hint="eastAsia"/>
          <w:sz w:val="22"/>
        </w:rPr>
        <w:t>consolidation</w:t>
      </w:r>
      <w:r w:rsidRPr="00711342">
        <w:rPr>
          <w:rFonts w:ascii="Cambria" w:hAnsi="Cambria"/>
          <w:sz w:val="22"/>
        </w:rPr>
        <w:t xml:space="preserve"> gave birth to the institutionalization of human rights. On the natio</w:t>
      </w:r>
      <w:r w:rsidR="004C1EE7">
        <w:rPr>
          <w:rFonts w:ascii="Cambria" w:hAnsi="Cambria"/>
          <w:sz w:val="22"/>
        </w:rPr>
        <w:t xml:space="preserve">nal level, the truth </w:t>
      </w:r>
      <w:r w:rsidR="004C1EE7">
        <w:rPr>
          <w:rFonts w:ascii="Cambria" w:hAnsi="Cambria" w:hint="eastAsia"/>
          <w:sz w:val="22"/>
        </w:rPr>
        <w:t>of</w:t>
      </w:r>
      <w:r w:rsidRPr="00711342">
        <w:rPr>
          <w:rFonts w:ascii="Cambria" w:hAnsi="Cambria"/>
          <w:sz w:val="22"/>
        </w:rPr>
        <w:t xml:space="preserve"> human rights violation</w:t>
      </w:r>
      <w:r w:rsidR="004C1EE7">
        <w:rPr>
          <w:rFonts w:ascii="Cambria" w:hAnsi="Cambria" w:hint="eastAsia"/>
          <w:sz w:val="22"/>
        </w:rPr>
        <w:t xml:space="preserve"> from the past was revealed and </w:t>
      </w:r>
      <w:r w:rsidR="00AD2F23">
        <w:rPr>
          <w:rFonts w:ascii="Cambria" w:hAnsi="Cambria"/>
          <w:sz w:val="22"/>
        </w:rPr>
        <w:t>measures</w:t>
      </w:r>
      <w:r w:rsidR="004C1EE7">
        <w:rPr>
          <w:rFonts w:ascii="Cambria" w:hAnsi="Cambria" w:hint="eastAsia"/>
          <w:sz w:val="22"/>
        </w:rPr>
        <w:t xml:space="preserve"> to prevent further violation was introduced </w:t>
      </w:r>
      <w:r w:rsidR="00AD2F23">
        <w:rPr>
          <w:rFonts w:ascii="Cambria" w:hAnsi="Cambria" w:hint="eastAsia"/>
          <w:sz w:val="22"/>
        </w:rPr>
        <w:t xml:space="preserve">by </w:t>
      </w:r>
      <w:r w:rsidRPr="00711342">
        <w:rPr>
          <w:rFonts w:ascii="Cambria" w:hAnsi="Cambria"/>
          <w:sz w:val="22"/>
        </w:rPr>
        <w:t>establish</w:t>
      </w:r>
      <w:r w:rsidR="004C1EE7">
        <w:rPr>
          <w:rFonts w:ascii="Cambria" w:hAnsi="Cambria" w:hint="eastAsia"/>
          <w:sz w:val="22"/>
        </w:rPr>
        <w:t xml:space="preserve">ing </w:t>
      </w:r>
      <w:r w:rsidRPr="00711342">
        <w:rPr>
          <w:rFonts w:ascii="Cambria" w:hAnsi="Cambria"/>
          <w:sz w:val="22"/>
        </w:rPr>
        <w:t xml:space="preserve">state institutions such as the National Human Rights </w:t>
      </w:r>
      <w:r w:rsidR="00522DAB" w:rsidRPr="00711342">
        <w:rPr>
          <w:rFonts w:ascii="Cambria" w:hAnsi="Cambria"/>
          <w:sz w:val="22"/>
        </w:rPr>
        <w:t>Committee</w:t>
      </w:r>
      <w:r w:rsidRPr="00711342">
        <w:rPr>
          <w:rFonts w:ascii="Cambria" w:hAnsi="Cambria"/>
          <w:sz w:val="22"/>
        </w:rPr>
        <w:t xml:space="preserve"> of Korea and the Anti-Corruption and Civil Rights </w:t>
      </w:r>
      <w:r w:rsidR="00522DAB" w:rsidRPr="00711342">
        <w:rPr>
          <w:rFonts w:ascii="Cambria" w:hAnsi="Cambria"/>
          <w:sz w:val="22"/>
        </w:rPr>
        <w:t>Committee</w:t>
      </w:r>
      <w:r w:rsidRPr="00711342">
        <w:rPr>
          <w:rFonts w:ascii="Cambria" w:hAnsi="Cambria"/>
          <w:sz w:val="22"/>
        </w:rPr>
        <w:t xml:space="preserve">. Furthermore, human rights </w:t>
      </w:r>
      <w:r w:rsidR="0092258D">
        <w:rPr>
          <w:rFonts w:ascii="Cambria" w:hAnsi="Cambria" w:hint="eastAsia"/>
          <w:sz w:val="22"/>
        </w:rPr>
        <w:t xml:space="preserve">became one of the values </w:t>
      </w:r>
      <w:r w:rsidRPr="00711342">
        <w:rPr>
          <w:rFonts w:ascii="Cambria" w:hAnsi="Cambria"/>
          <w:sz w:val="22"/>
        </w:rPr>
        <w:t>to be implemented on the local government level</w:t>
      </w:r>
      <w:r w:rsidR="0092258D">
        <w:rPr>
          <w:rFonts w:ascii="Cambria" w:hAnsi="Cambria" w:hint="eastAsia"/>
          <w:sz w:val="22"/>
        </w:rPr>
        <w:t xml:space="preserve"> as well</w:t>
      </w:r>
      <w:r w:rsidRPr="00711342">
        <w:rPr>
          <w:rFonts w:ascii="Cambria" w:hAnsi="Cambria"/>
          <w:sz w:val="22"/>
        </w:rPr>
        <w:t xml:space="preserve">. In a situation where the majority of the population resides in cities, </w:t>
      </w:r>
      <w:r w:rsidR="000B7605">
        <w:rPr>
          <w:rFonts w:ascii="Cambria" w:hAnsi="Cambria" w:hint="eastAsia"/>
          <w:sz w:val="22"/>
        </w:rPr>
        <w:t xml:space="preserve">people came to agree </w:t>
      </w:r>
      <w:r w:rsidRPr="00711342">
        <w:rPr>
          <w:rFonts w:ascii="Cambria" w:hAnsi="Cambria"/>
          <w:sz w:val="22"/>
        </w:rPr>
        <w:t>that human rights</w:t>
      </w:r>
      <w:r w:rsidR="0095336F">
        <w:rPr>
          <w:rFonts w:ascii="Cambria" w:hAnsi="Cambria" w:hint="eastAsia"/>
          <w:sz w:val="22"/>
        </w:rPr>
        <w:t xml:space="preserve"> of the citizens</w:t>
      </w:r>
      <w:r w:rsidRPr="00711342">
        <w:rPr>
          <w:rFonts w:ascii="Cambria" w:hAnsi="Cambria"/>
          <w:sz w:val="22"/>
        </w:rPr>
        <w:t xml:space="preserve"> must</w:t>
      </w:r>
      <w:r w:rsidR="0092258D">
        <w:rPr>
          <w:rFonts w:ascii="Cambria" w:hAnsi="Cambria" w:hint="eastAsia"/>
          <w:sz w:val="22"/>
        </w:rPr>
        <w:t xml:space="preserve"> </w:t>
      </w:r>
      <w:r w:rsidR="0095336F">
        <w:rPr>
          <w:rFonts w:ascii="Cambria" w:hAnsi="Cambria" w:hint="eastAsia"/>
          <w:sz w:val="22"/>
        </w:rPr>
        <w:t xml:space="preserve">be </w:t>
      </w:r>
      <w:r w:rsidR="0095336F">
        <w:rPr>
          <w:rFonts w:ascii="Cambria" w:hAnsi="Cambria"/>
          <w:sz w:val="22"/>
        </w:rPr>
        <w:t>protect</w:t>
      </w:r>
      <w:r w:rsidR="0095336F">
        <w:rPr>
          <w:rFonts w:ascii="Cambria" w:hAnsi="Cambria" w:hint="eastAsia"/>
          <w:sz w:val="22"/>
        </w:rPr>
        <w:t>ed</w:t>
      </w:r>
      <w:r w:rsidR="0092258D">
        <w:rPr>
          <w:rFonts w:ascii="Cambria" w:hAnsi="Cambria" w:hint="eastAsia"/>
          <w:sz w:val="22"/>
        </w:rPr>
        <w:t xml:space="preserve"> closely</w:t>
      </w:r>
      <w:r w:rsidR="0095336F">
        <w:rPr>
          <w:rFonts w:ascii="Cambria" w:hAnsi="Cambria" w:hint="eastAsia"/>
          <w:sz w:val="22"/>
        </w:rPr>
        <w:t>,</w:t>
      </w:r>
      <w:r w:rsidRPr="00711342">
        <w:rPr>
          <w:rFonts w:ascii="Cambria" w:hAnsi="Cambria"/>
          <w:sz w:val="22"/>
        </w:rPr>
        <w:t xml:space="preserve"> </w:t>
      </w:r>
      <w:r w:rsidR="00961654" w:rsidRPr="00711342">
        <w:rPr>
          <w:rFonts w:ascii="Cambria" w:hAnsi="Cambria"/>
          <w:sz w:val="22"/>
        </w:rPr>
        <w:t xml:space="preserve">in </w:t>
      </w:r>
      <w:r w:rsidRPr="00711342">
        <w:rPr>
          <w:rFonts w:ascii="Cambria" w:hAnsi="Cambria"/>
          <w:sz w:val="22"/>
        </w:rPr>
        <w:t>their everyday lives. Local governments that institutionalized the human rights ordinance and charter started to emerge</w:t>
      </w:r>
      <w:r w:rsidR="007A0ABB">
        <w:rPr>
          <w:rFonts w:ascii="Cambria" w:hAnsi="Cambria" w:hint="eastAsia"/>
          <w:sz w:val="22"/>
        </w:rPr>
        <w:t xml:space="preserve"> and Seoul be</w:t>
      </w:r>
      <w:r w:rsidR="0095336F">
        <w:rPr>
          <w:rFonts w:ascii="Cambria" w:hAnsi="Cambria" w:hint="eastAsia"/>
          <w:sz w:val="22"/>
        </w:rPr>
        <w:t>came</w:t>
      </w:r>
      <w:r w:rsidR="007A0ABB">
        <w:rPr>
          <w:rFonts w:ascii="Cambria" w:hAnsi="Cambria" w:hint="eastAsia"/>
          <w:sz w:val="22"/>
        </w:rPr>
        <w:t xml:space="preserve"> one of them.</w:t>
      </w:r>
    </w:p>
    <w:p w:rsidR="006B42AD" w:rsidRPr="00711342" w:rsidRDefault="006B42AD" w:rsidP="00A652E1">
      <w:pPr>
        <w:spacing w:line="360" w:lineRule="auto"/>
        <w:ind w:firstLine="800"/>
        <w:rPr>
          <w:rFonts w:ascii="Cambria" w:eastAsia="Gulim" w:hAnsi="Cambria"/>
          <w:sz w:val="22"/>
        </w:rPr>
      </w:pPr>
      <w:r w:rsidRPr="00711342">
        <w:rPr>
          <w:rFonts w:ascii="Cambria" w:hAnsi="Cambria"/>
          <w:sz w:val="22"/>
        </w:rPr>
        <w:t>Secondly</w:t>
      </w:r>
      <w:r w:rsidR="00961654" w:rsidRPr="00711342">
        <w:rPr>
          <w:rFonts w:ascii="Cambria" w:hAnsi="Cambria"/>
          <w:sz w:val="22"/>
        </w:rPr>
        <w:t>,</w:t>
      </w:r>
      <w:r w:rsidRPr="00711342">
        <w:rPr>
          <w:rFonts w:ascii="Cambria" w:hAnsi="Cambria"/>
          <w:sz w:val="22"/>
        </w:rPr>
        <w:t xml:space="preserve"> in the past, administrative goals were </w:t>
      </w:r>
      <w:r w:rsidR="007A0ABB">
        <w:rPr>
          <w:rFonts w:ascii="Cambria" w:hAnsi="Cambria" w:hint="eastAsia"/>
          <w:sz w:val="22"/>
        </w:rPr>
        <w:t xml:space="preserve">to achieve </w:t>
      </w:r>
      <w:r w:rsidR="00C019A7">
        <w:rPr>
          <w:rFonts w:ascii="Cambria" w:hAnsi="Cambria" w:hint="eastAsia"/>
          <w:sz w:val="22"/>
        </w:rPr>
        <w:t>policy goals</w:t>
      </w:r>
      <w:r w:rsidR="007A0ABB">
        <w:rPr>
          <w:rFonts w:ascii="Cambria" w:hAnsi="Cambria" w:hint="eastAsia"/>
          <w:sz w:val="22"/>
        </w:rPr>
        <w:t xml:space="preserve"> with </w:t>
      </w:r>
      <w:r w:rsidR="007A0ABB">
        <w:rPr>
          <w:rFonts w:ascii="Cambria" w:hAnsi="Cambria"/>
          <w:sz w:val="22"/>
        </w:rPr>
        <w:t>effectiveness</w:t>
      </w:r>
      <w:r w:rsidR="007A0ABB">
        <w:rPr>
          <w:rFonts w:ascii="Cambria" w:hAnsi="Cambria" w:hint="eastAsia"/>
          <w:sz w:val="22"/>
        </w:rPr>
        <w:t>.</w:t>
      </w:r>
      <w:r w:rsidR="00961654" w:rsidRPr="00711342">
        <w:rPr>
          <w:rFonts w:ascii="Cambria" w:hAnsi="Cambria"/>
          <w:sz w:val="22"/>
        </w:rPr>
        <w:t xml:space="preserve"> </w:t>
      </w:r>
      <w:r w:rsidR="00C019A7">
        <w:rPr>
          <w:rFonts w:ascii="Cambria" w:hAnsi="Cambria"/>
          <w:sz w:val="22"/>
        </w:rPr>
        <w:t>However</w:t>
      </w:r>
      <w:r w:rsidR="00C019A7">
        <w:rPr>
          <w:rFonts w:ascii="Cambria" w:hAnsi="Cambria" w:hint="eastAsia"/>
          <w:sz w:val="22"/>
        </w:rPr>
        <w:t xml:space="preserve"> the global trend has changed</w:t>
      </w:r>
      <w:r w:rsidR="0078352A">
        <w:rPr>
          <w:rFonts w:ascii="Cambria" w:hAnsi="Cambria" w:hint="eastAsia"/>
          <w:sz w:val="22"/>
        </w:rPr>
        <w:t xml:space="preserve"> towards creating a city that </w:t>
      </w:r>
      <w:r w:rsidR="000731EC">
        <w:rPr>
          <w:rFonts w:ascii="Cambria" w:hAnsi="Cambria" w:hint="eastAsia"/>
          <w:sz w:val="22"/>
        </w:rPr>
        <w:t xml:space="preserve">is against </w:t>
      </w:r>
      <w:r w:rsidR="0078352A">
        <w:rPr>
          <w:rFonts w:ascii="Cambria" w:hAnsi="Cambria" w:hint="eastAsia"/>
          <w:sz w:val="22"/>
        </w:rPr>
        <w:t xml:space="preserve">discrimination </w:t>
      </w:r>
      <w:r w:rsidR="000731EC">
        <w:rPr>
          <w:rFonts w:ascii="Cambria" w:hAnsi="Cambria" w:hint="eastAsia"/>
          <w:sz w:val="22"/>
        </w:rPr>
        <w:t xml:space="preserve">and protects </w:t>
      </w:r>
      <w:r w:rsidR="00D22441">
        <w:rPr>
          <w:rFonts w:ascii="Cambria" w:hAnsi="Cambria" w:hint="eastAsia"/>
          <w:sz w:val="22"/>
        </w:rPr>
        <w:t xml:space="preserve">its </w:t>
      </w:r>
      <w:r w:rsidR="000731EC">
        <w:rPr>
          <w:rFonts w:ascii="Cambria" w:hAnsi="Cambria" w:hint="eastAsia"/>
          <w:sz w:val="22"/>
        </w:rPr>
        <w:t>people</w:t>
      </w:r>
      <w:r w:rsidR="00D22441">
        <w:rPr>
          <w:rFonts w:ascii="Cambria" w:hAnsi="Cambria" w:hint="eastAsia"/>
          <w:sz w:val="22"/>
        </w:rPr>
        <w:t xml:space="preserve"> and especially those who are vulnerable</w:t>
      </w:r>
      <w:r w:rsidR="000731EC">
        <w:rPr>
          <w:rFonts w:ascii="Cambria" w:hAnsi="Cambria" w:hint="eastAsia"/>
          <w:sz w:val="22"/>
        </w:rPr>
        <w:t xml:space="preserve"> such as </w:t>
      </w:r>
      <w:r w:rsidR="000731EC" w:rsidRPr="00711342">
        <w:rPr>
          <w:rFonts w:ascii="Cambria" w:hAnsi="Cambria"/>
          <w:sz w:val="22"/>
        </w:rPr>
        <w:t>the elderly, women, persons with disability, people living</w:t>
      </w:r>
      <w:r w:rsidR="00D22441">
        <w:rPr>
          <w:rFonts w:ascii="Cambria" w:hAnsi="Cambria" w:hint="eastAsia"/>
          <w:sz w:val="22"/>
        </w:rPr>
        <w:t xml:space="preserve"> in</w:t>
      </w:r>
      <w:r w:rsidR="000731EC" w:rsidRPr="00711342">
        <w:rPr>
          <w:rFonts w:ascii="Cambria" w:hAnsi="Cambria"/>
          <w:sz w:val="22"/>
        </w:rPr>
        <w:t xml:space="preserve"> extreme poverty, and migrants.</w:t>
      </w:r>
      <w:r w:rsidR="000731EC">
        <w:rPr>
          <w:rFonts w:ascii="Cambria" w:hAnsi="Cambria" w:hint="eastAsia"/>
          <w:sz w:val="22"/>
        </w:rPr>
        <w:t xml:space="preserve"> </w:t>
      </w:r>
      <w:r w:rsidR="008C3BD2">
        <w:rPr>
          <w:rFonts w:ascii="Cambria" w:hAnsi="Cambria" w:hint="eastAsia"/>
          <w:sz w:val="22"/>
        </w:rPr>
        <w:t>Increase in p</w:t>
      </w:r>
      <w:r w:rsidR="00961654" w:rsidRPr="00711342">
        <w:rPr>
          <w:rFonts w:ascii="Cambria" w:hAnsi="Cambria"/>
          <w:sz w:val="22"/>
        </w:rPr>
        <w:t>overty</w:t>
      </w:r>
      <w:r w:rsidR="008C3BD2">
        <w:rPr>
          <w:rFonts w:ascii="Cambria" w:hAnsi="Cambria" w:hint="eastAsia"/>
          <w:sz w:val="22"/>
        </w:rPr>
        <w:t xml:space="preserve"> rate</w:t>
      </w:r>
      <w:r w:rsidR="00961654" w:rsidRPr="00711342">
        <w:rPr>
          <w:rFonts w:ascii="Cambria" w:hAnsi="Cambria"/>
          <w:sz w:val="22"/>
        </w:rPr>
        <w:t xml:space="preserve"> and </w:t>
      </w:r>
      <w:r w:rsidRPr="00711342">
        <w:rPr>
          <w:rFonts w:ascii="Cambria" w:hAnsi="Cambria"/>
          <w:sz w:val="22"/>
        </w:rPr>
        <w:t>inequality</w:t>
      </w:r>
      <w:r w:rsidR="00961654" w:rsidRPr="00711342">
        <w:rPr>
          <w:rFonts w:ascii="Cambria" w:hAnsi="Cambria"/>
          <w:sz w:val="22"/>
        </w:rPr>
        <w:t xml:space="preserve"> in urban context </w:t>
      </w:r>
      <w:r w:rsidRPr="00711342">
        <w:rPr>
          <w:rFonts w:ascii="Cambria" w:hAnsi="Cambria"/>
          <w:sz w:val="22"/>
        </w:rPr>
        <w:t>under a neo-liberal economic system was one of the key reasons for these changes. T</w:t>
      </w:r>
      <w:r w:rsidR="00A652E1">
        <w:rPr>
          <w:rFonts w:ascii="Cambria" w:hAnsi="Cambria" w:hint="eastAsia"/>
          <w:sz w:val="22"/>
        </w:rPr>
        <w:t xml:space="preserve">o cope with these situations, Seoul has </w:t>
      </w:r>
      <w:r w:rsidR="00D22441">
        <w:rPr>
          <w:rFonts w:ascii="Cambria" w:hAnsi="Cambria" w:hint="eastAsia"/>
          <w:sz w:val="22"/>
        </w:rPr>
        <w:t xml:space="preserve">institutionalize human rights  by </w:t>
      </w:r>
      <w:r w:rsidR="00A652E1">
        <w:rPr>
          <w:rFonts w:ascii="Cambria" w:hAnsi="Cambria"/>
          <w:sz w:val="22"/>
        </w:rPr>
        <w:t>created</w:t>
      </w:r>
      <w:r w:rsidR="00A652E1">
        <w:rPr>
          <w:rFonts w:ascii="Cambria" w:hAnsi="Cambria" w:hint="eastAsia"/>
          <w:sz w:val="22"/>
        </w:rPr>
        <w:t xml:space="preserve"> </w:t>
      </w:r>
      <w:r w:rsidR="00A652E1" w:rsidRPr="00711342">
        <w:rPr>
          <w:rFonts w:ascii="Cambria" w:hAnsi="Cambria" w:hint="eastAsia"/>
          <w:sz w:val="22"/>
        </w:rPr>
        <w:t>Human Rights Division</w:t>
      </w:r>
      <w:r w:rsidR="00A652E1" w:rsidRPr="00711342">
        <w:rPr>
          <w:rFonts w:ascii="Cambria" w:hAnsi="Cambria"/>
          <w:sz w:val="22"/>
        </w:rPr>
        <w:t xml:space="preserve">, Humana Rights </w:t>
      </w:r>
      <w:r w:rsidR="00A652E1" w:rsidRPr="00711342">
        <w:rPr>
          <w:rFonts w:ascii="Cambria" w:hAnsi="Cambria" w:hint="eastAsia"/>
          <w:sz w:val="22"/>
        </w:rPr>
        <w:t>Ombudsperson</w:t>
      </w:r>
      <w:r w:rsidR="00A652E1" w:rsidRPr="00711342">
        <w:rPr>
          <w:rFonts w:ascii="Cambria" w:hAnsi="Cambria"/>
          <w:sz w:val="22"/>
        </w:rPr>
        <w:t xml:space="preserve"> and </w:t>
      </w:r>
      <w:r w:rsidR="00A652E1" w:rsidRPr="00711342">
        <w:rPr>
          <w:rFonts w:ascii="Cambria" w:hAnsi="Cambria" w:hint="eastAsia"/>
          <w:sz w:val="22"/>
        </w:rPr>
        <w:t>Committee on</w:t>
      </w:r>
      <w:r w:rsidR="00A652E1" w:rsidRPr="00711342">
        <w:rPr>
          <w:rFonts w:ascii="Cambria" w:hAnsi="Cambria"/>
          <w:sz w:val="22"/>
        </w:rPr>
        <w:t xml:space="preserve"> Human Rights as the advisory body </w:t>
      </w:r>
      <w:r w:rsidR="00D22441">
        <w:rPr>
          <w:rFonts w:ascii="Cambria" w:hAnsi="Cambria" w:hint="eastAsia"/>
          <w:sz w:val="22"/>
        </w:rPr>
        <w:t>based on</w:t>
      </w:r>
      <w:r w:rsidR="00A652E1" w:rsidRPr="00711342">
        <w:rPr>
          <w:rFonts w:ascii="Cambria" w:hAnsi="Cambria"/>
          <w:sz w:val="22"/>
        </w:rPr>
        <w:t xml:space="preserve"> the </w:t>
      </w:r>
      <w:r w:rsidR="00A652E1">
        <w:rPr>
          <w:rFonts w:ascii="Cambria" w:hAnsi="Cambria" w:hint="eastAsia"/>
          <w:sz w:val="22"/>
        </w:rPr>
        <w:t>Human Rights O</w:t>
      </w:r>
      <w:r w:rsidR="00A652E1" w:rsidRPr="00711342">
        <w:rPr>
          <w:rFonts w:ascii="Cambria" w:hAnsi="Cambria"/>
          <w:sz w:val="22"/>
        </w:rPr>
        <w:t>rdinance</w:t>
      </w:r>
      <w:r w:rsidR="00D22441">
        <w:rPr>
          <w:rFonts w:ascii="Cambria" w:hAnsi="Cambria" w:hint="eastAsia"/>
          <w:sz w:val="22"/>
        </w:rPr>
        <w:t xml:space="preserve"> for better promotion of human rights in its governing.</w:t>
      </w:r>
    </w:p>
    <w:p w:rsidR="006B42AD" w:rsidRDefault="00A652E1" w:rsidP="00F375FC">
      <w:pPr>
        <w:spacing w:line="360" w:lineRule="auto"/>
        <w:ind w:firstLineChars="363" w:firstLine="799"/>
        <w:rPr>
          <w:rFonts w:ascii="Cambria" w:hAnsi="Cambria"/>
          <w:sz w:val="22"/>
        </w:rPr>
      </w:pPr>
      <w:r>
        <w:rPr>
          <w:rFonts w:ascii="Cambria" w:hAnsi="Cambria" w:hint="eastAsia"/>
          <w:sz w:val="22"/>
        </w:rPr>
        <w:t>Finally</w:t>
      </w:r>
      <w:r w:rsidR="006B42AD" w:rsidRPr="00711342">
        <w:rPr>
          <w:rFonts w:ascii="Cambria" w:hAnsi="Cambria"/>
          <w:sz w:val="22"/>
        </w:rPr>
        <w:t xml:space="preserve">, </w:t>
      </w:r>
      <w:r w:rsidR="00F375FC">
        <w:rPr>
          <w:rFonts w:ascii="Cambria" w:hAnsi="Cambria" w:hint="eastAsia"/>
          <w:sz w:val="22"/>
        </w:rPr>
        <w:t xml:space="preserve">with </w:t>
      </w:r>
      <w:r w:rsidR="00C87A54">
        <w:rPr>
          <w:rFonts w:ascii="Cambria" w:hAnsi="Cambria" w:hint="eastAsia"/>
          <w:sz w:val="22"/>
        </w:rPr>
        <w:t>a</w:t>
      </w:r>
      <w:r w:rsidR="00F375FC">
        <w:rPr>
          <w:rFonts w:ascii="Cambria" w:hAnsi="Cambria" w:hint="eastAsia"/>
          <w:sz w:val="22"/>
        </w:rPr>
        <w:t>n incumbent</w:t>
      </w:r>
      <w:r w:rsidR="00C87A54">
        <w:rPr>
          <w:rFonts w:ascii="Cambria" w:hAnsi="Cambria" w:hint="eastAsia"/>
          <w:sz w:val="22"/>
        </w:rPr>
        <w:t xml:space="preserve"> Mayor who </w:t>
      </w:r>
      <w:r w:rsidR="00F375FC">
        <w:rPr>
          <w:rFonts w:ascii="Cambria" w:hAnsi="Cambria" w:hint="eastAsia"/>
          <w:sz w:val="22"/>
        </w:rPr>
        <w:t>is</w:t>
      </w:r>
      <w:r w:rsidR="00C87A54">
        <w:rPr>
          <w:rFonts w:ascii="Cambria" w:hAnsi="Cambria" w:hint="eastAsia"/>
          <w:sz w:val="22"/>
        </w:rPr>
        <w:t xml:space="preserve"> a human rights lawyer</w:t>
      </w:r>
      <w:r>
        <w:rPr>
          <w:rFonts w:ascii="Cambria" w:hAnsi="Cambria" w:hint="eastAsia"/>
          <w:sz w:val="22"/>
        </w:rPr>
        <w:t xml:space="preserve">, advocating </w:t>
      </w:r>
      <w:r w:rsidR="00C87A54">
        <w:rPr>
          <w:rFonts w:ascii="Cambria" w:hAnsi="Cambria" w:hint="eastAsia"/>
          <w:sz w:val="22"/>
        </w:rPr>
        <w:t>for</w:t>
      </w:r>
      <w:r>
        <w:rPr>
          <w:rFonts w:ascii="Cambria" w:hAnsi="Cambria" w:hint="eastAsia"/>
          <w:sz w:val="22"/>
        </w:rPr>
        <w:t xml:space="preserve"> human dignity and human rights </w:t>
      </w:r>
      <w:r w:rsidR="00C87A54">
        <w:rPr>
          <w:rFonts w:ascii="Cambria" w:hAnsi="Cambria" w:hint="eastAsia"/>
          <w:sz w:val="22"/>
        </w:rPr>
        <w:t xml:space="preserve">for a long </w:t>
      </w:r>
      <w:r w:rsidR="00F375FC">
        <w:rPr>
          <w:rFonts w:ascii="Cambria" w:hAnsi="Cambria" w:hint="eastAsia"/>
          <w:sz w:val="22"/>
        </w:rPr>
        <w:t xml:space="preserve">period of </w:t>
      </w:r>
      <w:r w:rsidR="00C87A54">
        <w:rPr>
          <w:rFonts w:ascii="Cambria" w:hAnsi="Cambria" w:hint="eastAsia"/>
          <w:sz w:val="22"/>
        </w:rPr>
        <w:t>time in the civil society</w:t>
      </w:r>
      <w:r w:rsidR="004B6EB4">
        <w:rPr>
          <w:rFonts w:ascii="Cambria" w:hAnsi="Cambria" w:hint="eastAsia"/>
          <w:sz w:val="22"/>
        </w:rPr>
        <w:t>,</w:t>
      </w:r>
      <w:r w:rsidR="00C87A54">
        <w:rPr>
          <w:rFonts w:ascii="Cambria" w:hAnsi="Cambria" w:hint="eastAsia"/>
          <w:sz w:val="22"/>
        </w:rPr>
        <w:t xml:space="preserve"> implementation and institutionalization of human rights was bolstered. </w:t>
      </w:r>
      <w:r w:rsidR="008E1DF9">
        <w:rPr>
          <w:rFonts w:ascii="Cambria" w:hAnsi="Cambria"/>
          <w:sz w:val="22"/>
        </w:rPr>
        <w:t>The Seoul</w:t>
      </w:r>
      <w:r w:rsidR="004B6EB4" w:rsidRPr="00711342">
        <w:rPr>
          <w:rFonts w:ascii="Cambria" w:hAnsi="Cambria"/>
          <w:sz w:val="22"/>
        </w:rPr>
        <w:t xml:space="preserve"> Citizen’s Declaration</w:t>
      </w:r>
      <w:r w:rsidR="004B6EB4" w:rsidRPr="00711342">
        <w:rPr>
          <w:rFonts w:ascii="Cambria" w:hAnsi="Cambria" w:hint="eastAsia"/>
          <w:sz w:val="22"/>
        </w:rPr>
        <w:t xml:space="preserve"> of </w:t>
      </w:r>
      <w:r w:rsidR="004B6EB4" w:rsidRPr="00711342">
        <w:rPr>
          <w:rFonts w:ascii="Cambria" w:hAnsi="Cambria"/>
          <w:sz w:val="22"/>
        </w:rPr>
        <w:t>Human Rights</w:t>
      </w:r>
      <w:r w:rsidR="00B81CF2">
        <w:rPr>
          <w:rFonts w:ascii="Cambria" w:hAnsi="Cambria" w:hint="eastAsia"/>
          <w:sz w:val="22"/>
        </w:rPr>
        <w:t xml:space="preserve"> which he presented while</w:t>
      </w:r>
      <w:r w:rsidR="004B6EB4">
        <w:rPr>
          <w:rFonts w:ascii="Cambria" w:hAnsi="Cambria" w:hint="eastAsia"/>
          <w:sz w:val="22"/>
        </w:rPr>
        <w:t xml:space="preserve"> he was running for the </w:t>
      </w:r>
      <w:r w:rsidR="008E1DF9">
        <w:rPr>
          <w:rFonts w:ascii="Cambria" w:hAnsi="Cambria"/>
          <w:sz w:val="22"/>
        </w:rPr>
        <w:t>Mayor</w:t>
      </w:r>
      <w:r w:rsidR="004B6EB4">
        <w:rPr>
          <w:rFonts w:ascii="Cambria" w:hAnsi="Cambria" w:hint="eastAsia"/>
          <w:sz w:val="22"/>
        </w:rPr>
        <w:t xml:space="preserve"> became the foundation for </w:t>
      </w:r>
      <w:r w:rsidR="006B42AD" w:rsidRPr="00711342">
        <w:rPr>
          <w:rFonts w:ascii="Cambria" w:hAnsi="Cambria"/>
          <w:sz w:val="22"/>
        </w:rPr>
        <w:t>establish</w:t>
      </w:r>
      <w:r w:rsidR="004B6EB4">
        <w:rPr>
          <w:rFonts w:ascii="Cambria" w:hAnsi="Cambria" w:hint="eastAsia"/>
          <w:sz w:val="22"/>
        </w:rPr>
        <w:t xml:space="preserve">ing </w:t>
      </w:r>
      <w:r w:rsidR="006B42AD" w:rsidRPr="00711342">
        <w:rPr>
          <w:rFonts w:ascii="Cambria" w:hAnsi="Cambria"/>
          <w:sz w:val="22"/>
        </w:rPr>
        <w:t>a human right</w:t>
      </w:r>
      <w:r w:rsidR="00C02E22">
        <w:rPr>
          <w:rFonts w:ascii="Cambria" w:hAnsi="Cambria"/>
          <w:sz w:val="22"/>
        </w:rPr>
        <w:t xml:space="preserve">s </w:t>
      </w:r>
      <w:r w:rsidR="00C02E22">
        <w:rPr>
          <w:rFonts w:ascii="Cambria" w:hAnsi="Cambria" w:hint="eastAsia"/>
          <w:sz w:val="22"/>
        </w:rPr>
        <w:t>approach to the</w:t>
      </w:r>
      <w:r w:rsidR="00F375FC">
        <w:rPr>
          <w:rFonts w:ascii="Cambria" w:hAnsi="Cambria"/>
          <w:sz w:val="22"/>
        </w:rPr>
        <w:t xml:space="preserve"> city administration</w:t>
      </w:r>
      <w:r w:rsidR="00F375FC">
        <w:rPr>
          <w:rFonts w:ascii="Cambria" w:hAnsi="Cambria" w:hint="eastAsia"/>
          <w:sz w:val="22"/>
        </w:rPr>
        <w:t xml:space="preserve"> once he took the office</w:t>
      </w:r>
      <w:r w:rsidR="00C02E22">
        <w:rPr>
          <w:rFonts w:ascii="Cambria" w:hAnsi="Cambria" w:hint="eastAsia"/>
          <w:sz w:val="22"/>
        </w:rPr>
        <w:t xml:space="preserve">. </w:t>
      </w:r>
    </w:p>
    <w:p w:rsidR="007F4435" w:rsidRDefault="007F4435" w:rsidP="007F4435">
      <w:pPr>
        <w:spacing w:line="360" w:lineRule="auto"/>
        <w:ind w:firstLine="800"/>
        <w:rPr>
          <w:rFonts w:ascii="Cambria" w:hAnsi="Cambria"/>
          <w:sz w:val="22"/>
        </w:rPr>
      </w:pPr>
      <w:r>
        <w:rPr>
          <w:rFonts w:ascii="Cambria" w:hAnsi="Cambria" w:hint="eastAsia"/>
          <w:sz w:val="22"/>
        </w:rPr>
        <w:t xml:space="preserve">Now the City of Seoul is </w:t>
      </w:r>
      <w:r w:rsidR="00C813B3">
        <w:rPr>
          <w:rFonts w:ascii="Cambria" w:hAnsi="Cambria"/>
          <w:sz w:val="22"/>
        </w:rPr>
        <w:t>pleased</w:t>
      </w:r>
      <w:r>
        <w:rPr>
          <w:rFonts w:ascii="Cambria" w:hAnsi="Cambria" w:hint="eastAsia"/>
          <w:sz w:val="22"/>
        </w:rPr>
        <w:t xml:space="preserve"> to present to the world, </w:t>
      </w:r>
      <w:r w:rsidR="00C87A54">
        <w:rPr>
          <w:rFonts w:ascii="Cambria" w:hAnsi="Cambria" w:hint="eastAsia"/>
          <w:sz w:val="22"/>
        </w:rPr>
        <w:t xml:space="preserve">our experience as </w:t>
      </w:r>
      <w:r>
        <w:rPr>
          <w:rFonts w:ascii="Cambria" w:hAnsi="Cambria" w:hint="eastAsia"/>
          <w:sz w:val="22"/>
        </w:rPr>
        <w:t xml:space="preserve">Seoul the </w:t>
      </w:r>
      <w:r>
        <w:rPr>
          <w:rFonts w:ascii="Cambria" w:hAnsi="Cambria"/>
          <w:sz w:val="22"/>
        </w:rPr>
        <w:t>‘</w:t>
      </w:r>
      <w:r>
        <w:rPr>
          <w:rFonts w:ascii="Cambria" w:hAnsi="Cambria" w:hint="eastAsia"/>
          <w:sz w:val="22"/>
        </w:rPr>
        <w:t>Human Rights City</w:t>
      </w:r>
      <w:r>
        <w:rPr>
          <w:rFonts w:ascii="Cambria" w:hAnsi="Cambria"/>
          <w:sz w:val="22"/>
        </w:rPr>
        <w:t>’</w:t>
      </w:r>
      <w:r w:rsidR="00C87A54">
        <w:rPr>
          <w:rFonts w:ascii="Cambria" w:hAnsi="Cambria" w:hint="eastAsia"/>
          <w:sz w:val="22"/>
        </w:rPr>
        <w:t>.</w:t>
      </w:r>
    </w:p>
    <w:p w:rsidR="007F4435" w:rsidRPr="007F4435" w:rsidRDefault="007F4435" w:rsidP="001F7D7E">
      <w:pPr>
        <w:spacing w:line="360" w:lineRule="auto"/>
        <w:ind w:firstLineChars="363" w:firstLine="799"/>
        <w:rPr>
          <w:rFonts w:ascii="Cambria" w:eastAsia="Gulim" w:hAnsi="Cambria"/>
          <w:sz w:val="22"/>
        </w:rPr>
      </w:pPr>
    </w:p>
    <w:p w:rsidR="00EE7CEE" w:rsidRDefault="00EE7CEE" w:rsidP="00401F31">
      <w:pPr>
        <w:widowControl/>
        <w:wordWrap/>
        <w:autoSpaceDE/>
        <w:autoSpaceDN/>
        <w:spacing w:line="480" w:lineRule="auto"/>
        <w:jc w:val="left"/>
        <w:rPr>
          <w:rFonts w:ascii="Cambria" w:eastAsia="Malgun Gothic" w:hAnsi="Cambria" w:cs="Times New Roman"/>
          <w:b/>
          <w:color w:val="000000"/>
          <w:spacing w:val="-2"/>
          <w:w w:val="95"/>
          <w:kern w:val="0"/>
          <w:sz w:val="22"/>
        </w:rPr>
      </w:pPr>
      <w:r>
        <w:rPr>
          <w:rFonts w:ascii="Cambria" w:eastAsia="Malgun Gothic" w:hAnsi="Cambria" w:cs="Times New Roman"/>
          <w:b/>
          <w:color w:val="000000"/>
          <w:spacing w:val="-2"/>
          <w:w w:val="95"/>
          <w:kern w:val="0"/>
          <w:sz w:val="22"/>
        </w:rPr>
        <w:br w:type="page"/>
      </w:r>
    </w:p>
    <w:p w:rsidR="00451EE0" w:rsidRPr="00ED18AA" w:rsidRDefault="00451EE0" w:rsidP="00451EE0">
      <w:pPr>
        <w:spacing w:line="360" w:lineRule="auto"/>
        <w:rPr>
          <w:rFonts w:ascii="Cambria" w:eastAsia="Malgun Gothic" w:hAnsi="Cambria" w:cs="Times New Roman"/>
          <w:b/>
          <w:color w:val="000000"/>
          <w:spacing w:val="-10"/>
          <w:w w:val="95"/>
          <w:kern w:val="0"/>
          <w:sz w:val="36"/>
          <w:szCs w:val="36"/>
        </w:rPr>
      </w:pPr>
    </w:p>
    <w:p w:rsidR="00451EE0" w:rsidRPr="00ED18AA" w:rsidRDefault="00451EE0" w:rsidP="00451EE0">
      <w:pPr>
        <w:spacing w:line="360" w:lineRule="auto"/>
        <w:rPr>
          <w:rFonts w:ascii="Cambria" w:eastAsia="Malgun Gothic" w:hAnsi="Cambria" w:cs="Times New Roman"/>
          <w:b/>
          <w:color w:val="000000"/>
          <w:spacing w:val="-10"/>
          <w:w w:val="95"/>
          <w:kern w:val="0"/>
          <w:sz w:val="36"/>
          <w:szCs w:val="36"/>
        </w:rPr>
      </w:pPr>
    </w:p>
    <w:p w:rsidR="00451EE0" w:rsidRPr="00ED18AA" w:rsidRDefault="00451EE0" w:rsidP="00451EE0">
      <w:pPr>
        <w:spacing w:line="360" w:lineRule="auto"/>
        <w:rPr>
          <w:rFonts w:ascii="Cambria" w:eastAsia="Malgun Gothic" w:hAnsi="Cambria" w:cs="Times New Roman"/>
          <w:b/>
          <w:color w:val="000000"/>
          <w:spacing w:val="-10"/>
          <w:w w:val="95"/>
          <w:kern w:val="0"/>
          <w:sz w:val="36"/>
          <w:szCs w:val="36"/>
        </w:rPr>
      </w:pPr>
    </w:p>
    <w:p w:rsidR="00451EE0" w:rsidRPr="00ED18AA" w:rsidRDefault="00451EE0" w:rsidP="00451EE0">
      <w:pPr>
        <w:spacing w:line="360" w:lineRule="auto"/>
        <w:rPr>
          <w:rFonts w:ascii="Cambria" w:eastAsia="Malgun Gothic" w:hAnsi="Cambria" w:cs="Times New Roman"/>
          <w:b/>
          <w:color w:val="000000"/>
          <w:spacing w:val="-10"/>
          <w:w w:val="95"/>
          <w:kern w:val="0"/>
          <w:sz w:val="36"/>
          <w:szCs w:val="36"/>
        </w:rPr>
      </w:pPr>
    </w:p>
    <w:p w:rsidR="00451EE0" w:rsidRPr="00ED18AA" w:rsidRDefault="00451EE0" w:rsidP="00451EE0">
      <w:pPr>
        <w:spacing w:line="360" w:lineRule="auto"/>
        <w:rPr>
          <w:rFonts w:ascii="Cambria" w:eastAsia="Malgun Gothic" w:hAnsi="Cambria" w:cs="Times New Roman"/>
          <w:b/>
          <w:color w:val="000000"/>
          <w:spacing w:val="-10"/>
          <w:w w:val="95"/>
          <w:kern w:val="0"/>
          <w:sz w:val="36"/>
          <w:szCs w:val="36"/>
        </w:rPr>
      </w:pPr>
    </w:p>
    <w:p w:rsidR="00451EE0" w:rsidRDefault="00451EE0" w:rsidP="00451EE0">
      <w:pPr>
        <w:spacing w:line="360" w:lineRule="auto"/>
        <w:jc w:val="center"/>
        <w:rPr>
          <w:rFonts w:ascii="Cambria" w:eastAsia="Malgun Gothic" w:hAnsi="Cambria" w:cs="Times New Roman"/>
          <w:b/>
          <w:bCs/>
          <w:color w:val="000000"/>
          <w:kern w:val="0"/>
          <w:sz w:val="36"/>
          <w:szCs w:val="36"/>
        </w:rPr>
      </w:pPr>
      <w:r w:rsidRPr="00C34574">
        <w:rPr>
          <w:rFonts w:ascii="Cambria" w:eastAsia="Malgun Gothic" w:hAnsi="Cambria" w:cs="Times New Roman" w:hint="eastAsia"/>
          <w:b/>
          <w:color w:val="000000"/>
          <w:kern w:val="0"/>
          <w:sz w:val="36"/>
          <w:szCs w:val="36"/>
        </w:rPr>
        <w:t xml:space="preserve">Answer to </w:t>
      </w:r>
      <w:r w:rsidRPr="00C34574">
        <w:rPr>
          <w:rFonts w:ascii="Cambria" w:eastAsia="Malgun Gothic" w:hAnsi="Cambria" w:cs="Times New Roman"/>
          <w:b/>
          <w:color w:val="000000"/>
          <w:kern w:val="0"/>
          <w:sz w:val="36"/>
          <w:szCs w:val="36"/>
        </w:rPr>
        <w:t xml:space="preserve">Question </w:t>
      </w:r>
      <w:r>
        <w:rPr>
          <w:rFonts w:ascii="Cambria" w:eastAsia="Malgun Gothic" w:hAnsi="Cambria" w:cs="Times New Roman" w:hint="eastAsia"/>
          <w:b/>
          <w:color w:val="000000"/>
          <w:kern w:val="0"/>
          <w:sz w:val="36"/>
          <w:szCs w:val="36"/>
        </w:rPr>
        <w:t>2</w:t>
      </w:r>
      <w:r w:rsidRPr="00C34574">
        <w:rPr>
          <w:rFonts w:ascii="Cambria" w:eastAsia="Malgun Gothic" w:hAnsi="Cambria" w:cs="Times New Roman"/>
          <w:b/>
          <w:color w:val="000000"/>
          <w:kern w:val="0"/>
          <w:sz w:val="36"/>
          <w:szCs w:val="36"/>
        </w:rPr>
        <w:t>.</w:t>
      </w:r>
    </w:p>
    <w:p w:rsidR="00451EE0" w:rsidRPr="00C34574" w:rsidRDefault="00451EE0" w:rsidP="00451EE0">
      <w:pPr>
        <w:spacing w:line="360" w:lineRule="auto"/>
        <w:jc w:val="center"/>
        <w:rPr>
          <w:rFonts w:ascii="Cambria" w:eastAsia="Malgun Gothic" w:hAnsi="Cambria" w:cs="Times New Roman"/>
          <w:b/>
          <w:bCs/>
          <w:color w:val="000000"/>
          <w:kern w:val="0"/>
          <w:sz w:val="36"/>
          <w:szCs w:val="36"/>
        </w:rPr>
      </w:pPr>
    </w:p>
    <w:p w:rsidR="00451EE0" w:rsidRPr="00C34574" w:rsidRDefault="00451EE0" w:rsidP="00451EE0">
      <w:pPr>
        <w:spacing w:line="360" w:lineRule="auto"/>
        <w:jc w:val="center"/>
        <w:rPr>
          <w:rFonts w:ascii="Cambria" w:eastAsia="Malgun Gothic" w:hAnsi="Cambria" w:cs="Times New Roman"/>
          <w:b/>
          <w:bCs/>
          <w:color w:val="000000"/>
          <w:kern w:val="0"/>
          <w:sz w:val="36"/>
          <w:szCs w:val="36"/>
        </w:rPr>
      </w:pPr>
      <w:r>
        <w:rPr>
          <w:rFonts w:ascii="Cambria" w:eastAsia="Malgun Gothic" w:hAnsi="Cambria" w:cs="Times New Roman" w:hint="eastAsia"/>
          <w:b/>
          <w:bCs/>
          <w:color w:val="000000"/>
          <w:kern w:val="0"/>
          <w:sz w:val="36"/>
          <w:szCs w:val="36"/>
        </w:rPr>
        <w:t>Policy and Mechanisms for Implementation and M</w:t>
      </w:r>
      <w:r w:rsidRPr="00C34574">
        <w:rPr>
          <w:rFonts w:ascii="Cambria" w:eastAsia="Malgun Gothic" w:hAnsi="Cambria" w:cs="Times New Roman" w:hint="eastAsia"/>
          <w:b/>
          <w:bCs/>
          <w:color w:val="000000"/>
          <w:kern w:val="0"/>
          <w:sz w:val="36"/>
          <w:szCs w:val="36"/>
        </w:rPr>
        <w:t xml:space="preserve">ainstreaming </w:t>
      </w:r>
      <w:r>
        <w:rPr>
          <w:rFonts w:ascii="Cambria" w:eastAsia="Malgun Gothic" w:hAnsi="Cambria" w:cs="Times New Roman" w:hint="eastAsia"/>
          <w:b/>
          <w:bCs/>
          <w:color w:val="000000"/>
          <w:kern w:val="0"/>
          <w:sz w:val="36"/>
          <w:szCs w:val="36"/>
        </w:rPr>
        <w:t>the H</w:t>
      </w:r>
      <w:r w:rsidRPr="00C34574">
        <w:rPr>
          <w:rFonts w:ascii="Cambria" w:eastAsia="Malgun Gothic" w:hAnsi="Cambria" w:cs="Times New Roman" w:hint="eastAsia"/>
          <w:b/>
          <w:bCs/>
          <w:color w:val="000000"/>
          <w:kern w:val="0"/>
          <w:sz w:val="36"/>
          <w:szCs w:val="36"/>
        </w:rPr>
        <w:t xml:space="preserve">uman </w:t>
      </w:r>
      <w:r>
        <w:rPr>
          <w:rFonts w:ascii="Cambria" w:eastAsia="Malgun Gothic" w:hAnsi="Cambria" w:cs="Times New Roman" w:hint="eastAsia"/>
          <w:b/>
          <w:bCs/>
          <w:color w:val="000000"/>
          <w:kern w:val="0"/>
          <w:sz w:val="36"/>
          <w:szCs w:val="36"/>
        </w:rPr>
        <w:t>R</w:t>
      </w:r>
      <w:r w:rsidRPr="00C34574">
        <w:rPr>
          <w:rFonts w:ascii="Cambria" w:eastAsia="Malgun Gothic" w:hAnsi="Cambria" w:cs="Times New Roman" w:hint="eastAsia"/>
          <w:b/>
          <w:bCs/>
          <w:color w:val="000000"/>
          <w:kern w:val="0"/>
          <w:sz w:val="36"/>
          <w:szCs w:val="36"/>
        </w:rPr>
        <w:t xml:space="preserve">ights in Seoul </w:t>
      </w:r>
    </w:p>
    <w:p w:rsidR="00451EE0" w:rsidRPr="006432B9" w:rsidRDefault="00451EE0" w:rsidP="00451EE0">
      <w:pPr>
        <w:widowControl/>
        <w:wordWrap/>
        <w:autoSpaceDE/>
        <w:autoSpaceDN/>
        <w:spacing w:line="480" w:lineRule="auto"/>
        <w:jc w:val="left"/>
        <w:rPr>
          <w:rFonts w:ascii="Cambria" w:eastAsia="Gulim" w:hAnsi="Cambria" w:cs="Times New Roman"/>
          <w:b/>
          <w:color w:val="000000"/>
          <w:kern w:val="0"/>
          <w:sz w:val="22"/>
        </w:rPr>
      </w:pPr>
    </w:p>
    <w:p w:rsidR="00451EE0" w:rsidRDefault="00451EE0" w:rsidP="00451EE0">
      <w:pPr>
        <w:widowControl/>
        <w:wordWrap/>
        <w:autoSpaceDE/>
        <w:autoSpaceDN/>
        <w:jc w:val="left"/>
        <w:rPr>
          <w:rFonts w:ascii="Cambria" w:hAnsi="Cambria"/>
          <w:w w:val="95"/>
          <w:sz w:val="22"/>
        </w:rPr>
      </w:pPr>
      <w:r>
        <w:rPr>
          <w:rFonts w:ascii="Cambria" w:hAnsi="Cambria"/>
          <w:w w:val="95"/>
          <w:sz w:val="22"/>
        </w:rPr>
        <w:br w:type="page"/>
      </w:r>
    </w:p>
    <w:p w:rsidR="006B42AD" w:rsidRPr="00567A3F" w:rsidRDefault="006B42AD" w:rsidP="001F7D7E">
      <w:pPr>
        <w:pStyle w:val="ListParagraph"/>
        <w:numPr>
          <w:ilvl w:val="0"/>
          <w:numId w:val="14"/>
        </w:numPr>
        <w:spacing w:before="200" w:line="360" w:lineRule="auto"/>
        <w:ind w:leftChars="0"/>
        <w:textAlignment w:val="baseline"/>
        <w:rPr>
          <w:rFonts w:ascii="Cambria" w:eastAsia="Gulim" w:hAnsi="Cambria" w:cs="Times New Roman"/>
          <w:b/>
          <w:color w:val="000000"/>
          <w:kern w:val="0"/>
          <w:sz w:val="24"/>
          <w:szCs w:val="24"/>
        </w:rPr>
      </w:pPr>
      <w:r w:rsidRPr="00045513">
        <w:rPr>
          <w:rFonts w:ascii="Cambria" w:eastAsia="Malgun Gothic" w:hAnsi="Cambria" w:cs="Times New Roman"/>
          <w:b/>
          <w:color w:val="000000"/>
          <w:w w:val="95"/>
          <w:kern w:val="0"/>
          <w:sz w:val="24"/>
          <w:szCs w:val="24"/>
        </w:rPr>
        <w:lastRenderedPageBreak/>
        <w:t xml:space="preserve"> </w:t>
      </w:r>
      <w:r w:rsidR="00DF4F60" w:rsidRPr="00045513">
        <w:rPr>
          <w:rFonts w:ascii="Cambria" w:eastAsia="Malgun Gothic" w:hAnsi="Cambria" w:cs="Times New Roman"/>
          <w:b/>
          <w:color w:val="000000"/>
          <w:w w:val="95"/>
          <w:kern w:val="0"/>
          <w:sz w:val="24"/>
          <w:szCs w:val="24"/>
        </w:rPr>
        <w:t>Human Rights Norms</w:t>
      </w:r>
    </w:p>
    <w:p w:rsidR="006D4384" w:rsidRDefault="009824DF" w:rsidP="001F7D7E">
      <w:pPr>
        <w:spacing w:before="200" w:line="360" w:lineRule="auto"/>
        <w:ind w:firstLine="760"/>
        <w:textAlignment w:val="baseline"/>
        <w:rPr>
          <w:rFonts w:ascii="Cambria" w:hAnsi="Cambria"/>
          <w:sz w:val="22"/>
        </w:rPr>
      </w:pPr>
      <w:r>
        <w:rPr>
          <w:rFonts w:ascii="Cambria" w:hAnsi="Cambria" w:hint="eastAsia"/>
          <w:sz w:val="22"/>
        </w:rPr>
        <w:t>T</w:t>
      </w:r>
      <w:r w:rsidRPr="00567A3F">
        <w:rPr>
          <w:rFonts w:ascii="Cambria" w:hAnsi="Cambria"/>
          <w:sz w:val="22"/>
        </w:rPr>
        <w:t>he Seoul</w:t>
      </w:r>
      <w:r>
        <w:rPr>
          <w:rFonts w:ascii="Cambria" w:hAnsi="Cambria" w:hint="eastAsia"/>
          <w:sz w:val="22"/>
        </w:rPr>
        <w:t xml:space="preserve"> Metropolitan Government</w:t>
      </w:r>
      <w:r w:rsidRPr="00567A3F">
        <w:rPr>
          <w:rFonts w:ascii="Cambria" w:hAnsi="Cambria"/>
          <w:sz w:val="22"/>
        </w:rPr>
        <w:t xml:space="preserve"> has established and implemented </w:t>
      </w:r>
      <w:r>
        <w:rPr>
          <w:rFonts w:ascii="Cambria" w:hAnsi="Cambria" w:hint="eastAsia"/>
          <w:sz w:val="22"/>
        </w:rPr>
        <w:t>various human r</w:t>
      </w:r>
      <w:r w:rsidRPr="00567A3F">
        <w:rPr>
          <w:rFonts w:ascii="Cambria" w:hAnsi="Cambria"/>
          <w:sz w:val="22"/>
        </w:rPr>
        <w:t>ights norms</w:t>
      </w:r>
      <w:r>
        <w:rPr>
          <w:rFonts w:ascii="Cambria" w:hAnsi="Cambria" w:hint="eastAsia"/>
          <w:sz w:val="22"/>
        </w:rPr>
        <w:t xml:space="preserve"> t</w:t>
      </w:r>
      <w:r w:rsidR="00C87DDF">
        <w:rPr>
          <w:rFonts w:ascii="Cambria" w:hAnsi="Cambria" w:hint="eastAsia"/>
          <w:sz w:val="22"/>
        </w:rPr>
        <w:t>o accomplish a</w:t>
      </w:r>
      <w:r w:rsidR="00567A3F" w:rsidRPr="00567A3F">
        <w:rPr>
          <w:rFonts w:ascii="Cambria" w:hAnsi="Cambria"/>
          <w:sz w:val="22"/>
        </w:rPr>
        <w:t xml:space="preserve"> ‘</w:t>
      </w:r>
      <w:r w:rsidR="00567A3F" w:rsidRPr="00567A3F">
        <w:rPr>
          <w:rFonts w:ascii="Cambria" w:hAnsi="Cambria" w:hint="eastAsia"/>
          <w:sz w:val="22"/>
        </w:rPr>
        <w:t>H</w:t>
      </w:r>
      <w:r w:rsidR="00567A3F" w:rsidRPr="00567A3F">
        <w:rPr>
          <w:rFonts w:ascii="Cambria" w:hAnsi="Cambria"/>
          <w:sz w:val="22"/>
        </w:rPr>
        <w:t xml:space="preserve">uman </w:t>
      </w:r>
      <w:r w:rsidR="00567A3F" w:rsidRPr="00567A3F">
        <w:rPr>
          <w:rFonts w:ascii="Cambria" w:hAnsi="Cambria" w:hint="eastAsia"/>
          <w:sz w:val="22"/>
        </w:rPr>
        <w:t>R</w:t>
      </w:r>
      <w:r w:rsidR="00567A3F" w:rsidRPr="00567A3F">
        <w:rPr>
          <w:rFonts w:ascii="Cambria" w:hAnsi="Cambria"/>
          <w:sz w:val="22"/>
        </w:rPr>
        <w:t xml:space="preserve">ights </w:t>
      </w:r>
      <w:r w:rsidR="006D4384" w:rsidRPr="00567A3F">
        <w:rPr>
          <w:rFonts w:ascii="Cambria" w:hAnsi="Cambria"/>
          <w:sz w:val="22"/>
        </w:rPr>
        <w:t>C</w:t>
      </w:r>
      <w:r w:rsidR="006D4384">
        <w:rPr>
          <w:rFonts w:ascii="Cambria" w:hAnsi="Cambria"/>
          <w:sz w:val="22"/>
        </w:rPr>
        <w:t>ity’,</w:t>
      </w:r>
      <w:r w:rsidR="00C87DDF">
        <w:rPr>
          <w:rFonts w:ascii="Cambria" w:hAnsi="Cambria" w:hint="eastAsia"/>
          <w:sz w:val="22"/>
        </w:rPr>
        <w:t xml:space="preserve"> where</w:t>
      </w:r>
      <w:r w:rsidR="00567A3F" w:rsidRPr="00567A3F">
        <w:rPr>
          <w:rFonts w:ascii="Cambria" w:hAnsi="Cambria"/>
          <w:sz w:val="22"/>
        </w:rPr>
        <w:t xml:space="preserve"> its citizens are not discriminated by their sex, age, religion, </w:t>
      </w:r>
      <w:r w:rsidR="00567A3F" w:rsidRPr="00567A3F">
        <w:rPr>
          <w:rFonts w:ascii="Cambria" w:hAnsi="Cambria" w:hint="eastAsia"/>
          <w:sz w:val="22"/>
        </w:rPr>
        <w:t>socioeconomic</w:t>
      </w:r>
      <w:r w:rsidR="00567A3F" w:rsidRPr="00567A3F">
        <w:rPr>
          <w:rFonts w:ascii="Cambria" w:hAnsi="Cambria"/>
          <w:sz w:val="22"/>
        </w:rPr>
        <w:t xml:space="preserve"> status and are guaranteed to pursue </w:t>
      </w:r>
      <w:r>
        <w:rPr>
          <w:rFonts w:ascii="Cambria" w:hAnsi="Cambria"/>
          <w:sz w:val="22"/>
        </w:rPr>
        <w:t>a life of happiness and dignity</w:t>
      </w:r>
      <w:r w:rsidR="006D4384">
        <w:rPr>
          <w:rFonts w:ascii="Cambria" w:hAnsi="Cambria" w:hint="eastAsia"/>
          <w:sz w:val="22"/>
        </w:rPr>
        <w:t xml:space="preserve">. The Human Rights Ordinance </w:t>
      </w:r>
      <w:r w:rsidR="007873A3">
        <w:rPr>
          <w:rFonts w:ascii="Cambria" w:hAnsi="Cambria" w:hint="eastAsia"/>
          <w:sz w:val="22"/>
        </w:rPr>
        <w:t xml:space="preserve">is the main </w:t>
      </w:r>
      <w:r w:rsidR="0025352B">
        <w:rPr>
          <w:rFonts w:ascii="Cambria" w:hAnsi="Cambria" w:hint="eastAsia"/>
          <w:sz w:val="22"/>
        </w:rPr>
        <w:t>document</w:t>
      </w:r>
      <w:r w:rsidR="007873A3">
        <w:rPr>
          <w:rFonts w:ascii="Cambria" w:hAnsi="Cambria" w:hint="eastAsia"/>
          <w:sz w:val="22"/>
        </w:rPr>
        <w:t xml:space="preserve"> for protectin</w:t>
      </w:r>
      <w:r w:rsidR="009C16DA">
        <w:rPr>
          <w:rFonts w:ascii="Cambria" w:hAnsi="Cambria" w:hint="eastAsia"/>
          <w:sz w:val="22"/>
        </w:rPr>
        <w:t xml:space="preserve">g the rights of Seoul citizens. Other </w:t>
      </w:r>
      <w:r w:rsidR="0025352B">
        <w:rPr>
          <w:rFonts w:ascii="Cambria" w:hAnsi="Cambria" w:hint="eastAsia"/>
          <w:sz w:val="22"/>
        </w:rPr>
        <w:t xml:space="preserve">human rights </w:t>
      </w:r>
      <w:r w:rsidR="000327FC">
        <w:rPr>
          <w:rFonts w:ascii="Cambria" w:hAnsi="Cambria"/>
          <w:sz w:val="22"/>
        </w:rPr>
        <w:t>ordinances include</w:t>
      </w:r>
      <w:r w:rsidR="0025352B">
        <w:rPr>
          <w:rFonts w:ascii="Cambria" w:hAnsi="Cambria" w:hint="eastAsia"/>
          <w:sz w:val="22"/>
        </w:rPr>
        <w:t xml:space="preserve"> the Ordinance on the Promotion of Human Rights of Persons with </w:t>
      </w:r>
      <w:r w:rsidR="0025352B">
        <w:rPr>
          <w:rFonts w:ascii="Cambria" w:hAnsi="Cambria"/>
          <w:sz w:val="22"/>
        </w:rPr>
        <w:t>Disabilities</w:t>
      </w:r>
      <w:r w:rsidR="0025352B">
        <w:rPr>
          <w:rFonts w:ascii="Cambria" w:hAnsi="Cambria" w:hint="eastAsia"/>
          <w:sz w:val="22"/>
        </w:rPr>
        <w:t xml:space="preserve"> and the Ordinance on the Protection and Promotion of Human Rights of the Child and Youth. All human rights ordinance signify the will of Seoul to mainstream human rights into its governance.</w:t>
      </w:r>
    </w:p>
    <w:p w:rsidR="006B42AD" w:rsidRPr="00F004FC" w:rsidRDefault="00600E9B" w:rsidP="001F7D7E">
      <w:pPr>
        <w:pStyle w:val="ListParagraph"/>
        <w:numPr>
          <w:ilvl w:val="1"/>
          <w:numId w:val="4"/>
        </w:numPr>
        <w:spacing w:before="300" w:line="360" w:lineRule="auto"/>
        <w:ind w:leftChars="0"/>
        <w:textAlignment w:val="baseline"/>
        <w:rPr>
          <w:rFonts w:ascii="Cambria" w:eastAsia="Gulim" w:hAnsi="Cambria" w:cs="Times New Roman"/>
          <w:color w:val="000000"/>
          <w:kern w:val="0"/>
          <w:sz w:val="22"/>
        </w:rPr>
      </w:pPr>
      <w:r w:rsidRPr="00F004FC">
        <w:rPr>
          <w:rFonts w:ascii="Cambria" w:eastAsia="Malgun Gothic" w:hAnsi="Cambria" w:cs="Times New Roman"/>
          <w:b/>
          <w:bCs/>
          <w:color w:val="000000"/>
          <w:kern w:val="0"/>
          <w:sz w:val="22"/>
        </w:rPr>
        <w:t>Human Rights Ordinance</w:t>
      </w:r>
    </w:p>
    <w:p w:rsidR="006B42AD" w:rsidRPr="00663A87" w:rsidRDefault="006B42AD" w:rsidP="001F7D7E">
      <w:pPr>
        <w:spacing w:line="360" w:lineRule="auto"/>
        <w:ind w:firstLine="800"/>
        <w:rPr>
          <w:rFonts w:ascii="Cambria" w:eastAsia="Gulim" w:hAnsi="Cambria"/>
          <w:sz w:val="22"/>
        </w:rPr>
      </w:pPr>
      <w:r w:rsidRPr="00663A87">
        <w:rPr>
          <w:rFonts w:ascii="Cambria" w:hAnsi="Cambria"/>
          <w:sz w:val="22"/>
        </w:rPr>
        <w:t>The Seoul Human Rights</w:t>
      </w:r>
      <w:r w:rsidR="00165BB5" w:rsidRPr="00663A87">
        <w:rPr>
          <w:rFonts w:ascii="Cambria" w:hAnsi="Cambria" w:hint="eastAsia"/>
          <w:sz w:val="22"/>
        </w:rPr>
        <w:t xml:space="preserve"> Ordinance</w:t>
      </w:r>
      <w:r w:rsidR="00DF4F60" w:rsidRPr="00663A87">
        <w:rPr>
          <w:rFonts w:ascii="Cambria" w:hAnsi="Cambria"/>
          <w:sz w:val="22"/>
        </w:rPr>
        <w:t xml:space="preserve"> </w:t>
      </w:r>
      <w:r w:rsidR="006C568F" w:rsidRPr="00663A87">
        <w:rPr>
          <w:rFonts w:ascii="Cambria" w:hAnsi="Cambria" w:hint="eastAsia"/>
          <w:sz w:val="22"/>
        </w:rPr>
        <w:t xml:space="preserve">was </w:t>
      </w:r>
      <w:r w:rsidRPr="00663A87">
        <w:rPr>
          <w:rFonts w:ascii="Cambria" w:hAnsi="Cambria"/>
          <w:sz w:val="22"/>
        </w:rPr>
        <w:t xml:space="preserve">enacted on 28 September 2012 to protect and promote human rights </w:t>
      </w:r>
      <w:r w:rsidR="00447505">
        <w:rPr>
          <w:rFonts w:ascii="Cambria" w:hAnsi="Cambria" w:hint="eastAsia"/>
          <w:sz w:val="22"/>
        </w:rPr>
        <w:t>for its</w:t>
      </w:r>
      <w:r w:rsidRPr="00663A87">
        <w:rPr>
          <w:rFonts w:ascii="Cambria" w:hAnsi="Cambria"/>
          <w:sz w:val="22"/>
        </w:rPr>
        <w:t xml:space="preserve"> citizens</w:t>
      </w:r>
      <w:r w:rsidR="006C568F" w:rsidRPr="00663A87">
        <w:rPr>
          <w:rFonts w:ascii="Cambria" w:hAnsi="Cambria" w:hint="eastAsia"/>
          <w:sz w:val="22"/>
        </w:rPr>
        <w:t>.</w:t>
      </w:r>
      <w:r w:rsidRPr="00663A87">
        <w:rPr>
          <w:rFonts w:ascii="Cambria" w:hAnsi="Cambria"/>
          <w:sz w:val="22"/>
        </w:rPr>
        <w:t xml:space="preserve"> The ordinance is </w:t>
      </w:r>
      <w:r w:rsidR="00165BB5" w:rsidRPr="00663A87">
        <w:rPr>
          <w:rFonts w:ascii="Cambria" w:hAnsi="Cambria" w:hint="eastAsia"/>
          <w:sz w:val="22"/>
        </w:rPr>
        <w:t>consisted</w:t>
      </w:r>
      <w:r w:rsidR="006C568F" w:rsidRPr="00663A87">
        <w:rPr>
          <w:rFonts w:ascii="Cambria" w:hAnsi="Cambria" w:hint="eastAsia"/>
          <w:sz w:val="22"/>
        </w:rPr>
        <w:t xml:space="preserve"> of four parts,</w:t>
      </w:r>
      <w:r w:rsidR="000B23E0" w:rsidRPr="00663A87">
        <w:rPr>
          <w:rFonts w:ascii="Cambria" w:hAnsi="Cambria" w:hint="eastAsia"/>
          <w:sz w:val="22"/>
        </w:rPr>
        <w:t xml:space="preserve"> </w:t>
      </w:r>
      <w:r w:rsidR="006C568F" w:rsidRPr="00663A87">
        <w:rPr>
          <w:rFonts w:ascii="Cambria" w:hAnsi="Cambria" w:hint="eastAsia"/>
          <w:sz w:val="22"/>
        </w:rPr>
        <w:t>the first part being the</w:t>
      </w:r>
      <w:r w:rsidRPr="00663A87">
        <w:rPr>
          <w:rFonts w:ascii="Cambria" w:hAnsi="Cambria"/>
          <w:sz w:val="22"/>
        </w:rPr>
        <w:t xml:space="preserve"> </w:t>
      </w:r>
      <w:r w:rsidR="00253796" w:rsidRPr="00663A87">
        <w:rPr>
          <w:rFonts w:ascii="Cambria" w:hAnsi="Cambria"/>
          <w:sz w:val="22"/>
        </w:rPr>
        <w:t>G</w:t>
      </w:r>
      <w:r w:rsidRPr="00663A87">
        <w:rPr>
          <w:rFonts w:ascii="Cambria" w:hAnsi="Cambria"/>
          <w:sz w:val="22"/>
        </w:rPr>
        <w:t xml:space="preserve">eneral </w:t>
      </w:r>
      <w:r w:rsidR="00253796" w:rsidRPr="00663A87">
        <w:rPr>
          <w:rFonts w:ascii="Cambria" w:hAnsi="Cambria"/>
          <w:sz w:val="22"/>
        </w:rPr>
        <w:t>P</w:t>
      </w:r>
      <w:r w:rsidRPr="00663A87">
        <w:rPr>
          <w:rFonts w:ascii="Cambria" w:hAnsi="Cambria"/>
          <w:sz w:val="22"/>
        </w:rPr>
        <w:t>rovisions,</w:t>
      </w:r>
      <w:r w:rsidR="006C568F" w:rsidRPr="00663A87">
        <w:rPr>
          <w:rFonts w:ascii="Cambria" w:hAnsi="Cambria" w:hint="eastAsia"/>
          <w:sz w:val="22"/>
        </w:rPr>
        <w:t xml:space="preserve"> the </w:t>
      </w:r>
      <w:r w:rsidR="00BF2EB9">
        <w:rPr>
          <w:rFonts w:ascii="Cambria" w:hAnsi="Cambria" w:hint="eastAsia"/>
          <w:sz w:val="22"/>
        </w:rPr>
        <w:t>s</w:t>
      </w:r>
      <w:r w:rsidR="006C568F" w:rsidRPr="00663A87">
        <w:rPr>
          <w:rFonts w:ascii="Cambria" w:hAnsi="Cambria" w:hint="eastAsia"/>
          <w:sz w:val="22"/>
        </w:rPr>
        <w:t>econd part elaborat</w:t>
      </w:r>
      <w:r w:rsidR="00BF2EB9">
        <w:rPr>
          <w:rFonts w:ascii="Cambria" w:hAnsi="Cambria" w:hint="eastAsia"/>
          <w:sz w:val="22"/>
        </w:rPr>
        <w:t>es</w:t>
      </w:r>
      <w:r w:rsidR="000B23E0" w:rsidRPr="00663A87">
        <w:rPr>
          <w:rFonts w:ascii="Cambria" w:hAnsi="Cambria" w:hint="eastAsia"/>
          <w:sz w:val="22"/>
        </w:rPr>
        <w:t xml:space="preserve"> </w:t>
      </w:r>
      <w:r w:rsidRPr="00663A87">
        <w:rPr>
          <w:rFonts w:ascii="Cambria" w:hAnsi="Cambria"/>
          <w:sz w:val="22"/>
        </w:rPr>
        <w:t>Human Rights Polic</w:t>
      </w:r>
      <w:r w:rsidR="006C568F" w:rsidRPr="00663A87">
        <w:rPr>
          <w:rFonts w:ascii="Cambria" w:hAnsi="Cambria" w:hint="eastAsia"/>
          <w:sz w:val="22"/>
        </w:rPr>
        <w:t>ies</w:t>
      </w:r>
      <w:r w:rsidRPr="00663A87">
        <w:rPr>
          <w:rFonts w:ascii="Cambria" w:hAnsi="Cambria"/>
          <w:sz w:val="22"/>
        </w:rPr>
        <w:t>,</w:t>
      </w:r>
      <w:r w:rsidR="006C568F" w:rsidRPr="00663A87">
        <w:rPr>
          <w:rFonts w:ascii="Cambria" w:hAnsi="Cambria" w:hint="eastAsia"/>
          <w:sz w:val="22"/>
        </w:rPr>
        <w:t xml:space="preserve"> the </w:t>
      </w:r>
      <w:r w:rsidR="00BF2EB9">
        <w:rPr>
          <w:rFonts w:ascii="Cambria" w:hAnsi="Cambria" w:hint="eastAsia"/>
          <w:sz w:val="22"/>
        </w:rPr>
        <w:t>t</w:t>
      </w:r>
      <w:r w:rsidR="006C568F" w:rsidRPr="00663A87">
        <w:rPr>
          <w:rFonts w:ascii="Cambria" w:hAnsi="Cambria" w:hint="eastAsia"/>
          <w:sz w:val="22"/>
        </w:rPr>
        <w:t xml:space="preserve">hird part lay </w:t>
      </w:r>
      <w:r w:rsidR="006C568F" w:rsidRPr="00663A87">
        <w:rPr>
          <w:rFonts w:ascii="Cambria" w:hAnsi="Cambria"/>
          <w:sz w:val="22"/>
        </w:rPr>
        <w:t>grounds</w:t>
      </w:r>
      <w:r w:rsidR="006C568F" w:rsidRPr="00663A87">
        <w:rPr>
          <w:rFonts w:ascii="Cambria" w:hAnsi="Cambria" w:hint="eastAsia"/>
          <w:sz w:val="22"/>
        </w:rPr>
        <w:t xml:space="preserve"> </w:t>
      </w:r>
      <w:r w:rsidR="00EB04AD" w:rsidRPr="00663A87">
        <w:rPr>
          <w:rFonts w:ascii="Cambria" w:hAnsi="Cambria"/>
          <w:sz w:val="22"/>
        </w:rPr>
        <w:t>for Seoul</w:t>
      </w:r>
      <w:r w:rsidR="006C568F" w:rsidRPr="00663A87">
        <w:rPr>
          <w:rFonts w:ascii="Cambria" w:hAnsi="Cambria" w:hint="eastAsia"/>
          <w:sz w:val="22"/>
        </w:rPr>
        <w:t xml:space="preserve"> Committee on</w:t>
      </w:r>
      <w:r w:rsidRPr="00663A87">
        <w:rPr>
          <w:rFonts w:ascii="Cambria" w:hAnsi="Cambria"/>
          <w:sz w:val="22"/>
        </w:rPr>
        <w:t xml:space="preserve"> Human </w:t>
      </w:r>
      <w:r w:rsidR="00EB04AD" w:rsidRPr="00663A87">
        <w:rPr>
          <w:rFonts w:ascii="Cambria" w:hAnsi="Cambria"/>
          <w:sz w:val="22"/>
        </w:rPr>
        <w:t>Rights,</w:t>
      </w:r>
      <w:r w:rsidRPr="00663A87">
        <w:rPr>
          <w:rFonts w:ascii="Cambria" w:hAnsi="Cambria"/>
          <w:sz w:val="22"/>
        </w:rPr>
        <w:t xml:space="preserve"> and </w:t>
      </w:r>
      <w:r w:rsidR="006C568F" w:rsidRPr="00663A87">
        <w:rPr>
          <w:rFonts w:ascii="Cambria" w:hAnsi="Cambria" w:hint="eastAsia"/>
          <w:sz w:val="22"/>
        </w:rPr>
        <w:t xml:space="preserve">finally the </w:t>
      </w:r>
      <w:r w:rsidR="00BF2EB9">
        <w:rPr>
          <w:rFonts w:ascii="Cambria" w:hAnsi="Cambria" w:hint="eastAsia"/>
          <w:sz w:val="22"/>
        </w:rPr>
        <w:t>f</w:t>
      </w:r>
      <w:r w:rsidR="006C568F" w:rsidRPr="00663A87">
        <w:rPr>
          <w:rFonts w:ascii="Cambria" w:hAnsi="Cambria" w:hint="eastAsia"/>
          <w:sz w:val="22"/>
        </w:rPr>
        <w:t>ourth part defin</w:t>
      </w:r>
      <w:r w:rsidR="00BF2EB9">
        <w:rPr>
          <w:rFonts w:ascii="Cambria" w:hAnsi="Cambria" w:hint="eastAsia"/>
          <w:sz w:val="22"/>
        </w:rPr>
        <w:t>es</w:t>
      </w:r>
      <w:r w:rsidR="006C568F" w:rsidRPr="00663A87">
        <w:rPr>
          <w:rFonts w:ascii="Cambria" w:hAnsi="Cambria" w:hint="eastAsia"/>
          <w:sz w:val="22"/>
        </w:rPr>
        <w:t xml:space="preserve"> the </w:t>
      </w:r>
      <w:r w:rsidR="006C568F" w:rsidRPr="00663A87">
        <w:rPr>
          <w:rFonts w:ascii="Cambria" w:hAnsi="Cambria"/>
          <w:sz w:val="22"/>
        </w:rPr>
        <w:t>mechanism</w:t>
      </w:r>
      <w:r w:rsidR="006C568F" w:rsidRPr="00663A87">
        <w:rPr>
          <w:rFonts w:ascii="Cambria" w:hAnsi="Cambria" w:hint="eastAsia"/>
          <w:sz w:val="22"/>
        </w:rPr>
        <w:t xml:space="preserve"> of Human Rights Ombudsperson.</w:t>
      </w:r>
    </w:p>
    <w:p w:rsidR="009C16DA" w:rsidRDefault="006B42AD" w:rsidP="001F7D7E">
      <w:pPr>
        <w:spacing w:line="360" w:lineRule="auto"/>
        <w:ind w:firstLine="800"/>
        <w:rPr>
          <w:rFonts w:ascii="Cambria" w:hAnsi="Cambria"/>
          <w:sz w:val="22"/>
        </w:rPr>
      </w:pPr>
      <w:r w:rsidRPr="00663A87">
        <w:rPr>
          <w:rFonts w:ascii="Cambria" w:hAnsi="Cambria"/>
          <w:sz w:val="22"/>
        </w:rPr>
        <w:t>The</w:t>
      </w:r>
      <w:r w:rsidR="002D028D">
        <w:rPr>
          <w:rFonts w:ascii="Cambria" w:hAnsi="Cambria" w:hint="eastAsia"/>
          <w:sz w:val="22"/>
        </w:rPr>
        <w:t xml:space="preserve"> article 2 of the</w:t>
      </w:r>
      <w:r w:rsidRPr="00663A87">
        <w:rPr>
          <w:rFonts w:ascii="Cambria" w:hAnsi="Cambria"/>
          <w:sz w:val="22"/>
        </w:rPr>
        <w:t xml:space="preserve"> </w:t>
      </w:r>
      <w:r w:rsidR="00600E9B" w:rsidRPr="00663A87">
        <w:rPr>
          <w:rFonts w:ascii="Cambria" w:hAnsi="Cambria"/>
          <w:sz w:val="22"/>
        </w:rPr>
        <w:t>Human Rights Ordinance</w:t>
      </w:r>
      <w:r w:rsidRPr="00663A87">
        <w:rPr>
          <w:rFonts w:ascii="Cambria" w:hAnsi="Cambria"/>
          <w:sz w:val="22"/>
        </w:rPr>
        <w:t xml:space="preserve"> defines “citizen”</w:t>
      </w:r>
      <w:r w:rsidR="004F2020" w:rsidRPr="00663A87">
        <w:rPr>
          <w:rFonts w:ascii="Cambria" w:hAnsi="Cambria" w:hint="eastAsia"/>
          <w:sz w:val="22"/>
        </w:rPr>
        <w:t xml:space="preserve"> as wide as </w:t>
      </w:r>
      <w:r w:rsidR="004F2020" w:rsidRPr="00663A87">
        <w:rPr>
          <w:rFonts w:ascii="Cambria" w:hAnsi="Cambria"/>
          <w:sz w:val="22"/>
        </w:rPr>
        <w:t>“</w:t>
      </w:r>
      <w:r w:rsidR="004F2020" w:rsidRPr="00663A87">
        <w:rPr>
          <w:rFonts w:ascii="Cambria" w:hAnsi="Cambria" w:hint="eastAsia"/>
          <w:sz w:val="22"/>
        </w:rPr>
        <w:t>a person who has an address or a place of residence, and also a person staying in the city</w:t>
      </w:r>
      <w:r w:rsidR="00EB04AD" w:rsidRPr="00663A87">
        <w:rPr>
          <w:rFonts w:ascii="Cambria" w:hAnsi="Cambria"/>
          <w:sz w:val="22"/>
        </w:rPr>
        <w:t>”,</w:t>
      </w:r>
      <w:r w:rsidR="004F2020" w:rsidRPr="00663A87">
        <w:rPr>
          <w:rFonts w:ascii="Cambria" w:hAnsi="Cambria" w:hint="eastAsia"/>
          <w:sz w:val="22"/>
        </w:rPr>
        <w:t xml:space="preserve"> </w:t>
      </w:r>
      <w:r w:rsidR="004E2561" w:rsidRPr="00663A87">
        <w:rPr>
          <w:rFonts w:ascii="Cambria" w:hAnsi="Cambria" w:hint="eastAsia"/>
          <w:sz w:val="22"/>
        </w:rPr>
        <w:t>which</w:t>
      </w:r>
      <w:r w:rsidR="004F2020" w:rsidRPr="00663A87">
        <w:rPr>
          <w:rFonts w:ascii="Cambria" w:hAnsi="Cambria" w:hint="eastAsia"/>
          <w:sz w:val="22"/>
        </w:rPr>
        <w:t xml:space="preserve"> also include</w:t>
      </w:r>
      <w:r w:rsidR="004E2561" w:rsidRPr="00663A87">
        <w:rPr>
          <w:rFonts w:ascii="Cambria" w:hAnsi="Cambria" w:hint="eastAsia"/>
          <w:sz w:val="22"/>
        </w:rPr>
        <w:t>s</w:t>
      </w:r>
      <w:r w:rsidR="004F2020" w:rsidRPr="00663A87">
        <w:rPr>
          <w:rFonts w:ascii="Cambria" w:hAnsi="Cambria" w:hint="eastAsia"/>
          <w:sz w:val="22"/>
        </w:rPr>
        <w:t xml:space="preserve"> person </w:t>
      </w:r>
      <w:r w:rsidR="004F2020" w:rsidRPr="00663A87">
        <w:rPr>
          <w:rFonts w:ascii="Cambria" w:hAnsi="Cambria"/>
          <w:sz w:val="22"/>
        </w:rPr>
        <w:t>“</w:t>
      </w:r>
      <w:r w:rsidR="004F2020" w:rsidRPr="00663A87">
        <w:rPr>
          <w:rFonts w:ascii="Cambria" w:hAnsi="Cambria" w:hint="eastAsia"/>
          <w:sz w:val="22"/>
        </w:rPr>
        <w:t>who is an employee of a place of business in the city.</w:t>
      </w:r>
      <w:r w:rsidR="004F2020" w:rsidRPr="00663A87">
        <w:rPr>
          <w:rFonts w:ascii="Cambria" w:hAnsi="Cambria"/>
          <w:sz w:val="22"/>
        </w:rPr>
        <w:t>”</w:t>
      </w:r>
      <w:r w:rsidRPr="00663A87">
        <w:rPr>
          <w:rFonts w:ascii="Cambria" w:hAnsi="Cambria"/>
          <w:sz w:val="22"/>
        </w:rPr>
        <w:t xml:space="preserve"> The scope of citizen is </w:t>
      </w:r>
      <w:r w:rsidR="008B2EAE" w:rsidRPr="00663A87">
        <w:rPr>
          <w:rFonts w:ascii="Cambria" w:hAnsi="Cambria" w:hint="eastAsia"/>
          <w:sz w:val="22"/>
        </w:rPr>
        <w:t xml:space="preserve">defined </w:t>
      </w:r>
      <w:r w:rsidRPr="00663A87">
        <w:rPr>
          <w:rFonts w:ascii="Cambria" w:hAnsi="Cambria"/>
          <w:sz w:val="22"/>
        </w:rPr>
        <w:t xml:space="preserve">broadly </w:t>
      </w:r>
      <w:r w:rsidR="008B2EAE" w:rsidRPr="00663A87">
        <w:rPr>
          <w:rFonts w:ascii="Cambria" w:hAnsi="Cambria" w:hint="eastAsia"/>
          <w:sz w:val="22"/>
        </w:rPr>
        <w:t>to protect</w:t>
      </w:r>
      <w:r w:rsidRPr="00663A87">
        <w:rPr>
          <w:rFonts w:ascii="Cambria" w:hAnsi="Cambria"/>
          <w:sz w:val="22"/>
        </w:rPr>
        <w:t xml:space="preserve"> </w:t>
      </w:r>
      <w:r w:rsidR="008B2EAE" w:rsidRPr="00663A87">
        <w:rPr>
          <w:rFonts w:ascii="Cambria" w:hAnsi="Cambria" w:hint="eastAsia"/>
          <w:sz w:val="22"/>
        </w:rPr>
        <w:t xml:space="preserve">the </w:t>
      </w:r>
      <w:r w:rsidRPr="00663A87">
        <w:rPr>
          <w:rFonts w:ascii="Cambria" w:hAnsi="Cambria"/>
          <w:sz w:val="22"/>
        </w:rPr>
        <w:t xml:space="preserve">human rights </w:t>
      </w:r>
      <w:r w:rsidR="00165BB5" w:rsidRPr="00663A87">
        <w:rPr>
          <w:rFonts w:ascii="Cambria" w:hAnsi="Cambria" w:hint="eastAsia"/>
          <w:sz w:val="22"/>
        </w:rPr>
        <w:t>of the residents</w:t>
      </w:r>
      <w:r w:rsidR="008B2EAE" w:rsidRPr="00663A87">
        <w:rPr>
          <w:rFonts w:ascii="Cambria" w:hAnsi="Cambria" w:hint="eastAsia"/>
          <w:sz w:val="22"/>
        </w:rPr>
        <w:t xml:space="preserve"> as much as possible.</w:t>
      </w:r>
      <w:r w:rsidRPr="00663A87">
        <w:rPr>
          <w:rFonts w:ascii="Cambria" w:hAnsi="Cambria"/>
          <w:sz w:val="22"/>
        </w:rPr>
        <w:t xml:space="preserve"> </w:t>
      </w:r>
      <w:r w:rsidR="005B31E1">
        <w:rPr>
          <w:rFonts w:ascii="Cambria" w:hAnsi="Cambria" w:hint="eastAsia"/>
          <w:sz w:val="22"/>
        </w:rPr>
        <w:t>A</w:t>
      </w:r>
      <w:r w:rsidR="002D028D">
        <w:rPr>
          <w:rFonts w:ascii="Cambria" w:hAnsi="Cambria" w:hint="eastAsia"/>
          <w:sz w:val="22"/>
        </w:rPr>
        <w:t xml:space="preserve">rticle 7 obligates the </w:t>
      </w:r>
      <w:r w:rsidR="00D866EF" w:rsidRPr="00663A87">
        <w:rPr>
          <w:rFonts w:ascii="Cambria" w:hAnsi="Cambria" w:hint="eastAsia"/>
          <w:sz w:val="22"/>
        </w:rPr>
        <w:t>M</w:t>
      </w:r>
      <w:r w:rsidRPr="00663A87">
        <w:rPr>
          <w:rFonts w:ascii="Cambria" w:hAnsi="Cambria"/>
          <w:sz w:val="22"/>
        </w:rPr>
        <w:t xml:space="preserve">ayor </w:t>
      </w:r>
      <w:r w:rsidR="00D866EF" w:rsidRPr="00663A87">
        <w:rPr>
          <w:rFonts w:ascii="Cambria" w:hAnsi="Cambria" w:hint="eastAsia"/>
          <w:sz w:val="22"/>
        </w:rPr>
        <w:t>of Seoul</w:t>
      </w:r>
      <w:r w:rsidR="00C26B01">
        <w:rPr>
          <w:rFonts w:ascii="Cambria" w:hAnsi="Cambria" w:hint="eastAsia"/>
          <w:sz w:val="22"/>
        </w:rPr>
        <w:t xml:space="preserve"> </w:t>
      </w:r>
      <w:r w:rsidR="00165BB5" w:rsidRPr="00663A87">
        <w:rPr>
          <w:rFonts w:ascii="Cambria" w:hAnsi="Cambria"/>
          <w:sz w:val="22"/>
        </w:rPr>
        <w:t>“to</w:t>
      </w:r>
      <w:r w:rsidRPr="00663A87">
        <w:rPr>
          <w:rFonts w:ascii="Cambria" w:hAnsi="Cambria"/>
          <w:sz w:val="22"/>
        </w:rPr>
        <w:t xml:space="preserve"> establish and implement a human rights policy plan every five years for the rea</w:t>
      </w:r>
      <w:r w:rsidR="006800F8">
        <w:rPr>
          <w:rFonts w:ascii="Cambria" w:hAnsi="Cambria"/>
          <w:sz w:val="22"/>
        </w:rPr>
        <w:t>lization of a human rights city</w:t>
      </w:r>
      <w:r w:rsidRPr="00663A87">
        <w:rPr>
          <w:rFonts w:ascii="Cambria" w:hAnsi="Cambria"/>
          <w:sz w:val="22"/>
        </w:rPr>
        <w:t>”</w:t>
      </w:r>
      <w:r w:rsidR="002D028D">
        <w:rPr>
          <w:rFonts w:ascii="Cambria" w:hAnsi="Cambria" w:hint="eastAsia"/>
          <w:sz w:val="22"/>
        </w:rPr>
        <w:t xml:space="preserve"> and the plan to include </w:t>
      </w:r>
      <w:r w:rsidR="004F7767">
        <w:rPr>
          <w:rFonts w:ascii="Cambria" w:hAnsi="Cambria" w:hint="eastAsia"/>
          <w:sz w:val="22"/>
        </w:rPr>
        <w:t>program</w:t>
      </w:r>
      <w:r w:rsidR="002D028D">
        <w:rPr>
          <w:rFonts w:ascii="Cambria" w:hAnsi="Cambria" w:hint="eastAsia"/>
          <w:sz w:val="22"/>
        </w:rPr>
        <w:t>s</w:t>
      </w:r>
      <w:r w:rsidR="008D44FB">
        <w:rPr>
          <w:rFonts w:ascii="Cambria" w:hAnsi="Cambria" w:hint="eastAsia"/>
          <w:sz w:val="22"/>
        </w:rPr>
        <w:t>,</w:t>
      </w:r>
      <w:r w:rsidR="002D028D">
        <w:rPr>
          <w:rFonts w:ascii="Cambria" w:hAnsi="Cambria" w:hint="eastAsia"/>
          <w:sz w:val="22"/>
        </w:rPr>
        <w:t xml:space="preserve"> </w:t>
      </w:r>
      <w:r w:rsidR="004F7767">
        <w:rPr>
          <w:rFonts w:ascii="Cambria" w:hAnsi="Cambria" w:hint="eastAsia"/>
          <w:sz w:val="22"/>
        </w:rPr>
        <w:t>projects</w:t>
      </w:r>
      <w:r w:rsidR="002D028D">
        <w:rPr>
          <w:rFonts w:ascii="Cambria" w:hAnsi="Cambria" w:hint="eastAsia"/>
          <w:sz w:val="22"/>
        </w:rPr>
        <w:t xml:space="preserve"> and way of securing the fund</w:t>
      </w:r>
      <w:r w:rsidR="005B31E1">
        <w:rPr>
          <w:rFonts w:ascii="Cambria" w:hAnsi="Cambria" w:hint="eastAsia"/>
          <w:sz w:val="22"/>
        </w:rPr>
        <w:t>.</w:t>
      </w:r>
      <w:r w:rsidR="008716CD">
        <w:rPr>
          <w:rFonts w:ascii="Cambria" w:hAnsi="Cambria" w:hint="eastAsia"/>
          <w:sz w:val="22"/>
        </w:rPr>
        <w:t xml:space="preserve"> </w:t>
      </w:r>
      <w:r w:rsidR="008716CD">
        <w:rPr>
          <w:rFonts w:ascii="Cambria" w:hAnsi="Cambria"/>
          <w:sz w:val="22"/>
        </w:rPr>
        <w:t>Article</w:t>
      </w:r>
      <w:r w:rsidR="008716CD">
        <w:rPr>
          <w:rFonts w:ascii="Cambria" w:hAnsi="Cambria" w:hint="eastAsia"/>
          <w:sz w:val="22"/>
        </w:rPr>
        <w:t xml:space="preserve"> 14 </w:t>
      </w:r>
      <w:r w:rsidR="004D4705">
        <w:rPr>
          <w:rFonts w:ascii="Cambria" w:hAnsi="Cambria" w:hint="eastAsia"/>
          <w:sz w:val="22"/>
        </w:rPr>
        <w:t xml:space="preserve">defines the scope of </w:t>
      </w:r>
      <w:r w:rsidR="00353438">
        <w:rPr>
          <w:rFonts w:ascii="Cambria" w:hAnsi="Cambria" w:hint="eastAsia"/>
          <w:sz w:val="22"/>
        </w:rPr>
        <w:t>duties of the Committee on Human Rights and</w:t>
      </w:r>
      <w:r w:rsidR="005B31E1">
        <w:rPr>
          <w:rFonts w:ascii="Cambria" w:hAnsi="Cambria" w:hint="eastAsia"/>
          <w:sz w:val="22"/>
        </w:rPr>
        <w:t xml:space="preserve"> Article 15 </w:t>
      </w:r>
      <w:r w:rsidR="00353438">
        <w:rPr>
          <w:rFonts w:ascii="Cambria" w:hAnsi="Cambria" w:hint="eastAsia"/>
          <w:sz w:val="22"/>
        </w:rPr>
        <w:t xml:space="preserve">the selection </w:t>
      </w:r>
      <w:r w:rsidR="008716CD">
        <w:rPr>
          <w:rFonts w:ascii="Cambria" w:hAnsi="Cambria" w:hint="eastAsia"/>
          <w:sz w:val="22"/>
        </w:rPr>
        <w:t xml:space="preserve">of the </w:t>
      </w:r>
      <w:r w:rsidR="00353438">
        <w:rPr>
          <w:rFonts w:ascii="Cambria" w:hAnsi="Cambria" w:hint="eastAsia"/>
          <w:sz w:val="22"/>
        </w:rPr>
        <w:t xml:space="preserve">fifteen members of </w:t>
      </w:r>
      <w:r w:rsidR="008716CD">
        <w:rPr>
          <w:rFonts w:ascii="Cambria" w:hAnsi="Cambria" w:hint="eastAsia"/>
          <w:sz w:val="22"/>
        </w:rPr>
        <w:t>Committee on Human Rights</w:t>
      </w:r>
      <w:r w:rsidR="00353438">
        <w:rPr>
          <w:rFonts w:ascii="Cambria" w:hAnsi="Cambria" w:hint="eastAsia"/>
          <w:sz w:val="22"/>
        </w:rPr>
        <w:t xml:space="preserve">. </w:t>
      </w:r>
      <w:r w:rsidR="009C16DA">
        <w:rPr>
          <w:rFonts w:ascii="Cambria" w:hAnsi="Cambria" w:hint="eastAsia"/>
          <w:sz w:val="22"/>
        </w:rPr>
        <w:t>The first in local government in Korea,</w:t>
      </w:r>
      <w:r w:rsidR="00353438">
        <w:rPr>
          <w:rFonts w:ascii="Cambria" w:hAnsi="Cambria" w:hint="eastAsia"/>
          <w:sz w:val="22"/>
        </w:rPr>
        <w:t xml:space="preserve"> </w:t>
      </w:r>
      <w:r w:rsidR="00353438">
        <w:rPr>
          <w:rFonts w:ascii="Cambria" w:hAnsi="Cambria"/>
          <w:sz w:val="22"/>
        </w:rPr>
        <w:t>part four introduces</w:t>
      </w:r>
      <w:r w:rsidR="00353438">
        <w:rPr>
          <w:rFonts w:ascii="Cambria" w:hAnsi="Cambria" w:hint="eastAsia"/>
          <w:sz w:val="22"/>
        </w:rPr>
        <w:t xml:space="preserve"> the Human Rights Omb</w:t>
      </w:r>
      <w:r w:rsidR="009C16DA">
        <w:rPr>
          <w:rFonts w:ascii="Cambria" w:hAnsi="Cambria" w:hint="eastAsia"/>
          <w:sz w:val="22"/>
        </w:rPr>
        <w:t xml:space="preserve">udsperson </w:t>
      </w:r>
      <w:r w:rsidR="008A5751">
        <w:rPr>
          <w:rFonts w:ascii="Cambria" w:hAnsi="Cambria" w:hint="eastAsia"/>
          <w:sz w:val="22"/>
        </w:rPr>
        <w:t>scheme</w:t>
      </w:r>
      <w:r w:rsidR="009C16DA">
        <w:rPr>
          <w:rFonts w:ascii="Cambria" w:hAnsi="Cambria" w:hint="eastAsia"/>
          <w:sz w:val="22"/>
        </w:rPr>
        <w:t>.</w:t>
      </w:r>
    </w:p>
    <w:p w:rsidR="006800F8" w:rsidRDefault="008716CD" w:rsidP="001F7D7E">
      <w:pPr>
        <w:spacing w:line="360" w:lineRule="auto"/>
        <w:ind w:firstLine="800"/>
        <w:rPr>
          <w:rFonts w:ascii="Cambria" w:hAnsi="Cambria"/>
          <w:sz w:val="22"/>
        </w:rPr>
      </w:pPr>
      <w:r>
        <w:rPr>
          <w:rFonts w:ascii="Cambria" w:hAnsi="Cambria" w:hint="eastAsia"/>
          <w:sz w:val="22"/>
        </w:rPr>
        <w:t xml:space="preserve"> </w:t>
      </w:r>
    </w:p>
    <w:p w:rsidR="006B42AD" w:rsidRPr="00DD2C95" w:rsidRDefault="00600E9B" w:rsidP="001F7D7E">
      <w:pPr>
        <w:pStyle w:val="ListParagraph"/>
        <w:numPr>
          <w:ilvl w:val="1"/>
          <w:numId w:val="4"/>
        </w:numPr>
        <w:spacing w:before="300" w:line="360" w:lineRule="auto"/>
        <w:ind w:leftChars="0"/>
        <w:textAlignment w:val="baseline"/>
        <w:rPr>
          <w:rFonts w:ascii="Cambria" w:eastAsia="Gulim" w:hAnsi="Cambria" w:cs="Times New Roman"/>
          <w:b/>
          <w:color w:val="000000"/>
          <w:kern w:val="0"/>
          <w:sz w:val="22"/>
        </w:rPr>
      </w:pPr>
      <w:r w:rsidRPr="00DD2C95">
        <w:rPr>
          <w:rFonts w:ascii="Cambria" w:eastAsia="Malgun Gothic" w:hAnsi="Cambria" w:cs="Times New Roman"/>
          <w:b/>
          <w:color w:val="000000"/>
          <w:kern w:val="0"/>
          <w:sz w:val="22"/>
        </w:rPr>
        <w:t>Ordinance on the Promotion of Human Rights of Persons with Disabilities</w:t>
      </w:r>
    </w:p>
    <w:p w:rsidR="001E756D" w:rsidRDefault="006B42AD" w:rsidP="001F7D7E">
      <w:pPr>
        <w:spacing w:line="360" w:lineRule="auto"/>
        <w:ind w:firstLine="800"/>
        <w:rPr>
          <w:rFonts w:ascii="Cambria" w:hAnsi="Cambria"/>
          <w:sz w:val="22"/>
        </w:rPr>
      </w:pPr>
      <w:r w:rsidRPr="0070699B">
        <w:rPr>
          <w:rFonts w:ascii="Cambria" w:hAnsi="Cambria"/>
          <w:sz w:val="22"/>
        </w:rPr>
        <w:t xml:space="preserve">The </w:t>
      </w:r>
      <w:r w:rsidR="00600E9B" w:rsidRPr="0070699B">
        <w:rPr>
          <w:rFonts w:ascii="Cambria" w:hAnsi="Cambria"/>
          <w:sz w:val="22"/>
        </w:rPr>
        <w:t>Ordinance on the Promotion of Human Rights of Persons with Disabilities</w:t>
      </w:r>
      <w:r w:rsidR="00207516">
        <w:rPr>
          <w:rFonts w:ascii="Cambria" w:hAnsi="Cambria" w:hint="eastAsia"/>
          <w:sz w:val="22"/>
        </w:rPr>
        <w:t xml:space="preserve">, </w:t>
      </w:r>
      <w:r w:rsidR="00F206A2">
        <w:rPr>
          <w:rFonts w:ascii="Cambria" w:hAnsi="Cambria"/>
          <w:sz w:val="22"/>
        </w:rPr>
        <w:t>enacted in 13 January 201</w:t>
      </w:r>
      <w:r w:rsidR="00F206A2">
        <w:rPr>
          <w:rFonts w:ascii="Cambria" w:hAnsi="Cambria" w:hint="eastAsia"/>
          <w:sz w:val="22"/>
        </w:rPr>
        <w:t>1</w:t>
      </w:r>
      <w:r w:rsidR="00207516">
        <w:rPr>
          <w:rFonts w:ascii="Cambria" w:hAnsi="Cambria" w:hint="eastAsia"/>
          <w:sz w:val="22"/>
        </w:rPr>
        <w:t>,</w:t>
      </w:r>
      <w:r w:rsidRPr="0070699B">
        <w:rPr>
          <w:rFonts w:ascii="Cambria" w:hAnsi="Cambria"/>
          <w:sz w:val="22"/>
        </w:rPr>
        <w:t xml:space="preserve"> </w:t>
      </w:r>
      <w:r w:rsidR="00717532">
        <w:rPr>
          <w:rFonts w:ascii="Cambria" w:hAnsi="Cambria" w:hint="eastAsia"/>
          <w:sz w:val="22"/>
        </w:rPr>
        <w:t>was established to act upon t</w:t>
      </w:r>
      <w:r w:rsidR="00717532" w:rsidRPr="0070699B">
        <w:rPr>
          <w:rFonts w:ascii="Cambria" w:hAnsi="Cambria"/>
          <w:sz w:val="22"/>
        </w:rPr>
        <w:t xml:space="preserve">he </w:t>
      </w:r>
      <w:r w:rsidR="00717532" w:rsidRPr="0070699B">
        <w:rPr>
          <w:rFonts w:ascii="Cambria" w:hAnsi="Cambria" w:hint="eastAsia"/>
          <w:sz w:val="22"/>
        </w:rPr>
        <w:t>Anti-</w:t>
      </w:r>
      <w:r w:rsidR="00717532" w:rsidRPr="0070699B">
        <w:rPr>
          <w:rFonts w:ascii="Cambria" w:hAnsi="Cambria"/>
          <w:sz w:val="22"/>
        </w:rPr>
        <w:t>Discrimination against</w:t>
      </w:r>
      <w:r w:rsidR="00717532" w:rsidRPr="0070699B">
        <w:rPr>
          <w:rFonts w:ascii="Cambria" w:hAnsi="Cambria" w:hint="eastAsia"/>
          <w:sz w:val="22"/>
        </w:rPr>
        <w:t xml:space="preserve"> and Remedies for Persons with </w:t>
      </w:r>
      <w:r w:rsidR="00717532" w:rsidRPr="0070699B">
        <w:rPr>
          <w:rFonts w:ascii="Cambria" w:hAnsi="Cambria"/>
          <w:sz w:val="22"/>
        </w:rPr>
        <w:t>Disabilities Act</w:t>
      </w:r>
      <w:r w:rsidR="00717532">
        <w:rPr>
          <w:rFonts w:ascii="Cambria" w:hAnsi="Cambria" w:hint="eastAsia"/>
          <w:sz w:val="22"/>
        </w:rPr>
        <w:t xml:space="preserve"> and to guarantee the dignity of the disabled by </w:t>
      </w:r>
      <w:r w:rsidR="00717532">
        <w:rPr>
          <w:rFonts w:ascii="Cambria" w:hAnsi="Cambria"/>
          <w:sz w:val="22"/>
        </w:rPr>
        <w:t>promoting</w:t>
      </w:r>
      <w:r w:rsidR="00717532">
        <w:rPr>
          <w:rFonts w:ascii="Cambria" w:hAnsi="Cambria" w:hint="eastAsia"/>
          <w:sz w:val="22"/>
        </w:rPr>
        <w:t xml:space="preserve"> social participation and equality. </w:t>
      </w:r>
    </w:p>
    <w:p w:rsidR="009016B5" w:rsidRDefault="006B42AD" w:rsidP="001F7D7E">
      <w:pPr>
        <w:spacing w:line="360" w:lineRule="auto"/>
        <w:ind w:firstLine="800"/>
        <w:rPr>
          <w:rFonts w:ascii="Cambria" w:hAnsi="Cambria"/>
          <w:sz w:val="22"/>
        </w:rPr>
      </w:pPr>
      <w:r w:rsidRPr="0070699B">
        <w:rPr>
          <w:rFonts w:ascii="Cambria" w:hAnsi="Cambria"/>
          <w:sz w:val="22"/>
        </w:rPr>
        <w:t xml:space="preserve">The ordinance is organized into </w:t>
      </w:r>
      <w:r w:rsidR="00C83080">
        <w:rPr>
          <w:rFonts w:ascii="Cambria" w:hAnsi="Cambria" w:hint="eastAsia"/>
          <w:sz w:val="22"/>
        </w:rPr>
        <w:t>twelve</w:t>
      </w:r>
      <w:r w:rsidRPr="0070699B">
        <w:rPr>
          <w:rFonts w:ascii="Cambria" w:hAnsi="Cambria"/>
          <w:sz w:val="22"/>
        </w:rPr>
        <w:t xml:space="preserve"> articles including the </w:t>
      </w:r>
      <w:r w:rsidR="009A4C54" w:rsidRPr="0070699B">
        <w:rPr>
          <w:rFonts w:ascii="Cambria" w:hAnsi="Cambria" w:hint="eastAsia"/>
          <w:sz w:val="22"/>
        </w:rPr>
        <w:t>M</w:t>
      </w:r>
      <w:r w:rsidRPr="0070699B">
        <w:rPr>
          <w:rFonts w:ascii="Cambria" w:hAnsi="Cambria"/>
          <w:sz w:val="22"/>
        </w:rPr>
        <w:t xml:space="preserve">ayor’s obligation to prevent discrimination and human rights violations against persons with disability, </w:t>
      </w:r>
      <w:r w:rsidR="003020EA">
        <w:rPr>
          <w:rFonts w:ascii="Cambria" w:hAnsi="Cambria" w:hint="eastAsia"/>
          <w:sz w:val="22"/>
        </w:rPr>
        <w:t xml:space="preserve">to establish </w:t>
      </w:r>
      <w:r w:rsidR="00F206A2">
        <w:rPr>
          <w:rFonts w:ascii="Cambria" w:hAnsi="Cambria" w:hint="eastAsia"/>
          <w:sz w:val="22"/>
        </w:rPr>
        <w:lastRenderedPageBreak/>
        <w:t xml:space="preserve">a </w:t>
      </w:r>
      <w:r w:rsidR="008B4330" w:rsidRPr="0070699B">
        <w:rPr>
          <w:rFonts w:ascii="Cambria" w:hAnsi="Cambria" w:hint="eastAsia"/>
          <w:sz w:val="22"/>
        </w:rPr>
        <w:t>Action P</w:t>
      </w:r>
      <w:r w:rsidRPr="0070699B">
        <w:rPr>
          <w:rFonts w:ascii="Cambria" w:hAnsi="Cambria"/>
          <w:sz w:val="22"/>
        </w:rPr>
        <w:t>lan</w:t>
      </w:r>
      <w:r w:rsidR="003020EA">
        <w:rPr>
          <w:rFonts w:ascii="Cambria" w:hAnsi="Cambria" w:hint="eastAsia"/>
          <w:sz w:val="22"/>
        </w:rPr>
        <w:t xml:space="preserve">, and to mandate </w:t>
      </w:r>
      <w:r w:rsidR="00554E72" w:rsidRPr="0070699B">
        <w:rPr>
          <w:rFonts w:ascii="Cambria" w:hAnsi="Cambria" w:hint="eastAsia"/>
          <w:sz w:val="22"/>
        </w:rPr>
        <w:t xml:space="preserve">in-house </w:t>
      </w:r>
      <w:r w:rsidRPr="0070699B">
        <w:rPr>
          <w:rFonts w:ascii="Cambria" w:hAnsi="Cambria"/>
          <w:sz w:val="22"/>
        </w:rPr>
        <w:t>education t</w:t>
      </w:r>
      <w:r w:rsidR="00B7011C" w:rsidRPr="0070699B">
        <w:rPr>
          <w:rFonts w:ascii="Cambria" w:hAnsi="Cambria"/>
          <w:sz w:val="22"/>
        </w:rPr>
        <w:t>wice</w:t>
      </w:r>
      <w:r w:rsidRPr="0070699B">
        <w:rPr>
          <w:rFonts w:ascii="Cambria" w:hAnsi="Cambria"/>
          <w:sz w:val="22"/>
        </w:rPr>
        <w:t xml:space="preserve"> a year</w:t>
      </w:r>
      <w:r w:rsidR="00123203" w:rsidRPr="0070699B">
        <w:rPr>
          <w:rFonts w:ascii="Cambria" w:hAnsi="Cambria"/>
          <w:sz w:val="22"/>
        </w:rPr>
        <w:t xml:space="preserve"> </w:t>
      </w:r>
      <w:r w:rsidR="00B7011C" w:rsidRPr="0070699B">
        <w:rPr>
          <w:rFonts w:ascii="Cambria" w:hAnsi="Cambria"/>
          <w:sz w:val="22"/>
        </w:rPr>
        <w:t xml:space="preserve">for </w:t>
      </w:r>
      <w:r w:rsidR="00810A90">
        <w:rPr>
          <w:rFonts w:ascii="Cambria" w:hAnsi="Cambria" w:hint="eastAsia"/>
          <w:sz w:val="22"/>
        </w:rPr>
        <w:t xml:space="preserve">municipal </w:t>
      </w:r>
      <w:r w:rsidR="00B7011C" w:rsidRPr="0070699B">
        <w:rPr>
          <w:rFonts w:ascii="Cambria" w:hAnsi="Cambria"/>
          <w:sz w:val="22"/>
        </w:rPr>
        <w:t>civil servants and affiliated organizations, practitioners and students</w:t>
      </w:r>
      <w:r w:rsidR="002508F8">
        <w:rPr>
          <w:rFonts w:ascii="Cambria" w:hAnsi="Cambria"/>
          <w:sz w:val="22"/>
        </w:rPr>
        <w:t xml:space="preserve"> of educational institutions, </w:t>
      </w:r>
      <w:r w:rsidR="002508F8">
        <w:rPr>
          <w:rFonts w:ascii="Cambria" w:hAnsi="Cambria" w:hint="eastAsia"/>
          <w:sz w:val="22"/>
        </w:rPr>
        <w:t xml:space="preserve">and </w:t>
      </w:r>
      <w:r w:rsidR="00B7011C" w:rsidRPr="0070699B">
        <w:rPr>
          <w:rFonts w:ascii="Cambria" w:hAnsi="Cambria"/>
          <w:sz w:val="22"/>
        </w:rPr>
        <w:t xml:space="preserve">practitioners of persons with disabilities welfare facilities </w:t>
      </w:r>
      <w:r w:rsidRPr="0070699B">
        <w:rPr>
          <w:rFonts w:ascii="Cambria" w:hAnsi="Cambria"/>
          <w:sz w:val="22"/>
        </w:rPr>
        <w:t xml:space="preserve">on the </w:t>
      </w:r>
      <w:r w:rsidR="002508F8">
        <w:rPr>
          <w:rFonts w:ascii="Cambria" w:hAnsi="Cambria" w:hint="eastAsia"/>
          <w:sz w:val="22"/>
        </w:rPr>
        <w:t>a</w:t>
      </w:r>
      <w:r w:rsidR="009A4C54" w:rsidRPr="0070699B">
        <w:rPr>
          <w:rFonts w:ascii="Cambria" w:hAnsi="Cambria" w:hint="eastAsia"/>
          <w:sz w:val="22"/>
        </w:rPr>
        <w:t>nti-</w:t>
      </w:r>
      <w:r w:rsidRPr="0070699B">
        <w:rPr>
          <w:rFonts w:ascii="Cambria" w:hAnsi="Cambria"/>
          <w:sz w:val="22"/>
        </w:rPr>
        <w:t>discrimination</w:t>
      </w:r>
      <w:r w:rsidR="00B7011C" w:rsidRPr="0070699B">
        <w:rPr>
          <w:rFonts w:ascii="Cambria" w:hAnsi="Cambria"/>
          <w:sz w:val="22"/>
        </w:rPr>
        <w:t xml:space="preserve"> and human rights </w:t>
      </w:r>
      <w:r w:rsidR="000004BC">
        <w:rPr>
          <w:rFonts w:ascii="Cambria" w:hAnsi="Cambria"/>
          <w:sz w:val="22"/>
        </w:rPr>
        <w:t xml:space="preserve">protection </w:t>
      </w:r>
      <w:r w:rsidR="00415E79" w:rsidRPr="0070699B">
        <w:rPr>
          <w:rFonts w:ascii="Cambria" w:hAnsi="Cambria"/>
          <w:sz w:val="22"/>
        </w:rPr>
        <w:t>f</w:t>
      </w:r>
      <w:r w:rsidR="000004BC">
        <w:rPr>
          <w:rFonts w:ascii="Cambria" w:hAnsi="Cambria" w:hint="eastAsia"/>
          <w:sz w:val="22"/>
        </w:rPr>
        <w:t>or</w:t>
      </w:r>
      <w:r w:rsidRPr="0070699B">
        <w:rPr>
          <w:rFonts w:ascii="Cambria" w:hAnsi="Cambria"/>
          <w:sz w:val="22"/>
        </w:rPr>
        <w:t xml:space="preserve"> persons with disabilities</w:t>
      </w:r>
      <w:r w:rsidR="00B7011C" w:rsidRPr="0070699B">
        <w:rPr>
          <w:rFonts w:ascii="Cambria" w:hAnsi="Cambria"/>
          <w:sz w:val="22"/>
        </w:rPr>
        <w:t>.</w:t>
      </w:r>
      <w:r w:rsidR="00123203" w:rsidRPr="0070699B">
        <w:rPr>
          <w:rFonts w:ascii="Cambria" w:hAnsi="Cambria"/>
          <w:sz w:val="22"/>
        </w:rPr>
        <w:t xml:space="preserve"> </w:t>
      </w:r>
      <w:r w:rsidR="00F206A2">
        <w:rPr>
          <w:rFonts w:ascii="Cambria" w:hAnsi="Cambria" w:hint="eastAsia"/>
          <w:sz w:val="22"/>
        </w:rPr>
        <w:t>Moreover</w:t>
      </w:r>
      <w:r w:rsidR="002508F8">
        <w:rPr>
          <w:rFonts w:ascii="Cambria" w:hAnsi="Cambria" w:hint="eastAsia"/>
          <w:sz w:val="22"/>
        </w:rPr>
        <w:t xml:space="preserve"> Seoul is required to raise </w:t>
      </w:r>
      <w:r w:rsidR="009016B5">
        <w:rPr>
          <w:rFonts w:ascii="Cambria" w:hAnsi="Cambria" w:hint="eastAsia"/>
          <w:sz w:val="22"/>
        </w:rPr>
        <w:t xml:space="preserve">human rights </w:t>
      </w:r>
      <w:r w:rsidR="002508F8">
        <w:rPr>
          <w:rFonts w:ascii="Cambria" w:hAnsi="Cambria" w:hint="eastAsia"/>
          <w:sz w:val="22"/>
        </w:rPr>
        <w:t>awareness</w:t>
      </w:r>
      <w:r w:rsidR="009016B5">
        <w:rPr>
          <w:rFonts w:ascii="Cambria" w:hAnsi="Cambria" w:hint="eastAsia"/>
          <w:sz w:val="22"/>
        </w:rPr>
        <w:t xml:space="preserve"> of persons with disabilities</w:t>
      </w:r>
      <w:r w:rsidR="002508F8">
        <w:rPr>
          <w:rFonts w:ascii="Cambria" w:hAnsi="Cambria" w:hint="eastAsia"/>
          <w:sz w:val="22"/>
        </w:rPr>
        <w:t xml:space="preserve"> by </w:t>
      </w:r>
      <w:r w:rsidRPr="0070699B">
        <w:rPr>
          <w:rFonts w:ascii="Cambria" w:hAnsi="Cambria"/>
          <w:sz w:val="22"/>
        </w:rPr>
        <w:t xml:space="preserve">promotional </w:t>
      </w:r>
      <w:r w:rsidR="009A4C54" w:rsidRPr="0070699B">
        <w:rPr>
          <w:rFonts w:ascii="Cambria" w:hAnsi="Cambria"/>
          <w:sz w:val="22"/>
        </w:rPr>
        <w:t>campaign</w:t>
      </w:r>
      <w:r w:rsidR="009A4C54" w:rsidRPr="0070699B">
        <w:rPr>
          <w:rFonts w:ascii="Cambria" w:hAnsi="Cambria" w:hint="eastAsia"/>
          <w:sz w:val="22"/>
        </w:rPr>
        <w:t xml:space="preserve"> through</w:t>
      </w:r>
      <w:r w:rsidRPr="0070699B">
        <w:rPr>
          <w:rFonts w:ascii="Cambria" w:hAnsi="Cambria"/>
          <w:sz w:val="22"/>
        </w:rPr>
        <w:t xml:space="preserve"> </w:t>
      </w:r>
      <w:r w:rsidR="002508F8">
        <w:rPr>
          <w:rFonts w:ascii="Cambria" w:hAnsi="Cambria" w:hint="eastAsia"/>
          <w:sz w:val="22"/>
        </w:rPr>
        <w:t>its</w:t>
      </w:r>
      <w:r w:rsidRPr="0070699B">
        <w:rPr>
          <w:rFonts w:ascii="Cambria" w:hAnsi="Cambria"/>
          <w:sz w:val="22"/>
        </w:rPr>
        <w:t xml:space="preserve"> website</w:t>
      </w:r>
      <w:r w:rsidR="009016B5">
        <w:rPr>
          <w:rFonts w:ascii="Cambria" w:hAnsi="Cambria" w:hint="eastAsia"/>
          <w:sz w:val="22"/>
        </w:rPr>
        <w:t xml:space="preserve">. </w:t>
      </w:r>
    </w:p>
    <w:p w:rsidR="003366B7" w:rsidRDefault="003366B7" w:rsidP="001F7D7E">
      <w:pPr>
        <w:spacing w:line="360" w:lineRule="auto"/>
        <w:ind w:firstLine="800"/>
        <w:rPr>
          <w:rFonts w:ascii="Cambria" w:hAnsi="Cambria"/>
          <w:sz w:val="22"/>
        </w:rPr>
      </w:pPr>
    </w:p>
    <w:p w:rsidR="006B42AD" w:rsidRPr="002504A3" w:rsidRDefault="00600E9B" w:rsidP="001F7D7E">
      <w:pPr>
        <w:pStyle w:val="ListParagraph"/>
        <w:numPr>
          <w:ilvl w:val="1"/>
          <w:numId w:val="4"/>
        </w:numPr>
        <w:spacing w:before="200" w:line="360" w:lineRule="auto"/>
        <w:ind w:leftChars="0"/>
        <w:textAlignment w:val="baseline"/>
        <w:rPr>
          <w:rFonts w:ascii="Cambria" w:eastAsia="Gulim" w:hAnsi="Cambria" w:cs="Times New Roman"/>
          <w:color w:val="000000"/>
          <w:spacing w:val="-12"/>
          <w:kern w:val="0"/>
          <w:sz w:val="22"/>
        </w:rPr>
      </w:pPr>
      <w:r w:rsidRPr="002504A3">
        <w:rPr>
          <w:rFonts w:ascii="Cambria" w:eastAsia="Malgun Gothic" w:hAnsi="Cambria" w:cs="Times New Roman"/>
          <w:b/>
          <w:color w:val="000000"/>
          <w:spacing w:val="-12"/>
          <w:kern w:val="0"/>
          <w:sz w:val="22"/>
        </w:rPr>
        <w:t>Ordinance on the Protection and Promotion of Human Rights of the Child and Youth</w:t>
      </w:r>
      <w:r w:rsidR="006B42AD" w:rsidRPr="002504A3">
        <w:rPr>
          <w:rFonts w:ascii="Cambria" w:eastAsia="Malgun Gothic" w:hAnsi="Cambria" w:cs="Times New Roman"/>
          <w:b/>
          <w:color w:val="000000"/>
          <w:spacing w:val="-12"/>
          <w:kern w:val="0"/>
          <w:sz w:val="22"/>
        </w:rPr>
        <w:t xml:space="preserve"> </w:t>
      </w:r>
    </w:p>
    <w:p w:rsidR="0046496E" w:rsidRDefault="009D2544" w:rsidP="001F7D7E">
      <w:pPr>
        <w:spacing w:line="360" w:lineRule="auto"/>
        <w:ind w:firstLine="800"/>
        <w:rPr>
          <w:rFonts w:ascii="Cambria" w:hAnsi="Cambria"/>
          <w:sz w:val="22"/>
        </w:rPr>
      </w:pPr>
      <w:r>
        <w:rPr>
          <w:rFonts w:ascii="Cambria" w:hAnsi="Cambria" w:hint="eastAsia"/>
          <w:sz w:val="22"/>
        </w:rPr>
        <w:t>Acting upon the</w:t>
      </w:r>
      <w:r w:rsidR="006B42AD" w:rsidRPr="00844EEE">
        <w:rPr>
          <w:rFonts w:ascii="Cambria" w:hAnsi="Cambria"/>
          <w:sz w:val="22"/>
        </w:rPr>
        <w:t xml:space="preserve"> Constitution</w:t>
      </w:r>
      <w:r w:rsidR="00D003E9" w:rsidRPr="00844EEE">
        <w:rPr>
          <w:rFonts w:ascii="Cambria" w:hAnsi="Cambria" w:hint="eastAsia"/>
          <w:sz w:val="22"/>
        </w:rPr>
        <w:t xml:space="preserve"> of the Republic of Korea</w:t>
      </w:r>
      <w:r w:rsidR="006B42AD" w:rsidRPr="00844EEE">
        <w:rPr>
          <w:rFonts w:ascii="Cambria" w:hAnsi="Cambria"/>
          <w:sz w:val="22"/>
        </w:rPr>
        <w:t xml:space="preserve">, United Nations Convention on the Rights of the Child, Child Welfare Act, </w:t>
      </w:r>
      <w:r w:rsidR="00D003E9" w:rsidRPr="00844EEE">
        <w:rPr>
          <w:rFonts w:ascii="Cambria" w:hAnsi="Cambria" w:hint="eastAsia"/>
          <w:sz w:val="22"/>
        </w:rPr>
        <w:t xml:space="preserve">Framework </w:t>
      </w:r>
      <w:r w:rsidR="006B42AD" w:rsidRPr="00844EEE">
        <w:rPr>
          <w:rFonts w:ascii="Cambria" w:hAnsi="Cambria"/>
          <w:sz w:val="22"/>
        </w:rPr>
        <w:t>Act</w:t>
      </w:r>
      <w:r w:rsidR="00D003E9" w:rsidRPr="00844EEE">
        <w:rPr>
          <w:rFonts w:ascii="Cambria" w:hAnsi="Cambria" w:hint="eastAsia"/>
          <w:sz w:val="22"/>
        </w:rPr>
        <w:t xml:space="preserve"> on Juvenile</w:t>
      </w:r>
      <w:r w:rsidR="00D003E9" w:rsidRPr="00844EEE">
        <w:rPr>
          <w:rFonts w:ascii="Cambria" w:hAnsi="Cambria"/>
          <w:sz w:val="22"/>
        </w:rPr>
        <w:t xml:space="preserve">, </w:t>
      </w:r>
      <w:r w:rsidR="00D003E9" w:rsidRPr="00844EEE">
        <w:rPr>
          <w:rFonts w:ascii="Cambria" w:hAnsi="Cambria" w:hint="eastAsia"/>
          <w:sz w:val="22"/>
        </w:rPr>
        <w:t>Juvenile</w:t>
      </w:r>
      <w:r w:rsidR="006B42AD" w:rsidRPr="00844EEE">
        <w:rPr>
          <w:rFonts w:ascii="Cambria" w:hAnsi="Cambria"/>
          <w:sz w:val="22"/>
        </w:rPr>
        <w:t xml:space="preserve"> Welfare Act, and the </w:t>
      </w:r>
      <w:r w:rsidR="00D003E9" w:rsidRPr="00844EEE">
        <w:rPr>
          <w:rFonts w:ascii="Cambria" w:hAnsi="Cambria" w:hint="eastAsia"/>
          <w:sz w:val="22"/>
        </w:rPr>
        <w:t>Juvenile Activity Promotion</w:t>
      </w:r>
      <w:r w:rsidR="006B42AD" w:rsidRPr="00844EEE">
        <w:rPr>
          <w:rFonts w:ascii="Cambria" w:hAnsi="Cambria"/>
          <w:sz w:val="22"/>
        </w:rPr>
        <w:t xml:space="preserve"> Act</w:t>
      </w:r>
      <w:r w:rsidR="007C1AA2" w:rsidRPr="00844EEE">
        <w:rPr>
          <w:rFonts w:ascii="Cambria" w:hAnsi="Cambria" w:hint="eastAsia"/>
          <w:sz w:val="22"/>
        </w:rPr>
        <w:t>,</w:t>
      </w:r>
      <w:r w:rsidR="006B42AD" w:rsidRPr="00844EEE">
        <w:rPr>
          <w:rFonts w:ascii="Cambria" w:hAnsi="Cambria"/>
          <w:sz w:val="22"/>
        </w:rPr>
        <w:t xml:space="preserve"> the </w:t>
      </w:r>
      <w:r w:rsidR="00600E9B" w:rsidRPr="00844EEE">
        <w:rPr>
          <w:rFonts w:ascii="Cambria" w:hAnsi="Cambria"/>
          <w:sz w:val="22"/>
        </w:rPr>
        <w:t>Ordinance on the Protection and Promotion of Human Rights of the Child and Youth</w:t>
      </w:r>
      <w:r w:rsidR="006B42AD" w:rsidRPr="00844EEE">
        <w:rPr>
          <w:rFonts w:ascii="Cambria" w:hAnsi="Cambria"/>
          <w:sz w:val="22"/>
        </w:rPr>
        <w:t xml:space="preserve"> </w:t>
      </w:r>
      <w:r w:rsidR="007C1AA2" w:rsidRPr="00844EEE">
        <w:rPr>
          <w:rFonts w:ascii="Cambria" w:hAnsi="Cambria" w:hint="eastAsia"/>
          <w:sz w:val="22"/>
        </w:rPr>
        <w:t xml:space="preserve">was enacted </w:t>
      </w:r>
      <w:r w:rsidR="006B42AD" w:rsidRPr="00844EEE">
        <w:rPr>
          <w:rFonts w:ascii="Cambria" w:hAnsi="Cambria"/>
          <w:sz w:val="22"/>
        </w:rPr>
        <w:t xml:space="preserve">on 11 November 2012 to promote human </w:t>
      </w:r>
      <w:r w:rsidRPr="00844EEE">
        <w:rPr>
          <w:rFonts w:ascii="Cambria" w:hAnsi="Cambria"/>
          <w:sz w:val="22"/>
        </w:rPr>
        <w:t>rights of</w:t>
      </w:r>
      <w:r w:rsidR="007C1AA2" w:rsidRPr="00844EEE">
        <w:rPr>
          <w:rFonts w:ascii="Cambria" w:hAnsi="Cambria" w:hint="eastAsia"/>
          <w:sz w:val="22"/>
        </w:rPr>
        <w:t xml:space="preserve"> </w:t>
      </w:r>
      <w:r w:rsidR="00080EEB">
        <w:rPr>
          <w:rFonts w:ascii="Cambria" w:hAnsi="Cambria" w:hint="eastAsia"/>
          <w:sz w:val="22"/>
        </w:rPr>
        <w:t>the c</w:t>
      </w:r>
      <w:r w:rsidR="006B42AD" w:rsidRPr="00844EEE">
        <w:rPr>
          <w:rFonts w:ascii="Cambria" w:hAnsi="Cambria"/>
          <w:sz w:val="22"/>
        </w:rPr>
        <w:t xml:space="preserve">hild and youth. </w:t>
      </w:r>
    </w:p>
    <w:p w:rsidR="006B42AD" w:rsidRPr="00DA594A" w:rsidRDefault="00837E8A" w:rsidP="001F7D7E">
      <w:pPr>
        <w:spacing w:line="360" w:lineRule="auto"/>
        <w:ind w:firstLine="800"/>
        <w:rPr>
          <w:rFonts w:ascii="Cambria" w:hAnsi="Cambria"/>
          <w:sz w:val="22"/>
        </w:rPr>
      </w:pPr>
      <w:r>
        <w:rPr>
          <w:rFonts w:ascii="Cambria" w:hAnsi="Cambria" w:hint="eastAsia"/>
          <w:sz w:val="22"/>
        </w:rPr>
        <w:t>The Ordinance is consisted of eight parts; t</w:t>
      </w:r>
      <w:r w:rsidR="00DB3B1F">
        <w:rPr>
          <w:rFonts w:ascii="Cambria" w:hAnsi="Cambria"/>
          <w:sz w:val="22"/>
        </w:rPr>
        <w:t>he</w:t>
      </w:r>
      <w:r w:rsidR="00DB3B1F">
        <w:rPr>
          <w:rFonts w:ascii="Cambria" w:hAnsi="Cambria" w:hint="eastAsia"/>
          <w:sz w:val="22"/>
        </w:rPr>
        <w:t xml:space="preserve"> </w:t>
      </w:r>
      <w:r w:rsidR="00DA594A">
        <w:rPr>
          <w:rFonts w:ascii="Cambria" w:hAnsi="Cambria" w:hint="eastAsia"/>
          <w:sz w:val="22"/>
        </w:rPr>
        <w:t>first part</w:t>
      </w:r>
      <w:r w:rsidR="00DB3B1F">
        <w:rPr>
          <w:rFonts w:ascii="Cambria" w:hAnsi="Cambria" w:hint="eastAsia"/>
          <w:sz w:val="22"/>
        </w:rPr>
        <w:t xml:space="preserve"> of the ordinance </w:t>
      </w:r>
      <w:r w:rsidR="00D36D3E">
        <w:rPr>
          <w:rFonts w:ascii="Cambria" w:hAnsi="Cambria" w:hint="eastAsia"/>
          <w:sz w:val="22"/>
        </w:rPr>
        <w:t>elucidate</w:t>
      </w:r>
      <w:r w:rsidR="00DB3B1F">
        <w:rPr>
          <w:rFonts w:ascii="Cambria" w:hAnsi="Cambria" w:hint="eastAsia"/>
          <w:sz w:val="22"/>
        </w:rPr>
        <w:t xml:space="preserve"> </w:t>
      </w:r>
      <w:r w:rsidR="00DA594A">
        <w:rPr>
          <w:rFonts w:ascii="Cambria" w:hAnsi="Cambria" w:hint="eastAsia"/>
          <w:sz w:val="22"/>
        </w:rPr>
        <w:t>definition and obligation of the Mayor, the second part elaborates the human rights of the child and youth, part</w:t>
      </w:r>
      <w:r w:rsidR="00D36D3E">
        <w:rPr>
          <w:rFonts w:ascii="Cambria" w:hAnsi="Cambria" w:hint="eastAsia"/>
          <w:sz w:val="22"/>
        </w:rPr>
        <w:t xml:space="preserve"> three</w:t>
      </w:r>
      <w:r w:rsidR="00DA594A">
        <w:rPr>
          <w:rFonts w:ascii="Cambria" w:hAnsi="Cambria" w:hint="eastAsia"/>
          <w:sz w:val="22"/>
        </w:rPr>
        <w:t xml:space="preserve"> describes measur</w:t>
      </w:r>
      <w:r w:rsidR="00D36D3E">
        <w:rPr>
          <w:rFonts w:ascii="Cambria" w:hAnsi="Cambria" w:hint="eastAsia"/>
          <w:sz w:val="22"/>
        </w:rPr>
        <w:t xml:space="preserve">es to protect the rights, </w:t>
      </w:r>
      <w:r w:rsidR="00DA594A">
        <w:rPr>
          <w:rFonts w:ascii="Cambria" w:hAnsi="Cambria" w:hint="eastAsia"/>
          <w:sz w:val="22"/>
        </w:rPr>
        <w:t>part</w:t>
      </w:r>
      <w:r w:rsidR="00D36D3E">
        <w:rPr>
          <w:rFonts w:ascii="Cambria" w:hAnsi="Cambria" w:hint="eastAsia"/>
          <w:sz w:val="22"/>
        </w:rPr>
        <w:t xml:space="preserve"> four</w:t>
      </w:r>
      <w:r w:rsidR="00DA594A">
        <w:rPr>
          <w:rFonts w:ascii="Cambria" w:hAnsi="Cambria" w:hint="eastAsia"/>
          <w:sz w:val="22"/>
        </w:rPr>
        <w:t xml:space="preserve"> determine the scope and role of the </w:t>
      </w:r>
      <w:r w:rsidR="00286415" w:rsidRPr="00844EEE">
        <w:rPr>
          <w:rFonts w:ascii="Cambria" w:hAnsi="Cambria" w:hint="eastAsia"/>
          <w:sz w:val="22"/>
        </w:rPr>
        <w:t xml:space="preserve">Committee on the </w:t>
      </w:r>
      <w:r w:rsidR="006B42AD" w:rsidRPr="00844EEE">
        <w:rPr>
          <w:rFonts w:ascii="Cambria" w:hAnsi="Cambria"/>
          <w:sz w:val="22"/>
        </w:rPr>
        <w:t>Human Rights</w:t>
      </w:r>
      <w:r w:rsidR="00286415" w:rsidRPr="00844EEE">
        <w:rPr>
          <w:rFonts w:ascii="Cambria" w:hAnsi="Cambria" w:hint="eastAsia"/>
          <w:sz w:val="22"/>
        </w:rPr>
        <w:t xml:space="preserve"> of</w:t>
      </w:r>
      <w:r w:rsidR="006B42AD" w:rsidRPr="00844EEE">
        <w:rPr>
          <w:rFonts w:ascii="Cambria" w:hAnsi="Cambria"/>
          <w:sz w:val="22"/>
        </w:rPr>
        <w:t xml:space="preserve"> </w:t>
      </w:r>
      <w:r w:rsidR="00DA594A">
        <w:rPr>
          <w:rFonts w:ascii="Cambria" w:hAnsi="Cambria" w:hint="eastAsia"/>
          <w:sz w:val="22"/>
        </w:rPr>
        <w:t xml:space="preserve">the </w:t>
      </w:r>
      <w:r w:rsidR="006B42AD" w:rsidRPr="00844EEE">
        <w:rPr>
          <w:rFonts w:ascii="Cambria" w:hAnsi="Cambria"/>
          <w:sz w:val="22"/>
        </w:rPr>
        <w:t xml:space="preserve">Child and Youth, </w:t>
      </w:r>
      <w:r w:rsidR="00655DE5">
        <w:rPr>
          <w:rFonts w:ascii="Cambria" w:hAnsi="Cambria" w:hint="eastAsia"/>
          <w:sz w:val="22"/>
        </w:rPr>
        <w:t>the fifth p</w:t>
      </w:r>
      <w:r w:rsidR="00960B42" w:rsidRPr="00844EEE">
        <w:rPr>
          <w:rFonts w:ascii="Cambria" w:hAnsi="Cambria" w:hint="eastAsia"/>
          <w:sz w:val="22"/>
        </w:rPr>
        <w:t xml:space="preserve">art </w:t>
      </w:r>
      <w:r w:rsidR="00E56B6E">
        <w:rPr>
          <w:rFonts w:ascii="Cambria" w:hAnsi="Cambria" w:hint="eastAsia"/>
          <w:sz w:val="22"/>
        </w:rPr>
        <w:t>provides information on the management of the Participato</w:t>
      </w:r>
      <w:r w:rsidR="00286415" w:rsidRPr="00844EEE">
        <w:rPr>
          <w:rFonts w:ascii="Cambria" w:hAnsi="Cambria" w:hint="eastAsia"/>
          <w:sz w:val="22"/>
        </w:rPr>
        <w:t xml:space="preserve">ry Committee on the Human Rights of </w:t>
      </w:r>
      <w:r w:rsidR="00286415" w:rsidRPr="00844EEE">
        <w:rPr>
          <w:rFonts w:ascii="Cambria" w:hAnsi="Cambria"/>
          <w:sz w:val="22"/>
        </w:rPr>
        <w:t>Child and Youth</w:t>
      </w:r>
      <w:r w:rsidR="006B42AD" w:rsidRPr="00844EEE">
        <w:rPr>
          <w:rFonts w:ascii="Cambria" w:hAnsi="Cambria"/>
          <w:sz w:val="22"/>
        </w:rPr>
        <w:t xml:space="preserve">, </w:t>
      </w:r>
      <w:r w:rsidR="00E56B6E">
        <w:rPr>
          <w:rFonts w:ascii="Cambria" w:hAnsi="Cambria" w:hint="eastAsia"/>
          <w:sz w:val="22"/>
        </w:rPr>
        <w:t>p</w:t>
      </w:r>
      <w:r w:rsidR="00960B42" w:rsidRPr="00844EEE">
        <w:rPr>
          <w:rFonts w:ascii="Cambria" w:hAnsi="Cambria" w:hint="eastAsia"/>
          <w:sz w:val="22"/>
        </w:rPr>
        <w:t xml:space="preserve">art </w:t>
      </w:r>
      <w:r w:rsidR="00E56B6E">
        <w:rPr>
          <w:rFonts w:ascii="Cambria" w:hAnsi="Cambria" w:hint="eastAsia"/>
          <w:sz w:val="22"/>
        </w:rPr>
        <w:t>six describes the re</w:t>
      </w:r>
      <w:r w:rsidR="001222FB" w:rsidRPr="00844EEE">
        <w:rPr>
          <w:rFonts w:ascii="Cambria" w:hAnsi="Cambria" w:hint="eastAsia"/>
          <w:sz w:val="22"/>
        </w:rPr>
        <w:t xml:space="preserve">medies to </w:t>
      </w:r>
      <w:r w:rsidR="00E56B6E">
        <w:rPr>
          <w:rFonts w:ascii="Cambria" w:hAnsi="Cambria" w:hint="eastAsia"/>
          <w:sz w:val="22"/>
        </w:rPr>
        <w:t>h</w:t>
      </w:r>
      <w:r w:rsidR="006B42AD" w:rsidRPr="00844EEE">
        <w:rPr>
          <w:rFonts w:ascii="Cambria" w:hAnsi="Cambria"/>
          <w:sz w:val="22"/>
        </w:rPr>
        <w:t xml:space="preserve">uman </w:t>
      </w:r>
      <w:r w:rsidR="00E56B6E">
        <w:rPr>
          <w:rFonts w:ascii="Cambria" w:hAnsi="Cambria" w:hint="eastAsia"/>
          <w:sz w:val="22"/>
        </w:rPr>
        <w:t>r</w:t>
      </w:r>
      <w:r w:rsidR="006B42AD" w:rsidRPr="00844EEE">
        <w:rPr>
          <w:rFonts w:ascii="Cambria" w:hAnsi="Cambria"/>
          <w:sz w:val="22"/>
        </w:rPr>
        <w:t xml:space="preserve">ights </w:t>
      </w:r>
      <w:r w:rsidR="00E56B6E">
        <w:rPr>
          <w:rFonts w:ascii="Cambria" w:hAnsi="Cambria" w:hint="eastAsia"/>
          <w:sz w:val="22"/>
        </w:rPr>
        <w:t>v</w:t>
      </w:r>
      <w:r w:rsidR="006B42AD" w:rsidRPr="00844EEE">
        <w:rPr>
          <w:rFonts w:ascii="Cambria" w:hAnsi="Cambria"/>
          <w:sz w:val="22"/>
        </w:rPr>
        <w:t xml:space="preserve">iolation, </w:t>
      </w:r>
      <w:r w:rsidR="00E56B6E">
        <w:rPr>
          <w:rFonts w:ascii="Cambria" w:hAnsi="Cambria" w:hint="eastAsia"/>
          <w:sz w:val="22"/>
        </w:rPr>
        <w:t>p</w:t>
      </w:r>
      <w:r w:rsidR="00960B42" w:rsidRPr="00844EEE">
        <w:rPr>
          <w:rFonts w:ascii="Cambria" w:hAnsi="Cambria" w:hint="eastAsia"/>
          <w:sz w:val="22"/>
        </w:rPr>
        <w:t xml:space="preserve">art </w:t>
      </w:r>
      <w:r w:rsidR="00E56B6E">
        <w:rPr>
          <w:rFonts w:ascii="Cambria" w:hAnsi="Cambria" w:hint="eastAsia"/>
          <w:sz w:val="22"/>
        </w:rPr>
        <w:t>seven on</w:t>
      </w:r>
      <w:r w:rsidR="00E56B6E">
        <w:rPr>
          <w:rFonts w:ascii="Cambria" w:hAnsi="Cambria"/>
          <w:sz w:val="22"/>
        </w:rPr>
        <w:t xml:space="preserve"> </w:t>
      </w:r>
      <w:r w:rsidR="00E56B6E">
        <w:rPr>
          <w:rFonts w:ascii="Cambria" w:hAnsi="Cambria" w:hint="eastAsia"/>
          <w:sz w:val="22"/>
        </w:rPr>
        <w:t>e</w:t>
      </w:r>
      <w:r w:rsidR="006B42AD" w:rsidRPr="00844EEE">
        <w:rPr>
          <w:rFonts w:ascii="Cambria" w:hAnsi="Cambria"/>
          <w:sz w:val="22"/>
        </w:rPr>
        <w:t xml:space="preserve">ducation, </w:t>
      </w:r>
      <w:r w:rsidR="00E56B6E">
        <w:rPr>
          <w:rFonts w:ascii="Cambria" w:hAnsi="Cambria" w:hint="eastAsia"/>
          <w:sz w:val="22"/>
        </w:rPr>
        <w:t>r</w:t>
      </w:r>
      <w:r w:rsidR="004D54E8" w:rsidRPr="00844EEE">
        <w:rPr>
          <w:rFonts w:ascii="Cambria" w:hAnsi="Cambria" w:hint="eastAsia"/>
          <w:sz w:val="22"/>
        </w:rPr>
        <w:t>esearch</w:t>
      </w:r>
      <w:r w:rsidR="006B42AD" w:rsidRPr="00844EEE">
        <w:rPr>
          <w:rFonts w:ascii="Cambria" w:hAnsi="Cambria"/>
          <w:sz w:val="22"/>
        </w:rPr>
        <w:t xml:space="preserve">, and </w:t>
      </w:r>
      <w:r w:rsidR="00E56B6E">
        <w:rPr>
          <w:rFonts w:ascii="Cambria" w:hAnsi="Cambria" w:hint="eastAsia"/>
          <w:sz w:val="22"/>
        </w:rPr>
        <w:t>e</w:t>
      </w:r>
      <w:r w:rsidR="006B42AD" w:rsidRPr="00844EEE">
        <w:rPr>
          <w:rFonts w:ascii="Cambria" w:hAnsi="Cambria"/>
          <w:sz w:val="22"/>
        </w:rPr>
        <w:t>valuation</w:t>
      </w:r>
      <w:r w:rsidR="00E56B6E">
        <w:rPr>
          <w:rFonts w:ascii="Cambria" w:hAnsi="Cambria" w:hint="eastAsia"/>
          <w:sz w:val="22"/>
        </w:rPr>
        <w:t xml:space="preserve"> of the status of the child and youth</w:t>
      </w:r>
      <w:r w:rsidR="006B42AD" w:rsidRPr="00844EEE">
        <w:rPr>
          <w:rFonts w:ascii="Cambria" w:hAnsi="Cambria"/>
          <w:sz w:val="22"/>
        </w:rPr>
        <w:t xml:space="preserve">, and </w:t>
      </w:r>
      <w:r w:rsidR="00E56B6E">
        <w:rPr>
          <w:rFonts w:ascii="Cambria" w:hAnsi="Cambria" w:hint="eastAsia"/>
          <w:sz w:val="22"/>
        </w:rPr>
        <w:t>finally part eight illustrate</w:t>
      </w:r>
      <w:r w:rsidR="006B42AD" w:rsidRPr="00844EEE">
        <w:rPr>
          <w:rFonts w:ascii="Cambria" w:hAnsi="Cambria"/>
          <w:sz w:val="22"/>
        </w:rPr>
        <w:t xml:space="preserve"> </w:t>
      </w:r>
      <w:r w:rsidR="00E56B6E">
        <w:rPr>
          <w:rFonts w:ascii="Cambria" w:hAnsi="Cambria" w:hint="eastAsia"/>
          <w:sz w:val="22"/>
        </w:rPr>
        <w:t>s</w:t>
      </w:r>
      <w:r w:rsidR="006B42AD" w:rsidRPr="00844EEE">
        <w:rPr>
          <w:rFonts w:ascii="Cambria" w:hAnsi="Cambria"/>
          <w:sz w:val="22"/>
        </w:rPr>
        <w:t xml:space="preserve">upplementary </w:t>
      </w:r>
      <w:r w:rsidR="00E56B6E">
        <w:rPr>
          <w:rFonts w:ascii="Cambria" w:hAnsi="Cambria" w:hint="eastAsia"/>
          <w:sz w:val="22"/>
        </w:rPr>
        <w:t>r</w:t>
      </w:r>
      <w:r w:rsidR="006B42AD" w:rsidRPr="00844EEE">
        <w:rPr>
          <w:rFonts w:ascii="Cambria" w:hAnsi="Cambria"/>
          <w:sz w:val="22"/>
        </w:rPr>
        <w:t xml:space="preserve">ules. </w:t>
      </w:r>
    </w:p>
    <w:p w:rsidR="001213BD" w:rsidRPr="00844EEE" w:rsidRDefault="006B42AD" w:rsidP="001F7D7E">
      <w:pPr>
        <w:spacing w:line="360" w:lineRule="auto"/>
        <w:ind w:firstLine="800"/>
        <w:rPr>
          <w:rFonts w:ascii="Cambria" w:hAnsi="Cambria"/>
          <w:sz w:val="22"/>
        </w:rPr>
      </w:pPr>
      <w:r w:rsidRPr="00844EEE">
        <w:rPr>
          <w:rFonts w:ascii="Cambria" w:hAnsi="Cambria"/>
          <w:sz w:val="22"/>
        </w:rPr>
        <w:t xml:space="preserve">The ordinance </w:t>
      </w:r>
      <w:r w:rsidR="00415E79" w:rsidRPr="00844EEE">
        <w:rPr>
          <w:rFonts w:ascii="Cambria" w:hAnsi="Cambria" w:hint="eastAsia"/>
          <w:sz w:val="22"/>
        </w:rPr>
        <w:t>stipulates</w:t>
      </w:r>
      <w:r w:rsidRPr="00844EEE">
        <w:rPr>
          <w:rFonts w:ascii="Cambria" w:hAnsi="Cambria"/>
          <w:sz w:val="22"/>
        </w:rPr>
        <w:t xml:space="preserve"> that children and youth shall not be discriminated based on age, sex, religion, social status, ideology or political view, sexual preference, sexual orientation, medical history,</w:t>
      </w:r>
      <w:r w:rsidR="00C11BBE">
        <w:rPr>
          <w:rFonts w:ascii="Cambria" w:hAnsi="Cambria"/>
          <w:sz w:val="22"/>
        </w:rPr>
        <w:t xml:space="preserve"> disciplinary action, grades, </w:t>
      </w:r>
      <w:r w:rsidR="00C11BBE">
        <w:rPr>
          <w:rFonts w:ascii="Cambria" w:hAnsi="Cambria" w:hint="eastAsia"/>
          <w:sz w:val="22"/>
        </w:rPr>
        <w:t>or</w:t>
      </w:r>
      <w:r w:rsidRPr="00844EEE">
        <w:rPr>
          <w:rFonts w:ascii="Cambria" w:hAnsi="Cambria"/>
          <w:sz w:val="22"/>
        </w:rPr>
        <w:t xml:space="preserve"> employment status. T</w:t>
      </w:r>
      <w:r w:rsidR="0074671F" w:rsidRPr="00844EEE">
        <w:rPr>
          <w:rFonts w:ascii="Cambria" w:hAnsi="Cambria"/>
          <w:sz w:val="22"/>
        </w:rPr>
        <w:t xml:space="preserve">he </w:t>
      </w:r>
      <w:r w:rsidR="0074671F" w:rsidRPr="00844EEE">
        <w:rPr>
          <w:rFonts w:ascii="Cambria" w:hAnsi="Cambria" w:hint="eastAsia"/>
          <w:sz w:val="22"/>
        </w:rPr>
        <w:t>M</w:t>
      </w:r>
      <w:r w:rsidRPr="00844EEE">
        <w:rPr>
          <w:rFonts w:ascii="Cambria" w:hAnsi="Cambria"/>
          <w:sz w:val="22"/>
        </w:rPr>
        <w:t xml:space="preserve">ayor has the duty to protect the human rights of children and youth that may be suffering </w:t>
      </w:r>
      <w:r w:rsidR="001E275D" w:rsidRPr="00844EEE">
        <w:rPr>
          <w:rFonts w:ascii="Cambria" w:hAnsi="Cambria" w:hint="eastAsia"/>
          <w:sz w:val="22"/>
        </w:rPr>
        <w:t xml:space="preserve">on </w:t>
      </w:r>
      <w:r w:rsidR="00532CC0">
        <w:rPr>
          <w:rFonts w:ascii="Cambria" w:hAnsi="Cambria" w:hint="eastAsia"/>
          <w:sz w:val="22"/>
        </w:rPr>
        <w:t xml:space="preserve">these </w:t>
      </w:r>
      <w:r w:rsidR="001E275D" w:rsidRPr="00844EEE">
        <w:rPr>
          <w:rFonts w:ascii="Cambria" w:hAnsi="Cambria" w:hint="eastAsia"/>
          <w:sz w:val="22"/>
        </w:rPr>
        <w:t>ground</w:t>
      </w:r>
      <w:r w:rsidR="00532CC0">
        <w:rPr>
          <w:rFonts w:ascii="Cambria" w:hAnsi="Cambria" w:hint="eastAsia"/>
          <w:sz w:val="22"/>
        </w:rPr>
        <w:t>s</w:t>
      </w:r>
      <w:r w:rsidRPr="00844EEE">
        <w:rPr>
          <w:rFonts w:ascii="Cambria" w:hAnsi="Cambria"/>
          <w:sz w:val="22"/>
        </w:rPr>
        <w:t xml:space="preserve">. </w:t>
      </w:r>
      <w:r w:rsidR="005A5464">
        <w:rPr>
          <w:rFonts w:ascii="Cambria" w:hAnsi="Cambria" w:hint="eastAsia"/>
          <w:sz w:val="22"/>
        </w:rPr>
        <w:t xml:space="preserve">Seoul </w:t>
      </w:r>
      <w:r w:rsidR="005A5464">
        <w:rPr>
          <w:rFonts w:ascii="Cambria" w:hAnsi="Cambria"/>
          <w:sz w:val="22"/>
        </w:rPr>
        <w:t>should</w:t>
      </w:r>
      <w:r w:rsidR="005A5464">
        <w:rPr>
          <w:rFonts w:ascii="Cambria" w:hAnsi="Cambria" w:hint="eastAsia"/>
          <w:sz w:val="22"/>
        </w:rPr>
        <w:t xml:space="preserve"> </w:t>
      </w:r>
      <w:r w:rsidR="00532CC0">
        <w:rPr>
          <w:rFonts w:ascii="Cambria" w:hAnsi="Cambria" w:hint="eastAsia"/>
          <w:sz w:val="22"/>
        </w:rPr>
        <w:t xml:space="preserve">also </w:t>
      </w:r>
      <w:r w:rsidR="004F7038" w:rsidRPr="00844EEE">
        <w:rPr>
          <w:rFonts w:ascii="Cambria" w:hAnsi="Cambria" w:hint="eastAsia"/>
          <w:sz w:val="22"/>
        </w:rPr>
        <w:t>consider the effects on the human rights of Child and Youth when implementing a policy and to reflect the result of the bi</w:t>
      </w:r>
      <w:r w:rsidR="001E275D" w:rsidRPr="00844EEE">
        <w:rPr>
          <w:rFonts w:ascii="Cambria" w:hAnsi="Cambria" w:hint="eastAsia"/>
          <w:sz w:val="22"/>
        </w:rPr>
        <w:t>e</w:t>
      </w:r>
      <w:r w:rsidR="004F7038" w:rsidRPr="00844EEE">
        <w:rPr>
          <w:rFonts w:ascii="Cambria" w:hAnsi="Cambria" w:hint="eastAsia"/>
          <w:sz w:val="22"/>
        </w:rPr>
        <w:t>nn</w:t>
      </w:r>
      <w:r w:rsidR="001E275D" w:rsidRPr="00844EEE">
        <w:rPr>
          <w:rFonts w:ascii="Cambria" w:hAnsi="Cambria" w:hint="eastAsia"/>
          <w:sz w:val="22"/>
        </w:rPr>
        <w:t>i</w:t>
      </w:r>
      <w:r w:rsidR="004F7038" w:rsidRPr="00844EEE">
        <w:rPr>
          <w:rFonts w:ascii="Cambria" w:hAnsi="Cambria" w:hint="eastAsia"/>
          <w:sz w:val="22"/>
        </w:rPr>
        <w:t>al research on the status of huma</w:t>
      </w:r>
      <w:r w:rsidR="005A5464">
        <w:rPr>
          <w:rFonts w:ascii="Cambria" w:hAnsi="Cambria" w:hint="eastAsia"/>
          <w:sz w:val="22"/>
        </w:rPr>
        <w:t>n rights of Child and Youth in the form of c</w:t>
      </w:r>
      <w:r w:rsidR="004F7038" w:rsidRPr="00844EEE">
        <w:rPr>
          <w:rFonts w:ascii="Cambria" w:hAnsi="Cambria" w:hint="eastAsia"/>
          <w:sz w:val="22"/>
        </w:rPr>
        <w:t>omprehensive policy.</w:t>
      </w:r>
    </w:p>
    <w:p w:rsidR="002D4F29" w:rsidRDefault="002D4F29" w:rsidP="001F7D7E">
      <w:pPr>
        <w:widowControl/>
        <w:wordWrap/>
        <w:autoSpaceDE/>
        <w:autoSpaceDN/>
        <w:spacing w:line="360" w:lineRule="auto"/>
        <w:jc w:val="left"/>
        <w:rPr>
          <w:rFonts w:ascii="Cambria" w:eastAsia="Malgun Gothic" w:hAnsi="Cambria" w:cs="Times New Roman"/>
          <w:b/>
          <w:color w:val="000000"/>
          <w:kern w:val="0"/>
          <w:sz w:val="24"/>
          <w:szCs w:val="24"/>
        </w:rPr>
      </w:pPr>
      <w:r>
        <w:rPr>
          <w:rFonts w:ascii="Cambria" w:eastAsia="Malgun Gothic" w:hAnsi="Cambria" w:cs="Times New Roman"/>
          <w:b/>
          <w:color w:val="000000"/>
          <w:kern w:val="0"/>
          <w:sz w:val="24"/>
          <w:szCs w:val="24"/>
        </w:rPr>
        <w:br w:type="page"/>
      </w:r>
    </w:p>
    <w:p w:rsidR="006B42AD" w:rsidRPr="00F73AB6" w:rsidRDefault="006B42AD" w:rsidP="001F7D7E">
      <w:pPr>
        <w:pStyle w:val="ListParagraph"/>
        <w:numPr>
          <w:ilvl w:val="0"/>
          <w:numId w:val="14"/>
        </w:numPr>
        <w:spacing w:before="200" w:line="360" w:lineRule="auto"/>
        <w:ind w:leftChars="0"/>
        <w:textAlignment w:val="baseline"/>
        <w:rPr>
          <w:rFonts w:ascii="Cambria" w:eastAsia="Gulim" w:hAnsi="Cambria" w:cs="Times New Roman"/>
          <w:b/>
          <w:color w:val="000000"/>
          <w:kern w:val="0"/>
          <w:sz w:val="24"/>
          <w:szCs w:val="24"/>
        </w:rPr>
      </w:pPr>
      <w:r w:rsidRPr="002D4F29">
        <w:rPr>
          <w:rFonts w:ascii="Cambria" w:eastAsia="Malgun Gothic" w:hAnsi="Cambria" w:cs="Times New Roman"/>
          <w:b/>
          <w:color w:val="000000"/>
          <w:w w:val="95"/>
          <w:kern w:val="0"/>
          <w:sz w:val="24"/>
          <w:szCs w:val="24"/>
        </w:rPr>
        <w:lastRenderedPageBreak/>
        <w:t xml:space="preserve"> </w:t>
      </w:r>
      <w:r w:rsidR="003716E4" w:rsidRPr="002D4F29">
        <w:rPr>
          <w:rFonts w:ascii="Cambria" w:eastAsia="Malgun Gothic" w:hAnsi="Cambria" w:cs="Times New Roman"/>
          <w:b/>
          <w:color w:val="000000"/>
          <w:kern w:val="0"/>
          <w:sz w:val="24"/>
          <w:szCs w:val="24"/>
        </w:rPr>
        <w:t>Human Rights Mechanisms</w:t>
      </w:r>
    </w:p>
    <w:p w:rsidR="00F73AB6" w:rsidRPr="002D4F29" w:rsidRDefault="00F73AB6" w:rsidP="001F7D7E">
      <w:pPr>
        <w:pStyle w:val="ListParagraph"/>
        <w:spacing w:before="200" w:line="360" w:lineRule="auto"/>
        <w:ind w:leftChars="0" w:left="0" w:firstLine="760"/>
        <w:textAlignment w:val="baseline"/>
        <w:rPr>
          <w:rFonts w:ascii="Cambria" w:eastAsia="Gulim" w:hAnsi="Cambria" w:cs="Times New Roman"/>
          <w:b/>
          <w:color w:val="000000"/>
          <w:kern w:val="0"/>
          <w:sz w:val="24"/>
          <w:szCs w:val="24"/>
        </w:rPr>
      </w:pPr>
      <w:r>
        <w:rPr>
          <w:rFonts w:ascii="Cambria" w:hAnsi="Cambria" w:hint="eastAsia"/>
          <w:sz w:val="22"/>
        </w:rPr>
        <w:t xml:space="preserve">To institute </w:t>
      </w:r>
      <w:r w:rsidRPr="00DD2C95">
        <w:rPr>
          <w:rFonts w:ascii="Cambria" w:hAnsi="Cambria"/>
          <w:sz w:val="22"/>
        </w:rPr>
        <w:t xml:space="preserve">Seoul as a </w:t>
      </w:r>
      <w:r>
        <w:rPr>
          <w:rFonts w:ascii="Cambria" w:hAnsi="Cambria"/>
          <w:sz w:val="22"/>
        </w:rPr>
        <w:t>‘</w:t>
      </w:r>
      <w:r>
        <w:rPr>
          <w:rFonts w:ascii="Cambria" w:hAnsi="Cambria" w:hint="eastAsia"/>
          <w:sz w:val="22"/>
        </w:rPr>
        <w:t>H</w:t>
      </w:r>
      <w:r>
        <w:rPr>
          <w:rFonts w:ascii="Cambria" w:hAnsi="Cambria"/>
          <w:sz w:val="22"/>
        </w:rPr>
        <w:t xml:space="preserve">uman </w:t>
      </w:r>
      <w:r>
        <w:rPr>
          <w:rFonts w:ascii="Cambria" w:hAnsi="Cambria" w:hint="eastAsia"/>
          <w:sz w:val="22"/>
        </w:rPr>
        <w:t>R</w:t>
      </w:r>
      <w:r w:rsidRPr="00DD2C95">
        <w:rPr>
          <w:rFonts w:ascii="Cambria" w:hAnsi="Cambria"/>
          <w:sz w:val="22"/>
        </w:rPr>
        <w:t xml:space="preserve">ights </w:t>
      </w:r>
      <w:r>
        <w:rPr>
          <w:rFonts w:ascii="Cambria" w:hAnsi="Cambria" w:hint="eastAsia"/>
          <w:sz w:val="22"/>
        </w:rPr>
        <w:t>C</w:t>
      </w:r>
      <w:r>
        <w:rPr>
          <w:rFonts w:ascii="Cambria" w:hAnsi="Cambria"/>
          <w:sz w:val="22"/>
        </w:rPr>
        <w:t>ity’</w:t>
      </w:r>
      <w:r w:rsidRPr="00DD2C95">
        <w:rPr>
          <w:rFonts w:ascii="Cambria" w:hAnsi="Cambria"/>
          <w:sz w:val="22"/>
        </w:rPr>
        <w:t xml:space="preserve">, it enacted the Seoul Human Rights </w:t>
      </w:r>
      <w:r>
        <w:rPr>
          <w:rFonts w:ascii="Cambria" w:hAnsi="Cambria" w:hint="eastAsia"/>
          <w:sz w:val="22"/>
        </w:rPr>
        <w:t>O</w:t>
      </w:r>
      <w:r w:rsidRPr="00DD2C95">
        <w:rPr>
          <w:rFonts w:ascii="Cambria" w:hAnsi="Cambria"/>
          <w:sz w:val="22"/>
        </w:rPr>
        <w:t>rdinance</w:t>
      </w:r>
      <w:r>
        <w:rPr>
          <w:rFonts w:ascii="Cambria" w:hAnsi="Cambria" w:hint="eastAsia"/>
          <w:sz w:val="22"/>
        </w:rPr>
        <w:t xml:space="preserve">, </w:t>
      </w:r>
      <w:r w:rsidR="00B34C00">
        <w:rPr>
          <w:rFonts w:ascii="Cambria" w:hAnsi="Cambria" w:hint="eastAsia"/>
          <w:sz w:val="22"/>
        </w:rPr>
        <w:t>established Human Rights Division</w:t>
      </w:r>
      <w:r w:rsidR="00C3392C">
        <w:rPr>
          <w:rFonts w:ascii="Cambria" w:hAnsi="Cambria" w:hint="eastAsia"/>
          <w:sz w:val="22"/>
        </w:rPr>
        <w:t xml:space="preserve">, which carries out human rights education </w:t>
      </w:r>
      <w:r w:rsidR="00C3392C">
        <w:rPr>
          <w:rFonts w:ascii="Cambria" w:hAnsi="Cambria"/>
          <w:sz w:val="22"/>
        </w:rPr>
        <w:t>program</w:t>
      </w:r>
      <w:r w:rsidR="00C3392C">
        <w:rPr>
          <w:rFonts w:ascii="Cambria" w:hAnsi="Cambria" w:hint="eastAsia"/>
          <w:sz w:val="22"/>
        </w:rPr>
        <w:t>, build cooperation with civil society and support Human Rights Ombudsperson</w:t>
      </w:r>
      <w:r w:rsidR="00B34C00">
        <w:rPr>
          <w:rFonts w:ascii="Cambria" w:hAnsi="Cambria" w:hint="eastAsia"/>
          <w:sz w:val="22"/>
        </w:rPr>
        <w:t xml:space="preserve">, founded </w:t>
      </w:r>
      <w:r w:rsidR="00B34C00" w:rsidRPr="00DD2C95">
        <w:rPr>
          <w:rFonts w:ascii="Cambria" w:hAnsi="Cambria"/>
          <w:sz w:val="22"/>
        </w:rPr>
        <w:t>Seoul</w:t>
      </w:r>
      <w:r w:rsidR="00B34C00">
        <w:rPr>
          <w:rFonts w:ascii="Cambria" w:hAnsi="Cambria" w:hint="eastAsia"/>
          <w:sz w:val="22"/>
        </w:rPr>
        <w:t xml:space="preserve"> </w:t>
      </w:r>
      <w:r w:rsidR="00B34C00">
        <w:rPr>
          <w:rFonts w:ascii="Cambria" w:hAnsi="Cambria"/>
          <w:sz w:val="22"/>
        </w:rPr>
        <w:t>Committee</w:t>
      </w:r>
      <w:r w:rsidR="00B34C00">
        <w:rPr>
          <w:rFonts w:ascii="Cambria" w:hAnsi="Cambria" w:hint="eastAsia"/>
          <w:sz w:val="22"/>
        </w:rPr>
        <w:t xml:space="preserve"> on</w:t>
      </w:r>
      <w:r w:rsidR="00B34C00" w:rsidRPr="00DD2C95">
        <w:rPr>
          <w:rFonts w:ascii="Cambria" w:hAnsi="Cambria"/>
          <w:sz w:val="22"/>
        </w:rPr>
        <w:t xml:space="preserve"> </w:t>
      </w:r>
      <w:r w:rsidR="00B34C00">
        <w:rPr>
          <w:rFonts w:ascii="Cambria" w:hAnsi="Cambria" w:hint="eastAsia"/>
          <w:sz w:val="22"/>
        </w:rPr>
        <w:t>H</w:t>
      </w:r>
      <w:r w:rsidR="00B34C00" w:rsidRPr="00DD2C95">
        <w:rPr>
          <w:rFonts w:ascii="Cambria" w:hAnsi="Cambria"/>
          <w:sz w:val="22"/>
        </w:rPr>
        <w:t xml:space="preserve">uman </w:t>
      </w:r>
      <w:r w:rsidR="00B34C00">
        <w:rPr>
          <w:rFonts w:ascii="Cambria" w:hAnsi="Cambria"/>
          <w:sz w:val="22"/>
        </w:rPr>
        <w:t>R</w:t>
      </w:r>
      <w:r w:rsidR="00B34C00" w:rsidRPr="00DD2C95">
        <w:rPr>
          <w:rFonts w:ascii="Cambria" w:hAnsi="Cambria"/>
          <w:sz w:val="22"/>
        </w:rPr>
        <w:t>ights</w:t>
      </w:r>
      <w:r w:rsidR="00B34C00">
        <w:rPr>
          <w:rFonts w:ascii="Cambria" w:hAnsi="Cambria" w:hint="eastAsia"/>
          <w:sz w:val="22"/>
        </w:rPr>
        <w:t>, an advisory committee on human rights,</w:t>
      </w:r>
      <w:r w:rsidR="00B34C00" w:rsidRPr="00DD2C95">
        <w:rPr>
          <w:rFonts w:ascii="Cambria" w:hAnsi="Cambria"/>
          <w:sz w:val="22"/>
        </w:rPr>
        <w:t xml:space="preserve"> </w:t>
      </w:r>
      <w:r w:rsidR="00B34C00">
        <w:rPr>
          <w:rFonts w:ascii="Cambria" w:hAnsi="Cambria" w:hint="eastAsia"/>
          <w:sz w:val="22"/>
        </w:rPr>
        <w:t>and</w:t>
      </w:r>
      <w:r w:rsidR="00B34C00" w:rsidRPr="00DD2C95">
        <w:rPr>
          <w:rFonts w:ascii="Cambria" w:hAnsi="Cambria"/>
          <w:sz w:val="22"/>
        </w:rPr>
        <w:t xml:space="preserve"> </w:t>
      </w:r>
      <w:r w:rsidRPr="00DD2C95">
        <w:rPr>
          <w:rFonts w:ascii="Cambria" w:hAnsi="Cambria"/>
          <w:sz w:val="22"/>
        </w:rPr>
        <w:t>a</w:t>
      </w:r>
      <w:r>
        <w:rPr>
          <w:rFonts w:ascii="Cambria" w:hAnsi="Cambria" w:hint="eastAsia"/>
          <w:sz w:val="22"/>
        </w:rPr>
        <w:t>ppointed</w:t>
      </w:r>
      <w:r w:rsidRPr="00DD2C95">
        <w:rPr>
          <w:rFonts w:ascii="Cambria" w:hAnsi="Cambria"/>
          <w:sz w:val="22"/>
        </w:rPr>
        <w:t xml:space="preserve"> </w:t>
      </w:r>
      <w:r>
        <w:rPr>
          <w:rFonts w:ascii="Cambria" w:hAnsi="Cambria" w:hint="eastAsia"/>
          <w:sz w:val="22"/>
        </w:rPr>
        <w:t>Human Rights Ombudsperson</w:t>
      </w:r>
      <w:r w:rsidR="00E64D7D">
        <w:rPr>
          <w:rFonts w:ascii="Cambria" w:hAnsi="Cambria" w:hint="eastAsia"/>
          <w:sz w:val="22"/>
        </w:rPr>
        <w:t xml:space="preserve">. </w:t>
      </w:r>
      <w:r w:rsidR="00C3392C">
        <w:rPr>
          <w:rFonts w:ascii="Cambria" w:hAnsi="Cambria" w:hint="eastAsia"/>
          <w:sz w:val="22"/>
        </w:rPr>
        <w:t xml:space="preserve"> </w:t>
      </w:r>
    </w:p>
    <w:p w:rsidR="006B42AD" w:rsidRPr="00DD2C95" w:rsidRDefault="006B42AD" w:rsidP="001F7D7E">
      <w:pPr>
        <w:pStyle w:val="ListParagraph"/>
        <w:numPr>
          <w:ilvl w:val="0"/>
          <w:numId w:val="9"/>
        </w:numPr>
        <w:spacing w:before="260" w:line="360" w:lineRule="auto"/>
        <w:ind w:leftChars="0"/>
        <w:textAlignment w:val="baseline"/>
        <w:rPr>
          <w:rFonts w:ascii="Cambria" w:eastAsia="Gulim" w:hAnsi="Cambria" w:cs="Times New Roman"/>
          <w:b/>
          <w:color w:val="000000"/>
          <w:kern w:val="0"/>
          <w:sz w:val="22"/>
        </w:rPr>
      </w:pPr>
      <w:r w:rsidRPr="00DD2C95">
        <w:rPr>
          <w:rFonts w:ascii="Cambria" w:eastAsia="Malgun Gothic" w:hAnsi="Cambria" w:cs="Times New Roman"/>
          <w:b/>
          <w:bCs/>
          <w:color w:val="000000"/>
          <w:w w:val="90"/>
          <w:kern w:val="0"/>
          <w:sz w:val="22"/>
        </w:rPr>
        <w:t xml:space="preserve"> </w:t>
      </w:r>
      <w:r w:rsidR="00600E9B" w:rsidRPr="00DD2C95">
        <w:rPr>
          <w:rFonts w:ascii="Cambria" w:eastAsia="Malgun Gothic" w:hAnsi="Cambria" w:cs="Times New Roman"/>
          <w:b/>
          <w:color w:val="000000"/>
          <w:kern w:val="0"/>
          <w:sz w:val="22"/>
        </w:rPr>
        <w:t>Human Rights Division of Seoul Metropolitan Government</w:t>
      </w:r>
    </w:p>
    <w:p w:rsidR="00511290" w:rsidRDefault="00600E9B" w:rsidP="001F7D7E">
      <w:pPr>
        <w:spacing w:line="360" w:lineRule="auto"/>
        <w:ind w:firstLine="800"/>
        <w:rPr>
          <w:rFonts w:ascii="Cambria" w:hAnsi="Cambria"/>
          <w:sz w:val="22"/>
        </w:rPr>
      </w:pPr>
      <w:r w:rsidRPr="00844EEE">
        <w:rPr>
          <w:rFonts w:ascii="Cambria" w:hAnsi="Cambria"/>
          <w:sz w:val="22"/>
        </w:rPr>
        <w:t xml:space="preserve">Human Rights Division of Seoul </w:t>
      </w:r>
      <w:r w:rsidR="00BB56B4" w:rsidRPr="00844EEE">
        <w:rPr>
          <w:rFonts w:ascii="Cambria" w:hAnsi="Cambria" w:hint="eastAsia"/>
          <w:sz w:val="22"/>
        </w:rPr>
        <w:t>was</w:t>
      </w:r>
      <w:r w:rsidR="006B42AD" w:rsidRPr="00844EEE">
        <w:rPr>
          <w:rFonts w:ascii="Cambria" w:hAnsi="Cambria"/>
          <w:sz w:val="22"/>
        </w:rPr>
        <w:t xml:space="preserve"> established</w:t>
      </w:r>
      <w:r w:rsidR="003716E4" w:rsidRPr="00844EEE">
        <w:rPr>
          <w:rFonts w:ascii="Cambria" w:hAnsi="Cambria"/>
          <w:sz w:val="22"/>
        </w:rPr>
        <w:t xml:space="preserve"> on</w:t>
      </w:r>
      <w:r w:rsidR="006B42AD" w:rsidRPr="00844EEE">
        <w:rPr>
          <w:rFonts w:ascii="Cambria" w:hAnsi="Cambria"/>
          <w:sz w:val="22"/>
        </w:rPr>
        <w:t xml:space="preserve"> 28 September 2012</w:t>
      </w:r>
      <w:r w:rsidR="00226670">
        <w:rPr>
          <w:rFonts w:ascii="Cambria" w:hAnsi="Cambria" w:hint="eastAsia"/>
          <w:sz w:val="22"/>
        </w:rPr>
        <w:t>, consisting of</w:t>
      </w:r>
      <w:r w:rsidR="006B42AD" w:rsidRPr="00844EEE">
        <w:rPr>
          <w:rFonts w:ascii="Cambria" w:hAnsi="Cambria"/>
          <w:sz w:val="22"/>
        </w:rPr>
        <w:t xml:space="preserve"> three teams</w:t>
      </w:r>
      <w:r w:rsidR="00226670">
        <w:rPr>
          <w:rFonts w:ascii="Cambria" w:hAnsi="Cambria" w:hint="eastAsia"/>
          <w:sz w:val="22"/>
        </w:rPr>
        <w:t>;</w:t>
      </w:r>
      <w:r w:rsidR="00BB56B4" w:rsidRPr="00844EEE">
        <w:rPr>
          <w:rFonts w:ascii="Cambria" w:hAnsi="Cambria" w:hint="eastAsia"/>
          <w:sz w:val="22"/>
        </w:rPr>
        <w:t xml:space="preserve"> human rights</w:t>
      </w:r>
      <w:r w:rsidR="0015775A" w:rsidRPr="00844EEE">
        <w:rPr>
          <w:rFonts w:ascii="Cambria" w:hAnsi="Cambria" w:hint="eastAsia"/>
          <w:sz w:val="22"/>
        </w:rPr>
        <w:t xml:space="preserve"> </w:t>
      </w:r>
      <w:r w:rsidR="00DD4862" w:rsidRPr="00844EEE">
        <w:rPr>
          <w:rFonts w:ascii="Cambria" w:hAnsi="Cambria"/>
          <w:sz w:val="22"/>
        </w:rPr>
        <w:t>policy,</w:t>
      </w:r>
      <w:r w:rsidR="006B42AD" w:rsidRPr="00844EEE">
        <w:rPr>
          <w:rFonts w:ascii="Cambria" w:hAnsi="Cambria"/>
          <w:sz w:val="22"/>
        </w:rPr>
        <w:t xml:space="preserve"> </w:t>
      </w:r>
      <w:r w:rsidR="00DD4862" w:rsidRPr="00844EEE">
        <w:rPr>
          <w:rFonts w:ascii="Cambria" w:hAnsi="Cambria"/>
          <w:sz w:val="22"/>
        </w:rPr>
        <w:t>cooperation,</w:t>
      </w:r>
      <w:r w:rsidR="00BB56B4" w:rsidRPr="00844EEE">
        <w:rPr>
          <w:rFonts w:ascii="Cambria" w:hAnsi="Cambria" w:hint="eastAsia"/>
          <w:sz w:val="22"/>
        </w:rPr>
        <w:t xml:space="preserve"> and</w:t>
      </w:r>
      <w:r w:rsidR="006B42AD" w:rsidRPr="00844EEE">
        <w:rPr>
          <w:rFonts w:ascii="Cambria" w:hAnsi="Cambria"/>
          <w:sz w:val="22"/>
        </w:rPr>
        <w:t xml:space="preserve"> protection team</w:t>
      </w:r>
      <w:r w:rsidR="00226670">
        <w:rPr>
          <w:rFonts w:ascii="Cambria" w:hAnsi="Cambria" w:hint="eastAsia"/>
          <w:sz w:val="22"/>
        </w:rPr>
        <w:t>.</w:t>
      </w:r>
      <w:r w:rsidR="006B42AD" w:rsidRPr="00844EEE">
        <w:rPr>
          <w:rFonts w:ascii="Cambria" w:hAnsi="Cambria"/>
          <w:sz w:val="22"/>
        </w:rPr>
        <w:t xml:space="preserve"> </w:t>
      </w:r>
      <w:r w:rsidR="00E60EC7">
        <w:rPr>
          <w:rFonts w:ascii="Cambria" w:hAnsi="Cambria" w:hint="eastAsia"/>
          <w:sz w:val="22"/>
        </w:rPr>
        <w:t>Including</w:t>
      </w:r>
      <w:r w:rsidR="006B42AD" w:rsidRPr="00844EEE">
        <w:rPr>
          <w:rFonts w:ascii="Cambria" w:hAnsi="Cambria"/>
          <w:sz w:val="22"/>
        </w:rPr>
        <w:t xml:space="preserve"> three </w:t>
      </w:r>
      <w:r w:rsidR="002C0729" w:rsidRPr="00844EEE">
        <w:rPr>
          <w:rFonts w:ascii="Cambria" w:hAnsi="Cambria" w:hint="eastAsia"/>
          <w:sz w:val="22"/>
        </w:rPr>
        <w:t>Human Rights Ombudsperson</w:t>
      </w:r>
      <w:r w:rsidR="00E60EC7">
        <w:rPr>
          <w:rFonts w:ascii="Cambria" w:hAnsi="Cambria" w:hint="eastAsia"/>
          <w:sz w:val="22"/>
        </w:rPr>
        <w:t>,</w:t>
      </w:r>
      <w:r w:rsidR="00DD4862">
        <w:rPr>
          <w:rFonts w:ascii="Cambria" w:hAnsi="Cambria" w:hint="eastAsia"/>
          <w:sz w:val="22"/>
        </w:rPr>
        <w:t xml:space="preserve"> a</w:t>
      </w:r>
      <w:r w:rsidR="006B42AD" w:rsidRPr="00844EEE">
        <w:rPr>
          <w:rFonts w:ascii="Cambria" w:hAnsi="Cambria"/>
          <w:sz w:val="22"/>
        </w:rPr>
        <w:t xml:space="preserve"> total of 18 people</w:t>
      </w:r>
      <w:r w:rsidR="000A39E0">
        <w:rPr>
          <w:rFonts w:ascii="Cambria" w:hAnsi="Cambria" w:hint="eastAsia"/>
          <w:sz w:val="22"/>
        </w:rPr>
        <w:t xml:space="preserve"> </w:t>
      </w:r>
      <w:r w:rsidR="00E60EC7">
        <w:rPr>
          <w:rFonts w:ascii="Cambria" w:hAnsi="Cambria" w:hint="eastAsia"/>
          <w:sz w:val="22"/>
        </w:rPr>
        <w:t>are</w:t>
      </w:r>
      <w:r w:rsidR="000A39E0">
        <w:rPr>
          <w:rFonts w:ascii="Cambria" w:hAnsi="Cambria" w:hint="eastAsia"/>
          <w:sz w:val="22"/>
        </w:rPr>
        <w:t xml:space="preserve"> working for the Division</w:t>
      </w:r>
      <w:r w:rsidR="006B42AD" w:rsidRPr="00844EEE">
        <w:rPr>
          <w:rFonts w:ascii="Cambria" w:hAnsi="Cambria"/>
          <w:sz w:val="22"/>
        </w:rPr>
        <w:t>. The budget for the</w:t>
      </w:r>
      <w:r w:rsidR="005520B0">
        <w:rPr>
          <w:rFonts w:ascii="Cambria" w:hAnsi="Cambria" w:hint="eastAsia"/>
          <w:sz w:val="22"/>
        </w:rPr>
        <w:t xml:space="preserve"> Human Rights Division for</w:t>
      </w:r>
      <w:r w:rsidR="006B42AD" w:rsidRPr="00844EEE">
        <w:rPr>
          <w:rFonts w:ascii="Cambria" w:hAnsi="Cambria"/>
          <w:sz w:val="22"/>
        </w:rPr>
        <w:t xml:space="preserve"> year</w:t>
      </w:r>
      <w:r w:rsidR="00511290">
        <w:rPr>
          <w:rFonts w:ascii="Cambria" w:hAnsi="Cambria" w:hint="eastAsia"/>
          <w:sz w:val="22"/>
        </w:rPr>
        <w:t xml:space="preserve"> 2014 is</w:t>
      </w:r>
      <w:r w:rsidR="00511290" w:rsidRPr="00844EEE">
        <w:rPr>
          <w:rFonts w:ascii="Cambria" w:hAnsi="Cambria"/>
          <w:sz w:val="22"/>
        </w:rPr>
        <w:t xml:space="preserve"> 1,013,907,000 Korean Won (approximately </w:t>
      </w:r>
      <w:r w:rsidR="00511290" w:rsidRPr="00844EEE">
        <w:rPr>
          <w:rFonts w:ascii="Cambria" w:hAnsi="Cambria" w:hint="eastAsia"/>
          <w:sz w:val="22"/>
        </w:rPr>
        <w:t>979,000</w:t>
      </w:r>
      <w:r w:rsidR="00511290" w:rsidRPr="00844EEE">
        <w:rPr>
          <w:rFonts w:ascii="Cambria" w:hAnsi="Cambria"/>
          <w:sz w:val="22"/>
        </w:rPr>
        <w:t xml:space="preserve"> USD)</w:t>
      </w:r>
      <w:r w:rsidR="00511290">
        <w:rPr>
          <w:rFonts w:ascii="Cambria" w:hAnsi="Cambria" w:hint="eastAsia"/>
          <w:sz w:val="22"/>
        </w:rPr>
        <w:t xml:space="preserve">, </w:t>
      </w:r>
      <w:r w:rsidR="00511290" w:rsidRPr="00844EEE">
        <w:rPr>
          <w:rFonts w:ascii="Cambria" w:hAnsi="Cambria"/>
          <w:sz w:val="22"/>
        </w:rPr>
        <w:t>increas</w:t>
      </w:r>
      <w:r w:rsidR="00511290" w:rsidRPr="00844EEE">
        <w:rPr>
          <w:rFonts w:ascii="Cambria" w:hAnsi="Cambria" w:hint="eastAsia"/>
          <w:sz w:val="22"/>
        </w:rPr>
        <w:t>ed by</w:t>
      </w:r>
      <w:r w:rsidR="00511290" w:rsidRPr="00844EEE">
        <w:rPr>
          <w:rFonts w:ascii="Cambria" w:hAnsi="Cambria"/>
          <w:sz w:val="22"/>
        </w:rPr>
        <w:t xml:space="preserve"> 203,943,000 Korean Won (approximately </w:t>
      </w:r>
      <w:r w:rsidR="00511290" w:rsidRPr="00844EEE">
        <w:rPr>
          <w:rFonts w:ascii="Cambria" w:hAnsi="Cambria" w:hint="eastAsia"/>
          <w:sz w:val="22"/>
        </w:rPr>
        <w:t>203,000</w:t>
      </w:r>
      <w:r w:rsidR="00511290" w:rsidRPr="00844EEE">
        <w:rPr>
          <w:rFonts w:ascii="Cambria" w:hAnsi="Cambria"/>
          <w:sz w:val="22"/>
        </w:rPr>
        <w:t>USD)</w:t>
      </w:r>
      <w:r w:rsidR="00511290">
        <w:rPr>
          <w:rFonts w:ascii="Cambria" w:hAnsi="Cambria" w:hint="eastAsia"/>
          <w:sz w:val="22"/>
        </w:rPr>
        <w:t xml:space="preserve"> from </w:t>
      </w:r>
      <w:r w:rsidR="00511290" w:rsidRPr="00844EEE">
        <w:rPr>
          <w:rFonts w:ascii="Cambria" w:hAnsi="Cambria"/>
          <w:sz w:val="22"/>
        </w:rPr>
        <w:t xml:space="preserve">809,964,000 Korean Won (approximately </w:t>
      </w:r>
      <w:r w:rsidR="00511290" w:rsidRPr="00844EEE">
        <w:rPr>
          <w:rFonts w:ascii="Cambria" w:hAnsi="Cambria" w:hint="eastAsia"/>
          <w:sz w:val="22"/>
        </w:rPr>
        <w:t>782,000</w:t>
      </w:r>
      <w:r w:rsidR="00511290">
        <w:rPr>
          <w:rFonts w:ascii="Cambria" w:hAnsi="Cambria"/>
          <w:sz w:val="22"/>
        </w:rPr>
        <w:t>USD</w:t>
      </w:r>
      <w:r w:rsidR="00511290">
        <w:rPr>
          <w:rFonts w:ascii="Cambria" w:hAnsi="Cambria" w:hint="eastAsia"/>
          <w:sz w:val="22"/>
        </w:rPr>
        <w:t xml:space="preserve">) in 2013. </w:t>
      </w:r>
    </w:p>
    <w:p w:rsidR="0026425C" w:rsidRPr="00844EEE" w:rsidRDefault="006B42AD" w:rsidP="001F7D7E">
      <w:pPr>
        <w:spacing w:line="360" w:lineRule="auto"/>
        <w:ind w:firstLine="800"/>
        <w:rPr>
          <w:rFonts w:ascii="Cambria" w:eastAsia="Malgun Gothic" w:hAnsi="Cambria" w:cs="Times New Roman"/>
          <w:b/>
          <w:bCs/>
          <w:color w:val="000000"/>
          <w:kern w:val="0"/>
          <w:szCs w:val="20"/>
        </w:rPr>
      </w:pPr>
      <w:r w:rsidRPr="00844EEE">
        <w:rPr>
          <w:rFonts w:ascii="Cambria" w:hAnsi="Cambria"/>
          <w:sz w:val="22"/>
        </w:rPr>
        <w:t xml:space="preserve">The </w:t>
      </w:r>
      <w:r w:rsidR="00CB7A99" w:rsidRPr="00844EEE">
        <w:rPr>
          <w:rFonts w:ascii="Cambria" w:hAnsi="Cambria" w:hint="eastAsia"/>
          <w:sz w:val="22"/>
        </w:rPr>
        <w:t>Human Rights Division</w:t>
      </w:r>
      <w:r w:rsidR="00CB7A99" w:rsidRPr="00844EEE">
        <w:rPr>
          <w:rFonts w:ascii="Cambria" w:hAnsi="Cambria"/>
          <w:sz w:val="22"/>
        </w:rPr>
        <w:t xml:space="preserve"> is mandated to </w:t>
      </w:r>
      <w:r w:rsidR="00063CE0" w:rsidRPr="00844EEE">
        <w:rPr>
          <w:rFonts w:ascii="Cambria" w:hAnsi="Cambria" w:hint="eastAsia"/>
          <w:sz w:val="22"/>
        </w:rPr>
        <w:t>create</w:t>
      </w:r>
      <w:r w:rsidR="00063CE0" w:rsidRPr="00844EEE">
        <w:rPr>
          <w:rFonts w:ascii="Cambria" w:hAnsi="Cambria"/>
          <w:sz w:val="22"/>
        </w:rPr>
        <w:t xml:space="preserve"> </w:t>
      </w:r>
      <w:r w:rsidR="00CB7A99" w:rsidRPr="00844EEE">
        <w:rPr>
          <w:rFonts w:ascii="Cambria" w:hAnsi="Cambria"/>
          <w:sz w:val="22"/>
        </w:rPr>
        <w:t>a</w:t>
      </w:r>
      <w:r w:rsidR="00CB7A99" w:rsidRPr="00844EEE">
        <w:rPr>
          <w:rFonts w:ascii="Cambria" w:hAnsi="Cambria" w:hint="eastAsia"/>
          <w:sz w:val="22"/>
        </w:rPr>
        <w:t xml:space="preserve">n Action Plan on Human Rights </w:t>
      </w:r>
      <w:r w:rsidRPr="00844EEE">
        <w:rPr>
          <w:rFonts w:ascii="Cambria" w:hAnsi="Cambria"/>
          <w:sz w:val="22"/>
        </w:rPr>
        <w:t>every five years</w:t>
      </w:r>
      <w:r w:rsidR="00063CE0" w:rsidRPr="00844EEE">
        <w:rPr>
          <w:rFonts w:ascii="Cambria" w:hAnsi="Cambria" w:hint="eastAsia"/>
          <w:sz w:val="22"/>
        </w:rPr>
        <w:t xml:space="preserve"> and to monitor it. </w:t>
      </w:r>
      <w:r w:rsidR="00495E9F" w:rsidRPr="00844EEE">
        <w:rPr>
          <w:rFonts w:ascii="Cambria" w:hAnsi="Cambria" w:hint="eastAsia"/>
          <w:sz w:val="22"/>
        </w:rPr>
        <w:t>It also support</w:t>
      </w:r>
      <w:r w:rsidR="00952C6D">
        <w:rPr>
          <w:rFonts w:ascii="Cambria" w:hAnsi="Cambria" w:hint="eastAsia"/>
          <w:sz w:val="22"/>
        </w:rPr>
        <w:t>s</w:t>
      </w:r>
      <w:r w:rsidR="00495E9F" w:rsidRPr="00844EEE">
        <w:rPr>
          <w:rFonts w:ascii="Cambria" w:hAnsi="Cambria" w:hint="eastAsia"/>
          <w:sz w:val="22"/>
        </w:rPr>
        <w:t xml:space="preserve"> and </w:t>
      </w:r>
      <w:r w:rsidR="00CD39F0" w:rsidRPr="00844EEE">
        <w:rPr>
          <w:rFonts w:ascii="Cambria" w:hAnsi="Cambria"/>
          <w:sz w:val="22"/>
        </w:rPr>
        <w:t>manage</w:t>
      </w:r>
      <w:r w:rsidR="00952C6D">
        <w:rPr>
          <w:rFonts w:ascii="Cambria" w:hAnsi="Cambria" w:hint="eastAsia"/>
          <w:sz w:val="22"/>
        </w:rPr>
        <w:t>s</w:t>
      </w:r>
      <w:r w:rsidR="00CD39F0" w:rsidRPr="00844EEE">
        <w:rPr>
          <w:rFonts w:ascii="Cambria" w:hAnsi="Cambria"/>
          <w:sz w:val="22"/>
        </w:rPr>
        <w:t xml:space="preserve"> the</w:t>
      </w:r>
      <w:r w:rsidRPr="00844EEE">
        <w:rPr>
          <w:rFonts w:ascii="Cambria" w:hAnsi="Cambria"/>
          <w:sz w:val="22"/>
        </w:rPr>
        <w:t xml:space="preserve"> </w:t>
      </w:r>
      <w:r w:rsidR="00600E9B" w:rsidRPr="00844EEE">
        <w:rPr>
          <w:rFonts w:ascii="Cambria" w:hAnsi="Cambria"/>
          <w:sz w:val="22"/>
        </w:rPr>
        <w:t xml:space="preserve">Seoul Committee on Human </w:t>
      </w:r>
      <w:r w:rsidR="00C02A6F" w:rsidRPr="00844EEE">
        <w:rPr>
          <w:rFonts w:ascii="Cambria" w:hAnsi="Cambria"/>
          <w:sz w:val="22"/>
        </w:rPr>
        <w:t>Rights,</w:t>
      </w:r>
      <w:r w:rsidR="00495E9F" w:rsidRPr="00844EEE">
        <w:rPr>
          <w:rFonts w:ascii="Cambria" w:hAnsi="Cambria" w:hint="eastAsia"/>
          <w:sz w:val="22"/>
        </w:rPr>
        <w:t xml:space="preserve"> and </w:t>
      </w:r>
      <w:r w:rsidR="00746D2C">
        <w:rPr>
          <w:rFonts w:ascii="Cambria" w:hAnsi="Cambria"/>
          <w:sz w:val="22"/>
        </w:rPr>
        <w:t>promotes</w:t>
      </w:r>
      <w:r w:rsidR="00F02842">
        <w:rPr>
          <w:rFonts w:ascii="Cambria" w:hAnsi="Cambria" w:hint="eastAsia"/>
          <w:sz w:val="22"/>
        </w:rPr>
        <w:t xml:space="preserve"> private public </w:t>
      </w:r>
      <w:r w:rsidR="00F02842">
        <w:rPr>
          <w:rFonts w:ascii="Cambria" w:hAnsi="Cambria"/>
          <w:sz w:val="22"/>
        </w:rPr>
        <w:t>cooperation</w:t>
      </w:r>
      <w:r w:rsidR="00CD39F0" w:rsidRPr="00844EEE">
        <w:rPr>
          <w:rFonts w:ascii="Cambria" w:hAnsi="Cambria"/>
          <w:sz w:val="22"/>
        </w:rPr>
        <w:t>. The</w:t>
      </w:r>
      <w:r w:rsidR="00FC0576" w:rsidRPr="00844EEE">
        <w:rPr>
          <w:rFonts w:ascii="Cambria" w:hAnsi="Cambria" w:hint="eastAsia"/>
          <w:sz w:val="22"/>
        </w:rPr>
        <w:t xml:space="preserve"> Division also provides human rights educati</w:t>
      </w:r>
      <w:r w:rsidR="00746D2C">
        <w:rPr>
          <w:rFonts w:ascii="Cambria" w:hAnsi="Cambria" w:hint="eastAsia"/>
          <w:sz w:val="22"/>
        </w:rPr>
        <w:t>on for the civil servant and its</w:t>
      </w:r>
      <w:r w:rsidR="00FC0576" w:rsidRPr="00844EEE">
        <w:rPr>
          <w:rFonts w:ascii="Cambria" w:hAnsi="Cambria" w:hint="eastAsia"/>
          <w:sz w:val="22"/>
        </w:rPr>
        <w:t xml:space="preserve"> citizens</w:t>
      </w:r>
      <w:r w:rsidR="00F02842">
        <w:rPr>
          <w:rFonts w:ascii="Cambria" w:hAnsi="Cambria" w:hint="eastAsia"/>
          <w:sz w:val="22"/>
        </w:rPr>
        <w:t xml:space="preserve">. </w:t>
      </w:r>
      <w:r w:rsidR="00F02842" w:rsidRPr="00844EEE">
        <w:rPr>
          <w:rFonts w:ascii="Cambria" w:eastAsia="Malgun Gothic" w:hAnsi="Cambria" w:cs="Times New Roman"/>
          <w:bCs/>
          <w:i/>
          <w:color w:val="000000"/>
          <w:kern w:val="0"/>
          <w:sz w:val="22"/>
        </w:rPr>
        <w:t>Manual on Counseling and Investigation of Human Rights Violation</w:t>
      </w:r>
      <w:r w:rsidR="00F02842" w:rsidRPr="00844EEE">
        <w:rPr>
          <w:rFonts w:ascii="Cambria" w:hAnsi="Cambria"/>
          <w:i/>
          <w:iCs/>
          <w:sz w:val="22"/>
        </w:rPr>
        <w:t xml:space="preserve"> (2013) (2014)</w:t>
      </w:r>
      <w:r w:rsidR="00F02842" w:rsidRPr="00844EEE">
        <w:rPr>
          <w:rFonts w:ascii="Cambria" w:hAnsi="Cambria"/>
          <w:sz w:val="22"/>
        </w:rPr>
        <w:t xml:space="preserve"> </w:t>
      </w:r>
      <w:r w:rsidR="00F02842">
        <w:rPr>
          <w:rFonts w:ascii="Cambria" w:hAnsi="Cambria" w:hint="eastAsia"/>
          <w:sz w:val="22"/>
        </w:rPr>
        <w:t xml:space="preserve">and </w:t>
      </w:r>
      <w:r w:rsidR="00F02842" w:rsidRPr="00844EEE">
        <w:rPr>
          <w:rFonts w:ascii="Cambria" w:hAnsi="Cambria"/>
          <w:sz w:val="22"/>
        </w:rPr>
        <w:t xml:space="preserve">the </w:t>
      </w:r>
      <w:r w:rsidR="00F02842" w:rsidRPr="00844EEE">
        <w:rPr>
          <w:rFonts w:ascii="Cambria" w:hAnsi="Cambria" w:hint="eastAsia"/>
          <w:i/>
          <w:sz w:val="22"/>
        </w:rPr>
        <w:t xml:space="preserve">Casebook of Decisions of Seoul Human Rights </w:t>
      </w:r>
      <w:r w:rsidR="00F02842" w:rsidRPr="00844EEE">
        <w:rPr>
          <w:rFonts w:ascii="Cambria" w:hAnsi="Cambria"/>
          <w:i/>
          <w:sz w:val="22"/>
        </w:rPr>
        <w:t>Ombudsperson (</w:t>
      </w:r>
      <w:r w:rsidR="00F02842" w:rsidRPr="00844EEE">
        <w:rPr>
          <w:rFonts w:ascii="Cambria" w:hAnsi="Cambria" w:hint="eastAsia"/>
          <w:i/>
          <w:sz w:val="22"/>
        </w:rPr>
        <w:t>2013)</w:t>
      </w:r>
      <w:r w:rsidR="00F02842">
        <w:rPr>
          <w:rFonts w:ascii="Cambria" w:hAnsi="Cambria" w:hint="eastAsia"/>
          <w:sz w:val="22"/>
        </w:rPr>
        <w:t xml:space="preserve"> was published and </w:t>
      </w:r>
      <w:r w:rsidR="00F02842">
        <w:rPr>
          <w:rFonts w:ascii="Cambria" w:hAnsi="Cambria"/>
          <w:sz w:val="22"/>
        </w:rPr>
        <w:t>distributed</w:t>
      </w:r>
      <w:r w:rsidR="00F02842">
        <w:rPr>
          <w:rFonts w:ascii="Cambria" w:hAnsi="Cambria" w:hint="eastAsia"/>
          <w:sz w:val="22"/>
        </w:rPr>
        <w:t xml:space="preserve"> to city affiliated organization, public institution, libraries by the Division.</w:t>
      </w:r>
      <w:r w:rsidR="000A4C46">
        <w:rPr>
          <w:rFonts w:ascii="Cambria" w:hAnsi="Cambria" w:hint="eastAsia"/>
          <w:sz w:val="22"/>
        </w:rPr>
        <w:t xml:space="preserve"> Publication</w:t>
      </w:r>
      <w:r w:rsidR="008B1ACB" w:rsidRPr="00844EEE">
        <w:rPr>
          <w:rFonts w:ascii="Cambria" w:hAnsi="Cambria"/>
          <w:sz w:val="22"/>
        </w:rPr>
        <w:t xml:space="preserve"> is currently being used as a human rights protection and human rights violation prevention resource. </w:t>
      </w:r>
      <w:r w:rsidR="008B1ACB" w:rsidRPr="00844EEE">
        <w:rPr>
          <w:rFonts w:ascii="Cambria" w:eastAsia="Malgun Gothic" w:hAnsi="Cambria" w:cs="Times New Roman" w:hint="eastAsia"/>
          <w:bCs/>
          <w:color w:val="000000"/>
          <w:kern w:val="0"/>
          <w:sz w:val="22"/>
        </w:rPr>
        <w:t xml:space="preserve">  </w:t>
      </w:r>
      <w:r w:rsidR="008B1ACB" w:rsidRPr="00844EEE">
        <w:rPr>
          <w:rFonts w:ascii="Cambria" w:eastAsia="Malgun Gothic" w:hAnsi="Cambria" w:cs="Times New Roman" w:hint="eastAsia"/>
          <w:b/>
          <w:bCs/>
          <w:color w:val="000000"/>
          <w:kern w:val="0"/>
          <w:szCs w:val="20"/>
        </w:rPr>
        <w:t xml:space="preserve"> </w:t>
      </w:r>
      <w:r w:rsidR="00D2694C" w:rsidRPr="00844EEE">
        <w:rPr>
          <w:rFonts w:ascii="Cambria" w:hAnsi="Cambria"/>
          <w:sz w:val="22"/>
        </w:rPr>
        <w:t xml:space="preserve"> </w:t>
      </w:r>
      <w:r w:rsidR="00272772" w:rsidRPr="00844EEE">
        <w:rPr>
          <w:rFonts w:ascii="Cambria" w:eastAsia="Malgun Gothic" w:hAnsi="Cambria" w:cs="Times New Roman" w:hint="eastAsia"/>
          <w:b/>
          <w:bCs/>
          <w:color w:val="000000"/>
          <w:kern w:val="0"/>
          <w:szCs w:val="20"/>
        </w:rPr>
        <w:t xml:space="preserve"> </w:t>
      </w:r>
    </w:p>
    <w:p w:rsidR="006B42AD" w:rsidRPr="00F61DEB" w:rsidRDefault="006B42AD" w:rsidP="001F7D7E">
      <w:pPr>
        <w:pStyle w:val="ListParagraph"/>
        <w:numPr>
          <w:ilvl w:val="0"/>
          <w:numId w:val="9"/>
        </w:numPr>
        <w:spacing w:before="360" w:line="360" w:lineRule="auto"/>
        <w:ind w:leftChars="0"/>
        <w:textAlignment w:val="baseline"/>
        <w:rPr>
          <w:rFonts w:ascii="Cambria" w:eastAsia="Gulim" w:hAnsi="Cambria" w:cs="Times New Roman"/>
          <w:b/>
          <w:color w:val="000000"/>
          <w:kern w:val="0"/>
          <w:sz w:val="22"/>
        </w:rPr>
      </w:pPr>
      <w:r w:rsidRPr="00CB67D9">
        <w:rPr>
          <w:rFonts w:ascii="Cambria" w:eastAsia="Malgun Gothic" w:hAnsi="Cambria" w:cs="Times New Roman"/>
          <w:b/>
          <w:bCs/>
          <w:color w:val="000000"/>
          <w:w w:val="90"/>
          <w:kern w:val="0"/>
          <w:szCs w:val="20"/>
        </w:rPr>
        <w:t xml:space="preserve"> </w:t>
      </w:r>
      <w:r w:rsidR="00600E9B" w:rsidRPr="00F61DEB">
        <w:rPr>
          <w:rFonts w:ascii="Cambria" w:eastAsia="Malgun Gothic" w:hAnsi="Cambria" w:cs="Times New Roman"/>
          <w:b/>
          <w:color w:val="000000"/>
          <w:kern w:val="0"/>
          <w:sz w:val="22"/>
        </w:rPr>
        <w:t xml:space="preserve">Seoul Committee on Human Rights </w:t>
      </w:r>
    </w:p>
    <w:p w:rsidR="00573CFA" w:rsidRPr="00844EEE" w:rsidRDefault="00563D24" w:rsidP="001F7D7E">
      <w:pPr>
        <w:spacing w:line="360" w:lineRule="auto"/>
        <w:ind w:firstLine="800"/>
        <w:rPr>
          <w:rFonts w:ascii="Cambria" w:eastAsia="Gulim" w:hAnsi="Cambria"/>
          <w:sz w:val="22"/>
        </w:rPr>
      </w:pPr>
      <w:r w:rsidRPr="00844EEE">
        <w:rPr>
          <w:rFonts w:ascii="Cambria" w:hAnsi="Cambria" w:hint="eastAsia"/>
          <w:sz w:val="22"/>
        </w:rPr>
        <w:t>Seoul Committee on Human Rights</w:t>
      </w:r>
      <w:r w:rsidR="00642C09" w:rsidRPr="00844EEE">
        <w:rPr>
          <w:rFonts w:ascii="Cambria" w:hAnsi="Cambria" w:hint="eastAsia"/>
          <w:sz w:val="22"/>
        </w:rPr>
        <w:t xml:space="preserve"> </w:t>
      </w:r>
      <w:r w:rsidR="00CA1BEE">
        <w:rPr>
          <w:rFonts w:ascii="Cambria" w:hAnsi="Cambria"/>
          <w:sz w:val="22"/>
        </w:rPr>
        <w:t>acts</w:t>
      </w:r>
      <w:r w:rsidR="00CA1BEE">
        <w:rPr>
          <w:rFonts w:ascii="Cambria" w:hAnsi="Cambria" w:hint="eastAsia"/>
          <w:sz w:val="22"/>
        </w:rPr>
        <w:t xml:space="preserve"> upon</w:t>
      </w:r>
      <w:r w:rsidR="00D75B5B">
        <w:rPr>
          <w:rFonts w:ascii="Cambria" w:hAnsi="Cambria" w:hint="eastAsia"/>
          <w:sz w:val="22"/>
        </w:rPr>
        <w:t xml:space="preserve"> the </w:t>
      </w:r>
      <w:r w:rsidR="00642C09" w:rsidRPr="00844EEE">
        <w:rPr>
          <w:rFonts w:ascii="Cambria" w:hAnsi="Cambria" w:hint="eastAsia"/>
          <w:sz w:val="22"/>
        </w:rPr>
        <w:t>Human Rights Ordinance</w:t>
      </w:r>
      <w:r w:rsidR="00CA1BEE">
        <w:rPr>
          <w:rFonts w:ascii="Cambria" w:hAnsi="Cambria" w:hint="eastAsia"/>
          <w:sz w:val="22"/>
        </w:rPr>
        <w:t xml:space="preserve"> which provides the Committee</w:t>
      </w:r>
      <w:r w:rsidR="002C0BEA">
        <w:rPr>
          <w:rFonts w:ascii="Cambria" w:hAnsi="Cambria" w:hint="eastAsia"/>
          <w:sz w:val="22"/>
        </w:rPr>
        <w:t xml:space="preserve"> the</w:t>
      </w:r>
      <w:r w:rsidR="00CA1BEE">
        <w:rPr>
          <w:rFonts w:ascii="Cambria" w:hAnsi="Cambria" w:hint="eastAsia"/>
          <w:sz w:val="22"/>
        </w:rPr>
        <w:t xml:space="preserve"> legal ground</w:t>
      </w:r>
      <w:r w:rsidR="00642C09" w:rsidRPr="00844EEE">
        <w:rPr>
          <w:rFonts w:ascii="Cambria" w:hAnsi="Cambria" w:hint="eastAsia"/>
          <w:sz w:val="22"/>
        </w:rPr>
        <w:t xml:space="preserve">. The Committee is set up to </w:t>
      </w:r>
      <w:r w:rsidR="006B42AD" w:rsidRPr="00844EEE">
        <w:rPr>
          <w:rFonts w:ascii="Cambria" w:hAnsi="Cambria"/>
          <w:sz w:val="22"/>
        </w:rPr>
        <w:t xml:space="preserve">protect and promote human rights of the </w:t>
      </w:r>
      <w:r w:rsidR="00F80718" w:rsidRPr="00844EEE">
        <w:rPr>
          <w:rFonts w:ascii="Cambria" w:hAnsi="Cambria"/>
          <w:sz w:val="22"/>
        </w:rPr>
        <w:t>citizens</w:t>
      </w:r>
      <w:r w:rsidR="00F80718">
        <w:rPr>
          <w:rFonts w:ascii="Cambria" w:hAnsi="Cambria" w:hint="eastAsia"/>
          <w:sz w:val="22"/>
        </w:rPr>
        <w:t>. I</w:t>
      </w:r>
      <w:r w:rsidR="000F0B65">
        <w:rPr>
          <w:rFonts w:ascii="Cambria" w:hAnsi="Cambria" w:hint="eastAsia"/>
          <w:sz w:val="22"/>
        </w:rPr>
        <w:t>f Seoul</w:t>
      </w:r>
      <w:r w:rsidR="00F80718">
        <w:rPr>
          <w:rFonts w:ascii="Cambria" w:hAnsi="Cambria" w:hint="eastAsia"/>
          <w:sz w:val="22"/>
        </w:rPr>
        <w:t xml:space="preserve"> </w:t>
      </w:r>
      <w:r w:rsidR="007E7753" w:rsidRPr="00844EEE">
        <w:rPr>
          <w:rFonts w:ascii="Cambria" w:hAnsi="Cambria" w:hint="eastAsia"/>
          <w:sz w:val="22"/>
        </w:rPr>
        <w:t xml:space="preserve">policy, regulation or law </w:t>
      </w:r>
      <w:r w:rsidR="005E74FE" w:rsidRPr="00844EEE">
        <w:rPr>
          <w:rFonts w:ascii="Cambria" w:hAnsi="Cambria" w:hint="eastAsia"/>
          <w:sz w:val="22"/>
        </w:rPr>
        <w:t xml:space="preserve">places a significant </w:t>
      </w:r>
      <w:r w:rsidR="005E74FE" w:rsidRPr="00844EEE">
        <w:rPr>
          <w:rFonts w:ascii="Cambria" w:hAnsi="Cambria"/>
          <w:sz w:val="22"/>
        </w:rPr>
        <w:t>effect</w:t>
      </w:r>
      <w:r w:rsidR="005E74FE" w:rsidRPr="00844EEE">
        <w:rPr>
          <w:rFonts w:ascii="Cambria" w:hAnsi="Cambria" w:hint="eastAsia"/>
          <w:sz w:val="22"/>
        </w:rPr>
        <w:t xml:space="preserve"> on human rights, the Committee is empowered to give policy recommendations</w:t>
      </w:r>
      <w:r w:rsidR="00F80718">
        <w:rPr>
          <w:rFonts w:ascii="Cambria" w:hAnsi="Cambria" w:hint="eastAsia"/>
          <w:sz w:val="22"/>
        </w:rPr>
        <w:t xml:space="preserve"> to the Mayor</w:t>
      </w:r>
      <w:r w:rsidR="00B93234">
        <w:rPr>
          <w:rFonts w:ascii="Cambria" w:hAnsi="Cambria" w:hint="eastAsia"/>
          <w:sz w:val="22"/>
        </w:rPr>
        <w:t>.</w:t>
      </w:r>
      <w:r w:rsidR="003716E4" w:rsidRPr="00844EEE">
        <w:rPr>
          <w:rFonts w:ascii="Cambria" w:hAnsi="Cambria"/>
          <w:sz w:val="22"/>
        </w:rPr>
        <w:t xml:space="preserve"> </w:t>
      </w:r>
      <w:r w:rsidR="00573CFA" w:rsidRPr="00844EEE">
        <w:rPr>
          <w:rFonts w:ascii="Cambria" w:hAnsi="Cambria"/>
          <w:sz w:val="22"/>
        </w:rPr>
        <w:t>In order to carry out its duties, the Committee</w:t>
      </w:r>
      <w:r w:rsidR="00E42C9A">
        <w:rPr>
          <w:rFonts w:ascii="Cambria" w:hAnsi="Cambria" w:hint="eastAsia"/>
          <w:sz w:val="22"/>
        </w:rPr>
        <w:t xml:space="preserve"> could ask </w:t>
      </w:r>
      <w:r w:rsidR="00573CFA">
        <w:rPr>
          <w:rFonts w:ascii="Cambria" w:hAnsi="Cambria" w:hint="eastAsia"/>
          <w:sz w:val="22"/>
        </w:rPr>
        <w:t xml:space="preserve">public official for </w:t>
      </w:r>
      <w:r w:rsidR="00E42C9A">
        <w:rPr>
          <w:rFonts w:ascii="Cambria" w:hAnsi="Cambria" w:hint="eastAsia"/>
          <w:sz w:val="22"/>
        </w:rPr>
        <w:t xml:space="preserve">a </w:t>
      </w:r>
      <w:r w:rsidR="00573CFA">
        <w:rPr>
          <w:rFonts w:ascii="Cambria" w:hAnsi="Cambria" w:hint="eastAsia"/>
          <w:sz w:val="22"/>
        </w:rPr>
        <w:t>hearing</w:t>
      </w:r>
      <w:r w:rsidR="00E42C9A">
        <w:rPr>
          <w:rFonts w:ascii="Cambria" w:hAnsi="Cambria" w:hint="eastAsia"/>
          <w:sz w:val="22"/>
        </w:rPr>
        <w:t>,</w:t>
      </w:r>
      <w:r w:rsidR="00573CFA" w:rsidRPr="00844EEE">
        <w:rPr>
          <w:rFonts w:ascii="Cambria" w:hAnsi="Cambria"/>
          <w:sz w:val="22"/>
        </w:rPr>
        <w:t xml:space="preserve"> request </w:t>
      </w:r>
      <w:r w:rsidR="00573CFA">
        <w:rPr>
          <w:rFonts w:ascii="Cambria" w:hAnsi="Cambria"/>
          <w:sz w:val="22"/>
        </w:rPr>
        <w:t>documents</w:t>
      </w:r>
      <w:r w:rsidR="00E42C9A">
        <w:rPr>
          <w:rFonts w:ascii="Cambria" w:hAnsi="Cambria" w:hint="eastAsia"/>
          <w:sz w:val="22"/>
        </w:rPr>
        <w:t xml:space="preserve"> for re</w:t>
      </w:r>
      <w:r w:rsidR="00C35F20">
        <w:rPr>
          <w:rFonts w:ascii="Cambria" w:hAnsi="Cambria" w:hint="eastAsia"/>
          <w:sz w:val="22"/>
        </w:rPr>
        <w:t>view</w:t>
      </w:r>
      <w:r w:rsidR="00573CFA">
        <w:rPr>
          <w:rFonts w:ascii="Cambria" w:hAnsi="Cambria" w:hint="eastAsia"/>
          <w:sz w:val="22"/>
        </w:rPr>
        <w:t xml:space="preserve">, and </w:t>
      </w:r>
      <w:r w:rsidR="00573CFA" w:rsidRPr="00844EEE">
        <w:rPr>
          <w:rFonts w:ascii="Cambria" w:hAnsi="Cambria"/>
          <w:sz w:val="22"/>
        </w:rPr>
        <w:t>refer</w:t>
      </w:r>
      <w:r w:rsidR="00573CFA" w:rsidRPr="00844EEE">
        <w:rPr>
          <w:rFonts w:ascii="Cambria" w:hAnsi="Cambria" w:hint="eastAsia"/>
          <w:sz w:val="22"/>
        </w:rPr>
        <w:t xml:space="preserve"> a case</w:t>
      </w:r>
      <w:r w:rsidR="00573CFA">
        <w:rPr>
          <w:rFonts w:ascii="Cambria" w:hAnsi="Cambria" w:hint="eastAsia"/>
          <w:sz w:val="22"/>
        </w:rPr>
        <w:t xml:space="preserve"> </w:t>
      </w:r>
      <w:r w:rsidR="00573CFA" w:rsidRPr="00844EEE">
        <w:rPr>
          <w:rFonts w:ascii="Cambria" w:hAnsi="Cambria"/>
          <w:sz w:val="22"/>
        </w:rPr>
        <w:t xml:space="preserve">to </w:t>
      </w:r>
      <w:r w:rsidR="00573CFA" w:rsidRPr="00844EEE">
        <w:rPr>
          <w:rFonts w:ascii="Cambria" w:hAnsi="Cambria" w:hint="eastAsia"/>
          <w:sz w:val="22"/>
        </w:rPr>
        <w:t>the Human Rights Ombudsperson.</w:t>
      </w:r>
    </w:p>
    <w:p w:rsidR="006B42AD" w:rsidRDefault="00563D24" w:rsidP="001F7D7E">
      <w:pPr>
        <w:spacing w:line="360" w:lineRule="auto"/>
        <w:ind w:firstLine="800"/>
        <w:rPr>
          <w:rFonts w:ascii="Cambria" w:hAnsi="Cambria"/>
          <w:sz w:val="22"/>
        </w:rPr>
      </w:pPr>
      <w:r w:rsidRPr="00844EEE">
        <w:rPr>
          <w:rFonts w:ascii="Cambria" w:hAnsi="Cambria" w:hint="eastAsia"/>
          <w:sz w:val="22"/>
        </w:rPr>
        <w:t>The</w:t>
      </w:r>
      <w:r w:rsidR="00381615" w:rsidRPr="00844EEE">
        <w:rPr>
          <w:rFonts w:ascii="Cambria" w:hAnsi="Cambria" w:hint="eastAsia"/>
          <w:sz w:val="22"/>
        </w:rPr>
        <w:t xml:space="preserve">re are fifteen </w:t>
      </w:r>
      <w:r w:rsidR="00381615" w:rsidRPr="00844EEE">
        <w:rPr>
          <w:rFonts w:ascii="Cambria" w:hAnsi="Cambria"/>
          <w:sz w:val="22"/>
        </w:rPr>
        <w:t>members</w:t>
      </w:r>
      <w:r w:rsidR="00381615" w:rsidRPr="00844EEE">
        <w:rPr>
          <w:rFonts w:ascii="Cambria" w:hAnsi="Cambria" w:hint="eastAsia"/>
          <w:sz w:val="22"/>
        </w:rPr>
        <w:t xml:space="preserve"> in the</w:t>
      </w:r>
      <w:r w:rsidRPr="00844EEE">
        <w:rPr>
          <w:rFonts w:ascii="Cambria" w:hAnsi="Cambria" w:hint="eastAsia"/>
          <w:sz w:val="22"/>
        </w:rPr>
        <w:t xml:space="preserve"> Committee</w:t>
      </w:r>
      <w:r w:rsidR="00381615" w:rsidRPr="00844EEE">
        <w:rPr>
          <w:rFonts w:ascii="Cambria" w:hAnsi="Cambria" w:hint="eastAsia"/>
          <w:sz w:val="22"/>
        </w:rPr>
        <w:t xml:space="preserve"> including the</w:t>
      </w:r>
      <w:r w:rsidR="006B42AD" w:rsidRPr="00844EEE">
        <w:rPr>
          <w:rFonts w:ascii="Cambria" w:hAnsi="Cambria"/>
          <w:sz w:val="22"/>
        </w:rPr>
        <w:t xml:space="preserve"> chairperson and the vice chairperson</w:t>
      </w:r>
      <w:r w:rsidR="00381615" w:rsidRPr="00844EEE">
        <w:rPr>
          <w:rFonts w:ascii="Cambria" w:hAnsi="Cambria" w:hint="eastAsia"/>
          <w:sz w:val="22"/>
        </w:rPr>
        <w:t>, who are elected by the Committee members</w:t>
      </w:r>
      <w:r w:rsidR="006B42AD" w:rsidRPr="00844EEE">
        <w:rPr>
          <w:rFonts w:ascii="Cambria" w:hAnsi="Cambria"/>
          <w:sz w:val="22"/>
        </w:rPr>
        <w:t>. The</w:t>
      </w:r>
      <w:r w:rsidR="00381615" w:rsidRPr="00844EEE">
        <w:rPr>
          <w:rFonts w:ascii="Cambria" w:hAnsi="Cambria" w:hint="eastAsia"/>
          <w:sz w:val="22"/>
        </w:rPr>
        <w:t xml:space="preserve"> </w:t>
      </w:r>
      <w:r w:rsidR="00B93234" w:rsidRPr="00844EEE">
        <w:rPr>
          <w:rFonts w:ascii="Cambria" w:hAnsi="Cambria"/>
          <w:sz w:val="22"/>
        </w:rPr>
        <w:t xml:space="preserve">term is for three years and </w:t>
      </w:r>
      <w:r w:rsidR="00B93234">
        <w:rPr>
          <w:rFonts w:ascii="Cambria" w:hAnsi="Cambria"/>
          <w:sz w:val="22"/>
        </w:rPr>
        <w:t>open</w:t>
      </w:r>
      <w:r w:rsidR="00F11C49">
        <w:rPr>
          <w:rFonts w:ascii="Cambria" w:hAnsi="Cambria" w:hint="eastAsia"/>
          <w:sz w:val="22"/>
        </w:rPr>
        <w:t>ed</w:t>
      </w:r>
      <w:r w:rsidR="00381615" w:rsidRPr="00844EEE">
        <w:rPr>
          <w:rFonts w:ascii="Cambria" w:hAnsi="Cambria" w:hint="eastAsia"/>
          <w:sz w:val="22"/>
        </w:rPr>
        <w:t xml:space="preserve"> f</w:t>
      </w:r>
      <w:r w:rsidR="00B93234">
        <w:rPr>
          <w:rFonts w:ascii="Cambria" w:hAnsi="Cambria" w:hint="eastAsia"/>
          <w:sz w:val="22"/>
        </w:rPr>
        <w:t>or reappointment</w:t>
      </w:r>
      <w:r w:rsidR="006B42AD" w:rsidRPr="00844EEE">
        <w:rPr>
          <w:rFonts w:ascii="Cambria" w:hAnsi="Cambria"/>
          <w:sz w:val="22"/>
        </w:rPr>
        <w:t xml:space="preserve">. </w:t>
      </w:r>
      <w:r w:rsidR="00B74CDD" w:rsidRPr="00844EEE">
        <w:rPr>
          <w:rFonts w:ascii="Cambria" w:hAnsi="Cambria" w:hint="eastAsia"/>
          <w:sz w:val="22"/>
        </w:rPr>
        <w:t xml:space="preserve">Among the fifteen members of the Committee, fourteen members are from </w:t>
      </w:r>
      <w:r w:rsidR="00B93234">
        <w:rPr>
          <w:rFonts w:ascii="Cambria" w:hAnsi="Cambria" w:hint="eastAsia"/>
          <w:sz w:val="22"/>
        </w:rPr>
        <w:t>various</w:t>
      </w:r>
      <w:r w:rsidR="00B74CDD" w:rsidRPr="00844EEE">
        <w:rPr>
          <w:rFonts w:ascii="Cambria" w:hAnsi="Cambria" w:hint="eastAsia"/>
          <w:sz w:val="22"/>
        </w:rPr>
        <w:t xml:space="preserve"> human rights background; from academia, civil society, government organization </w:t>
      </w:r>
      <w:r w:rsidR="00B74CDD" w:rsidRPr="00844EEE">
        <w:rPr>
          <w:rFonts w:ascii="Cambria" w:hAnsi="Cambria" w:hint="eastAsia"/>
          <w:sz w:val="22"/>
        </w:rPr>
        <w:lastRenderedPageBreak/>
        <w:t>and international organization</w:t>
      </w:r>
      <w:r w:rsidR="00B81CC5">
        <w:rPr>
          <w:rFonts w:ascii="Cambria" w:hAnsi="Cambria" w:hint="eastAsia"/>
          <w:sz w:val="22"/>
        </w:rPr>
        <w:t xml:space="preserve"> related to human rights</w:t>
      </w:r>
      <w:r w:rsidR="00B74CDD" w:rsidRPr="00844EEE">
        <w:rPr>
          <w:rFonts w:ascii="Cambria" w:hAnsi="Cambria" w:hint="eastAsia"/>
          <w:sz w:val="22"/>
        </w:rPr>
        <w:t>.</w:t>
      </w:r>
      <w:r w:rsidR="006B42AD" w:rsidRPr="00844EEE">
        <w:rPr>
          <w:rFonts w:ascii="Cambria" w:hAnsi="Cambria"/>
          <w:sz w:val="22"/>
        </w:rPr>
        <w:t xml:space="preserve"> </w:t>
      </w:r>
      <w:r w:rsidR="00B74CDD" w:rsidRPr="00844EEE">
        <w:rPr>
          <w:rFonts w:ascii="Cambria" w:hAnsi="Cambria" w:hint="eastAsia"/>
          <w:sz w:val="22"/>
        </w:rPr>
        <w:t>The last member, an ex officio member, is</w:t>
      </w:r>
      <w:r w:rsidR="006B42AD" w:rsidRPr="00844EEE">
        <w:rPr>
          <w:rFonts w:ascii="Cambria" w:hAnsi="Cambria"/>
          <w:sz w:val="22"/>
        </w:rPr>
        <w:t xml:space="preserve"> the</w:t>
      </w:r>
      <w:r w:rsidR="00EB1D32" w:rsidRPr="00844EEE">
        <w:rPr>
          <w:rFonts w:ascii="Cambria" w:hAnsi="Cambria" w:hint="eastAsia"/>
          <w:sz w:val="22"/>
        </w:rPr>
        <w:t xml:space="preserve"> Director-General of Seoul Innovation Division </w:t>
      </w:r>
      <w:r w:rsidR="00B74CDD" w:rsidRPr="00844EEE">
        <w:rPr>
          <w:rFonts w:ascii="Cambria" w:hAnsi="Cambria" w:hint="eastAsia"/>
          <w:sz w:val="22"/>
        </w:rPr>
        <w:t>w</w:t>
      </w:r>
      <w:r w:rsidR="00573CFA">
        <w:rPr>
          <w:rFonts w:ascii="Cambria" w:hAnsi="Cambria" w:hint="eastAsia"/>
          <w:sz w:val="22"/>
        </w:rPr>
        <w:t>hich the Human Rights Division is a part of</w:t>
      </w:r>
      <w:r w:rsidR="00B74CDD" w:rsidRPr="00844EEE">
        <w:rPr>
          <w:rFonts w:ascii="Cambria" w:hAnsi="Cambria" w:hint="eastAsia"/>
          <w:sz w:val="22"/>
        </w:rPr>
        <w:t>.</w:t>
      </w:r>
      <w:r w:rsidR="006B42AD" w:rsidRPr="00844EEE">
        <w:rPr>
          <w:rFonts w:ascii="Cambria" w:hAnsi="Cambria"/>
          <w:sz w:val="22"/>
        </w:rPr>
        <w:t xml:space="preserve"> </w:t>
      </w:r>
      <w:r w:rsidR="00D14600" w:rsidRPr="00844EEE">
        <w:rPr>
          <w:rFonts w:ascii="Cambria" w:hAnsi="Cambria" w:hint="eastAsia"/>
          <w:sz w:val="22"/>
        </w:rPr>
        <w:t>By appointing both civil society actor</w:t>
      </w:r>
      <w:r w:rsidR="00573CFA">
        <w:rPr>
          <w:rFonts w:ascii="Cambria" w:hAnsi="Cambria" w:hint="eastAsia"/>
          <w:sz w:val="22"/>
        </w:rPr>
        <w:t>s</w:t>
      </w:r>
      <w:r w:rsidR="00D14600" w:rsidRPr="00844EEE">
        <w:rPr>
          <w:rFonts w:ascii="Cambria" w:hAnsi="Cambria" w:hint="eastAsia"/>
          <w:sz w:val="22"/>
        </w:rPr>
        <w:t xml:space="preserve"> and government officials, the Committee is fulfilling the</w:t>
      </w:r>
      <w:r w:rsidR="00A13BDA">
        <w:rPr>
          <w:rFonts w:ascii="Cambria" w:hAnsi="Cambria" w:hint="eastAsia"/>
          <w:sz w:val="22"/>
        </w:rPr>
        <w:t xml:space="preserve"> principle of the</w:t>
      </w:r>
      <w:r w:rsidR="00D14600" w:rsidRPr="00844EEE">
        <w:rPr>
          <w:rFonts w:ascii="Cambria" w:hAnsi="Cambria" w:hint="eastAsia"/>
          <w:sz w:val="22"/>
        </w:rPr>
        <w:t xml:space="preserve"> private public cooperation.</w:t>
      </w:r>
      <w:r w:rsidR="006B42AD" w:rsidRPr="00844EEE">
        <w:rPr>
          <w:rFonts w:ascii="Cambria" w:hAnsi="Cambria"/>
          <w:sz w:val="22"/>
        </w:rPr>
        <w:t xml:space="preserve"> </w:t>
      </w:r>
    </w:p>
    <w:p w:rsidR="0035017E" w:rsidRPr="00F61DEB" w:rsidRDefault="007319EA" w:rsidP="001F7D7E">
      <w:pPr>
        <w:pStyle w:val="ListParagraph"/>
        <w:numPr>
          <w:ilvl w:val="0"/>
          <w:numId w:val="9"/>
        </w:numPr>
        <w:spacing w:before="360" w:line="360" w:lineRule="auto"/>
        <w:ind w:leftChars="0"/>
        <w:textAlignment w:val="baseline"/>
        <w:rPr>
          <w:rFonts w:ascii="Cambria" w:eastAsia="Malgun Gothic" w:hAnsi="Cambria" w:cs="Times New Roman"/>
          <w:b/>
          <w:color w:val="000000"/>
          <w:kern w:val="0"/>
          <w:sz w:val="22"/>
        </w:rPr>
      </w:pPr>
      <w:r w:rsidRPr="00F61DEB">
        <w:rPr>
          <w:rFonts w:ascii="Cambria" w:eastAsia="Malgun Gothic" w:hAnsi="Cambria" w:cs="Times New Roman"/>
          <w:b/>
          <w:color w:val="000000"/>
          <w:kern w:val="0"/>
          <w:sz w:val="22"/>
        </w:rPr>
        <w:t>Human Rights Ombuds</w:t>
      </w:r>
      <w:r w:rsidR="00FE6A1C">
        <w:rPr>
          <w:rFonts w:ascii="Cambria" w:eastAsia="Malgun Gothic" w:hAnsi="Cambria" w:cs="Times New Roman" w:hint="eastAsia"/>
          <w:b/>
          <w:color w:val="000000"/>
          <w:kern w:val="0"/>
          <w:sz w:val="22"/>
        </w:rPr>
        <w:t>persons</w:t>
      </w:r>
      <w:r w:rsidRPr="00F61DEB">
        <w:rPr>
          <w:rFonts w:ascii="Cambria" w:eastAsia="Malgun Gothic" w:hAnsi="Cambria" w:cs="Times New Roman"/>
          <w:b/>
          <w:color w:val="000000"/>
          <w:kern w:val="0"/>
          <w:sz w:val="22"/>
        </w:rPr>
        <w:t xml:space="preserve"> </w:t>
      </w:r>
    </w:p>
    <w:p w:rsidR="006B42AD" w:rsidRPr="008D4E43" w:rsidRDefault="00CB4445" w:rsidP="001F7D7E">
      <w:pPr>
        <w:spacing w:line="360" w:lineRule="auto"/>
        <w:ind w:firstLine="800"/>
        <w:rPr>
          <w:rFonts w:ascii="Cambria" w:eastAsia="Gulim" w:hAnsi="Cambria" w:cs="Times New Roman"/>
          <w:vanish/>
          <w:color w:val="000000"/>
          <w:kern w:val="0"/>
          <w:szCs w:val="20"/>
        </w:rPr>
      </w:pPr>
      <w:r>
        <w:rPr>
          <w:rFonts w:ascii="Cambria" w:hAnsi="Cambria" w:hint="eastAsia"/>
          <w:sz w:val="22"/>
        </w:rPr>
        <w:t xml:space="preserve">First of its kind among the </w:t>
      </w:r>
      <w:r w:rsidR="00E64D7D">
        <w:rPr>
          <w:rFonts w:ascii="Cambria" w:hAnsi="Cambria" w:hint="eastAsia"/>
          <w:sz w:val="22"/>
        </w:rPr>
        <w:t>local government in Korea</w:t>
      </w:r>
      <w:r>
        <w:rPr>
          <w:rFonts w:ascii="Cambria" w:hAnsi="Cambria" w:hint="eastAsia"/>
          <w:sz w:val="22"/>
        </w:rPr>
        <w:t>, t</w:t>
      </w:r>
      <w:r w:rsidR="006B42AD" w:rsidRPr="008D4E43">
        <w:rPr>
          <w:rFonts w:ascii="Cambria" w:hAnsi="Cambria"/>
          <w:sz w:val="22"/>
        </w:rPr>
        <w:t xml:space="preserve">he </w:t>
      </w:r>
      <w:r w:rsidR="00921BE6" w:rsidRPr="008D4E43">
        <w:rPr>
          <w:rFonts w:ascii="Cambria" w:hAnsi="Cambria" w:hint="eastAsia"/>
          <w:sz w:val="22"/>
        </w:rPr>
        <w:t>Seoul Metropolitan Government</w:t>
      </w:r>
      <w:r w:rsidR="00921BE6" w:rsidRPr="008D4E43">
        <w:rPr>
          <w:rFonts w:ascii="Cambria" w:hAnsi="Cambria"/>
          <w:sz w:val="22"/>
        </w:rPr>
        <w:t>’</w:t>
      </w:r>
      <w:r w:rsidR="00921BE6" w:rsidRPr="008D4E43">
        <w:rPr>
          <w:rFonts w:ascii="Cambria" w:hAnsi="Cambria" w:hint="eastAsia"/>
          <w:sz w:val="22"/>
        </w:rPr>
        <w:t xml:space="preserve">s Human Rights Ombudsperson </w:t>
      </w:r>
      <w:r w:rsidR="009C4BE4" w:rsidRPr="008D4E43">
        <w:rPr>
          <w:rFonts w:ascii="Cambria" w:hAnsi="Cambria" w:hint="eastAsia"/>
          <w:sz w:val="22"/>
        </w:rPr>
        <w:t>operates to remedy the citizens fr</w:t>
      </w:r>
      <w:r w:rsidR="00245673">
        <w:rPr>
          <w:rFonts w:ascii="Cambria" w:hAnsi="Cambria" w:hint="eastAsia"/>
          <w:sz w:val="22"/>
        </w:rPr>
        <w:t>o</w:t>
      </w:r>
      <w:r w:rsidR="009C4BE4" w:rsidRPr="008D4E43">
        <w:rPr>
          <w:rFonts w:ascii="Cambria" w:hAnsi="Cambria" w:hint="eastAsia"/>
          <w:sz w:val="22"/>
        </w:rPr>
        <w:t xml:space="preserve">m human rights violation that </w:t>
      </w:r>
      <w:r w:rsidR="009C4BE4" w:rsidRPr="008D4E43">
        <w:rPr>
          <w:rFonts w:ascii="Cambria" w:hAnsi="Cambria"/>
          <w:sz w:val="22"/>
        </w:rPr>
        <w:t>occurred</w:t>
      </w:r>
      <w:r w:rsidR="009C4BE4" w:rsidRPr="008D4E43">
        <w:rPr>
          <w:rFonts w:ascii="Cambria" w:hAnsi="Cambria" w:hint="eastAsia"/>
          <w:sz w:val="22"/>
        </w:rPr>
        <w:t xml:space="preserve"> in </w:t>
      </w:r>
      <w:r w:rsidR="001F513E" w:rsidRPr="008D4E43">
        <w:rPr>
          <w:rFonts w:ascii="Cambria" w:hAnsi="Cambria" w:hint="eastAsia"/>
          <w:sz w:val="22"/>
        </w:rPr>
        <w:t>the public sector of Seoul</w:t>
      </w:r>
      <w:r w:rsidR="009C4BE4" w:rsidRPr="008D4E43">
        <w:rPr>
          <w:rFonts w:ascii="Cambria" w:hAnsi="Cambria" w:hint="eastAsia"/>
          <w:sz w:val="22"/>
        </w:rPr>
        <w:t xml:space="preserve"> and its affiliate institution. </w:t>
      </w:r>
      <w:r w:rsidR="006B42AD" w:rsidRPr="008D4E43">
        <w:rPr>
          <w:rFonts w:ascii="Cambria" w:hAnsi="Cambria"/>
          <w:sz w:val="22"/>
        </w:rPr>
        <w:t xml:space="preserve">Starting 2 January 2013, </w:t>
      </w:r>
      <w:r w:rsidR="005A430C" w:rsidRPr="008D4E43">
        <w:rPr>
          <w:rFonts w:ascii="Cambria" w:hAnsi="Cambria" w:hint="eastAsia"/>
          <w:sz w:val="22"/>
        </w:rPr>
        <w:t>Seoul appointed</w:t>
      </w:r>
      <w:r w:rsidR="006B42AD" w:rsidRPr="008D4E43">
        <w:rPr>
          <w:rFonts w:ascii="Cambria" w:hAnsi="Cambria"/>
          <w:sz w:val="22"/>
        </w:rPr>
        <w:t xml:space="preserve"> </w:t>
      </w:r>
      <w:r w:rsidR="006F03D3" w:rsidRPr="008D4E43">
        <w:rPr>
          <w:rFonts w:ascii="Cambria" w:hAnsi="Cambria"/>
          <w:sz w:val="22"/>
        </w:rPr>
        <w:t>three</w:t>
      </w:r>
      <w:r w:rsidR="007319EA" w:rsidRPr="008D4E43">
        <w:rPr>
          <w:rFonts w:ascii="Cambria" w:hAnsi="Cambria"/>
          <w:sz w:val="22"/>
        </w:rPr>
        <w:t xml:space="preserve"> </w:t>
      </w:r>
      <w:r w:rsidR="005A430C" w:rsidRPr="008D4E43">
        <w:rPr>
          <w:rFonts w:ascii="Cambria" w:hAnsi="Cambria" w:hint="eastAsia"/>
          <w:sz w:val="22"/>
        </w:rPr>
        <w:t>human rights</w:t>
      </w:r>
      <w:r w:rsidR="000C3CAE">
        <w:rPr>
          <w:rFonts w:ascii="Cambria" w:hAnsi="Cambria" w:hint="eastAsia"/>
          <w:sz w:val="22"/>
        </w:rPr>
        <w:t xml:space="preserve"> experts</w:t>
      </w:r>
      <w:r w:rsidR="005A430C" w:rsidRPr="008D4E43">
        <w:rPr>
          <w:rFonts w:ascii="Cambria" w:hAnsi="Cambria" w:hint="eastAsia"/>
          <w:sz w:val="22"/>
        </w:rPr>
        <w:t xml:space="preserve"> </w:t>
      </w:r>
      <w:r w:rsidR="006B42AD" w:rsidRPr="008D4E43">
        <w:rPr>
          <w:rFonts w:ascii="Cambria" w:hAnsi="Cambria"/>
          <w:sz w:val="22"/>
        </w:rPr>
        <w:t xml:space="preserve">from civil society </w:t>
      </w:r>
      <w:r w:rsidR="006F03D3" w:rsidRPr="008D4E43">
        <w:rPr>
          <w:rFonts w:ascii="Cambria" w:hAnsi="Cambria"/>
          <w:sz w:val="22"/>
        </w:rPr>
        <w:t>and</w:t>
      </w:r>
      <w:r w:rsidR="006B42AD" w:rsidRPr="008D4E43">
        <w:rPr>
          <w:rFonts w:ascii="Cambria" w:hAnsi="Cambria"/>
          <w:sz w:val="22"/>
        </w:rPr>
        <w:t xml:space="preserve"> </w:t>
      </w:r>
      <w:r w:rsidR="005A430C" w:rsidRPr="008D4E43">
        <w:rPr>
          <w:rFonts w:ascii="Cambria" w:hAnsi="Cambria" w:hint="eastAsia"/>
          <w:sz w:val="22"/>
        </w:rPr>
        <w:t>public sector</w:t>
      </w:r>
      <w:r w:rsidR="006B42AD" w:rsidRPr="008D4E43">
        <w:rPr>
          <w:rFonts w:ascii="Cambria" w:hAnsi="Cambria"/>
          <w:sz w:val="22"/>
        </w:rPr>
        <w:t xml:space="preserve"> to </w:t>
      </w:r>
      <w:r w:rsidR="00E4145E" w:rsidRPr="008D4E43">
        <w:rPr>
          <w:rFonts w:ascii="Cambria" w:hAnsi="Cambria" w:hint="eastAsia"/>
          <w:sz w:val="22"/>
        </w:rPr>
        <w:t>carry out the work</w:t>
      </w:r>
      <w:r w:rsidR="00E4145E" w:rsidRPr="008D4E43">
        <w:rPr>
          <w:rFonts w:ascii="Cambria" w:hAnsi="Cambria"/>
          <w:sz w:val="22"/>
        </w:rPr>
        <w:t xml:space="preserve"> </w:t>
      </w:r>
      <w:r w:rsidR="006B42AD" w:rsidRPr="008D4E43">
        <w:rPr>
          <w:rFonts w:ascii="Cambria" w:hAnsi="Cambria"/>
          <w:sz w:val="22"/>
        </w:rPr>
        <w:t xml:space="preserve">as the </w:t>
      </w:r>
      <w:r w:rsidR="00C71C9E" w:rsidRPr="008D4E43">
        <w:rPr>
          <w:rFonts w:ascii="Cambria" w:hAnsi="Cambria" w:hint="eastAsia"/>
          <w:sz w:val="22"/>
        </w:rPr>
        <w:t>Ombudsperson</w:t>
      </w:r>
      <w:r w:rsidR="006B42AD" w:rsidRPr="008D4E43">
        <w:rPr>
          <w:rFonts w:ascii="Cambria" w:hAnsi="Cambria"/>
          <w:sz w:val="22"/>
        </w:rPr>
        <w:t xml:space="preserve">.  </w:t>
      </w:r>
    </w:p>
    <w:p w:rsidR="00533BB5" w:rsidRPr="008D4E43" w:rsidRDefault="00533BB5" w:rsidP="001F7D7E">
      <w:pPr>
        <w:spacing w:line="360" w:lineRule="auto"/>
        <w:rPr>
          <w:rFonts w:ascii="Cambria" w:hAnsi="Cambria"/>
        </w:rPr>
      </w:pPr>
    </w:p>
    <w:p w:rsidR="00FB6298" w:rsidRPr="008D4E43" w:rsidRDefault="009771B3" w:rsidP="001F7D7E">
      <w:pPr>
        <w:spacing w:line="360" w:lineRule="auto"/>
        <w:ind w:firstLine="800"/>
        <w:rPr>
          <w:rFonts w:ascii="Cambria" w:eastAsia="Gulim" w:hAnsi="Cambria"/>
          <w:sz w:val="22"/>
        </w:rPr>
      </w:pPr>
      <w:r w:rsidRPr="008D4E43">
        <w:rPr>
          <w:rFonts w:ascii="Cambria" w:hAnsi="Cambria" w:hint="eastAsia"/>
          <w:sz w:val="22"/>
        </w:rPr>
        <w:t xml:space="preserve">Complaint process is as follows; first, the Complaint is filed. </w:t>
      </w:r>
      <w:r w:rsidR="00853059" w:rsidRPr="008D4E43">
        <w:rPr>
          <w:rFonts w:ascii="Cambria" w:hAnsi="Cambria" w:hint="eastAsia"/>
          <w:sz w:val="22"/>
        </w:rPr>
        <w:t>Complaint can</w:t>
      </w:r>
      <w:r w:rsidRPr="008D4E43">
        <w:rPr>
          <w:rFonts w:ascii="Cambria" w:hAnsi="Cambria" w:hint="eastAsia"/>
          <w:sz w:val="22"/>
        </w:rPr>
        <w:t xml:space="preserve"> be </w:t>
      </w:r>
      <w:r w:rsidRPr="008D4E43">
        <w:rPr>
          <w:rFonts w:ascii="Cambria" w:hAnsi="Cambria"/>
          <w:sz w:val="22"/>
        </w:rPr>
        <w:t>filed</w:t>
      </w:r>
      <w:r w:rsidRPr="008D4E43">
        <w:rPr>
          <w:rFonts w:ascii="Cambria" w:hAnsi="Cambria" w:hint="eastAsia"/>
          <w:sz w:val="22"/>
        </w:rPr>
        <w:t xml:space="preserve"> by anyone including those who are staying or working in Seoul as </w:t>
      </w:r>
      <w:r w:rsidR="00853059" w:rsidRPr="008D4E43">
        <w:rPr>
          <w:rFonts w:ascii="Cambria" w:hAnsi="Cambria" w:hint="eastAsia"/>
          <w:sz w:val="22"/>
        </w:rPr>
        <w:t xml:space="preserve">long as a person or a group </w:t>
      </w:r>
      <w:r w:rsidR="00AC370D">
        <w:rPr>
          <w:rFonts w:ascii="Cambria" w:hAnsi="Cambria" w:hint="eastAsia"/>
          <w:sz w:val="22"/>
        </w:rPr>
        <w:t xml:space="preserve">has grievances in relation </w:t>
      </w:r>
      <w:r w:rsidR="00596F33">
        <w:rPr>
          <w:rFonts w:ascii="Cambria" w:hAnsi="Cambria"/>
          <w:sz w:val="22"/>
        </w:rPr>
        <w:t>to</w:t>
      </w:r>
      <w:r w:rsidR="00853059" w:rsidRPr="008D4E43">
        <w:rPr>
          <w:rFonts w:ascii="Cambria" w:hAnsi="Cambria" w:hint="eastAsia"/>
          <w:sz w:val="22"/>
        </w:rPr>
        <w:t xml:space="preserve"> human rights. Complaints are accepted via mail, fax, </w:t>
      </w:r>
      <w:r w:rsidR="00853059" w:rsidRPr="008D4E43">
        <w:rPr>
          <w:rFonts w:ascii="Cambria" w:hAnsi="Cambria"/>
          <w:sz w:val="22"/>
        </w:rPr>
        <w:t>electronic</w:t>
      </w:r>
      <w:r w:rsidR="00853059" w:rsidRPr="008D4E43">
        <w:rPr>
          <w:rFonts w:ascii="Cambria" w:hAnsi="Cambria" w:hint="eastAsia"/>
          <w:sz w:val="22"/>
        </w:rPr>
        <w:t xml:space="preserve"> mail, oral statement, and by phone. </w:t>
      </w:r>
      <w:r w:rsidR="00716EAB" w:rsidRPr="008D4E43">
        <w:rPr>
          <w:rFonts w:ascii="Cambria" w:hAnsi="Cambria"/>
          <w:sz w:val="22"/>
        </w:rPr>
        <w:t>A</w:t>
      </w:r>
      <w:r w:rsidR="00716EAB" w:rsidRPr="008D4E43">
        <w:rPr>
          <w:rFonts w:ascii="Cambria" w:hAnsi="Cambria" w:hint="eastAsia"/>
          <w:sz w:val="22"/>
        </w:rPr>
        <w:t xml:space="preserve">fter the </w:t>
      </w:r>
      <w:r w:rsidR="00596F33">
        <w:rPr>
          <w:rFonts w:ascii="Cambria" w:hAnsi="Cambria" w:hint="eastAsia"/>
          <w:sz w:val="22"/>
        </w:rPr>
        <w:t>c</w:t>
      </w:r>
      <w:r w:rsidR="00716EAB" w:rsidRPr="008D4E43">
        <w:rPr>
          <w:rFonts w:ascii="Cambria" w:hAnsi="Cambria" w:hint="eastAsia"/>
          <w:sz w:val="22"/>
        </w:rPr>
        <w:t xml:space="preserve">omplaint is </w:t>
      </w:r>
      <w:r w:rsidR="00716EAB" w:rsidRPr="008D4E43">
        <w:rPr>
          <w:rFonts w:ascii="Cambria" w:hAnsi="Cambria"/>
          <w:sz w:val="22"/>
        </w:rPr>
        <w:t>filed</w:t>
      </w:r>
      <w:r w:rsidR="00716EAB" w:rsidRPr="008D4E43">
        <w:rPr>
          <w:rFonts w:ascii="Cambria" w:hAnsi="Cambria" w:hint="eastAsia"/>
          <w:sz w:val="22"/>
        </w:rPr>
        <w:t xml:space="preserve"> the Human Rights Ombudsperson undergoes a preliminary review </w:t>
      </w:r>
      <w:r w:rsidR="00716EAB" w:rsidRPr="008D4E43">
        <w:rPr>
          <w:rFonts w:ascii="Cambria" w:hAnsi="Cambria"/>
          <w:sz w:val="22"/>
        </w:rPr>
        <w:t>decid</w:t>
      </w:r>
      <w:r w:rsidR="00716EAB" w:rsidRPr="008D4E43">
        <w:rPr>
          <w:rFonts w:ascii="Cambria" w:hAnsi="Cambria" w:hint="eastAsia"/>
          <w:sz w:val="22"/>
        </w:rPr>
        <w:t xml:space="preserve">ing whether the case is within the scope of the Human Rights Ordinance. If it is, then the Ombudsperson begins the investigation. </w:t>
      </w:r>
      <w:r w:rsidR="004E5774" w:rsidRPr="008D4E43">
        <w:rPr>
          <w:rFonts w:ascii="Cambria" w:hAnsi="Cambria" w:hint="eastAsia"/>
          <w:sz w:val="22"/>
        </w:rPr>
        <w:t>During the investigation</w:t>
      </w:r>
      <w:r w:rsidR="00130A87">
        <w:rPr>
          <w:rFonts w:ascii="Cambria" w:hAnsi="Cambria" w:hint="eastAsia"/>
          <w:sz w:val="22"/>
        </w:rPr>
        <w:t>,</w:t>
      </w:r>
      <w:r w:rsidR="004E5774" w:rsidRPr="008D4E43">
        <w:rPr>
          <w:rFonts w:ascii="Cambria" w:hAnsi="Cambria" w:hint="eastAsia"/>
          <w:sz w:val="22"/>
        </w:rPr>
        <w:t xml:space="preserve"> </w:t>
      </w:r>
      <w:r w:rsidR="000327FC" w:rsidRPr="008D4E43">
        <w:rPr>
          <w:rFonts w:ascii="Cambria" w:hAnsi="Cambria"/>
          <w:sz w:val="22"/>
        </w:rPr>
        <w:t>hearings from the relevant actors are</w:t>
      </w:r>
      <w:r w:rsidR="004E5774" w:rsidRPr="008D4E43">
        <w:rPr>
          <w:rFonts w:ascii="Cambria" w:hAnsi="Cambria" w:hint="eastAsia"/>
          <w:sz w:val="22"/>
        </w:rPr>
        <w:t xml:space="preserve"> conducted and the Human Rights Ombudsperson Council </w:t>
      </w:r>
      <w:r w:rsidR="0022398C">
        <w:rPr>
          <w:rFonts w:ascii="Cambria" w:hAnsi="Cambria"/>
          <w:sz w:val="22"/>
        </w:rPr>
        <w:t>discusses</w:t>
      </w:r>
      <w:r w:rsidR="00596F33">
        <w:rPr>
          <w:rFonts w:ascii="Cambria" w:hAnsi="Cambria" w:hint="eastAsia"/>
          <w:sz w:val="22"/>
        </w:rPr>
        <w:t xml:space="preserve"> the matter </w:t>
      </w:r>
      <w:r w:rsidR="00996C92">
        <w:rPr>
          <w:rFonts w:ascii="Cambria" w:hAnsi="Cambria" w:hint="eastAsia"/>
          <w:sz w:val="22"/>
        </w:rPr>
        <w:t>afterwards</w:t>
      </w:r>
      <w:r w:rsidR="006B5C24" w:rsidRPr="008D4E43">
        <w:rPr>
          <w:rFonts w:ascii="Cambria" w:hAnsi="Cambria" w:hint="eastAsia"/>
          <w:sz w:val="22"/>
        </w:rPr>
        <w:t xml:space="preserve">. When the </w:t>
      </w:r>
      <w:r w:rsidR="00654950">
        <w:rPr>
          <w:rFonts w:ascii="Cambria" w:hAnsi="Cambria" w:hint="eastAsia"/>
          <w:sz w:val="22"/>
        </w:rPr>
        <w:t>f</w:t>
      </w:r>
      <w:r w:rsidR="006B5C24" w:rsidRPr="008D4E43">
        <w:rPr>
          <w:rFonts w:ascii="Cambria" w:hAnsi="Cambria" w:hint="eastAsia"/>
          <w:sz w:val="22"/>
        </w:rPr>
        <w:t xml:space="preserve">inal decision is made, the Ombudsperson </w:t>
      </w:r>
      <w:r w:rsidR="006605C3" w:rsidRPr="008D4E43">
        <w:rPr>
          <w:rFonts w:ascii="Cambria" w:hAnsi="Cambria"/>
          <w:sz w:val="22"/>
        </w:rPr>
        <w:t>notifies</w:t>
      </w:r>
      <w:r w:rsidR="006B5C24" w:rsidRPr="008D4E43">
        <w:rPr>
          <w:rFonts w:ascii="Cambria" w:hAnsi="Cambria" w:hint="eastAsia"/>
          <w:sz w:val="22"/>
        </w:rPr>
        <w:t xml:space="preserve"> the result to the mayor and also to the </w:t>
      </w:r>
      <w:r w:rsidR="00A76D4D" w:rsidRPr="008D4E43">
        <w:rPr>
          <w:rFonts w:ascii="Cambria" w:hAnsi="Cambria"/>
          <w:sz w:val="22"/>
        </w:rPr>
        <w:t>Complaina</w:t>
      </w:r>
      <w:r w:rsidR="00A76D4D">
        <w:rPr>
          <w:rFonts w:ascii="Cambria" w:hAnsi="Cambria"/>
          <w:sz w:val="22"/>
        </w:rPr>
        <w:t>nt</w:t>
      </w:r>
      <w:r w:rsidR="006B5C24" w:rsidRPr="008D4E43">
        <w:rPr>
          <w:rFonts w:ascii="Cambria" w:hAnsi="Cambria" w:hint="eastAsia"/>
          <w:sz w:val="22"/>
        </w:rPr>
        <w:t xml:space="preserve">. If remedies are in order, the </w:t>
      </w:r>
      <w:r w:rsidR="006605C3" w:rsidRPr="008D4E43">
        <w:rPr>
          <w:rFonts w:ascii="Cambria" w:hAnsi="Cambria" w:hint="eastAsia"/>
          <w:sz w:val="22"/>
        </w:rPr>
        <w:t xml:space="preserve">relevant </w:t>
      </w:r>
      <w:r w:rsidR="006605C3" w:rsidRPr="008D4E43">
        <w:rPr>
          <w:rFonts w:ascii="Cambria" w:hAnsi="Cambria"/>
          <w:sz w:val="22"/>
        </w:rPr>
        <w:t>institution</w:t>
      </w:r>
      <w:r w:rsidR="006605C3" w:rsidRPr="008D4E43">
        <w:rPr>
          <w:rFonts w:ascii="Cambria" w:hAnsi="Cambria" w:hint="eastAsia"/>
          <w:sz w:val="22"/>
        </w:rPr>
        <w:t xml:space="preserve"> will be notified as well</w:t>
      </w:r>
      <w:r w:rsidR="00654950">
        <w:rPr>
          <w:rFonts w:ascii="Cambria" w:hAnsi="Cambria" w:hint="eastAsia"/>
          <w:sz w:val="22"/>
        </w:rPr>
        <w:t xml:space="preserve">. </w:t>
      </w:r>
      <w:r w:rsidR="001D069D" w:rsidRPr="008D4E43">
        <w:rPr>
          <w:rFonts w:ascii="Cambria" w:hAnsi="Cambria" w:hint="eastAsia"/>
          <w:sz w:val="22"/>
        </w:rPr>
        <w:t xml:space="preserve">In 2013, 76 complaints were field and </w:t>
      </w:r>
      <w:r w:rsidR="00DF2B1F" w:rsidRPr="008D4E43">
        <w:rPr>
          <w:rFonts w:ascii="Cambria" w:hAnsi="Cambria" w:hint="eastAsia"/>
          <w:sz w:val="22"/>
        </w:rPr>
        <w:t>5</w:t>
      </w:r>
      <w:r w:rsidR="001D069D" w:rsidRPr="008D4E43">
        <w:rPr>
          <w:rFonts w:ascii="Cambria" w:hAnsi="Cambria" w:hint="eastAsia"/>
          <w:sz w:val="22"/>
        </w:rPr>
        <w:t>5 cases were finalized by the end of</w:t>
      </w:r>
      <w:r w:rsidR="00DF2B1F" w:rsidRPr="008D4E43">
        <w:rPr>
          <w:rFonts w:ascii="Cambria" w:hAnsi="Cambria" w:hint="eastAsia"/>
          <w:sz w:val="22"/>
        </w:rPr>
        <w:t xml:space="preserve"> 2013</w:t>
      </w:r>
      <w:r w:rsidR="00654950">
        <w:rPr>
          <w:rFonts w:ascii="Cambria" w:hAnsi="Cambria" w:hint="eastAsia"/>
          <w:sz w:val="22"/>
        </w:rPr>
        <w:t>;</w:t>
      </w:r>
      <w:r w:rsidR="00DF2B1F" w:rsidRPr="008D4E43">
        <w:rPr>
          <w:rFonts w:ascii="Cambria" w:hAnsi="Cambria" w:hint="eastAsia"/>
          <w:sz w:val="22"/>
        </w:rPr>
        <w:t xml:space="preserve"> 15 cases</w:t>
      </w:r>
      <w:r w:rsidR="00B23896" w:rsidRPr="008D4E43">
        <w:rPr>
          <w:rFonts w:ascii="Cambria" w:hAnsi="Cambria" w:hint="eastAsia"/>
          <w:sz w:val="22"/>
        </w:rPr>
        <w:t xml:space="preserve"> were recommended to seek</w:t>
      </w:r>
      <w:r w:rsidR="00DF2B1F" w:rsidRPr="008D4E43">
        <w:rPr>
          <w:rFonts w:ascii="Cambria" w:hAnsi="Cambria" w:hint="eastAsia"/>
          <w:sz w:val="22"/>
        </w:rPr>
        <w:t xml:space="preserve"> remedies</w:t>
      </w:r>
      <w:r w:rsidR="001D069D" w:rsidRPr="008D4E43">
        <w:rPr>
          <w:rFonts w:ascii="Cambria" w:hAnsi="Cambria" w:hint="eastAsia"/>
          <w:sz w:val="22"/>
        </w:rPr>
        <w:t xml:space="preserve">. </w:t>
      </w:r>
      <w:r w:rsidR="00DF2B1F" w:rsidRPr="008D4E43">
        <w:rPr>
          <w:rFonts w:ascii="Cambria" w:hAnsi="Cambria"/>
          <w:sz w:val="22"/>
        </w:rPr>
        <w:t>Among</w:t>
      </w:r>
      <w:r w:rsidR="00DF2B1F" w:rsidRPr="008D4E43">
        <w:rPr>
          <w:rFonts w:ascii="Cambria" w:hAnsi="Cambria" w:hint="eastAsia"/>
          <w:sz w:val="22"/>
        </w:rPr>
        <w:t xml:space="preserve"> </w:t>
      </w:r>
      <w:r w:rsidR="00967222" w:rsidRPr="008D4E43">
        <w:rPr>
          <w:rFonts w:ascii="Cambria" w:hAnsi="Cambria" w:hint="eastAsia"/>
          <w:sz w:val="22"/>
        </w:rPr>
        <w:t>11 cases</w:t>
      </w:r>
      <w:r w:rsidR="00DF2B1F" w:rsidRPr="008D4E43">
        <w:rPr>
          <w:rFonts w:ascii="Cambria" w:hAnsi="Cambria" w:hint="eastAsia"/>
          <w:sz w:val="22"/>
        </w:rPr>
        <w:t xml:space="preserve"> out of 15 </w:t>
      </w:r>
      <w:r w:rsidR="00E531ED">
        <w:rPr>
          <w:rFonts w:ascii="Cambria" w:hAnsi="Cambria" w:hint="eastAsia"/>
          <w:sz w:val="22"/>
        </w:rPr>
        <w:t>that reached the</w:t>
      </w:r>
      <w:r w:rsidR="00654950">
        <w:rPr>
          <w:rFonts w:ascii="Cambria" w:hAnsi="Cambria" w:hint="eastAsia"/>
          <w:sz w:val="22"/>
        </w:rPr>
        <w:t xml:space="preserve"> final decision are</w:t>
      </w:r>
      <w:r w:rsidR="00967222" w:rsidRPr="008D4E43">
        <w:rPr>
          <w:rFonts w:ascii="Cambria" w:hAnsi="Cambria" w:hint="eastAsia"/>
          <w:sz w:val="22"/>
        </w:rPr>
        <w:t xml:space="preserve"> included in </w:t>
      </w:r>
      <w:r w:rsidR="00780696" w:rsidRPr="008D4E43">
        <w:rPr>
          <w:rFonts w:ascii="Cambria" w:hAnsi="Cambria"/>
          <w:i/>
          <w:sz w:val="22"/>
        </w:rPr>
        <w:t xml:space="preserve">the Casebook of </w:t>
      </w:r>
      <w:r w:rsidR="00B23896" w:rsidRPr="008D4E43">
        <w:rPr>
          <w:rFonts w:ascii="Cambria" w:hAnsi="Cambria"/>
          <w:i/>
          <w:sz w:val="22"/>
        </w:rPr>
        <w:t>Decisions</w:t>
      </w:r>
      <w:r w:rsidR="00780696" w:rsidRPr="008D4E43">
        <w:rPr>
          <w:rFonts w:ascii="Cambria" w:hAnsi="Cambria"/>
          <w:i/>
          <w:sz w:val="22"/>
        </w:rPr>
        <w:t xml:space="preserve"> of Seoul Human Rights Ombudspersons</w:t>
      </w:r>
      <w:r w:rsidR="00967222" w:rsidRPr="008D4E43">
        <w:rPr>
          <w:rFonts w:ascii="Cambria" w:hAnsi="Cambria" w:hint="eastAsia"/>
          <w:sz w:val="22"/>
        </w:rPr>
        <w:t xml:space="preserve">. </w:t>
      </w:r>
    </w:p>
    <w:p w:rsidR="006B42AD" w:rsidRPr="008D4E43" w:rsidRDefault="006B42AD" w:rsidP="001F7D7E">
      <w:pPr>
        <w:spacing w:line="360" w:lineRule="auto"/>
        <w:ind w:firstLine="800"/>
        <w:rPr>
          <w:rFonts w:ascii="Cambria" w:eastAsia="Gulim" w:hAnsi="Cambria"/>
          <w:sz w:val="22"/>
        </w:rPr>
      </w:pPr>
      <w:r w:rsidRPr="008D4E43">
        <w:rPr>
          <w:rFonts w:ascii="Cambria" w:hAnsi="Cambria"/>
          <w:sz w:val="22"/>
        </w:rPr>
        <w:t>The city</w:t>
      </w:r>
      <w:r w:rsidR="0013453B" w:rsidRPr="008D4E43">
        <w:rPr>
          <w:rFonts w:ascii="Cambria" w:hAnsi="Cambria"/>
          <w:sz w:val="22"/>
        </w:rPr>
        <w:t xml:space="preserve">’s </w:t>
      </w:r>
      <w:r w:rsidR="00385361" w:rsidRPr="008D4E43">
        <w:rPr>
          <w:rFonts w:ascii="Cambria" w:hAnsi="Cambria" w:hint="eastAsia"/>
          <w:sz w:val="22"/>
        </w:rPr>
        <w:t>Human Rights Ombudsperson</w:t>
      </w:r>
      <w:r w:rsidRPr="008D4E43">
        <w:rPr>
          <w:rFonts w:ascii="Cambria" w:hAnsi="Cambria"/>
          <w:sz w:val="22"/>
        </w:rPr>
        <w:t xml:space="preserve"> has become a model for other local governments. Many local governments including the Metropolitan City of Gwangju </w:t>
      </w:r>
      <w:r w:rsidR="00DB0257">
        <w:rPr>
          <w:rFonts w:ascii="Cambria" w:hAnsi="Cambria" w:hint="eastAsia"/>
          <w:sz w:val="22"/>
        </w:rPr>
        <w:t xml:space="preserve">have paid </w:t>
      </w:r>
      <w:r w:rsidR="00DB0257">
        <w:rPr>
          <w:rFonts w:ascii="Cambria" w:hAnsi="Cambria"/>
          <w:sz w:val="22"/>
        </w:rPr>
        <w:t>official</w:t>
      </w:r>
      <w:r w:rsidR="00DB0257">
        <w:rPr>
          <w:rFonts w:ascii="Cambria" w:hAnsi="Cambria" w:hint="eastAsia"/>
          <w:sz w:val="22"/>
        </w:rPr>
        <w:t xml:space="preserve"> visit to </w:t>
      </w:r>
      <w:r w:rsidRPr="008D4E43">
        <w:rPr>
          <w:rFonts w:ascii="Cambria" w:hAnsi="Cambria"/>
          <w:sz w:val="22"/>
        </w:rPr>
        <w:t>Seoul on multiple occasions</w:t>
      </w:r>
      <w:r w:rsidR="00371C0A" w:rsidRPr="008D4E43">
        <w:rPr>
          <w:rFonts w:ascii="Cambria" w:hAnsi="Cambria" w:hint="eastAsia"/>
          <w:sz w:val="22"/>
        </w:rPr>
        <w:t xml:space="preserve"> to benchmark the system</w:t>
      </w:r>
      <w:r w:rsidRPr="008D4E43">
        <w:rPr>
          <w:rFonts w:ascii="Cambria" w:hAnsi="Cambria"/>
          <w:sz w:val="22"/>
        </w:rPr>
        <w:t>. As a result</w:t>
      </w:r>
      <w:r w:rsidR="0013453B" w:rsidRPr="008D4E43">
        <w:rPr>
          <w:rFonts w:ascii="Cambria" w:hAnsi="Cambria"/>
          <w:sz w:val="22"/>
        </w:rPr>
        <w:t>,</w:t>
      </w:r>
      <w:r w:rsidR="007319EA" w:rsidRPr="008D4E43">
        <w:rPr>
          <w:rFonts w:ascii="Cambria" w:hAnsi="Cambria"/>
          <w:sz w:val="22"/>
        </w:rPr>
        <w:t xml:space="preserve"> </w:t>
      </w:r>
      <w:r w:rsidR="0013453B" w:rsidRPr="008D4E43">
        <w:rPr>
          <w:rFonts w:ascii="Cambria" w:hAnsi="Cambria"/>
          <w:sz w:val="22"/>
        </w:rPr>
        <w:t xml:space="preserve">Gwangju and Gangwon Province officially </w:t>
      </w:r>
      <w:r w:rsidR="00BB5C67" w:rsidRPr="008D4E43">
        <w:rPr>
          <w:rFonts w:ascii="Cambria" w:hAnsi="Cambria" w:hint="eastAsia"/>
          <w:sz w:val="22"/>
        </w:rPr>
        <w:t>launched a</w:t>
      </w:r>
      <w:r w:rsidR="00D57472">
        <w:rPr>
          <w:rFonts w:ascii="Cambria" w:hAnsi="Cambria" w:hint="eastAsia"/>
          <w:sz w:val="22"/>
        </w:rPr>
        <w:t>n</w:t>
      </w:r>
      <w:r w:rsidR="00BB5C67" w:rsidRPr="008D4E43">
        <w:rPr>
          <w:rFonts w:ascii="Cambria" w:hAnsi="Cambria" w:hint="eastAsia"/>
          <w:sz w:val="22"/>
        </w:rPr>
        <w:t xml:space="preserve"> ombudsperson system similar to those of Seoul </w:t>
      </w:r>
      <w:r w:rsidR="0013453B" w:rsidRPr="008D4E43">
        <w:rPr>
          <w:rFonts w:ascii="Cambria" w:hAnsi="Cambria"/>
          <w:sz w:val="22"/>
        </w:rPr>
        <w:t xml:space="preserve">on </w:t>
      </w:r>
      <w:r w:rsidRPr="008D4E43">
        <w:rPr>
          <w:rFonts w:ascii="Cambria" w:hAnsi="Cambria"/>
          <w:sz w:val="22"/>
        </w:rPr>
        <w:t xml:space="preserve">September 2013 </w:t>
      </w:r>
      <w:r w:rsidR="0013453B" w:rsidRPr="008D4E43">
        <w:rPr>
          <w:rFonts w:ascii="Cambria" w:hAnsi="Cambria"/>
          <w:sz w:val="22"/>
        </w:rPr>
        <w:t>and</w:t>
      </w:r>
      <w:r w:rsidRPr="008D4E43">
        <w:rPr>
          <w:rFonts w:ascii="Cambria" w:hAnsi="Cambria"/>
          <w:sz w:val="22"/>
        </w:rPr>
        <w:t xml:space="preserve"> February 2014 </w:t>
      </w:r>
      <w:r w:rsidR="0013453B" w:rsidRPr="008D4E43">
        <w:rPr>
          <w:rFonts w:ascii="Cambria" w:hAnsi="Cambria"/>
          <w:sz w:val="22"/>
        </w:rPr>
        <w:t xml:space="preserve">respectively. </w:t>
      </w:r>
    </w:p>
    <w:p w:rsidR="006B42AD" w:rsidRPr="00541F60" w:rsidRDefault="003730BD" w:rsidP="001F7D7E">
      <w:pPr>
        <w:pStyle w:val="ListParagraph"/>
        <w:numPr>
          <w:ilvl w:val="0"/>
          <w:numId w:val="9"/>
        </w:numPr>
        <w:spacing w:before="360" w:line="360" w:lineRule="auto"/>
        <w:ind w:leftChars="0"/>
        <w:textAlignment w:val="baseline"/>
        <w:rPr>
          <w:rFonts w:ascii="Cambria" w:eastAsia="Gulim" w:hAnsi="Cambria" w:cs="Times New Roman"/>
          <w:b/>
          <w:color w:val="000000"/>
          <w:kern w:val="0"/>
          <w:sz w:val="22"/>
        </w:rPr>
      </w:pPr>
      <w:r w:rsidRPr="00541F60">
        <w:rPr>
          <w:rFonts w:ascii="Cambria" w:eastAsia="Malgun Gothic" w:hAnsi="Cambria" w:cs="Times New Roman" w:hint="eastAsia"/>
          <w:b/>
          <w:color w:val="000000"/>
          <w:kern w:val="0"/>
          <w:sz w:val="22"/>
        </w:rPr>
        <w:t>T</w:t>
      </w:r>
      <w:r w:rsidRPr="00541F60">
        <w:rPr>
          <w:rFonts w:ascii="Cambria" w:eastAsia="Malgun Gothic" w:hAnsi="Cambria" w:cs="Times New Roman"/>
          <w:b/>
          <w:color w:val="000000"/>
          <w:kern w:val="0"/>
          <w:sz w:val="22"/>
        </w:rPr>
        <w:t>he Citizen</w:t>
      </w:r>
      <w:r w:rsidRPr="00541F60">
        <w:rPr>
          <w:rFonts w:ascii="Cambria" w:eastAsia="Malgun Gothic" w:hAnsi="Cambria" w:cs="Times New Roman" w:hint="eastAsia"/>
          <w:b/>
          <w:color w:val="000000"/>
          <w:kern w:val="0"/>
          <w:sz w:val="22"/>
        </w:rPr>
        <w:t xml:space="preserve"> Jury on Human Rights Cases</w:t>
      </w:r>
      <w:r w:rsidR="007319EA" w:rsidRPr="00541F60">
        <w:rPr>
          <w:rFonts w:ascii="Cambria" w:eastAsia="Malgun Gothic" w:hAnsi="Cambria" w:cs="Times New Roman"/>
          <w:b/>
          <w:color w:val="000000"/>
          <w:kern w:val="0"/>
          <w:sz w:val="22"/>
        </w:rPr>
        <w:t xml:space="preserve"> </w:t>
      </w:r>
    </w:p>
    <w:p w:rsidR="00E13FA5" w:rsidRDefault="006B42AD" w:rsidP="00E13FA5">
      <w:pPr>
        <w:widowControl/>
        <w:wordWrap/>
        <w:autoSpaceDE/>
        <w:autoSpaceDN/>
        <w:spacing w:line="360" w:lineRule="auto"/>
        <w:ind w:firstLine="760"/>
        <w:rPr>
          <w:rFonts w:ascii="Cambria" w:hAnsi="Cambria"/>
          <w:sz w:val="22"/>
        </w:rPr>
      </w:pPr>
      <w:r w:rsidRPr="0012551D">
        <w:rPr>
          <w:rFonts w:ascii="Cambria" w:hAnsi="Cambria"/>
          <w:sz w:val="22"/>
        </w:rPr>
        <w:t xml:space="preserve">The </w:t>
      </w:r>
      <w:r w:rsidR="00815267">
        <w:rPr>
          <w:rFonts w:ascii="Cambria" w:hAnsi="Cambria" w:hint="eastAsia"/>
          <w:sz w:val="22"/>
        </w:rPr>
        <w:t>Citizen Jury on Human Rights Cases i</w:t>
      </w:r>
      <w:r w:rsidR="007B2C20" w:rsidRPr="0012551D">
        <w:rPr>
          <w:rFonts w:ascii="Cambria" w:hAnsi="Cambria" w:hint="eastAsia"/>
          <w:sz w:val="22"/>
        </w:rPr>
        <w:t xml:space="preserve">s the first </w:t>
      </w:r>
      <w:r w:rsidR="00001BF0">
        <w:rPr>
          <w:rFonts w:ascii="Cambria" w:hAnsi="Cambria" w:hint="eastAsia"/>
          <w:sz w:val="22"/>
        </w:rPr>
        <w:t xml:space="preserve">attempt in Korea to involve the citizen to </w:t>
      </w:r>
      <w:r w:rsidR="00237D35">
        <w:rPr>
          <w:rFonts w:ascii="Cambria" w:hAnsi="Cambria" w:hint="eastAsia"/>
          <w:sz w:val="22"/>
        </w:rPr>
        <w:t>a human rights complaint process</w:t>
      </w:r>
      <w:r w:rsidR="00001BF0">
        <w:rPr>
          <w:rFonts w:ascii="Cambria" w:hAnsi="Cambria" w:hint="eastAsia"/>
          <w:sz w:val="22"/>
        </w:rPr>
        <w:t xml:space="preserve">. </w:t>
      </w:r>
      <w:r w:rsidRPr="0012551D">
        <w:rPr>
          <w:rFonts w:ascii="Cambria" w:hAnsi="Cambria"/>
          <w:sz w:val="22"/>
        </w:rPr>
        <w:t xml:space="preserve">The idea </w:t>
      </w:r>
      <w:r w:rsidR="007B2C20" w:rsidRPr="0012551D">
        <w:rPr>
          <w:rFonts w:ascii="Cambria" w:hAnsi="Cambria" w:hint="eastAsia"/>
          <w:sz w:val="22"/>
        </w:rPr>
        <w:t>i</w:t>
      </w:r>
      <w:r w:rsidRPr="0012551D">
        <w:rPr>
          <w:rFonts w:ascii="Cambria" w:hAnsi="Cambria"/>
          <w:sz w:val="22"/>
        </w:rPr>
        <w:t xml:space="preserve">s to apply citizens’ opinion </w:t>
      </w:r>
      <w:r w:rsidR="00907F0A" w:rsidRPr="0012551D">
        <w:rPr>
          <w:rFonts w:ascii="Cambria" w:hAnsi="Cambria"/>
          <w:sz w:val="22"/>
        </w:rPr>
        <w:t>o</w:t>
      </w:r>
      <w:r w:rsidR="007B2C20" w:rsidRPr="0012551D">
        <w:rPr>
          <w:rFonts w:ascii="Cambria" w:hAnsi="Cambria" w:hint="eastAsia"/>
          <w:sz w:val="22"/>
        </w:rPr>
        <w:t>n a</w:t>
      </w:r>
      <w:r w:rsidR="00CB67D9" w:rsidRPr="0012551D">
        <w:rPr>
          <w:rFonts w:ascii="Cambria" w:hAnsi="Cambria"/>
          <w:sz w:val="22"/>
        </w:rPr>
        <w:t xml:space="preserve"> </w:t>
      </w:r>
      <w:r w:rsidRPr="0012551D">
        <w:rPr>
          <w:rFonts w:ascii="Cambria" w:hAnsi="Cambria"/>
          <w:sz w:val="22"/>
        </w:rPr>
        <w:t>human rights case</w:t>
      </w:r>
      <w:r w:rsidR="003B0D44">
        <w:rPr>
          <w:rFonts w:ascii="Cambria" w:hAnsi="Cambria" w:hint="eastAsia"/>
          <w:sz w:val="22"/>
        </w:rPr>
        <w:t xml:space="preserve"> which</w:t>
      </w:r>
      <w:r w:rsidR="007B2C20" w:rsidRPr="0012551D">
        <w:rPr>
          <w:rFonts w:ascii="Cambria" w:hAnsi="Cambria" w:hint="eastAsia"/>
          <w:sz w:val="22"/>
        </w:rPr>
        <w:t xml:space="preserve"> </w:t>
      </w:r>
      <w:r w:rsidR="00431552">
        <w:rPr>
          <w:rFonts w:ascii="Cambria" w:hAnsi="Cambria" w:hint="eastAsia"/>
          <w:sz w:val="22"/>
        </w:rPr>
        <w:t xml:space="preserve">could generate </w:t>
      </w:r>
      <w:r w:rsidR="007B2C20" w:rsidRPr="0012551D">
        <w:rPr>
          <w:rFonts w:ascii="Cambria" w:hAnsi="Cambria" w:hint="eastAsia"/>
          <w:sz w:val="22"/>
        </w:rPr>
        <w:t>social debate</w:t>
      </w:r>
      <w:r w:rsidRPr="0012551D">
        <w:rPr>
          <w:rFonts w:ascii="Cambria" w:hAnsi="Cambria"/>
          <w:sz w:val="22"/>
        </w:rPr>
        <w:t>.</w:t>
      </w:r>
      <w:r w:rsidR="007B2C20" w:rsidRPr="0012551D">
        <w:rPr>
          <w:rFonts w:ascii="Cambria" w:hAnsi="Cambria" w:hint="eastAsia"/>
          <w:sz w:val="22"/>
        </w:rPr>
        <w:t xml:space="preserve"> </w:t>
      </w:r>
      <w:r w:rsidR="00431552">
        <w:rPr>
          <w:rFonts w:ascii="Cambria" w:hAnsi="Cambria" w:hint="eastAsia"/>
          <w:sz w:val="22"/>
        </w:rPr>
        <w:t>A total of 200 p</w:t>
      </w:r>
      <w:r w:rsidR="007B2C20" w:rsidRPr="0012551D">
        <w:rPr>
          <w:rFonts w:ascii="Cambria" w:hAnsi="Cambria" w:hint="eastAsia"/>
          <w:sz w:val="22"/>
        </w:rPr>
        <w:t>anel of Juror</w:t>
      </w:r>
      <w:r w:rsidR="00431552">
        <w:rPr>
          <w:rFonts w:ascii="Cambria" w:hAnsi="Cambria" w:hint="eastAsia"/>
          <w:sz w:val="22"/>
        </w:rPr>
        <w:t>,</w:t>
      </w:r>
      <w:r w:rsidR="0012551D" w:rsidRPr="0012551D">
        <w:rPr>
          <w:rFonts w:ascii="Cambria" w:hAnsi="Cambria"/>
          <w:sz w:val="22"/>
        </w:rPr>
        <w:t xml:space="preserve"> 150</w:t>
      </w:r>
      <w:r w:rsidRPr="0012551D">
        <w:rPr>
          <w:rFonts w:ascii="Cambria" w:hAnsi="Cambria"/>
          <w:sz w:val="22"/>
        </w:rPr>
        <w:t xml:space="preserve"> citizens and 50 </w:t>
      </w:r>
      <w:r w:rsidRPr="0012551D">
        <w:rPr>
          <w:rFonts w:ascii="Cambria" w:hAnsi="Cambria"/>
          <w:sz w:val="22"/>
        </w:rPr>
        <w:lastRenderedPageBreak/>
        <w:t>experts</w:t>
      </w:r>
      <w:r w:rsidR="007B2C20" w:rsidRPr="0012551D">
        <w:rPr>
          <w:rFonts w:ascii="Cambria" w:hAnsi="Cambria" w:hint="eastAsia"/>
          <w:sz w:val="22"/>
        </w:rPr>
        <w:t xml:space="preserve">, will be selected with </w:t>
      </w:r>
      <w:r w:rsidR="00237D35">
        <w:rPr>
          <w:rFonts w:ascii="Cambria" w:hAnsi="Cambria" w:hint="eastAsia"/>
          <w:sz w:val="22"/>
        </w:rPr>
        <w:t xml:space="preserve">consideration on </w:t>
      </w:r>
      <w:r w:rsidR="00237D35">
        <w:rPr>
          <w:rFonts w:ascii="Cambria" w:hAnsi="Cambria"/>
          <w:sz w:val="22"/>
        </w:rPr>
        <w:t>region, social status, and ag</w:t>
      </w:r>
      <w:r w:rsidR="00237D35">
        <w:rPr>
          <w:rFonts w:ascii="Cambria" w:hAnsi="Cambria" w:hint="eastAsia"/>
          <w:sz w:val="22"/>
        </w:rPr>
        <w:t>e</w:t>
      </w:r>
      <w:r w:rsidR="007B2C20" w:rsidRPr="0012551D">
        <w:rPr>
          <w:rFonts w:ascii="Cambria" w:hAnsi="Cambria" w:hint="eastAsia"/>
          <w:sz w:val="22"/>
        </w:rPr>
        <w:t>.</w:t>
      </w:r>
      <w:r w:rsidR="00907F0A" w:rsidRPr="0012551D">
        <w:rPr>
          <w:rFonts w:ascii="Cambria" w:hAnsi="Cambria"/>
          <w:sz w:val="22"/>
        </w:rPr>
        <w:t xml:space="preserve"> </w:t>
      </w:r>
      <w:r w:rsidRPr="0012551D">
        <w:rPr>
          <w:rFonts w:ascii="Cambria" w:hAnsi="Cambria"/>
          <w:sz w:val="22"/>
        </w:rPr>
        <w:t xml:space="preserve">The expert </w:t>
      </w:r>
      <w:r w:rsidR="0012551D" w:rsidRPr="0012551D">
        <w:rPr>
          <w:rFonts w:ascii="Cambria" w:hAnsi="Cambria"/>
          <w:sz w:val="22"/>
        </w:rPr>
        <w:t>jurors are</w:t>
      </w:r>
      <w:r w:rsidR="00C931D2" w:rsidRPr="0012551D">
        <w:rPr>
          <w:rFonts w:ascii="Cambria" w:hAnsi="Cambria" w:hint="eastAsia"/>
          <w:sz w:val="22"/>
        </w:rPr>
        <w:t xml:space="preserve"> those with abundant </w:t>
      </w:r>
      <w:r w:rsidRPr="0012551D">
        <w:rPr>
          <w:rFonts w:ascii="Cambria" w:hAnsi="Cambria"/>
          <w:sz w:val="22"/>
        </w:rPr>
        <w:t xml:space="preserve">human rights </w:t>
      </w:r>
      <w:r w:rsidR="00C931D2" w:rsidRPr="0012551D">
        <w:rPr>
          <w:rFonts w:ascii="Cambria" w:hAnsi="Cambria" w:hint="eastAsia"/>
          <w:sz w:val="22"/>
        </w:rPr>
        <w:t>experience</w:t>
      </w:r>
      <w:r w:rsidR="00EE7CEE" w:rsidRPr="0012551D">
        <w:rPr>
          <w:rFonts w:ascii="Cambria" w:hAnsi="Cambria"/>
          <w:sz w:val="22"/>
        </w:rPr>
        <w:t>, selected</w:t>
      </w:r>
      <w:r w:rsidRPr="0012551D">
        <w:rPr>
          <w:rFonts w:ascii="Cambria" w:hAnsi="Cambria"/>
          <w:sz w:val="22"/>
        </w:rPr>
        <w:t xml:space="preserve"> through recommendations</w:t>
      </w:r>
      <w:r w:rsidR="00821E7F">
        <w:rPr>
          <w:rFonts w:ascii="Cambria" w:hAnsi="Cambria" w:hint="eastAsia"/>
          <w:sz w:val="22"/>
        </w:rPr>
        <w:t xml:space="preserve"> from civil society. </w:t>
      </w:r>
      <w:r w:rsidR="00AB4493" w:rsidRPr="0012551D">
        <w:rPr>
          <w:rFonts w:ascii="Cambria" w:hAnsi="Cambria" w:hint="eastAsia"/>
          <w:sz w:val="22"/>
        </w:rPr>
        <w:t xml:space="preserve">On </w:t>
      </w:r>
      <w:r w:rsidR="00821E7F">
        <w:rPr>
          <w:rFonts w:ascii="Cambria" w:hAnsi="Cambria" w:hint="eastAsia"/>
          <w:sz w:val="22"/>
        </w:rPr>
        <w:t>each</w:t>
      </w:r>
      <w:r w:rsidR="00AB4493" w:rsidRPr="0012551D">
        <w:rPr>
          <w:rFonts w:ascii="Cambria" w:hAnsi="Cambria" w:hint="eastAsia"/>
          <w:sz w:val="22"/>
        </w:rPr>
        <w:t xml:space="preserve"> case, twelve</w:t>
      </w:r>
      <w:r w:rsidRPr="0012551D">
        <w:rPr>
          <w:rFonts w:ascii="Cambria" w:hAnsi="Cambria"/>
          <w:sz w:val="22"/>
        </w:rPr>
        <w:t xml:space="preserve"> member</w:t>
      </w:r>
      <w:r w:rsidR="00AB4493" w:rsidRPr="0012551D">
        <w:rPr>
          <w:rFonts w:ascii="Cambria" w:hAnsi="Cambria" w:hint="eastAsia"/>
          <w:sz w:val="22"/>
        </w:rPr>
        <w:t xml:space="preserve">s of juror, eight </w:t>
      </w:r>
      <w:r w:rsidR="00AB4493" w:rsidRPr="0012551D">
        <w:rPr>
          <w:rFonts w:ascii="Cambria" w:hAnsi="Cambria"/>
          <w:sz w:val="22"/>
        </w:rPr>
        <w:t>citizen</w:t>
      </w:r>
      <w:r w:rsidR="00AB4493" w:rsidRPr="0012551D">
        <w:rPr>
          <w:rFonts w:ascii="Cambria" w:hAnsi="Cambria" w:hint="eastAsia"/>
          <w:sz w:val="22"/>
        </w:rPr>
        <w:t xml:space="preserve"> jury and four human rights expert jury,</w:t>
      </w:r>
      <w:r w:rsidRPr="0012551D">
        <w:rPr>
          <w:rFonts w:ascii="Cambria" w:hAnsi="Cambria"/>
          <w:sz w:val="22"/>
        </w:rPr>
        <w:t xml:space="preserve"> will be selected </w:t>
      </w:r>
      <w:r w:rsidR="00AB4493" w:rsidRPr="0012551D">
        <w:rPr>
          <w:rFonts w:ascii="Cambria" w:hAnsi="Cambria"/>
          <w:sz w:val="22"/>
        </w:rPr>
        <w:t>randomly</w:t>
      </w:r>
      <w:r w:rsidRPr="0012551D">
        <w:rPr>
          <w:rFonts w:ascii="Cambria" w:hAnsi="Cambria"/>
          <w:sz w:val="22"/>
        </w:rPr>
        <w:t xml:space="preserve"> from</w:t>
      </w:r>
      <w:r w:rsidR="00821E7F">
        <w:rPr>
          <w:rFonts w:ascii="Cambria" w:hAnsi="Cambria" w:hint="eastAsia"/>
          <w:sz w:val="22"/>
        </w:rPr>
        <w:t xml:space="preserve"> the</w:t>
      </w:r>
      <w:r w:rsidR="00AB4493" w:rsidRPr="0012551D">
        <w:rPr>
          <w:rFonts w:ascii="Cambria" w:hAnsi="Cambria" w:hint="eastAsia"/>
          <w:sz w:val="22"/>
        </w:rPr>
        <w:t xml:space="preserve"> </w:t>
      </w:r>
      <w:r w:rsidR="00AB4493" w:rsidRPr="0012551D">
        <w:rPr>
          <w:rFonts w:ascii="Cambria" w:hAnsi="Cambria"/>
          <w:sz w:val="22"/>
        </w:rPr>
        <w:t>jur</w:t>
      </w:r>
      <w:r w:rsidR="00821E7F">
        <w:rPr>
          <w:rFonts w:ascii="Cambria" w:hAnsi="Cambria" w:hint="eastAsia"/>
          <w:sz w:val="22"/>
        </w:rPr>
        <w:t>y</w:t>
      </w:r>
      <w:r w:rsidR="00AB4493" w:rsidRPr="0012551D">
        <w:rPr>
          <w:rFonts w:ascii="Cambria" w:hAnsi="Cambria" w:hint="eastAsia"/>
          <w:sz w:val="22"/>
        </w:rPr>
        <w:t xml:space="preserve"> panel. After </w:t>
      </w:r>
      <w:r w:rsidR="00AB4493" w:rsidRPr="0012551D">
        <w:rPr>
          <w:rFonts w:ascii="Cambria" w:hAnsi="Cambria"/>
          <w:sz w:val="22"/>
        </w:rPr>
        <w:t>hearing</w:t>
      </w:r>
      <w:r w:rsidR="00AB4493" w:rsidRPr="0012551D">
        <w:rPr>
          <w:rFonts w:ascii="Cambria" w:hAnsi="Cambria" w:hint="eastAsia"/>
          <w:sz w:val="22"/>
        </w:rPr>
        <w:t xml:space="preserve"> a cas</w:t>
      </w:r>
      <w:r w:rsidR="004E535D">
        <w:rPr>
          <w:rFonts w:ascii="Cambria" w:hAnsi="Cambria" w:hint="eastAsia"/>
          <w:sz w:val="22"/>
        </w:rPr>
        <w:t>e, the jury</w:t>
      </w:r>
      <w:r w:rsidR="00B60001">
        <w:rPr>
          <w:rFonts w:ascii="Cambria" w:hAnsi="Cambria" w:hint="eastAsia"/>
          <w:sz w:val="22"/>
        </w:rPr>
        <w:t xml:space="preserve"> will reach a </w:t>
      </w:r>
      <w:r w:rsidR="00AB4493" w:rsidRPr="0012551D">
        <w:rPr>
          <w:rFonts w:ascii="Cambria" w:hAnsi="Cambria" w:hint="eastAsia"/>
          <w:sz w:val="22"/>
        </w:rPr>
        <w:t xml:space="preserve">decision which the Human Rights Ombudsperson take into account when </w:t>
      </w:r>
      <w:r w:rsidR="00DB0257">
        <w:rPr>
          <w:rFonts w:ascii="Cambria" w:hAnsi="Cambria" w:hint="eastAsia"/>
          <w:sz w:val="22"/>
        </w:rPr>
        <w:t xml:space="preserve">reaching a final </w:t>
      </w:r>
      <w:r w:rsidR="00950D5D">
        <w:rPr>
          <w:rFonts w:ascii="Cambria" w:hAnsi="Cambria"/>
          <w:sz w:val="22"/>
        </w:rPr>
        <w:t>decision</w:t>
      </w:r>
      <w:r w:rsidR="00AB4493" w:rsidRPr="0012551D">
        <w:rPr>
          <w:rFonts w:ascii="Cambria" w:hAnsi="Cambria" w:hint="eastAsia"/>
          <w:sz w:val="22"/>
        </w:rPr>
        <w:t xml:space="preserve">. </w:t>
      </w:r>
      <w:r w:rsidR="006E2027">
        <w:rPr>
          <w:rFonts w:ascii="Cambria" w:hAnsi="Cambria" w:hint="eastAsia"/>
          <w:sz w:val="22"/>
        </w:rPr>
        <w:t>The program will begin in 2014.</w:t>
      </w:r>
    </w:p>
    <w:p w:rsidR="00E13FA5" w:rsidRDefault="00E13FA5" w:rsidP="00E13FA5">
      <w:pPr>
        <w:widowControl/>
        <w:wordWrap/>
        <w:autoSpaceDE/>
        <w:autoSpaceDN/>
        <w:spacing w:line="360" w:lineRule="auto"/>
        <w:ind w:firstLine="760"/>
        <w:rPr>
          <w:rFonts w:ascii="Cambria" w:hAnsi="Cambria"/>
          <w:sz w:val="22"/>
        </w:rPr>
      </w:pPr>
    </w:p>
    <w:p w:rsidR="006B42AD" w:rsidRPr="00E13FA5" w:rsidRDefault="00907F0A" w:rsidP="00E13FA5">
      <w:pPr>
        <w:pStyle w:val="ListParagraph"/>
        <w:numPr>
          <w:ilvl w:val="0"/>
          <w:numId w:val="14"/>
        </w:numPr>
        <w:spacing w:before="200" w:line="360" w:lineRule="auto"/>
        <w:ind w:leftChars="0"/>
        <w:textAlignment w:val="baseline"/>
        <w:rPr>
          <w:rFonts w:ascii="Cambria" w:eastAsia="Malgun Gothic" w:hAnsi="Cambria" w:cs="Times New Roman"/>
          <w:b/>
          <w:color w:val="000000"/>
          <w:w w:val="95"/>
          <w:kern w:val="0"/>
          <w:sz w:val="24"/>
          <w:szCs w:val="24"/>
        </w:rPr>
      </w:pPr>
      <w:r w:rsidRPr="00E13FA5">
        <w:rPr>
          <w:rFonts w:ascii="Cambria" w:eastAsia="Malgun Gothic" w:hAnsi="Cambria" w:cs="Times New Roman"/>
          <w:b/>
          <w:color w:val="000000"/>
          <w:w w:val="95"/>
          <w:kern w:val="0"/>
          <w:sz w:val="24"/>
          <w:szCs w:val="24"/>
        </w:rPr>
        <w:t xml:space="preserve">Major Policies </w:t>
      </w:r>
      <w:r w:rsidR="008167CC">
        <w:rPr>
          <w:rFonts w:ascii="Cambria" w:eastAsia="Malgun Gothic" w:hAnsi="Cambria" w:cs="Times New Roman" w:hint="eastAsia"/>
          <w:b/>
          <w:color w:val="000000"/>
          <w:w w:val="95"/>
          <w:kern w:val="0"/>
          <w:sz w:val="24"/>
          <w:szCs w:val="24"/>
        </w:rPr>
        <w:t xml:space="preserve">on </w:t>
      </w:r>
      <w:r w:rsidR="008167CC" w:rsidRPr="00E13FA5">
        <w:rPr>
          <w:rFonts w:ascii="Cambria" w:eastAsia="Malgun Gothic" w:hAnsi="Cambria" w:cs="Times New Roman"/>
          <w:b/>
          <w:color w:val="000000"/>
          <w:w w:val="95"/>
          <w:kern w:val="0"/>
          <w:sz w:val="24"/>
          <w:szCs w:val="24"/>
        </w:rPr>
        <w:t>Human Rights</w:t>
      </w:r>
    </w:p>
    <w:p w:rsidR="009F2FD0" w:rsidRDefault="009F2FD0" w:rsidP="001F7D7E">
      <w:pPr>
        <w:pStyle w:val="ListParagraph"/>
        <w:spacing w:before="200" w:line="360" w:lineRule="auto"/>
        <w:ind w:leftChars="0" w:left="0" w:firstLine="760"/>
        <w:textAlignment w:val="baseline"/>
        <w:rPr>
          <w:rFonts w:ascii="Cambria" w:hAnsi="Cambria"/>
          <w:sz w:val="22"/>
        </w:rPr>
      </w:pPr>
      <w:r w:rsidRPr="00533BB5">
        <w:rPr>
          <w:rFonts w:ascii="Cambria" w:hAnsi="Cambria"/>
          <w:sz w:val="22"/>
        </w:rPr>
        <w:t xml:space="preserve">The </w:t>
      </w:r>
      <w:r>
        <w:rPr>
          <w:rFonts w:ascii="Cambria" w:hAnsi="Cambria" w:hint="eastAsia"/>
          <w:sz w:val="22"/>
        </w:rPr>
        <w:t>Human Rights Division</w:t>
      </w:r>
      <w:r w:rsidRPr="00533BB5">
        <w:rPr>
          <w:rFonts w:ascii="Cambria" w:hAnsi="Cambria"/>
          <w:sz w:val="22"/>
        </w:rPr>
        <w:t xml:space="preserve"> has created and implemented various policies with the vision to develop a “Seoul</w:t>
      </w:r>
      <w:r>
        <w:rPr>
          <w:rFonts w:ascii="Cambria" w:hAnsi="Cambria" w:hint="eastAsia"/>
          <w:sz w:val="22"/>
        </w:rPr>
        <w:t>,</w:t>
      </w:r>
      <w:r w:rsidR="00262B74">
        <w:rPr>
          <w:rFonts w:ascii="Cambria" w:hAnsi="Cambria" w:hint="eastAsia"/>
          <w:sz w:val="22"/>
        </w:rPr>
        <w:t xml:space="preserve"> </w:t>
      </w:r>
      <w:r w:rsidRPr="00533BB5">
        <w:rPr>
          <w:rFonts w:ascii="Cambria" w:hAnsi="Cambria"/>
          <w:sz w:val="22"/>
        </w:rPr>
        <w:t xml:space="preserve">where anyone, at anytime and anywhere can enjoy human rights.” Through the </w:t>
      </w:r>
      <w:r>
        <w:rPr>
          <w:rFonts w:ascii="Cambria" w:hAnsi="Cambria" w:hint="eastAsia"/>
          <w:sz w:val="22"/>
        </w:rPr>
        <w:t>Seoul Action Plan on Human Rights</w:t>
      </w:r>
      <w:r w:rsidRPr="00533BB5">
        <w:rPr>
          <w:rFonts w:ascii="Cambria" w:hAnsi="Cambria"/>
          <w:sz w:val="22"/>
        </w:rPr>
        <w:t xml:space="preserve">, </w:t>
      </w:r>
      <w:r>
        <w:rPr>
          <w:rFonts w:ascii="Cambria" w:hAnsi="Cambria" w:hint="eastAsia"/>
          <w:sz w:val="22"/>
        </w:rPr>
        <w:t xml:space="preserve">Seoul has implemented and mainstreamed human rights in </w:t>
      </w:r>
      <w:r>
        <w:rPr>
          <w:rFonts w:ascii="Cambria" w:hAnsi="Cambria"/>
          <w:sz w:val="22"/>
        </w:rPr>
        <w:t>its</w:t>
      </w:r>
      <w:r>
        <w:rPr>
          <w:rFonts w:ascii="Cambria" w:hAnsi="Cambria" w:hint="eastAsia"/>
          <w:sz w:val="22"/>
        </w:rPr>
        <w:t xml:space="preserve"> overall administration.</w:t>
      </w:r>
      <w:r w:rsidR="00262B74">
        <w:rPr>
          <w:rFonts w:ascii="Cambria" w:hAnsi="Cambria" w:hint="eastAsia"/>
          <w:sz w:val="22"/>
        </w:rPr>
        <w:t xml:space="preserve"> </w:t>
      </w:r>
      <w:r>
        <w:rPr>
          <w:rFonts w:ascii="Cambria" w:hAnsi="Cambria" w:hint="eastAsia"/>
          <w:sz w:val="22"/>
        </w:rPr>
        <w:t>H</w:t>
      </w:r>
      <w:r w:rsidRPr="00533BB5">
        <w:rPr>
          <w:rFonts w:ascii="Cambria" w:hAnsi="Cambria"/>
          <w:sz w:val="22"/>
        </w:rPr>
        <w:t xml:space="preserve">uman rights sensitivity has been </w:t>
      </w:r>
      <w:r>
        <w:rPr>
          <w:rFonts w:ascii="Cambria" w:hAnsi="Cambria" w:hint="eastAsia"/>
          <w:sz w:val="22"/>
        </w:rPr>
        <w:t>enhanced</w:t>
      </w:r>
      <w:r w:rsidRPr="00533BB5">
        <w:rPr>
          <w:rFonts w:ascii="Cambria" w:hAnsi="Cambria"/>
          <w:sz w:val="22"/>
        </w:rPr>
        <w:t xml:space="preserve"> through human rights education for civil servants</w:t>
      </w:r>
      <w:r>
        <w:rPr>
          <w:rFonts w:ascii="Cambria" w:hAnsi="Cambria" w:hint="eastAsia"/>
          <w:sz w:val="22"/>
        </w:rPr>
        <w:t xml:space="preserve"> and by supporting human rights </w:t>
      </w:r>
      <w:r w:rsidR="00231919">
        <w:rPr>
          <w:rFonts w:ascii="Cambria" w:hAnsi="Cambria" w:hint="eastAsia"/>
          <w:sz w:val="22"/>
        </w:rPr>
        <w:t>organizations</w:t>
      </w:r>
      <w:r>
        <w:rPr>
          <w:rFonts w:ascii="Cambria" w:hAnsi="Cambria" w:hint="eastAsia"/>
          <w:sz w:val="22"/>
        </w:rPr>
        <w:t xml:space="preserve">, financially and systematically, Seoul has been raising capacity of the civil partners. With regards to local laws, regulations or </w:t>
      </w:r>
      <w:r w:rsidR="00D377D7">
        <w:rPr>
          <w:rFonts w:ascii="Cambria" w:hAnsi="Cambria"/>
          <w:sz w:val="22"/>
        </w:rPr>
        <w:t>policies that affect</w:t>
      </w:r>
      <w:r>
        <w:rPr>
          <w:rFonts w:ascii="Cambria" w:hAnsi="Cambria" w:hint="eastAsia"/>
          <w:sz w:val="22"/>
        </w:rPr>
        <w:t xml:space="preserve"> the everyday lives of the people which are incompatible with human rights, Seoul Human Rights Committee and the Human Rights Ombudsperson are there to recommend a way of </w:t>
      </w:r>
      <w:r>
        <w:rPr>
          <w:rFonts w:ascii="Cambria" w:hAnsi="Cambria"/>
          <w:sz w:val="22"/>
        </w:rPr>
        <w:t>improvement</w:t>
      </w:r>
      <w:r>
        <w:rPr>
          <w:rFonts w:ascii="Cambria" w:hAnsi="Cambria" w:hint="eastAsia"/>
          <w:sz w:val="22"/>
        </w:rPr>
        <w:t xml:space="preserve"> to the Mayor of Seoul.</w:t>
      </w:r>
      <w:r w:rsidR="00C03E88">
        <w:rPr>
          <w:rFonts w:ascii="Cambria" w:hAnsi="Cambria" w:hint="eastAsia"/>
          <w:sz w:val="22"/>
        </w:rPr>
        <w:t xml:space="preserve"> </w:t>
      </w:r>
      <w:r w:rsidR="008C1E2E">
        <w:rPr>
          <w:rFonts w:ascii="Cambria" w:hAnsi="Cambria" w:hint="eastAsia"/>
          <w:sz w:val="22"/>
        </w:rPr>
        <w:t>Furthermore,</w:t>
      </w:r>
      <w:r w:rsidR="00BB1F71">
        <w:rPr>
          <w:rFonts w:ascii="Cambria" w:hAnsi="Cambria" w:hint="eastAsia"/>
          <w:sz w:val="22"/>
        </w:rPr>
        <w:t xml:space="preserve"> effort to </w:t>
      </w:r>
      <w:r w:rsidR="00B42112">
        <w:rPr>
          <w:rFonts w:ascii="Cambria" w:hAnsi="Cambria" w:hint="eastAsia"/>
          <w:sz w:val="22"/>
        </w:rPr>
        <w:t>establish a</w:t>
      </w:r>
      <w:r w:rsidR="008C1E2E">
        <w:rPr>
          <w:rFonts w:ascii="Cambria" w:hAnsi="Cambria" w:hint="eastAsia"/>
          <w:sz w:val="22"/>
        </w:rPr>
        <w:t xml:space="preserve"> Citizen</w:t>
      </w:r>
      <w:r w:rsidR="008C1E2E">
        <w:rPr>
          <w:rFonts w:ascii="Cambria" w:hAnsi="Cambria"/>
          <w:sz w:val="22"/>
        </w:rPr>
        <w:t>’</w:t>
      </w:r>
      <w:r w:rsidR="008C1E2E">
        <w:rPr>
          <w:rFonts w:ascii="Cambria" w:hAnsi="Cambria" w:hint="eastAsia"/>
          <w:sz w:val="22"/>
        </w:rPr>
        <w:t xml:space="preserve">s Charter of Human Rights </w:t>
      </w:r>
      <w:r w:rsidR="00B42112">
        <w:rPr>
          <w:rFonts w:ascii="Cambria" w:hAnsi="Cambria" w:hint="eastAsia"/>
          <w:sz w:val="22"/>
        </w:rPr>
        <w:t xml:space="preserve">is </w:t>
      </w:r>
      <w:r w:rsidR="004235EA">
        <w:rPr>
          <w:rFonts w:ascii="Cambria" w:hAnsi="Cambria" w:hint="eastAsia"/>
          <w:sz w:val="22"/>
        </w:rPr>
        <w:t>under</w:t>
      </w:r>
      <w:r w:rsidR="004123F3">
        <w:rPr>
          <w:rFonts w:ascii="Cambria" w:hAnsi="Cambria" w:hint="eastAsia"/>
          <w:sz w:val="22"/>
        </w:rPr>
        <w:t xml:space="preserve"> consideration.</w:t>
      </w:r>
    </w:p>
    <w:p w:rsidR="002F558F" w:rsidRPr="00556CC7" w:rsidRDefault="002F558F" w:rsidP="001F7D7E">
      <w:pPr>
        <w:pStyle w:val="ListParagraph"/>
        <w:spacing w:before="200" w:line="360" w:lineRule="auto"/>
        <w:ind w:leftChars="0" w:left="0" w:firstLine="760"/>
        <w:textAlignment w:val="baseline"/>
        <w:rPr>
          <w:rFonts w:ascii="Cambria" w:eastAsia="Malgun Gothic" w:hAnsi="Cambria" w:cs="Times New Roman"/>
          <w:b/>
          <w:color w:val="000000"/>
          <w:w w:val="95"/>
          <w:kern w:val="0"/>
          <w:sz w:val="24"/>
          <w:szCs w:val="24"/>
        </w:rPr>
      </w:pPr>
    </w:p>
    <w:p w:rsidR="006B42AD" w:rsidRPr="00533BB5" w:rsidRDefault="006B42AD" w:rsidP="001F7D7E">
      <w:pPr>
        <w:pStyle w:val="ListParagraph"/>
        <w:numPr>
          <w:ilvl w:val="0"/>
          <w:numId w:val="10"/>
        </w:numPr>
        <w:spacing w:before="300" w:line="360" w:lineRule="auto"/>
        <w:ind w:leftChars="0"/>
        <w:textAlignment w:val="baseline"/>
        <w:rPr>
          <w:rFonts w:ascii="Cambria" w:eastAsia="Gulim" w:hAnsi="Cambria" w:cs="Times New Roman"/>
          <w:b/>
          <w:color w:val="000000"/>
          <w:kern w:val="0"/>
          <w:sz w:val="22"/>
        </w:rPr>
      </w:pPr>
      <w:r w:rsidRPr="00533BB5">
        <w:rPr>
          <w:rFonts w:ascii="Cambria" w:eastAsia="Malgun Gothic" w:hAnsi="Cambria" w:cs="Times New Roman"/>
          <w:b/>
          <w:bCs/>
          <w:color w:val="000000"/>
          <w:w w:val="90"/>
          <w:kern w:val="0"/>
          <w:sz w:val="22"/>
        </w:rPr>
        <w:t xml:space="preserve"> </w:t>
      </w:r>
      <w:r w:rsidR="00600E9B" w:rsidRPr="00533BB5">
        <w:rPr>
          <w:rFonts w:ascii="Cambria" w:eastAsia="Malgun Gothic" w:hAnsi="Cambria" w:cs="Times New Roman"/>
          <w:b/>
          <w:color w:val="000000"/>
          <w:kern w:val="0"/>
          <w:sz w:val="22"/>
        </w:rPr>
        <w:t>Seoul Action Plan on Human Rights</w:t>
      </w:r>
      <w:r w:rsidR="0098176D">
        <w:rPr>
          <w:rFonts w:ascii="Cambria" w:eastAsia="Malgun Gothic" w:hAnsi="Cambria" w:cs="Times New Roman" w:hint="eastAsia"/>
          <w:b/>
          <w:color w:val="000000"/>
          <w:kern w:val="0"/>
          <w:sz w:val="22"/>
        </w:rPr>
        <w:t>; a Five Year Plan</w:t>
      </w:r>
    </w:p>
    <w:p w:rsidR="006B42AD" w:rsidRDefault="006F4634" w:rsidP="001F7D7E">
      <w:pPr>
        <w:spacing w:line="360" w:lineRule="auto"/>
        <w:ind w:firstLine="800"/>
        <w:rPr>
          <w:rFonts w:ascii="Cambria" w:hAnsi="Cambria" w:cs="Times New Roman"/>
          <w:sz w:val="22"/>
        </w:rPr>
      </w:pPr>
      <w:r w:rsidRPr="00D377D7">
        <w:rPr>
          <w:rFonts w:ascii="Cambria" w:hAnsi="Cambria" w:cs="Times New Roman"/>
          <w:sz w:val="22"/>
        </w:rPr>
        <w:t>Based on the Human Rights Ordinance</w:t>
      </w:r>
      <w:r>
        <w:rPr>
          <w:rFonts w:ascii="Cambria" w:hAnsi="Cambria" w:cs="Times New Roman" w:hint="eastAsia"/>
          <w:sz w:val="22"/>
        </w:rPr>
        <w:t>,</w:t>
      </w:r>
      <w:r w:rsidRPr="00D377D7">
        <w:rPr>
          <w:rFonts w:ascii="Cambria" w:hAnsi="Cambria" w:cs="Times New Roman"/>
          <w:sz w:val="22"/>
        </w:rPr>
        <w:t xml:space="preserve"> </w:t>
      </w:r>
      <w:r>
        <w:rPr>
          <w:rFonts w:ascii="Cambria" w:hAnsi="Cambria" w:cs="Times New Roman" w:hint="eastAsia"/>
          <w:sz w:val="22"/>
        </w:rPr>
        <w:t xml:space="preserve">Seoul </w:t>
      </w:r>
      <w:r w:rsidR="00BF764B" w:rsidRPr="00D377D7">
        <w:rPr>
          <w:rFonts w:ascii="Cambria" w:hAnsi="Cambria" w:cs="Times New Roman"/>
          <w:sz w:val="22"/>
        </w:rPr>
        <w:t>Action Plan on Human Rights</w:t>
      </w:r>
      <w:r w:rsidR="0055143E" w:rsidRPr="00D377D7">
        <w:rPr>
          <w:rFonts w:ascii="Cambria" w:hAnsi="Cambria" w:cs="Times New Roman"/>
          <w:sz w:val="22"/>
        </w:rPr>
        <w:t>, a comprehensive human rights policy plan, is being executed</w:t>
      </w:r>
      <w:r>
        <w:rPr>
          <w:rFonts w:ascii="Cambria" w:hAnsi="Cambria" w:cs="Times New Roman" w:hint="eastAsia"/>
          <w:sz w:val="22"/>
        </w:rPr>
        <w:t xml:space="preserve"> from 2013</w:t>
      </w:r>
      <w:r w:rsidR="0055143E" w:rsidRPr="00D377D7">
        <w:rPr>
          <w:rFonts w:ascii="Cambria" w:hAnsi="Cambria" w:cs="Times New Roman"/>
          <w:sz w:val="22"/>
        </w:rPr>
        <w:t>.</w:t>
      </w:r>
      <w:r w:rsidR="002946E0" w:rsidRPr="00D377D7">
        <w:rPr>
          <w:rFonts w:ascii="Cambria" w:hAnsi="Cambria" w:cs="Times New Roman"/>
          <w:sz w:val="22"/>
        </w:rPr>
        <w:t xml:space="preserve"> The plan aims</w:t>
      </w:r>
      <w:r w:rsidR="006B42AD" w:rsidRPr="00D377D7">
        <w:rPr>
          <w:rFonts w:ascii="Cambria" w:hAnsi="Cambria" w:cs="Times New Roman"/>
          <w:sz w:val="22"/>
        </w:rPr>
        <w:t xml:space="preserve"> to apply the human rights value to the </w:t>
      </w:r>
      <w:r w:rsidR="002946E0" w:rsidRPr="00D377D7">
        <w:rPr>
          <w:rFonts w:ascii="Cambria" w:hAnsi="Cambria" w:cs="Times New Roman"/>
          <w:sz w:val="22"/>
        </w:rPr>
        <w:t xml:space="preserve">city’s </w:t>
      </w:r>
      <w:r w:rsidR="00FE5EF6">
        <w:rPr>
          <w:rFonts w:ascii="Cambria" w:hAnsi="Cambria" w:cs="Times New Roman" w:hint="eastAsia"/>
          <w:sz w:val="22"/>
        </w:rPr>
        <w:t>governance</w:t>
      </w:r>
      <w:r w:rsidR="006B42AD" w:rsidRPr="00D377D7">
        <w:rPr>
          <w:rFonts w:ascii="Cambria" w:hAnsi="Cambria" w:cs="Times New Roman"/>
          <w:sz w:val="22"/>
        </w:rPr>
        <w:t xml:space="preserve"> and it is to be revis</w:t>
      </w:r>
      <w:r>
        <w:rPr>
          <w:rFonts w:ascii="Cambria" w:hAnsi="Cambria" w:cs="Times New Roman" w:hint="eastAsia"/>
          <w:sz w:val="22"/>
        </w:rPr>
        <w:t>ited</w:t>
      </w:r>
      <w:r w:rsidR="006B42AD" w:rsidRPr="00D377D7">
        <w:rPr>
          <w:rFonts w:ascii="Cambria" w:hAnsi="Cambria" w:cs="Times New Roman"/>
          <w:sz w:val="22"/>
        </w:rPr>
        <w:t xml:space="preserve"> every five years to increase the </w:t>
      </w:r>
      <w:r w:rsidR="00FE5EF6">
        <w:rPr>
          <w:rFonts w:ascii="Cambria" w:hAnsi="Cambria" w:cs="Times New Roman" w:hint="eastAsia"/>
          <w:sz w:val="22"/>
        </w:rPr>
        <w:t>sustainability</w:t>
      </w:r>
      <w:r w:rsidR="006B42AD" w:rsidRPr="00D377D7">
        <w:rPr>
          <w:rFonts w:ascii="Cambria" w:hAnsi="Cambria" w:cs="Times New Roman"/>
          <w:sz w:val="22"/>
        </w:rPr>
        <w:t xml:space="preserve"> of the policy.</w:t>
      </w:r>
      <w:r w:rsidR="00231919">
        <w:rPr>
          <w:rFonts w:ascii="Cambria" w:hAnsi="Cambria" w:cs="Times New Roman" w:hint="eastAsia"/>
          <w:sz w:val="22"/>
        </w:rPr>
        <w:t xml:space="preserve"> </w:t>
      </w:r>
      <w:r w:rsidR="00167F7F" w:rsidRPr="00D377D7">
        <w:rPr>
          <w:rFonts w:ascii="Cambria" w:hAnsi="Cambria" w:cs="Times New Roman"/>
          <w:sz w:val="22"/>
        </w:rPr>
        <w:t>The</w:t>
      </w:r>
      <w:r w:rsidR="002946E0" w:rsidRPr="00D377D7">
        <w:rPr>
          <w:rFonts w:ascii="Cambria" w:hAnsi="Cambria" w:cs="Times New Roman"/>
          <w:sz w:val="22"/>
        </w:rPr>
        <w:t xml:space="preserve"> </w:t>
      </w:r>
      <w:r w:rsidR="00BF764B" w:rsidRPr="00D377D7">
        <w:rPr>
          <w:rFonts w:ascii="Cambria" w:hAnsi="Cambria" w:cs="Times New Roman"/>
          <w:sz w:val="22"/>
        </w:rPr>
        <w:t xml:space="preserve">Seoul Action Plan on Human Rights </w:t>
      </w:r>
      <w:r w:rsidR="00475ED3" w:rsidRPr="00D377D7">
        <w:rPr>
          <w:rFonts w:ascii="Cambria" w:hAnsi="Cambria" w:cs="Times New Roman"/>
          <w:sz w:val="22"/>
        </w:rPr>
        <w:t>has five</w:t>
      </w:r>
      <w:r w:rsidR="00167F7F" w:rsidRPr="00D377D7">
        <w:rPr>
          <w:rFonts w:ascii="Cambria" w:hAnsi="Cambria" w:cs="Times New Roman"/>
          <w:sz w:val="22"/>
        </w:rPr>
        <w:t xml:space="preserve"> </w:t>
      </w:r>
      <w:r w:rsidR="0051432D" w:rsidRPr="00D377D7">
        <w:rPr>
          <w:rFonts w:ascii="Cambria" w:hAnsi="Cambria" w:cs="Times New Roman"/>
          <w:sz w:val="22"/>
        </w:rPr>
        <w:t xml:space="preserve">main </w:t>
      </w:r>
      <w:r w:rsidR="00167F7F" w:rsidRPr="00D377D7">
        <w:rPr>
          <w:rFonts w:ascii="Cambria" w:hAnsi="Cambria" w:cs="Times New Roman"/>
          <w:sz w:val="22"/>
        </w:rPr>
        <w:t xml:space="preserve">policy </w:t>
      </w:r>
      <w:r w:rsidR="00D377D7" w:rsidRPr="00D377D7">
        <w:rPr>
          <w:rFonts w:ascii="Cambria" w:hAnsi="Cambria" w:cs="Times New Roman"/>
          <w:sz w:val="22"/>
        </w:rPr>
        <w:t>goals</w:t>
      </w:r>
      <w:r w:rsidR="009C1A43">
        <w:rPr>
          <w:rFonts w:ascii="Cambria" w:hAnsi="Cambria" w:cs="Times New Roman" w:hint="eastAsia"/>
          <w:sz w:val="22"/>
        </w:rPr>
        <w:t xml:space="preserve"> which are;</w:t>
      </w:r>
      <w:r w:rsidR="00167F7F" w:rsidRPr="00D377D7">
        <w:rPr>
          <w:rFonts w:ascii="Cambria" w:hAnsi="Cambria" w:cs="Times New Roman"/>
          <w:sz w:val="22"/>
        </w:rPr>
        <w:t xml:space="preserve"> </w:t>
      </w:r>
      <w:r w:rsidR="00C77B7B">
        <w:rPr>
          <w:rFonts w:ascii="Cambria" w:hAnsi="Cambria" w:cs="Times New Roman"/>
          <w:sz w:val="22"/>
        </w:rPr>
        <w:t>pro</w:t>
      </w:r>
      <w:r w:rsidR="00C77B7B">
        <w:rPr>
          <w:rFonts w:ascii="Cambria" w:hAnsi="Cambria" w:cs="Times New Roman" w:hint="eastAsia"/>
          <w:sz w:val="22"/>
        </w:rPr>
        <w:t>tec</w:t>
      </w:r>
      <w:r w:rsidR="0051432D" w:rsidRPr="00D377D7">
        <w:rPr>
          <w:rFonts w:ascii="Cambria" w:hAnsi="Cambria" w:cs="Times New Roman"/>
          <w:sz w:val="22"/>
        </w:rPr>
        <w:t>ting the rights of the most vulnerable group</w:t>
      </w:r>
      <w:r w:rsidR="00167F7F" w:rsidRPr="00D377D7">
        <w:rPr>
          <w:rFonts w:ascii="Cambria" w:hAnsi="Cambria" w:cs="Times New Roman"/>
          <w:sz w:val="22"/>
        </w:rPr>
        <w:t xml:space="preserve">, </w:t>
      </w:r>
      <w:r w:rsidR="0051432D" w:rsidRPr="00D377D7">
        <w:rPr>
          <w:rFonts w:ascii="Cambria" w:hAnsi="Cambria" w:cs="Times New Roman"/>
          <w:sz w:val="22"/>
        </w:rPr>
        <w:t>creating a human rights friendly city environment</w:t>
      </w:r>
      <w:r w:rsidR="00167F7F" w:rsidRPr="00D377D7">
        <w:rPr>
          <w:rFonts w:ascii="Cambria" w:hAnsi="Cambria" w:cs="Times New Roman"/>
          <w:sz w:val="22"/>
        </w:rPr>
        <w:t>,</w:t>
      </w:r>
      <w:r w:rsidR="0051432D" w:rsidRPr="00D377D7">
        <w:rPr>
          <w:rFonts w:ascii="Cambria" w:hAnsi="Cambria" w:cs="Times New Roman"/>
          <w:sz w:val="22"/>
        </w:rPr>
        <w:t xml:space="preserve"> raising human rights awareness</w:t>
      </w:r>
      <w:r w:rsidR="00167F7F" w:rsidRPr="00D377D7">
        <w:rPr>
          <w:rFonts w:ascii="Cambria" w:hAnsi="Cambria" w:cs="Times New Roman"/>
          <w:sz w:val="22"/>
        </w:rPr>
        <w:t xml:space="preserve">, </w:t>
      </w:r>
      <w:r w:rsidR="0051432D" w:rsidRPr="00D377D7">
        <w:rPr>
          <w:rFonts w:ascii="Cambria" w:hAnsi="Cambria" w:cs="Times New Roman"/>
          <w:sz w:val="22"/>
        </w:rPr>
        <w:t>institutionalizing human rights</w:t>
      </w:r>
      <w:r w:rsidR="00167F7F" w:rsidRPr="00D377D7">
        <w:rPr>
          <w:rFonts w:ascii="Cambria" w:hAnsi="Cambria" w:cs="Times New Roman"/>
          <w:sz w:val="22"/>
        </w:rPr>
        <w:t xml:space="preserve">, </w:t>
      </w:r>
      <w:r w:rsidR="0051432D" w:rsidRPr="00D377D7">
        <w:rPr>
          <w:rFonts w:ascii="Cambria" w:hAnsi="Cambria" w:cs="Times New Roman"/>
          <w:sz w:val="22"/>
        </w:rPr>
        <w:t xml:space="preserve">and building cooperation with civil society and other </w:t>
      </w:r>
      <w:r w:rsidR="00D377D7" w:rsidRPr="00D377D7">
        <w:rPr>
          <w:rFonts w:ascii="Cambria" w:hAnsi="Cambria" w:cs="Times New Roman"/>
          <w:sz w:val="22"/>
        </w:rPr>
        <w:t xml:space="preserve">municipals. </w:t>
      </w:r>
      <w:r w:rsidR="006B42AD" w:rsidRPr="00D377D7">
        <w:rPr>
          <w:rFonts w:ascii="Cambria" w:hAnsi="Cambria" w:cs="Times New Roman"/>
          <w:sz w:val="22"/>
        </w:rPr>
        <w:t xml:space="preserve">These five main goals are </w:t>
      </w:r>
      <w:r w:rsidR="00D377D7" w:rsidRPr="00D377D7">
        <w:rPr>
          <w:rFonts w:ascii="Cambria" w:hAnsi="Cambria" w:cs="Times New Roman"/>
          <w:sz w:val="22"/>
        </w:rPr>
        <w:t>divided</w:t>
      </w:r>
      <w:r w:rsidR="0051432D" w:rsidRPr="00D377D7">
        <w:rPr>
          <w:rFonts w:ascii="Cambria" w:hAnsi="Cambria" w:cs="Times New Roman"/>
          <w:sz w:val="22"/>
        </w:rPr>
        <w:t xml:space="preserve"> into</w:t>
      </w:r>
      <w:r w:rsidR="006B42AD" w:rsidRPr="00D377D7">
        <w:rPr>
          <w:rFonts w:ascii="Cambria" w:hAnsi="Cambria" w:cs="Times New Roman"/>
          <w:sz w:val="22"/>
        </w:rPr>
        <w:t xml:space="preserve"> 17 sectors</w:t>
      </w:r>
      <w:r w:rsidR="0051432D" w:rsidRPr="00D377D7">
        <w:rPr>
          <w:rFonts w:ascii="Cambria" w:hAnsi="Cambria" w:cs="Times New Roman"/>
          <w:sz w:val="22"/>
        </w:rPr>
        <w:t xml:space="preserve">, </w:t>
      </w:r>
      <w:r w:rsidR="006B42AD" w:rsidRPr="00D377D7">
        <w:rPr>
          <w:rFonts w:ascii="Cambria" w:hAnsi="Cambria" w:cs="Times New Roman"/>
          <w:sz w:val="22"/>
        </w:rPr>
        <w:t xml:space="preserve">25 </w:t>
      </w:r>
      <w:r w:rsidR="00675995">
        <w:rPr>
          <w:rFonts w:ascii="Cambria" w:hAnsi="Cambria" w:cs="Times New Roman" w:hint="eastAsia"/>
          <w:sz w:val="22"/>
        </w:rPr>
        <w:t>programs</w:t>
      </w:r>
      <w:r w:rsidR="006B42AD" w:rsidRPr="00D377D7">
        <w:rPr>
          <w:rFonts w:ascii="Cambria" w:hAnsi="Cambria" w:cs="Times New Roman"/>
          <w:sz w:val="22"/>
        </w:rPr>
        <w:t xml:space="preserve"> with a total of 73</w:t>
      </w:r>
      <w:r w:rsidR="00454E55">
        <w:rPr>
          <w:rFonts w:ascii="Cambria" w:hAnsi="Cambria" w:cs="Times New Roman" w:hint="eastAsia"/>
          <w:sz w:val="22"/>
        </w:rPr>
        <w:t xml:space="preserve"> </w:t>
      </w:r>
      <w:r w:rsidR="00675995">
        <w:rPr>
          <w:rFonts w:ascii="Cambria" w:hAnsi="Cambria" w:cs="Times New Roman" w:hint="eastAsia"/>
          <w:sz w:val="22"/>
        </w:rPr>
        <w:t>projects</w:t>
      </w:r>
      <w:r w:rsidR="006B42AD" w:rsidRPr="00D377D7">
        <w:rPr>
          <w:rFonts w:ascii="Cambria" w:hAnsi="Cambria" w:cs="Times New Roman"/>
          <w:sz w:val="22"/>
        </w:rPr>
        <w:t xml:space="preserve">. </w:t>
      </w:r>
    </w:p>
    <w:p w:rsidR="004F15C4" w:rsidRPr="007249B5" w:rsidRDefault="00581453" w:rsidP="001F7D7E">
      <w:pPr>
        <w:spacing w:line="360" w:lineRule="auto"/>
        <w:ind w:firstLine="800"/>
        <w:rPr>
          <w:rFonts w:ascii="Cambria" w:hAnsi="Cambria" w:cs="Times New Roman"/>
          <w:sz w:val="22"/>
        </w:rPr>
      </w:pPr>
      <w:r>
        <w:rPr>
          <w:rFonts w:ascii="Cambria" w:hAnsi="Cambria" w:cs="Times New Roman" w:hint="eastAsia"/>
          <w:sz w:val="22"/>
        </w:rPr>
        <w:t>It took 15 months, starting from M</w:t>
      </w:r>
      <w:r>
        <w:rPr>
          <w:rFonts w:ascii="Cambria" w:hAnsi="Cambria" w:cs="Times New Roman"/>
          <w:sz w:val="22"/>
        </w:rPr>
        <w:t>a</w:t>
      </w:r>
      <w:r>
        <w:rPr>
          <w:rFonts w:ascii="Cambria" w:hAnsi="Cambria" w:cs="Times New Roman" w:hint="eastAsia"/>
          <w:sz w:val="22"/>
        </w:rPr>
        <w:t xml:space="preserve">rch 2012, to establish the Action Plan. It went through </w:t>
      </w:r>
      <w:r w:rsidRPr="00D377D7">
        <w:rPr>
          <w:rFonts w:ascii="Cambria" w:hAnsi="Cambria" w:cs="Times New Roman"/>
          <w:sz w:val="22"/>
        </w:rPr>
        <w:t>consultations with civilian experts on 49 occasions as well as applied the voices of 40 human rights organizations</w:t>
      </w:r>
      <w:r>
        <w:rPr>
          <w:rFonts w:ascii="Cambria" w:hAnsi="Cambria" w:cs="Times New Roman" w:hint="eastAsia"/>
          <w:sz w:val="22"/>
        </w:rPr>
        <w:t xml:space="preserve">. </w:t>
      </w:r>
      <w:r w:rsidRPr="00D377D7">
        <w:rPr>
          <w:rFonts w:ascii="Cambria" w:hAnsi="Cambria" w:cs="Times New Roman"/>
          <w:sz w:val="22"/>
        </w:rPr>
        <w:t xml:space="preserve">Suggestions from all social backgrounds were converged. After multiple consultations and discussions within Seoul Metropolitan Government, 73 tasks were </w:t>
      </w:r>
      <w:r w:rsidRPr="00D377D7">
        <w:rPr>
          <w:rFonts w:ascii="Cambria" w:hAnsi="Cambria" w:cs="Times New Roman"/>
          <w:sz w:val="22"/>
        </w:rPr>
        <w:lastRenderedPageBreak/>
        <w:t xml:space="preserve">selected. </w:t>
      </w:r>
      <w:r w:rsidR="00931A36">
        <w:rPr>
          <w:rFonts w:ascii="Cambria" w:hAnsi="Cambria" w:cs="Times New Roman" w:hint="eastAsia"/>
          <w:sz w:val="22"/>
        </w:rPr>
        <w:t>Among those 73 tasks, i</w:t>
      </w:r>
      <w:r w:rsidR="00E149CB" w:rsidRPr="00D377D7">
        <w:rPr>
          <w:rFonts w:ascii="Cambria" w:hAnsi="Cambria" w:cs="Times New Roman"/>
          <w:sz w:val="22"/>
        </w:rPr>
        <w:t>t is important to notice that the Action Plan applies the concept of deinstitutionalization</w:t>
      </w:r>
      <w:r w:rsidR="004F15C4">
        <w:rPr>
          <w:rFonts w:ascii="Cambria" w:hAnsi="Cambria" w:cs="Times New Roman" w:hint="eastAsia"/>
          <w:sz w:val="22"/>
        </w:rPr>
        <w:t xml:space="preserve"> and self-reliance</w:t>
      </w:r>
      <w:r w:rsidR="00E149CB" w:rsidRPr="00D377D7">
        <w:rPr>
          <w:rFonts w:ascii="Cambria" w:hAnsi="Cambria" w:cs="Times New Roman"/>
          <w:sz w:val="22"/>
        </w:rPr>
        <w:t xml:space="preserve"> of persons with disabilities and </w:t>
      </w:r>
      <w:r w:rsidR="00372550">
        <w:rPr>
          <w:rFonts w:ascii="Cambria" w:hAnsi="Cambria" w:cs="Times New Roman" w:hint="eastAsia"/>
          <w:sz w:val="22"/>
        </w:rPr>
        <w:t>expan</w:t>
      </w:r>
      <w:r w:rsidR="00931A36">
        <w:rPr>
          <w:rFonts w:ascii="Cambria" w:hAnsi="Cambria" w:cs="Times New Roman" w:hint="eastAsia"/>
          <w:sz w:val="22"/>
        </w:rPr>
        <w:t>d</w:t>
      </w:r>
      <w:r w:rsidR="00E149CB" w:rsidRPr="00D377D7">
        <w:rPr>
          <w:rFonts w:ascii="Cambria" w:hAnsi="Cambria" w:cs="Times New Roman"/>
          <w:sz w:val="22"/>
        </w:rPr>
        <w:t xml:space="preserve"> the current multicultural policy to include migrant work</w:t>
      </w:r>
      <w:r w:rsidR="00931A36">
        <w:rPr>
          <w:rFonts w:ascii="Cambria" w:hAnsi="Cambria" w:cs="Times New Roman"/>
          <w:sz w:val="22"/>
        </w:rPr>
        <w:t>ers, refuges and other</w:t>
      </w:r>
      <w:r w:rsidR="00931A36">
        <w:rPr>
          <w:rFonts w:ascii="Cambria" w:hAnsi="Cambria" w:cs="Times New Roman" w:hint="eastAsia"/>
          <w:sz w:val="22"/>
        </w:rPr>
        <w:t xml:space="preserve"> minority </w:t>
      </w:r>
      <w:r w:rsidR="00E149CB" w:rsidRPr="00D377D7">
        <w:rPr>
          <w:rFonts w:ascii="Cambria" w:hAnsi="Cambria" w:cs="Times New Roman"/>
          <w:sz w:val="22"/>
        </w:rPr>
        <w:t>migrants.</w:t>
      </w:r>
      <w:r w:rsidR="00931A36">
        <w:rPr>
          <w:rFonts w:ascii="Cambria" w:hAnsi="Cambria" w:cs="Times New Roman" w:hint="eastAsia"/>
          <w:sz w:val="22"/>
        </w:rPr>
        <w:t xml:space="preserve"> </w:t>
      </w:r>
    </w:p>
    <w:p w:rsidR="006B42AD" w:rsidRPr="00D377D7" w:rsidRDefault="006B42AD" w:rsidP="001F7D7E">
      <w:pPr>
        <w:spacing w:line="360" w:lineRule="auto"/>
        <w:ind w:firstLine="800"/>
        <w:rPr>
          <w:rFonts w:ascii="Cambria" w:hAnsi="Cambria" w:cs="Times New Roman"/>
          <w:sz w:val="22"/>
        </w:rPr>
      </w:pPr>
      <w:r w:rsidRPr="00D377D7">
        <w:rPr>
          <w:rFonts w:ascii="Cambria" w:hAnsi="Cambria" w:cs="Times New Roman"/>
          <w:sz w:val="22"/>
        </w:rPr>
        <w:t xml:space="preserve">To insure the </w:t>
      </w:r>
      <w:r w:rsidR="003834C1" w:rsidRPr="00D377D7">
        <w:rPr>
          <w:rFonts w:ascii="Cambria" w:hAnsi="Cambria" w:cs="Times New Roman"/>
          <w:sz w:val="22"/>
        </w:rPr>
        <w:t xml:space="preserve">tasks to be put in place, constant monitoring is carried out. Each year </w:t>
      </w:r>
      <w:r w:rsidRPr="00D377D7">
        <w:rPr>
          <w:rFonts w:ascii="Cambria" w:hAnsi="Cambria" w:cs="Times New Roman"/>
          <w:sz w:val="22"/>
        </w:rPr>
        <w:t xml:space="preserve">Seoul </w:t>
      </w:r>
      <w:r w:rsidR="00522DAB" w:rsidRPr="00D377D7">
        <w:rPr>
          <w:rFonts w:ascii="Cambria" w:hAnsi="Cambria" w:cs="Times New Roman"/>
          <w:sz w:val="22"/>
        </w:rPr>
        <w:t>Committee</w:t>
      </w:r>
      <w:r w:rsidR="00AF6A83" w:rsidRPr="00D377D7">
        <w:rPr>
          <w:rFonts w:ascii="Cambria" w:hAnsi="Cambria" w:cs="Times New Roman"/>
          <w:sz w:val="22"/>
        </w:rPr>
        <w:t xml:space="preserve"> on Human </w:t>
      </w:r>
      <w:r w:rsidR="003834C1" w:rsidRPr="00D377D7">
        <w:rPr>
          <w:rFonts w:ascii="Cambria" w:hAnsi="Cambria" w:cs="Times New Roman"/>
          <w:sz w:val="22"/>
        </w:rPr>
        <w:t>Rights shares</w:t>
      </w:r>
      <w:r w:rsidRPr="00D377D7">
        <w:rPr>
          <w:rFonts w:ascii="Cambria" w:hAnsi="Cambria" w:cs="Times New Roman"/>
          <w:sz w:val="22"/>
        </w:rPr>
        <w:t xml:space="preserve"> the monitoring process with the </w:t>
      </w:r>
      <w:r w:rsidR="003834C1" w:rsidRPr="00D377D7">
        <w:rPr>
          <w:rFonts w:ascii="Cambria" w:hAnsi="Cambria" w:cs="Times New Roman"/>
          <w:sz w:val="22"/>
        </w:rPr>
        <w:t xml:space="preserve">relevant Divisions and also </w:t>
      </w:r>
      <w:r w:rsidR="00D377D7" w:rsidRPr="00D377D7">
        <w:rPr>
          <w:rFonts w:ascii="Cambria" w:hAnsi="Cambria" w:cs="Times New Roman"/>
          <w:sz w:val="22"/>
        </w:rPr>
        <w:t>discusses</w:t>
      </w:r>
      <w:r w:rsidR="003834C1" w:rsidRPr="00D377D7">
        <w:rPr>
          <w:rFonts w:ascii="Cambria" w:hAnsi="Cambria" w:cs="Times New Roman"/>
          <w:sz w:val="22"/>
        </w:rPr>
        <w:t xml:space="preserve"> the obstacle in accomplishing the task</w:t>
      </w:r>
      <w:r w:rsidR="00CF2388" w:rsidRPr="00D377D7">
        <w:rPr>
          <w:rFonts w:ascii="Cambria" w:hAnsi="Cambria" w:cs="Times New Roman"/>
          <w:sz w:val="22"/>
        </w:rPr>
        <w:t xml:space="preserve">. </w:t>
      </w:r>
      <w:r w:rsidRPr="00D377D7">
        <w:rPr>
          <w:rFonts w:ascii="Cambria" w:hAnsi="Cambria" w:cs="Times New Roman"/>
          <w:sz w:val="22"/>
        </w:rPr>
        <w:t xml:space="preserve">Through these efforts </w:t>
      </w:r>
      <w:r w:rsidR="003834C1" w:rsidRPr="00D377D7">
        <w:rPr>
          <w:rFonts w:ascii="Cambria" w:hAnsi="Cambria" w:cs="Times New Roman"/>
          <w:sz w:val="22"/>
        </w:rPr>
        <w:t>the Action Plan will be more sustainable.</w:t>
      </w:r>
      <w:r w:rsidR="00692DCE">
        <w:rPr>
          <w:rFonts w:ascii="Cambria" w:hAnsi="Cambria" w:cs="Times New Roman" w:hint="eastAsia"/>
          <w:sz w:val="22"/>
        </w:rPr>
        <w:t xml:space="preserve"> </w:t>
      </w:r>
    </w:p>
    <w:p w:rsidR="00EC5D84" w:rsidRDefault="00EC5D84" w:rsidP="001F7D7E">
      <w:pPr>
        <w:spacing w:line="360" w:lineRule="auto"/>
        <w:rPr>
          <w:rFonts w:ascii="Cambria" w:hAnsi="Cambria" w:cs="Times New Roman"/>
          <w:w w:val="95"/>
          <w:sz w:val="22"/>
        </w:rPr>
      </w:pPr>
    </w:p>
    <w:p w:rsidR="008B2801" w:rsidRPr="008B2801" w:rsidRDefault="00960701" w:rsidP="001F7D7E">
      <w:pPr>
        <w:pStyle w:val="ListParagraph"/>
        <w:numPr>
          <w:ilvl w:val="0"/>
          <w:numId w:val="10"/>
        </w:numPr>
        <w:spacing w:before="300" w:line="360" w:lineRule="auto"/>
        <w:ind w:leftChars="0"/>
        <w:textAlignment w:val="baseline"/>
        <w:rPr>
          <w:rFonts w:ascii="Cambria" w:eastAsia="Malgun Gothic" w:hAnsi="Cambria" w:cs="Times New Roman"/>
          <w:color w:val="000000"/>
          <w:w w:val="95"/>
          <w:kern w:val="0"/>
          <w:sz w:val="22"/>
        </w:rPr>
      </w:pPr>
      <w:r w:rsidRPr="00F77A27">
        <w:rPr>
          <w:rFonts w:ascii="Cambria" w:eastAsia="Malgun Gothic" w:hAnsi="Cambria" w:cs="Times New Roman"/>
          <w:b/>
          <w:bCs/>
          <w:color w:val="000000"/>
          <w:kern w:val="0"/>
          <w:sz w:val="22"/>
        </w:rPr>
        <w:t xml:space="preserve">Human Rights Education for </w:t>
      </w:r>
      <w:r w:rsidR="00F77A27" w:rsidRPr="00F77A27">
        <w:rPr>
          <w:rFonts w:ascii="Cambria" w:eastAsia="Malgun Gothic" w:hAnsi="Cambria" w:cs="Times New Roman" w:hint="eastAsia"/>
          <w:b/>
          <w:bCs/>
          <w:color w:val="000000"/>
          <w:kern w:val="0"/>
          <w:sz w:val="22"/>
        </w:rPr>
        <w:t>Municipal</w:t>
      </w:r>
      <w:r w:rsidRPr="00F77A27">
        <w:rPr>
          <w:rFonts w:ascii="Cambria" w:eastAsia="Malgun Gothic" w:hAnsi="Cambria" w:cs="Times New Roman"/>
          <w:b/>
          <w:bCs/>
          <w:color w:val="000000"/>
          <w:kern w:val="0"/>
          <w:sz w:val="22"/>
        </w:rPr>
        <w:t xml:space="preserve"> </w:t>
      </w:r>
      <w:r w:rsidR="00F32B75">
        <w:rPr>
          <w:rFonts w:ascii="Cambria" w:eastAsia="Malgun Gothic" w:hAnsi="Cambria" w:cs="Times New Roman" w:hint="eastAsia"/>
          <w:b/>
          <w:bCs/>
          <w:color w:val="000000"/>
          <w:kern w:val="0"/>
          <w:sz w:val="22"/>
        </w:rPr>
        <w:t xml:space="preserve">Civil </w:t>
      </w:r>
      <w:r w:rsidRPr="00F77A27">
        <w:rPr>
          <w:rFonts w:ascii="Cambria" w:eastAsia="Malgun Gothic" w:hAnsi="Cambria" w:cs="Times New Roman"/>
          <w:b/>
          <w:bCs/>
          <w:color w:val="000000"/>
          <w:kern w:val="0"/>
          <w:sz w:val="22"/>
        </w:rPr>
        <w:t>Servants</w:t>
      </w:r>
      <w:r w:rsidR="003E23F9" w:rsidRPr="00F77A27">
        <w:rPr>
          <w:rFonts w:ascii="Cambria" w:eastAsia="Malgun Gothic" w:hAnsi="Cambria" w:cs="Times New Roman" w:hint="eastAsia"/>
          <w:b/>
          <w:bCs/>
          <w:color w:val="000000"/>
          <w:kern w:val="0"/>
          <w:sz w:val="22"/>
        </w:rPr>
        <w:t xml:space="preserve"> </w:t>
      </w:r>
      <w:r w:rsidRPr="00F77A27">
        <w:rPr>
          <w:rFonts w:ascii="Cambria" w:eastAsia="Malgun Gothic" w:hAnsi="Cambria" w:cs="Times New Roman"/>
          <w:b/>
          <w:bCs/>
          <w:color w:val="000000"/>
          <w:kern w:val="0"/>
          <w:sz w:val="22"/>
        </w:rPr>
        <w:t xml:space="preserve"> </w:t>
      </w:r>
      <w:r w:rsidR="00780696" w:rsidRPr="00F77A27">
        <w:rPr>
          <w:rFonts w:ascii="Cambria" w:eastAsia="Malgun Gothic" w:hAnsi="Cambria" w:cs="Times New Roman"/>
          <w:b/>
          <w:bCs/>
          <w:color w:val="000000"/>
          <w:kern w:val="0"/>
          <w:sz w:val="22"/>
        </w:rPr>
        <w:tab/>
      </w:r>
    </w:p>
    <w:p w:rsidR="00E233BD" w:rsidRPr="00B773CD" w:rsidRDefault="00780696" w:rsidP="001F7D7E">
      <w:pPr>
        <w:spacing w:before="300" w:line="360" w:lineRule="auto"/>
        <w:ind w:firstLine="800"/>
        <w:textAlignment w:val="baseline"/>
        <w:rPr>
          <w:rFonts w:ascii="Cambria" w:hAnsi="Cambria"/>
          <w:sz w:val="22"/>
        </w:rPr>
      </w:pPr>
      <w:r w:rsidRPr="00B773CD">
        <w:rPr>
          <w:rFonts w:ascii="Cambria" w:eastAsia="Malgun Gothic" w:hAnsi="Cambria" w:cs="Times New Roman"/>
          <w:color w:val="000000"/>
          <w:kern w:val="0"/>
          <w:sz w:val="22"/>
        </w:rPr>
        <w:t xml:space="preserve">To enhance </w:t>
      </w:r>
      <w:r w:rsidR="0046031E" w:rsidRPr="00B773CD">
        <w:rPr>
          <w:rFonts w:ascii="Cambria" w:eastAsia="Malgun Gothic" w:hAnsi="Cambria" w:cs="Times New Roman" w:hint="eastAsia"/>
          <w:color w:val="000000"/>
          <w:kern w:val="0"/>
          <w:sz w:val="22"/>
        </w:rPr>
        <w:t xml:space="preserve">the </w:t>
      </w:r>
      <w:r w:rsidRPr="00B773CD">
        <w:rPr>
          <w:rFonts w:ascii="Cambria" w:eastAsia="Malgun Gothic" w:hAnsi="Cambria" w:cs="Times New Roman"/>
          <w:color w:val="000000"/>
          <w:kern w:val="0"/>
          <w:sz w:val="22"/>
        </w:rPr>
        <w:t>human rights</w:t>
      </w:r>
      <w:r w:rsidR="009C353E" w:rsidRPr="00B773CD">
        <w:rPr>
          <w:rFonts w:ascii="Cambria" w:eastAsia="Malgun Gothic" w:hAnsi="Cambria" w:cs="Times New Roman" w:hint="eastAsia"/>
          <w:color w:val="000000"/>
          <w:kern w:val="0"/>
          <w:sz w:val="22"/>
        </w:rPr>
        <w:t xml:space="preserve"> </w:t>
      </w:r>
      <w:r w:rsidR="0046031E" w:rsidRPr="00B773CD">
        <w:rPr>
          <w:rFonts w:ascii="Cambria" w:eastAsia="Malgun Gothic" w:hAnsi="Cambria" w:cs="Times New Roman" w:hint="eastAsia"/>
          <w:color w:val="000000"/>
          <w:kern w:val="0"/>
          <w:sz w:val="22"/>
        </w:rPr>
        <w:t xml:space="preserve">sensitivity </w:t>
      </w:r>
      <w:r w:rsidR="009C353E" w:rsidRPr="00B773CD">
        <w:rPr>
          <w:rFonts w:ascii="Cambria" w:eastAsia="Malgun Gothic" w:hAnsi="Cambria" w:cs="Times New Roman" w:hint="eastAsia"/>
          <w:color w:val="000000"/>
          <w:kern w:val="0"/>
          <w:sz w:val="22"/>
        </w:rPr>
        <w:t xml:space="preserve">of the public sector </w:t>
      </w:r>
      <w:r w:rsidR="009C353E" w:rsidRPr="00B773CD">
        <w:rPr>
          <w:rFonts w:ascii="Cambria" w:eastAsia="Malgun Gothic" w:hAnsi="Cambria" w:cs="Times New Roman"/>
          <w:color w:val="000000"/>
          <w:kern w:val="0"/>
          <w:sz w:val="22"/>
        </w:rPr>
        <w:t>work</w:t>
      </w:r>
      <w:r w:rsidR="009C353E" w:rsidRPr="00B773CD">
        <w:rPr>
          <w:rFonts w:ascii="Cambria" w:eastAsia="Malgun Gothic" w:hAnsi="Cambria" w:cs="Times New Roman" w:hint="eastAsia"/>
          <w:color w:val="000000"/>
          <w:kern w:val="0"/>
          <w:sz w:val="22"/>
        </w:rPr>
        <w:t xml:space="preserve">ers, Seoul </w:t>
      </w:r>
      <w:r w:rsidR="00C75066">
        <w:rPr>
          <w:rFonts w:ascii="Cambria" w:eastAsia="Malgun Gothic" w:hAnsi="Cambria" w:cs="Times New Roman" w:hint="eastAsia"/>
          <w:color w:val="000000"/>
          <w:kern w:val="0"/>
          <w:sz w:val="22"/>
        </w:rPr>
        <w:t>operates</w:t>
      </w:r>
      <w:r w:rsidR="009C353E" w:rsidRPr="00B773CD">
        <w:rPr>
          <w:rFonts w:ascii="Cambria" w:eastAsia="Malgun Gothic" w:hAnsi="Cambria" w:cs="Times New Roman" w:hint="eastAsia"/>
          <w:color w:val="000000"/>
          <w:kern w:val="0"/>
          <w:sz w:val="22"/>
        </w:rPr>
        <w:t xml:space="preserve"> civil servant and affiliated organization </w:t>
      </w:r>
      <w:r w:rsidR="00FE7E92" w:rsidRPr="00B773CD">
        <w:rPr>
          <w:rFonts w:ascii="Cambria" w:eastAsia="Malgun Gothic" w:hAnsi="Cambria" w:cs="Times New Roman" w:hint="eastAsia"/>
          <w:color w:val="000000"/>
          <w:kern w:val="0"/>
          <w:sz w:val="22"/>
        </w:rPr>
        <w:t>employees</w:t>
      </w:r>
      <w:r w:rsidR="00C75066">
        <w:rPr>
          <w:rFonts w:ascii="Cambria" w:eastAsia="Malgun Gothic" w:hAnsi="Cambria" w:cs="Times New Roman" w:hint="eastAsia"/>
          <w:color w:val="000000"/>
          <w:kern w:val="0"/>
          <w:sz w:val="22"/>
        </w:rPr>
        <w:t xml:space="preserve"> a </w:t>
      </w:r>
      <w:r w:rsidR="00684569">
        <w:rPr>
          <w:rFonts w:ascii="Cambria" w:eastAsia="Malgun Gothic" w:hAnsi="Cambria" w:cs="Times New Roman"/>
          <w:color w:val="000000"/>
          <w:kern w:val="0"/>
          <w:sz w:val="22"/>
        </w:rPr>
        <w:t>mandatory</w:t>
      </w:r>
      <w:r w:rsidR="0046031E" w:rsidRPr="00B773CD">
        <w:rPr>
          <w:rFonts w:ascii="Cambria" w:eastAsia="Malgun Gothic" w:hAnsi="Cambria" w:cs="Times New Roman" w:hint="eastAsia"/>
          <w:color w:val="000000"/>
          <w:kern w:val="0"/>
          <w:sz w:val="22"/>
        </w:rPr>
        <w:t xml:space="preserve"> </w:t>
      </w:r>
      <w:r w:rsidR="00FE7E92" w:rsidRPr="00B773CD">
        <w:rPr>
          <w:rFonts w:ascii="Cambria" w:eastAsia="Malgun Gothic" w:hAnsi="Cambria" w:cs="Times New Roman" w:hint="eastAsia"/>
          <w:color w:val="000000"/>
          <w:kern w:val="0"/>
          <w:sz w:val="22"/>
        </w:rPr>
        <w:t xml:space="preserve">human rights education once every year. </w:t>
      </w:r>
      <w:r w:rsidR="00167F7F" w:rsidRPr="00B773CD">
        <w:rPr>
          <w:rFonts w:ascii="Cambria" w:hAnsi="Cambria"/>
          <w:sz w:val="22"/>
        </w:rPr>
        <w:t xml:space="preserve">The main topics </w:t>
      </w:r>
      <w:r w:rsidR="00D31AAB" w:rsidRPr="00B773CD">
        <w:rPr>
          <w:rFonts w:ascii="Cambria" w:hAnsi="Cambria" w:hint="eastAsia"/>
          <w:sz w:val="22"/>
        </w:rPr>
        <w:t>include</w:t>
      </w:r>
      <w:r w:rsidR="008C251E" w:rsidRPr="00B773CD">
        <w:rPr>
          <w:rFonts w:ascii="Cambria" w:hAnsi="Cambria" w:hint="eastAsia"/>
          <w:sz w:val="22"/>
        </w:rPr>
        <w:t xml:space="preserve"> introduction to human rights, </w:t>
      </w:r>
      <w:r w:rsidR="00975A6D" w:rsidRPr="00B773CD">
        <w:rPr>
          <w:rFonts w:ascii="Cambria" w:hAnsi="Cambria" w:hint="eastAsia"/>
          <w:sz w:val="22"/>
        </w:rPr>
        <w:t>human rights awareness training, and human rights sensitivity</w:t>
      </w:r>
      <w:r w:rsidR="00256257" w:rsidRPr="00B773CD">
        <w:rPr>
          <w:rFonts w:ascii="Cambria" w:hAnsi="Cambria" w:hint="eastAsia"/>
          <w:sz w:val="22"/>
        </w:rPr>
        <w:t xml:space="preserve"> enhancement</w:t>
      </w:r>
      <w:r w:rsidR="00975A6D" w:rsidRPr="00B773CD">
        <w:rPr>
          <w:rFonts w:ascii="Cambria" w:hAnsi="Cambria" w:hint="eastAsia"/>
          <w:sz w:val="22"/>
        </w:rPr>
        <w:t xml:space="preserve">. </w:t>
      </w:r>
      <w:r w:rsidR="00194E02">
        <w:rPr>
          <w:rFonts w:ascii="Cambria" w:hAnsi="Cambria" w:hint="eastAsia"/>
          <w:sz w:val="22"/>
        </w:rPr>
        <w:t>T</w:t>
      </w:r>
      <w:r w:rsidR="00167F7F" w:rsidRPr="00B773CD">
        <w:rPr>
          <w:rFonts w:ascii="Cambria" w:hAnsi="Cambria"/>
          <w:sz w:val="22"/>
        </w:rPr>
        <w:t xml:space="preserve">he education program is </w:t>
      </w:r>
      <w:r w:rsidR="00B773CD" w:rsidRPr="00B773CD">
        <w:rPr>
          <w:rFonts w:ascii="Cambria" w:hAnsi="Cambria" w:hint="eastAsia"/>
          <w:sz w:val="22"/>
        </w:rPr>
        <w:t xml:space="preserve">designed </w:t>
      </w:r>
      <w:r w:rsidR="00B773CD" w:rsidRPr="00B773CD">
        <w:rPr>
          <w:rFonts w:ascii="Cambria" w:hAnsi="Cambria"/>
          <w:sz w:val="22"/>
        </w:rPr>
        <w:t>separately</w:t>
      </w:r>
      <w:r w:rsidR="00B773CD" w:rsidRPr="00B773CD">
        <w:rPr>
          <w:rFonts w:ascii="Cambria" w:hAnsi="Cambria" w:hint="eastAsia"/>
          <w:sz w:val="22"/>
        </w:rPr>
        <w:t xml:space="preserve"> </w:t>
      </w:r>
      <w:r w:rsidR="00975A6D" w:rsidRPr="00B773CD">
        <w:rPr>
          <w:rFonts w:ascii="Cambria" w:hAnsi="Cambria" w:hint="eastAsia"/>
          <w:sz w:val="22"/>
        </w:rPr>
        <w:t>for government officials and other civil servants.</w:t>
      </w:r>
      <w:r w:rsidR="00167F7F" w:rsidRPr="00B773CD">
        <w:rPr>
          <w:rFonts w:ascii="Cambria" w:hAnsi="Cambria"/>
          <w:sz w:val="22"/>
        </w:rPr>
        <w:t xml:space="preserve"> </w:t>
      </w:r>
      <w:r w:rsidR="00C6124F" w:rsidRPr="00B773CD">
        <w:rPr>
          <w:rFonts w:ascii="Cambria" w:hAnsi="Cambria" w:hint="eastAsia"/>
          <w:sz w:val="22"/>
        </w:rPr>
        <w:t xml:space="preserve">For the </w:t>
      </w:r>
      <w:r w:rsidR="00C6124F" w:rsidRPr="00B773CD">
        <w:rPr>
          <w:rFonts w:ascii="Cambria" w:hAnsi="Cambria"/>
          <w:sz w:val="22"/>
        </w:rPr>
        <w:t>government</w:t>
      </w:r>
      <w:r w:rsidR="00C6124F" w:rsidRPr="00B773CD">
        <w:rPr>
          <w:rFonts w:ascii="Cambria" w:hAnsi="Cambria" w:hint="eastAsia"/>
          <w:sz w:val="22"/>
        </w:rPr>
        <w:t xml:space="preserve"> officials, program</w:t>
      </w:r>
      <w:r w:rsidR="00684569">
        <w:rPr>
          <w:rFonts w:ascii="Cambria" w:hAnsi="Cambria" w:hint="eastAsia"/>
          <w:sz w:val="22"/>
        </w:rPr>
        <w:t xml:space="preserve"> is</w:t>
      </w:r>
      <w:r w:rsidR="00C6124F" w:rsidRPr="00B773CD">
        <w:rPr>
          <w:rFonts w:ascii="Cambria" w:hAnsi="Cambria" w:hint="eastAsia"/>
          <w:sz w:val="22"/>
        </w:rPr>
        <w:t xml:space="preserve"> </w:t>
      </w:r>
      <w:r w:rsidR="00C6124F" w:rsidRPr="00B773CD">
        <w:rPr>
          <w:rFonts w:ascii="Cambria" w:hAnsi="Cambria"/>
          <w:sz w:val="22"/>
        </w:rPr>
        <w:t>designed</w:t>
      </w:r>
      <w:r w:rsidR="00C6124F" w:rsidRPr="00B773CD">
        <w:rPr>
          <w:rFonts w:ascii="Cambria" w:hAnsi="Cambria" w:hint="eastAsia"/>
          <w:sz w:val="22"/>
        </w:rPr>
        <w:t xml:space="preserve"> to explain the primary principle of human rights administration, and for the other civil servants, human rights case study related to their daily work is provided. </w:t>
      </w:r>
    </w:p>
    <w:p w:rsidR="00B64EC6" w:rsidRPr="00B773CD" w:rsidRDefault="00B64EC6" w:rsidP="001F7D7E">
      <w:pPr>
        <w:spacing w:line="360" w:lineRule="auto"/>
        <w:rPr>
          <w:rFonts w:ascii="Cambria" w:eastAsia="Gulim" w:hAnsi="Cambria"/>
          <w:sz w:val="22"/>
        </w:rPr>
      </w:pPr>
    </w:p>
    <w:p w:rsidR="006B42AD" w:rsidRPr="005554EF" w:rsidRDefault="006B42AD" w:rsidP="001F7D7E">
      <w:pPr>
        <w:pStyle w:val="ListParagraph"/>
        <w:numPr>
          <w:ilvl w:val="0"/>
          <w:numId w:val="10"/>
        </w:numPr>
        <w:spacing w:before="200" w:line="360" w:lineRule="auto"/>
        <w:ind w:leftChars="0"/>
        <w:textAlignment w:val="baseline"/>
        <w:rPr>
          <w:rFonts w:ascii="Cambria" w:eastAsia="Gulim" w:hAnsi="Cambria" w:cs="Times New Roman"/>
          <w:b/>
          <w:color w:val="000000"/>
          <w:kern w:val="0"/>
          <w:sz w:val="22"/>
        </w:rPr>
      </w:pPr>
      <w:r w:rsidRPr="00533BB5">
        <w:rPr>
          <w:rFonts w:ascii="Cambria" w:eastAsia="Malgun Gothic" w:hAnsi="Cambria" w:cs="Times New Roman"/>
          <w:b/>
          <w:bCs/>
          <w:color w:val="000000"/>
          <w:w w:val="90"/>
          <w:kern w:val="0"/>
          <w:sz w:val="22"/>
        </w:rPr>
        <w:t xml:space="preserve"> </w:t>
      </w:r>
      <w:r w:rsidR="00960701" w:rsidRPr="005554EF">
        <w:rPr>
          <w:rFonts w:ascii="Cambria" w:eastAsia="Malgun Gothic" w:hAnsi="Cambria" w:cs="Times New Roman"/>
          <w:b/>
          <w:color w:val="000000"/>
          <w:kern w:val="0"/>
          <w:sz w:val="22"/>
        </w:rPr>
        <w:t>Support</w:t>
      </w:r>
      <w:r w:rsidR="003E23F9" w:rsidRPr="005554EF">
        <w:rPr>
          <w:rFonts w:ascii="Cambria" w:eastAsia="Malgun Gothic" w:hAnsi="Cambria" w:cs="Times New Roman" w:hint="eastAsia"/>
          <w:b/>
          <w:color w:val="000000"/>
          <w:kern w:val="0"/>
          <w:sz w:val="22"/>
        </w:rPr>
        <w:t>ing</w:t>
      </w:r>
      <w:r w:rsidR="00960701" w:rsidRPr="005554EF">
        <w:rPr>
          <w:rFonts w:ascii="Cambria" w:eastAsia="Malgun Gothic" w:hAnsi="Cambria" w:cs="Times New Roman"/>
          <w:b/>
          <w:color w:val="000000"/>
          <w:kern w:val="0"/>
          <w:sz w:val="22"/>
        </w:rPr>
        <w:t xml:space="preserve"> Human Rights Protection and Promotion of Activities</w:t>
      </w:r>
    </w:p>
    <w:p w:rsidR="00822C94" w:rsidRPr="000D3656" w:rsidRDefault="0048457C" w:rsidP="001F7D7E">
      <w:pPr>
        <w:spacing w:line="360" w:lineRule="auto"/>
        <w:ind w:firstLine="800"/>
        <w:rPr>
          <w:rFonts w:ascii="Cambria" w:eastAsia="Malgun Gothic" w:hAnsi="Cambria" w:cs="Times New Roman"/>
          <w:i/>
          <w:color w:val="000000"/>
          <w:kern w:val="0"/>
          <w:sz w:val="22"/>
        </w:rPr>
      </w:pPr>
      <w:r w:rsidRPr="000D3656">
        <w:rPr>
          <w:rFonts w:ascii="Cambria" w:hAnsi="Cambria" w:hint="eastAsia"/>
          <w:sz w:val="22"/>
        </w:rPr>
        <w:t xml:space="preserve">Seoul has been supporting the human rights protection and promotion activities </w:t>
      </w:r>
      <w:r w:rsidR="00B37020" w:rsidRPr="000D3656">
        <w:rPr>
          <w:rFonts w:ascii="Cambria" w:hAnsi="Cambria" w:hint="eastAsia"/>
          <w:sz w:val="22"/>
        </w:rPr>
        <w:t>by</w:t>
      </w:r>
      <w:r w:rsidRPr="000D3656">
        <w:rPr>
          <w:rFonts w:ascii="Cambria" w:hAnsi="Cambria" w:hint="eastAsia"/>
          <w:sz w:val="22"/>
        </w:rPr>
        <w:t xml:space="preserve"> the civil partners. </w:t>
      </w:r>
      <w:r w:rsidR="003E3045" w:rsidRPr="000D3656">
        <w:rPr>
          <w:rFonts w:ascii="Cambria" w:hAnsi="Cambria" w:hint="eastAsia"/>
          <w:sz w:val="22"/>
        </w:rPr>
        <w:t xml:space="preserve">Programs the Human Rights Division supports are those that </w:t>
      </w:r>
      <w:r w:rsidR="004071CF" w:rsidRPr="000D3656">
        <w:rPr>
          <w:rFonts w:ascii="Cambria" w:hAnsi="Cambria"/>
          <w:sz w:val="22"/>
        </w:rPr>
        <w:t>are</w:t>
      </w:r>
      <w:r w:rsidR="00B37020" w:rsidRPr="000D3656">
        <w:rPr>
          <w:rFonts w:ascii="Cambria" w:hAnsi="Cambria" w:hint="eastAsia"/>
          <w:sz w:val="22"/>
        </w:rPr>
        <w:t xml:space="preserve"> difficult f</w:t>
      </w:r>
      <w:r w:rsidR="004071CF">
        <w:rPr>
          <w:rFonts w:ascii="Cambria" w:hAnsi="Cambria" w:hint="eastAsia"/>
          <w:sz w:val="22"/>
        </w:rPr>
        <w:t>or the local government to perform</w:t>
      </w:r>
      <w:r w:rsidR="00B37020" w:rsidRPr="000D3656">
        <w:rPr>
          <w:rFonts w:ascii="Cambria" w:hAnsi="Cambria" w:hint="eastAsia"/>
          <w:sz w:val="22"/>
        </w:rPr>
        <w:t xml:space="preserve"> but </w:t>
      </w:r>
      <w:r w:rsidR="00684569">
        <w:rPr>
          <w:rFonts w:ascii="Cambria" w:hAnsi="Cambria"/>
          <w:sz w:val="22"/>
        </w:rPr>
        <w:t>more</w:t>
      </w:r>
      <w:r w:rsidR="00684569">
        <w:rPr>
          <w:rFonts w:ascii="Cambria" w:hAnsi="Cambria" w:hint="eastAsia"/>
          <w:sz w:val="22"/>
        </w:rPr>
        <w:t xml:space="preserve"> practical</w:t>
      </w:r>
      <w:r w:rsidR="00B37020" w:rsidRPr="000D3656">
        <w:rPr>
          <w:rFonts w:ascii="Cambria" w:hAnsi="Cambria" w:hint="eastAsia"/>
          <w:sz w:val="22"/>
        </w:rPr>
        <w:t xml:space="preserve"> if the human rights </w:t>
      </w:r>
      <w:r w:rsidR="0065253D" w:rsidRPr="000D3656">
        <w:rPr>
          <w:rFonts w:ascii="Cambria" w:hAnsi="Cambria" w:hint="eastAsia"/>
          <w:sz w:val="22"/>
        </w:rPr>
        <w:t>organization</w:t>
      </w:r>
      <w:r w:rsidR="00B37020" w:rsidRPr="000D3656">
        <w:rPr>
          <w:rFonts w:ascii="Cambria" w:hAnsi="Cambria" w:hint="eastAsia"/>
          <w:sz w:val="22"/>
        </w:rPr>
        <w:t xml:space="preserve"> conduct</w:t>
      </w:r>
      <w:r w:rsidR="0065253D" w:rsidRPr="000D3656">
        <w:rPr>
          <w:rFonts w:ascii="Cambria" w:hAnsi="Cambria" w:hint="eastAsia"/>
          <w:sz w:val="22"/>
        </w:rPr>
        <w:t>.</w:t>
      </w:r>
      <w:r w:rsidR="00D75EFA" w:rsidRPr="000D3656">
        <w:rPr>
          <w:rFonts w:ascii="Cambria" w:hAnsi="Cambria"/>
          <w:sz w:val="22"/>
        </w:rPr>
        <w:t xml:space="preserve"> These efforts not only aim to improve the human rights of </w:t>
      </w:r>
      <w:r w:rsidR="00301522">
        <w:rPr>
          <w:rFonts w:ascii="Cambria" w:hAnsi="Cambria" w:hint="eastAsia"/>
          <w:sz w:val="22"/>
        </w:rPr>
        <w:t xml:space="preserve">the </w:t>
      </w:r>
      <w:r w:rsidR="00301522">
        <w:rPr>
          <w:rFonts w:ascii="Cambria" w:hAnsi="Cambria"/>
          <w:sz w:val="22"/>
        </w:rPr>
        <w:t xml:space="preserve">vulnerable </w:t>
      </w:r>
      <w:r w:rsidR="00D75EFA" w:rsidRPr="000D3656">
        <w:rPr>
          <w:rFonts w:ascii="Cambria" w:hAnsi="Cambria"/>
          <w:sz w:val="22"/>
        </w:rPr>
        <w:t xml:space="preserve">but also strengthen the capacity of </w:t>
      </w:r>
      <w:r w:rsidR="00301522">
        <w:rPr>
          <w:rFonts w:ascii="Cambria" w:hAnsi="Cambria" w:hint="eastAsia"/>
          <w:sz w:val="22"/>
        </w:rPr>
        <w:t>the civil partners</w:t>
      </w:r>
      <w:r w:rsidR="00D75EFA" w:rsidRPr="000D3656">
        <w:rPr>
          <w:rFonts w:ascii="Cambria" w:hAnsi="Cambria"/>
          <w:sz w:val="22"/>
        </w:rPr>
        <w:t xml:space="preserve">. </w:t>
      </w:r>
      <w:r w:rsidR="00A86983">
        <w:rPr>
          <w:rFonts w:ascii="Cambria" w:hAnsi="Cambria" w:hint="eastAsia"/>
          <w:sz w:val="22"/>
        </w:rPr>
        <w:t>Following are the p</w:t>
      </w:r>
      <w:r w:rsidR="00D75EFA" w:rsidRPr="000D3656">
        <w:rPr>
          <w:rFonts w:ascii="Cambria" w:hAnsi="Cambria"/>
          <w:sz w:val="22"/>
        </w:rPr>
        <w:t>rojects</w:t>
      </w:r>
      <w:r w:rsidR="00A86983">
        <w:rPr>
          <w:rFonts w:ascii="Cambria" w:hAnsi="Cambria" w:hint="eastAsia"/>
          <w:sz w:val="22"/>
        </w:rPr>
        <w:t xml:space="preserve"> that Seoul funded in 2013</w:t>
      </w:r>
      <w:r w:rsidR="00301522">
        <w:rPr>
          <w:rFonts w:ascii="Cambria" w:hAnsi="Cambria" w:hint="eastAsia"/>
          <w:sz w:val="22"/>
        </w:rPr>
        <w:t>,</w:t>
      </w:r>
      <w:r w:rsidR="00D75EFA" w:rsidRPr="000D3656">
        <w:rPr>
          <w:rFonts w:ascii="Cambria" w:hAnsi="Cambria"/>
          <w:sz w:val="22"/>
        </w:rPr>
        <w:t xml:space="preserve"> committing 166,000,000 Korean Won (approximately 150,000 USD)</w:t>
      </w:r>
      <w:r w:rsidR="00A86983">
        <w:rPr>
          <w:rFonts w:ascii="Cambria" w:hAnsi="Cambria" w:hint="eastAsia"/>
          <w:sz w:val="22"/>
        </w:rPr>
        <w:t>.</w:t>
      </w:r>
      <w:r w:rsidR="00D75EFA" w:rsidRPr="000D3656">
        <w:rPr>
          <w:rFonts w:ascii="Cambria" w:hAnsi="Cambria"/>
          <w:sz w:val="22"/>
        </w:rPr>
        <w:t xml:space="preserve"> </w:t>
      </w:r>
    </w:p>
    <w:p w:rsidR="00822C94" w:rsidRPr="000D3656" w:rsidRDefault="00822C94" w:rsidP="001F7D7E">
      <w:pPr>
        <w:widowControl/>
        <w:wordWrap/>
        <w:autoSpaceDE/>
        <w:autoSpaceDN/>
        <w:spacing w:line="360" w:lineRule="auto"/>
        <w:ind w:firstLine="200"/>
        <w:rPr>
          <w:rFonts w:ascii="Cambria" w:eastAsia="Malgun Gothic" w:hAnsi="Cambria" w:cs="Times New Roman"/>
          <w:i/>
          <w:color w:val="000000"/>
          <w:kern w:val="0"/>
          <w:sz w:val="22"/>
        </w:rPr>
      </w:pPr>
    </w:p>
    <w:p w:rsidR="0026425C" w:rsidRPr="003F6961" w:rsidRDefault="003E23F9" w:rsidP="001F7D7E">
      <w:pPr>
        <w:pStyle w:val="ListParagraph"/>
        <w:numPr>
          <w:ilvl w:val="0"/>
          <w:numId w:val="29"/>
        </w:numPr>
        <w:spacing w:before="200" w:line="360" w:lineRule="auto"/>
        <w:ind w:leftChars="0"/>
        <w:textAlignment w:val="baseline"/>
        <w:rPr>
          <w:rFonts w:ascii="Cambria" w:eastAsia="Malgun Gothic" w:hAnsi="Cambria" w:cs="Times New Roman"/>
          <w:color w:val="000000"/>
          <w:kern w:val="0"/>
          <w:sz w:val="22"/>
        </w:rPr>
      </w:pPr>
      <w:r w:rsidRPr="003F6961">
        <w:rPr>
          <w:rFonts w:ascii="Cambria" w:eastAsia="Malgun Gothic" w:hAnsi="Cambria" w:cs="Times New Roman" w:hint="eastAsia"/>
          <w:color w:val="000000"/>
          <w:kern w:val="0"/>
          <w:sz w:val="22"/>
        </w:rPr>
        <w:t xml:space="preserve">Training </w:t>
      </w:r>
      <w:r w:rsidR="006D6087" w:rsidRPr="003F6961">
        <w:rPr>
          <w:rFonts w:ascii="Cambria" w:eastAsia="Malgun Gothic" w:hAnsi="Cambria" w:cs="Times New Roman"/>
          <w:color w:val="000000"/>
          <w:kern w:val="0"/>
          <w:sz w:val="22"/>
        </w:rPr>
        <w:t>interpreter</w:t>
      </w:r>
      <w:r w:rsidRPr="003F6961">
        <w:rPr>
          <w:rFonts w:ascii="Cambria" w:eastAsia="Malgun Gothic" w:hAnsi="Cambria" w:cs="Times New Roman" w:hint="eastAsia"/>
          <w:color w:val="000000"/>
          <w:kern w:val="0"/>
          <w:sz w:val="22"/>
        </w:rPr>
        <w:t xml:space="preserve"> with legal knowledge for migrants</w:t>
      </w:r>
    </w:p>
    <w:p w:rsidR="00253E98" w:rsidRDefault="007A5519" w:rsidP="001F7D7E">
      <w:pPr>
        <w:spacing w:line="360" w:lineRule="auto"/>
        <w:ind w:firstLine="800"/>
        <w:rPr>
          <w:rFonts w:ascii="Cambria" w:eastAsia="Gulim" w:hAnsi="Cambria"/>
          <w:sz w:val="22"/>
        </w:rPr>
      </w:pPr>
      <w:r w:rsidRPr="000D3656">
        <w:rPr>
          <w:rFonts w:ascii="Cambria" w:hAnsi="Cambria" w:hint="eastAsia"/>
          <w:sz w:val="22"/>
        </w:rPr>
        <w:t xml:space="preserve">The problem with the </w:t>
      </w:r>
      <w:r w:rsidRPr="000D3656">
        <w:rPr>
          <w:rFonts w:ascii="Cambria" w:hAnsi="Cambria"/>
          <w:sz w:val="22"/>
        </w:rPr>
        <w:t>translators,</w:t>
      </w:r>
      <w:r w:rsidRPr="000D3656">
        <w:rPr>
          <w:rFonts w:ascii="Cambria" w:hAnsi="Cambria" w:hint="eastAsia"/>
          <w:sz w:val="22"/>
        </w:rPr>
        <w:t xml:space="preserve"> who </w:t>
      </w:r>
      <w:r w:rsidRPr="000D3656">
        <w:rPr>
          <w:rFonts w:ascii="Cambria" w:hAnsi="Cambria"/>
          <w:sz w:val="22"/>
        </w:rPr>
        <w:t>assist</w:t>
      </w:r>
      <w:r w:rsidRPr="000D3656">
        <w:rPr>
          <w:rFonts w:ascii="Cambria" w:hAnsi="Cambria" w:hint="eastAsia"/>
          <w:sz w:val="22"/>
        </w:rPr>
        <w:t xml:space="preserve"> </w:t>
      </w:r>
      <w:r w:rsidRPr="000D3656">
        <w:rPr>
          <w:rFonts w:ascii="Cambria" w:hAnsi="Cambria"/>
          <w:sz w:val="22"/>
        </w:rPr>
        <w:t>migrants</w:t>
      </w:r>
      <w:r w:rsidRPr="000D3656">
        <w:rPr>
          <w:rFonts w:ascii="Cambria" w:hAnsi="Cambria" w:hint="eastAsia"/>
          <w:sz w:val="22"/>
        </w:rPr>
        <w:t xml:space="preserve"> during the legal procedure, was that ma</w:t>
      </w:r>
      <w:r w:rsidR="00AE5044" w:rsidRPr="000D3656">
        <w:rPr>
          <w:rFonts w:ascii="Cambria" w:hAnsi="Cambria" w:hint="eastAsia"/>
          <w:sz w:val="22"/>
        </w:rPr>
        <w:t>n</w:t>
      </w:r>
      <w:r w:rsidRPr="000D3656">
        <w:rPr>
          <w:rFonts w:ascii="Cambria" w:hAnsi="Cambria" w:hint="eastAsia"/>
          <w:sz w:val="22"/>
        </w:rPr>
        <w:t>y were</w:t>
      </w:r>
      <w:r w:rsidR="00582051" w:rsidRPr="000D3656">
        <w:rPr>
          <w:rFonts w:ascii="Cambria" w:hAnsi="Cambria" w:hint="eastAsia"/>
          <w:sz w:val="22"/>
        </w:rPr>
        <w:t xml:space="preserve"> migrants who lived in Korea for a period of time and were not</w:t>
      </w:r>
      <w:r w:rsidRPr="000D3656">
        <w:rPr>
          <w:rFonts w:ascii="Cambria" w:hAnsi="Cambria" w:hint="eastAsia"/>
          <w:sz w:val="22"/>
        </w:rPr>
        <w:t xml:space="preserve"> trained </w:t>
      </w:r>
      <w:r w:rsidR="00AE5044" w:rsidRPr="000D3656">
        <w:rPr>
          <w:rFonts w:ascii="Cambria" w:hAnsi="Cambria" w:hint="eastAsia"/>
          <w:sz w:val="22"/>
        </w:rPr>
        <w:t>professional</w:t>
      </w:r>
      <w:r w:rsidR="00582051" w:rsidRPr="000D3656">
        <w:rPr>
          <w:rFonts w:ascii="Cambria" w:hAnsi="Cambria" w:hint="eastAsia"/>
          <w:sz w:val="22"/>
        </w:rPr>
        <w:t xml:space="preserve">s. This resulted in </w:t>
      </w:r>
      <w:r w:rsidR="00AE5044" w:rsidRPr="000D3656">
        <w:rPr>
          <w:rFonts w:ascii="Cambria" w:hAnsi="Cambria" w:hint="eastAsia"/>
          <w:sz w:val="22"/>
        </w:rPr>
        <w:t>incorrect information</w:t>
      </w:r>
      <w:r w:rsidR="00D960F6" w:rsidRPr="000D3656">
        <w:rPr>
          <w:rFonts w:ascii="Cambria" w:hAnsi="Cambria" w:hint="eastAsia"/>
          <w:sz w:val="22"/>
        </w:rPr>
        <w:t xml:space="preserve"> for the migrant </w:t>
      </w:r>
      <w:r w:rsidR="00D960F6" w:rsidRPr="000D3656">
        <w:rPr>
          <w:rFonts w:ascii="Cambria" w:hAnsi="Cambria"/>
          <w:sz w:val="22"/>
        </w:rPr>
        <w:t>undergoing</w:t>
      </w:r>
      <w:r w:rsidR="00D960F6" w:rsidRPr="000D3656">
        <w:rPr>
          <w:rFonts w:ascii="Cambria" w:hAnsi="Cambria" w:hint="eastAsia"/>
          <w:sz w:val="22"/>
        </w:rPr>
        <w:t xml:space="preserve"> legal and administrative process.</w:t>
      </w:r>
      <w:r w:rsidR="00686BF7">
        <w:rPr>
          <w:rFonts w:ascii="Cambria" w:hAnsi="Cambria" w:hint="eastAsia"/>
          <w:sz w:val="22"/>
        </w:rPr>
        <w:t xml:space="preserve"> </w:t>
      </w:r>
      <w:r w:rsidR="00D960F6" w:rsidRPr="000D3656">
        <w:rPr>
          <w:rFonts w:ascii="Cambria" w:hAnsi="Cambria" w:hint="eastAsia"/>
          <w:sz w:val="22"/>
        </w:rPr>
        <w:t xml:space="preserve">Seoul funded a human rights organization to develop </w:t>
      </w:r>
      <w:r w:rsidR="006D6087" w:rsidRPr="000D3656">
        <w:rPr>
          <w:rFonts w:ascii="Cambria" w:hAnsi="Cambria"/>
          <w:sz w:val="22"/>
        </w:rPr>
        <w:t>an</w:t>
      </w:r>
      <w:r w:rsidR="00D960F6" w:rsidRPr="000D3656">
        <w:rPr>
          <w:rFonts w:ascii="Cambria" w:hAnsi="Cambria" w:hint="eastAsia"/>
          <w:sz w:val="22"/>
        </w:rPr>
        <w:t xml:space="preserve"> effective and systematic </w:t>
      </w:r>
      <w:r w:rsidR="00D960F6" w:rsidRPr="000D3656">
        <w:rPr>
          <w:rFonts w:ascii="Cambria" w:hAnsi="Cambria"/>
          <w:sz w:val="22"/>
        </w:rPr>
        <w:t>education</w:t>
      </w:r>
      <w:r w:rsidR="00D960F6" w:rsidRPr="000D3656">
        <w:rPr>
          <w:rFonts w:ascii="Cambria" w:hAnsi="Cambria" w:hint="eastAsia"/>
          <w:sz w:val="22"/>
        </w:rPr>
        <w:t xml:space="preserve"> program to train </w:t>
      </w:r>
      <w:r w:rsidR="00875370">
        <w:rPr>
          <w:rFonts w:ascii="Cambria" w:hAnsi="Cambria" w:hint="eastAsia"/>
          <w:sz w:val="22"/>
        </w:rPr>
        <w:t>interpreters</w:t>
      </w:r>
      <w:r w:rsidR="00167F7F" w:rsidRPr="000D3656">
        <w:rPr>
          <w:rFonts w:ascii="Cambria" w:hAnsi="Cambria"/>
          <w:sz w:val="22"/>
        </w:rPr>
        <w:t>.</w:t>
      </w:r>
      <w:r w:rsidR="00D960F6" w:rsidRPr="000D3656">
        <w:rPr>
          <w:rFonts w:ascii="Cambria" w:hAnsi="Cambria" w:hint="eastAsia"/>
          <w:sz w:val="22"/>
        </w:rPr>
        <w:t xml:space="preserve"> </w:t>
      </w:r>
      <w:r w:rsidR="006D6087" w:rsidRPr="000D3656">
        <w:rPr>
          <w:rFonts w:ascii="Cambria" w:hAnsi="Cambria" w:hint="eastAsia"/>
          <w:sz w:val="22"/>
        </w:rPr>
        <w:t>The courts, law firms and education organization came</w:t>
      </w:r>
      <w:r w:rsidR="0037745A">
        <w:rPr>
          <w:rFonts w:ascii="Cambria" w:hAnsi="Cambria" w:hint="eastAsia"/>
          <w:sz w:val="22"/>
        </w:rPr>
        <w:t xml:space="preserve"> together to build a program that</w:t>
      </w:r>
      <w:r w:rsidR="006D6087" w:rsidRPr="000D3656">
        <w:rPr>
          <w:rFonts w:ascii="Cambria" w:hAnsi="Cambria" w:hint="eastAsia"/>
          <w:sz w:val="22"/>
        </w:rPr>
        <w:t xml:space="preserve"> trained 31 </w:t>
      </w:r>
      <w:r w:rsidR="006D6087" w:rsidRPr="000D3656">
        <w:rPr>
          <w:rFonts w:ascii="Cambria" w:hAnsi="Cambria"/>
          <w:sz w:val="22"/>
        </w:rPr>
        <w:t>interpreters</w:t>
      </w:r>
      <w:r w:rsidR="006D6087" w:rsidRPr="000D3656">
        <w:rPr>
          <w:rFonts w:ascii="Cambria" w:hAnsi="Cambria" w:hint="eastAsia"/>
          <w:sz w:val="22"/>
        </w:rPr>
        <w:t xml:space="preserve"> with legal </w:t>
      </w:r>
      <w:r w:rsidR="006D6087" w:rsidRPr="000D3656">
        <w:rPr>
          <w:rFonts w:ascii="Cambria" w:hAnsi="Cambria" w:hint="eastAsia"/>
          <w:sz w:val="22"/>
        </w:rPr>
        <w:lastRenderedPageBreak/>
        <w:t>knowledge.</w:t>
      </w:r>
      <w:r w:rsidR="00167F7F" w:rsidRPr="000D3656">
        <w:rPr>
          <w:rFonts w:ascii="Cambria" w:hAnsi="Cambria"/>
          <w:sz w:val="22"/>
        </w:rPr>
        <w:t xml:space="preserve"> </w:t>
      </w:r>
      <w:r w:rsidR="008D17C4" w:rsidRPr="000D3656">
        <w:rPr>
          <w:rFonts w:ascii="Cambria" w:eastAsia="Gulim" w:hAnsi="Cambria" w:hint="eastAsia"/>
          <w:sz w:val="22"/>
        </w:rPr>
        <w:t>The th</w:t>
      </w:r>
      <w:r w:rsidR="00686BF7">
        <w:rPr>
          <w:rFonts w:ascii="Cambria" w:eastAsia="Gulim" w:hAnsi="Cambria" w:hint="eastAsia"/>
          <w:sz w:val="22"/>
        </w:rPr>
        <w:t>r</w:t>
      </w:r>
      <w:r w:rsidR="008D17C4" w:rsidRPr="000D3656">
        <w:rPr>
          <w:rFonts w:ascii="Cambria" w:eastAsia="Gulim" w:hAnsi="Cambria" w:hint="eastAsia"/>
          <w:sz w:val="22"/>
        </w:rPr>
        <w:t xml:space="preserve">ee </w:t>
      </w:r>
      <w:r w:rsidR="00755591" w:rsidRPr="000D3656">
        <w:rPr>
          <w:rFonts w:ascii="Cambria" w:eastAsia="Gulim" w:hAnsi="Cambria"/>
          <w:sz w:val="22"/>
        </w:rPr>
        <w:t>highest</w:t>
      </w:r>
      <w:r w:rsidR="008D17C4" w:rsidRPr="000D3656">
        <w:rPr>
          <w:rFonts w:ascii="Cambria" w:eastAsia="Gulim" w:hAnsi="Cambria" w:hint="eastAsia"/>
          <w:sz w:val="22"/>
        </w:rPr>
        <w:t xml:space="preserve"> performing trainees </w:t>
      </w:r>
      <w:r w:rsidR="00875370" w:rsidRPr="000D3656">
        <w:rPr>
          <w:rFonts w:ascii="Cambria" w:eastAsia="Gulim" w:hAnsi="Cambria"/>
          <w:sz w:val="22"/>
        </w:rPr>
        <w:t>have</w:t>
      </w:r>
      <w:r w:rsidR="00875370">
        <w:rPr>
          <w:rFonts w:ascii="Cambria" w:eastAsia="Gulim" w:hAnsi="Cambria" w:hint="eastAsia"/>
          <w:sz w:val="22"/>
        </w:rPr>
        <w:t xml:space="preserve"> been actively supporting migrants on</w:t>
      </w:r>
      <w:r w:rsidR="008D17C4" w:rsidRPr="000D3656">
        <w:rPr>
          <w:rFonts w:ascii="Cambria" w:eastAsia="Gulim" w:hAnsi="Cambria" w:hint="eastAsia"/>
          <w:sz w:val="22"/>
        </w:rPr>
        <w:t xml:space="preserve"> field and other interpreter will be also allocated to the field after a</w:t>
      </w:r>
      <w:r w:rsidR="0037745A">
        <w:rPr>
          <w:rFonts w:ascii="Cambria" w:eastAsia="Gulim" w:hAnsi="Cambria" w:hint="eastAsia"/>
          <w:sz w:val="22"/>
        </w:rPr>
        <w:t>n</w:t>
      </w:r>
      <w:r w:rsidR="008D17C4" w:rsidRPr="000D3656">
        <w:rPr>
          <w:rFonts w:ascii="Cambria" w:eastAsia="Gulim" w:hAnsi="Cambria" w:hint="eastAsia"/>
          <w:sz w:val="22"/>
        </w:rPr>
        <w:t xml:space="preserve"> enhancement education program in 2014.</w:t>
      </w:r>
    </w:p>
    <w:p w:rsidR="0003291E" w:rsidRPr="0088151C" w:rsidRDefault="0003291E" w:rsidP="001F7D7E">
      <w:pPr>
        <w:spacing w:line="360" w:lineRule="auto"/>
        <w:rPr>
          <w:rFonts w:ascii="Cambria" w:eastAsia="Gulim" w:hAnsi="Cambria"/>
          <w:sz w:val="16"/>
          <w:szCs w:val="16"/>
        </w:rPr>
      </w:pPr>
    </w:p>
    <w:p w:rsidR="006B42AD" w:rsidRPr="00A7020F" w:rsidRDefault="003E23F9" w:rsidP="001F7D7E">
      <w:pPr>
        <w:pStyle w:val="ListParagraph"/>
        <w:numPr>
          <w:ilvl w:val="0"/>
          <w:numId w:val="29"/>
        </w:numPr>
        <w:spacing w:before="200" w:line="360" w:lineRule="auto"/>
        <w:ind w:leftChars="0"/>
        <w:textAlignment w:val="baseline"/>
        <w:rPr>
          <w:rFonts w:ascii="Cambria" w:eastAsia="Malgun Gothic" w:hAnsi="Cambria" w:cs="Times New Roman"/>
          <w:color w:val="000000"/>
          <w:kern w:val="0"/>
          <w:sz w:val="22"/>
        </w:rPr>
      </w:pPr>
      <w:r w:rsidRPr="00A7020F">
        <w:rPr>
          <w:rFonts w:ascii="Cambria" w:eastAsia="Malgun Gothic" w:hAnsi="Cambria" w:cs="Times New Roman" w:hint="eastAsia"/>
          <w:color w:val="000000"/>
          <w:kern w:val="0"/>
          <w:sz w:val="22"/>
        </w:rPr>
        <w:t>Creating Guidelines to Improve Care workers</w:t>
      </w:r>
      <w:r w:rsidRPr="00A7020F">
        <w:rPr>
          <w:rFonts w:ascii="Cambria" w:eastAsia="Malgun Gothic" w:hAnsi="Cambria" w:cs="Times New Roman"/>
          <w:color w:val="000000"/>
          <w:kern w:val="0"/>
          <w:sz w:val="22"/>
        </w:rPr>
        <w:t>’</w:t>
      </w:r>
      <w:r w:rsidRPr="00A7020F">
        <w:rPr>
          <w:rFonts w:ascii="Cambria" w:eastAsia="Malgun Gothic" w:hAnsi="Cambria" w:cs="Times New Roman" w:hint="eastAsia"/>
          <w:color w:val="000000"/>
          <w:kern w:val="0"/>
          <w:sz w:val="22"/>
        </w:rPr>
        <w:t xml:space="preserve"> health and working condition</w:t>
      </w:r>
    </w:p>
    <w:p w:rsidR="0026425C" w:rsidRPr="000D3656" w:rsidRDefault="00755591" w:rsidP="001F7D7E">
      <w:pPr>
        <w:spacing w:line="360" w:lineRule="auto"/>
        <w:ind w:firstLine="800"/>
        <w:rPr>
          <w:rFonts w:ascii="Cambria" w:hAnsi="Cambria"/>
          <w:sz w:val="22"/>
        </w:rPr>
      </w:pPr>
      <w:r w:rsidRPr="000D3656">
        <w:rPr>
          <w:rFonts w:ascii="Cambria" w:hAnsi="Cambria" w:hint="eastAsia"/>
          <w:sz w:val="22"/>
        </w:rPr>
        <w:t>Care workers</w:t>
      </w:r>
      <w:r w:rsidR="006B42AD" w:rsidRPr="000D3656">
        <w:rPr>
          <w:rFonts w:ascii="Cambria" w:hAnsi="Cambria"/>
          <w:sz w:val="22"/>
        </w:rPr>
        <w:t xml:space="preserve"> are </w:t>
      </w:r>
      <w:r w:rsidRPr="000D3656">
        <w:rPr>
          <w:rFonts w:ascii="Cambria" w:hAnsi="Cambria" w:hint="eastAsia"/>
          <w:sz w:val="22"/>
        </w:rPr>
        <w:t xml:space="preserve">in </w:t>
      </w:r>
      <w:r w:rsidR="006B42AD" w:rsidRPr="000D3656">
        <w:rPr>
          <w:rFonts w:ascii="Cambria" w:hAnsi="Cambria"/>
          <w:sz w:val="22"/>
        </w:rPr>
        <w:t xml:space="preserve">many </w:t>
      </w:r>
      <w:r w:rsidRPr="000D3656">
        <w:rPr>
          <w:rFonts w:ascii="Cambria" w:hAnsi="Cambria" w:hint="eastAsia"/>
          <w:sz w:val="22"/>
        </w:rPr>
        <w:t xml:space="preserve">cases </w:t>
      </w:r>
      <w:r w:rsidR="006B42AD" w:rsidRPr="000D3656">
        <w:rPr>
          <w:rFonts w:ascii="Cambria" w:hAnsi="Cambria"/>
          <w:sz w:val="22"/>
        </w:rPr>
        <w:t xml:space="preserve">subjected to low </w:t>
      </w:r>
      <w:r w:rsidRPr="000D3656">
        <w:rPr>
          <w:rFonts w:ascii="Cambria" w:hAnsi="Cambria" w:hint="eastAsia"/>
          <w:sz w:val="22"/>
        </w:rPr>
        <w:t>income</w:t>
      </w:r>
      <w:r w:rsidR="007A3ED2" w:rsidRPr="000D3656">
        <w:rPr>
          <w:rFonts w:ascii="Cambria" w:hAnsi="Cambria" w:hint="eastAsia"/>
          <w:sz w:val="22"/>
        </w:rPr>
        <w:t xml:space="preserve">, </w:t>
      </w:r>
      <w:r w:rsidR="00875370">
        <w:rPr>
          <w:rFonts w:ascii="Cambria" w:hAnsi="Cambria" w:hint="eastAsia"/>
          <w:sz w:val="22"/>
        </w:rPr>
        <w:t xml:space="preserve">and are </w:t>
      </w:r>
      <w:r w:rsidR="007A3ED2" w:rsidRPr="000D3656">
        <w:rPr>
          <w:rFonts w:ascii="Cambria" w:hAnsi="Cambria" w:hint="eastAsia"/>
          <w:sz w:val="22"/>
        </w:rPr>
        <w:t xml:space="preserve">without social insurance and </w:t>
      </w:r>
      <w:r w:rsidRPr="000D3656">
        <w:rPr>
          <w:rFonts w:ascii="Cambria" w:hAnsi="Cambria" w:hint="eastAsia"/>
          <w:sz w:val="22"/>
        </w:rPr>
        <w:t xml:space="preserve">left out from </w:t>
      </w:r>
      <w:r w:rsidR="00CF2388" w:rsidRPr="000D3656">
        <w:rPr>
          <w:rFonts w:ascii="Cambria" w:hAnsi="Cambria"/>
          <w:sz w:val="22"/>
        </w:rPr>
        <w:t>the Labor</w:t>
      </w:r>
      <w:r w:rsidR="00340836" w:rsidRPr="000D3656">
        <w:rPr>
          <w:rFonts w:ascii="Cambria" w:hAnsi="Cambria" w:hint="eastAsia"/>
          <w:sz w:val="22"/>
        </w:rPr>
        <w:t xml:space="preserve"> Standard Act</w:t>
      </w:r>
      <w:r w:rsidR="00253E98" w:rsidRPr="000D3656">
        <w:rPr>
          <w:rFonts w:ascii="Cambria" w:hAnsi="Cambria"/>
          <w:sz w:val="22"/>
        </w:rPr>
        <w:t>.</w:t>
      </w:r>
      <w:r w:rsidR="00F16F77" w:rsidRPr="000D3656">
        <w:rPr>
          <w:rFonts w:ascii="Cambria" w:hAnsi="Cambria" w:hint="eastAsia"/>
          <w:sz w:val="22"/>
        </w:rPr>
        <w:t xml:space="preserve"> </w:t>
      </w:r>
      <w:r w:rsidR="00253E98" w:rsidRPr="000D3656">
        <w:rPr>
          <w:rFonts w:ascii="Cambria" w:hAnsi="Cambria"/>
          <w:sz w:val="22"/>
        </w:rPr>
        <w:t>This</w:t>
      </w:r>
      <w:r w:rsidR="00F16F77" w:rsidRPr="000D3656">
        <w:rPr>
          <w:rFonts w:ascii="Cambria" w:hAnsi="Cambria" w:hint="eastAsia"/>
          <w:sz w:val="22"/>
        </w:rPr>
        <w:t xml:space="preserve"> </w:t>
      </w:r>
      <w:r w:rsidR="006B42AD" w:rsidRPr="000D3656">
        <w:rPr>
          <w:rFonts w:ascii="Cambria" w:hAnsi="Cambria"/>
          <w:sz w:val="22"/>
        </w:rPr>
        <w:t>project was</w:t>
      </w:r>
      <w:r w:rsidR="00883AE1" w:rsidRPr="000D3656">
        <w:rPr>
          <w:rFonts w:ascii="Cambria" w:hAnsi="Cambria" w:hint="eastAsia"/>
          <w:sz w:val="22"/>
        </w:rPr>
        <w:t xml:space="preserve"> to</w:t>
      </w:r>
      <w:r w:rsidR="006B42AD" w:rsidRPr="000D3656">
        <w:rPr>
          <w:rFonts w:ascii="Cambria" w:hAnsi="Cambria"/>
          <w:sz w:val="22"/>
        </w:rPr>
        <w:t xml:space="preserve"> initiate</w:t>
      </w:r>
      <w:r w:rsidR="003F193D">
        <w:rPr>
          <w:rFonts w:ascii="Cambria" w:hAnsi="Cambria" w:hint="eastAsia"/>
          <w:sz w:val="22"/>
        </w:rPr>
        <w:t xml:space="preserve"> </w:t>
      </w:r>
      <w:r w:rsidR="00883AE1" w:rsidRPr="000D3656">
        <w:rPr>
          <w:rFonts w:ascii="Cambria" w:hAnsi="Cambria" w:hint="eastAsia"/>
          <w:sz w:val="22"/>
        </w:rPr>
        <w:t>a protection scheme for the care workers especially, the domestic workers</w:t>
      </w:r>
      <w:r w:rsidR="00EE7C48" w:rsidRPr="000D3656">
        <w:rPr>
          <w:rFonts w:ascii="Cambria" w:hAnsi="Cambria" w:hint="eastAsia"/>
          <w:sz w:val="22"/>
        </w:rPr>
        <w:t xml:space="preserve">. </w:t>
      </w:r>
      <w:r w:rsidR="006B42AD" w:rsidRPr="000D3656">
        <w:rPr>
          <w:rFonts w:ascii="Cambria" w:hAnsi="Cambria"/>
          <w:sz w:val="22"/>
        </w:rPr>
        <w:t>For the first time</w:t>
      </w:r>
      <w:r w:rsidR="004D2F7C" w:rsidRPr="000D3656">
        <w:rPr>
          <w:rFonts w:ascii="Cambria" w:hAnsi="Cambria" w:hint="eastAsia"/>
          <w:sz w:val="22"/>
        </w:rPr>
        <w:t xml:space="preserve"> in Korea</w:t>
      </w:r>
      <w:r w:rsidR="006B42AD" w:rsidRPr="000D3656">
        <w:rPr>
          <w:rFonts w:ascii="Cambria" w:hAnsi="Cambria"/>
          <w:sz w:val="22"/>
        </w:rPr>
        <w:t xml:space="preserve">, 319 domestic </w:t>
      </w:r>
      <w:r w:rsidR="004D2F7C" w:rsidRPr="000D3656">
        <w:rPr>
          <w:rFonts w:ascii="Cambria" w:hAnsi="Cambria" w:hint="eastAsia"/>
          <w:sz w:val="22"/>
        </w:rPr>
        <w:t>workers</w:t>
      </w:r>
      <w:r w:rsidR="004D2F7C" w:rsidRPr="000D3656">
        <w:rPr>
          <w:rFonts w:ascii="Cambria" w:hAnsi="Cambria"/>
          <w:sz w:val="22"/>
        </w:rPr>
        <w:t xml:space="preserve"> </w:t>
      </w:r>
      <w:r w:rsidR="006B42AD" w:rsidRPr="000D3656">
        <w:rPr>
          <w:rFonts w:ascii="Cambria" w:hAnsi="Cambria"/>
          <w:sz w:val="22"/>
        </w:rPr>
        <w:t xml:space="preserve">were interviewed and </w:t>
      </w:r>
      <w:r w:rsidR="004D2F7C" w:rsidRPr="000D3656">
        <w:rPr>
          <w:rFonts w:ascii="Cambria" w:hAnsi="Cambria" w:hint="eastAsia"/>
          <w:sz w:val="22"/>
        </w:rPr>
        <w:t xml:space="preserve">case study </w:t>
      </w:r>
      <w:r w:rsidR="006B42AD" w:rsidRPr="000D3656">
        <w:rPr>
          <w:rFonts w:ascii="Cambria" w:hAnsi="Cambria"/>
          <w:sz w:val="22"/>
        </w:rPr>
        <w:t xml:space="preserve">was conducted </w:t>
      </w:r>
      <w:r w:rsidR="00C137A7">
        <w:rPr>
          <w:rFonts w:ascii="Cambria" w:hAnsi="Cambria" w:hint="eastAsia"/>
          <w:sz w:val="22"/>
        </w:rPr>
        <w:t>to learn the</w:t>
      </w:r>
      <w:r w:rsidR="004D2F7C" w:rsidRPr="000D3656">
        <w:rPr>
          <w:rFonts w:ascii="Cambria" w:hAnsi="Cambria" w:hint="eastAsia"/>
          <w:sz w:val="22"/>
        </w:rPr>
        <w:t xml:space="preserve"> working and health condition. </w:t>
      </w:r>
      <w:r w:rsidR="00374B1F" w:rsidRPr="000D3656">
        <w:rPr>
          <w:rFonts w:ascii="Cambria" w:hAnsi="Cambria" w:hint="eastAsia"/>
          <w:sz w:val="22"/>
        </w:rPr>
        <w:t>With the result, Seoul has produced a handbook</w:t>
      </w:r>
      <w:r w:rsidR="00C4721F" w:rsidRPr="000D3656">
        <w:rPr>
          <w:rFonts w:ascii="Cambria" w:hAnsi="Cambria" w:hint="eastAsia"/>
          <w:sz w:val="22"/>
        </w:rPr>
        <w:t xml:space="preserve"> to improve the health </w:t>
      </w:r>
      <w:r w:rsidR="00374B1F" w:rsidRPr="000D3656">
        <w:rPr>
          <w:rFonts w:ascii="Cambria" w:hAnsi="Cambria" w:hint="eastAsia"/>
          <w:sz w:val="22"/>
        </w:rPr>
        <w:t xml:space="preserve">for the care workers. </w:t>
      </w:r>
    </w:p>
    <w:p w:rsidR="00F16F77" w:rsidRPr="0088151C" w:rsidRDefault="00F16F77" w:rsidP="001F7D7E">
      <w:pPr>
        <w:spacing w:line="360" w:lineRule="auto"/>
        <w:rPr>
          <w:rFonts w:ascii="Cambria" w:eastAsia="Gulim" w:hAnsi="Cambria"/>
          <w:sz w:val="16"/>
          <w:szCs w:val="16"/>
        </w:rPr>
      </w:pPr>
    </w:p>
    <w:p w:rsidR="006B42AD" w:rsidRPr="00A7020F" w:rsidRDefault="00EB3873" w:rsidP="001F7D7E">
      <w:pPr>
        <w:pStyle w:val="ListParagraph"/>
        <w:numPr>
          <w:ilvl w:val="0"/>
          <w:numId w:val="29"/>
        </w:numPr>
        <w:spacing w:before="200" w:line="360" w:lineRule="auto"/>
        <w:ind w:leftChars="0"/>
        <w:textAlignment w:val="baseline"/>
        <w:rPr>
          <w:rFonts w:ascii="Cambria" w:eastAsia="Malgun Gothic" w:hAnsi="Cambria" w:cs="Times New Roman"/>
          <w:color w:val="000000"/>
          <w:kern w:val="0"/>
          <w:sz w:val="22"/>
        </w:rPr>
      </w:pPr>
      <w:r w:rsidRPr="00A7020F">
        <w:rPr>
          <w:rFonts w:ascii="Cambria" w:eastAsia="Malgun Gothic" w:hAnsi="Cambria" w:cs="Times New Roman" w:hint="eastAsia"/>
          <w:color w:val="000000"/>
          <w:kern w:val="0"/>
          <w:sz w:val="22"/>
        </w:rPr>
        <w:t xml:space="preserve">Raising Human Rights </w:t>
      </w:r>
      <w:r w:rsidRPr="00A7020F">
        <w:rPr>
          <w:rFonts w:ascii="Cambria" w:eastAsia="Malgun Gothic" w:hAnsi="Cambria" w:cs="Times New Roman"/>
          <w:color w:val="000000"/>
          <w:kern w:val="0"/>
          <w:sz w:val="22"/>
        </w:rPr>
        <w:t>Awareness</w:t>
      </w:r>
      <w:r w:rsidRPr="00A7020F">
        <w:rPr>
          <w:rFonts w:ascii="Cambria" w:eastAsia="Malgun Gothic" w:hAnsi="Cambria" w:cs="Times New Roman" w:hint="eastAsia"/>
          <w:color w:val="000000"/>
          <w:kern w:val="0"/>
          <w:sz w:val="22"/>
        </w:rPr>
        <w:t xml:space="preserve"> through Cultural Events</w:t>
      </w:r>
    </w:p>
    <w:p w:rsidR="006B42AD" w:rsidRDefault="00167F7F" w:rsidP="001F7D7E">
      <w:pPr>
        <w:spacing w:line="360" w:lineRule="auto"/>
        <w:ind w:firstLine="800"/>
        <w:rPr>
          <w:rFonts w:ascii="Cambria" w:hAnsi="Cambria"/>
          <w:sz w:val="22"/>
        </w:rPr>
      </w:pPr>
      <w:r w:rsidRPr="000D3656">
        <w:rPr>
          <w:rFonts w:ascii="Cambria" w:hAnsi="Cambria"/>
          <w:sz w:val="22"/>
        </w:rPr>
        <w:t xml:space="preserve">The human rights culture </w:t>
      </w:r>
      <w:r w:rsidR="00140F59" w:rsidRPr="000D3656">
        <w:rPr>
          <w:rFonts w:ascii="Cambria" w:hAnsi="Cambria"/>
          <w:sz w:val="22"/>
        </w:rPr>
        <w:t>projects have</w:t>
      </w:r>
      <w:r w:rsidRPr="000D3656">
        <w:rPr>
          <w:rFonts w:ascii="Cambria" w:hAnsi="Cambria"/>
          <w:sz w:val="22"/>
        </w:rPr>
        <w:t xml:space="preserve"> the aim to increase human rights s</w:t>
      </w:r>
      <w:r w:rsidR="00253E98" w:rsidRPr="000D3656">
        <w:rPr>
          <w:rFonts w:ascii="Cambria" w:hAnsi="Cambria"/>
          <w:sz w:val="22"/>
        </w:rPr>
        <w:t xml:space="preserve">ensitivity among </w:t>
      </w:r>
      <w:r w:rsidR="00663AFD">
        <w:rPr>
          <w:rFonts w:ascii="Cambria" w:hAnsi="Cambria" w:hint="eastAsia"/>
          <w:sz w:val="22"/>
        </w:rPr>
        <w:t xml:space="preserve">its </w:t>
      </w:r>
      <w:r w:rsidR="00253E98" w:rsidRPr="000D3656">
        <w:rPr>
          <w:rFonts w:ascii="Cambria" w:hAnsi="Cambria"/>
          <w:sz w:val="22"/>
        </w:rPr>
        <w:t xml:space="preserve">citizens. </w:t>
      </w:r>
      <w:r w:rsidRPr="000D3656">
        <w:rPr>
          <w:rFonts w:ascii="Cambria" w:hAnsi="Cambria"/>
          <w:sz w:val="22"/>
        </w:rPr>
        <w:t xml:space="preserve">To remember and </w:t>
      </w:r>
      <w:r w:rsidR="00DB6978">
        <w:rPr>
          <w:rFonts w:ascii="Cambria" w:hAnsi="Cambria" w:hint="eastAsia"/>
          <w:sz w:val="22"/>
        </w:rPr>
        <w:t xml:space="preserve">to </w:t>
      </w:r>
      <w:r w:rsidRPr="000D3656">
        <w:rPr>
          <w:rFonts w:ascii="Cambria" w:hAnsi="Cambria"/>
          <w:sz w:val="22"/>
        </w:rPr>
        <w:t>appreciate the importance of human rights hist</w:t>
      </w:r>
      <w:r w:rsidR="00253E98" w:rsidRPr="000D3656">
        <w:rPr>
          <w:rFonts w:ascii="Cambria" w:hAnsi="Cambria"/>
          <w:sz w:val="22"/>
        </w:rPr>
        <w:t>ory in Korea, 77 Seoul citizens</w:t>
      </w:r>
      <w:r w:rsidR="00AD3756" w:rsidRPr="000D3656">
        <w:rPr>
          <w:rFonts w:ascii="Cambria" w:hAnsi="Cambria" w:hint="eastAsia"/>
          <w:sz w:val="22"/>
        </w:rPr>
        <w:t xml:space="preserve"> </w:t>
      </w:r>
      <w:r w:rsidRPr="000D3656">
        <w:rPr>
          <w:rFonts w:ascii="Cambria" w:hAnsi="Cambria"/>
          <w:sz w:val="22"/>
        </w:rPr>
        <w:t>participated in a human rights tour</w:t>
      </w:r>
      <w:r w:rsidR="00686FA8" w:rsidRPr="000D3656">
        <w:rPr>
          <w:rFonts w:ascii="Cambria" w:hAnsi="Cambria" w:hint="eastAsia"/>
          <w:sz w:val="22"/>
        </w:rPr>
        <w:t>, visiting</w:t>
      </w:r>
      <w:r w:rsidRPr="000D3656">
        <w:rPr>
          <w:rFonts w:ascii="Cambria" w:hAnsi="Cambria"/>
          <w:sz w:val="22"/>
        </w:rPr>
        <w:t xml:space="preserve"> historical </w:t>
      </w:r>
      <w:r w:rsidR="00663AFD">
        <w:rPr>
          <w:rFonts w:ascii="Cambria" w:hAnsi="Cambria" w:hint="eastAsia"/>
          <w:sz w:val="22"/>
        </w:rPr>
        <w:t xml:space="preserve">sites where human rights violation such as torture and </w:t>
      </w:r>
      <w:r w:rsidR="006D42EF">
        <w:rPr>
          <w:rFonts w:ascii="Cambria" w:hAnsi="Cambria" w:hint="eastAsia"/>
          <w:sz w:val="22"/>
        </w:rPr>
        <w:t xml:space="preserve">illegal </w:t>
      </w:r>
      <w:r w:rsidR="00663AFD">
        <w:rPr>
          <w:rFonts w:ascii="Cambria" w:hAnsi="Cambria" w:hint="eastAsia"/>
          <w:sz w:val="22"/>
        </w:rPr>
        <w:t>detainment of human rights activist</w:t>
      </w:r>
      <w:r w:rsidR="00235F29">
        <w:rPr>
          <w:rFonts w:ascii="Cambria" w:hAnsi="Cambria" w:hint="eastAsia"/>
          <w:sz w:val="22"/>
        </w:rPr>
        <w:t xml:space="preserve"> </w:t>
      </w:r>
      <w:r w:rsidR="00235F29">
        <w:rPr>
          <w:rFonts w:ascii="Cambria" w:hAnsi="Cambria"/>
          <w:sz w:val="22"/>
        </w:rPr>
        <w:t>occurred</w:t>
      </w:r>
      <w:r w:rsidR="00235F29">
        <w:rPr>
          <w:rFonts w:ascii="Cambria" w:hAnsi="Cambria" w:hint="eastAsia"/>
          <w:sz w:val="22"/>
        </w:rPr>
        <w:t xml:space="preserve">; </w:t>
      </w:r>
      <w:proofErr w:type="spellStart"/>
      <w:r w:rsidR="00235F29" w:rsidRPr="000D3656">
        <w:rPr>
          <w:rFonts w:ascii="Cambria" w:hAnsi="Cambria"/>
          <w:sz w:val="22"/>
        </w:rPr>
        <w:t>Seodaemun</w:t>
      </w:r>
      <w:proofErr w:type="spellEnd"/>
      <w:r w:rsidR="00235F29" w:rsidRPr="000D3656">
        <w:rPr>
          <w:rFonts w:ascii="Cambria" w:hAnsi="Cambria"/>
          <w:sz w:val="22"/>
        </w:rPr>
        <w:t xml:space="preserve"> Prison</w:t>
      </w:r>
      <w:r w:rsidR="00875370">
        <w:rPr>
          <w:rFonts w:ascii="Cambria" w:hAnsi="Cambria" w:hint="eastAsia"/>
          <w:sz w:val="22"/>
        </w:rPr>
        <w:t>, in the Japanese occupation period,</w:t>
      </w:r>
      <w:r w:rsidR="00235F29">
        <w:rPr>
          <w:rFonts w:ascii="Cambria" w:hAnsi="Cambria" w:hint="eastAsia"/>
          <w:sz w:val="22"/>
        </w:rPr>
        <w:t xml:space="preserve"> and the </w:t>
      </w:r>
      <w:r w:rsidR="00663AFD">
        <w:rPr>
          <w:rFonts w:ascii="Cambria" w:hAnsi="Cambria" w:hint="eastAsia"/>
          <w:sz w:val="22"/>
        </w:rPr>
        <w:t>O</w:t>
      </w:r>
      <w:r w:rsidR="00663AFD" w:rsidRPr="000D3656">
        <w:rPr>
          <w:rFonts w:ascii="Cambria" w:hAnsi="Cambria"/>
          <w:sz w:val="22"/>
        </w:rPr>
        <w:t>ld</w:t>
      </w:r>
      <w:r w:rsidR="00663AFD" w:rsidRPr="000D3656">
        <w:rPr>
          <w:rFonts w:ascii="Cambria" w:hAnsi="Cambria" w:hint="eastAsia"/>
          <w:sz w:val="22"/>
        </w:rPr>
        <w:t xml:space="preserve"> </w:t>
      </w:r>
      <w:r w:rsidR="00663AFD" w:rsidRPr="000D3656">
        <w:rPr>
          <w:rFonts w:ascii="Cambria" w:hAnsi="Cambria"/>
          <w:sz w:val="22"/>
        </w:rPr>
        <w:t>National Security Agency</w:t>
      </w:r>
      <w:r w:rsidR="00663AFD" w:rsidRPr="000D3656">
        <w:rPr>
          <w:rFonts w:ascii="Cambria" w:hAnsi="Cambria" w:hint="eastAsia"/>
          <w:sz w:val="22"/>
        </w:rPr>
        <w:t xml:space="preserve"> building in Namsan</w:t>
      </w:r>
      <w:r w:rsidR="00663AFD">
        <w:rPr>
          <w:rFonts w:ascii="Cambria" w:hAnsi="Cambria" w:hint="eastAsia"/>
          <w:sz w:val="22"/>
        </w:rPr>
        <w:t xml:space="preserve"> and </w:t>
      </w:r>
      <w:r w:rsidRPr="000D3656">
        <w:rPr>
          <w:rFonts w:ascii="Cambria" w:hAnsi="Cambria"/>
          <w:sz w:val="22"/>
        </w:rPr>
        <w:t xml:space="preserve">Namyong-dong </w:t>
      </w:r>
      <w:r w:rsidR="00DE6E98">
        <w:rPr>
          <w:rFonts w:ascii="Cambria" w:hAnsi="Cambria" w:hint="eastAsia"/>
          <w:sz w:val="22"/>
        </w:rPr>
        <w:t>police interrogation center</w:t>
      </w:r>
      <w:r w:rsidR="00875370">
        <w:rPr>
          <w:rFonts w:ascii="Cambria" w:hAnsi="Cambria" w:hint="eastAsia"/>
          <w:sz w:val="22"/>
        </w:rPr>
        <w:t>,</w:t>
      </w:r>
      <w:r w:rsidR="00875370" w:rsidRPr="00875370">
        <w:rPr>
          <w:rFonts w:ascii="Cambria" w:hAnsi="Cambria" w:hint="eastAsia"/>
          <w:sz w:val="22"/>
        </w:rPr>
        <w:t xml:space="preserve"> </w:t>
      </w:r>
      <w:r w:rsidR="00875370">
        <w:rPr>
          <w:rFonts w:ascii="Cambria" w:hAnsi="Cambria" w:hint="eastAsia"/>
          <w:sz w:val="22"/>
        </w:rPr>
        <w:t>in the dictatorship era</w:t>
      </w:r>
      <w:r w:rsidR="00235F29">
        <w:rPr>
          <w:rFonts w:ascii="Cambria" w:hAnsi="Cambria" w:hint="eastAsia"/>
          <w:sz w:val="22"/>
        </w:rPr>
        <w:t>. In 2013, at</w:t>
      </w:r>
      <w:r w:rsidRPr="000D3656">
        <w:rPr>
          <w:rFonts w:ascii="Cambria" w:hAnsi="Cambria"/>
          <w:sz w:val="22"/>
        </w:rPr>
        <w:t xml:space="preserve"> Namsan a concert was held with over 150 </w:t>
      </w:r>
      <w:r w:rsidR="00760C35" w:rsidRPr="000D3656">
        <w:rPr>
          <w:rFonts w:ascii="Cambria" w:hAnsi="Cambria"/>
          <w:sz w:val="22"/>
        </w:rPr>
        <w:t>partic</w:t>
      </w:r>
      <w:r w:rsidR="00760C35">
        <w:rPr>
          <w:rFonts w:ascii="Cambria" w:hAnsi="Cambria"/>
          <w:sz w:val="22"/>
        </w:rPr>
        <w:t>ipants</w:t>
      </w:r>
      <w:r w:rsidR="006F2576">
        <w:rPr>
          <w:rFonts w:ascii="Cambria" w:hAnsi="Cambria" w:hint="eastAsia"/>
          <w:sz w:val="22"/>
        </w:rPr>
        <w:t xml:space="preserve"> </w:t>
      </w:r>
      <w:r w:rsidR="00235F29">
        <w:rPr>
          <w:rFonts w:ascii="Cambria" w:hAnsi="Cambria"/>
          <w:sz w:val="22"/>
        </w:rPr>
        <w:t xml:space="preserve">to commemorate those </w:t>
      </w:r>
      <w:r w:rsidR="00235F29">
        <w:rPr>
          <w:rFonts w:ascii="Cambria" w:hAnsi="Cambria" w:hint="eastAsia"/>
          <w:sz w:val="22"/>
        </w:rPr>
        <w:t>who</w:t>
      </w:r>
      <w:r w:rsidRPr="000D3656">
        <w:rPr>
          <w:rFonts w:ascii="Cambria" w:hAnsi="Cambria"/>
          <w:sz w:val="22"/>
        </w:rPr>
        <w:t xml:space="preserve"> sacrificed and to never forget the human rights</w:t>
      </w:r>
      <w:r w:rsidR="00A546F1" w:rsidRPr="000D3656">
        <w:rPr>
          <w:rFonts w:ascii="Cambria" w:hAnsi="Cambria" w:hint="eastAsia"/>
          <w:sz w:val="22"/>
        </w:rPr>
        <w:t xml:space="preserve"> </w:t>
      </w:r>
      <w:r w:rsidRPr="000D3656">
        <w:rPr>
          <w:rFonts w:ascii="Cambria" w:hAnsi="Cambria"/>
          <w:sz w:val="22"/>
        </w:rPr>
        <w:t xml:space="preserve">infringements that occurred in Seoul. </w:t>
      </w:r>
    </w:p>
    <w:p w:rsidR="002F558F" w:rsidRPr="0088151C" w:rsidRDefault="002F558F" w:rsidP="001F7D7E">
      <w:pPr>
        <w:spacing w:line="360" w:lineRule="auto"/>
        <w:ind w:firstLine="800"/>
        <w:rPr>
          <w:rFonts w:ascii="Cambria" w:eastAsia="Gulim" w:hAnsi="Cambria"/>
          <w:sz w:val="16"/>
          <w:szCs w:val="16"/>
        </w:rPr>
      </w:pPr>
    </w:p>
    <w:p w:rsidR="006B42AD" w:rsidRPr="00725B91" w:rsidRDefault="00AE6B07" w:rsidP="001F7D7E">
      <w:pPr>
        <w:pStyle w:val="ListParagraph"/>
        <w:numPr>
          <w:ilvl w:val="0"/>
          <w:numId w:val="10"/>
        </w:numPr>
        <w:spacing w:before="200" w:line="360" w:lineRule="auto"/>
        <w:ind w:leftChars="0"/>
        <w:textAlignment w:val="baseline"/>
        <w:rPr>
          <w:rFonts w:ascii="Cambria" w:eastAsia="Malgun Gothic" w:hAnsi="Cambria" w:cs="Times New Roman"/>
          <w:b/>
          <w:bCs/>
          <w:color w:val="000000"/>
          <w:spacing w:val="-6"/>
          <w:kern w:val="0"/>
          <w:sz w:val="22"/>
        </w:rPr>
      </w:pPr>
      <w:r w:rsidRPr="00725B91">
        <w:rPr>
          <w:rFonts w:ascii="Cambria" w:eastAsia="Malgun Gothic" w:hAnsi="Cambria" w:cs="Times New Roman" w:hint="eastAsia"/>
          <w:b/>
          <w:bCs/>
          <w:color w:val="000000"/>
          <w:spacing w:val="-6"/>
          <w:kern w:val="0"/>
          <w:sz w:val="22"/>
        </w:rPr>
        <w:t xml:space="preserve"> Human Rights Guideline on Vicarious Administrative Execution of Forced Eviction</w:t>
      </w:r>
    </w:p>
    <w:p w:rsidR="00F0376A" w:rsidRDefault="00F0376A" w:rsidP="001F7D7E">
      <w:pPr>
        <w:spacing w:line="360" w:lineRule="auto"/>
        <w:ind w:firstLine="800"/>
        <w:rPr>
          <w:rFonts w:ascii="Cambria" w:hAnsi="Cambria"/>
          <w:sz w:val="22"/>
        </w:rPr>
      </w:pPr>
      <w:r>
        <w:rPr>
          <w:rFonts w:ascii="Cambria" w:hAnsi="Cambria" w:hint="eastAsia"/>
          <w:sz w:val="22"/>
        </w:rPr>
        <w:t xml:space="preserve">The first case the Human Rights Ombudsperson and Human Rights Division came to a </w:t>
      </w:r>
      <w:r w:rsidR="002A3256">
        <w:rPr>
          <w:rFonts w:ascii="Cambria" w:hAnsi="Cambria" w:hint="eastAsia"/>
          <w:sz w:val="22"/>
        </w:rPr>
        <w:t xml:space="preserve">final decision </w:t>
      </w:r>
      <w:r>
        <w:rPr>
          <w:rFonts w:ascii="Cambria" w:hAnsi="Cambria" w:hint="eastAsia"/>
          <w:sz w:val="22"/>
        </w:rPr>
        <w:t>was of a community which faced force</w:t>
      </w:r>
      <w:r w:rsidR="002A3256">
        <w:rPr>
          <w:rFonts w:ascii="Cambria" w:hAnsi="Cambria" w:hint="eastAsia"/>
          <w:sz w:val="22"/>
        </w:rPr>
        <w:t>d</w:t>
      </w:r>
      <w:r>
        <w:rPr>
          <w:rFonts w:ascii="Cambria" w:hAnsi="Cambria" w:hint="eastAsia"/>
          <w:sz w:val="22"/>
        </w:rPr>
        <w:t xml:space="preserve"> eviction as a result of vicarious administrative execution for a safety </w:t>
      </w:r>
      <w:r w:rsidR="007A548F">
        <w:rPr>
          <w:rFonts w:ascii="Cambria" w:hAnsi="Cambria" w:hint="eastAsia"/>
          <w:sz w:val="22"/>
        </w:rPr>
        <w:t>reason</w:t>
      </w:r>
      <w:r>
        <w:rPr>
          <w:rFonts w:ascii="Cambria" w:hAnsi="Cambria" w:hint="eastAsia"/>
          <w:sz w:val="22"/>
        </w:rPr>
        <w:t xml:space="preserve">. </w:t>
      </w:r>
      <w:r w:rsidR="008605D0">
        <w:rPr>
          <w:rFonts w:ascii="Cambria" w:hAnsi="Cambria" w:hint="eastAsia"/>
          <w:sz w:val="22"/>
        </w:rPr>
        <w:t xml:space="preserve">After the </w:t>
      </w:r>
      <w:r w:rsidR="008605D0">
        <w:rPr>
          <w:rFonts w:ascii="Cambria" w:hAnsi="Cambria"/>
          <w:sz w:val="22"/>
        </w:rPr>
        <w:t>decision</w:t>
      </w:r>
      <w:r w:rsidR="008605D0">
        <w:rPr>
          <w:rFonts w:ascii="Cambria" w:hAnsi="Cambria" w:hint="eastAsia"/>
          <w:sz w:val="22"/>
        </w:rPr>
        <w:t xml:space="preserve"> was made, </w:t>
      </w:r>
      <w:r w:rsidR="00262B27">
        <w:rPr>
          <w:rFonts w:ascii="Cambria" w:hAnsi="Cambria" w:hint="eastAsia"/>
          <w:sz w:val="22"/>
        </w:rPr>
        <w:t xml:space="preserve">the Human Rights Ombudsperson and Human Rights </w:t>
      </w:r>
      <w:r w:rsidR="00262B27">
        <w:rPr>
          <w:rFonts w:ascii="Cambria" w:hAnsi="Cambria"/>
          <w:sz w:val="22"/>
        </w:rPr>
        <w:t>Division</w:t>
      </w:r>
      <w:r w:rsidR="00262B27">
        <w:rPr>
          <w:rFonts w:ascii="Cambria" w:hAnsi="Cambria" w:hint="eastAsia"/>
          <w:sz w:val="22"/>
        </w:rPr>
        <w:t xml:space="preserve"> </w:t>
      </w:r>
      <w:r w:rsidR="008605D0">
        <w:rPr>
          <w:rFonts w:ascii="Cambria" w:hAnsi="Cambria"/>
          <w:sz w:val="22"/>
        </w:rPr>
        <w:t>acknowledge</w:t>
      </w:r>
      <w:r w:rsidR="00262B27">
        <w:rPr>
          <w:rFonts w:ascii="Cambria" w:hAnsi="Cambria" w:hint="eastAsia"/>
          <w:sz w:val="22"/>
        </w:rPr>
        <w:t>d the need</w:t>
      </w:r>
      <w:r w:rsidR="008605D0">
        <w:rPr>
          <w:rFonts w:ascii="Cambria" w:hAnsi="Cambria" w:hint="eastAsia"/>
          <w:sz w:val="22"/>
        </w:rPr>
        <w:t xml:space="preserve"> to establish a </w:t>
      </w:r>
      <w:r w:rsidR="008605D0">
        <w:rPr>
          <w:rFonts w:ascii="Cambria" w:hAnsi="Cambria"/>
          <w:sz w:val="22"/>
        </w:rPr>
        <w:t>guideline</w:t>
      </w:r>
      <w:r w:rsidR="008605D0">
        <w:rPr>
          <w:rFonts w:ascii="Cambria" w:hAnsi="Cambria" w:hint="eastAsia"/>
          <w:sz w:val="22"/>
        </w:rPr>
        <w:t xml:space="preserve"> to guarantee legal protection against forced eviction, </w:t>
      </w:r>
      <w:r w:rsidR="008605D0">
        <w:rPr>
          <w:rFonts w:ascii="Cambria" w:hAnsi="Cambria"/>
          <w:sz w:val="22"/>
        </w:rPr>
        <w:t>harass</w:t>
      </w:r>
      <w:r w:rsidR="008605D0">
        <w:rPr>
          <w:rFonts w:ascii="Cambria" w:hAnsi="Cambria" w:hint="eastAsia"/>
          <w:sz w:val="22"/>
        </w:rPr>
        <w:t>ment and other threats</w:t>
      </w:r>
      <w:r w:rsidR="00262B27">
        <w:rPr>
          <w:rFonts w:ascii="Cambria" w:hAnsi="Cambria" w:hint="eastAsia"/>
          <w:sz w:val="22"/>
        </w:rPr>
        <w:t xml:space="preserve">. Since the Vicarious Administrative Execution Act, which was enacted in 1954, only </w:t>
      </w:r>
      <w:r w:rsidR="00A90851">
        <w:rPr>
          <w:rFonts w:ascii="Cambria" w:hAnsi="Cambria"/>
          <w:sz w:val="22"/>
        </w:rPr>
        <w:t>specifies</w:t>
      </w:r>
      <w:r w:rsidR="00165A78">
        <w:rPr>
          <w:rFonts w:ascii="Cambria" w:hAnsi="Cambria" w:hint="eastAsia"/>
          <w:sz w:val="22"/>
        </w:rPr>
        <w:t xml:space="preserve"> </w:t>
      </w:r>
      <w:r w:rsidR="00923053">
        <w:rPr>
          <w:rFonts w:ascii="Cambria" w:hAnsi="Cambria" w:hint="eastAsia"/>
          <w:sz w:val="22"/>
        </w:rPr>
        <w:t xml:space="preserve">procedures and lacks </w:t>
      </w:r>
      <w:r w:rsidR="009B1863">
        <w:rPr>
          <w:rFonts w:ascii="Cambria" w:hAnsi="Cambria" w:hint="eastAsia"/>
          <w:sz w:val="22"/>
        </w:rPr>
        <w:t xml:space="preserve">measure to </w:t>
      </w:r>
      <w:r w:rsidR="00923053">
        <w:rPr>
          <w:rFonts w:ascii="Cambria" w:hAnsi="Cambria" w:hint="eastAsia"/>
          <w:sz w:val="22"/>
        </w:rPr>
        <w:t>protect</w:t>
      </w:r>
      <w:r w:rsidR="009B1863">
        <w:rPr>
          <w:rFonts w:ascii="Cambria" w:hAnsi="Cambria" w:hint="eastAsia"/>
          <w:sz w:val="22"/>
        </w:rPr>
        <w:t xml:space="preserve"> those who are being </w:t>
      </w:r>
      <w:r w:rsidR="009B1863">
        <w:rPr>
          <w:rFonts w:ascii="Cambria" w:hAnsi="Cambria"/>
          <w:sz w:val="22"/>
        </w:rPr>
        <w:t>evicted</w:t>
      </w:r>
      <w:r w:rsidR="00A90851">
        <w:rPr>
          <w:rFonts w:ascii="Cambria" w:hAnsi="Cambria" w:hint="eastAsia"/>
          <w:sz w:val="22"/>
        </w:rPr>
        <w:t>, the</w:t>
      </w:r>
      <w:r w:rsidR="00923053">
        <w:rPr>
          <w:rFonts w:ascii="Cambria" w:hAnsi="Cambria" w:hint="eastAsia"/>
          <w:sz w:val="22"/>
        </w:rPr>
        <w:t xml:space="preserve"> </w:t>
      </w:r>
      <w:r w:rsidR="00923053">
        <w:rPr>
          <w:rFonts w:ascii="Cambria" w:hAnsi="Cambria"/>
          <w:sz w:val="22"/>
        </w:rPr>
        <w:t>guideline</w:t>
      </w:r>
      <w:r w:rsidR="00923053">
        <w:rPr>
          <w:rFonts w:ascii="Cambria" w:hAnsi="Cambria" w:hint="eastAsia"/>
          <w:sz w:val="22"/>
        </w:rPr>
        <w:t xml:space="preserve"> </w:t>
      </w:r>
      <w:r w:rsidR="00A90851">
        <w:rPr>
          <w:rFonts w:ascii="Cambria" w:hAnsi="Cambria" w:hint="eastAsia"/>
          <w:sz w:val="22"/>
        </w:rPr>
        <w:t xml:space="preserve">is expected to serve as a </w:t>
      </w:r>
      <w:r w:rsidR="005E6BC1">
        <w:rPr>
          <w:rFonts w:ascii="Cambria" w:hAnsi="Cambria" w:hint="eastAsia"/>
          <w:sz w:val="22"/>
        </w:rPr>
        <w:t xml:space="preserve">protection </w:t>
      </w:r>
      <w:r w:rsidR="00603BE9">
        <w:rPr>
          <w:rFonts w:ascii="Cambria" w:hAnsi="Cambria" w:hint="eastAsia"/>
          <w:sz w:val="22"/>
        </w:rPr>
        <w:t>procedure</w:t>
      </w:r>
      <w:r w:rsidR="0073750F">
        <w:rPr>
          <w:rFonts w:ascii="Cambria" w:hAnsi="Cambria" w:hint="eastAsia"/>
          <w:sz w:val="22"/>
        </w:rPr>
        <w:t xml:space="preserve"> until further development in</w:t>
      </w:r>
      <w:r w:rsidR="00A90851">
        <w:rPr>
          <w:rFonts w:ascii="Cambria" w:hAnsi="Cambria" w:hint="eastAsia"/>
          <w:sz w:val="22"/>
        </w:rPr>
        <w:t xml:space="preserve"> legi</w:t>
      </w:r>
      <w:r w:rsidR="00923053">
        <w:rPr>
          <w:rFonts w:ascii="Cambria" w:hAnsi="Cambria" w:hint="eastAsia"/>
          <w:sz w:val="22"/>
        </w:rPr>
        <w:t xml:space="preserve">slative amendment. </w:t>
      </w:r>
    </w:p>
    <w:p w:rsidR="00FB3E84" w:rsidRPr="008B2801" w:rsidRDefault="00CA2BFC" w:rsidP="001F7D7E">
      <w:pPr>
        <w:spacing w:line="360" w:lineRule="auto"/>
        <w:rPr>
          <w:rFonts w:ascii="Cambria" w:eastAsia="Gulim" w:hAnsi="Cambria"/>
          <w:sz w:val="22"/>
        </w:rPr>
      </w:pPr>
      <w:r>
        <w:rPr>
          <w:rFonts w:hint="eastAsia"/>
        </w:rPr>
        <w:tab/>
      </w:r>
      <w:r w:rsidR="00167F7F" w:rsidRPr="00C21ED6">
        <w:rPr>
          <w:rFonts w:ascii="Cambria" w:hAnsi="Cambria"/>
          <w:sz w:val="22"/>
        </w:rPr>
        <w:t xml:space="preserve"> </w:t>
      </w:r>
      <w:r w:rsidR="006B42AD" w:rsidRPr="00C21ED6">
        <w:rPr>
          <w:rFonts w:ascii="Cambria" w:hAnsi="Cambria"/>
          <w:sz w:val="22"/>
        </w:rPr>
        <w:t xml:space="preserve">The </w:t>
      </w:r>
      <w:r w:rsidR="00FB3E84">
        <w:rPr>
          <w:rFonts w:ascii="Cambria" w:hAnsi="Cambria" w:hint="eastAsia"/>
          <w:sz w:val="22"/>
        </w:rPr>
        <w:t xml:space="preserve">guideline takes General Comment of the </w:t>
      </w:r>
      <w:r w:rsidR="00FB3E84" w:rsidRPr="00C21ED6">
        <w:rPr>
          <w:rFonts w:ascii="Cambria" w:hAnsi="Cambria"/>
          <w:sz w:val="22"/>
        </w:rPr>
        <w:t>UN Human Rights Committee on Economic, Social and Cultural Rights</w:t>
      </w:r>
      <w:r w:rsidR="00FB3E84">
        <w:rPr>
          <w:rFonts w:ascii="Cambria" w:hAnsi="Cambria" w:hint="eastAsia"/>
          <w:sz w:val="22"/>
        </w:rPr>
        <w:t xml:space="preserve">, relevant domestic legislation, </w:t>
      </w:r>
      <w:r w:rsidR="00FB3E84" w:rsidRPr="00C21ED6">
        <w:rPr>
          <w:rFonts w:ascii="Cambria" w:hAnsi="Cambria"/>
          <w:sz w:val="22"/>
        </w:rPr>
        <w:t xml:space="preserve">National Human Rights </w:t>
      </w:r>
      <w:r w:rsidR="00FB3E84">
        <w:rPr>
          <w:rFonts w:ascii="Cambria" w:hAnsi="Cambria"/>
          <w:sz w:val="22"/>
        </w:rPr>
        <w:lastRenderedPageBreak/>
        <w:t>Committee</w:t>
      </w:r>
      <w:r w:rsidR="00FB3E84" w:rsidRPr="00C21ED6">
        <w:rPr>
          <w:rFonts w:ascii="Cambria" w:hAnsi="Cambria"/>
          <w:sz w:val="22"/>
        </w:rPr>
        <w:t xml:space="preserve"> of Korea’s recommendations on</w:t>
      </w:r>
      <w:r w:rsidR="00FB3E84">
        <w:rPr>
          <w:rFonts w:ascii="Cambria" w:hAnsi="Cambria" w:hint="eastAsia"/>
          <w:sz w:val="22"/>
        </w:rPr>
        <w:t xml:space="preserve"> </w:t>
      </w:r>
      <w:r w:rsidR="00FB3E84">
        <w:rPr>
          <w:rFonts w:ascii="Cambria" w:hAnsi="Cambria"/>
          <w:sz w:val="22"/>
        </w:rPr>
        <w:t>‘</w:t>
      </w:r>
      <w:r w:rsidR="00FB3E84">
        <w:rPr>
          <w:rFonts w:ascii="Cambria" w:hAnsi="Cambria" w:hint="eastAsia"/>
          <w:sz w:val="22"/>
        </w:rPr>
        <w:t>Protecting the rights of people in a situation of forced eviction</w:t>
      </w:r>
      <w:r w:rsidR="00FB3E84">
        <w:rPr>
          <w:rFonts w:ascii="Cambria" w:hAnsi="Cambria"/>
          <w:sz w:val="22"/>
        </w:rPr>
        <w:t>’</w:t>
      </w:r>
      <w:r w:rsidR="00EA1225">
        <w:rPr>
          <w:rFonts w:ascii="Cambria" w:hAnsi="Cambria" w:hint="eastAsia"/>
          <w:sz w:val="22"/>
        </w:rPr>
        <w:t xml:space="preserve"> into account. </w:t>
      </w:r>
      <w:r w:rsidR="00CC7876">
        <w:rPr>
          <w:rFonts w:ascii="Cambria" w:hAnsi="Cambria" w:hint="eastAsia"/>
          <w:sz w:val="22"/>
        </w:rPr>
        <w:t xml:space="preserve">It prohibits </w:t>
      </w:r>
      <w:r w:rsidR="00CC7876">
        <w:rPr>
          <w:rFonts w:ascii="Cambria" w:hAnsi="Cambria"/>
          <w:sz w:val="22"/>
        </w:rPr>
        <w:t>vicarious</w:t>
      </w:r>
      <w:r w:rsidR="00CC7876">
        <w:rPr>
          <w:rFonts w:ascii="Cambria" w:hAnsi="Cambria" w:hint="eastAsia"/>
          <w:sz w:val="22"/>
        </w:rPr>
        <w:t xml:space="preserve"> administrative execution in winter or at night, </w:t>
      </w:r>
      <w:r w:rsidR="00CC7876">
        <w:rPr>
          <w:rFonts w:ascii="Cambria" w:hAnsi="Cambria"/>
          <w:sz w:val="22"/>
        </w:rPr>
        <w:t>requires</w:t>
      </w:r>
      <w:r w:rsidR="00CC7876">
        <w:rPr>
          <w:rFonts w:ascii="Cambria" w:hAnsi="Cambria" w:hint="eastAsia"/>
          <w:sz w:val="22"/>
        </w:rPr>
        <w:t xml:space="preserve"> civil servants present to monitor any human rights violation when </w:t>
      </w:r>
      <w:r w:rsidR="00CD5A8D">
        <w:rPr>
          <w:rFonts w:ascii="Cambria" w:hAnsi="Cambria" w:hint="eastAsia"/>
          <w:sz w:val="22"/>
        </w:rPr>
        <w:t xml:space="preserve">executing the force eviction, and to provide adequate remedies to those who were evicted. </w:t>
      </w:r>
    </w:p>
    <w:p w:rsidR="004C2A23" w:rsidRPr="0088151C" w:rsidRDefault="004C2A23" w:rsidP="001F7D7E">
      <w:pPr>
        <w:spacing w:line="360" w:lineRule="auto"/>
        <w:rPr>
          <w:rFonts w:ascii="Cambria" w:eastAsia="Malgun Gothic" w:hAnsi="Cambria" w:cs="Times New Roman"/>
          <w:b/>
          <w:color w:val="000000"/>
          <w:kern w:val="0"/>
          <w:sz w:val="16"/>
          <w:szCs w:val="16"/>
        </w:rPr>
      </w:pPr>
    </w:p>
    <w:p w:rsidR="005B088D" w:rsidRPr="00725B91" w:rsidRDefault="005B088D" w:rsidP="001F7D7E">
      <w:pPr>
        <w:pStyle w:val="ListParagraph"/>
        <w:numPr>
          <w:ilvl w:val="0"/>
          <w:numId w:val="10"/>
        </w:numPr>
        <w:spacing w:before="200" w:line="360" w:lineRule="auto"/>
        <w:ind w:leftChars="0"/>
        <w:textAlignment w:val="baseline"/>
        <w:rPr>
          <w:rFonts w:ascii="Cambria" w:eastAsia="Malgun Gothic" w:hAnsi="Cambria" w:cs="Times New Roman"/>
          <w:b/>
          <w:bCs/>
          <w:color w:val="000000"/>
          <w:spacing w:val="-6"/>
          <w:kern w:val="0"/>
          <w:sz w:val="22"/>
        </w:rPr>
      </w:pPr>
      <w:r>
        <w:rPr>
          <w:rFonts w:ascii="Cambria" w:eastAsia="Malgun Gothic" w:hAnsi="Cambria" w:cs="Times New Roman" w:hint="eastAsia"/>
          <w:b/>
          <w:bCs/>
          <w:color w:val="000000"/>
          <w:spacing w:val="-6"/>
          <w:kern w:val="0"/>
          <w:sz w:val="22"/>
        </w:rPr>
        <w:t xml:space="preserve">Policy Recommendation of the Committee on Human Rights </w:t>
      </w:r>
    </w:p>
    <w:p w:rsidR="0062551B" w:rsidRPr="00835BEA" w:rsidRDefault="0062551B" w:rsidP="001F7D7E">
      <w:pPr>
        <w:spacing w:before="200" w:line="360" w:lineRule="auto"/>
        <w:ind w:firstLine="800"/>
        <w:textAlignment w:val="baseline"/>
        <w:rPr>
          <w:rFonts w:ascii="Cambria" w:hAnsi="Cambria"/>
          <w:sz w:val="22"/>
        </w:rPr>
      </w:pPr>
      <w:r w:rsidRPr="006B0EA9">
        <w:rPr>
          <w:rFonts w:ascii="Cambria" w:hAnsi="Cambria" w:hint="eastAsia"/>
          <w:sz w:val="22"/>
        </w:rPr>
        <w:t xml:space="preserve">In February 2014, the Seoul Committee on Human Rights recommended to the Mayor to </w:t>
      </w:r>
      <w:r>
        <w:rPr>
          <w:rFonts w:ascii="Cambria" w:hAnsi="Cambria" w:hint="eastAsia"/>
          <w:sz w:val="22"/>
        </w:rPr>
        <w:t>review the current practice</w:t>
      </w:r>
      <w:r w:rsidRPr="006B0EA9">
        <w:rPr>
          <w:rFonts w:ascii="Cambria" w:hAnsi="Cambria" w:hint="eastAsia"/>
          <w:sz w:val="22"/>
        </w:rPr>
        <w:t xml:space="preserve"> to improve the human rights of the </w:t>
      </w:r>
      <w:r w:rsidRPr="006B0EA9">
        <w:rPr>
          <w:rFonts w:ascii="Cambria" w:hAnsi="Cambria"/>
          <w:sz w:val="22"/>
        </w:rPr>
        <w:t>employee</w:t>
      </w:r>
      <w:r w:rsidRPr="006B0EA9">
        <w:rPr>
          <w:rFonts w:ascii="Cambria" w:hAnsi="Cambria" w:hint="eastAsia"/>
          <w:sz w:val="22"/>
        </w:rPr>
        <w:t xml:space="preserve"> of Seoul complaint call </w:t>
      </w:r>
      <w:r w:rsidRPr="00A77E9E">
        <w:rPr>
          <w:rFonts w:ascii="Cambria" w:hAnsi="Cambria" w:hint="eastAsia"/>
          <w:sz w:val="22"/>
        </w:rPr>
        <w:t xml:space="preserve">center, the </w:t>
      </w:r>
      <w:proofErr w:type="spellStart"/>
      <w:r w:rsidRPr="00A77E9E">
        <w:rPr>
          <w:rFonts w:ascii="Cambria" w:hAnsi="Cambria" w:hint="eastAsia"/>
          <w:sz w:val="22"/>
        </w:rPr>
        <w:t>Dasan</w:t>
      </w:r>
      <w:proofErr w:type="spellEnd"/>
      <w:r w:rsidRPr="00A77E9E">
        <w:rPr>
          <w:rFonts w:ascii="Cambria" w:hAnsi="Cambria" w:hint="eastAsia"/>
          <w:sz w:val="22"/>
        </w:rPr>
        <w:t xml:space="preserve"> Call center. The </w:t>
      </w:r>
      <w:proofErr w:type="spellStart"/>
      <w:r w:rsidRPr="00A77E9E">
        <w:rPr>
          <w:rFonts w:ascii="Cambria" w:hAnsi="Cambria" w:hint="eastAsia"/>
          <w:sz w:val="22"/>
        </w:rPr>
        <w:t>Dasan</w:t>
      </w:r>
      <w:proofErr w:type="spellEnd"/>
      <w:r w:rsidRPr="00A77E9E">
        <w:rPr>
          <w:rFonts w:ascii="Cambria" w:hAnsi="Cambria" w:hint="eastAsia"/>
          <w:sz w:val="22"/>
        </w:rPr>
        <w:t xml:space="preserve"> Call Center </w:t>
      </w:r>
      <w:r w:rsidRPr="00A77E9E">
        <w:rPr>
          <w:rFonts w:ascii="Cambria" w:hAnsi="Cambria"/>
          <w:sz w:val="22"/>
        </w:rPr>
        <w:t xml:space="preserve">employees </w:t>
      </w:r>
      <w:r>
        <w:rPr>
          <w:rFonts w:ascii="Cambria" w:hAnsi="Cambria"/>
          <w:sz w:val="22"/>
        </w:rPr>
        <w:t>were</w:t>
      </w:r>
      <w:r>
        <w:rPr>
          <w:rFonts w:ascii="Cambria" w:hAnsi="Cambria" w:hint="eastAsia"/>
          <w:sz w:val="22"/>
        </w:rPr>
        <w:t xml:space="preserve"> found to receive low income, work long hours, perform </w:t>
      </w:r>
      <w:r>
        <w:rPr>
          <w:rFonts w:ascii="Cambria" w:hAnsi="Cambria"/>
          <w:sz w:val="22"/>
        </w:rPr>
        <w:t>extremely</w:t>
      </w:r>
      <w:r>
        <w:rPr>
          <w:rFonts w:ascii="Cambria" w:hAnsi="Cambria" w:hint="eastAsia"/>
          <w:sz w:val="22"/>
        </w:rPr>
        <w:t xml:space="preserve"> emotional labor, and declination in </w:t>
      </w:r>
      <w:r w:rsidRPr="00A77E9E">
        <w:rPr>
          <w:rFonts w:ascii="Cambria" w:hAnsi="Cambria" w:hint="eastAsia"/>
          <w:sz w:val="22"/>
        </w:rPr>
        <w:t xml:space="preserve">health </w:t>
      </w:r>
      <w:r w:rsidRPr="00A77E9E">
        <w:rPr>
          <w:rFonts w:ascii="Cambria" w:hAnsi="Cambria"/>
          <w:sz w:val="22"/>
        </w:rPr>
        <w:t>condition</w:t>
      </w:r>
      <w:r>
        <w:rPr>
          <w:rFonts w:ascii="Cambria" w:hAnsi="Cambria" w:hint="eastAsia"/>
          <w:sz w:val="22"/>
        </w:rPr>
        <w:t xml:space="preserve">. </w:t>
      </w:r>
      <w:r w:rsidRPr="006B0EA9">
        <w:rPr>
          <w:rFonts w:ascii="Cambria" w:hAnsi="Cambria"/>
          <w:sz w:val="22"/>
        </w:rPr>
        <w:t xml:space="preserve">On the day the recommendation was made, the </w:t>
      </w:r>
      <w:r w:rsidRPr="006B0EA9">
        <w:rPr>
          <w:rFonts w:ascii="Cambria" w:hAnsi="Cambria" w:hint="eastAsia"/>
          <w:sz w:val="22"/>
        </w:rPr>
        <w:t>Mayor</w:t>
      </w:r>
      <w:r w:rsidRPr="006B0EA9">
        <w:rPr>
          <w:rFonts w:ascii="Cambria" w:hAnsi="Cambria"/>
          <w:sz w:val="22"/>
        </w:rPr>
        <w:t xml:space="preserve"> immediately accepted the recommendation</w:t>
      </w:r>
      <w:r w:rsidRPr="006B0EA9">
        <w:rPr>
          <w:rFonts w:ascii="Cambria" w:hAnsi="Cambria" w:hint="eastAsia"/>
          <w:sz w:val="22"/>
        </w:rPr>
        <w:t xml:space="preserve"> and promised to work on a solution. </w:t>
      </w:r>
    </w:p>
    <w:p w:rsidR="009C59EE" w:rsidRDefault="009C59EE" w:rsidP="001F7D7E">
      <w:pPr>
        <w:widowControl/>
        <w:wordWrap/>
        <w:autoSpaceDE/>
        <w:autoSpaceDN/>
        <w:spacing w:line="360" w:lineRule="auto"/>
        <w:jc w:val="left"/>
        <w:rPr>
          <w:rFonts w:ascii="Cambria" w:eastAsia="Malgun Gothic" w:hAnsi="Cambria" w:cs="Times New Roman"/>
          <w:b/>
          <w:color w:val="000000"/>
          <w:kern w:val="0"/>
          <w:sz w:val="36"/>
          <w:szCs w:val="36"/>
        </w:rPr>
      </w:pPr>
    </w:p>
    <w:p w:rsidR="009C59EE" w:rsidRPr="00F73AB6" w:rsidRDefault="00B4598D" w:rsidP="001F7D7E">
      <w:pPr>
        <w:pStyle w:val="ListParagraph"/>
        <w:numPr>
          <w:ilvl w:val="0"/>
          <w:numId w:val="14"/>
        </w:numPr>
        <w:spacing w:before="200" w:line="360" w:lineRule="auto"/>
        <w:ind w:leftChars="0"/>
        <w:textAlignment w:val="baseline"/>
        <w:rPr>
          <w:rFonts w:ascii="Cambria" w:eastAsia="Gulim" w:hAnsi="Cambria" w:cs="Times New Roman"/>
          <w:b/>
          <w:color w:val="000000"/>
          <w:kern w:val="0"/>
          <w:sz w:val="24"/>
          <w:szCs w:val="24"/>
        </w:rPr>
      </w:pPr>
      <w:r>
        <w:rPr>
          <w:rFonts w:ascii="Cambria" w:eastAsia="Malgun Gothic" w:hAnsi="Cambria" w:cs="Times New Roman" w:hint="eastAsia"/>
          <w:b/>
          <w:color w:val="000000"/>
          <w:kern w:val="0"/>
          <w:sz w:val="24"/>
          <w:szCs w:val="24"/>
        </w:rPr>
        <w:t>Major Projects</w:t>
      </w:r>
      <w:r w:rsidR="008167CC">
        <w:rPr>
          <w:rFonts w:ascii="Cambria" w:eastAsia="Malgun Gothic" w:hAnsi="Cambria" w:cs="Times New Roman" w:hint="eastAsia"/>
          <w:b/>
          <w:color w:val="000000"/>
          <w:kern w:val="0"/>
          <w:sz w:val="24"/>
          <w:szCs w:val="24"/>
        </w:rPr>
        <w:t xml:space="preserve"> on H</w:t>
      </w:r>
      <w:r w:rsidR="008167CC" w:rsidRPr="002D4F29">
        <w:rPr>
          <w:rFonts w:ascii="Cambria" w:eastAsia="Malgun Gothic" w:hAnsi="Cambria" w:cs="Times New Roman"/>
          <w:b/>
          <w:color w:val="000000"/>
          <w:kern w:val="0"/>
          <w:sz w:val="24"/>
          <w:szCs w:val="24"/>
        </w:rPr>
        <w:t>uman Rights</w:t>
      </w:r>
    </w:p>
    <w:p w:rsidR="00BD2ADE" w:rsidRPr="00533BB5" w:rsidRDefault="00996ED3" w:rsidP="001F7D7E">
      <w:pPr>
        <w:pStyle w:val="ListParagraph"/>
        <w:numPr>
          <w:ilvl w:val="0"/>
          <w:numId w:val="34"/>
        </w:numPr>
        <w:spacing w:before="300" w:line="360" w:lineRule="auto"/>
        <w:ind w:leftChars="0"/>
        <w:textAlignment w:val="baseline"/>
        <w:rPr>
          <w:rFonts w:ascii="Cambria" w:eastAsia="Gulim" w:hAnsi="Cambria" w:cs="Times New Roman"/>
          <w:b/>
          <w:color w:val="000000"/>
          <w:kern w:val="0"/>
          <w:sz w:val="22"/>
        </w:rPr>
      </w:pPr>
      <w:r>
        <w:rPr>
          <w:rFonts w:ascii="Cambria" w:eastAsia="Malgun Gothic" w:hAnsi="Cambria" w:cs="Times New Roman" w:hint="eastAsia"/>
          <w:b/>
          <w:color w:val="000000"/>
          <w:kern w:val="0"/>
          <w:sz w:val="22"/>
        </w:rPr>
        <w:t>Projects</w:t>
      </w:r>
      <w:r w:rsidR="00943629">
        <w:rPr>
          <w:rFonts w:ascii="Cambria" w:eastAsia="Malgun Gothic" w:hAnsi="Cambria" w:cs="Times New Roman"/>
          <w:b/>
          <w:color w:val="000000"/>
          <w:kern w:val="0"/>
          <w:sz w:val="22"/>
        </w:rPr>
        <w:t xml:space="preserve"> of Seoul Action Plan on Human Rights </w:t>
      </w:r>
    </w:p>
    <w:p w:rsidR="00BD2ADE" w:rsidRDefault="00BD2ADE" w:rsidP="001F7D7E">
      <w:pPr>
        <w:spacing w:line="360" w:lineRule="auto"/>
        <w:ind w:firstLine="800"/>
        <w:rPr>
          <w:rFonts w:ascii="Cambria" w:eastAsia="Malgun Gothic" w:hAnsi="Cambria" w:cs="Times New Roman"/>
          <w:color w:val="000000"/>
          <w:kern w:val="0"/>
          <w:sz w:val="22"/>
        </w:rPr>
      </w:pPr>
      <w:r>
        <w:rPr>
          <w:rFonts w:ascii="Cambria" w:hAnsi="Cambria" w:cs="Times New Roman" w:hint="eastAsia"/>
          <w:sz w:val="22"/>
        </w:rPr>
        <w:t xml:space="preserve">Seoul </w:t>
      </w:r>
      <w:r w:rsidRPr="00D377D7">
        <w:rPr>
          <w:rFonts w:ascii="Cambria" w:hAnsi="Cambria" w:cs="Times New Roman"/>
          <w:sz w:val="22"/>
        </w:rPr>
        <w:t xml:space="preserve">Action Plan on Human Rights, a comprehensive human rights policy plan, </w:t>
      </w:r>
      <w:r w:rsidR="00DE4BFB">
        <w:rPr>
          <w:rFonts w:ascii="Cambria" w:hAnsi="Cambria" w:cs="Times New Roman" w:hint="eastAsia"/>
          <w:sz w:val="22"/>
        </w:rPr>
        <w:t xml:space="preserve">has </w:t>
      </w:r>
      <w:r w:rsidR="00DE4BFB" w:rsidRPr="00D377D7">
        <w:rPr>
          <w:rFonts w:ascii="Cambria" w:hAnsi="Cambria" w:cs="Times New Roman"/>
          <w:sz w:val="22"/>
        </w:rPr>
        <w:t xml:space="preserve">five main goals </w:t>
      </w:r>
      <w:r w:rsidR="00DE4BFB">
        <w:rPr>
          <w:rFonts w:ascii="Cambria" w:hAnsi="Cambria" w:cs="Times New Roman" w:hint="eastAsia"/>
          <w:sz w:val="22"/>
        </w:rPr>
        <w:t xml:space="preserve">that </w:t>
      </w:r>
      <w:r w:rsidR="00DE4BFB" w:rsidRPr="00D377D7">
        <w:rPr>
          <w:rFonts w:ascii="Cambria" w:hAnsi="Cambria" w:cs="Times New Roman"/>
          <w:sz w:val="22"/>
        </w:rPr>
        <w:t xml:space="preserve">are divided into 17 sectors, 25 </w:t>
      </w:r>
      <w:r w:rsidR="004F7767">
        <w:rPr>
          <w:rFonts w:ascii="Cambria" w:hAnsi="Cambria" w:cs="Times New Roman" w:hint="eastAsia"/>
          <w:sz w:val="22"/>
        </w:rPr>
        <w:t>program</w:t>
      </w:r>
      <w:r w:rsidR="00DE4BFB" w:rsidRPr="00D377D7">
        <w:rPr>
          <w:rFonts w:ascii="Cambria" w:hAnsi="Cambria" w:cs="Times New Roman"/>
          <w:sz w:val="22"/>
        </w:rPr>
        <w:t>s with a total of 73</w:t>
      </w:r>
      <w:r w:rsidR="00DE4BFB">
        <w:rPr>
          <w:rFonts w:ascii="Cambria" w:hAnsi="Cambria" w:cs="Times New Roman" w:hint="eastAsia"/>
          <w:sz w:val="22"/>
        </w:rPr>
        <w:t xml:space="preserve"> </w:t>
      </w:r>
      <w:r w:rsidR="004F7767">
        <w:rPr>
          <w:rFonts w:ascii="Cambria" w:hAnsi="Cambria" w:cs="Times New Roman" w:hint="eastAsia"/>
          <w:sz w:val="22"/>
        </w:rPr>
        <w:t>projects</w:t>
      </w:r>
      <w:r w:rsidR="00DE4BFB">
        <w:rPr>
          <w:rFonts w:ascii="Cambria" w:hAnsi="Cambria" w:cs="Times New Roman" w:hint="eastAsia"/>
          <w:sz w:val="22"/>
        </w:rPr>
        <w:t xml:space="preserve">. The Action Plan </w:t>
      </w:r>
      <w:r w:rsidRPr="00D377D7">
        <w:rPr>
          <w:rFonts w:ascii="Cambria" w:eastAsia="Malgun Gothic" w:hAnsi="Cambria" w:cs="Times New Roman"/>
          <w:color w:val="000000"/>
          <w:kern w:val="0"/>
          <w:sz w:val="22"/>
        </w:rPr>
        <w:t xml:space="preserve">recognizes </w:t>
      </w:r>
      <w:r w:rsidR="00892558">
        <w:rPr>
          <w:rFonts w:ascii="Cambria" w:eastAsia="Malgun Gothic" w:hAnsi="Cambria" w:cs="Times New Roman" w:hint="eastAsia"/>
          <w:color w:val="000000"/>
          <w:kern w:val="0"/>
          <w:sz w:val="22"/>
        </w:rPr>
        <w:t xml:space="preserve">persons with disability, </w:t>
      </w:r>
      <w:r w:rsidRPr="00D377D7">
        <w:rPr>
          <w:rFonts w:ascii="Cambria" w:eastAsia="Malgun Gothic" w:hAnsi="Cambria" w:cs="Times New Roman"/>
          <w:color w:val="000000"/>
          <w:kern w:val="0"/>
          <w:sz w:val="22"/>
        </w:rPr>
        <w:t>care workers especially women, part time youth workers, persons vulnerable in access to public transportation, victims of human rights abuses, flophouse residents, homeless, and residents below the minimum housing standards</w:t>
      </w:r>
      <w:r>
        <w:rPr>
          <w:rFonts w:ascii="Cambria" w:eastAsia="Malgun Gothic" w:hAnsi="Cambria" w:cs="Times New Roman" w:hint="eastAsia"/>
          <w:color w:val="000000"/>
          <w:kern w:val="0"/>
          <w:sz w:val="22"/>
        </w:rPr>
        <w:t xml:space="preserve"> and </w:t>
      </w:r>
      <w:r>
        <w:rPr>
          <w:rFonts w:ascii="Cambria" w:hAnsi="Cambria" w:cs="Times New Roman"/>
          <w:sz w:val="22"/>
        </w:rPr>
        <w:t>emphasize</w:t>
      </w:r>
      <w:r>
        <w:rPr>
          <w:rFonts w:ascii="Cambria" w:hAnsi="Cambria" w:cs="Times New Roman" w:hint="eastAsia"/>
          <w:sz w:val="22"/>
        </w:rPr>
        <w:t xml:space="preserve"> on </w:t>
      </w:r>
      <w:r w:rsidRPr="00D377D7">
        <w:rPr>
          <w:rFonts w:ascii="Cambria" w:hAnsi="Cambria" w:cs="Times New Roman"/>
          <w:sz w:val="22"/>
        </w:rPr>
        <w:t xml:space="preserve">human rights education </w:t>
      </w:r>
      <w:r>
        <w:rPr>
          <w:rFonts w:ascii="Cambria" w:hAnsi="Cambria" w:cs="Times New Roman" w:hint="eastAsia"/>
          <w:sz w:val="22"/>
        </w:rPr>
        <w:t>in</w:t>
      </w:r>
      <w:r>
        <w:rPr>
          <w:rFonts w:ascii="Cambria" w:hAnsi="Cambria" w:cs="Times New Roman"/>
          <w:sz w:val="22"/>
        </w:rPr>
        <w:t xml:space="preserve"> support </w:t>
      </w:r>
      <w:r w:rsidRPr="00D377D7">
        <w:rPr>
          <w:rFonts w:ascii="Cambria" w:hAnsi="Cambria" w:cs="Times New Roman"/>
          <w:sz w:val="22"/>
        </w:rPr>
        <w:t>o</w:t>
      </w:r>
      <w:r>
        <w:rPr>
          <w:rFonts w:ascii="Cambria" w:hAnsi="Cambria" w:cs="Times New Roman" w:hint="eastAsia"/>
          <w:sz w:val="22"/>
        </w:rPr>
        <w:t>f</w:t>
      </w:r>
      <w:r w:rsidRPr="00D377D7">
        <w:rPr>
          <w:rFonts w:ascii="Cambria" w:hAnsi="Cambria" w:cs="Times New Roman"/>
          <w:sz w:val="22"/>
        </w:rPr>
        <w:t xml:space="preserve"> human rights victims, promotion of human rights of older persons, and protection against forced eviction. </w:t>
      </w:r>
      <w:r w:rsidRPr="007249B5">
        <w:rPr>
          <w:rFonts w:ascii="Cambria" w:eastAsia="Malgun Gothic" w:hAnsi="Cambria" w:cs="Times New Roman"/>
          <w:color w:val="000000"/>
          <w:kern w:val="0"/>
          <w:sz w:val="22"/>
        </w:rPr>
        <w:t>The city aims to create human rights policy that has an effect on citizens’ everyday lives.</w:t>
      </w:r>
      <w:r w:rsidR="00BC2C37">
        <w:rPr>
          <w:rFonts w:ascii="Cambria" w:eastAsia="Malgun Gothic" w:hAnsi="Cambria" w:cs="Times New Roman" w:hint="eastAsia"/>
          <w:color w:val="000000"/>
          <w:kern w:val="0"/>
          <w:sz w:val="22"/>
        </w:rPr>
        <w:t xml:space="preserve"> Detailed tasks are as follows;</w:t>
      </w:r>
    </w:p>
    <w:p w:rsidR="00892558" w:rsidRPr="00DE4BFB" w:rsidRDefault="00892558" w:rsidP="001F7D7E">
      <w:pPr>
        <w:spacing w:line="360" w:lineRule="auto"/>
        <w:ind w:firstLine="800"/>
        <w:rPr>
          <w:rFonts w:ascii="Cambria" w:hAnsi="Cambria" w:cs="Times New Roman"/>
          <w:sz w:val="22"/>
        </w:rPr>
      </w:pPr>
    </w:p>
    <w:p w:rsidR="00BD2ADE" w:rsidRPr="00454E55" w:rsidRDefault="00BD2ADE" w:rsidP="001F7D7E">
      <w:pPr>
        <w:pStyle w:val="ListParagraph"/>
        <w:numPr>
          <w:ilvl w:val="0"/>
          <w:numId w:val="33"/>
        </w:numPr>
        <w:spacing w:before="200" w:line="360" w:lineRule="auto"/>
        <w:ind w:leftChars="0"/>
        <w:textAlignment w:val="baseline"/>
        <w:rPr>
          <w:rFonts w:ascii="Cambria" w:eastAsia="Gulim" w:hAnsi="Cambria" w:cs="Times New Roman"/>
          <w:color w:val="000000"/>
          <w:kern w:val="0"/>
          <w:sz w:val="22"/>
        </w:rPr>
      </w:pPr>
      <w:r>
        <w:rPr>
          <w:rFonts w:ascii="Cambria" w:eastAsia="Malgun Gothic" w:hAnsi="Cambria" w:cs="Times New Roman" w:hint="eastAsia"/>
          <w:color w:val="000000"/>
          <w:kern w:val="0"/>
          <w:sz w:val="22"/>
        </w:rPr>
        <w:t>Protecting the Rights of the Most Vulnerable Group</w:t>
      </w:r>
      <w:r w:rsidRPr="00454E55">
        <w:rPr>
          <w:rFonts w:ascii="Cambria" w:eastAsia="Malgun Gothic" w:hAnsi="Cambria" w:cs="Times New Roman"/>
          <w:color w:val="000000"/>
          <w:kern w:val="0"/>
          <w:sz w:val="22"/>
        </w:rPr>
        <w:t xml:space="preserve"> </w:t>
      </w:r>
      <w:r w:rsidRPr="00454E55">
        <w:rPr>
          <w:rFonts w:ascii="Cambria" w:hAnsi="Cambria"/>
          <w:sz w:val="22"/>
        </w:rPr>
        <w:t xml:space="preserve"> </w:t>
      </w:r>
    </w:p>
    <w:p w:rsidR="00BD2ADE" w:rsidRPr="00D377D7" w:rsidRDefault="00BD2ADE" w:rsidP="001F7D7E">
      <w:pPr>
        <w:spacing w:line="360" w:lineRule="auto"/>
        <w:ind w:firstLine="800"/>
        <w:rPr>
          <w:rFonts w:ascii="Cambria" w:hAnsi="Cambria"/>
          <w:sz w:val="22"/>
        </w:rPr>
      </w:pPr>
      <w:r w:rsidRPr="00D377D7">
        <w:rPr>
          <w:rFonts w:ascii="Cambria" w:hAnsi="Cambria"/>
          <w:sz w:val="22"/>
        </w:rPr>
        <w:t xml:space="preserve">The most vulnerable group includes; persons with disabilities, migrants, women, workers with vulnerability (irregular workers, part time youth workers, etc), and senior citizens. </w:t>
      </w:r>
    </w:p>
    <w:p w:rsidR="00BD2ADE" w:rsidRPr="00D377D7" w:rsidRDefault="00BD2ADE" w:rsidP="001F7D7E">
      <w:pPr>
        <w:spacing w:line="360" w:lineRule="auto"/>
        <w:ind w:firstLine="800"/>
        <w:rPr>
          <w:rFonts w:ascii="Cambria" w:eastAsia="Malgun Gothic" w:hAnsi="Cambria" w:cs="Times New Roman"/>
          <w:color w:val="000000"/>
          <w:kern w:val="0"/>
          <w:sz w:val="22"/>
        </w:rPr>
      </w:pPr>
      <w:r w:rsidRPr="00D377D7">
        <w:rPr>
          <w:rFonts w:ascii="Cambria" w:hAnsi="Cambria"/>
          <w:sz w:val="22"/>
        </w:rPr>
        <w:t xml:space="preserve">Regarding the rights of the persons with disabilities, Seoul has </w:t>
      </w:r>
      <w:r>
        <w:rPr>
          <w:rFonts w:ascii="Cambria" w:hAnsi="Cambria" w:hint="eastAsia"/>
          <w:sz w:val="22"/>
        </w:rPr>
        <w:t xml:space="preserve">implemented </w:t>
      </w:r>
      <w:r w:rsidRPr="00D377D7">
        <w:rPr>
          <w:rFonts w:ascii="Cambria" w:hAnsi="Cambria"/>
          <w:sz w:val="22"/>
        </w:rPr>
        <w:t>deinstitutionalization</w:t>
      </w:r>
      <w:r>
        <w:rPr>
          <w:rFonts w:ascii="Cambria" w:hAnsi="Cambria" w:hint="eastAsia"/>
          <w:sz w:val="22"/>
        </w:rPr>
        <w:t xml:space="preserve"> approach with </w:t>
      </w:r>
      <w:r w:rsidRPr="00D377D7">
        <w:rPr>
          <w:rFonts w:ascii="Cambria" w:hAnsi="Cambria"/>
          <w:sz w:val="22"/>
        </w:rPr>
        <w:t>removing the social barrier</w:t>
      </w:r>
      <w:r>
        <w:rPr>
          <w:rFonts w:ascii="Cambria" w:hAnsi="Cambria" w:hint="eastAsia"/>
          <w:sz w:val="22"/>
        </w:rPr>
        <w:t>.</w:t>
      </w:r>
      <w:r w:rsidRPr="00D377D7">
        <w:rPr>
          <w:rFonts w:ascii="Cambria" w:hAnsi="Cambria"/>
          <w:sz w:val="22"/>
        </w:rPr>
        <w:t xml:space="preserve"> </w:t>
      </w:r>
      <w:r w:rsidRPr="00D377D7">
        <w:rPr>
          <w:rFonts w:ascii="Cambria" w:eastAsia="Malgun Gothic" w:hAnsi="Cambria" w:cs="Times New Roman"/>
          <w:color w:val="000000"/>
          <w:kern w:val="0"/>
          <w:sz w:val="22"/>
        </w:rPr>
        <w:t xml:space="preserve">Seoul is </w:t>
      </w:r>
      <w:r>
        <w:rPr>
          <w:rFonts w:ascii="Cambria" w:eastAsia="Malgun Gothic" w:hAnsi="Cambria" w:cs="Times New Roman" w:hint="eastAsia"/>
          <w:color w:val="000000"/>
          <w:kern w:val="0"/>
          <w:sz w:val="22"/>
        </w:rPr>
        <w:t xml:space="preserve">planning to build an </w:t>
      </w:r>
      <w:r>
        <w:rPr>
          <w:rFonts w:ascii="Cambria" w:eastAsia="Malgun Gothic" w:hAnsi="Cambria" w:cs="Times New Roman"/>
          <w:color w:val="000000"/>
          <w:kern w:val="0"/>
          <w:sz w:val="22"/>
        </w:rPr>
        <w:t>environment</w:t>
      </w:r>
      <w:r>
        <w:rPr>
          <w:rFonts w:ascii="Cambria" w:eastAsia="Malgun Gothic" w:hAnsi="Cambria" w:cs="Times New Roman" w:hint="eastAsia"/>
          <w:color w:val="000000"/>
          <w:kern w:val="0"/>
          <w:sz w:val="22"/>
        </w:rPr>
        <w:t xml:space="preserve"> </w:t>
      </w:r>
      <w:r>
        <w:rPr>
          <w:rFonts w:ascii="Cambria" w:eastAsia="Malgun Gothic" w:hAnsi="Cambria" w:cs="Times New Roman"/>
          <w:color w:val="000000"/>
          <w:kern w:val="0"/>
          <w:sz w:val="22"/>
        </w:rPr>
        <w:t>where</w:t>
      </w:r>
      <w:r>
        <w:rPr>
          <w:rFonts w:ascii="Cambria" w:eastAsia="Malgun Gothic" w:hAnsi="Cambria" w:cs="Times New Roman" w:hint="eastAsia"/>
          <w:color w:val="000000"/>
          <w:kern w:val="0"/>
          <w:sz w:val="22"/>
        </w:rPr>
        <w:t xml:space="preserve"> 20% of the persons with </w:t>
      </w:r>
      <w:r>
        <w:rPr>
          <w:rFonts w:ascii="Cambria" w:eastAsia="Malgun Gothic" w:hAnsi="Cambria" w:cs="Times New Roman"/>
          <w:color w:val="000000"/>
          <w:kern w:val="0"/>
          <w:sz w:val="22"/>
        </w:rPr>
        <w:t>disabilities</w:t>
      </w:r>
      <w:r>
        <w:rPr>
          <w:rFonts w:ascii="Cambria" w:eastAsia="Malgun Gothic" w:hAnsi="Cambria" w:cs="Times New Roman" w:hint="eastAsia"/>
          <w:color w:val="000000"/>
          <w:kern w:val="0"/>
          <w:sz w:val="22"/>
        </w:rPr>
        <w:t>, approximately 600 people</w:t>
      </w:r>
      <w:r w:rsidR="00312F47">
        <w:rPr>
          <w:rFonts w:ascii="Cambria" w:eastAsia="Malgun Gothic" w:hAnsi="Cambria" w:cs="Times New Roman" w:hint="eastAsia"/>
          <w:color w:val="000000"/>
          <w:kern w:val="0"/>
          <w:sz w:val="22"/>
        </w:rPr>
        <w:t>, who are currently institutionalized</w:t>
      </w:r>
      <w:r w:rsidR="00312F47">
        <w:rPr>
          <w:rFonts w:ascii="Cambria" w:eastAsia="Malgun Gothic" w:hAnsi="Cambria" w:cs="Times New Roman"/>
          <w:color w:val="000000"/>
          <w:kern w:val="0"/>
          <w:sz w:val="22"/>
        </w:rPr>
        <w:t xml:space="preserve"> </w:t>
      </w:r>
      <w:r w:rsidR="00312F47">
        <w:rPr>
          <w:rFonts w:ascii="Cambria" w:eastAsia="Malgun Gothic" w:hAnsi="Cambria" w:cs="Times New Roman" w:hint="eastAsia"/>
          <w:color w:val="000000"/>
          <w:kern w:val="0"/>
          <w:sz w:val="22"/>
        </w:rPr>
        <w:t>to</w:t>
      </w:r>
      <w:r>
        <w:rPr>
          <w:rFonts w:ascii="Cambria" w:eastAsia="Malgun Gothic" w:hAnsi="Cambria" w:cs="Times New Roman" w:hint="eastAsia"/>
          <w:color w:val="000000"/>
          <w:kern w:val="0"/>
          <w:sz w:val="22"/>
        </w:rPr>
        <w:t xml:space="preserve"> be deinstitutionalized and become self-reliant. T</w:t>
      </w:r>
      <w:r w:rsidRPr="00D377D7">
        <w:rPr>
          <w:rFonts w:ascii="Cambria" w:eastAsia="Malgun Gothic" w:hAnsi="Cambria" w:cs="Times New Roman"/>
          <w:color w:val="000000"/>
          <w:kern w:val="0"/>
          <w:sz w:val="22"/>
        </w:rPr>
        <w:t>he city</w:t>
      </w:r>
      <w:r w:rsidR="004A324F">
        <w:rPr>
          <w:rFonts w:ascii="Cambria" w:eastAsia="Malgun Gothic" w:hAnsi="Cambria" w:cs="Times New Roman"/>
          <w:color w:val="000000"/>
          <w:kern w:val="0"/>
          <w:sz w:val="22"/>
        </w:rPr>
        <w:t>’</w:t>
      </w:r>
      <w:r w:rsidR="004A324F">
        <w:rPr>
          <w:rFonts w:ascii="Cambria" w:eastAsia="Malgun Gothic" w:hAnsi="Cambria" w:cs="Times New Roman" w:hint="eastAsia"/>
          <w:color w:val="000000"/>
          <w:kern w:val="0"/>
          <w:sz w:val="22"/>
        </w:rPr>
        <w:t xml:space="preserve">s support </w:t>
      </w:r>
      <w:r w:rsidR="004A324F">
        <w:rPr>
          <w:rFonts w:ascii="Cambria" w:eastAsia="Malgun Gothic" w:hAnsi="Cambria" w:cs="Times New Roman" w:hint="eastAsia"/>
          <w:color w:val="000000"/>
          <w:kern w:val="0"/>
          <w:sz w:val="22"/>
        </w:rPr>
        <w:lastRenderedPageBreak/>
        <w:t xml:space="preserve">system includes </w:t>
      </w:r>
      <w:r>
        <w:rPr>
          <w:rFonts w:ascii="Cambria" w:eastAsia="Malgun Gothic" w:hAnsi="Cambria" w:cs="Times New Roman" w:hint="eastAsia"/>
          <w:color w:val="000000"/>
          <w:kern w:val="0"/>
          <w:sz w:val="22"/>
        </w:rPr>
        <w:t>housing and</w:t>
      </w:r>
      <w:r w:rsidRPr="00D377D7">
        <w:rPr>
          <w:rFonts w:ascii="Cambria" w:eastAsia="Malgun Gothic" w:hAnsi="Cambria" w:cs="Times New Roman"/>
          <w:color w:val="000000"/>
          <w:kern w:val="0"/>
          <w:sz w:val="22"/>
        </w:rPr>
        <w:t xml:space="preserve"> </w:t>
      </w:r>
      <w:r>
        <w:rPr>
          <w:rFonts w:ascii="Cambria" w:eastAsia="Malgun Gothic" w:hAnsi="Cambria" w:cs="Times New Roman" w:hint="eastAsia"/>
          <w:color w:val="000000"/>
          <w:kern w:val="0"/>
          <w:sz w:val="22"/>
        </w:rPr>
        <w:t>job training</w:t>
      </w:r>
      <w:r w:rsidR="004A324F">
        <w:rPr>
          <w:rFonts w:ascii="Cambria" w:eastAsia="Malgun Gothic" w:hAnsi="Cambria" w:cs="Times New Roman" w:hint="eastAsia"/>
          <w:color w:val="000000"/>
          <w:kern w:val="0"/>
          <w:sz w:val="22"/>
        </w:rPr>
        <w:t xml:space="preserve"> in connection with e</w:t>
      </w:r>
      <w:r>
        <w:rPr>
          <w:rFonts w:ascii="Cambria" w:eastAsia="Malgun Gothic" w:hAnsi="Cambria" w:cs="Times New Roman"/>
          <w:color w:val="000000"/>
          <w:kern w:val="0"/>
          <w:sz w:val="22"/>
        </w:rPr>
        <w:t>mployment opportunities</w:t>
      </w:r>
      <w:r>
        <w:rPr>
          <w:rFonts w:ascii="Cambria" w:eastAsia="Malgun Gothic" w:hAnsi="Cambria" w:cs="Times New Roman" w:hint="eastAsia"/>
          <w:color w:val="000000"/>
          <w:kern w:val="0"/>
          <w:sz w:val="22"/>
        </w:rPr>
        <w:t>.</w:t>
      </w:r>
    </w:p>
    <w:p w:rsidR="00BD2ADE" w:rsidRPr="00D377D7" w:rsidRDefault="00BD2ADE" w:rsidP="001F7D7E">
      <w:pPr>
        <w:spacing w:line="360" w:lineRule="auto"/>
        <w:ind w:firstLine="800"/>
        <w:rPr>
          <w:rFonts w:ascii="Cambria" w:hAnsi="Cambria"/>
          <w:sz w:val="22"/>
        </w:rPr>
      </w:pPr>
      <w:r w:rsidRPr="00D377D7">
        <w:rPr>
          <w:rFonts w:ascii="Cambria" w:hAnsi="Cambria"/>
          <w:sz w:val="22"/>
        </w:rPr>
        <w:t>Regarding migrant</w:t>
      </w:r>
      <w:r>
        <w:rPr>
          <w:rFonts w:ascii="Cambria" w:hAnsi="Cambria" w:hint="eastAsia"/>
          <w:sz w:val="22"/>
        </w:rPr>
        <w:t>s</w:t>
      </w:r>
      <w:r w:rsidRPr="00D377D7">
        <w:rPr>
          <w:rFonts w:ascii="Cambria" w:hAnsi="Cambria"/>
          <w:sz w:val="22"/>
        </w:rPr>
        <w:t xml:space="preserve">, Seoul will expand the policy to include those who </w:t>
      </w:r>
      <w:r w:rsidR="004A324F">
        <w:rPr>
          <w:rFonts w:ascii="Cambria" w:hAnsi="Cambria" w:hint="eastAsia"/>
          <w:sz w:val="22"/>
        </w:rPr>
        <w:t>have been</w:t>
      </w:r>
      <w:r w:rsidRPr="00D377D7">
        <w:rPr>
          <w:rFonts w:ascii="Cambria" w:hAnsi="Cambria"/>
          <w:sz w:val="22"/>
        </w:rPr>
        <w:t xml:space="preserve"> excluded </w:t>
      </w:r>
      <w:r w:rsidR="004A324F">
        <w:rPr>
          <w:rFonts w:ascii="Cambria" w:hAnsi="Cambria" w:hint="eastAsia"/>
          <w:sz w:val="22"/>
        </w:rPr>
        <w:t>such as the refugees</w:t>
      </w:r>
      <w:r w:rsidRPr="00D377D7">
        <w:rPr>
          <w:rFonts w:ascii="Cambria" w:hAnsi="Cambria"/>
          <w:sz w:val="22"/>
        </w:rPr>
        <w:t xml:space="preserve">. Health care and social service will be provided to the migrants as well. </w:t>
      </w:r>
      <w:r>
        <w:rPr>
          <w:rFonts w:ascii="Cambria" w:hAnsi="Cambria" w:hint="eastAsia"/>
          <w:sz w:val="22"/>
        </w:rPr>
        <w:t>T</w:t>
      </w:r>
      <w:r w:rsidRPr="00D377D7">
        <w:rPr>
          <w:rFonts w:ascii="Cambria" w:hAnsi="Cambria"/>
          <w:sz w:val="22"/>
        </w:rPr>
        <w:t xml:space="preserve">he city plans to install a counseling </w:t>
      </w:r>
      <w:r>
        <w:rPr>
          <w:rFonts w:ascii="Cambria" w:hAnsi="Cambria" w:hint="eastAsia"/>
          <w:sz w:val="22"/>
        </w:rPr>
        <w:t xml:space="preserve">facility </w:t>
      </w:r>
      <w:r>
        <w:rPr>
          <w:rFonts w:ascii="Cambria" w:hAnsi="Cambria"/>
          <w:sz w:val="22"/>
        </w:rPr>
        <w:t xml:space="preserve">exclusively for migrants, </w:t>
      </w:r>
      <w:r>
        <w:rPr>
          <w:rFonts w:ascii="Cambria" w:hAnsi="Cambria" w:hint="eastAsia"/>
          <w:sz w:val="22"/>
        </w:rPr>
        <w:t>support frequent</w:t>
      </w:r>
      <w:r w:rsidRPr="00D377D7">
        <w:rPr>
          <w:rFonts w:ascii="Cambria" w:hAnsi="Cambria"/>
          <w:sz w:val="22"/>
        </w:rPr>
        <w:t xml:space="preserve"> meetings of migrant leaders, construct a migrant welfare center, and </w:t>
      </w:r>
      <w:r>
        <w:rPr>
          <w:rFonts w:ascii="Cambria" w:hAnsi="Cambria" w:hint="eastAsia"/>
          <w:sz w:val="22"/>
        </w:rPr>
        <w:t xml:space="preserve">assist </w:t>
      </w:r>
      <w:r w:rsidRPr="00D377D7">
        <w:rPr>
          <w:rFonts w:ascii="Cambria" w:hAnsi="Cambria"/>
          <w:sz w:val="22"/>
        </w:rPr>
        <w:t>migrant</w:t>
      </w:r>
      <w:r>
        <w:rPr>
          <w:rFonts w:ascii="Cambria" w:hAnsi="Cambria" w:hint="eastAsia"/>
          <w:sz w:val="22"/>
        </w:rPr>
        <w:t>s</w:t>
      </w:r>
      <w:r w:rsidRPr="00D377D7">
        <w:rPr>
          <w:rFonts w:ascii="Cambria" w:hAnsi="Cambria"/>
          <w:sz w:val="22"/>
        </w:rPr>
        <w:t xml:space="preserve"> at public health centers. </w:t>
      </w:r>
    </w:p>
    <w:p w:rsidR="00BD2ADE" w:rsidRDefault="00BD2ADE" w:rsidP="001F7D7E">
      <w:pPr>
        <w:spacing w:line="360" w:lineRule="auto"/>
        <w:ind w:firstLine="800"/>
        <w:rPr>
          <w:rFonts w:ascii="Cambria" w:hAnsi="Cambria"/>
          <w:sz w:val="22"/>
        </w:rPr>
      </w:pPr>
      <w:r w:rsidRPr="00D377D7">
        <w:rPr>
          <w:rFonts w:ascii="Cambria" w:hAnsi="Cambria"/>
          <w:sz w:val="22"/>
        </w:rPr>
        <w:t>For workers in vulnerable status such as part time youth, irregular workers, and persons without social insurance, the city is working towards guaranteeing labor rights and</w:t>
      </w:r>
      <w:r>
        <w:rPr>
          <w:rFonts w:ascii="Cambria" w:hAnsi="Cambria" w:hint="eastAsia"/>
          <w:sz w:val="22"/>
        </w:rPr>
        <w:t xml:space="preserve"> improving the</w:t>
      </w:r>
      <w:r>
        <w:rPr>
          <w:rFonts w:ascii="Cambria" w:hAnsi="Cambria"/>
          <w:sz w:val="22"/>
        </w:rPr>
        <w:t xml:space="preserve"> working environment </w:t>
      </w:r>
      <w:r w:rsidR="00B44B95">
        <w:rPr>
          <w:rFonts w:ascii="Cambria" w:hAnsi="Cambria" w:hint="eastAsia"/>
          <w:sz w:val="22"/>
        </w:rPr>
        <w:t xml:space="preserve">that is </w:t>
      </w:r>
      <w:r>
        <w:rPr>
          <w:rFonts w:ascii="Cambria" w:hAnsi="Cambria" w:hint="eastAsia"/>
          <w:sz w:val="22"/>
        </w:rPr>
        <w:t>against</w:t>
      </w:r>
      <w:r w:rsidRPr="00D377D7">
        <w:rPr>
          <w:rFonts w:ascii="Cambria" w:hAnsi="Cambria"/>
          <w:sz w:val="22"/>
        </w:rPr>
        <w:t xml:space="preserve"> discrimination and</w:t>
      </w:r>
      <w:r w:rsidR="00B44B95">
        <w:rPr>
          <w:rFonts w:ascii="Cambria" w:hAnsi="Cambria" w:hint="eastAsia"/>
          <w:sz w:val="22"/>
        </w:rPr>
        <w:t xml:space="preserve"> promise</w:t>
      </w:r>
      <w:r w:rsidR="00B44B95">
        <w:rPr>
          <w:rFonts w:ascii="Cambria" w:hAnsi="Cambria"/>
          <w:sz w:val="22"/>
        </w:rPr>
        <w:t xml:space="preserve"> job </w:t>
      </w:r>
      <w:r w:rsidRPr="00D377D7">
        <w:rPr>
          <w:rFonts w:ascii="Cambria" w:hAnsi="Cambria"/>
          <w:sz w:val="22"/>
        </w:rPr>
        <w:t xml:space="preserve">security. Seoul and affiliated institutions </w:t>
      </w:r>
      <w:r>
        <w:rPr>
          <w:rFonts w:ascii="Cambria" w:hAnsi="Cambria" w:hint="eastAsia"/>
          <w:sz w:val="22"/>
        </w:rPr>
        <w:t xml:space="preserve">has extended the </w:t>
      </w:r>
      <w:r w:rsidRPr="00D377D7">
        <w:rPr>
          <w:rFonts w:ascii="Cambria" w:hAnsi="Cambria"/>
          <w:sz w:val="22"/>
        </w:rPr>
        <w:t>irregular workers</w:t>
      </w:r>
      <w:r>
        <w:rPr>
          <w:rFonts w:ascii="Cambria" w:hAnsi="Cambria" w:hint="eastAsia"/>
          <w:sz w:val="22"/>
        </w:rPr>
        <w:t xml:space="preserve"> contract term to be </w:t>
      </w:r>
      <w:r>
        <w:rPr>
          <w:rFonts w:ascii="Cambria" w:hAnsi="Cambria"/>
          <w:sz w:val="22"/>
        </w:rPr>
        <w:t>permanent</w:t>
      </w:r>
      <w:r w:rsidR="00B44B95">
        <w:rPr>
          <w:rFonts w:ascii="Cambria" w:hAnsi="Cambria" w:hint="eastAsia"/>
          <w:sz w:val="22"/>
        </w:rPr>
        <w:t xml:space="preserve">, </w:t>
      </w:r>
      <w:r w:rsidR="00B44B95">
        <w:rPr>
          <w:rFonts w:ascii="Cambria" w:hAnsi="Cambria"/>
          <w:sz w:val="22"/>
        </w:rPr>
        <w:t>resulting</w:t>
      </w:r>
      <w:r w:rsidR="00B44B95">
        <w:rPr>
          <w:rFonts w:ascii="Cambria" w:hAnsi="Cambria" w:hint="eastAsia"/>
          <w:sz w:val="22"/>
        </w:rPr>
        <w:t xml:space="preserve"> in irregular workers to become</w:t>
      </w:r>
      <w:r>
        <w:rPr>
          <w:rFonts w:ascii="Cambria" w:hAnsi="Cambria" w:hint="eastAsia"/>
          <w:sz w:val="22"/>
        </w:rPr>
        <w:t xml:space="preserve"> now </w:t>
      </w:r>
      <w:r w:rsidRPr="00D377D7">
        <w:rPr>
          <w:rFonts w:ascii="Cambria" w:hAnsi="Cambria"/>
          <w:sz w:val="22"/>
        </w:rPr>
        <w:t>regular</w:t>
      </w:r>
      <w:r>
        <w:rPr>
          <w:rFonts w:ascii="Cambria" w:hAnsi="Cambria" w:hint="eastAsia"/>
          <w:sz w:val="22"/>
        </w:rPr>
        <w:t>. Seoul has been</w:t>
      </w:r>
      <w:r w:rsidRPr="00D377D7">
        <w:rPr>
          <w:rFonts w:ascii="Cambria" w:hAnsi="Cambria"/>
          <w:sz w:val="22"/>
        </w:rPr>
        <w:t xml:space="preserve"> do</w:t>
      </w:r>
      <w:r>
        <w:rPr>
          <w:rFonts w:ascii="Cambria" w:hAnsi="Cambria" w:hint="eastAsia"/>
          <w:sz w:val="22"/>
        </w:rPr>
        <w:t>ing</w:t>
      </w:r>
      <w:r w:rsidRPr="00D377D7">
        <w:rPr>
          <w:rFonts w:ascii="Cambria" w:hAnsi="Cambria"/>
          <w:sz w:val="22"/>
        </w:rPr>
        <w:t xml:space="preserve"> research on vulnerable </w:t>
      </w:r>
      <w:r w:rsidR="00B44B95">
        <w:rPr>
          <w:rFonts w:ascii="Cambria" w:hAnsi="Cambria" w:hint="eastAsia"/>
          <w:sz w:val="22"/>
        </w:rPr>
        <w:t>worker mid</w:t>
      </w:r>
      <w:r w:rsidRPr="00D377D7">
        <w:rPr>
          <w:rFonts w:ascii="Cambria" w:hAnsi="Cambria"/>
          <w:sz w:val="22"/>
        </w:rPr>
        <w:t xml:space="preserve">-small size businesses, </w:t>
      </w:r>
      <w:r>
        <w:rPr>
          <w:rFonts w:ascii="Cambria" w:hAnsi="Cambria" w:hint="eastAsia"/>
          <w:sz w:val="22"/>
        </w:rPr>
        <w:t>establishing</w:t>
      </w:r>
      <w:r w:rsidRPr="00D377D7">
        <w:rPr>
          <w:rFonts w:ascii="Cambria" w:hAnsi="Cambria"/>
          <w:sz w:val="22"/>
        </w:rPr>
        <w:t xml:space="preserve"> a</w:t>
      </w:r>
      <w:r>
        <w:rPr>
          <w:rFonts w:ascii="Cambria" w:hAnsi="Cambria" w:hint="eastAsia"/>
          <w:sz w:val="22"/>
        </w:rPr>
        <w:t>n</w:t>
      </w:r>
      <w:r w:rsidRPr="00D377D7">
        <w:rPr>
          <w:rFonts w:ascii="Cambria" w:hAnsi="Cambria"/>
          <w:sz w:val="22"/>
        </w:rPr>
        <w:t xml:space="preserve"> Action Plan on labor, and publish</w:t>
      </w:r>
      <w:r>
        <w:rPr>
          <w:rFonts w:ascii="Cambria" w:hAnsi="Cambria" w:hint="eastAsia"/>
          <w:sz w:val="22"/>
        </w:rPr>
        <w:t>ing</w:t>
      </w:r>
      <w:r w:rsidRPr="00D377D7">
        <w:rPr>
          <w:rFonts w:ascii="Cambria" w:hAnsi="Cambria"/>
          <w:sz w:val="22"/>
        </w:rPr>
        <w:t xml:space="preserve"> and distribut</w:t>
      </w:r>
      <w:r>
        <w:rPr>
          <w:rFonts w:ascii="Cambria" w:hAnsi="Cambria" w:hint="eastAsia"/>
          <w:sz w:val="22"/>
        </w:rPr>
        <w:t>ing</w:t>
      </w:r>
      <w:r w:rsidRPr="00D377D7">
        <w:rPr>
          <w:rFonts w:ascii="Cambria" w:hAnsi="Cambria"/>
          <w:sz w:val="22"/>
        </w:rPr>
        <w:t xml:space="preserve"> booklet on labor rights of youth workers. </w:t>
      </w:r>
    </w:p>
    <w:p w:rsidR="00BD2ADE" w:rsidRPr="00D377D7" w:rsidRDefault="00BD2ADE" w:rsidP="001F7D7E">
      <w:pPr>
        <w:spacing w:line="360" w:lineRule="auto"/>
        <w:ind w:firstLine="800"/>
        <w:rPr>
          <w:rFonts w:ascii="Cambria" w:hAnsi="Cambria"/>
          <w:sz w:val="22"/>
        </w:rPr>
      </w:pPr>
    </w:p>
    <w:p w:rsidR="00BD2ADE" w:rsidRPr="00EA17E2" w:rsidRDefault="00BD2ADE" w:rsidP="001F7D7E">
      <w:pPr>
        <w:pStyle w:val="ListParagraph"/>
        <w:numPr>
          <w:ilvl w:val="0"/>
          <w:numId w:val="33"/>
        </w:numPr>
        <w:spacing w:before="200" w:line="360" w:lineRule="auto"/>
        <w:ind w:leftChars="0"/>
        <w:textAlignment w:val="baseline"/>
        <w:rPr>
          <w:rFonts w:ascii="Cambria" w:eastAsia="Malgun Gothic" w:hAnsi="Cambria" w:cs="Times New Roman"/>
          <w:color w:val="000000"/>
          <w:kern w:val="0"/>
          <w:sz w:val="22"/>
        </w:rPr>
      </w:pPr>
      <w:r w:rsidRPr="00EA17E2">
        <w:rPr>
          <w:rFonts w:ascii="Cambria" w:eastAsia="Malgun Gothic" w:hAnsi="Cambria" w:cs="Times New Roman" w:hint="eastAsia"/>
          <w:color w:val="000000"/>
          <w:kern w:val="0"/>
          <w:sz w:val="22"/>
        </w:rPr>
        <w:t xml:space="preserve">Creating </w:t>
      </w:r>
      <w:r w:rsidRPr="00EA17E2">
        <w:rPr>
          <w:rFonts w:ascii="Cambria" w:eastAsia="Malgun Gothic" w:hAnsi="Cambria" w:cs="Times New Roman"/>
          <w:color w:val="000000"/>
          <w:kern w:val="0"/>
          <w:sz w:val="22"/>
        </w:rPr>
        <w:t>a Human Rights Friendly City Environment</w:t>
      </w:r>
    </w:p>
    <w:p w:rsidR="00BD2ADE" w:rsidRDefault="00BD2ADE" w:rsidP="001F7D7E">
      <w:pPr>
        <w:spacing w:before="200" w:line="360" w:lineRule="auto"/>
        <w:ind w:firstLine="800"/>
        <w:textAlignment w:val="baseline"/>
        <w:rPr>
          <w:rFonts w:ascii="Cambria" w:hAnsi="Cambria"/>
          <w:sz w:val="22"/>
        </w:rPr>
      </w:pPr>
      <w:r w:rsidRPr="00D377D7">
        <w:rPr>
          <w:rFonts w:ascii="Cambria" w:hAnsi="Cambria"/>
          <w:sz w:val="22"/>
        </w:rPr>
        <w:t>To create a human rights friendly city environment</w:t>
      </w:r>
      <w:r w:rsidR="00223751">
        <w:rPr>
          <w:rFonts w:ascii="Cambria" w:hAnsi="Cambria" w:hint="eastAsia"/>
          <w:sz w:val="22"/>
        </w:rPr>
        <w:t>,</w:t>
      </w:r>
      <w:r w:rsidRPr="00D377D7">
        <w:rPr>
          <w:rFonts w:ascii="Cambria" w:hAnsi="Cambria"/>
          <w:sz w:val="22"/>
        </w:rPr>
        <w:t xml:space="preserve"> Seoul has</w:t>
      </w:r>
      <w:r w:rsidRPr="00D377D7">
        <w:rPr>
          <w:rFonts w:ascii="Cambria" w:hAnsi="Cambria" w:hint="eastAsia"/>
          <w:sz w:val="22"/>
        </w:rPr>
        <w:t xml:space="preserve"> been</w:t>
      </w:r>
      <w:r w:rsidRPr="00D377D7">
        <w:rPr>
          <w:rFonts w:ascii="Cambria" w:hAnsi="Cambria"/>
          <w:sz w:val="22"/>
        </w:rPr>
        <w:t xml:space="preserve"> implement</w:t>
      </w:r>
      <w:r w:rsidRPr="00D377D7">
        <w:rPr>
          <w:rFonts w:ascii="Cambria" w:hAnsi="Cambria" w:hint="eastAsia"/>
          <w:sz w:val="22"/>
        </w:rPr>
        <w:t>ing</w:t>
      </w:r>
      <w:r w:rsidRPr="00D377D7">
        <w:rPr>
          <w:rFonts w:ascii="Cambria" w:hAnsi="Cambria"/>
          <w:sz w:val="22"/>
        </w:rPr>
        <w:t xml:space="preserve"> </w:t>
      </w:r>
      <w:r w:rsidRPr="00D377D7">
        <w:rPr>
          <w:rFonts w:ascii="Cambria" w:hAnsi="Cambria" w:hint="eastAsia"/>
          <w:sz w:val="22"/>
        </w:rPr>
        <w:t xml:space="preserve">housing </w:t>
      </w:r>
      <w:r w:rsidRPr="00D377D7">
        <w:rPr>
          <w:rFonts w:ascii="Cambria" w:hAnsi="Cambria"/>
          <w:sz w:val="22"/>
        </w:rPr>
        <w:t xml:space="preserve">rights, </w:t>
      </w:r>
      <w:r w:rsidRPr="00D377D7">
        <w:rPr>
          <w:rFonts w:ascii="Cambria" w:hAnsi="Cambria" w:hint="eastAsia"/>
          <w:sz w:val="22"/>
        </w:rPr>
        <w:t xml:space="preserve">better access to public transportation for </w:t>
      </w:r>
      <w:r w:rsidR="00223751">
        <w:rPr>
          <w:rFonts w:ascii="Cambria" w:hAnsi="Cambria" w:hint="eastAsia"/>
          <w:sz w:val="22"/>
        </w:rPr>
        <w:t>the weak</w:t>
      </w:r>
      <w:r w:rsidRPr="00D377D7">
        <w:rPr>
          <w:rFonts w:ascii="Cambria" w:hAnsi="Cambria"/>
          <w:sz w:val="22"/>
        </w:rPr>
        <w:t>,</w:t>
      </w:r>
      <w:r w:rsidRPr="00D377D7">
        <w:rPr>
          <w:rFonts w:ascii="Cambria" w:eastAsia="Malgun Gothic" w:hAnsi="Cambria" w:cs="Times New Roman"/>
          <w:color w:val="000000"/>
          <w:kern w:val="0"/>
          <w:sz w:val="22"/>
        </w:rPr>
        <w:t xml:space="preserve"> </w:t>
      </w:r>
      <w:r w:rsidRPr="00D377D7">
        <w:rPr>
          <w:rFonts w:ascii="Cambria" w:hAnsi="Cambria"/>
          <w:sz w:val="22"/>
        </w:rPr>
        <w:t>and providing</w:t>
      </w:r>
      <w:r w:rsidR="00223751">
        <w:rPr>
          <w:rFonts w:ascii="Cambria" w:hAnsi="Cambria" w:hint="eastAsia"/>
          <w:sz w:val="22"/>
        </w:rPr>
        <w:t xml:space="preserve"> various </w:t>
      </w:r>
      <w:r w:rsidR="00223751" w:rsidRPr="00D377D7">
        <w:rPr>
          <w:rFonts w:ascii="Cambria" w:hAnsi="Cambria"/>
          <w:sz w:val="22"/>
        </w:rPr>
        <w:t>educations</w:t>
      </w:r>
      <w:r w:rsidRPr="00D377D7">
        <w:rPr>
          <w:rFonts w:ascii="Cambria" w:hAnsi="Cambria"/>
          <w:sz w:val="22"/>
        </w:rPr>
        <w:t xml:space="preserve"> for citizens. </w:t>
      </w:r>
      <w:r w:rsidR="00223751">
        <w:rPr>
          <w:rFonts w:ascii="Cambria" w:hAnsi="Cambria" w:hint="eastAsia"/>
          <w:sz w:val="22"/>
        </w:rPr>
        <w:t>The</w:t>
      </w:r>
      <w:r w:rsidRPr="00D377D7">
        <w:rPr>
          <w:rFonts w:ascii="Cambria" w:hAnsi="Cambria"/>
          <w:sz w:val="22"/>
        </w:rPr>
        <w:t xml:space="preserve"> main </w:t>
      </w:r>
      <w:r w:rsidR="00223751" w:rsidRPr="00D377D7">
        <w:rPr>
          <w:rFonts w:ascii="Cambria" w:hAnsi="Cambria"/>
          <w:sz w:val="22"/>
        </w:rPr>
        <w:t>objective</w:t>
      </w:r>
      <w:r w:rsidR="00223751">
        <w:rPr>
          <w:rFonts w:ascii="Cambria" w:hAnsi="Cambria"/>
          <w:sz w:val="22"/>
        </w:rPr>
        <w:t>s of these activities are</w:t>
      </w:r>
      <w:r w:rsidRPr="00D377D7">
        <w:rPr>
          <w:rFonts w:ascii="Cambria" w:hAnsi="Cambria"/>
          <w:sz w:val="22"/>
        </w:rPr>
        <w:t xml:space="preserve"> to create a city where human rights are remembered and learned. </w:t>
      </w:r>
    </w:p>
    <w:p w:rsidR="00BD2ADE" w:rsidRPr="00D377D7" w:rsidRDefault="00BD2ADE" w:rsidP="001F7D7E">
      <w:pPr>
        <w:spacing w:before="200" w:line="360" w:lineRule="auto"/>
        <w:ind w:firstLine="800"/>
        <w:textAlignment w:val="baseline"/>
        <w:rPr>
          <w:rFonts w:ascii="Cambria" w:eastAsia="Malgun Gothic" w:hAnsi="Cambria" w:cs="Times New Roman"/>
          <w:color w:val="000000"/>
          <w:kern w:val="0"/>
          <w:sz w:val="22"/>
        </w:rPr>
      </w:pPr>
      <w:r w:rsidRPr="00D377D7">
        <w:rPr>
          <w:rFonts w:ascii="Cambria" w:hAnsi="Cambria"/>
          <w:sz w:val="22"/>
        </w:rPr>
        <w:t xml:space="preserve">The city </w:t>
      </w:r>
      <w:r>
        <w:rPr>
          <w:rFonts w:ascii="Cambria" w:hAnsi="Cambria" w:hint="eastAsia"/>
          <w:sz w:val="22"/>
        </w:rPr>
        <w:t>protects</w:t>
      </w:r>
      <w:r w:rsidRPr="00D377D7">
        <w:rPr>
          <w:rFonts w:ascii="Cambria" w:hAnsi="Cambria"/>
          <w:sz w:val="22"/>
        </w:rPr>
        <w:t xml:space="preserve"> the right</w:t>
      </w:r>
      <w:r w:rsidRPr="00D377D7">
        <w:rPr>
          <w:rFonts w:ascii="Cambria" w:hAnsi="Cambria" w:hint="eastAsia"/>
          <w:sz w:val="22"/>
        </w:rPr>
        <w:t xml:space="preserve"> </w:t>
      </w:r>
      <w:r>
        <w:rPr>
          <w:rFonts w:ascii="Cambria" w:hAnsi="Cambria" w:hint="eastAsia"/>
          <w:sz w:val="22"/>
        </w:rPr>
        <w:t>of</w:t>
      </w:r>
      <w:r w:rsidRPr="00D377D7">
        <w:rPr>
          <w:rFonts w:ascii="Cambria" w:hAnsi="Cambria" w:hint="eastAsia"/>
          <w:sz w:val="22"/>
        </w:rPr>
        <w:t xml:space="preserve"> </w:t>
      </w:r>
      <w:r w:rsidRPr="00D377D7">
        <w:rPr>
          <w:rFonts w:ascii="Cambria" w:hAnsi="Cambria"/>
          <w:sz w:val="22"/>
        </w:rPr>
        <w:t xml:space="preserve">residents </w:t>
      </w:r>
      <w:r w:rsidRPr="00D377D7">
        <w:rPr>
          <w:rFonts w:ascii="Cambria" w:hAnsi="Cambria" w:hint="eastAsia"/>
          <w:sz w:val="22"/>
        </w:rPr>
        <w:t xml:space="preserve">including </w:t>
      </w:r>
      <w:r w:rsidR="00FC6CC1">
        <w:rPr>
          <w:rFonts w:ascii="Cambria" w:hAnsi="Cambria" w:hint="eastAsia"/>
          <w:sz w:val="22"/>
        </w:rPr>
        <w:t>forcefully</w:t>
      </w:r>
      <w:r w:rsidRPr="00D377D7">
        <w:rPr>
          <w:rFonts w:ascii="Cambria" w:hAnsi="Cambria" w:hint="eastAsia"/>
          <w:sz w:val="22"/>
        </w:rPr>
        <w:t xml:space="preserve"> </w:t>
      </w:r>
      <w:r w:rsidRPr="00D377D7">
        <w:rPr>
          <w:rFonts w:ascii="Cambria" w:hAnsi="Cambria"/>
          <w:sz w:val="22"/>
        </w:rPr>
        <w:t>evicte</w:t>
      </w:r>
      <w:r w:rsidR="00FC6CC1">
        <w:rPr>
          <w:rFonts w:ascii="Cambria" w:hAnsi="Cambria" w:hint="eastAsia"/>
          <w:sz w:val="22"/>
        </w:rPr>
        <w:t>d</w:t>
      </w:r>
      <w:r w:rsidRPr="00D377D7">
        <w:rPr>
          <w:rFonts w:ascii="Cambria" w:hAnsi="Cambria"/>
          <w:sz w:val="22"/>
        </w:rPr>
        <w:t xml:space="preserve">, </w:t>
      </w:r>
      <w:r w:rsidRPr="00D377D7">
        <w:rPr>
          <w:rFonts w:ascii="Cambria" w:hAnsi="Cambria" w:hint="eastAsia"/>
          <w:sz w:val="22"/>
        </w:rPr>
        <w:t xml:space="preserve">flophouse </w:t>
      </w:r>
      <w:r w:rsidRPr="00D377D7">
        <w:rPr>
          <w:rFonts w:ascii="Cambria" w:hAnsi="Cambria"/>
          <w:sz w:val="22"/>
        </w:rPr>
        <w:t>(</w:t>
      </w:r>
      <w:proofErr w:type="spellStart"/>
      <w:r w:rsidRPr="00D377D7">
        <w:rPr>
          <w:rFonts w:ascii="Cambria" w:hAnsi="Cambria" w:hint="eastAsia"/>
          <w:sz w:val="22"/>
        </w:rPr>
        <w:t>Jjokbang</w:t>
      </w:r>
      <w:proofErr w:type="spellEnd"/>
      <w:r w:rsidRPr="00D377D7">
        <w:rPr>
          <w:rFonts w:ascii="Cambria" w:hAnsi="Cambria" w:hint="eastAsia"/>
          <w:sz w:val="22"/>
        </w:rPr>
        <w:t xml:space="preserve"> in Korean</w:t>
      </w:r>
      <w:r w:rsidRPr="00D377D7">
        <w:rPr>
          <w:rFonts w:ascii="Cambria" w:hAnsi="Cambria"/>
          <w:sz w:val="22"/>
        </w:rPr>
        <w:t>s)</w:t>
      </w:r>
      <w:r w:rsidRPr="00D377D7">
        <w:rPr>
          <w:rFonts w:ascii="Cambria" w:eastAsia="Malgun Gothic" w:hAnsi="Cambria" w:cs="Times New Roman"/>
          <w:color w:val="000000"/>
          <w:kern w:val="0"/>
          <w:sz w:val="22"/>
        </w:rPr>
        <w:t xml:space="preserve"> </w:t>
      </w:r>
      <w:r w:rsidRPr="00D377D7">
        <w:rPr>
          <w:rFonts w:ascii="Cambria" w:hAnsi="Cambria"/>
          <w:sz w:val="22"/>
        </w:rPr>
        <w:t xml:space="preserve">residents, homeless, and those living below the </w:t>
      </w:r>
      <w:r w:rsidRPr="00D377D7">
        <w:rPr>
          <w:rFonts w:ascii="Cambria" w:hAnsi="Cambria" w:hint="eastAsia"/>
          <w:sz w:val="22"/>
        </w:rPr>
        <w:t>minimum housing standards</w:t>
      </w:r>
      <w:r>
        <w:rPr>
          <w:rFonts w:ascii="Cambria" w:hAnsi="Cambria" w:hint="eastAsia"/>
          <w:sz w:val="22"/>
        </w:rPr>
        <w:t xml:space="preserve">. </w:t>
      </w:r>
      <w:r w:rsidRPr="00D377D7">
        <w:rPr>
          <w:rFonts w:ascii="Cambria" w:hAnsi="Cambria"/>
          <w:sz w:val="22"/>
        </w:rPr>
        <w:t xml:space="preserve">Seoul plans to develop temporary living facilities for the homeless guaranteeing </w:t>
      </w:r>
      <w:r>
        <w:rPr>
          <w:rFonts w:ascii="Cambria" w:hAnsi="Cambria" w:hint="eastAsia"/>
          <w:sz w:val="22"/>
        </w:rPr>
        <w:t xml:space="preserve">a </w:t>
      </w:r>
      <w:r w:rsidRPr="00D377D7">
        <w:rPr>
          <w:rFonts w:ascii="Cambria" w:hAnsi="Cambria"/>
          <w:sz w:val="22"/>
        </w:rPr>
        <w:t>space at the group residences</w:t>
      </w:r>
      <w:r w:rsidRPr="00D377D7">
        <w:rPr>
          <w:rFonts w:ascii="Cambria" w:hAnsi="Cambria" w:hint="eastAsia"/>
          <w:sz w:val="22"/>
        </w:rPr>
        <w:t>.</w:t>
      </w:r>
      <w:r>
        <w:rPr>
          <w:rFonts w:ascii="Cambria" w:hAnsi="Cambria" w:hint="eastAsia"/>
          <w:sz w:val="22"/>
        </w:rPr>
        <w:t xml:space="preserve"> </w:t>
      </w:r>
      <w:r w:rsidRPr="00D377D7">
        <w:rPr>
          <w:rFonts w:ascii="Cambria" w:hAnsi="Cambria"/>
          <w:sz w:val="22"/>
        </w:rPr>
        <w:t xml:space="preserve">At the same time, Seoul will be continuously renovating </w:t>
      </w:r>
      <w:r w:rsidRPr="00D377D7">
        <w:rPr>
          <w:rFonts w:ascii="Cambria" w:hAnsi="Cambria" w:hint="eastAsia"/>
          <w:sz w:val="22"/>
        </w:rPr>
        <w:t xml:space="preserve">flophouse </w:t>
      </w:r>
      <w:r w:rsidRPr="00D377D7">
        <w:rPr>
          <w:rFonts w:ascii="Cambria" w:hAnsi="Cambria"/>
          <w:sz w:val="22"/>
        </w:rPr>
        <w:t>residential areas. To prevent human rights infringements brought upon evictions due to redevelopment projects, the city will implement a pre-negotiation system</w:t>
      </w:r>
      <w:r w:rsidRPr="00D377D7">
        <w:rPr>
          <w:rFonts w:ascii="Cambria" w:eastAsia="Malgun Gothic" w:hAnsi="Cambria" w:cs="Times New Roman"/>
          <w:color w:val="000000"/>
          <w:kern w:val="0"/>
          <w:sz w:val="22"/>
        </w:rPr>
        <w:t xml:space="preserve"> </w:t>
      </w:r>
      <w:r w:rsidR="00FC6CC1">
        <w:rPr>
          <w:rFonts w:ascii="Cambria" w:hAnsi="Cambria" w:hint="eastAsia"/>
          <w:sz w:val="22"/>
        </w:rPr>
        <w:t>based on t</w:t>
      </w:r>
      <w:r w:rsidRPr="00D377D7">
        <w:rPr>
          <w:rFonts w:ascii="Cambria" w:hAnsi="Cambria"/>
          <w:sz w:val="22"/>
        </w:rPr>
        <w:t>he Human Rights</w:t>
      </w:r>
      <w:r w:rsidRPr="00D377D7">
        <w:rPr>
          <w:rFonts w:ascii="Cambria" w:hAnsi="Cambria" w:hint="eastAsia"/>
          <w:sz w:val="22"/>
        </w:rPr>
        <w:t xml:space="preserve"> Guideline on Vicarious Administrative Execution of Forced Eviction</w:t>
      </w:r>
      <w:r>
        <w:rPr>
          <w:rFonts w:ascii="Cambria" w:hAnsi="Cambria" w:hint="eastAsia"/>
          <w:sz w:val="22"/>
        </w:rPr>
        <w:t xml:space="preserve">. </w:t>
      </w:r>
      <w:r w:rsidRPr="00D377D7">
        <w:rPr>
          <w:rFonts w:ascii="Cambria" w:hAnsi="Cambria"/>
          <w:sz w:val="22"/>
        </w:rPr>
        <w:t xml:space="preserve">Seoul plans to </w:t>
      </w:r>
      <w:r w:rsidRPr="00D377D7">
        <w:rPr>
          <w:rFonts w:ascii="Cambria" w:hAnsi="Cambria" w:hint="eastAsia"/>
          <w:sz w:val="22"/>
        </w:rPr>
        <w:t xml:space="preserve">establish </w:t>
      </w:r>
      <w:r w:rsidRPr="00D377D7">
        <w:rPr>
          <w:rFonts w:ascii="Cambria" w:hAnsi="Cambria"/>
          <w:sz w:val="22"/>
        </w:rPr>
        <w:t xml:space="preserve">and operate a residential welfare support center to increase the quality of </w:t>
      </w:r>
      <w:r w:rsidRPr="00D377D7">
        <w:rPr>
          <w:rFonts w:ascii="Cambria" w:eastAsia="Malgun Gothic" w:hAnsi="Cambria" w:cs="Times New Roman" w:hint="eastAsia"/>
          <w:color w:val="000000"/>
          <w:kern w:val="0"/>
          <w:sz w:val="22"/>
        </w:rPr>
        <w:t>residents</w:t>
      </w:r>
    </w:p>
    <w:p w:rsidR="00BD2ADE" w:rsidRDefault="00BD2ADE" w:rsidP="001F7D7E">
      <w:pPr>
        <w:spacing w:line="360" w:lineRule="auto"/>
        <w:ind w:firstLine="800"/>
        <w:rPr>
          <w:rFonts w:ascii="Cambria" w:eastAsia="Malgun Gothic" w:hAnsi="Cambria" w:cs="Times New Roman"/>
          <w:color w:val="000000"/>
          <w:kern w:val="0"/>
          <w:sz w:val="22"/>
        </w:rPr>
      </w:pPr>
      <w:r w:rsidRPr="009B01A8">
        <w:rPr>
          <w:rFonts w:ascii="Cambria" w:hAnsi="Cambria" w:hint="eastAsia"/>
          <w:sz w:val="22"/>
        </w:rPr>
        <w:t>To</w:t>
      </w:r>
      <w:r w:rsidRPr="009B01A8">
        <w:rPr>
          <w:rFonts w:ascii="Cambria" w:hAnsi="Cambria"/>
          <w:sz w:val="22"/>
        </w:rPr>
        <w:t xml:space="preserve"> guarantee the right of movement for persons with disabilities, senior citizens, children and persons </w:t>
      </w:r>
      <w:r w:rsidRPr="009B01A8">
        <w:rPr>
          <w:rFonts w:ascii="Cambria" w:hAnsi="Cambria" w:hint="eastAsia"/>
          <w:sz w:val="22"/>
        </w:rPr>
        <w:t>with limited access to</w:t>
      </w:r>
      <w:r w:rsidRPr="009B01A8">
        <w:rPr>
          <w:rFonts w:ascii="Cambria" w:hAnsi="Cambria"/>
          <w:sz w:val="22"/>
        </w:rPr>
        <w:t xml:space="preserve"> transportation, Seoul implemented </w:t>
      </w:r>
      <w:r w:rsidR="00FC6CC1">
        <w:rPr>
          <w:rFonts w:ascii="Cambria" w:hAnsi="Cambria" w:hint="eastAsia"/>
          <w:sz w:val="22"/>
        </w:rPr>
        <w:t xml:space="preserve">policy of better access and endeavor to provide pedestrian </w:t>
      </w:r>
      <w:r w:rsidR="00FC6CC1">
        <w:rPr>
          <w:rFonts w:ascii="Cambria" w:hAnsi="Cambria"/>
          <w:sz w:val="22"/>
        </w:rPr>
        <w:t>friendly</w:t>
      </w:r>
      <w:r w:rsidR="00FC6CC1">
        <w:rPr>
          <w:rFonts w:ascii="Cambria" w:hAnsi="Cambria" w:hint="eastAsia"/>
          <w:sz w:val="22"/>
        </w:rPr>
        <w:t xml:space="preserve"> environment. </w:t>
      </w:r>
      <w:r w:rsidRPr="00D377D7">
        <w:rPr>
          <w:rFonts w:ascii="Cambria" w:hAnsi="Cambria"/>
          <w:sz w:val="22"/>
        </w:rPr>
        <w:t xml:space="preserve">The city plans to </w:t>
      </w:r>
      <w:r w:rsidRPr="00D377D7">
        <w:rPr>
          <w:rFonts w:ascii="Cambria" w:hAnsi="Cambria" w:hint="eastAsia"/>
          <w:sz w:val="22"/>
        </w:rPr>
        <w:t>expand the</w:t>
      </w:r>
      <w:r w:rsidRPr="00D377D7">
        <w:rPr>
          <w:rFonts w:ascii="Cambria" w:hAnsi="Cambria"/>
          <w:sz w:val="22"/>
        </w:rPr>
        <w:t xml:space="preserve"> BIT (devices indicating the time of bus arrival)</w:t>
      </w:r>
      <w:r w:rsidRPr="00D377D7">
        <w:rPr>
          <w:rFonts w:ascii="Cambria" w:hAnsi="Cambria" w:hint="eastAsia"/>
          <w:sz w:val="22"/>
        </w:rPr>
        <w:t xml:space="preserve"> device for the </w:t>
      </w:r>
      <w:r w:rsidR="00A56565">
        <w:rPr>
          <w:rFonts w:ascii="Cambria" w:hAnsi="Cambria" w:hint="eastAsia"/>
          <w:sz w:val="22"/>
        </w:rPr>
        <w:t>weak</w:t>
      </w:r>
      <w:r w:rsidRPr="00D377D7">
        <w:rPr>
          <w:rFonts w:ascii="Cambria" w:hAnsi="Cambria" w:hint="eastAsia"/>
          <w:sz w:val="22"/>
        </w:rPr>
        <w:t xml:space="preserve"> to use </w:t>
      </w:r>
      <w:r w:rsidR="00A56565">
        <w:rPr>
          <w:rFonts w:ascii="Cambria" w:hAnsi="Cambria" w:hint="eastAsia"/>
          <w:sz w:val="22"/>
        </w:rPr>
        <w:t>it</w:t>
      </w:r>
      <w:r w:rsidRPr="00D377D7">
        <w:rPr>
          <w:rFonts w:ascii="Cambria" w:hAnsi="Cambria" w:hint="eastAsia"/>
          <w:sz w:val="22"/>
        </w:rPr>
        <w:t xml:space="preserve"> to notify the driver of his or her arrival. </w:t>
      </w:r>
      <w:r>
        <w:rPr>
          <w:rFonts w:ascii="Cambria" w:hAnsi="Cambria" w:hint="eastAsia"/>
          <w:sz w:val="22"/>
        </w:rPr>
        <w:t>Low floor</w:t>
      </w:r>
      <w:r w:rsidRPr="00D377D7">
        <w:rPr>
          <w:rFonts w:ascii="Cambria" w:hAnsi="Cambria" w:hint="eastAsia"/>
          <w:sz w:val="22"/>
        </w:rPr>
        <w:t xml:space="preserve"> buses a</w:t>
      </w:r>
      <w:r>
        <w:rPr>
          <w:rFonts w:ascii="Cambria" w:hAnsi="Cambria" w:hint="eastAsia"/>
          <w:sz w:val="22"/>
        </w:rPr>
        <w:t>re being constantly introduced and by</w:t>
      </w:r>
      <w:r w:rsidRPr="00D377D7">
        <w:rPr>
          <w:rFonts w:ascii="Cambria" w:hAnsi="Cambria"/>
          <w:sz w:val="22"/>
        </w:rPr>
        <w:t xml:space="preserve"> 2015, 50% (3,685) of the city buses </w:t>
      </w:r>
      <w:r w:rsidRPr="00D377D7">
        <w:rPr>
          <w:rFonts w:ascii="Cambria" w:hAnsi="Cambria" w:hint="eastAsia"/>
          <w:sz w:val="22"/>
        </w:rPr>
        <w:t xml:space="preserve">will be of </w:t>
      </w:r>
      <w:r>
        <w:rPr>
          <w:rFonts w:ascii="Cambria" w:hAnsi="Cambria" w:hint="eastAsia"/>
          <w:sz w:val="22"/>
        </w:rPr>
        <w:t>low floor.</w:t>
      </w:r>
      <w:r w:rsidRPr="00D377D7">
        <w:rPr>
          <w:rFonts w:ascii="Cambria" w:hAnsi="Cambria" w:hint="eastAsia"/>
          <w:sz w:val="22"/>
        </w:rPr>
        <w:t xml:space="preserve"> 66 drivers will be hired to drive taxi</w:t>
      </w:r>
      <w:r>
        <w:rPr>
          <w:rFonts w:ascii="Cambria" w:hAnsi="Cambria" w:hint="eastAsia"/>
          <w:sz w:val="22"/>
        </w:rPr>
        <w:t xml:space="preserve"> especially</w:t>
      </w:r>
      <w:r w:rsidRPr="00D377D7">
        <w:rPr>
          <w:rFonts w:ascii="Cambria" w:hAnsi="Cambria" w:hint="eastAsia"/>
          <w:sz w:val="22"/>
        </w:rPr>
        <w:t xml:space="preserve"> for </w:t>
      </w:r>
      <w:r w:rsidRPr="00D377D7">
        <w:rPr>
          <w:rFonts w:ascii="Cambria" w:hAnsi="Cambria"/>
          <w:sz w:val="22"/>
        </w:rPr>
        <w:t>persons with disabilities</w:t>
      </w:r>
      <w:r w:rsidRPr="00D377D7">
        <w:rPr>
          <w:rFonts w:ascii="Cambria" w:hAnsi="Cambria" w:hint="eastAsia"/>
          <w:sz w:val="22"/>
        </w:rPr>
        <w:t xml:space="preserve"> </w:t>
      </w:r>
      <w:r>
        <w:rPr>
          <w:rFonts w:ascii="Cambria" w:hAnsi="Cambria" w:hint="eastAsia"/>
          <w:sz w:val="22"/>
        </w:rPr>
        <w:t xml:space="preserve">which will result in reduction in </w:t>
      </w:r>
      <w:r w:rsidRPr="00D377D7">
        <w:rPr>
          <w:rFonts w:ascii="Cambria" w:hAnsi="Cambria" w:hint="eastAsia"/>
          <w:sz w:val="22"/>
        </w:rPr>
        <w:t>waiting time.</w:t>
      </w:r>
      <w:r w:rsidRPr="00D377D7">
        <w:rPr>
          <w:rFonts w:ascii="Cambria" w:hAnsi="Cambria"/>
          <w:sz w:val="22"/>
        </w:rPr>
        <w:t xml:space="preserve"> </w:t>
      </w:r>
      <w:r w:rsidRPr="00D377D7">
        <w:rPr>
          <w:rFonts w:ascii="Cambria" w:eastAsia="Malgun Gothic" w:hAnsi="Cambria" w:cs="Times New Roman" w:hint="eastAsia"/>
          <w:color w:val="000000"/>
          <w:kern w:val="0"/>
          <w:sz w:val="22"/>
        </w:rPr>
        <w:t xml:space="preserve">To guarantee pedestrians with </w:t>
      </w:r>
      <w:r w:rsidRPr="00D377D7">
        <w:rPr>
          <w:rFonts w:ascii="Cambria" w:eastAsia="Malgun Gothic" w:hAnsi="Cambria" w:cs="Times New Roman" w:hint="eastAsia"/>
          <w:color w:val="000000"/>
          <w:kern w:val="0"/>
          <w:sz w:val="22"/>
        </w:rPr>
        <w:lastRenderedPageBreak/>
        <w:t xml:space="preserve">right to walk, nine main roads in Seoul will be a model case for </w:t>
      </w:r>
      <w:r>
        <w:rPr>
          <w:rFonts w:ascii="Cambria" w:eastAsia="Malgun Gothic" w:hAnsi="Cambria" w:cs="Times New Roman" w:hint="eastAsia"/>
          <w:color w:val="000000"/>
          <w:kern w:val="0"/>
          <w:sz w:val="22"/>
        </w:rPr>
        <w:t>permanent pedestrian area</w:t>
      </w:r>
      <w:r w:rsidRPr="00D377D7">
        <w:rPr>
          <w:rFonts w:ascii="Cambria" w:eastAsia="Malgun Gothic" w:hAnsi="Cambria" w:cs="Times New Roman" w:hint="eastAsia"/>
          <w:color w:val="000000"/>
          <w:kern w:val="0"/>
          <w:sz w:val="22"/>
        </w:rPr>
        <w:t xml:space="preserve">, and </w:t>
      </w:r>
      <w:r w:rsidRPr="00D377D7">
        <w:rPr>
          <w:rFonts w:ascii="Cambria" w:eastAsia="Malgun Gothic" w:hAnsi="Cambria" w:cs="Times New Roman"/>
          <w:color w:val="000000"/>
          <w:kern w:val="0"/>
          <w:sz w:val="22"/>
        </w:rPr>
        <w:t>cross</w:t>
      </w:r>
      <w:r w:rsidRPr="00D377D7">
        <w:rPr>
          <w:rFonts w:ascii="Cambria" w:eastAsia="Malgun Gothic" w:hAnsi="Cambria" w:cs="Times New Roman" w:hint="eastAsia"/>
          <w:color w:val="000000"/>
          <w:kern w:val="0"/>
          <w:sz w:val="22"/>
        </w:rPr>
        <w:t>walk</w:t>
      </w:r>
      <w:r w:rsidRPr="00D377D7">
        <w:rPr>
          <w:rFonts w:ascii="Cambria" w:eastAsia="Malgun Gothic" w:hAnsi="Cambria" w:cs="Times New Roman"/>
          <w:color w:val="000000"/>
          <w:kern w:val="0"/>
          <w:sz w:val="22"/>
        </w:rPr>
        <w:t>s</w:t>
      </w:r>
      <w:r w:rsidRPr="00D377D7">
        <w:rPr>
          <w:rFonts w:ascii="Cambria" w:eastAsia="Malgun Gothic" w:hAnsi="Cambria" w:cs="Times New Roman" w:hint="eastAsia"/>
          <w:color w:val="000000"/>
          <w:kern w:val="0"/>
          <w:sz w:val="22"/>
        </w:rPr>
        <w:t xml:space="preserve"> will be installed in main four roads in the city center. </w:t>
      </w:r>
    </w:p>
    <w:p w:rsidR="00BD2ADE" w:rsidRDefault="00EC5436" w:rsidP="001F7D7E">
      <w:pPr>
        <w:spacing w:line="360" w:lineRule="auto"/>
        <w:ind w:firstLine="800"/>
        <w:rPr>
          <w:rFonts w:ascii="Cambria" w:hAnsi="Cambria"/>
          <w:sz w:val="22"/>
        </w:rPr>
      </w:pPr>
      <w:r w:rsidRPr="00D377D7">
        <w:rPr>
          <w:rFonts w:ascii="Cambria" w:hAnsi="Cambria"/>
          <w:sz w:val="22"/>
        </w:rPr>
        <w:t>Seoul will expand its liberal arts</w:t>
      </w:r>
      <w:r w:rsidRPr="00D377D7">
        <w:rPr>
          <w:rFonts w:ascii="Cambria" w:hAnsi="Cambria" w:hint="eastAsia"/>
          <w:sz w:val="22"/>
        </w:rPr>
        <w:t xml:space="preserve"> classes for citizens</w:t>
      </w:r>
      <w:r>
        <w:rPr>
          <w:rFonts w:ascii="Cambria" w:hAnsi="Cambria" w:hint="eastAsia"/>
          <w:sz w:val="22"/>
        </w:rPr>
        <w:t xml:space="preserve"> as well as other various educations. </w:t>
      </w:r>
      <w:r w:rsidR="00BD2ADE" w:rsidRPr="00D377D7">
        <w:rPr>
          <w:rFonts w:ascii="Cambria" w:hAnsi="Cambria"/>
          <w:sz w:val="22"/>
        </w:rPr>
        <w:t xml:space="preserve">As the life expectancy </w:t>
      </w:r>
      <w:r w:rsidR="00BD2ADE" w:rsidRPr="00D377D7">
        <w:rPr>
          <w:rFonts w:ascii="Cambria" w:hAnsi="Cambria" w:hint="eastAsia"/>
          <w:sz w:val="22"/>
        </w:rPr>
        <w:t>prolonged</w:t>
      </w:r>
      <w:r w:rsidR="00BD2ADE" w:rsidRPr="00D377D7">
        <w:rPr>
          <w:rFonts w:ascii="Cambria" w:hAnsi="Cambria"/>
          <w:sz w:val="22"/>
        </w:rPr>
        <w:t>,</w:t>
      </w:r>
      <w:r w:rsidR="00BD2ADE" w:rsidRPr="00D377D7">
        <w:rPr>
          <w:rFonts w:ascii="Cambria" w:hAnsi="Cambria" w:hint="eastAsia"/>
          <w:sz w:val="22"/>
        </w:rPr>
        <w:t xml:space="preserve"> Seoul is supporting </w:t>
      </w:r>
      <w:r w:rsidR="00BD2ADE" w:rsidRPr="00D377D7">
        <w:rPr>
          <w:rFonts w:ascii="Cambria" w:hAnsi="Cambria"/>
          <w:sz w:val="22"/>
        </w:rPr>
        <w:t>lifelong</w:t>
      </w:r>
      <w:r w:rsidR="00BD2ADE" w:rsidRPr="00D377D7">
        <w:rPr>
          <w:rFonts w:ascii="Cambria" w:hAnsi="Cambria" w:hint="eastAsia"/>
          <w:sz w:val="22"/>
        </w:rPr>
        <w:t xml:space="preserve"> education</w:t>
      </w:r>
      <w:r w:rsidR="00BD2ADE">
        <w:rPr>
          <w:rFonts w:ascii="Cambria" w:hAnsi="Cambria" w:hint="eastAsia"/>
          <w:sz w:val="22"/>
        </w:rPr>
        <w:t xml:space="preserve"> designed </w:t>
      </w:r>
      <w:r w:rsidR="00BD2ADE" w:rsidRPr="00D377D7">
        <w:rPr>
          <w:rFonts w:ascii="Cambria" w:hAnsi="Cambria" w:hint="eastAsia"/>
          <w:sz w:val="22"/>
        </w:rPr>
        <w:t xml:space="preserve">for </w:t>
      </w:r>
      <w:r w:rsidR="00BD2ADE">
        <w:rPr>
          <w:rFonts w:ascii="Cambria" w:hAnsi="Cambria" w:hint="eastAsia"/>
          <w:sz w:val="22"/>
        </w:rPr>
        <w:t>those who have retired and are disabled</w:t>
      </w:r>
      <w:r w:rsidR="00BD2ADE" w:rsidRPr="00D377D7">
        <w:rPr>
          <w:rFonts w:ascii="Cambria" w:hAnsi="Cambria" w:hint="eastAsia"/>
          <w:sz w:val="22"/>
        </w:rPr>
        <w:t xml:space="preserve">. </w:t>
      </w:r>
      <w:r w:rsidR="00BD2ADE" w:rsidRPr="00D377D7">
        <w:rPr>
          <w:rFonts w:ascii="Cambria" w:hAnsi="Cambria"/>
          <w:sz w:val="22"/>
        </w:rPr>
        <w:t xml:space="preserve">In addition, the city plans to create human rights learning centers </w:t>
      </w:r>
      <w:r w:rsidR="00BD2ADE">
        <w:rPr>
          <w:rFonts w:ascii="Cambria" w:hAnsi="Cambria" w:hint="eastAsia"/>
          <w:sz w:val="22"/>
        </w:rPr>
        <w:t>by providing</w:t>
      </w:r>
      <w:r w:rsidR="00BD2ADE">
        <w:rPr>
          <w:rFonts w:ascii="Cambria" w:hAnsi="Cambria"/>
          <w:sz w:val="22"/>
        </w:rPr>
        <w:t xml:space="preserve"> space</w:t>
      </w:r>
      <w:r w:rsidR="00BD2ADE">
        <w:rPr>
          <w:rFonts w:ascii="Cambria" w:hAnsi="Cambria" w:hint="eastAsia"/>
          <w:sz w:val="22"/>
        </w:rPr>
        <w:t xml:space="preserve"> </w:t>
      </w:r>
      <w:r w:rsidR="00BD2ADE" w:rsidRPr="00D377D7">
        <w:rPr>
          <w:rFonts w:ascii="Cambria" w:hAnsi="Cambria"/>
          <w:sz w:val="22"/>
        </w:rPr>
        <w:t>throughout Seoul to learn about and have discussions on human rights.</w:t>
      </w:r>
      <w:r w:rsidR="00BD2ADE">
        <w:rPr>
          <w:rFonts w:ascii="Cambria" w:hAnsi="Cambria" w:hint="eastAsia"/>
          <w:sz w:val="22"/>
        </w:rPr>
        <w:t xml:space="preserve"> </w:t>
      </w:r>
      <w:r w:rsidR="00BD2ADE" w:rsidRPr="00D377D7">
        <w:rPr>
          <w:rFonts w:ascii="Cambria" w:hAnsi="Cambria"/>
          <w:sz w:val="22"/>
        </w:rPr>
        <w:t>Seoul</w:t>
      </w:r>
      <w:r w:rsidR="00BD2ADE" w:rsidRPr="00D377D7">
        <w:rPr>
          <w:rFonts w:ascii="Cambria" w:hAnsi="Cambria" w:hint="eastAsia"/>
          <w:sz w:val="22"/>
        </w:rPr>
        <w:t xml:space="preserve"> Metropolitan Library will </w:t>
      </w:r>
      <w:r w:rsidR="00BD2ADE">
        <w:rPr>
          <w:rFonts w:ascii="Cambria" w:hAnsi="Cambria" w:hint="eastAsia"/>
          <w:sz w:val="22"/>
        </w:rPr>
        <w:t>maintain</w:t>
      </w:r>
      <w:r w:rsidR="00BD2ADE" w:rsidRPr="00D377D7">
        <w:rPr>
          <w:rFonts w:ascii="Cambria" w:hAnsi="Cambria" w:hint="eastAsia"/>
          <w:sz w:val="22"/>
        </w:rPr>
        <w:t xml:space="preserve"> human rights </w:t>
      </w:r>
      <w:r w:rsidR="00BD2ADE">
        <w:rPr>
          <w:rFonts w:ascii="Cambria" w:hAnsi="Cambria"/>
          <w:sz w:val="22"/>
        </w:rPr>
        <w:t>materials</w:t>
      </w:r>
      <w:r w:rsidR="00BD2ADE" w:rsidRPr="00D377D7">
        <w:rPr>
          <w:rFonts w:ascii="Cambria" w:hAnsi="Cambria" w:hint="eastAsia"/>
          <w:sz w:val="22"/>
        </w:rPr>
        <w:t xml:space="preserve"> including multicultural books.</w:t>
      </w:r>
      <w:r w:rsidR="00BD2ADE" w:rsidRPr="00D377D7">
        <w:rPr>
          <w:rFonts w:ascii="Cambria" w:hAnsi="Cambria"/>
          <w:sz w:val="22"/>
        </w:rPr>
        <w:t xml:space="preserve"> In addition, the city plans to install </w:t>
      </w:r>
      <w:r w:rsidR="00BD2ADE" w:rsidRPr="00D377D7">
        <w:rPr>
          <w:rFonts w:ascii="Cambria" w:hAnsi="Cambria" w:hint="eastAsia"/>
          <w:sz w:val="22"/>
        </w:rPr>
        <w:t>engraved</w:t>
      </w:r>
      <w:r w:rsidR="00BD2ADE">
        <w:rPr>
          <w:rFonts w:ascii="Cambria" w:hAnsi="Cambria" w:hint="eastAsia"/>
          <w:sz w:val="22"/>
        </w:rPr>
        <w:t xml:space="preserve"> plaques</w:t>
      </w:r>
      <w:r w:rsidR="00BD2ADE" w:rsidRPr="00D377D7">
        <w:rPr>
          <w:rFonts w:ascii="Cambria" w:hAnsi="Cambria" w:hint="eastAsia"/>
          <w:sz w:val="22"/>
        </w:rPr>
        <w:t xml:space="preserve"> of </w:t>
      </w:r>
      <w:r w:rsidR="00BD2ADE" w:rsidRPr="00D377D7">
        <w:rPr>
          <w:rFonts w:ascii="Cambria" w:hAnsi="Cambria"/>
          <w:sz w:val="22"/>
        </w:rPr>
        <w:t>the Universal Declaration of Human Rights in various locations including metro</w:t>
      </w:r>
      <w:r w:rsidR="00BD2ADE" w:rsidRPr="00D377D7">
        <w:rPr>
          <w:rFonts w:ascii="Cambria" w:hAnsi="Cambria" w:hint="eastAsia"/>
          <w:sz w:val="22"/>
        </w:rPr>
        <w:t xml:space="preserve"> </w:t>
      </w:r>
      <w:r w:rsidR="00BD2ADE" w:rsidRPr="00D377D7">
        <w:rPr>
          <w:rFonts w:ascii="Cambria" w:hAnsi="Cambria"/>
          <w:sz w:val="22"/>
        </w:rPr>
        <w:t xml:space="preserve">stations. In locations where human rights history is vivid and historical value </w:t>
      </w:r>
      <w:r w:rsidR="00BD2ADE" w:rsidRPr="00D377D7">
        <w:rPr>
          <w:rFonts w:ascii="Cambria" w:hAnsi="Cambria" w:hint="eastAsia"/>
          <w:sz w:val="22"/>
        </w:rPr>
        <w:t xml:space="preserve">are </w:t>
      </w:r>
      <w:r w:rsidR="00BD2ADE" w:rsidRPr="00D377D7">
        <w:rPr>
          <w:rFonts w:ascii="Cambria" w:hAnsi="Cambria"/>
          <w:sz w:val="22"/>
        </w:rPr>
        <w:t>high</w:t>
      </w:r>
      <w:r>
        <w:rPr>
          <w:rFonts w:ascii="Cambria" w:hAnsi="Cambria" w:hint="eastAsia"/>
          <w:sz w:val="22"/>
        </w:rPr>
        <w:t>, human rights tour program</w:t>
      </w:r>
      <w:r w:rsidR="00BD2ADE" w:rsidRPr="00D377D7">
        <w:rPr>
          <w:rFonts w:ascii="Cambria" w:hAnsi="Cambria" w:hint="eastAsia"/>
          <w:sz w:val="22"/>
        </w:rPr>
        <w:t xml:space="preserve"> will be </w:t>
      </w:r>
      <w:r>
        <w:rPr>
          <w:rFonts w:ascii="Cambria" w:hAnsi="Cambria" w:hint="eastAsia"/>
          <w:sz w:val="22"/>
        </w:rPr>
        <w:t>carried out</w:t>
      </w:r>
      <w:r w:rsidR="00BD2ADE" w:rsidRPr="00D377D7">
        <w:rPr>
          <w:rFonts w:ascii="Cambria" w:hAnsi="Cambria" w:hint="eastAsia"/>
          <w:sz w:val="22"/>
        </w:rPr>
        <w:t>.</w:t>
      </w:r>
      <w:r w:rsidR="00BD2ADE" w:rsidRPr="00D377D7">
        <w:rPr>
          <w:rFonts w:ascii="Cambria" w:hAnsi="Cambria"/>
          <w:sz w:val="22"/>
        </w:rPr>
        <w:t xml:space="preserve"> </w:t>
      </w:r>
    </w:p>
    <w:p w:rsidR="00BD2ADE" w:rsidRPr="00D377D7" w:rsidRDefault="00BD2ADE" w:rsidP="001F7D7E">
      <w:pPr>
        <w:spacing w:line="360" w:lineRule="auto"/>
        <w:ind w:firstLine="800"/>
        <w:rPr>
          <w:rFonts w:ascii="Cambria" w:eastAsia="Gulim" w:hAnsi="Cambria" w:cs="Times New Roman"/>
          <w:color w:val="000000"/>
          <w:kern w:val="0"/>
          <w:sz w:val="22"/>
        </w:rPr>
      </w:pPr>
    </w:p>
    <w:p w:rsidR="00BD2ADE" w:rsidRPr="00E764BA" w:rsidRDefault="00BD2ADE" w:rsidP="001F7D7E">
      <w:pPr>
        <w:pStyle w:val="ListParagraph"/>
        <w:numPr>
          <w:ilvl w:val="0"/>
          <w:numId w:val="33"/>
        </w:numPr>
        <w:spacing w:before="200" w:line="360" w:lineRule="auto"/>
        <w:ind w:leftChars="0"/>
        <w:textAlignment w:val="baseline"/>
        <w:rPr>
          <w:rFonts w:ascii="Cambria" w:eastAsia="Malgun Gothic" w:hAnsi="Cambria" w:cs="Times New Roman"/>
          <w:color w:val="000000"/>
          <w:kern w:val="0"/>
          <w:sz w:val="22"/>
        </w:rPr>
      </w:pPr>
      <w:r w:rsidRPr="00E764BA">
        <w:rPr>
          <w:rFonts w:ascii="Cambria" w:eastAsia="Malgun Gothic" w:hAnsi="Cambria" w:cs="Times New Roman" w:hint="eastAsia"/>
          <w:color w:val="000000"/>
          <w:kern w:val="0"/>
          <w:sz w:val="22"/>
        </w:rPr>
        <w:t xml:space="preserve">Institutionalizing Human Rights </w:t>
      </w:r>
      <w:r w:rsidRPr="00E764BA">
        <w:rPr>
          <w:rFonts w:ascii="Cambria" w:eastAsia="Malgun Gothic" w:hAnsi="Cambria" w:cs="Times New Roman"/>
          <w:color w:val="000000"/>
          <w:kern w:val="0"/>
          <w:sz w:val="22"/>
        </w:rPr>
        <w:t xml:space="preserve"> </w:t>
      </w:r>
    </w:p>
    <w:p w:rsidR="00BD2ADE" w:rsidRDefault="00BD2ADE" w:rsidP="001F7D7E">
      <w:pPr>
        <w:spacing w:line="360" w:lineRule="auto"/>
        <w:ind w:firstLine="800"/>
        <w:rPr>
          <w:rFonts w:ascii="Cambria" w:eastAsia="Gulim" w:hAnsi="Cambria"/>
          <w:sz w:val="22"/>
        </w:rPr>
      </w:pPr>
      <w:r w:rsidRPr="00D377D7">
        <w:rPr>
          <w:rFonts w:ascii="Cambria" w:hAnsi="Cambria"/>
          <w:sz w:val="22"/>
        </w:rPr>
        <w:t xml:space="preserve">To </w:t>
      </w:r>
      <w:r>
        <w:rPr>
          <w:rFonts w:ascii="Cambria" w:hAnsi="Cambria" w:hint="eastAsia"/>
          <w:sz w:val="22"/>
        </w:rPr>
        <w:t xml:space="preserve">permeate human rights into its administration, Seoul has been carrying out policies such as </w:t>
      </w:r>
      <w:r w:rsidRPr="00D377D7">
        <w:rPr>
          <w:rFonts w:ascii="Cambria" w:hAnsi="Cambria" w:hint="eastAsia"/>
          <w:sz w:val="22"/>
        </w:rPr>
        <w:t>promoting usage of</w:t>
      </w:r>
      <w:r w:rsidRPr="00D377D7">
        <w:rPr>
          <w:rFonts w:ascii="Cambria" w:hAnsi="Cambria"/>
          <w:sz w:val="22"/>
        </w:rPr>
        <w:t xml:space="preserve"> human rights friendly language, research on human rights </w:t>
      </w:r>
      <w:r w:rsidRPr="00D377D7">
        <w:rPr>
          <w:rFonts w:ascii="Cambria" w:hAnsi="Cambria" w:hint="eastAsia"/>
          <w:sz w:val="22"/>
        </w:rPr>
        <w:t>status</w:t>
      </w:r>
      <w:r w:rsidRPr="00D377D7">
        <w:rPr>
          <w:rFonts w:ascii="Cambria" w:hAnsi="Cambria"/>
          <w:sz w:val="22"/>
        </w:rPr>
        <w:t xml:space="preserve"> </w:t>
      </w:r>
      <w:r>
        <w:rPr>
          <w:rFonts w:ascii="Cambria" w:hAnsi="Cambria" w:hint="eastAsia"/>
          <w:sz w:val="22"/>
        </w:rPr>
        <w:t xml:space="preserve">and </w:t>
      </w:r>
      <w:r w:rsidRPr="00D377D7">
        <w:rPr>
          <w:rFonts w:ascii="Cambria" w:hAnsi="Cambria"/>
          <w:sz w:val="22"/>
        </w:rPr>
        <w:t xml:space="preserve">contract </w:t>
      </w:r>
      <w:r w:rsidRPr="00D377D7">
        <w:rPr>
          <w:rFonts w:ascii="Cambria" w:hAnsi="Cambria" w:hint="eastAsia"/>
          <w:sz w:val="22"/>
        </w:rPr>
        <w:t>that takes human rights into account</w:t>
      </w:r>
      <w:r w:rsidRPr="00D377D7">
        <w:rPr>
          <w:rFonts w:ascii="Cambria" w:hAnsi="Cambria"/>
          <w:sz w:val="22"/>
        </w:rPr>
        <w:t xml:space="preserve">. </w:t>
      </w:r>
    </w:p>
    <w:p w:rsidR="00BD2ADE" w:rsidRDefault="00BD2ADE" w:rsidP="001F7D7E">
      <w:pPr>
        <w:spacing w:line="360" w:lineRule="auto"/>
        <w:ind w:firstLine="800"/>
        <w:rPr>
          <w:rFonts w:ascii="Cambria" w:hAnsi="Cambria"/>
          <w:sz w:val="22"/>
        </w:rPr>
      </w:pPr>
      <w:r w:rsidRPr="00D377D7">
        <w:rPr>
          <w:rFonts w:ascii="Cambria" w:hAnsi="Cambria"/>
          <w:sz w:val="22"/>
        </w:rPr>
        <w:t xml:space="preserve">The city is continuously identifying authoritarian </w:t>
      </w:r>
      <w:r w:rsidR="00842EB5">
        <w:rPr>
          <w:rFonts w:ascii="Cambria" w:hAnsi="Cambria" w:hint="eastAsia"/>
          <w:sz w:val="22"/>
        </w:rPr>
        <w:t xml:space="preserve">or </w:t>
      </w:r>
      <w:r w:rsidRPr="00D377D7">
        <w:rPr>
          <w:rFonts w:ascii="Cambria" w:hAnsi="Cambria"/>
          <w:sz w:val="22"/>
        </w:rPr>
        <w:t xml:space="preserve">belittling </w:t>
      </w:r>
      <w:r w:rsidR="005A29BE">
        <w:rPr>
          <w:rFonts w:ascii="Cambria" w:hAnsi="Cambria" w:hint="eastAsia"/>
          <w:sz w:val="22"/>
        </w:rPr>
        <w:t>words</w:t>
      </w:r>
      <w:r w:rsidRPr="00D377D7">
        <w:rPr>
          <w:rFonts w:ascii="Cambria" w:hAnsi="Cambria" w:hint="eastAsia"/>
          <w:sz w:val="22"/>
        </w:rPr>
        <w:t xml:space="preserve"> </w:t>
      </w:r>
      <w:r>
        <w:rPr>
          <w:rFonts w:ascii="Cambria" w:hAnsi="Cambria" w:hint="eastAsia"/>
          <w:sz w:val="22"/>
        </w:rPr>
        <w:t>to</w:t>
      </w:r>
      <w:r w:rsidRPr="00D377D7">
        <w:rPr>
          <w:rFonts w:ascii="Cambria" w:hAnsi="Cambria" w:hint="eastAsia"/>
          <w:sz w:val="22"/>
        </w:rPr>
        <w:t xml:space="preserve"> refine the </w:t>
      </w:r>
      <w:r w:rsidR="005A29BE">
        <w:rPr>
          <w:rFonts w:ascii="Cambria" w:hAnsi="Cambria" w:hint="eastAsia"/>
          <w:sz w:val="22"/>
        </w:rPr>
        <w:t>language into</w:t>
      </w:r>
      <w:r w:rsidRPr="00D377D7">
        <w:rPr>
          <w:rFonts w:ascii="Cambria" w:hAnsi="Cambria" w:hint="eastAsia"/>
          <w:sz w:val="22"/>
        </w:rPr>
        <w:t xml:space="preserve"> more appropriate </w:t>
      </w:r>
      <w:r>
        <w:rPr>
          <w:rFonts w:ascii="Cambria" w:hAnsi="Cambria" w:hint="eastAsia"/>
          <w:sz w:val="22"/>
        </w:rPr>
        <w:t>in terms of</w:t>
      </w:r>
      <w:r w:rsidRPr="00D377D7">
        <w:rPr>
          <w:rFonts w:ascii="Cambria" w:hAnsi="Cambria" w:hint="eastAsia"/>
          <w:sz w:val="22"/>
        </w:rPr>
        <w:t xml:space="preserve"> human rights. Ordinance on Public </w:t>
      </w:r>
      <w:r w:rsidRPr="00D377D7">
        <w:rPr>
          <w:rFonts w:ascii="Cambria" w:hAnsi="Cambria"/>
          <w:sz w:val="22"/>
        </w:rPr>
        <w:t>Language</w:t>
      </w:r>
      <w:r>
        <w:rPr>
          <w:rFonts w:ascii="Cambria" w:hAnsi="Cambria" w:hint="eastAsia"/>
          <w:sz w:val="22"/>
        </w:rPr>
        <w:t xml:space="preserve"> is also under</w:t>
      </w:r>
      <w:r w:rsidRPr="00D377D7">
        <w:rPr>
          <w:rFonts w:ascii="Cambria" w:hAnsi="Cambria" w:hint="eastAsia"/>
          <w:sz w:val="22"/>
        </w:rPr>
        <w:t xml:space="preserve"> </w:t>
      </w:r>
      <w:r>
        <w:rPr>
          <w:rFonts w:ascii="Cambria" w:hAnsi="Cambria"/>
          <w:sz w:val="22"/>
        </w:rPr>
        <w:t>consideration</w:t>
      </w:r>
      <w:r>
        <w:rPr>
          <w:rFonts w:ascii="Cambria" w:hAnsi="Cambria" w:hint="eastAsia"/>
          <w:sz w:val="22"/>
        </w:rPr>
        <w:t xml:space="preserve">. </w:t>
      </w:r>
      <w:r>
        <w:rPr>
          <w:rFonts w:ascii="Cambria" w:hAnsi="Cambria"/>
          <w:sz w:val="22"/>
        </w:rPr>
        <w:t xml:space="preserve">In order to establish </w:t>
      </w:r>
      <w:r>
        <w:rPr>
          <w:rFonts w:ascii="Cambria" w:hAnsi="Cambria" w:hint="eastAsia"/>
          <w:sz w:val="22"/>
        </w:rPr>
        <w:t xml:space="preserve">a solid </w:t>
      </w:r>
      <w:r w:rsidRPr="00D377D7">
        <w:rPr>
          <w:rFonts w:ascii="Cambria" w:hAnsi="Cambria"/>
          <w:sz w:val="22"/>
        </w:rPr>
        <w:t xml:space="preserve">human rights policy, the city plans to actively conduct human </w:t>
      </w:r>
      <w:r w:rsidRPr="00D377D7">
        <w:rPr>
          <w:rFonts w:ascii="Cambria" w:eastAsia="Malgun Gothic" w:hAnsi="Cambria" w:cs="Times New Roman"/>
          <w:color w:val="000000"/>
          <w:kern w:val="0"/>
          <w:sz w:val="22"/>
        </w:rPr>
        <w:t>rights</w:t>
      </w:r>
      <w:r w:rsidRPr="00D377D7">
        <w:rPr>
          <w:rFonts w:ascii="Cambria" w:eastAsia="Malgun Gothic" w:hAnsi="Cambria" w:cs="Times New Roman" w:hint="eastAsia"/>
          <w:color w:val="000000"/>
          <w:kern w:val="0"/>
          <w:sz w:val="22"/>
        </w:rPr>
        <w:t xml:space="preserve"> research</w:t>
      </w:r>
      <w:r>
        <w:rPr>
          <w:rFonts w:ascii="Cambria" w:hAnsi="Cambria" w:hint="eastAsia"/>
          <w:sz w:val="22"/>
        </w:rPr>
        <w:t xml:space="preserve">. This year the </w:t>
      </w:r>
      <w:r>
        <w:rPr>
          <w:rFonts w:ascii="Cambria" w:hAnsi="Cambria"/>
          <w:sz w:val="22"/>
        </w:rPr>
        <w:t>topic</w:t>
      </w:r>
      <w:r>
        <w:rPr>
          <w:rFonts w:ascii="Cambria" w:hAnsi="Cambria" w:hint="eastAsia"/>
          <w:sz w:val="22"/>
        </w:rPr>
        <w:t xml:space="preserve"> is </w:t>
      </w:r>
      <w:r w:rsidRPr="00D377D7">
        <w:rPr>
          <w:rFonts w:ascii="Cambria" w:hAnsi="Cambria" w:hint="eastAsia"/>
          <w:sz w:val="22"/>
        </w:rPr>
        <w:t xml:space="preserve">on </w:t>
      </w:r>
      <w:r>
        <w:rPr>
          <w:rFonts w:ascii="Cambria" w:hAnsi="Cambria"/>
          <w:sz w:val="22"/>
        </w:rPr>
        <w:t>migrant children</w:t>
      </w:r>
      <w:r>
        <w:rPr>
          <w:rFonts w:ascii="Cambria" w:hAnsi="Cambria" w:hint="eastAsia"/>
          <w:sz w:val="22"/>
        </w:rPr>
        <w:t xml:space="preserve">. </w:t>
      </w:r>
    </w:p>
    <w:p w:rsidR="00D21663" w:rsidRDefault="00BD2ADE" w:rsidP="001F7D7E">
      <w:pPr>
        <w:widowControl/>
        <w:wordWrap/>
        <w:autoSpaceDE/>
        <w:autoSpaceDN/>
        <w:spacing w:line="360" w:lineRule="auto"/>
        <w:rPr>
          <w:rFonts w:ascii="Cambria" w:hAnsi="Cambria"/>
          <w:sz w:val="22"/>
        </w:rPr>
      </w:pPr>
      <w:r w:rsidRPr="00D377D7">
        <w:rPr>
          <w:rFonts w:ascii="Cambria" w:hAnsi="Cambria"/>
          <w:sz w:val="22"/>
        </w:rPr>
        <w:t xml:space="preserve">In </w:t>
      </w:r>
      <w:r>
        <w:rPr>
          <w:rFonts w:ascii="Cambria" w:hAnsi="Cambria" w:hint="eastAsia"/>
          <w:sz w:val="22"/>
        </w:rPr>
        <w:t xml:space="preserve">the bidding process of contract work for </w:t>
      </w:r>
      <w:r w:rsidRPr="00D377D7">
        <w:rPr>
          <w:rFonts w:ascii="Cambria" w:hAnsi="Cambria" w:hint="eastAsia"/>
          <w:sz w:val="22"/>
        </w:rPr>
        <w:t xml:space="preserve">Seoul and other </w:t>
      </w:r>
      <w:r w:rsidRPr="00D377D7">
        <w:rPr>
          <w:rFonts w:ascii="Cambria" w:hAnsi="Cambria"/>
          <w:sz w:val="22"/>
        </w:rPr>
        <w:t>affiliated</w:t>
      </w:r>
      <w:r w:rsidRPr="00D377D7">
        <w:rPr>
          <w:rFonts w:ascii="Cambria" w:hAnsi="Cambria" w:hint="eastAsia"/>
          <w:sz w:val="22"/>
        </w:rPr>
        <w:t xml:space="preserve"> institution, human rights such as labor rights should be </w:t>
      </w:r>
      <w:r w:rsidR="005A29BE">
        <w:rPr>
          <w:rFonts w:ascii="Cambria" w:hAnsi="Cambria" w:hint="eastAsia"/>
          <w:sz w:val="22"/>
        </w:rPr>
        <w:t>taken into account</w:t>
      </w:r>
      <w:r w:rsidRPr="00D377D7">
        <w:rPr>
          <w:rFonts w:ascii="Cambria" w:hAnsi="Cambria" w:hint="eastAsia"/>
          <w:sz w:val="22"/>
        </w:rPr>
        <w:t xml:space="preserve">, and if the contracting party is likely to cause serious human rights violation, then Seoul </w:t>
      </w:r>
      <w:r>
        <w:rPr>
          <w:rFonts w:ascii="Cambria" w:hAnsi="Cambria" w:hint="eastAsia"/>
          <w:sz w:val="22"/>
        </w:rPr>
        <w:t xml:space="preserve">is prohibited to </w:t>
      </w:r>
      <w:r w:rsidRPr="00D377D7">
        <w:rPr>
          <w:rFonts w:ascii="Cambria" w:hAnsi="Cambria" w:hint="eastAsia"/>
          <w:sz w:val="22"/>
        </w:rPr>
        <w:t>enter into a contract</w:t>
      </w:r>
      <w:r>
        <w:rPr>
          <w:rFonts w:ascii="Cambria" w:hAnsi="Cambria" w:hint="eastAsia"/>
          <w:sz w:val="22"/>
        </w:rPr>
        <w:t>.</w:t>
      </w:r>
      <w:r w:rsidR="00D876C2">
        <w:rPr>
          <w:rFonts w:ascii="Cambria" w:hAnsi="Cambria" w:hint="eastAsia"/>
          <w:sz w:val="22"/>
        </w:rPr>
        <w:t xml:space="preserve"> </w:t>
      </w:r>
    </w:p>
    <w:p w:rsidR="00D21663" w:rsidRPr="00533BB5" w:rsidRDefault="008C7293" w:rsidP="001F7D7E">
      <w:pPr>
        <w:pStyle w:val="ListParagraph"/>
        <w:numPr>
          <w:ilvl w:val="0"/>
          <w:numId w:val="34"/>
        </w:numPr>
        <w:spacing w:before="300" w:line="360" w:lineRule="auto"/>
        <w:ind w:leftChars="0"/>
        <w:textAlignment w:val="baseline"/>
        <w:rPr>
          <w:rFonts w:ascii="Cambria" w:eastAsia="Gulim" w:hAnsi="Cambria" w:cs="Times New Roman"/>
          <w:b/>
          <w:color w:val="000000"/>
          <w:kern w:val="0"/>
          <w:sz w:val="22"/>
        </w:rPr>
      </w:pPr>
      <w:r>
        <w:rPr>
          <w:rFonts w:ascii="Cambria" w:eastAsia="Malgun Gothic" w:hAnsi="Cambria" w:cs="Times New Roman" w:hint="eastAsia"/>
          <w:b/>
          <w:color w:val="000000"/>
          <w:kern w:val="0"/>
          <w:sz w:val="22"/>
        </w:rPr>
        <w:t>Other</w:t>
      </w:r>
      <w:r w:rsidR="00D21663">
        <w:rPr>
          <w:rFonts w:ascii="Cambria" w:eastAsia="Malgun Gothic" w:hAnsi="Cambria" w:cs="Times New Roman" w:hint="eastAsia"/>
          <w:b/>
          <w:color w:val="000000"/>
          <w:kern w:val="0"/>
          <w:sz w:val="22"/>
        </w:rPr>
        <w:t xml:space="preserve"> Projects</w:t>
      </w:r>
      <w:r w:rsidR="00720B30">
        <w:rPr>
          <w:rFonts w:ascii="Cambria" w:eastAsia="Malgun Gothic" w:hAnsi="Cambria" w:cs="Times New Roman" w:hint="eastAsia"/>
          <w:b/>
          <w:color w:val="000000"/>
          <w:kern w:val="0"/>
          <w:sz w:val="22"/>
        </w:rPr>
        <w:t xml:space="preserve"> on Human Rights</w:t>
      </w:r>
    </w:p>
    <w:p w:rsidR="00995C78" w:rsidRDefault="00995C78" w:rsidP="001F7D7E">
      <w:pPr>
        <w:spacing w:before="200" w:line="360" w:lineRule="auto"/>
        <w:ind w:firstLine="800"/>
        <w:textAlignment w:val="baseline"/>
        <w:rPr>
          <w:rFonts w:ascii="Cambria" w:eastAsia="Malgun Gothic" w:hAnsi="Cambria" w:cs="Times New Roman"/>
          <w:color w:val="000000"/>
          <w:kern w:val="0"/>
          <w:sz w:val="22"/>
        </w:rPr>
      </w:pPr>
      <w:r w:rsidRPr="00995C78">
        <w:rPr>
          <w:rFonts w:ascii="Cambria" w:eastAsia="Malgun Gothic" w:hAnsi="Cambria" w:cs="Times New Roman" w:hint="eastAsia"/>
          <w:color w:val="000000"/>
          <w:kern w:val="0"/>
          <w:sz w:val="22"/>
        </w:rPr>
        <w:t>Since July 2013, on e</w:t>
      </w:r>
      <w:r w:rsidRPr="00995C78">
        <w:rPr>
          <w:rFonts w:ascii="Cambria" w:eastAsia="Malgun Gothic" w:hAnsi="Cambria" w:cs="Times New Roman"/>
          <w:color w:val="000000"/>
          <w:kern w:val="0"/>
          <w:sz w:val="22"/>
        </w:rPr>
        <w:t>very Tuesday</w:t>
      </w:r>
      <w:r w:rsidRPr="00995C78">
        <w:rPr>
          <w:rFonts w:ascii="Cambria" w:eastAsia="Malgun Gothic" w:hAnsi="Cambria" w:cs="Times New Roman" w:hint="eastAsia"/>
          <w:color w:val="000000"/>
          <w:kern w:val="0"/>
          <w:sz w:val="22"/>
        </w:rPr>
        <w:t>,</w:t>
      </w:r>
      <w:r w:rsidRPr="00995C78">
        <w:rPr>
          <w:rFonts w:ascii="Cambria" w:eastAsia="Malgun Gothic" w:hAnsi="Cambria" w:cs="Times New Roman"/>
          <w:color w:val="000000"/>
          <w:kern w:val="0"/>
          <w:sz w:val="22"/>
        </w:rPr>
        <w:t xml:space="preserve"> </w:t>
      </w:r>
      <w:r w:rsidRPr="00995C78">
        <w:rPr>
          <w:rFonts w:ascii="Cambria" w:eastAsia="Malgun Gothic" w:hAnsi="Cambria" w:cs="Times New Roman" w:hint="eastAsia"/>
          <w:color w:val="000000"/>
          <w:kern w:val="0"/>
          <w:sz w:val="22"/>
        </w:rPr>
        <w:t>human rights</w:t>
      </w:r>
      <w:r w:rsidRPr="00995C78">
        <w:rPr>
          <w:rFonts w:ascii="Cambria" w:eastAsia="Malgun Gothic" w:hAnsi="Cambria" w:cs="Times New Roman"/>
          <w:color w:val="000000"/>
          <w:kern w:val="0"/>
          <w:sz w:val="22"/>
        </w:rPr>
        <w:t xml:space="preserve"> attorney</w:t>
      </w:r>
      <w:r w:rsidRPr="00995C78">
        <w:rPr>
          <w:rFonts w:ascii="Cambria" w:eastAsia="Malgun Gothic" w:hAnsi="Cambria" w:cs="Times New Roman" w:hint="eastAsia"/>
          <w:color w:val="000000"/>
          <w:kern w:val="0"/>
          <w:sz w:val="22"/>
        </w:rPr>
        <w:t xml:space="preserve"> from the Seoul Bar </w:t>
      </w:r>
      <w:r w:rsidRPr="00995C78">
        <w:rPr>
          <w:rFonts w:ascii="Cambria" w:eastAsia="Malgun Gothic" w:hAnsi="Cambria" w:cs="Times New Roman"/>
          <w:color w:val="000000"/>
          <w:kern w:val="0"/>
          <w:sz w:val="22"/>
        </w:rPr>
        <w:t>Association</w:t>
      </w:r>
      <w:r w:rsidRPr="00995C78">
        <w:rPr>
          <w:rFonts w:ascii="Cambria" w:eastAsia="Malgun Gothic" w:hAnsi="Cambria" w:cs="Times New Roman" w:hint="eastAsia"/>
          <w:color w:val="000000"/>
          <w:kern w:val="0"/>
          <w:sz w:val="22"/>
        </w:rPr>
        <w:t xml:space="preserve"> is providing free </w:t>
      </w:r>
      <w:r w:rsidRPr="00995C78">
        <w:rPr>
          <w:rFonts w:ascii="Cambria" w:eastAsia="Malgun Gothic" w:hAnsi="Cambria" w:cs="Times New Roman"/>
          <w:color w:val="000000"/>
          <w:kern w:val="0"/>
          <w:sz w:val="22"/>
        </w:rPr>
        <w:t>legal</w:t>
      </w:r>
      <w:r w:rsidRPr="00995C78">
        <w:rPr>
          <w:rFonts w:ascii="Cambria" w:eastAsia="Malgun Gothic" w:hAnsi="Cambria" w:cs="Times New Roman" w:hint="eastAsia"/>
          <w:color w:val="000000"/>
          <w:kern w:val="0"/>
          <w:sz w:val="22"/>
        </w:rPr>
        <w:t xml:space="preserve"> </w:t>
      </w:r>
      <w:r w:rsidRPr="00995C78">
        <w:rPr>
          <w:rFonts w:ascii="Cambria" w:eastAsia="Malgun Gothic" w:hAnsi="Cambria" w:cs="Times New Roman"/>
          <w:color w:val="000000"/>
          <w:kern w:val="0"/>
          <w:sz w:val="22"/>
        </w:rPr>
        <w:t>counseling</w:t>
      </w:r>
      <w:r w:rsidRPr="00995C78">
        <w:rPr>
          <w:rFonts w:ascii="Cambria" w:eastAsia="Malgun Gothic" w:hAnsi="Cambria" w:cs="Times New Roman" w:hint="eastAsia"/>
          <w:color w:val="000000"/>
          <w:kern w:val="0"/>
          <w:sz w:val="22"/>
        </w:rPr>
        <w:t xml:space="preserve"> to possible human </w:t>
      </w:r>
      <w:r w:rsidRPr="00995C78">
        <w:rPr>
          <w:rFonts w:ascii="Cambria" w:eastAsia="Malgun Gothic" w:hAnsi="Cambria" w:cs="Times New Roman"/>
          <w:color w:val="000000"/>
          <w:kern w:val="0"/>
          <w:sz w:val="22"/>
        </w:rPr>
        <w:t>rights</w:t>
      </w:r>
      <w:r w:rsidRPr="00995C78">
        <w:rPr>
          <w:rFonts w:ascii="Cambria" w:eastAsia="Malgun Gothic" w:hAnsi="Cambria" w:cs="Times New Roman" w:hint="eastAsia"/>
          <w:color w:val="000000"/>
          <w:kern w:val="0"/>
          <w:sz w:val="22"/>
        </w:rPr>
        <w:t xml:space="preserve"> victims on matters related to human rights. </w:t>
      </w:r>
      <w:r w:rsidRPr="00995C78">
        <w:rPr>
          <w:rFonts w:ascii="Cambria" w:eastAsia="Malgun Gothic" w:hAnsi="Cambria" w:cs="Times New Roman"/>
          <w:color w:val="000000"/>
          <w:kern w:val="0"/>
          <w:sz w:val="22"/>
        </w:rPr>
        <w:t>Counseling</w:t>
      </w:r>
      <w:r w:rsidRPr="00995C78">
        <w:rPr>
          <w:rFonts w:ascii="Cambria" w:eastAsia="Malgun Gothic" w:hAnsi="Cambria" w:cs="Times New Roman" w:hint="eastAsia"/>
          <w:color w:val="000000"/>
          <w:kern w:val="0"/>
          <w:sz w:val="22"/>
        </w:rPr>
        <w:t xml:space="preserve"> includes seeking appropriate remedies and </w:t>
      </w:r>
      <w:r w:rsidRPr="00995C78">
        <w:rPr>
          <w:rFonts w:ascii="Cambria" w:eastAsia="Malgun Gothic" w:hAnsi="Cambria" w:cs="Times New Roman"/>
          <w:color w:val="000000"/>
          <w:kern w:val="0"/>
          <w:sz w:val="22"/>
        </w:rPr>
        <w:t>explanation</w:t>
      </w:r>
      <w:r w:rsidRPr="00995C78">
        <w:rPr>
          <w:rFonts w:ascii="Cambria" w:eastAsia="Malgun Gothic" w:hAnsi="Cambria" w:cs="Times New Roman" w:hint="eastAsia"/>
          <w:color w:val="000000"/>
          <w:kern w:val="0"/>
          <w:sz w:val="22"/>
        </w:rPr>
        <w:t xml:space="preserve"> in legal interpretation. </w:t>
      </w:r>
    </w:p>
    <w:p w:rsidR="00FB2D6B" w:rsidRDefault="00FB2D6B" w:rsidP="001F7D7E">
      <w:pPr>
        <w:spacing w:before="200" w:line="360" w:lineRule="auto"/>
        <w:ind w:firstLine="800"/>
        <w:textAlignment w:val="baseline"/>
        <w:rPr>
          <w:rFonts w:ascii="Cambria" w:eastAsia="Malgun Gothic" w:hAnsi="Cambria" w:cs="Times New Roman"/>
          <w:color w:val="000000"/>
          <w:kern w:val="0"/>
          <w:sz w:val="22"/>
        </w:rPr>
      </w:pPr>
      <w:r w:rsidRPr="00B773CD">
        <w:rPr>
          <w:rFonts w:ascii="Cambria" w:eastAsia="Malgun Gothic" w:hAnsi="Cambria" w:cs="Times New Roman" w:hint="eastAsia"/>
          <w:color w:val="000000"/>
          <w:kern w:val="0"/>
          <w:sz w:val="22"/>
        </w:rPr>
        <w:t>Training of lecturers</w:t>
      </w:r>
      <w:r>
        <w:rPr>
          <w:rFonts w:ascii="Cambria" w:eastAsia="Malgun Gothic" w:hAnsi="Cambria" w:cs="Times New Roman" w:hint="eastAsia"/>
          <w:color w:val="000000"/>
          <w:kern w:val="0"/>
          <w:sz w:val="22"/>
        </w:rPr>
        <w:t xml:space="preserve"> of</w:t>
      </w:r>
      <w:r w:rsidRPr="00B773CD">
        <w:rPr>
          <w:rFonts w:ascii="Cambria" w:eastAsia="Malgun Gothic" w:hAnsi="Cambria" w:cs="Times New Roman" w:hint="eastAsia"/>
          <w:color w:val="000000"/>
          <w:kern w:val="0"/>
          <w:sz w:val="22"/>
        </w:rPr>
        <w:t xml:space="preserve"> human rights education</w:t>
      </w:r>
      <w:r>
        <w:rPr>
          <w:rFonts w:ascii="Cambria" w:eastAsia="Malgun Gothic" w:hAnsi="Cambria" w:cs="Times New Roman" w:hint="eastAsia"/>
          <w:color w:val="000000"/>
          <w:kern w:val="0"/>
          <w:sz w:val="22"/>
        </w:rPr>
        <w:t xml:space="preserve"> is also carried out. Main recruit for t</w:t>
      </w:r>
      <w:r>
        <w:rPr>
          <w:rFonts w:ascii="Cambria" w:eastAsia="Malgun Gothic" w:hAnsi="Cambria" w:cs="Times New Roman"/>
          <w:color w:val="000000"/>
          <w:kern w:val="0"/>
          <w:sz w:val="22"/>
        </w:rPr>
        <w:t>r</w:t>
      </w:r>
      <w:r>
        <w:rPr>
          <w:rFonts w:ascii="Cambria" w:eastAsia="Malgun Gothic" w:hAnsi="Cambria" w:cs="Times New Roman" w:hint="eastAsia"/>
          <w:color w:val="000000"/>
          <w:kern w:val="0"/>
          <w:sz w:val="22"/>
        </w:rPr>
        <w:t xml:space="preserve">ainees are citizens </w:t>
      </w:r>
      <w:r w:rsidRPr="00B773CD">
        <w:rPr>
          <w:rFonts w:ascii="Cambria" w:eastAsia="Malgun Gothic" w:hAnsi="Cambria" w:cs="Times New Roman" w:hint="eastAsia"/>
          <w:color w:val="000000"/>
          <w:kern w:val="0"/>
          <w:sz w:val="22"/>
        </w:rPr>
        <w:t>with</w:t>
      </w:r>
      <w:r>
        <w:rPr>
          <w:rFonts w:ascii="Cambria" w:eastAsia="Malgun Gothic" w:hAnsi="Cambria" w:cs="Times New Roman" w:hint="eastAsia"/>
          <w:color w:val="000000"/>
          <w:kern w:val="0"/>
          <w:sz w:val="22"/>
        </w:rPr>
        <w:t xml:space="preserve"> background of human rights activity. </w:t>
      </w:r>
      <w:r w:rsidRPr="00B773CD">
        <w:rPr>
          <w:rFonts w:ascii="Cambria" w:eastAsia="Malgun Gothic" w:hAnsi="Cambria" w:cs="Times New Roman" w:hint="eastAsia"/>
          <w:color w:val="000000"/>
          <w:kern w:val="0"/>
          <w:sz w:val="22"/>
        </w:rPr>
        <w:t xml:space="preserve">With </w:t>
      </w:r>
      <w:r w:rsidRPr="00B773CD">
        <w:rPr>
          <w:rFonts w:ascii="Cambria" w:eastAsia="Malgun Gothic" w:hAnsi="Cambria" w:cs="Times New Roman"/>
          <w:color w:val="000000"/>
          <w:kern w:val="0"/>
          <w:sz w:val="22"/>
        </w:rPr>
        <w:t>specialized</w:t>
      </w:r>
      <w:r w:rsidRPr="00B773CD">
        <w:rPr>
          <w:rFonts w:ascii="Cambria" w:eastAsia="Malgun Gothic" w:hAnsi="Cambria" w:cs="Times New Roman" w:hint="eastAsia"/>
          <w:color w:val="000000"/>
          <w:kern w:val="0"/>
          <w:sz w:val="22"/>
        </w:rPr>
        <w:t xml:space="preserve"> </w:t>
      </w:r>
      <w:r w:rsidRPr="00B773CD">
        <w:rPr>
          <w:rFonts w:ascii="Cambria" w:eastAsia="Malgun Gothic" w:hAnsi="Cambria" w:cs="Times New Roman"/>
          <w:color w:val="000000"/>
          <w:kern w:val="0"/>
          <w:sz w:val="22"/>
        </w:rPr>
        <w:t>education</w:t>
      </w:r>
      <w:r w:rsidRPr="00B773CD">
        <w:rPr>
          <w:rFonts w:ascii="Cambria" w:eastAsia="Malgun Gothic" w:hAnsi="Cambria" w:cs="Times New Roman" w:hint="eastAsia"/>
          <w:color w:val="000000"/>
          <w:kern w:val="0"/>
          <w:sz w:val="22"/>
        </w:rPr>
        <w:t xml:space="preserve"> on concept of human rights and various teaching skills, traine</w:t>
      </w:r>
      <w:r>
        <w:rPr>
          <w:rFonts w:ascii="Cambria" w:eastAsia="Malgun Gothic" w:hAnsi="Cambria" w:cs="Times New Roman" w:hint="eastAsia"/>
          <w:color w:val="000000"/>
          <w:kern w:val="0"/>
          <w:sz w:val="22"/>
        </w:rPr>
        <w:t>e</w:t>
      </w:r>
      <w:r w:rsidRPr="00B773CD">
        <w:rPr>
          <w:rFonts w:ascii="Cambria" w:eastAsia="Malgun Gothic" w:hAnsi="Cambria" w:cs="Times New Roman" w:hint="eastAsia"/>
          <w:color w:val="000000"/>
          <w:kern w:val="0"/>
          <w:sz w:val="22"/>
        </w:rPr>
        <w:t>s will be the best asset for human rights education.</w:t>
      </w:r>
    </w:p>
    <w:p w:rsidR="00835742" w:rsidRDefault="00835742" w:rsidP="001F7D7E">
      <w:pPr>
        <w:spacing w:before="200" w:line="360" w:lineRule="auto"/>
        <w:ind w:firstLine="800"/>
        <w:textAlignment w:val="baseline"/>
        <w:rPr>
          <w:rFonts w:ascii="Cambria" w:eastAsia="Malgun Gothic" w:hAnsi="Cambria" w:cs="Times New Roman"/>
          <w:color w:val="000000"/>
          <w:kern w:val="0"/>
          <w:sz w:val="22"/>
        </w:rPr>
      </w:pPr>
      <w:r>
        <w:rPr>
          <w:rFonts w:ascii="Cambria" w:eastAsia="Malgun Gothic" w:hAnsi="Cambria" w:cs="Times New Roman" w:hint="eastAsia"/>
          <w:color w:val="000000"/>
          <w:kern w:val="0"/>
          <w:sz w:val="22"/>
        </w:rPr>
        <w:t>Seoul has been planning to build a Citizen</w:t>
      </w:r>
      <w:r>
        <w:rPr>
          <w:rFonts w:ascii="Cambria" w:eastAsia="Malgun Gothic" w:hAnsi="Cambria" w:cs="Times New Roman"/>
          <w:color w:val="000000"/>
          <w:kern w:val="0"/>
          <w:sz w:val="22"/>
        </w:rPr>
        <w:t>’</w:t>
      </w:r>
      <w:r>
        <w:rPr>
          <w:rFonts w:ascii="Cambria" w:eastAsia="Malgun Gothic" w:hAnsi="Cambria" w:cs="Times New Roman" w:hint="eastAsia"/>
          <w:color w:val="000000"/>
          <w:kern w:val="0"/>
          <w:sz w:val="22"/>
        </w:rPr>
        <w:t xml:space="preserve">s Charter of Human Rights with an active </w:t>
      </w:r>
      <w:r>
        <w:rPr>
          <w:rFonts w:ascii="Cambria" w:eastAsia="Malgun Gothic" w:hAnsi="Cambria" w:cs="Times New Roman" w:hint="eastAsia"/>
          <w:color w:val="000000"/>
          <w:kern w:val="0"/>
          <w:sz w:val="22"/>
        </w:rPr>
        <w:lastRenderedPageBreak/>
        <w:t>participation from its citizen and civil society. The Charter will be of the citizen, for the citizen and by the citizen. It will illustrate the right of the citizen and the city</w:t>
      </w:r>
      <w:r>
        <w:rPr>
          <w:rFonts w:ascii="Cambria" w:eastAsia="Malgun Gothic" w:hAnsi="Cambria" w:cs="Times New Roman"/>
          <w:color w:val="000000"/>
          <w:kern w:val="0"/>
          <w:sz w:val="22"/>
        </w:rPr>
        <w:t>’</w:t>
      </w:r>
      <w:r>
        <w:rPr>
          <w:rFonts w:ascii="Cambria" w:eastAsia="Malgun Gothic" w:hAnsi="Cambria" w:cs="Times New Roman" w:hint="eastAsia"/>
          <w:color w:val="000000"/>
          <w:kern w:val="0"/>
          <w:sz w:val="22"/>
        </w:rPr>
        <w:t xml:space="preserve">s obligation to fulfill those rights. </w:t>
      </w:r>
    </w:p>
    <w:p w:rsidR="00835742" w:rsidRDefault="00835742" w:rsidP="001F7D7E">
      <w:pPr>
        <w:spacing w:before="200" w:line="360" w:lineRule="auto"/>
        <w:ind w:firstLine="800"/>
        <w:textAlignment w:val="baseline"/>
        <w:rPr>
          <w:rFonts w:ascii="Cambria" w:eastAsia="Malgun Gothic" w:hAnsi="Cambria" w:cs="Times New Roman"/>
          <w:color w:val="000000"/>
          <w:kern w:val="0"/>
          <w:sz w:val="22"/>
        </w:rPr>
      </w:pPr>
      <w:r>
        <w:rPr>
          <w:rFonts w:ascii="Cambria" w:eastAsia="Malgun Gothic" w:hAnsi="Cambria" w:cs="Times New Roman" w:hint="eastAsia"/>
          <w:color w:val="000000"/>
          <w:kern w:val="0"/>
          <w:sz w:val="22"/>
        </w:rPr>
        <w:t xml:space="preserve">In June 2014, Human Rights Division will launch </w:t>
      </w:r>
      <w:r>
        <w:rPr>
          <w:rFonts w:ascii="Cambria" w:eastAsia="Malgun Gothic" w:hAnsi="Cambria" w:cs="Times New Roman"/>
          <w:color w:val="000000"/>
          <w:kern w:val="0"/>
          <w:sz w:val="22"/>
        </w:rPr>
        <w:t>‘</w:t>
      </w:r>
      <w:r>
        <w:rPr>
          <w:rFonts w:ascii="Cambria" w:eastAsia="Malgun Gothic" w:hAnsi="Cambria" w:cs="Times New Roman" w:hint="eastAsia"/>
          <w:color w:val="000000"/>
          <w:kern w:val="0"/>
          <w:sz w:val="22"/>
        </w:rPr>
        <w:t>Citizens</w:t>
      </w:r>
      <w:r>
        <w:rPr>
          <w:rFonts w:ascii="Cambria" w:eastAsia="Malgun Gothic" w:hAnsi="Cambria" w:cs="Times New Roman"/>
          <w:color w:val="000000"/>
          <w:kern w:val="0"/>
          <w:sz w:val="22"/>
        </w:rPr>
        <w:t>’</w:t>
      </w:r>
      <w:r>
        <w:rPr>
          <w:rFonts w:ascii="Cambria" w:eastAsia="Malgun Gothic" w:hAnsi="Cambria" w:cs="Times New Roman" w:hint="eastAsia"/>
          <w:color w:val="000000"/>
          <w:kern w:val="0"/>
          <w:sz w:val="22"/>
        </w:rPr>
        <w:t xml:space="preserve"> Committee on establishment of the Charter of Human Rights</w:t>
      </w:r>
      <w:r>
        <w:rPr>
          <w:rFonts w:ascii="Cambria" w:eastAsia="Malgun Gothic" w:hAnsi="Cambria" w:cs="Times New Roman"/>
          <w:color w:val="000000"/>
          <w:kern w:val="0"/>
          <w:sz w:val="22"/>
        </w:rPr>
        <w:t>’</w:t>
      </w:r>
      <w:r>
        <w:rPr>
          <w:rFonts w:ascii="Cambria" w:eastAsia="Malgun Gothic" w:hAnsi="Cambria" w:cs="Times New Roman" w:hint="eastAsia"/>
          <w:color w:val="000000"/>
          <w:kern w:val="0"/>
          <w:sz w:val="22"/>
        </w:rPr>
        <w:t xml:space="preserve"> by recruit citizen who are willing to participate in the process from various age, social status and </w:t>
      </w:r>
      <w:r>
        <w:rPr>
          <w:rFonts w:ascii="Cambria" w:eastAsia="Malgun Gothic" w:hAnsi="Cambria" w:cs="Times New Roman"/>
          <w:color w:val="000000"/>
          <w:kern w:val="0"/>
          <w:sz w:val="22"/>
        </w:rPr>
        <w:t>background</w:t>
      </w:r>
      <w:r>
        <w:rPr>
          <w:rFonts w:ascii="Cambria" w:eastAsia="Malgun Gothic" w:hAnsi="Cambria" w:cs="Times New Roman" w:hint="eastAsia"/>
          <w:color w:val="000000"/>
          <w:kern w:val="0"/>
          <w:sz w:val="22"/>
        </w:rPr>
        <w:t xml:space="preserve">. Committee members will determine the direction, draw up the draft and finalize the Charter. Furthermore, by using various social </w:t>
      </w:r>
      <w:r>
        <w:rPr>
          <w:rFonts w:ascii="Cambria" w:eastAsia="Malgun Gothic" w:hAnsi="Cambria" w:cs="Times New Roman"/>
          <w:color w:val="000000"/>
          <w:kern w:val="0"/>
          <w:sz w:val="22"/>
        </w:rPr>
        <w:t>networks</w:t>
      </w:r>
      <w:r>
        <w:rPr>
          <w:rFonts w:ascii="Cambria" w:eastAsia="Malgun Gothic" w:hAnsi="Cambria" w:cs="Times New Roman" w:hint="eastAsia"/>
          <w:color w:val="000000"/>
          <w:kern w:val="0"/>
          <w:sz w:val="22"/>
        </w:rPr>
        <w:t>, the process will be publicized and</w:t>
      </w:r>
      <w:r w:rsidR="0073750F">
        <w:rPr>
          <w:rFonts w:ascii="Cambria" w:eastAsia="Malgun Gothic" w:hAnsi="Cambria" w:cs="Times New Roman" w:hint="eastAsia"/>
          <w:color w:val="000000"/>
          <w:kern w:val="0"/>
          <w:sz w:val="22"/>
        </w:rPr>
        <w:t xml:space="preserve"> encourage</w:t>
      </w:r>
      <w:r>
        <w:rPr>
          <w:rFonts w:ascii="Cambria" w:eastAsia="Malgun Gothic" w:hAnsi="Cambria" w:cs="Times New Roman" w:hint="eastAsia"/>
          <w:color w:val="000000"/>
          <w:kern w:val="0"/>
          <w:sz w:val="22"/>
        </w:rPr>
        <w:t xml:space="preserve"> further participation from the citizen. Open hearing will also take place. A</w:t>
      </w:r>
      <w:r>
        <w:rPr>
          <w:rFonts w:ascii="Cambria" w:eastAsia="Malgun Gothic" w:hAnsi="Cambria" w:cs="Times New Roman"/>
          <w:color w:val="000000"/>
          <w:kern w:val="0"/>
          <w:sz w:val="22"/>
        </w:rPr>
        <w:t>f</w:t>
      </w:r>
      <w:r>
        <w:rPr>
          <w:rFonts w:ascii="Cambria" w:eastAsia="Malgun Gothic" w:hAnsi="Cambria" w:cs="Times New Roman" w:hint="eastAsia"/>
          <w:color w:val="000000"/>
          <w:kern w:val="0"/>
          <w:sz w:val="22"/>
        </w:rPr>
        <w:t xml:space="preserve">ter all these process, Seoul </w:t>
      </w:r>
      <w:r>
        <w:rPr>
          <w:rFonts w:ascii="Cambria" w:eastAsia="Malgun Gothic" w:hAnsi="Cambria" w:cs="Times New Roman"/>
          <w:color w:val="000000"/>
          <w:kern w:val="0"/>
          <w:sz w:val="22"/>
        </w:rPr>
        <w:t>expects</w:t>
      </w:r>
      <w:r>
        <w:rPr>
          <w:rFonts w:ascii="Cambria" w:eastAsia="Malgun Gothic" w:hAnsi="Cambria" w:cs="Times New Roman" w:hint="eastAsia"/>
          <w:color w:val="000000"/>
          <w:kern w:val="0"/>
          <w:sz w:val="22"/>
        </w:rPr>
        <w:t xml:space="preserve"> to complete the Citizen</w:t>
      </w:r>
      <w:r>
        <w:rPr>
          <w:rFonts w:ascii="Cambria" w:eastAsia="Malgun Gothic" w:hAnsi="Cambria" w:cs="Times New Roman"/>
          <w:color w:val="000000"/>
          <w:kern w:val="0"/>
          <w:sz w:val="22"/>
        </w:rPr>
        <w:t>’</w:t>
      </w:r>
      <w:r>
        <w:rPr>
          <w:rFonts w:ascii="Cambria" w:eastAsia="Malgun Gothic" w:hAnsi="Cambria" w:cs="Times New Roman" w:hint="eastAsia"/>
          <w:color w:val="000000"/>
          <w:kern w:val="0"/>
          <w:sz w:val="22"/>
        </w:rPr>
        <w:t>s Charter of Human Rights by the vote of the Citizens</w:t>
      </w:r>
      <w:r>
        <w:rPr>
          <w:rFonts w:ascii="Cambria" w:eastAsia="Malgun Gothic" w:hAnsi="Cambria" w:cs="Times New Roman"/>
          <w:color w:val="000000"/>
          <w:kern w:val="0"/>
          <w:sz w:val="22"/>
        </w:rPr>
        <w:t>’</w:t>
      </w:r>
      <w:r>
        <w:rPr>
          <w:rFonts w:ascii="Cambria" w:eastAsia="Malgun Gothic" w:hAnsi="Cambria" w:cs="Times New Roman" w:hint="eastAsia"/>
          <w:color w:val="000000"/>
          <w:kern w:val="0"/>
          <w:sz w:val="22"/>
        </w:rPr>
        <w:t xml:space="preserve"> Committee on establishment of the Charter of Human Rights and to declare the Charter in December.</w:t>
      </w:r>
    </w:p>
    <w:p w:rsidR="00835742" w:rsidRDefault="00835742" w:rsidP="001F7D7E">
      <w:pPr>
        <w:spacing w:line="360" w:lineRule="auto"/>
        <w:ind w:firstLine="800"/>
        <w:rPr>
          <w:rFonts w:ascii="Cambria" w:hAnsi="Cambria"/>
          <w:sz w:val="22"/>
        </w:rPr>
      </w:pPr>
      <w:r>
        <w:rPr>
          <w:rFonts w:ascii="Cambria" w:eastAsia="Malgun Gothic" w:hAnsi="Cambria" w:cs="Times New Roman" w:hint="eastAsia"/>
          <w:color w:val="000000"/>
          <w:kern w:val="0"/>
          <w:sz w:val="22"/>
        </w:rPr>
        <w:t>In respond to the human rights violation such as discrimination and sexual violence against persons with disabilities,</w:t>
      </w:r>
      <w:r>
        <w:rPr>
          <w:rFonts w:ascii="Cambria" w:hAnsi="Cambria" w:hint="eastAsia"/>
          <w:sz w:val="22"/>
        </w:rPr>
        <w:t xml:space="preserve"> in February 2014 based on the article 9 of the O</w:t>
      </w:r>
      <w:r>
        <w:rPr>
          <w:rFonts w:ascii="Cambria" w:hAnsi="Cambria"/>
          <w:sz w:val="22"/>
        </w:rPr>
        <w:t>r</w:t>
      </w:r>
      <w:r>
        <w:rPr>
          <w:rFonts w:ascii="Cambria" w:hAnsi="Cambria" w:hint="eastAsia"/>
          <w:sz w:val="22"/>
        </w:rPr>
        <w:t xml:space="preserve">dinance, </w:t>
      </w:r>
      <w:r w:rsidRPr="0070699B">
        <w:rPr>
          <w:rFonts w:ascii="Cambria" w:hAnsi="Cambria" w:hint="eastAsia"/>
          <w:sz w:val="22"/>
        </w:rPr>
        <w:t xml:space="preserve">Human </w:t>
      </w:r>
      <w:r w:rsidRPr="0070699B">
        <w:rPr>
          <w:rFonts w:ascii="Cambria" w:hAnsi="Cambria"/>
          <w:sz w:val="22"/>
        </w:rPr>
        <w:t>Rights</w:t>
      </w:r>
      <w:r w:rsidRPr="0070699B">
        <w:rPr>
          <w:rFonts w:ascii="Cambria" w:hAnsi="Cambria" w:hint="eastAsia"/>
          <w:sz w:val="22"/>
        </w:rPr>
        <w:t xml:space="preserve"> Center for Persons with </w:t>
      </w:r>
      <w:r w:rsidRPr="0070699B">
        <w:rPr>
          <w:rFonts w:ascii="Cambria" w:hAnsi="Cambria"/>
          <w:sz w:val="22"/>
        </w:rPr>
        <w:t>Disabilities</w:t>
      </w:r>
      <w:r w:rsidRPr="0070699B">
        <w:rPr>
          <w:rFonts w:ascii="Cambria" w:hAnsi="Cambria" w:hint="eastAsia"/>
          <w:sz w:val="22"/>
        </w:rPr>
        <w:t xml:space="preserve"> </w:t>
      </w:r>
      <w:r>
        <w:rPr>
          <w:rFonts w:ascii="Cambria" w:hAnsi="Cambria" w:hint="eastAsia"/>
          <w:sz w:val="22"/>
        </w:rPr>
        <w:t xml:space="preserve">was launched. </w:t>
      </w:r>
      <w:r>
        <w:rPr>
          <w:rFonts w:ascii="Cambria" w:eastAsia="Malgun Gothic" w:hAnsi="Cambria" w:cs="Times New Roman" w:hint="eastAsia"/>
          <w:color w:val="000000"/>
          <w:kern w:val="0"/>
          <w:sz w:val="22"/>
        </w:rPr>
        <w:t xml:space="preserve">Five human rights experts and an attorney </w:t>
      </w:r>
      <w:r>
        <w:rPr>
          <w:rFonts w:ascii="Cambria" w:eastAsia="Malgun Gothic" w:hAnsi="Cambria" w:cs="Times New Roman"/>
          <w:color w:val="000000"/>
          <w:kern w:val="0"/>
          <w:sz w:val="22"/>
        </w:rPr>
        <w:t>are</w:t>
      </w:r>
      <w:r>
        <w:rPr>
          <w:rFonts w:ascii="Cambria" w:eastAsia="Malgun Gothic" w:hAnsi="Cambria" w:cs="Times New Roman" w:hint="eastAsia"/>
          <w:color w:val="000000"/>
          <w:kern w:val="0"/>
          <w:sz w:val="22"/>
        </w:rPr>
        <w:t xml:space="preserve"> present for counseling full time. </w:t>
      </w:r>
      <w:r w:rsidRPr="0070699B">
        <w:rPr>
          <w:rFonts w:ascii="Cambria" w:hAnsi="Cambria" w:hint="eastAsia"/>
          <w:sz w:val="22"/>
        </w:rPr>
        <w:t xml:space="preserve">The center will carry </w:t>
      </w:r>
      <w:r w:rsidRPr="0070699B">
        <w:rPr>
          <w:rFonts w:ascii="Cambria" w:hAnsi="Cambria"/>
          <w:sz w:val="22"/>
        </w:rPr>
        <w:t xml:space="preserve">various human rights promotion projects including </w:t>
      </w:r>
      <w:r>
        <w:rPr>
          <w:rFonts w:ascii="Cambria" w:hAnsi="Cambria" w:hint="eastAsia"/>
          <w:sz w:val="22"/>
        </w:rPr>
        <w:t>education programs</w:t>
      </w:r>
      <w:r w:rsidRPr="0070699B">
        <w:rPr>
          <w:rFonts w:ascii="Cambria" w:hAnsi="Cambria"/>
          <w:sz w:val="22"/>
        </w:rPr>
        <w:t>.</w:t>
      </w:r>
    </w:p>
    <w:p w:rsidR="00835742" w:rsidRPr="00835742" w:rsidRDefault="00835742" w:rsidP="00835742">
      <w:pPr>
        <w:spacing w:before="200" w:line="480" w:lineRule="auto"/>
        <w:ind w:firstLine="800"/>
        <w:textAlignment w:val="baseline"/>
        <w:rPr>
          <w:rFonts w:ascii="Cambria" w:eastAsia="Malgun Gothic" w:hAnsi="Cambria" w:cs="Times New Roman"/>
          <w:color w:val="000000"/>
          <w:kern w:val="0"/>
          <w:sz w:val="22"/>
        </w:rPr>
      </w:pPr>
    </w:p>
    <w:p w:rsidR="00835742" w:rsidRPr="00835742" w:rsidRDefault="00835742" w:rsidP="00995C78">
      <w:pPr>
        <w:spacing w:before="200" w:line="480" w:lineRule="auto"/>
        <w:ind w:firstLine="800"/>
        <w:textAlignment w:val="baseline"/>
        <w:rPr>
          <w:rFonts w:ascii="Cambria" w:eastAsia="Malgun Gothic" w:hAnsi="Cambria" w:cs="Times New Roman"/>
          <w:color w:val="000000"/>
          <w:kern w:val="0"/>
          <w:sz w:val="22"/>
        </w:rPr>
      </w:pPr>
    </w:p>
    <w:p w:rsidR="009C59EE" w:rsidRPr="00FB2D6B" w:rsidRDefault="009C59EE" w:rsidP="00D21663">
      <w:pPr>
        <w:widowControl/>
        <w:wordWrap/>
        <w:autoSpaceDE/>
        <w:autoSpaceDN/>
        <w:spacing w:line="480" w:lineRule="auto"/>
        <w:ind w:firstLine="400"/>
        <w:jc w:val="left"/>
        <w:rPr>
          <w:rFonts w:ascii="Cambria" w:hAnsi="Cambria"/>
          <w:sz w:val="22"/>
        </w:rPr>
      </w:pPr>
    </w:p>
    <w:p w:rsidR="00FB2D6B" w:rsidRDefault="00FB2D6B">
      <w:pPr>
        <w:widowControl/>
        <w:wordWrap/>
        <w:autoSpaceDE/>
        <w:autoSpaceDN/>
        <w:jc w:val="left"/>
        <w:rPr>
          <w:rFonts w:ascii="Cambria" w:eastAsia="Malgun Gothic" w:hAnsi="Cambria" w:cs="Times New Roman"/>
          <w:b/>
          <w:color w:val="000000"/>
          <w:kern w:val="0"/>
          <w:sz w:val="36"/>
          <w:szCs w:val="36"/>
        </w:rPr>
      </w:pPr>
      <w:r>
        <w:rPr>
          <w:rFonts w:ascii="Cambria" w:eastAsia="Malgun Gothic" w:hAnsi="Cambria" w:cs="Times New Roman"/>
          <w:b/>
          <w:color w:val="000000"/>
          <w:kern w:val="0"/>
          <w:sz w:val="36"/>
          <w:szCs w:val="36"/>
        </w:rPr>
        <w:br w:type="page"/>
      </w:r>
    </w:p>
    <w:p w:rsidR="009C59EE" w:rsidRDefault="009C59EE" w:rsidP="004C2A23">
      <w:pPr>
        <w:spacing w:line="360" w:lineRule="auto"/>
        <w:jc w:val="center"/>
        <w:rPr>
          <w:rFonts w:ascii="Cambria" w:eastAsia="Malgun Gothic" w:hAnsi="Cambria" w:cs="Times New Roman"/>
          <w:b/>
          <w:color w:val="000000"/>
          <w:kern w:val="0"/>
          <w:sz w:val="36"/>
          <w:szCs w:val="36"/>
        </w:rPr>
      </w:pPr>
    </w:p>
    <w:p w:rsidR="009C59EE" w:rsidRDefault="009C59EE" w:rsidP="004C2A23">
      <w:pPr>
        <w:spacing w:line="360" w:lineRule="auto"/>
        <w:jc w:val="center"/>
        <w:rPr>
          <w:rFonts w:ascii="Cambria" w:eastAsia="Malgun Gothic" w:hAnsi="Cambria" w:cs="Times New Roman"/>
          <w:b/>
          <w:color w:val="000000"/>
          <w:kern w:val="0"/>
          <w:sz w:val="36"/>
          <w:szCs w:val="36"/>
        </w:rPr>
      </w:pPr>
    </w:p>
    <w:p w:rsidR="009C59EE" w:rsidRDefault="009C59EE" w:rsidP="004C2A23">
      <w:pPr>
        <w:spacing w:line="360" w:lineRule="auto"/>
        <w:jc w:val="center"/>
        <w:rPr>
          <w:rFonts w:ascii="Cambria" w:eastAsia="Malgun Gothic" w:hAnsi="Cambria" w:cs="Times New Roman"/>
          <w:b/>
          <w:color w:val="000000"/>
          <w:kern w:val="0"/>
          <w:sz w:val="36"/>
          <w:szCs w:val="36"/>
        </w:rPr>
      </w:pPr>
    </w:p>
    <w:p w:rsidR="009C59EE" w:rsidRDefault="009C59EE" w:rsidP="004C2A23">
      <w:pPr>
        <w:spacing w:line="360" w:lineRule="auto"/>
        <w:jc w:val="center"/>
        <w:rPr>
          <w:rFonts w:ascii="Cambria" w:eastAsia="Malgun Gothic" w:hAnsi="Cambria" w:cs="Times New Roman"/>
          <w:b/>
          <w:color w:val="000000"/>
          <w:kern w:val="0"/>
          <w:sz w:val="36"/>
          <w:szCs w:val="36"/>
        </w:rPr>
      </w:pPr>
    </w:p>
    <w:p w:rsidR="009C59EE" w:rsidRDefault="009C59EE" w:rsidP="004C2A23">
      <w:pPr>
        <w:spacing w:line="360" w:lineRule="auto"/>
        <w:jc w:val="center"/>
        <w:rPr>
          <w:rFonts w:ascii="Cambria" w:eastAsia="Malgun Gothic" w:hAnsi="Cambria" w:cs="Times New Roman"/>
          <w:b/>
          <w:color w:val="000000"/>
          <w:kern w:val="0"/>
          <w:sz w:val="36"/>
          <w:szCs w:val="36"/>
        </w:rPr>
      </w:pPr>
    </w:p>
    <w:p w:rsidR="008D1793" w:rsidRDefault="008D1793" w:rsidP="004C2A23">
      <w:pPr>
        <w:spacing w:line="360" w:lineRule="auto"/>
        <w:jc w:val="center"/>
        <w:rPr>
          <w:rFonts w:ascii="Cambria" w:eastAsia="Malgun Gothic" w:hAnsi="Cambria" w:cs="Times New Roman"/>
          <w:b/>
          <w:bCs/>
          <w:color w:val="000000"/>
          <w:kern w:val="0"/>
          <w:sz w:val="36"/>
          <w:szCs w:val="36"/>
        </w:rPr>
      </w:pPr>
      <w:r w:rsidRPr="00C34574">
        <w:rPr>
          <w:rFonts w:ascii="Cambria" w:eastAsia="Malgun Gothic" w:hAnsi="Cambria" w:cs="Times New Roman" w:hint="eastAsia"/>
          <w:b/>
          <w:color w:val="000000"/>
          <w:kern w:val="0"/>
          <w:sz w:val="36"/>
          <w:szCs w:val="36"/>
        </w:rPr>
        <w:t xml:space="preserve">Answer to </w:t>
      </w:r>
      <w:r>
        <w:rPr>
          <w:rFonts w:ascii="Cambria" w:eastAsia="Malgun Gothic" w:hAnsi="Cambria" w:cs="Times New Roman"/>
          <w:b/>
          <w:color w:val="000000"/>
          <w:kern w:val="0"/>
          <w:sz w:val="36"/>
          <w:szCs w:val="36"/>
        </w:rPr>
        <w:t xml:space="preserve">Question </w:t>
      </w:r>
      <w:r>
        <w:rPr>
          <w:rFonts w:ascii="Cambria" w:eastAsia="Malgun Gothic" w:hAnsi="Cambria" w:cs="Times New Roman" w:hint="eastAsia"/>
          <w:b/>
          <w:color w:val="000000"/>
          <w:kern w:val="0"/>
          <w:sz w:val="36"/>
          <w:szCs w:val="36"/>
        </w:rPr>
        <w:t>3</w:t>
      </w:r>
      <w:r w:rsidRPr="00C34574">
        <w:rPr>
          <w:rFonts w:ascii="Cambria" w:eastAsia="Malgun Gothic" w:hAnsi="Cambria" w:cs="Times New Roman"/>
          <w:b/>
          <w:color w:val="000000"/>
          <w:kern w:val="0"/>
          <w:sz w:val="36"/>
          <w:szCs w:val="36"/>
        </w:rPr>
        <w:t>.</w:t>
      </w:r>
    </w:p>
    <w:p w:rsidR="008D1793" w:rsidRPr="00C34574" w:rsidRDefault="008D1793" w:rsidP="004C2A23">
      <w:pPr>
        <w:spacing w:line="360" w:lineRule="auto"/>
        <w:jc w:val="center"/>
        <w:rPr>
          <w:rFonts w:ascii="Cambria" w:eastAsia="Malgun Gothic" w:hAnsi="Cambria" w:cs="Times New Roman"/>
          <w:b/>
          <w:bCs/>
          <w:color w:val="000000"/>
          <w:kern w:val="0"/>
          <w:sz w:val="36"/>
          <w:szCs w:val="36"/>
        </w:rPr>
      </w:pPr>
    </w:p>
    <w:p w:rsidR="00255CD1" w:rsidRDefault="008D1793" w:rsidP="004C2A23">
      <w:pPr>
        <w:spacing w:line="360" w:lineRule="auto"/>
        <w:jc w:val="center"/>
        <w:rPr>
          <w:rFonts w:ascii="Cambria" w:eastAsia="Malgun Gothic" w:hAnsi="Cambria" w:cs="Times New Roman"/>
          <w:b/>
          <w:bCs/>
          <w:color w:val="000000"/>
          <w:kern w:val="0"/>
          <w:sz w:val="36"/>
          <w:szCs w:val="36"/>
        </w:rPr>
      </w:pPr>
      <w:r>
        <w:rPr>
          <w:rFonts w:ascii="Cambria" w:eastAsia="Malgun Gothic" w:hAnsi="Cambria" w:cs="Times New Roman" w:hint="eastAsia"/>
          <w:b/>
          <w:bCs/>
          <w:color w:val="000000"/>
          <w:kern w:val="0"/>
          <w:sz w:val="36"/>
          <w:szCs w:val="36"/>
        </w:rPr>
        <w:t>Main Cha</w:t>
      </w:r>
      <w:r w:rsidR="007A3DD3">
        <w:rPr>
          <w:rFonts w:ascii="Cambria" w:eastAsia="Malgun Gothic" w:hAnsi="Cambria" w:cs="Times New Roman" w:hint="eastAsia"/>
          <w:b/>
          <w:bCs/>
          <w:color w:val="000000"/>
          <w:kern w:val="0"/>
          <w:sz w:val="36"/>
          <w:szCs w:val="36"/>
        </w:rPr>
        <w:t>llenges in</w:t>
      </w:r>
      <w:r w:rsidR="00255CD1">
        <w:rPr>
          <w:rFonts w:ascii="Cambria" w:eastAsia="Malgun Gothic" w:hAnsi="Cambria" w:cs="Times New Roman" w:hint="eastAsia"/>
          <w:b/>
          <w:bCs/>
          <w:color w:val="000000"/>
          <w:kern w:val="0"/>
          <w:sz w:val="36"/>
          <w:szCs w:val="36"/>
        </w:rPr>
        <w:t xml:space="preserve"> </w:t>
      </w:r>
      <w:r>
        <w:rPr>
          <w:rFonts w:ascii="Cambria" w:eastAsia="Malgun Gothic" w:hAnsi="Cambria" w:cs="Times New Roman" w:hint="eastAsia"/>
          <w:b/>
          <w:bCs/>
          <w:color w:val="000000"/>
          <w:kern w:val="0"/>
          <w:sz w:val="36"/>
          <w:szCs w:val="36"/>
        </w:rPr>
        <w:t>I</w:t>
      </w:r>
      <w:r w:rsidR="006A5D12">
        <w:rPr>
          <w:rFonts w:ascii="Cambria" w:eastAsia="Malgun Gothic" w:hAnsi="Cambria" w:cs="Times New Roman" w:hint="eastAsia"/>
          <w:b/>
          <w:bCs/>
          <w:color w:val="000000"/>
          <w:kern w:val="0"/>
          <w:sz w:val="36"/>
          <w:szCs w:val="36"/>
        </w:rPr>
        <w:t>mplementi</w:t>
      </w:r>
      <w:r w:rsidRPr="00C34574">
        <w:rPr>
          <w:rFonts w:ascii="Cambria" w:eastAsia="Malgun Gothic" w:hAnsi="Cambria" w:cs="Times New Roman" w:hint="eastAsia"/>
          <w:b/>
          <w:bCs/>
          <w:color w:val="000000"/>
          <w:kern w:val="0"/>
          <w:sz w:val="36"/>
          <w:szCs w:val="36"/>
        </w:rPr>
        <w:t>n</w:t>
      </w:r>
      <w:r w:rsidR="006A5D12">
        <w:rPr>
          <w:rFonts w:ascii="Cambria" w:eastAsia="Malgun Gothic" w:hAnsi="Cambria" w:cs="Times New Roman" w:hint="eastAsia"/>
          <w:b/>
          <w:bCs/>
          <w:color w:val="000000"/>
          <w:kern w:val="0"/>
          <w:sz w:val="36"/>
          <w:szCs w:val="36"/>
        </w:rPr>
        <w:t>g</w:t>
      </w:r>
      <w:r w:rsidRPr="00C34574">
        <w:rPr>
          <w:rFonts w:ascii="Cambria" w:eastAsia="Malgun Gothic" w:hAnsi="Cambria" w:cs="Times New Roman" w:hint="eastAsia"/>
          <w:b/>
          <w:bCs/>
          <w:color w:val="000000"/>
          <w:kern w:val="0"/>
          <w:sz w:val="36"/>
          <w:szCs w:val="36"/>
        </w:rPr>
        <w:t xml:space="preserve"> </w:t>
      </w:r>
    </w:p>
    <w:p w:rsidR="008D1793" w:rsidRPr="00C34574" w:rsidRDefault="008D1793" w:rsidP="004C2A23">
      <w:pPr>
        <w:spacing w:line="360" w:lineRule="auto"/>
        <w:jc w:val="center"/>
        <w:rPr>
          <w:rFonts w:ascii="Cambria" w:eastAsia="Malgun Gothic" w:hAnsi="Cambria" w:cs="Times New Roman"/>
          <w:b/>
          <w:bCs/>
          <w:color w:val="000000"/>
          <w:kern w:val="0"/>
          <w:sz w:val="36"/>
          <w:szCs w:val="36"/>
        </w:rPr>
      </w:pPr>
      <w:r w:rsidRPr="00C34574">
        <w:rPr>
          <w:rFonts w:ascii="Cambria" w:eastAsia="Malgun Gothic" w:hAnsi="Cambria" w:cs="Times New Roman" w:hint="eastAsia"/>
          <w:b/>
          <w:bCs/>
          <w:color w:val="000000"/>
          <w:kern w:val="0"/>
          <w:sz w:val="36"/>
          <w:szCs w:val="36"/>
        </w:rPr>
        <w:t xml:space="preserve">and </w:t>
      </w:r>
      <w:r>
        <w:rPr>
          <w:rFonts w:ascii="Cambria" w:eastAsia="Malgun Gothic" w:hAnsi="Cambria" w:cs="Times New Roman" w:hint="eastAsia"/>
          <w:b/>
          <w:bCs/>
          <w:color w:val="000000"/>
          <w:kern w:val="0"/>
          <w:sz w:val="36"/>
          <w:szCs w:val="36"/>
        </w:rPr>
        <w:t>M</w:t>
      </w:r>
      <w:r w:rsidRPr="00C34574">
        <w:rPr>
          <w:rFonts w:ascii="Cambria" w:eastAsia="Malgun Gothic" w:hAnsi="Cambria" w:cs="Times New Roman" w:hint="eastAsia"/>
          <w:b/>
          <w:bCs/>
          <w:color w:val="000000"/>
          <w:kern w:val="0"/>
          <w:sz w:val="36"/>
          <w:szCs w:val="36"/>
        </w:rPr>
        <w:t xml:space="preserve">ainstreaming </w:t>
      </w:r>
      <w:r>
        <w:rPr>
          <w:rFonts w:ascii="Cambria" w:eastAsia="Malgun Gothic" w:hAnsi="Cambria" w:cs="Times New Roman" w:hint="eastAsia"/>
          <w:b/>
          <w:bCs/>
          <w:color w:val="000000"/>
          <w:kern w:val="0"/>
          <w:sz w:val="36"/>
          <w:szCs w:val="36"/>
        </w:rPr>
        <w:t>Human Rights</w:t>
      </w:r>
    </w:p>
    <w:p w:rsidR="008D1793" w:rsidRPr="008D1793" w:rsidRDefault="008D1793">
      <w:pPr>
        <w:widowControl/>
        <w:wordWrap/>
        <w:autoSpaceDE/>
        <w:autoSpaceDN/>
        <w:jc w:val="left"/>
        <w:rPr>
          <w:rFonts w:ascii="Cambria" w:eastAsia="Malgun Gothic" w:hAnsi="Cambria" w:cs="Times New Roman"/>
          <w:b/>
          <w:bCs/>
          <w:color w:val="000000"/>
          <w:spacing w:val="-14"/>
          <w:kern w:val="0"/>
          <w:sz w:val="24"/>
          <w:szCs w:val="24"/>
        </w:rPr>
      </w:pPr>
    </w:p>
    <w:p w:rsidR="006B42AD" w:rsidRPr="0053352C" w:rsidRDefault="006B42AD" w:rsidP="006B42AD">
      <w:pPr>
        <w:textAlignment w:val="baseline"/>
        <w:rPr>
          <w:rFonts w:ascii="Cambria" w:eastAsia="Gulim" w:hAnsi="Cambria" w:cs="Times New Roman"/>
          <w:color w:val="000000"/>
          <w:kern w:val="0"/>
          <w:sz w:val="22"/>
        </w:rPr>
      </w:pPr>
    </w:p>
    <w:p w:rsidR="008D1793" w:rsidRDefault="008D1793">
      <w:pPr>
        <w:widowControl/>
        <w:wordWrap/>
        <w:autoSpaceDE/>
        <w:autoSpaceDN/>
        <w:jc w:val="left"/>
        <w:rPr>
          <w:rFonts w:ascii="Cambria" w:eastAsia="Malgun Gothic" w:hAnsi="Cambria" w:cs="Times New Roman"/>
          <w:color w:val="000000"/>
          <w:kern w:val="0"/>
          <w:sz w:val="22"/>
        </w:rPr>
      </w:pPr>
      <w:r>
        <w:rPr>
          <w:rFonts w:ascii="Cambria" w:eastAsia="Malgun Gothic" w:hAnsi="Cambria" w:cs="Times New Roman"/>
          <w:color w:val="000000"/>
          <w:kern w:val="0"/>
          <w:sz w:val="22"/>
        </w:rPr>
        <w:br w:type="page"/>
      </w:r>
    </w:p>
    <w:p w:rsidR="00201991" w:rsidRDefault="006B42AD" w:rsidP="00D15CC7">
      <w:pPr>
        <w:spacing w:line="480" w:lineRule="auto"/>
        <w:ind w:firstLine="800"/>
        <w:textAlignment w:val="baseline"/>
        <w:rPr>
          <w:rFonts w:ascii="Cambria" w:eastAsia="Malgun Gothic" w:hAnsi="Cambria" w:cs="Times New Roman"/>
          <w:color w:val="000000"/>
          <w:kern w:val="0"/>
          <w:sz w:val="22"/>
        </w:rPr>
      </w:pPr>
      <w:r w:rsidRPr="0053352C">
        <w:rPr>
          <w:rFonts w:ascii="Cambria" w:eastAsia="Malgun Gothic" w:hAnsi="Cambria" w:cs="Times New Roman"/>
          <w:color w:val="000000"/>
          <w:kern w:val="0"/>
          <w:sz w:val="22"/>
        </w:rPr>
        <w:lastRenderedPageBreak/>
        <w:t xml:space="preserve">Despite </w:t>
      </w:r>
      <w:r w:rsidR="00201991">
        <w:rPr>
          <w:rFonts w:ascii="Cambria" w:eastAsia="Malgun Gothic" w:hAnsi="Cambria" w:cs="Times New Roman" w:hint="eastAsia"/>
          <w:color w:val="000000"/>
          <w:kern w:val="0"/>
          <w:sz w:val="22"/>
        </w:rPr>
        <w:t xml:space="preserve">the remarkable </w:t>
      </w:r>
      <w:r w:rsidR="00B35014">
        <w:rPr>
          <w:rFonts w:ascii="Cambria" w:eastAsia="Malgun Gothic" w:hAnsi="Cambria" w:cs="Times New Roman" w:hint="eastAsia"/>
          <w:color w:val="000000"/>
          <w:kern w:val="0"/>
          <w:sz w:val="22"/>
        </w:rPr>
        <w:t>job the Seoul Metropolitan Government ha</w:t>
      </w:r>
      <w:r w:rsidR="007E0310">
        <w:rPr>
          <w:rFonts w:ascii="Cambria" w:eastAsia="Malgun Gothic" w:hAnsi="Cambria" w:cs="Times New Roman" w:hint="eastAsia"/>
          <w:color w:val="000000"/>
          <w:kern w:val="0"/>
          <w:sz w:val="22"/>
        </w:rPr>
        <w:t>d</w:t>
      </w:r>
      <w:r w:rsidR="00B35014">
        <w:rPr>
          <w:rFonts w:ascii="Cambria" w:eastAsia="Malgun Gothic" w:hAnsi="Cambria" w:cs="Times New Roman" w:hint="eastAsia"/>
          <w:color w:val="000000"/>
          <w:kern w:val="0"/>
          <w:sz w:val="22"/>
        </w:rPr>
        <w:t xml:space="preserve"> </w:t>
      </w:r>
      <w:r w:rsidR="007E0310">
        <w:rPr>
          <w:rFonts w:ascii="Cambria" w:eastAsia="Malgun Gothic" w:hAnsi="Cambria" w:cs="Times New Roman" w:hint="eastAsia"/>
          <w:color w:val="000000"/>
          <w:kern w:val="0"/>
          <w:sz w:val="22"/>
        </w:rPr>
        <w:t>d</w:t>
      </w:r>
      <w:r w:rsidR="00B35014">
        <w:rPr>
          <w:rFonts w:ascii="Cambria" w:eastAsia="Malgun Gothic" w:hAnsi="Cambria" w:cs="Times New Roman" w:hint="eastAsia"/>
          <w:color w:val="000000"/>
          <w:kern w:val="0"/>
          <w:sz w:val="22"/>
        </w:rPr>
        <w:t>o</w:t>
      </w:r>
      <w:r w:rsidR="007E0310">
        <w:rPr>
          <w:rFonts w:ascii="Cambria" w:eastAsia="Malgun Gothic" w:hAnsi="Cambria" w:cs="Times New Roman" w:hint="eastAsia"/>
          <w:color w:val="000000"/>
          <w:kern w:val="0"/>
          <w:sz w:val="22"/>
        </w:rPr>
        <w:t>ne</w:t>
      </w:r>
      <w:r w:rsidR="0094190A">
        <w:rPr>
          <w:rFonts w:ascii="Cambria" w:eastAsia="Malgun Gothic" w:hAnsi="Cambria" w:cs="Times New Roman" w:hint="eastAsia"/>
          <w:color w:val="000000"/>
          <w:kern w:val="0"/>
          <w:sz w:val="22"/>
        </w:rPr>
        <w:t xml:space="preserve"> over the </w:t>
      </w:r>
      <w:r w:rsidR="00FA712B">
        <w:rPr>
          <w:rFonts w:ascii="Cambria" w:eastAsia="Malgun Gothic" w:hAnsi="Cambria" w:cs="Times New Roman" w:hint="eastAsia"/>
          <w:color w:val="000000"/>
          <w:kern w:val="0"/>
          <w:sz w:val="22"/>
        </w:rPr>
        <w:t>pas</w:t>
      </w:r>
      <w:r w:rsidR="00B35014">
        <w:rPr>
          <w:rFonts w:ascii="Cambria" w:eastAsia="Malgun Gothic" w:hAnsi="Cambria" w:cs="Times New Roman" w:hint="eastAsia"/>
          <w:color w:val="000000"/>
          <w:kern w:val="0"/>
          <w:sz w:val="22"/>
        </w:rPr>
        <w:t xml:space="preserve">t few years, </w:t>
      </w:r>
      <w:r w:rsidR="007E0310">
        <w:rPr>
          <w:rFonts w:ascii="Cambria" w:eastAsia="Malgun Gothic" w:hAnsi="Cambria" w:cs="Times New Roman" w:hint="eastAsia"/>
          <w:color w:val="000000"/>
          <w:kern w:val="0"/>
          <w:sz w:val="22"/>
        </w:rPr>
        <w:t xml:space="preserve">there are </w:t>
      </w:r>
      <w:r w:rsidR="00931CB9">
        <w:rPr>
          <w:rFonts w:ascii="Cambria" w:eastAsia="Malgun Gothic" w:hAnsi="Cambria" w:cs="Times New Roman" w:hint="eastAsia"/>
          <w:color w:val="000000"/>
          <w:kern w:val="0"/>
          <w:sz w:val="22"/>
        </w:rPr>
        <w:t xml:space="preserve">several challenges that </w:t>
      </w:r>
      <w:r w:rsidR="00931CB9">
        <w:rPr>
          <w:rFonts w:ascii="Cambria" w:eastAsia="Malgun Gothic" w:hAnsi="Cambria" w:cs="Times New Roman"/>
          <w:color w:val="000000"/>
          <w:kern w:val="0"/>
          <w:sz w:val="22"/>
        </w:rPr>
        <w:t>lie</w:t>
      </w:r>
      <w:r w:rsidR="00931CB9">
        <w:rPr>
          <w:rFonts w:ascii="Cambria" w:eastAsia="Malgun Gothic" w:hAnsi="Cambria" w:cs="Times New Roman" w:hint="eastAsia"/>
          <w:color w:val="000000"/>
          <w:kern w:val="0"/>
          <w:sz w:val="22"/>
        </w:rPr>
        <w:t xml:space="preserve"> ahead.</w:t>
      </w:r>
    </w:p>
    <w:p w:rsidR="002016DC" w:rsidRDefault="00351566" w:rsidP="00D15CC7">
      <w:pPr>
        <w:spacing w:line="480" w:lineRule="auto"/>
        <w:ind w:firstLine="800"/>
        <w:textAlignment w:val="baseline"/>
        <w:rPr>
          <w:rFonts w:ascii="Cambria" w:eastAsia="Malgun Gothic" w:hAnsi="Cambria" w:cs="Times New Roman"/>
          <w:color w:val="000000"/>
          <w:kern w:val="0"/>
          <w:sz w:val="22"/>
        </w:rPr>
      </w:pPr>
      <w:r>
        <w:rPr>
          <w:rFonts w:ascii="Cambria" w:eastAsia="Malgun Gothic" w:hAnsi="Cambria" w:cs="Times New Roman" w:hint="eastAsia"/>
          <w:color w:val="000000"/>
          <w:kern w:val="0"/>
          <w:sz w:val="22"/>
        </w:rPr>
        <w:t xml:space="preserve">Encouraging the </w:t>
      </w:r>
      <w:r w:rsidR="004F660A">
        <w:rPr>
          <w:rFonts w:ascii="Cambria" w:eastAsia="Malgun Gothic" w:hAnsi="Cambria" w:cs="Times New Roman" w:hint="eastAsia"/>
          <w:color w:val="000000"/>
          <w:kern w:val="0"/>
          <w:sz w:val="22"/>
        </w:rPr>
        <w:t>citizens</w:t>
      </w:r>
      <w:r w:rsidR="00B95A94">
        <w:rPr>
          <w:rFonts w:ascii="Cambria" w:eastAsia="Malgun Gothic" w:hAnsi="Cambria" w:cs="Times New Roman"/>
          <w:color w:val="000000"/>
          <w:kern w:val="0"/>
          <w:sz w:val="22"/>
        </w:rPr>
        <w:t>’</w:t>
      </w:r>
      <w:r w:rsidR="004F660A">
        <w:rPr>
          <w:rFonts w:ascii="Cambria" w:eastAsia="Malgun Gothic" w:hAnsi="Cambria" w:cs="Times New Roman" w:hint="eastAsia"/>
          <w:color w:val="000000"/>
          <w:kern w:val="0"/>
          <w:sz w:val="22"/>
        </w:rPr>
        <w:t xml:space="preserve"> participation</w:t>
      </w:r>
      <w:r w:rsidR="003330E1">
        <w:rPr>
          <w:rFonts w:ascii="Cambria" w:eastAsia="Malgun Gothic" w:hAnsi="Cambria" w:cs="Times New Roman" w:hint="eastAsia"/>
          <w:color w:val="000000"/>
          <w:kern w:val="0"/>
          <w:sz w:val="22"/>
        </w:rPr>
        <w:t xml:space="preserve"> </w:t>
      </w:r>
      <w:r>
        <w:rPr>
          <w:rFonts w:ascii="Cambria" w:eastAsia="Malgun Gothic" w:hAnsi="Cambria" w:cs="Times New Roman" w:hint="eastAsia"/>
          <w:color w:val="000000"/>
          <w:kern w:val="0"/>
          <w:sz w:val="22"/>
        </w:rPr>
        <w:t xml:space="preserve">always has been </w:t>
      </w:r>
      <w:r w:rsidR="00CB695D">
        <w:rPr>
          <w:rFonts w:ascii="Cambria" w:eastAsia="Malgun Gothic" w:hAnsi="Cambria" w:cs="Times New Roman" w:hint="eastAsia"/>
          <w:color w:val="000000"/>
          <w:kern w:val="0"/>
          <w:sz w:val="22"/>
        </w:rPr>
        <w:t xml:space="preserve">and always will be </w:t>
      </w:r>
      <w:r>
        <w:rPr>
          <w:rFonts w:ascii="Cambria" w:eastAsia="Malgun Gothic" w:hAnsi="Cambria" w:cs="Times New Roman" w:hint="eastAsia"/>
          <w:color w:val="000000"/>
          <w:kern w:val="0"/>
          <w:sz w:val="22"/>
        </w:rPr>
        <w:t xml:space="preserve">a challenge. </w:t>
      </w:r>
      <w:r w:rsidR="0084068A">
        <w:rPr>
          <w:rFonts w:ascii="Cambria" w:eastAsia="Malgun Gothic" w:hAnsi="Cambria" w:cs="Times New Roman" w:hint="eastAsia"/>
          <w:color w:val="000000"/>
          <w:kern w:val="0"/>
          <w:sz w:val="22"/>
        </w:rPr>
        <w:t>For citizen of S</w:t>
      </w:r>
      <w:r w:rsidR="0084068A">
        <w:rPr>
          <w:rFonts w:ascii="Cambria" w:eastAsia="Malgun Gothic" w:hAnsi="Cambria" w:cs="Times New Roman"/>
          <w:color w:val="000000"/>
          <w:kern w:val="0"/>
          <w:sz w:val="22"/>
        </w:rPr>
        <w:t>e</w:t>
      </w:r>
      <w:r w:rsidR="0084068A">
        <w:rPr>
          <w:rFonts w:ascii="Cambria" w:eastAsia="Malgun Gothic" w:hAnsi="Cambria" w:cs="Times New Roman" w:hint="eastAsia"/>
          <w:color w:val="000000"/>
          <w:kern w:val="0"/>
          <w:sz w:val="22"/>
        </w:rPr>
        <w:t>oul to</w:t>
      </w:r>
      <w:r w:rsidR="00CB6154">
        <w:rPr>
          <w:rFonts w:ascii="Cambria" w:eastAsia="Malgun Gothic" w:hAnsi="Cambria" w:cs="Times New Roman" w:hint="eastAsia"/>
          <w:color w:val="000000"/>
          <w:kern w:val="0"/>
          <w:sz w:val="22"/>
        </w:rPr>
        <w:t xml:space="preserve"> </w:t>
      </w:r>
      <w:r w:rsidR="00E35992">
        <w:rPr>
          <w:rFonts w:ascii="Cambria" w:eastAsia="Malgun Gothic" w:hAnsi="Cambria" w:cs="Times New Roman" w:hint="eastAsia"/>
          <w:color w:val="000000"/>
          <w:kern w:val="0"/>
          <w:sz w:val="22"/>
        </w:rPr>
        <w:t xml:space="preserve">fully </w:t>
      </w:r>
      <w:r w:rsidR="00CB6154">
        <w:rPr>
          <w:rFonts w:ascii="Cambria" w:eastAsia="Malgun Gothic" w:hAnsi="Cambria" w:cs="Times New Roman" w:hint="eastAsia"/>
          <w:color w:val="000000"/>
          <w:kern w:val="0"/>
          <w:sz w:val="22"/>
        </w:rPr>
        <w:t xml:space="preserve">share and be aware of the vision </w:t>
      </w:r>
      <w:r w:rsidR="00CB6154">
        <w:rPr>
          <w:rFonts w:ascii="Cambria" w:eastAsia="Malgun Gothic" w:hAnsi="Cambria" w:cs="Times New Roman"/>
          <w:color w:val="000000"/>
          <w:kern w:val="0"/>
          <w:sz w:val="22"/>
        </w:rPr>
        <w:t>‘</w:t>
      </w:r>
      <w:r w:rsidR="00CB6154">
        <w:rPr>
          <w:rFonts w:ascii="Cambria" w:eastAsia="Malgun Gothic" w:hAnsi="Cambria" w:cs="Times New Roman" w:hint="eastAsia"/>
          <w:color w:val="000000"/>
          <w:kern w:val="0"/>
          <w:sz w:val="22"/>
        </w:rPr>
        <w:t>Seoul as a Human Rights City</w:t>
      </w:r>
      <w:r w:rsidR="00CB6154">
        <w:rPr>
          <w:rFonts w:ascii="Cambria" w:eastAsia="Malgun Gothic" w:hAnsi="Cambria" w:cs="Times New Roman"/>
          <w:color w:val="000000"/>
          <w:kern w:val="0"/>
          <w:sz w:val="22"/>
        </w:rPr>
        <w:t>’</w:t>
      </w:r>
      <w:r w:rsidR="00CB6154">
        <w:rPr>
          <w:rFonts w:ascii="Cambria" w:eastAsia="Malgun Gothic" w:hAnsi="Cambria" w:cs="Times New Roman" w:hint="eastAsia"/>
          <w:color w:val="000000"/>
          <w:kern w:val="0"/>
          <w:sz w:val="22"/>
        </w:rPr>
        <w:t xml:space="preserve"> </w:t>
      </w:r>
      <w:r w:rsidR="004B2D6F">
        <w:rPr>
          <w:rFonts w:ascii="Cambria" w:eastAsia="Malgun Gothic" w:hAnsi="Cambria" w:cs="Times New Roman" w:hint="eastAsia"/>
          <w:color w:val="000000"/>
          <w:kern w:val="0"/>
          <w:sz w:val="22"/>
        </w:rPr>
        <w:t>and participate in the process</w:t>
      </w:r>
      <w:r w:rsidR="00CB6154">
        <w:rPr>
          <w:rFonts w:ascii="Cambria" w:eastAsia="Malgun Gothic" w:hAnsi="Cambria" w:cs="Times New Roman" w:hint="eastAsia"/>
          <w:color w:val="000000"/>
          <w:kern w:val="0"/>
          <w:sz w:val="22"/>
        </w:rPr>
        <w:t>, one needs to develop a sense of ownership and responsibility on human rights</w:t>
      </w:r>
      <w:r w:rsidR="004B2D6F">
        <w:rPr>
          <w:rFonts w:ascii="Cambria" w:eastAsia="Malgun Gothic" w:hAnsi="Cambria" w:cs="Times New Roman" w:hint="eastAsia"/>
          <w:color w:val="000000"/>
          <w:kern w:val="0"/>
          <w:sz w:val="22"/>
        </w:rPr>
        <w:t xml:space="preserve"> of oneself and others</w:t>
      </w:r>
      <w:r w:rsidR="00CB6154">
        <w:rPr>
          <w:rFonts w:ascii="Cambria" w:eastAsia="Malgun Gothic" w:hAnsi="Cambria" w:cs="Times New Roman" w:hint="eastAsia"/>
          <w:color w:val="000000"/>
          <w:kern w:val="0"/>
          <w:sz w:val="22"/>
        </w:rPr>
        <w:t>. For the human rights policy of Seoul to be</w:t>
      </w:r>
      <w:r w:rsidR="002016DC">
        <w:rPr>
          <w:rFonts w:ascii="Cambria" w:eastAsia="Malgun Gothic" w:hAnsi="Cambria" w:cs="Times New Roman" w:hint="eastAsia"/>
          <w:color w:val="000000"/>
          <w:kern w:val="0"/>
          <w:sz w:val="22"/>
        </w:rPr>
        <w:t>come</w:t>
      </w:r>
      <w:r w:rsidR="00CB6154">
        <w:rPr>
          <w:rFonts w:ascii="Cambria" w:eastAsia="Malgun Gothic" w:hAnsi="Cambria" w:cs="Times New Roman" w:hint="eastAsia"/>
          <w:color w:val="000000"/>
          <w:kern w:val="0"/>
          <w:sz w:val="22"/>
        </w:rPr>
        <w:t xml:space="preserve"> meaningful </w:t>
      </w:r>
      <w:r w:rsidR="002016DC">
        <w:rPr>
          <w:rFonts w:ascii="Cambria" w:eastAsia="Malgun Gothic" w:hAnsi="Cambria" w:cs="Times New Roman" w:hint="eastAsia"/>
          <w:color w:val="000000"/>
          <w:kern w:val="0"/>
          <w:sz w:val="22"/>
        </w:rPr>
        <w:t xml:space="preserve">in a way it could </w:t>
      </w:r>
      <w:r w:rsidR="004B2D6F">
        <w:rPr>
          <w:rFonts w:ascii="Cambria" w:eastAsia="Malgun Gothic" w:hAnsi="Cambria" w:cs="Times New Roman"/>
          <w:color w:val="000000"/>
          <w:kern w:val="0"/>
          <w:sz w:val="22"/>
        </w:rPr>
        <w:t>positively</w:t>
      </w:r>
      <w:r w:rsidR="002016DC">
        <w:rPr>
          <w:rFonts w:ascii="Cambria" w:eastAsia="Malgun Gothic" w:hAnsi="Cambria" w:cs="Times New Roman" w:hint="eastAsia"/>
          <w:color w:val="000000"/>
          <w:kern w:val="0"/>
          <w:sz w:val="22"/>
        </w:rPr>
        <w:t xml:space="preserve"> affect t</w:t>
      </w:r>
      <w:r w:rsidR="004B2D6F">
        <w:rPr>
          <w:rFonts w:ascii="Cambria" w:eastAsia="Malgun Gothic" w:hAnsi="Cambria" w:cs="Times New Roman" w:hint="eastAsia"/>
          <w:color w:val="000000"/>
          <w:kern w:val="0"/>
          <w:sz w:val="22"/>
        </w:rPr>
        <w:t xml:space="preserve">he daily lives of its citizens, </w:t>
      </w:r>
      <w:r w:rsidR="002016DC">
        <w:rPr>
          <w:rFonts w:ascii="Cambria" w:eastAsia="Malgun Gothic" w:hAnsi="Cambria" w:cs="Times New Roman" w:hint="eastAsia"/>
          <w:color w:val="000000"/>
          <w:kern w:val="0"/>
          <w:sz w:val="22"/>
        </w:rPr>
        <w:t xml:space="preserve">Seoul Metropolitan Government </w:t>
      </w:r>
      <w:r w:rsidR="004B2D6F">
        <w:rPr>
          <w:rFonts w:ascii="Cambria" w:eastAsia="Malgun Gothic" w:hAnsi="Cambria" w:cs="Times New Roman" w:hint="eastAsia"/>
          <w:color w:val="000000"/>
          <w:kern w:val="0"/>
          <w:sz w:val="22"/>
        </w:rPr>
        <w:t xml:space="preserve">deliberate on </w:t>
      </w:r>
      <w:r w:rsidR="002016DC">
        <w:rPr>
          <w:rFonts w:ascii="Cambria" w:eastAsia="Malgun Gothic" w:hAnsi="Cambria" w:cs="Times New Roman" w:hint="eastAsia"/>
          <w:color w:val="000000"/>
          <w:kern w:val="0"/>
          <w:sz w:val="22"/>
        </w:rPr>
        <w:t>develop</w:t>
      </w:r>
      <w:r w:rsidR="004B2D6F">
        <w:rPr>
          <w:rFonts w:ascii="Cambria" w:eastAsia="Malgun Gothic" w:hAnsi="Cambria" w:cs="Times New Roman" w:hint="eastAsia"/>
          <w:color w:val="000000"/>
          <w:kern w:val="0"/>
          <w:sz w:val="22"/>
        </w:rPr>
        <w:t>ing appropriate measures and</w:t>
      </w:r>
      <w:r w:rsidR="002016DC">
        <w:rPr>
          <w:rFonts w:ascii="Cambria" w:eastAsia="Malgun Gothic" w:hAnsi="Cambria" w:cs="Times New Roman" w:hint="eastAsia"/>
          <w:color w:val="000000"/>
          <w:kern w:val="0"/>
          <w:sz w:val="22"/>
        </w:rPr>
        <w:t xml:space="preserve"> policies </w:t>
      </w:r>
      <w:r w:rsidR="004B2D6F">
        <w:rPr>
          <w:rFonts w:ascii="Cambria" w:eastAsia="Malgun Gothic" w:hAnsi="Cambria" w:cs="Times New Roman" w:hint="eastAsia"/>
          <w:color w:val="000000"/>
          <w:kern w:val="0"/>
          <w:sz w:val="22"/>
        </w:rPr>
        <w:t>in</w:t>
      </w:r>
      <w:r w:rsidR="00D910BC">
        <w:rPr>
          <w:rFonts w:ascii="Cambria" w:eastAsia="Malgun Gothic" w:hAnsi="Cambria" w:cs="Times New Roman" w:hint="eastAsia"/>
          <w:color w:val="000000"/>
          <w:kern w:val="0"/>
          <w:sz w:val="22"/>
        </w:rPr>
        <w:t xml:space="preserve"> better </w:t>
      </w:r>
      <w:r w:rsidR="00D910BC">
        <w:rPr>
          <w:rFonts w:ascii="Cambria" w:eastAsia="Malgun Gothic" w:hAnsi="Cambria" w:cs="Times New Roman"/>
          <w:color w:val="000000"/>
          <w:kern w:val="0"/>
          <w:sz w:val="22"/>
        </w:rPr>
        <w:t>engagement</w:t>
      </w:r>
      <w:r w:rsidR="00D910BC">
        <w:rPr>
          <w:rFonts w:ascii="Cambria" w:eastAsia="Malgun Gothic" w:hAnsi="Cambria" w:cs="Times New Roman" w:hint="eastAsia"/>
          <w:color w:val="000000"/>
          <w:kern w:val="0"/>
          <w:sz w:val="22"/>
        </w:rPr>
        <w:t xml:space="preserve"> of the citizen in human rights </w:t>
      </w:r>
      <w:r w:rsidR="004B2D6F">
        <w:rPr>
          <w:rFonts w:ascii="Cambria" w:eastAsia="Malgun Gothic" w:hAnsi="Cambria" w:cs="Times New Roman" w:hint="eastAsia"/>
          <w:color w:val="000000"/>
          <w:kern w:val="0"/>
          <w:sz w:val="22"/>
        </w:rPr>
        <w:t>policy.</w:t>
      </w:r>
    </w:p>
    <w:p w:rsidR="0044182A" w:rsidRDefault="00413DCF" w:rsidP="00D15CC7">
      <w:pPr>
        <w:spacing w:line="480" w:lineRule="auto"/>
        <w:ind w:firstLine="800"/>
        <w:textAlignment w:val="baseline"/>
        <w:rPr>
          <w:rFonts w:ascii="Cambria" w:eastAsia="Malgun Gothic" w:hAnsi="Cambria" w:cs="Times New Roman"/>
          <w:color w:val="000000"/>
          <w:kern w:val="0"/>
          <w:sz w:val="22"/>
        </w:rPr>
      </w:pPr>
      <w:r>
        <w:rPr>
          <w:rFonts w:ascii="Cambria" w:eastAsia="Malgun Gothic" w:hAnsi="Cambria" w:cs="Times New Roman" w:hint="eastAsia"/>
          <w:color w:val="000000"/>
          <w:kern w:val="0"/>
          <w:sz w:val="22"/>
        </w:rPr>
        <w:t>To this end, human rights education will play an important role</w:t>
      </w:r>
      <w:r w:rsidR="00A55C73">
        <w:rPr>
          <w:rFonts w:ascii="Cambria" w:eastAsia="Malgun Gothic" w:hAnsi="Cambria" w:cs="Times New Roman" w:hint="eastAsia"/>
          <w:color w:val="000000"/>
          <w:kern w:val="0"/>
          <w:sz w:val="22"/>
        </w:rPr>
        <w:t>.</w:t>
      </w:r>
      <w:r w:rsidR="005F3B48">
        <w:rPr>
          <w:rFonts w:ascii="Cambria" w:eastAsia="Malgun Gothic" w:hAnsi="Cambria" w:cs="Times New Roman" w:hint="eastAsia"/>
          <w:color w:val="000000"/>
          <w:kern w:val="0"/>
          <w:sz w:val="22"/>
        </w:rPr>
        <w:t xml:space="preserve"> Human Rights Division </w:t>
      </w:r>
      <w:r w:rsidR="000F225E">
        <w:rPr>
          <w:rFonts w:ascii="Cambria" w:eastAsia="Malgun Gothic" w:hAnsi="Cambria" w:cs="Times New Roman" w:hint="eastAsia"/>
          <w:color w:val="000000"/>
          <w:kern w:val="0"/>
          <w:sz w:val="22"/>
        </w:rPr>
        <w:t xml:space="preserve">acknowledges the fact that human rights </w:t>
      </w:r>
      <w:r w:rsidR="000F225E">
        <w:rPr>
          <w:rFonts w:ascii="Cambria" w:eastAsia="Malgun Gothic" w:hAnsi="Cambria" w:cs="Times New Roman"/>
          <w:color w:val="000000"/>
          <w:kern w:val="0"/>
          <w:sz w:val="22"/>
        </w:rPr>
        <w:t>awareness</w:t>
      </w:r>
      <w:r w:rsidR="000F225E">
        <w:rPr>
          <w:rFonts w:ascii="Cambria" w:eastAsia="Malgun Gothic" w:hAnsi="Cambria" w:cs="Times New Roman" w:hint="eastAsia"/>
          <w:color w:val="000000"/>
          <w:kern w:val="0"/>
          <w:sz w:val="22"/>
        </w:rPr>
        <w:t xml:space="preserve"> building and sensitivity enhancement is crucial</w:t>
      </w:r>
      <w:r w:rsidR="008F2498">
        <w:rPr>
          <w:rFonts w:ascii="Cambria" w:eastAsia="Malgun Gothic" w:hAnsi="Cambria" w:cs="Times New Roman" w:hint="eastAsia"/>
          <w:color w:val="000000"/>
          <w:kern w:val="0"/>
          <w:sz w:val="22"/>
        </w:rPr>
        <w:t xml:space="preserve">. </w:t>
      </w:r>
      <w:r w:rsidR="008F2498">
        <w:rPr>
          <w:rFonts w:ascii="Cambria" w:eastAsia="Malgun Gothic" w:hAnsi="Cambria" w:cs="Times New Roman"/>
          <w:color w:val="000000"/>
          <w:kern w:val="0"/>
          <w:sz w:val="22"/>
        </w:rPr>
        <w:t>T</w:t>
      </w:r>
      <w:r w:rsidR="008F2498">
        <w:rPr>
          <w:rFonts w:ascii="Cambria" w:eastAsia="Malgun Gothic" w:hAnsi="Cambria" w:cs="Times New Roman" w:hint="eastAsia"/>
          <w:color w:val="000000"/>
          <w:kern w:val="0"/>
          <w:sz w:val="22"/>
        </w:rPr>
        <w:t>hus it</w:t>
      </w:r>
      <w:r w:rsidR="000F225E">
        <w:rPr>
          <w:rFonts w:ascii="Cambria" w:eastAsia="Malgun Gothic" w:hAnsi="Cambria" w:cs="Times New Roman" w:hint="eastAsia"/>
          <w:color w:val="000000"/>
          <w:kern w:val="0"/>
          <w:sz w:val="22"/>
        </w:rPr>
        <w:t xml:space="preserve"> has been</w:t>
      </w:r>
      <w:r w:rsidR="005F3B48">
        <w:rPr>
          <w:rFonts w:ascii="Cambria" w:eastAsia="Malgun Gothic" w:hAnsi="Cambria" w:cs="Times New Roman" w:hint="eastAsia"/>
          <w:color w:val="000000"/>
          <w:kern w:val="0"/>
          <w:sz w:val="22"/>
        </w:rPr>
        <w:t xml:space="preserve"> conducting human rights education for </w:t>
      </w:r>
      <w:r w:rsidR="000F225E">
        <w:rPr>
          <w:rFonts w:ascii="Cambria" w:eastAsia="Malgun Gothic" w:hAnsi="Cambria" w:cs="Times New Roman" w:hint="eastAsia"/>
          <w:color w:val="000000"/>
          <w:kern w:val="0"/>
          <w:sz w:val="22"/>
        </w:rPr>
        <w:t xml:space="preserve">both </w:t>
      </w:r>
      <w:r w:rsidR="005F3B48">
        <w:rPr>
          <w:rFonts w:ascii="Cambria" w:eastAsia="Malgun Gothic" w:hAnsi="Cambria" w:cs="Times New Roman" w:hint="eastAsia"/>
          <w:color w:val="000000"/>
          <w:kern w:val="0"/>
          <w:sz w:val="22"/>
        </w:rPr>
        <w:t xml:space="preserve">civil servants and </w:t>
      </w:r>
      <w:r w:rsidR="000F225E">
        <w:rPr>
          <w:rFonts w:ascii="Cambria" w:eastAsia="Malgun Gothic" w:hAnsi="Cambria" w:cs="Times New Roman" w:hint="eastAsia"/>
          <w:color w:val="000000"/>
          <w:kern w:val="0"/>
          <w:sz w:val="22"/>
        </w:rPr>
        <w:t xml:space="preserve">its citizens. </w:t>
      </w:r>
      <w:r w:rsidR="003C4B9E">
        <w:rPr>
          <w:rFonts w:ascii="Cambria" w:eastAsia="Malgun Gothic" w:hAnsi="Cambria" w:cs="Times New Roman" w:hint="eastAsia"/>
          <w:color w:val="000000"/>
          <w:kern w:val="0"/>
          <w:sz w:val="22"/>
        </w:rPr>
        <w:t xml:space="preserve">Training of human rights </w:t>
      </w:r>
      <w:r w:rsidR="003C4B9E">
        <w:rPr>
          <w:rFonts w:ascii="Cambria" w:eastAsia="Malgun Gothic" w:hAnsi="Cambria" w:cs="Times New Roman"/>
          <w:color w:val="000000"/>
          <w:kern w:val="0"/>
          <w:sz w:val="22"/>
        </w:rPr>
        <w:t>lectures</w:t>
      </w:r>
      <w:r w:rsidR="003C4B9E">
        <w:rPr>
          <w:rFonts w:ascii="Cambria" w:eastAsia="Malgun Gothic" w:hAnsi="Cambria" w:cs="Times New Roman" w:hint="eastAsia"/>
          <w:color w:val="000000"/>
          <w:kern w:val="0"/>
          <w:sz w:val="22"/>
        </w:rPr>
        <w:t xml:space="preserve"> and human rights education program for civil servant is </w:t>
      </w:r>
      <w:r w:rsidR="0044182A">
        <w:rPr>
          <w:rFonts w:ascii="Cambria" w:eastAsia="Malgun Gothic" w:hAnsi="Cambria" w:cs="Times New Roman" w:hint="eastAsia"/>
          <w:color w:val="000000"/>
          <w:kern w:val="0"/>
          <w:sz w:val="22"/>
        </w:rPr>
        <w:t>carried out all aroun</w:t>
      </w:r>
      <w:r w:rsidR="003C4B9E">
        <w:rPr>
          <w:rFonts w:ascii="Cambria" w:eastAsia="Malgun Gothic" w:hAnsi="Cambria" w:cs="Times New Roman" w:hint="eastAsia"/>
          <w:color w:val="000000"/>
          <w:kern w:val="0"/>
          <w:sz w:val="22"/>
        </w:rPr>
        <w:t xml:space="preserve">d the </w:t>
      </w:r>
      <w:r w:rsidR="00352415">
        <w:rPr>
          <w:rFonts w:ascii="Cambria" w:eastAsia="Malgun Gothic" w:hAnsi="Cambria" w:cs="Times New Roman"/>
          <w:color w:val="000000"/>
          <w:kern w:val="0"/>
          <w:sz w:val="22"/>
        </w:rPr>
        <w:t>year</w:t>
      </w:r>
      <w:r w:rsidR="00352415">
        <w:rPr>
          <w:rFonts w:ascii="Cambria" w:eastAsia="Malgun Gothic" w:hAnsi="Cambria" w:cs="Times New Roman" w:hint="eastAsia"/>
          <w:color w:val="000000"/>
          <w:kern w:val="0"/>
          <w:sz w:val="22"/>
        </w:rPr>
        <w:t>. H</w:t>
      </w:r>
      <w:r w:rsidR="003C4B9E">
        <w:rPr>
          <w:rFonts w:ascii="Cambria" w:eastAsia="Malgun Gothic" w:hAnsi="Cambria" w:cs="Times New Roman" w:hint="eastAsia"/>
          <w:color w:val="000000"/>
          <w:kern w:val="0"/>
          <w:sz w:val="22"/>
        </w:rPr>
        <w:t xml:space="preserve">owever </w:t>
      </w:r>
      <w:r w:rsidR="0044182A">
        <w:rPr>
          <w:rFonts w:ascii="Cambria" w:eastAsia="Malgun Gothic" w:hAnsi="Cambria" w:cs="Times New Roman" w:hint="eastAsia"/>
          <w:color w:val="000000"/>
          <w:kern w:val="0"/>
          <w:sz w:val="22"/>
        </w:rPr>
        <w:t xml:space="preserve">a concern was raised </w:t>
      </w:r>
      <w:r w:rsidR="00352415">
        <w:rPr>
          <w:rFonts w:ascii="Cambria" w:eastAsia="Malgun Gothic" w:hAnsi="Cambria" w:cs="Times New Roman" w:hint="eastAsia"/>
          <w:color w:val="000000"/>
          <w:kern w:val="0"/>
          <w:sz w:val="22"/>
        </w:rPr>
        <w:t>on a need to</w:t>
      </w:r>
      <w:r w:rsidR="0044182A">
        <w:rPr>
          <w:rFonts w:ascii="Cambria" w:eastAsia="Malgun Gothic" w:hAnsi="Cambria" w:cs="Times New Roman" w:hint="eastAsia"/>
          <w:color w:val="000000"/>
          <w:kern w:val="0"/>
          <w:sz w:val="22"/>
        </w:rPr>
        <w:t xml:space="preserve"> consolidat</w:t>
      </w:r>
      <w:r w:rsidR="00352415">
        <w:rPr>
          <w:rFonts w:ascii="Cambria" w:eastAsia="Malgun Gothic" w:hAnsi="Cambria" w:cs="Times New Roman" w:hint="eastAsia"/>
          <w:color w:val="000000"/>
          <w:kern w:val="0"/>
          <w:sz w:val="22"/>
        </w:rPr>
        <w:t>e</w:t>
      </w:r>
      <w:r w:rsidR="0044182A">
        <w:rPr>
          <w:rFonts w:ascii="Cambria" w:eastAsia="Malgun Gothic" w:hAnsi="Cambria" w:cs="Times New Roman" w:hint="eastAsia"/>
          <w:color w:val="000000"/>
          <w:kern w:val="0"/>
          <w:sz w:val="22"/>
        </w:rPr>
        <w:t xml:space="preserve"> the human rights education program</w:t>
      </w:r>
      <w:r w:rsidR="008F2498">
        <w:rPr>
          <w:rFonts w:ascii="Cambria" w:eastAsia="Malgun Gothic" w:hAnsi="Cambria" w:cs="Times New Roman" w:hint="eastAsia"/>
          <w:color w:val="000000"/>
          <w:kern w:val="0"/>
          <w:sz w:val="22"/>
        </w:rPr>
        <w:t>; setting up a</w:t>
      </w:r>
      <w:r w:rsidR="00352415">
        <w:rPr>
          <w:rFonts w:ascii="Cambria" w:eastAsia="Malgun Gothic" w:hAnsi="Cambria" w:cs="Times New Roman" w:hint="eastAsia"/>
          <w:color w:val="000000"/>
          <w:kern w:val="0"/>
          <w:sz w:val="22"/>
        </w:rPr>
        <w:t xml:space="preserve"> long term road map was </w:t>
      </w:r>
      <w:r w:rsidR="00352415">
        <w:rPr>
          <w:rFonts w:ascii="Cambria" w:eastAsia="Malgun Gothic" w:hAnsi="Cambria" w:cs="Times New Roman"/>
          <w:color w:val="000000"/>
          <w:kern w:val="0"/>
          <w:sz w:val="22"/>
        </w:rPr>
        <w:t>suggested</w:t>
      </w:r>
      <w:r w:rsidR="00352415">
        <w:rPr>
          <w:rFonts w:ascii="Cambria" w:eastAsia="Malgun Gothic" w:hAnsi="Cambria" w:cs="Times New Roman" w:hint="eastAsia"/>
          <w:color w:val="000000"/>
          <w:kern w:val="0"/>
          <w:sz w:val="22"/>
        </w:rPr>
        <w:t xml:space="preserve">. </w:t>
      </w:r>
      <w:r w:rsidR="002A118B">
        <w:rPr>
          <w:rFonts w:ascii="Cambria" w:eastAsia="Malgun Gothic" w:hAnsi="Cambria" w:cs="Times New Roman" w:hint="eastAsia"/>
          <w:color w:val="000000"/>
          <w:kern w:val="0"/>
          <w:sz w:val="22"/>
        </w:rPr>
        <w:t xml:space="preserve">Human Rights Division is currently reviewing the </w:t>
      </w:r>
      <w:r w:rsidR="002A118B">
        <w:rPr>
          <w:rFonts w:ascii="Cambria" w:eastAsia="Malgun Gothic" w:hAnsi="Cambria" w:cs="Times New Roman"/>
          <w:color w:val="000000"/>
          <w:kern w:val="0"/>
          <w:sz w:val="22"/>
        </w:rPr>
        <w:t>suggestion</w:t>
      </w:r>
      <w:r w:rsidR="002A118B">
        <w:rPr>
          <w:rFonts w:ascii="Cambria" w:eastAsia="Malgun Gothic" w:hAnsi="Cambria" w:cs="Times New Roman" w:hint="eastAsia"/>
          <w:color w:val="000000"/>
          <w:kern w:val="0"/>
          <w:sz w:val="22"/>
        </w:rPr>
        <w:t xml:space="preserve"> and </w:t>
      </w:r>
      <w:r w:rsidR="00786882">
        <w:rPr>
          <w:rFonts w:ascii="Cambria" w:eastAsia="Malgun Gothic" w:hAnsi="Cambria" w:cs="Times New Roman" w:hint="eastAsia"/>
          <w:color w:val="000000"/>
          <w:kern w:val="0"/>
          <w:sz w:val="22"/>
        </w:rPr>
        <w:t xml:space="preserve">discussing a potential roadmap with the Members of the Committee on Human Rights. </w:t>
      </w:r>
    </w:p>
    <w:p w:rsidR="00B47468" w:rsidRDefault="001C4F45" w:rsidP="00D15CC7">
      <w:pPr>
        <w:spacing w:line="480" w:lineRule="auto"/>
        <w:ind w:firstLine="800"/>
        <w:textAlignment w:val="baseline"/>
        <w:rPr>
          <w:rFonts w:ascii="Cambria" w:eastAsia="Malgun Gothic" w:hAnsi="Cambria" w:cs="Times New Roman"/>
          <w:color w:val="000000"/>
          <w:kern w:val="0"/>
          <w:sz w:val="22"/>
        </w:rPr>
      </w:pPr>
      <w:r>
        <w:rPr>
          <w:rFonts w:ascii="Cambria" w:eastAsia="Malgun Gothic" w:hAnsi="Cambria" w:cs="Times New Roman" w:hint="eastAsia"/>
          <w:color w:val="000000"/>
          <w:kern w:val="0"/>
          <w:sz w:val="22"/>
        </w:rPr>
        <w:t>Finally, l</w:t>
      </w:r>
      <w:r w:rsidR="005A4DB1">
        <w:rPr>
          <w:rFonts w:ascii="Cambria" w:eastAsia="Malgun Gothic" w:hAnsi="Cambria" w:cs="Times New Roman" w:hint="eastAsia"/>
          <w:color w:val="000000"/>
          <w:kern w:val="0"/>
          <w:sz w:val="22"/>
        </w:rPr>
        <w:t xml:space="preserve">egal basis is required in strengthening the human rights policy </w:t>
      </w:r>
      <w:r w:rsidR="00795524">
        <w:rPr>
          <w:rFonts w:ascii="Cambria" w:eastAsia="Malgun Gothic" w:hAnsi="Cambria" w:cs="Times New Roman" w:hint="eastAsia"/>
          <w:color w:val="000000"/>
          <w:kern w:val="0"/>
          <w:sz w:val="22"/>
        </w:rPr>
        <w:t xml:space="preserve">in local government. </w:t>
      </w:r>
      <w:r w:rsidR="00B47468">
        <w:rPr>
          <w:rFonts w:ascii="Cambria" w:eastAsia="Malgun Gothic" w:hAnsi="Cambria" w:cs="Times New Roman" w:hint="eastAsia"/>
          <w:color w:val="000000"/>
          <w:kern w:val="0"/>
          <w:sz w:val="22"/>
        </w:rPr>
        <w:t>To secure the human rights operation</w:t>
      </w:r>
      <w:r w:rsidR="004223F3">
        <w:rPr>
          <w:rFonts w:ascii="Cambria" w:eastAsia="Malgun Gothic" w:hAnsi="Cambria" w:cs="Times New Roman" w:hint="eastAsia"/>
          <w:color w:val="000000"/>
          <w:kern w:val="0"/>
          <w:sz w:val="22"/>
        </w:rPr>
        <w:t xml:space="preserve"> in local government</w:t>
      </w:r>
      <w:r w:rsidR="00B47468">
        <w:rPr>
          <w:rFonts w:ascii="Cambria" w:eastAsia="Malgun Gothic" w:hAnsi="Cambria" w:cs="Times New Roman" w:hint="eastAsia"/>
          <w:color w:val="000000"/>
          <w:kern w:val="0"/>
          <w:sz w:val="22"/>
        </w:rPr>
        <w:t xml:space="preserve">, in </w:t>
      </w:r>
      <w:r w:rsidR="00B47468">
        <w:rPr>
          <w:rFonts w:ascii="Cambria" w:eastAsia="Malgun Gothic" w:hAnsi="Cambria" w:cs="Times New Roman"/>
          <w:color w:val="000000"/>
          <w:kern w:val="0"/>
          <w:sz w:val="22"/>
        </w:rPr>
        <w:t>particular</w:t>
      </w:r>
      <w:r w:rsidR="00B47468">
        <w:rPr>
          <w:rFonts w:ascii="Cambria" w:eastAsia="Malgun Gothic" w:hAnsi="Cambria" w:cs="Times New Roman" w:hint="eastAsia"/>
          <w:color w:val="000000"/>
          <w:kern w:val="0"/>
          <w:sz w:val="22"/>
        </w:rPr>
        <w:t xml:space="preserve"> the budget and human resource, legitimacy</w:t>
      </w:r>
      <w:r w:rsidR="00127865">
        <w:rPr>
          <w:rFonts w:ascii="Cambria" w:eastAsia="Malgun Gothic" w:hAnsi="Cambria" w:cs="Times New Roman" w:hint="eastAsia"/>
          <w:color w:val="000000"/>
          <w:kern w:val="0"/>
          <w:sz w:val="22"/>
        </w:rPr>
        <w:t xml:space="preserve"> of the Human Rights Ordinance</w:t>
      </w:r>
      <w:r w:rsidR="00216C6A">
        <w:rPr>
          <w:rFonts w:ascii="Cambria" w:eastAsia="Malgun Gothic" w:hAnsi="Cambria" w:cs="Times New Roman" w:hint="eastAsia"/>
          <w:color w:val="000000"/>
          <w:kern w:val="0"/>
          <w:sz w:val="22"/>
        </w:rPr>
        <w:t xml:space="preserve"> in legal terms are</w:t>
      </w:r>
      <w:r w:rsidR="00F01D66">
        <w:rPr>
          <w:rFonts w:ascii="Cambria" w:eastAsia="Malgun Gothic" w:hAnsi="Cambria" w:cs="Times New Roman" w:hint="eastAsia"/>
          <w:color w:val="000000"/>
          <w:kern w:val="0"/>
          <w:sz w:val="22"/>
        </w:rPr>
        <w:t xml:space="preserve"> </w:t>
      </w:r>
      <w:r w:rsidR="00127865">
        <w:rPr>
          <w:rFonts w:ascii="Cambria" w:eastAsia="Malgun Gothic" w:hAnsi="Cambria" w:cs="Times New Roman" w:hint="eastAsia"/>
          <w:color w:val="000000"/>
          <w:kern w:val="0"/>
          <w:sz w:val="22"/>
        </w:rPr>
        <w:t xml:space="preserve">absolutely </w:t>
      </w:r>
      <w:r w:rsidR="00F01D66">
        <w:rPr>
          <w:rFonts w:ascii="Cambria" w:eastAsia="Malgun Gothic" w:hAnsi="Cambria" w:cs="Times New Roman" w:hint="eastAsia"/>
          <w:color w:val="000000"/>
          <w:kern w:val="0"/>
          <w:sz w:val="22"/>
        </w:rPr>
        <w:t>necessary. I</w:t>
      </w:r>
      <w:r w:rsidR="005A4DB1">
        <w:rPr>
          <w:rFonts w:ascii="Cambria" w:eastAsia="Malgun Gothic" w:hAnsi="Cambria" w:cs="Times New Roman" w:hint="eastAsia"/>
          <w:color w:val="000000"/>
          <w:kern w:val="0"/>
          <w:sz w:val="22"/>
        </w:rPr>
        <w:t xml:space="preserve">n this regard, </w:t>
      </w:r>
      <w:r w:rsidR="00700A9E">
        <w:rPr>
          <w:rFonts w:ascii="Cambria" w:eastAsia="Malgun Gothic" w:hAnsi="Cambria" w:cs="Times New Roman"/>
          <w:color w:val="000000"/>
          <w:kern w:val="0"/>
          <w:sz w:val="22"/>
        </w:rPr>
        <w:t xml:space="preserve">cooperation </w:t>
      </w:r>
      <w:r w:rsidR="00700A9E">
        <w:rPr>
          <w:rFonts w:ascii="Cambria" w:eastAsia="Malgun Gothic" w:hAnsi="Cambria" w:cs="Times New Roman" w:hint="eastAsia"/>
          <w:color w:val="000000"/>
          <w:kern w:val="0"/>
          <w:sz w:val="22"/>
        </w:rPr>
        <w:t>among</w:t>
      </w:r>
      <w:r w:rsidR="0074558B">
        <w:rPr>
          <w:rFonts w:ascii="Cambria" w:eastAsia="Malgun Gothic" w:hAnsi="Cambria" w:cs="Times New Roman" w:hint="eastAsia"/>
          <w:color w:val="000000"/>
          <w:kern w:val="0"/>
          <w:sz w:val="22"/>
        </w:rPr>
        <w:t xml:space="preserve"> </w:t>
      </w:r>
      <w:r w:rsidR="006B42AD" w:rsidRPr="0053352C">
        <w:rPr>
          <w:rFonts w:ascii="Cambria" w:eastAsia="Malgun Gothic" w:hAnsi="Cambria" w:cs="Times New Roman"/>
          <w:color w:val="000000"/>
          <w:kern w:val="0"/>
          <w:sz w:val="22"/>
        </w:rPr>
        <w:t>the local governments, central governmen</w:t>
      </w:r>
      <w:r w:rsidR="005A4DB1">
        <w:rPr>
          <w:rFonts w:ascii="Cambria" w:eastAsia="Malgun Gothic" w:hAnsi="Cambria" w:cs="Times New Roman"/>
          <w:color w:val="000000"/>
          <w:kern w:val="0"/>
          <w:sz w:val="22"/>
        </w:rPr>
        <w:t xml:space="preserve">t, </w:t>
      </w:r>
      <w:r w:rsidR="005A4DB1">
        <w:rPr>
          <w:rFonts w:ascii="Cambria" w:eastAsia="Malgun Gothic" w:hAnsi="Cambria" w:cs="Times New Roman" w:hint="eastAsia"/>
          <w:color w:val="000000"/>
          <w:kern w:val="0"/>
          <w:sz w:val="22"/>
        </w:rPr>
        <w:t xml:space="preserve">and </w:t>
      </w:r>
      <w:r w:rsidR="005A4DB1">
        <w:rPr>
          <w:rFonts w:ascii="Cambria" w:eastAsia="Malgun Gothic" w:hAnsi="Cambria" w:cs="Times New Roman"/>
          <w:color w:val="000000"/>
          <w:kern w:val="0"/>
          <w:sz w:val="22"/>
        </w:rPr>
        <w:t>governmen</w:t>
      </w:r>
      <w:r w:rsidR="005A4DB1">
        <w:rPr>
          <w:rFonts w:ascii="Cambria" w:eastAsia="Malgun Gothic" w:hAnsi="Cambria" w:cs="Times New Roman" w:hint="eastAsia"/>
          <w:color w:val="000000"/>
          <w:kern w:val="0"/>
          <w:sz w:val="22"/>
        </w:rPr>
        <w:t>t</w:t>
      </w:r>
      <w:r w:rsidR="006B42AD" w:rsidRPr="0053352C">
        <w:rPr>
          <w:rFonts w:ascii="Cambria" w:eastAsia="Malgun Gothic" w:hAnsi="Cambria" w:cs="Times New Roman"/>
          <w:color w:val="000000"/>
          <w:kern w:val="0"/>
          <w:sz w:val="22"/>
        </w:rPr>
        <w:t xml:space="preserve"> institutions</w:t>
      </w:r>
      <w:r w:rsidR="005A4DB1">
        <w:rPr>
          <w:rFonts w:ascii="Cambria" w:eastAsia="Malgun Gothic" w:hAnsi="Cambria" w:cs="Times New Roman" w:hint="eastAsia"/>
          <w:color w:val="000000"/>
          <w:kern w:val="0"/>
          <w:sz w:val="22"/>
        </w:rPr>
        <w:t xml:space="preserve"> </w:t>
      </w:r>
      <w:r w:rsidR="00BC1666">
        <w:rPr>
          <w:rFonts w:ascii="Cambria" w:eastAsia="Malgun Gothic" w:hAnsi="Cambria" w:cs="Times New Roman" w:hint="eastAsia"/>
          <w:color w:val="000000"/>
          <w:kern w:val="0"/>
          <w:sz w:val="22"/>
        </w:rPr>
        <w:t>are</w:t>
      </w:r>
      <w:r w:rsidR="005A4DB1">
        <w:rPr>
          <w:rFonts w:ascii="Cambria" w:eastAsia="Malgun Gothic" w:hAnsi="Cambria" w:cs="Times New Roman" w:hint="eastAsia"/>
          <w:color w:val="000000"/>
          <w:kern w:val="0"/>
          <w:sz w:val="22"/>
        </w:rPr>
        <w:t xml:space="preserve"> critical.</w:t>
      </w:r>
      <w:r w:rsidR="00F738CA">
        <w:rPr>
          <w:rFonts w:ascii="Cambria" w:eastAsia="Malgun Gothic" w:hAnsi="Cambria" w:cs="Times New Roman" w:hint="eastAsia"/>
          <w:color w:val="000000"/>
          <w:kern w:val="0"/>
          <w:sz w:val="22"/>
        </w:rPr>
        <w:t xml:space="preserve"> </w:t>
      </w:r>
    </w:p>
    <w:p w:rsidR="001636A7" w:rsidRPr="003F37E1" w:rsidRDefault="001636A7" w:rsidP="00253BBE">
      <w:pPr>
        <w:spacing w:line="480" w:lineRule="auto"/>
        <w:rPr>
          <w:rFonts w:ascii="Cambria" w:hAnsi="Cambria" w:cs="Times New Roman"/>
        </w:rPr>
      </w:pPr>
    </w:p>
    <w:sectPr w:rsidR="001636A7" w:rsidRPr="003F37E1" w:rsidSect="00B73BE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30" w:rsidRDefault="00D43A30" w:rsidP="0043553F">
      <w:r>
        <w:separator/>
      </w:r>
    </w:p>
  </w:endnote>
  <w:endnote w:type="continuationSeparator" w:id="0">
    <w:p w:rsidR="00D43A30" w:rsidRDefault="00D43A30" w:rsidP="0043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30" w:rsidRDefault="00D43A30" w:rsidP="0043553F">
      <w:r>
        <w:separator/>
      </w:r>
    </w:p>
  </w:footnote>
  <w:footnote w:type="continuationSeparator" w:id="0">
    <w:p w:rsidR="00D43A30" w:rsidRDefault="00D43A30" w:rsidP="00435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D4B"/>
    <w:multiLevelType w:val="hybridMultilevel"/>
    <w:tmpl w:val="3E247468"/>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8FC5D20"/>
    <w:multiLevelType w:val="hybridMultilevel"/>
    <w:tmpl w:val="99DADE62"/>
    <w:lvl w:ilvl="0" w:tplc="0409001B">
      <w:start w:val="1"/>
      <w:numFmt w:val="lowerRoman"/>
      <w:lvlText w:val="%1."/>
      <w:lvlJc w:val="righ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4901E64"/>
    <w:multiLevelType w:val="hybridMultilevel"/>
    <w:tmpl w:val="09FED706"/>
    <w:lvl w:ilvl="0" w:tplc="6172F134">
      <w:start w:val="1"/>
      <w:numFmt w:val="upperRoman"/>
      <w:lvlText w:val="%1."/>
      <w:lvlJc w:val="left"/>
      <w:pPr>
        <w:ind w:left="720" w:hanging="720"/>
      </w:pPr>
      <w:rPr>
        <w:rFonts w:hint="default"/>
        <w:sz w:val="24"/>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nsid w:val="194A5347"/>
    <w:multiLevelType w:val="hybridMultilevel"/>
    <w:tmpl w:val="4866D9F4"/>
    <w:lvl w:ilvl="0" w:tplc="0409001B">
      <w:start w:val="1"/>
      <w:numFmt w:val="lowerRoman"/>
      <w:lvlText w:val="%1."/>
      <w:lvlJc w:val="right"/>
      <w:pPr>
        <w:ind w:left="360" w:hanging="360"/>
      </w:pPr>
      <w:rPr>
        <w:rFonts w:hint="default"/>
        <w:b/>
      </w:rPr>
    </w:lvl>
    <w:lvl w:ilvl="1" w:tplc="04090019">
      <w:start w:val="1"/>
      <w:numFmt w:val="upperLetter"/>
      <w:lvlText w:val="%2."/>
      <w:lvlJc w:val="left"/>
      <w:pPr>
        <w:ind w:left="800" w:hanging="400"/>
      </w:pPr>
    </w:lvl>
    <w:lvl w:ilvl="2" w:tplc="8A068DCE">
      <w:start w:val="1"/>
      <w:numFmt w:val="lowerRoman"/>
      <w:lvlText w:val="%3."/>
      <w:lvlJc w:val="left"/>
      <w:pPr>
        <w:ind w:left="1200" w:hanging="400"/>
      </w:pPr>
      <w:rPr>
        <w:rFonts w:hint="default"/>
      </w:rPr>
    </w:lvl>
    <w:lvl w:ilvl="3" w:tplc="AAC2787A">
      <w:start w:val="1"/>
      <w:numFmt w:val="decimal"/>
      <w:lvlText w:val="%4)"/>
      <w:lvlJc w:val="left"/>
      <w:pPr>
        <w:ind w:left="1560" w:hanging="360"/>
      </w:pPr>
      <w:rPr>
        <w:rFonts w:eastAsia="Batang" w:cs="Batang" w:hint="default"/>
        <w:w w:val="95"/>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195743C7"/>
    <w:multiLevelType w:val="hybridMultilevel"/>
    <w:tmpl w:val="EC18EE02"/>
    <w:lvl w:ilvl="0" w:tplc="654A2864">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BAE21E7"/>
    <w:multiLevelType w:val="hybridMultilevel"/>
    <w:tmpl w:val="32CC3390"/>
    <w:lvl w:ilvl="0" w:tplc="8A068DCE">
      <w:start w:val="1"/>
      <w:numFmt w:val="lowerRoman"/>
      <w:lvlText w:val="%1."/>
      <w:lvlJc w:val="left"/>
      <w:pPr>
        <w:ind w:left="1200" w:hanging="400"/>
      </w:pPr>
      <w:rPr>
        <w:rFonts w:hint="default"/>
      </w:rPr>
    </w:lvl>
    <w:lvl w:ilvl="1" w:tplc="04090019">
      <w:start w:val="1"/>
      <w:numFmt w:val="upperLetter"/>
      <w:lvlText w:val="%2."/>
      <w:lvlJc w:val="left"/>
      <w:pPr>
        <w:ind w:left="1600" w:hanging="400"/>
      </w:pPr>
    </w:lvl>
    <w:lvl w:ilvl="2" w:tplc="0409001B">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6">
    <w:nsid w:val="1CF34592"/>
    <w:multiLevelType w:val="hybridMultilevel"/>
    <w:tmpl w:val="481CEE00"/>
    <w:lvl w:ilvl="0" w:tplc="5686ACA6">
      <w:start w:val="1"/>
      <w:numFmt w:val="lowerRoman"/>
      <w:lvlText w:val="%1."/>
      <w:lvlJc w:val="right"/>
      <w:pPr>
        <w:ind w:left="360" w:hanging="360"/>
      </w:pPr>
      <w:rPr>
        <w:rFonts w:hint="default"/>
        <w:b/>
      </w:rPr>
    </w:lvl>
    <w:lvl w:ilvl="1" w:tplc="04090019">
      <w:start w:val="1"/>
      <w:numFmt w:val="upperLetter"/>
      <w:lvlText w:val="%2."/>
      <w:lvlJc w:val="left"/>
      <w:pPr>
        <w:ind w:left="800" w:hanging="400"/>
      </w:pPr>
    </w:lvl>
    <w:lvl w:ilvl="2" w:tplc="8A068DCE">
      <w:start w:val="1"/>
      <w:numFmt w:val="lowerRoman"/>
      <w:lvlText w:val="%3."/>
      <w:lvlJc w:val="left"/>
      <w:pPr>
        <w:ind w:left="1200" w:hanging="400"/>
      </w:pPr>
      <w:rPr>
        <w:rFonts w:hint="default"/>
      </w:rPr>
    </w:lvl>
    <w:lvl w:ilvl="3" w:tplc="AAC2787A">
      <w:start w:val="1"/>
      <w:numFmt w:val="decimal"/>
      <w:lvlText w:val="%4)"/>
      <w:lvlJc w:val="left"/>
      <w:pPr>
        <w:ind w:left="1560" w:hanging="360"/>
      </w:pPr>
      <w:rPr>
        <w:rFonts w:eastAsia="Batang" w:cs="Batang" w:hint="default"/>
        <w:w w:val="95"/>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nsid w:val="274259A7"/>
    <w:multiLevelType w:val="hybridMultilevel"/>
    <w:tmpl w:val="971ED4EE"/>
    <w:lvl w:ilvl="0" w:tplc="8A068DCE">
      <w:start w:val="1"/>
      <w:numFmt w:val="lowerRoman"/>
      <w:lvlText w:val="%1."/>
      <w:lvlJc w:val="left"/>
      <w:pPr>
        <w:ind w:left="1713" w:hanging="720"/>
      </w:pPr>
      <w:rPr>
        <w:rFonts w:hint="default"/>
      </w:rPr>
    </w:lvl>
    <w:lvl w:ilvl="1" w:tplc="5686ACA6">
      <w:start w:val="1"/>
      <w:numFmt w:val="lowerRoman"/>
      <w:lvlText w:val="%2."/>
      <w:lvlJc w:val="right"/>
      <w:pPr>
        <w:ind w:left="1393" w:hanging="400"/>
      </w:pPr>
      <w:rPr>
        <w:b/>
      </w:rPr>
    </w:lvl>
    <w:lvl w:ilvl="2" w:tplc="0409001B" w:tentative="1">
      <w:start w:val="1"/>
      <w:numFmt w:val="lowerRoman"/>
      <w:lvlText w:val="%3."/>
      <w:lvlJc w:val="right"/>
      <w:pPr>
        <w:ind w:left="1793" w:hanging="400"/>
      </w:pPr>
    </w:lvl>
    <w:lvl w:ilvl="3" w:tplc="0409000F" w:tentative="1">
      <w:start w:val="1"/>
      <w:numFmt w:val="decimal"/>
      <w:lvlText w:val="%4."/>
      <w:lvlJc w:val="left"/>
      <w:pPr>
        <w:ind w:left="2193" w:hanging="400"/>
      </w:pPr>
    </w:lvl>
    <w:lvl w:ilvl="4" w:tplc="04090019" w:tentative="1">
      <w:start w:val="1"/>
      <w:numFmt w:val="upperLetter"/>
      <w:lvlText w:val="%5."/>
      <w:lvlJc w:val="left"/>
      <w:pPr>
        <w:ind w:left="2593" w:hanging="400"/>
      </w:pPr>
    </w:lvl>
    <w:lvl w:ilvl="5" w:tplc="0409001B" w:tentative="1">
      <w:start w:val="1"/>
      <w:numFmt w:val="lowerRoman"/>
      <w:lvlText w:val="%6."/>
      <w:lvlJc w:val="right"/>
      <w:pPr>
        <w:ind w:left="2993" w:hanging="400"/>
      </w:pPr>
    </w:lvl>
    <w:lvl w:ilvl="6" w:tplc="0409000F" w:tentative="1">
      <w:start w:val="1"/>
      <w:numFmt w:val="decimal"/>
      <w:lvlText w:val="%7."/>
      <w:lvlJc w:val="left"/>
      <w:pPr>
        <w:ind w:left="3393" w:hanging="400"/>
      </w:pPr>
    </w:lvl>
    <w:lvl w:ilvl="7" w:tplc="04090019" w:tentative="1">
      <w:start w:val="1"/>
      <w:numFmt w:val="upperLetter"/>
      <w:lvlText w:val="%8."/>
      <w:lvlJc w:val="left"/>
      <w:pPr>
        <w:ind w:left="3793" w:hanging="400"/>
      </w:pPr>
    </w:lvl>
    <w:lvl w:ilvl="8" w:tplc="0409001B" w:tentative="1">
      <w:start w:val="1"/>
      <w:numFmt w:val="lowerRoman"/>
      <w:lvlText w:val="%9."/>
      <w:lvlJc w:val="right"/>
      <w:pPr>
        <w:ind w:left="4193" w:hanging="400"/>
      </w:pPr>
    </w:lvl>
  </w:abstractNum>
  <w:abstractNum w:abstractNumId="8">
    <w:nsid w:val="28463352"/>
    <w:multiLevelType w:val="hybridMultilevel"/>
    <w:tmpl w:val="B0542DD2"/>
    <w:lvl w:ilvl="0" w:tplc="F87655E6">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287B3CDC"/>
    <w:multiLevelType w:val="hybridMultilevel"/>
    <w:tmpl w:val="00AE6F8A"/>
    <w:lvl w:ilvl="0" w:tplc="0409000F">
      <w:start w:val="1"/>
      <w:numFmt w:val="decimal"/>
      <w:lvlText w:val="%1."/>
      <w:lvlJc w:val="left"/>
      <w:pPr>
        <w:ind w:left="760" w:hanging="360"/>
      </w:pPr>
      <w:rPr>
        <w:rFonts w:hint="default"/>
        <w:w w:val="9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2B1A455D"/>
    <w:multiLevelType w:val="multilevel"/>
    <w:tmpl w:val="7B76D084"/>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00C05BB"/>
    <w:multiLevelType w:val="hybridMultilevel"/>
    <w:tmpl w:val="B7167F56"/>
    <w:lvl w:ilvl="0" w:tplc="F87655E6">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34B408CD"/>
    <w:multiLevelType w:val="hybridMultilevel"/>
    <w:tmpl w:val="C2083610"/>
    <w:lvl w:ilvl="0" w:tplc="0409001B">
      <w:start w:val="1"/>
      <w:numFmt w:val="lowerRoman"/>
      <w:lvlText w:val="%1."/>
      <w:lvlJc w:val="right"/>
      <w:pPr>
        <w:ind w:left="1600" w:hanging="400"/>
      </w:pPr>
    </w:lvl>
    <w:lvl w:ilvl="1" w:tplc="04090019">
      <w:start w:val="1"/>
      <w:numFmt w:val="upperLetter"/>
      <w:lvlText w:val="%2."/>
      <w:lvlJc w:val="left"/>
      <w:pPr>
        <w:ind w:left="2000" w:hanging="400"/>
      </w:pPr>
    </w:lvl>
    <w:lvl w:ilvl="2" w:tplc="0409001B">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13">
    <w:nsid w:val="35B23430"/>
    <w:multiLevelType w:val="hybridMultilevel"/>
    <w:tmpl w:val="68923DA8"/>
    <w:lvl w:ilvl="0" w:tplc="B72CC3DC">
      <w:start w:val="1"/>
      <w:numFmt w:val="decimal"/>
      <w:lvlText w:val="%1."/>
      <w:lvlJc w:val="left"/>
      <w:pPr>
        <w:ind w:left="760" w:hanging="360"/>
      </w:pPr>
      <w:rPr>
        <w:rFonts w:hint="default"/>
        <w:w w:val="9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3AAF0B73"/>
    <w:multiLevelType w:val="hybridMultilevel"/>
    <w:tmpl w:val="F9EC5E42"/>
    <w:lvl w:ilvl="0" w:tplc="DE121408">
      <w:start w:val="1"/>
      <w:numFmt w:val="upperLetter"/>
      <w:lvlText w:val="%1."/>
      <w:lvlJc w:val="left"/>
      <w:pPr>
        <w:ind w:left="760" w:hanging="360"/>
      </w:pPr>
      <w:rPr>
        <w:rFonts w:eastAsia="Malgun Gothic" w:hint="default"/>
        <w:w w:val="9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3C3636BE"/>
    <w:multiLevelType w:val="hybridMultilevel"/>
    <w:tmpl w:val="B0542DD2"/>
    <w:lvl w:ilvl="0" w:tplc="F87655E6">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3D9654E8"/>
    <w:multiLevelType w:val="hybridMultilevel"/>
    <w:tmpl w:val="2E56FC06"/>
    <w:lvl w:ilvl="0" w:tplc="0409001B">
      <w:start w:val="1"/>
      <w:numFmt w:val="lowerRoman"/>
      <w:lvlText w:val="%1."/>
      <w:lvlJc w:val="righ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44566B21"/>
    <w:multiLevelType w:val="hybridMultilevel"/>
    <w:tmpl w:val="75280ED2"/>
    <w:lvl w:ilvl="0" w:tplc="B72CC3DC">
      <w:start w:val="1"/>
      <w:numFmt w:val="decimal"/>
      <w:lvlText w:val="%1."/>
      <w:lvlJc w:val="left"/>
      <w:pPr>
        <w:ind w:left="760" w:hanging="360"/>
      </w:pPr>
      <w:rPr>
        <w:rFonts w:hint="default"/>
        <w:w w:val="9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46597AC3"/>
    <w:multiLevelType w:val="hybridMultilevel"/>
    <w:tmpl w:val="5492FF40"/>
    <w:lvl w:ilvl="0" w:tplc="F87655E6">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492B2E96"/>
    <w:multiLevelType w:val="hybridMultilevel"/>
    <w:tmpl w:val="B0542DD2"/>
    <w:lvl w:ilvl="0" w:tplc="F87655E6">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49EF0825"/>
    <w:multiLevelType w:val="hybridMultilevel"/>
    <w:tmpl w:val="498AC2F2"/>
    <w:lvl w:ilvl="0" w:tplc="7944C086">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4C5E7728"/>
    <w:multiLevelType w:val="hybridMultilevel"/>
    <w:tmpl w:val="361EAA7E"/>
    <w:lvl w:ilvl="0" w:tplc="41305E3A">
      <w:start w:val="1"/>
      <w:numFmt w:val="decimal"/>
      <w:lvlText w:val="%1)"/>
      <w:lvlJc w:val="left"/>
      <w:pPr>
        <w:ind w:left="1160" w:hanging="360"/>
      </w:pPr>
      <w:rPr>
        <w:rFonts w:eastAsia="Malgun Gothic"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2">
    <w:nsid w:val="4F9B317F"/>
    <w:multiLevelType w:val="hybridMultilevel"/>
    <w:tmpl w:val="CB5C2CA0"/>
    <w:lvl w:ilvl="0" w:tplc="F788CA84">
      <w:start w:val="1"/>
      <w:numFmt w:val="decimal"/>
      <w:lvlText w:val="%1)"/>
      <w:lvlJc w:val="left"/>
      <w:pPr>
        <w:ind w:left="1155" w:hanging="360"/>
      </w:pPr>
      <w:rPr>
        <w:rFonts w:hint="default"/>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23">
    <w:nsid w:val="4FB33F57"/>
    <w:multiLevelType w:val="hybridMultilevel"/>
    <w:tmpl w:val="361EAA7E"/>
    <w:lvl w:ilvl="0" w:tplc="41305E3A">
      <w:start w:val="1"/>
      <w:numFmt w:val="decimal"/>
      <w:lvlText w:val="%1)"/>
      <w:lvlJc w:val="left"/>
      <w:pPr>
        <w:ind w:left="1160" w:hanging="360"/>
      </w:pPr>
      <w:rPr>
        <w:rFonts w:eastAsia="Malgun Gothic"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4">
    <w:nsid w:val="54191B78"/>
    <w:multiLevelType w:val="hybridMultilevel"/>
    <w:tmpl w:val="F9BE8CCA"/>
    <w:lvl w:ilvl="0" w:tplc="8A068DCE">
      <w:start w:val="1"/>
      <w:numFmt w:val="lowerRoman"/>
      <w:lvlText w:val="%1."/>
      <w:lvlJc w:val="left"/>
      <w:pPr>
        <w:ind w:left="1200" w:hanging="400"/>
      </w:pPr>
      <w:rPr>
        <w:rFonts w:hint="default"/>
      </w:rPr>
    </w:lvl>
    <w:lvl w:ilvl="1" w:tplc="04090019">
      <w:start w:val="1"/>
      <w:numFmt w:val="upperLetter"/>
      <w:lvlText w:val="%2."/>
      <w:lvlJc w:val="left"/>
      <w:pPr>
        <w:ind w:left="1600" w:hanging="400"/>
      </w:pPr>
    </w:lvl>
    <w:lvl w:ilvl="2" w:tplc="0409001B">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5">
    <w:nsid w:val="5629359C"/>
    <w:multiLevelType w:val="hybridMultilevel"/>
    <w:tmpl w:val="361EAA7E"/>
    <w:lvl w:ilvl="0" w:tplc="41305E3A">
      <w:start w:val="1"/>
      <w:numFmt w:val="decimal"/>
      <w:lvlText w:val="%1)"/>
      <w:lvlJc w:val="left"/>
      <w:pPr>
        <w:ind w:left="1160" w:hanging="360"/>
      </w:pPr>
      <w:rPr>
        <w:rFonts w:eastAsia="Malgun Gothic"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6">
    <w:nsid w:val="5B5E01EA"/>
    <w:multiLevelType w:val="hybridMultilevel"/>
    <w:tmpl w:val="17E052FA"/>
    <w:lvl w:ilvl="0" w:tplc="FF24AE62">
      <w:start w:val="1"/>
      <w:numFmt w:val="decimal"/>
      <w:lvlText w:val="%1."/>
      <w:lvlJc w:val="left"/>
      <w:pPr>
        <w:ind w:left="360" w:hanging="360"/>
      </w:pPr>
      <w:rPr>
        <w:rFonts w:hint="default"/>
      </w:rPr>
    </w:lvl>
    <w:lvl w:ilvl="1" w:tplc="04090019">
      <w:start w:val="1"/>
      <w:numFmt w:val="upperLetter"/>
      <w:lvlText w:val="%2."/>
      <w:lvlJc w:val="left"/>
      <w:pPr>
        <w:ind w:left="800" w:hanging="400"/>
      </w:pPr>
    </w:lvl>
    <w:lvl w:ilvl="2" w:tplc="8A068DCE">
      <w:start w:val="1"/>
      <w:numFmt w:val="lowerRoman"/>
      <w:lvlText w:val="%3."/>
      <w:lvlJc w:val="left"/>
      <w:pPr>
        <w:ind w:left="1200" w:hanging="400"/>
      </w:pPr>
      <w:rPr>
        <w:rFonts w:hint="default"/>
      </w:rPr>
    </w:lvl>
    <w:lvl w:ilvl="3" w:tplc="AAC2787A">
      <w:start w:val="1"/>
      <w:numFmt w:val="decimal"/>
      <w:lvlText w:val="%4)"/>
      <w:lvlJc w:val="left"/>
      <w:pPr>
        <w:ind w:left="1560" w:hanging="360"/>
      </w:pPr>
      <w:rPr>
        <w:rFonts w:eastAsia="Batang" w:cs="Batang" w:hint="default"/>
        <w:w w:val="95"/>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nsid w:val="5EEE2CBC"/>
    <w:multiLevelType w:val="hybridMultilevel"/>
    <w:tmpl w:val="AFDE5054"/>
    <w:lvl w:ilvl="0" w:tplc="0409000F">
      <w:start w:val="1"/>
      <w:numFmt w:val="decimal"/>
      <w:lvlText w:val="%1."/>
      <w:lvlJc w:val="left"/>
      <w:pPr>
        <w:ind w:left="760" w:hanging="360"/>
      </w:pPr>
      <w:rPr>
        <w:rFonts w:hint="default"/>
        <w:w w:val="9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6B156280"/>
    <w:multiLevelType w:val="hybridMultilevel"/>
    <w:tmpl w:val="14AA3662"/>
    <w:lvl w:ilvl="0" w:tplc="8A068DCE">
      <w:start w:val="1"/>
      <w:numFmt w:val="lowerRoman"/>
      <w:lvlText w:val="%1."/>
      <w:lvlJc w:val="left"/>
      <w:pPr>
        <w:ind w:left="1200" w:hanging="400"/>
      </w:pPr>
      <w:rPr>
        <w:rFonts w:hint="default"/>
      </w:rPr>
    </w:lvl>
    <w:lvl w:ilvl="1" w:tplc="04090019">
      <w:start w:val="1"/>
      <w:numFmt w:val="upperLetter"/>
      <w:lvlText w:val="%2."/>
      <w:lvlJc w:val="left"/>
      <w:pPr>
        <w:ind w:left="1600" w:hanging="400"/>
      </w:pPr>
    </w:lvl>
    <w:lvl w:ilvl="2" w:tplc="0409001B">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9">
    <w:nsid w:val="701178D9"/>
    <w:multiLevelType w:val="hybridMultilevel"/>
    <w:tmpl w:val="B3987838"/>
    <w:lvl w:ilvl="0" w:tplc="96000916">
      <w:start w:val="1"/>
      <w:numFmt w:val="upperRoman"/>
      <w:lvlText w:val="%1."/>
      <w:lvlJc w:val="left"/>
      <w:pPr>
        <w:ind w:left="720" w:hanging="720"/>
      </w:pPr>
      <w:rPr>
        <w:rFonts w:hint="default"/>
        <w:b/>
      </w:rPr>
    </w:lvl>
    <w:lvl w:ilvl="1" w:tplc="04090019" w:tentative="1">
      <w:start w:val="1"/>
      <w:numFmt w:val="upperLetter"/>
      <w:lvlText w:val="%2."/>
      <w:lvlJc w:val="left"/>
      <w:pPr>
        <w:ind w:left="374" w:hanging="400"/>
      </w:pPr>
    </w:lvl>
    <w:lvl w:ilvl="2" w:tplc="0409001B" w:tentative="1">
      <w:start w:val="1"/>
      <w:numFmt w:val="lowerRoman"/>
      <w:lvlText w:val="%3."/>
      <w:lvlJc w:val="right"/>
      <w:pPr>
        <w:ind w:left="774" w:hanging="400"/>
      </w:pPr>
    </w:lvl>
    <w:lvl w:ilvl="3" w:tplc="0409000F" w:tentative="1">
      <w:start w:val="1"/>
      <w:numFmt w:val="decimal"/>
      <w:lvlText w:val="%4."/>
      <w:lvlJc w:val="left"/>
      <w:pPr>
        <w:ind w:left="1174" w:hanging="400"/>
      </w:pPr>
    </w:lvl>
    <w:lvl w:ilvl="4" w:tplc="04090019" w:tentative="1">
      <w:start w:val="1"/>
      <w:numFmt w:val="upperLetter"/>
      <w:lvlText w:val="%5."/>
      <w:lvlJc w:val="left"/>
      <w:pPr>
        <w:ind w:left="1574" w:hanging="400"/>
      </w:pPr>
    </w:lvl>
    <w:lvl w:ilvl="5" w:tplc="0409001B" w:tentative="1">
      <w:start w:val="1"/>
      <w:numFmt w:val="lowerRoman"/>
      <w:lvlText w:val="%6."/>
      <w:lvlJc w:val="right"/>
      <w:pPr>
        <w:ind w:left="1974" w:hanging="400"/>
      </w:pPr>
    </w:lvl>
    <w:lvl w:ilvl="6" w:tplc="0409000F" w:tentative="1">
      <w:start w:val="1"/>
      <w:numFmt w:val="decimal"/>
      <w:lvlText w:val="%7."/>
      <w:lvlJc w:val="left"/>
      <w:pPr>
        <w:ind w:left="2374" w:hanging="400"/>
      </w:pPr>
    </w:lvl>
    <w:lvl w:ilvl="7" w:tplc="04090019" w:tentative="1">
      <w:start w:val="1"/>
      <w:numFmt w:val="upperLetter"/>
      <w:lvlText w:val="%8."/>
      <w:lvlJc w:val="left"/>
      <w:pPr>
        <w:ind w:left="2774" w:hanging="400"/>
      </w:pPr>
    </w:lvl>
    <w:lvl w:ilvl="8" w:tplc="0409001B" w:tentative="1">
      <w:start w:val="1"/>
      <w:numFmt w:val="lowerRoman"/>
      <w:lvlText w:val="%9."/>
      <w:lvlJc w:val="right"/>
      <w:pPr>
        <w:ind w:left="3174" w:hanging="400"/>
      </w:pPr>
    </w:lvl>
  </w:abstractNum>
  <w:abstractNum w:abstractNumId="30">
    <w:nsid w:val="780A5ED6"/>
    <w:multiLevelType w:val="hybridMultilevel"/>
    <w:tmpl w:val="6FA45088"/>
    <w:lvl w:ilvl="0" w:tplc="F87655E6">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784C44FA"/>
    <w:multiLevelType w:val="hybridMultilevel"/>
    <w:tmpl w:val="83C47090"/>
    <w:lvl w:ilvl="0" w:tplc="C3A2A228">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7B263B90"/>
    <w:multiLevelType w:val="hybridMultilevel"/>
    <w:tmpl w:val="5B8A1CF8"/>
    <w:lvl w:ilvl="0" w:tplc="B9D0D58A">
      <w:start w:val="1"/>
      <w:numFmt w:val="bullet"/>
      <w:lvlText w:val=""/>
      <w:lvlJc w:val="left"/>
      <w:pPr>
        <w:ind w:left="1200" w:hanging="400"/>
      </w:pPr>
      <w:rPr>
        <w:rFonts w:ascii="Wingdings" w:hAnsi="Wingdings" w:hint="default"/>
        <w:sz w:val="1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nsid w:val="7BC7448A"/>
    <w:multiLevelType w:val="hybridMultilevel"/>
    <w:tmpl w:val="32CC3390"/>
    <w:lvl w:ilvl="0" w:tplc="8A068DCE">
      <w:start w:val="1"/>
      <w:numFmt w:val="lowerRoman"/>
      <w:lvlText w:val="%1."/>
      <w:lvlJc w:val="left"/>
      <w:pPr>
        <w:ind w:left="1200" w:hanging="400"/>
      </w:pPr>
      <w:rPr>
        <w:rFonts w:hint="default"/>
      </w:rPr>
    </w:lvl>
    <w:lvl w:ilvl="1" w:tplc="04090019">
      <w:start w:val="1"/>
      <w:numFmt w:val="upperLetter"/>
      <w:lvlText w:val="%2."/>
      <w:lvlJc w:val="left"/>
      <w:pPr>
        <w:ind w:left="1600" w:hanging="400"/>
      </w:pPr>
    </w:lvl>
    <w:lvl w:ilvl="2" w:tplc="0409001B">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4">
    <w:nsid w:val="7CF9250A"/>
    <w:multiLevelType w:val="hybridMultilevel"/>
    <w:tmpl w:val="5492FF40"/>
    <w:lvl w:ilvl="0" w:tplc="F87655E6">
      <w:start w:val="1"/>
      <w:numFmt w:val="lowerRoman"/>
      <w:lvlText w:val="%1."/>
      <w:lvlJc w:val="left"/>
      <w:pPr>
        <w:ind w:left="1120" w:hanging="720"/>
      </w:pPr>
      <w:rPr>
        <w:rFonts w:eastAsia="Malgun Gothic" w:hint="default"/>
        <w:b/>
        <w:w w:val="9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32"/>
  </w:num>
  <w:num w:numId="6">
    <w:abstractNumId w:val="2"/>
  </w:num>
  <w:num w:numId="7">
    <w:abstractNumId w:val="29"/>
  </w:num>
  <w:num w:numId="8">
    <w:abstractNumId w:val="14"/>
  </w:num>
  <w:num w:numId="9">
    <w:abstractNumId w:val="20"/>
  </w:num>
  <w:num w:numId="10">
    <w:abstractNumId w:val="11"/>
  </w:num>
  <w:num w:numId="11">
    <w:abstractNumId w:val="31"/>
  </w:num>
  <w:num w:numId="12">
    <w:abstractNumId w:val="4"/>
  </w:num>
  <w:num w:numId="13">
    <w:abstractNumId w:val="1"/>
  </w:num>
  <w:num w:numId="14">
    <w:abstractNumId w:val="17"/>
  </w:num>
  <w:num w:numId="15">
    <w:abstractNumId w:val="9"/>
  </w:num>
  <w:num w:numId="16">
    <w:abstractNumId w:val="27"/>
  </w:num>
  <w:num w:numId="17">
    <w:abstractNumId w:val="6"/>
  </w:num>
  <w:num w:numId="18">
    <w:abstractNumId w:val="3"/>
  </w:num>
  <w:num w:numId="19">
    <w:abstractNumId w:val="0"/>
  </w:num>
  <w:num w:numId="20">
    <w:abstractNumId w:val="24"/>
  </w:num>
  <w:num w:numId="21">
    <w:abstractNumId w:val="12"/>
  </w:num>
  <w:num w:numId="22">
    <w:abstractNumId w:val="33"/>
  </w:num>
  <w:num w:numId="23">
    <w:abstractNumId w:val="16"/>
  </w:num>
  <w:num w:numId="24">
    <w:abstractNumId w:val="28"/>
  </w:num>
  <w:num w:numId="25">
    <w:abstractNumId w:val="8"/>
  </w:num>
  <w:num w:numId="26">
    <w:abstractNumId w:val="19"/>
  </w:num>
  <w:num w:numId="27">
    <w:abstractNumId w:val="22"/>
  </w:num>
  <w:num w:numId="28">
    <w:abstractNumId w:val="25"/>
  </w:num>
  <w:num w:numId="29">
    <w:abstractNumId w:val="23"/>
  </w:num>
  <w:num w:numId="30">
    <w:abstractNumId w:val="15"/>
  </w:num>
  <w:num w:numId="31">
    <w:abstractNumId w:val="5"/>
  </w:num>
  <w:num w:numId="32">
    <w:abstractNumId w:val="13"/>
  </w:num>
  <w:num w:numId="33">
    <w:abstractNumId w:val="21"/>
  </w:num>
  <w:num w:numId="34">
    <w:abstractNumId w:val="30"/>
  </w:num>
  <w:num w:numId="35">
    <w:abstractNumId w:val="3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AD"/>
    <w:rsid w:val="000004BC"/>
    <w:rsid w:val="00001BF0"/>
    <w:rsid w:val="00011776"/>
    <w:rsid w:val="000159BD"/>
    <w:rsid w:val="0001631D"/>
    <w:rsid w:val="00021236"/>
    <w:rsid w:val="00024F94"/>
    <w:rsid w:val="000267D3"/>
    <w:rsid w:val="00027F97"/>
    <w:rsid w:val="000327FC"/>
    <w:rsid w:val="0003291E"/>
    <w:rsid w:val="00036ECF"/>
    <w:rsid w:val="00045513"/>
    <w:rsid w:val="00047AE4"/>
    <w:rsid w:val="00061CB4"/>
    <w:rsid w:val="0006221E"/>
    <w:rsid w:val="00063CE0"/>
    <w:rsid w:val="00066C9F"/>
    <w:rsid w:val="00067ED9"/>
    <w:rsid w:val="000731EC"/>
    <w:rsid w:val="00080EEB"/>
    <w:rsid w:val="0009048F"/>
    <w:rsid w:val="0009268D"/>
    <w:rsid w:val="00093C18"/>
    <w:rsid w:val="00093E78"/>
    <w:rsid w:val="000A12BA"/>
    <w:rsid w:val="000A39E0"/>
    <w:rsid w:val="000A4C46"/>
    <w:rsid w:val="000B23E0"/>
    <w:rsid w:val="000B58E6"/>
    <w:rsid w:val="000B6B37"/>
    <w:rsid w:val="000B7605"/>
    <w:rsid w:val="000B7A37"/>
    <w:rsid w:val="000C2E48"/>
    <w:rsid w:val="000C3CAE"/>
    <w:rsid w:val="000D3656"/>
    <w:rsid w:val="000D5CB7"/>
    <w:rsid w:val="000E094A"/>
    <w:rsid w:val="000E49E1"/>
    <w:rsid w:val="000F0505"/>
    <w:rsid w:val="000F0B65"/>
    <w:rsid w:val="000F225E"/>
    <w:rsid w:val="000F325B"/>
    <w:rsid w:val="000F6A67"/>
    <w:rsid w:val="001004F9"/>
    <w:rsid w:val="001012A4"/>
    <w:rsid w:val="0010587A"/>
    <w:rsid w:val="001075A1"/>
    <w:rsid w:val="001076BA"/>
    <w:rsid w:val="001127FA"/>
    <w:rsid w:val="00116D16"/>
    <w:rsid w:val="001213BD"/>
    <w:rsid w:val="001222FB"/>
    <w:rsid w:val="00123203"/>
    <w:rsid w:val="0012551D"/>
    <w:rsid w:val="00127865"/>
    <w:rsid w:val="00130A87"/>
    <w:rsid w:val="001331AD"/>
    <w:rsid w:val="0013453B"/>
    <w:rsid w:val="0013520F"/>
    <w:rsid w:val="00140018"/>
    <w:rsid w:val="00140F59"/>
    <w:rsid w:val="00141985"/>
    <w:rsid w:val="001447E0"/>
    <w:rsid w:val="00146704"/>
    <w:rsid w:val="00152CBB"/>
    <w:rsid w:val="00155766"/>
    <w:rsid w:val="00156797"/>
    <w:rsid w:val="0015775A"/>
    <w:rsid w:val="0016350C"/>
    <w:rsid w:val="001636A7"/>
    <w:rsid w:val="00163FA7"/>
    <w:rsid w:val="00165A78"/>
    <w:rsid w:val="00165BB5"/>
    <w:rsid w:val="001677C3"/>
    <w:rsid w:val="00167F7F"/>
    <w:rsid w:val="0017292D"/>
    <w:rsid w:val="00173A40"/>
    <w:rsid w:val="00173F1C"/>
    <w:rsid w:val="001745CE"/>
    <w:rsid w:val="00182D32"/>
    <w:rsid w:val="00190275"/>
    <w:rsid w:val="00192611"/>
    <w:rsid w:val="00194E02"/>
    <w:rsid w:val="001966FD"/>
    <w:rsid w:val="00197C86"/>
    <w:rsid w:val="001A2A12"/>
    <w:rsid w:val="001B10EF"/>
    <w:rsid w:val="001B2DA7"/>
    <w:rsid w:val="001B6C37"/>
    <w:rsid w:val="001B77DF"/>
    <w:rsid w:val="001C40A4"/>
    <w:rsid w:val="001C4F45"/>
    <w:rsid w:val="001D069D"/>
    <w:rsid w:val="001E275D"/>
    <w:rsid w:val="001E334B"/>
    <w:rsid w:val="001E756D"/>
    <w:rsid w:val="001F0974"/>
    <w:rsid w:val="001F513E"/>
    <w:rsid w:val="001F764B"/>
    <w:rsid w:val="001F7D7E"/>
    <w:rsid w:val="002016DC"/>
    <w:rsid w:val="00201991"/>
    <w:rsid w:val="0020503A"/>
    <w:rsid w:val="00205E44"/>
    <w:rsid w:val="00207516"/>
    <w:rsid w:val="00216C6A"/>
    <w:rsid w:val="00220CE6"/>
    <w:rsid w:val="00222083"/>
    <w:rsid w:val="00223751"/>
    <w:rsid w:val="0022398C"/>
    <w:rsid w:val="00223A14"/>
    <w:rsid w:val="00224DA0"/>
    <w:rsid w:val="00226670"/>
    <w:rsid w:val="0023025F"/>
    <w:rsid w:val="00231919"/>
    <w:rsid w:val="00232C64"/>
    <w:rsid w:val="002330D2"/>
    <w:rsid w:val="00233C35"/>
    <w:rsid w:val="00235F29"/>
    <w:rsid w:val="00237D35"/>
    <w:rsid w:val="00242DE1"/>
    <w:rsid w:val="00243F1F"/>
    <w:rsid w:val="0024413C"/>
    <w:rsid w:val="00245673"/>
    <w:rsid w:val="002504A3"/>
    <w:rsid w:val="002508F8"/>
    <w:rsid w:val="0025352B"/>
    <w:rsid w:val="00253796"/>
    <w:rsid w:val="00253BBE"/>
    <w:rsid w:val="00253E98"/>
    <w:rsid w:val="00255CD1"/>
    <w:rsid w:val="00256257"/>
    <w:rsid w:val="0026004A"/>
    <w:rsid w:val="0026140D"/>
    <w:rsid w:val="00262B27"/>
    <w:rsid w:val="00262B74"/>
    <w:rsid w:val="0026425C"/>
    <w:rsid w:val="0026581E"/>
    <w:rsid w:val="00265D47"/>
    <w:rsid w:val="0027183C"/>
    <w:rsid w:val="00271A74"/>
    <w:rsid w:val="00272772"/>
    <w:rsid w:val="00272D0F"/>
    <w:rsid w:val="00274578"/>
    <w:rsid w:val="00276F1D"/>
    <w:rsid w:val="002802EE"/>
    <w:rsid w:val="00286415"/>
    <w:rsid w:val="00291FEB"/>
    <w:rsid w:val="002946E0"/>
    <w:rsid w:val="002A118B"/>
    <w:rsid w:val="002A11E7"/>
    <w:rsid w:val="002A3256"/>
    <w:rsid w:val="002A38BE"/>
    <w:rsid w:val="002A4189"/>
    <w:rsid w:val="002B1230"/>
    <w:rsid w:val="002B1BFB"/>
    <w:rsid w:val="002B32F2"/>
    <w:rsid w:val="002C0729"/>
    <w:rsid w:val="002C0BEA"/>
    <w:rsid w:val="002C2D5A"/>
    <w:rsid w:val="002C79F4"/>
    <w:rsid w:val="002D028D"/>
    <w:rsid w:val="002D369E"/>
    <w:rsid w:val="002D4909"/>
    <w:rsid w:val="002D4F29"/>
    <w:rsid w:val="002D6C61"/>
    <w:rsid w:val="002E0C53"/>
    <w:rsid w:val="002E3C19"/>
    <w:rsid w:val="002E448C"/>
    <w:rsid w:val="002F07BB"/>
    <w:rsid w:val="002F3414"/>
    <w:rsid w:val="002F558F"/>
    <w:rsid w:val="002F603D"/>
    <w:rsid w:val="002F642D"/>
    <w:rsid w:val="00301522"/>
    <w:rsid w:val="003020EA"/>
    <w:rsid w:val="003020F5"/>
    <w:rsid w:val="00311003"/>
    <w:rsid w:val="00311EFD"/>
    <w:rsid w:val="00312F47"/>
    <w:rsid w:val="003131EE"/>
    <w:rsid w:val="00313A8A"/>
    <w:rsid w:val="00314889"/>
    <w:rsid w:val="0031656E"/>
    <w:rsid w:val="00316A99"/>
    <w:rsid w:val="00317633"/>
    <w:rsid w:val="003212AA"/>
    <w:rsid w:val="00322D96"/>
    <w:rsid w:val="003260EF"/>
    <w:rsid w:val="0032712F"/>
    <w:rsid w:val="003307B9"/>
    <w:rsid w:val="00332332"/>
    <w:rsid w:val="003330E1"/>
    <w:rsid w:val="00334646"/>
    <w:rsid w:val="003366B7"/>
    <w:rsid w:val="00340836"/>
    <w:rsid w:val="00343AA8"/>
    <w:rsid w:val="0034568F"/>
    <w:rsid w:val="0035017E"/>
    <w:rsid w:val="00351566"/>
    <w:rsid w:val="00352415"/>
    <w:rsid w:val="00353438"/>
    <w:rsid w:val="0035421E"/>
    <w:rsid w:val="00356A06"/>
    <w:rsid w:val="00360CD7"/>
    <w:rsid w:val="003652C9"/>
    <w:rsid w:val="003716E4"/>
    <w:rsid w:val="00371C0A"/>
    <w:rsid w:val="00372550"/>
    <w:rsid w:val="003730BD"/>
    <w:rsid w:val="00373925"/>
    <w:rsid w:val="00374B1F"/>
    <w:rsid w:val="00376128"/>
    <w:rsid w:val="0037745A"/>
    <w:rsid w:val="00381615"/>
    <w:rsid w:val="00381909"/>
    <w:rsid w:val="00381EA1"/>
    <w:rsid w:val="003824D3"/>
    <w:rsid w:val="003834C1"/>
    <w:rsid w:val="00385361"/>
    <w:rsid w:val="003933BF"/>
    <w:rsid w:val="003A1EAE"/>
    <w:rsid w:val="003A3534"/>
    <w:rsid w:val="003A64AA"/>
    <w:rsid w:val="003A72E5"/>
    <w:rsid w:val="003A7F87"/>
    <w:rsid w:val="003B02EA"/>
    <w:rsid w:val="003B0D44"/>
    <w:rsid w:val="003B34ED"/>
    <w:rsid w:val="003B6EF9"/>
    <w:rsid w:val="003C0E52"/>
    <w:rsid w:val="003C4949"/>
    <w:rsid w:val="003C4B9E"/>
    <w:rsid w:val="003C6FF1"/>
    <w:rsid w:val="003D0253"/>
    <w:rsid w:val="003D4164"/>
    <w:rsid w:val="003D4E74"/>
    <w:rsid w:val="003D612D"/>
    <w:rsid w:val="003E23F9"/>
    <w:rsid w:val="003E3045"/>
    <w:rsid w:val="003E3217"/>
    <w:rsid w:val="003E55CE"/>
    <w:rsid w:val="003F193D"/>
    <w:rsid w:val="003F37E1"/>
    <w:rsid w:val="003F6961"/>
    <w:rsid w:val="003F6C14"/>
    <w:rsid w:val="003F7C10"/>
    <w:rsid w:val="00401B34"/>
    <w:rsid w:val="00401F31"/>
    <w:rsid w:val="00404CA2"/>
    <w:rsid w:val="004071CF"/>
    <w:rsid w:val="00411BBC"/>
    <w:rsid w:val="0041200E"/>
    <w:rsid w:val="004123F3"/>
    <w:rsid w:val="00413DCF"/>
    <w:rsid w:val="00415E79"/>
    <w:rsid w:val="00416533"/>
    <w:rsid w:val="00420451"/>
    <w:rsid w:val="004217CD"/>
    <w:rsid w:val="004223F3"/>
    <w:rsid w:val="00422A36"/>
    <w:rsid w:val="004235EA"/>
    <w:rsid w:val="00431552"/>
    <w:rsid w:val="0043553F"/>
    <w:rsid w:val="0043784E"/>
    <w:rsid w:val="004405D2"/>
    <w:rsid w:val="0044182A"/>
    <w:rsid w:val="00447505"/>
    <w:rsid w:val="00451EE0"/>
    <w:rsid w:val="00452BBE"/>
    <w:rsid w:val="00453011"/>
    <w:rsid w:val="00454E55"/>
    <w:rsid w:val="0046031E"/>
    <w:rsid w:val="0046496E"/>
    <w:rsid w:val="00464F22"/>
    <w:rsid w:val="004653F3"/>
    <w:rsid w:val="00475ED3"/>
    <w:rsid w:val="00476900"/>
    <w:rsid w:val="004837C9"/>
    <w:rsid w:val="0048457C"/>
    <w:rsid w:val="00487C49"/>
    <w:rsid w:val="00487F8F"/>
    <w:rsid w:val="00491790"/>
    <w:rsid w:val="0049405C"/>
    <w:rsid w:val="00494C91"/>
    <w:rsid w:val="00494CE0"/>
    <w:rsid w:val="00494E8C"/>
    <w:rsid w:val="00495E9F"/>
    <w:rsid w:val="004979FB"/>
    <w:rsid w:val="004A163F"/>
    <w:rsid w:val="004A17E3"/>
    <w:rsid w:val="004A1C28"/>
    <w:rsid w:val="004A324F"/>
    <w:rsid w:val="004A3C5A"/>
    <w:rsid w:val="004B064F"/>
    <w:rsid w:val="004B0C3E"/>
    <w:rsid w:val="004B2CED"/>
    <w:rsid w:val="004B2D6F"/>
    <w:rsid w:val="004B4875"/>
    <w:rsid w:val="004B5F44"/>
    <w:rsid w:val="004B6912"/>
    <w:rsid w:val="004B6EB4"/>
    <w:rsid w:val="004C1EE7"/>
    <w:rsid w:val="004C1F75"/>
    <w:rsid w:val="004C2A23"/>
    <w:rsid w:val="004C6D98"/>
    <w:rsid w:val="004C71F4"/>
    <w:rsid w:val="004D2F7C"/>
    <w:rsid w:val="004D40AD"/>
    <w:rsid w:val="004D4705"/>
    <w:rsid w:val="004D54E8"/>
    <w:rsid w:val="004D6832"/>
    <w:rsid w:val="004E10DD"/>
    <w:rsid w:val="004E12AD"/>
    <w:rsid w:val="004E2561"/>
    <w:rsid w:val="004E535D"/>
    <w:rsid w:val="004E5774"/>
    <w:rsid w:val="004F15C4"/>
    <w:rsid w:val="004F2020"/>
    <w:rsid w:val="004F660A"/>
    <w:rsid w:val="004F7038"/>
    <w:rsid w:val="004F7767"/>
    <w:rsid w:val="004F776C"/>
    <w:rsid w:val="00500879"/>
    <w:rsid w:val="00504E8D"/>
    <w:rsid w:val="00511290"/>
    <w:rsid w:val="0051432D"/>
    <w:rsid w:val="005171D6"/>
    <w:rsid w:val="005202C0"/>
    <w:rsid w:val="00522DAB"/>
    <w:rsid w:val="00532CC0"/>
    <w:rsid w:val="0053352C"/>
    <w:rsid w:val="00533BB5"/>
    <w:rsid w:val="00535BC8"/>
    <w:rsid w:val="0054022F"/>
    <w:rsid w:val="00541F60"/>
    <w:rsid w:val="00544AA1"/>
    <w:rsid w:val="00547F9B"/>
    <w:rsid w:val="0055143E"/>
    <w:rsid w:val="005520B0"/>
    <w:rsid w:val="00554E72"/>
    <w:rsid w:val="005554EF"/>
    <w:rsid w:val="00556CC7"/>
    <w:rsid w:val="0056163D"/>
    <w:rsid w:val="00563D24"/>
    <w:rsid w:val="00566179"/>
    <w:rsid w:val="00567A3F"/>
    <w:rsid w:val="00573CFA"/>
    <w:rsid w:val="00575260"/>
    <w:rsid w:val="00576731"/>
    <w:rsid w:val="00581453"/>
    <w:rsid w:val="00582051"/>
    <w:rsid w:val="00582A08"/>
    <w:rsid w:val="005848AA"/>
    <w:rsid w:val="00585453"/>
    <w:rsid w:val="005873F7"/>
    <w:rsid w:val="00590263"/>
    <w:rsid w:val="00591AA1"/>
    <w:rsid w:val="00591F40"/>
    <w:rsid w:val="00596F33"/>
    <w:rsid w:val="005A29BE"/>
    <w:rsid w:val="005A430C"/>
    <w:rsid w:val="005A4DB1"/>
    <w:rsid w:val="005A5464"/>
    <w:rsid w:val="005A7329"/>
    <w:rsid w:val="005B088D"/>
    <w:rsid w:val="005B0A84"/>
    <w:rsid w:val="005B198A"/>
    <w:rsid w:val="005B31E1"/>
    <w:rsid w:val="005B475B"/>
    <w:rsid w:val="005B6354"/>
    <w:rsid w:val="005B6411"/>
    <w:rsid w:val="005B6577"/>
    <w:rsid w:val="005B6983"/>
    <w:rsid w:val="005B7DBD"/>
    <w:rsid w:val="005C19F5"/>
    <w:rsid w:val="005C1CA2"/>
    <w:rsid w:val="005C416C"/>
    <w:rsid w:val="005D3F2B"/>
    <w:rsid w:val="005E046B"/>
    <w:rsid w:val="005E4786"/>
    <w:rsid w:val="005E6BC1"/>
    <w:rsid w:val="005E74FE"/>
    <w:rsid w:val="005F221F"/>
    <w:rsid w:val="005F3B48"/>
    <w:rsid w:val="00600E9B"/>
    <w:rsid w:val="00601E40"/>
    <w:rsid w:val="00603BE9"/>
    <w:rsid w:val="0062332C"/>
    <w:rsid w:val="0062551B"/>
    <w:rsid w:val="00634ED9"/>
    <w:rsid w:val="00641852"/>
    <w:rsid w:val="00642C09"/>
    <w:rsid w:val="00642D04"/>
    <w:rsid w:val="006432A9"/>
    <w:rsid w:val="006432B9"/>
    <w:rsid w:val="00644535"/>
    <w:rsid w:val="00644F99"/>
    <w:rsid w:val="00645A4A"/>
    <w:rsid w:val="006468DC"/>
    <w:rsid w:val="0065253D"/>
    <w:rsid w:val="00654950"/>
    <w:rsid w:val="00655DE5"/>
    <w:rsid w:val="006605C3"/>
    <w:rsid w:val="00660D04"/>
    <w:rsid w:val="00661FBE"/>
    <w:rsid w:val="00663A87"/>
    <w:rsid w:val="00663AFD"/>
    <w:rsid w:val="006657DD"/>
    <w:rsid w:val="00672316"/>
    <w:rsid w:val="00672F83"/>
    <w:rsid w:val="00675995"/>
    <w:rsid w:val="00677CFD"/>
    <w:rsid w:val="006800F8"/>
    <w:rsid w:val="00684569"/>
    <w:rsid w:val="00686BF7"/>
    <w:rsid w:val="00686FA8"/>
    <w:rsid w:val="0068711A"/>
    <w:rsid w:val="00692DCE"/>
    <w:rsid w:val="006A1AE2"/>
    <w:rsid w:val="006A260D"/>
    <w:rsid w:val="006A2B42"/>
    <w:rsid w:val="006A3706"/>
    <w:rsid w:val="006A5D12"/>
    <w:rsid w:val="006A66C5"/>
    <w:rsid w:val="006A6A21"/>
    <w:rsid w:val="006B0EA9"/>
    <w:rsid w:val="006B42AD"/>
    <w:rsid w:val="006B5C24"/>
    <w:rsid w:val="006B667F"/>
    <w:rsid w:val="006C04E5"/>
    <w:rsid w:val="006C058F"/>
    <w:rsid w:val="006C3B91"/>
    <w:rsid w:val="006C568F"/>
    <w:rsid w:val="006D2755"/>
    <w:rsid w:val="006D42EF"/>
    <w:rsid w:val="006D4384"/>
    <w:rsid w:val="006D50B9"/>
    <w:rsid w:val="006D6087"/>
    <w:rsid w:val="006D7472"/>
    <w:rsid w:val="006D7F0A"/>
    <w:rsid w:val="006E2027"/>
    <w:rsid w:val="006F03D3"/>
    <w:rsid w:val="006F2576"/>
    <w:rsid w:val="006F455F"/>
    <w:rsid w:val="006F4634"/>
    <w:rsid w:val="006F4CBB"/>
    <w:rsid w:val="006F7BE6"/>
    <w:rsid w:val="006F7E4C"/>
    <w:rsid w:val="00700A9E"/>
    <w:rsid w:val="0070699B"/>
    <w:rsid w:val="007107AE"/>
    <w:rsid w:val="00711342"/>
    <w:rsid w:val="007118FA"/>
    <w:rsid w:val="00712666"/>
    <w:rsid w:val="00716EAB"/>
    <w:rsid w:val="00717532"/>
    <w:rsid w:val="00720B30"/>
    <w:rsid w:val="00723FD4"/>
    <w:rsid w:val="007249B5"/>
    <w:rsid w:val="00725B91"/>
    <w:rsid w:val="00726641"/>
    <w:rsid w:val="00730459"/>
    <w:rsid w:val="007319EA"/>
    <w:rsid w:val="007337F4"/>
    <w:rsid w:val="00733E29"/>
    <w:rsid w:val="0073750F"/>
    <w:rsid w:val="0074558B"/>
    <w:rsid w:val="0074671F"/>
    <w:rsid w:val="00746D2C"/>
    <w:rsid w:val="00747E4B"/>
    <w:rsid w:val="007524AD"/>
    <w:rsid w:val="00753B01"/>
    <w:rsid w:val="00755591"/>
    <w:rsid w:val="00760C35"/>
    <w:rsid w:val="00762901"/>
    <w:rsid w:val="00762E81"/>
    <w:rsid w:val="00765DD3"/>
    <w:rsid w:val="00777D59"/>
    <w:rsid w:val="00780696"/>
    <w:rsid w:val="00780B4C"/>
    <w:rsid w:val="007810E1"/>
    <w:rsid w:val="0078352A"/>
    <w:rsid w:val="0078685C"/>
    <w:rsid w:val="00786882"/>
    <w:rsid w:val="007873A3"/>
    <w:rsid w:val="0079339C"/>
    <w:rsid w:val="0079399F"/>
    <w:rsid w:val="00795105"/>
    <w:rsid w:val="00795524"/>
    <w:rsid w:val="00796DA3"/>
    <w:rsid w:val="007A0ABB"/>
    <w:rsid w:val="007A3DD3"/>
    <w:rsid w:val="007A3ED2"/>
    <w:rsid w:val="007A548F"/>
    <w:rsid w:val="007A5519"/>
    <w:rsid w:val="007A738F"/>
    <w:rsid w:val="007A7E91"/>
    <w:rsid w:val="007B0ED0"/>
    <w:rsid w:val="007B1759"/>
    <w:rsid w:val="007B2C20"/>
    <w:rsid w:val="007B4F63"/>
    <w:rsid w:val="007B7407"/>
    <w:rsid w:val="007C1AA2"/>
    <w:rsid w:val="007E0310"/>
    <w:rsid w:val="007E3A0B"/>
    <w:rsid w:val="007E62D8"/>
    <w:rsid w:val="007E7753"/>
    <w:rsid w:val="007F2219"/>
    <w:rsid w:val="007F4435"/>
    <w:rsid w:val="007F46B5"/>
    <w:rsid w:val="007F4902"/>
    <w:rsid w:val="007F59D0"/>
    <w:rsid w:val="007F5FE9"/>
    <w:rsid w:val="0080283C"/>
    <w:rsid w:val="008033FB"/>
    <w:rsid w:val="00810A90"/>
    <w:rsid w:val="00810E3E"/>
    <w:rsid w:val="00812110"/>
    <w:rsid w:val="00813201"/>
    <w:rsid w:val="008151CB"/>
    <w:rsid w:val="00815267"/>
    <w:rsid w:val="008167CC"/>
    <w:rsid w:val="00821E7F"/>
    <w:rsid w:val="008225A8"/>
    <w:rsid w:val="00822C94"/>
    <w:rsid w:val="00823BD0"/>
    <w:rsid w:val="00824878"/>
    <w:rsid w:val="008251A2"/>
    <w:rsid w:val="00826843"/>
    <w:rsid w:val="00826909"/>
    <w:rsid w:val="00833A5D"/>
    <w:rsid w:val="00835742"/>
    <w:rsid w:val="00835AA6"/>
    <w:rsid w:val="00835BEA"/>
    <w:rsid w:val="00837E8A"/>
    <w:rsid w:val="0084068A"/>
    <w:rsid w:val="008422CB"/>
    <w:rsid w:val="00842EB5"/>
    <w:rsid w:val="00844EEE"/>
    <w:rsid w:val="00851176"/>
    <w:rsid w:val="00853059"/>
    <w:rsid w:val="00854916"/>
    <w:rsid w:val="008605D0"/>
    <w:rsid w:val="008610E8"/>
    <w:rsid w:val="00861484"/>
    <w:rsid w:val="00865BFA"/>
    <w:rsid w:val="008716CD"/>
    <w:rsid w:val="00875370"/>
    <w:rsid w:val="00876AFE"/>
    <w:rsid w:val="00880D29"/>
    <w:rsid w:val="0088151C"/>
    <w:rsid w:val="00882618"/>
    <w:rsid w:val="00883AE1"/>
    <w:rsid w:val="00884BF6"/>
    <w:rsid w:val="008911BE"/>
    <w:rsid w:val="008914EA"/>
    <w:rsid w:val="00892558"/>
    <w:rsid w:val="008A2270"/>
    <w:rsid w:val="008A2B05"/>
    <w:rsid w:val="008A5751"/>
    <w:rsid w:val="008A5991"/>
    <w:rsid w:val="008B1ACB"/>
    <w:rsid w:val="008B2801"/>
    <w:rsid w:val="008B2EAE"/>
    <w:rsid w:val="008B4330"/>
    <w:rsid w:val="008C1E2E"/>
    <w:rsid w:val="008C1E9F"/>
    <w:rsid w:val="008C202D"/>
    <w:rsid w:val="008C2458"/>
    <w:rsid w:val="008C251E"/>
    <w:rsid w:val="008C3BD2"/>
    <w:rsid w:val="008C7293"/>
    <w:rsid w:val="008D1793"/>
    <w:rsid w:val="008D17C4"/>
    <w:rsid w:val="008D44FB"/>
    <w:rsid w:val="008D4E43"/>
    <w:rsid w:val="008D737E"/>
    <w:rsid w:val="008E0420"/>
    <w:rsid w:val="008E0B83"/>
    <w:rsid w:val="008E1DF9"/>
    <w:rsid w:val="008F1EA1"/>
    <w:rsid w:val="008F2498"/>
    <w:rsid w:val="008F5041"/>
    <w:rsid w:val="008F59B7"/>
    <w:rsid w:val="009016B5"/>
    <w:rsid w:val="00902353"/>
    <w:rsid w:val="00907F0A"/>
    <w:rsid w:val="00910668"/>
    <w:rsid w:val="00912250"/>
    <w:rsid w:val="00921BE6"/>
    <w:rsid w:val="0092258D"/>
    <w:rsid w:val="00923053"/>
    <w:rsid w:val="009238E6"/>
    <w:rsid w:val="00925977"/>
    <w:rsid w:val="009311A4"/>
    <w:rsid w:val="009314F1"/>
    <w:rsid w:val="00931A36"/>
    <w:rsid w:val="00931CB9"/>
    <w:rsid w:val="009345B8"/>
    <w:rsid w:val="009362AF"/>
    <w:rsid w:val="0094190A"/>
    <w:rsid w:val="00942417"/>
    <w:rsid w:val="009424DB"/>
    <w:rsid w:val="00943629"/>
    <w:rsid w:val="009438CF"/>
    <w:rsid w:val="009467B8"/>
    <w:rsid w:val="00950D5D"/>
    <w:rsid w:val="00952C6D"/>
    <w:rsid w:val="0095336F"/>
    <w:rsid w:val="00960701"/>
    <w:rsid w:val="00960B42"/>
    <w:rsid w:val="00961654"/>
    <w:rsid w:val="009639B8"/>
    <w:rsid w:val="00967222"/>
    <w:rsid w:val="00967E82"/>
    <w:rsid w:val="00975A6D"/>
    <w:rsid w:val="00975CF3"/>
    <w:rsid w:val="009771B3"/>
    <w:rsid w:val="0098176D"/>
    <w:rsid w:val="009824DF"/>
    <w:rsid w:val="00987FB1"/>
    <w:rsid w:val="00992AA9"/>
    <w:rsid w:val="009956A7"/>
    <w:rsid w:val="00995C78"/>
    <w:rsid w:val="00996C92"/>
    <w:rsid w:val="00996ED3"/>
    <w:rsid w:val="009A3DD6"/>
    <w:rsid w:val="009A4C54"/>
    <w:rsid w:val="009B01A8"/>
    <w:rsid w:val="009B1863"/>
    <w:rsid w:val="009B6013"/>
    <w:rsid w:val="009B7C84"/>
    <w:rsid w:val="009C16DA"/>
    <w:rsid w:val="009C1A43"/>
    <w:rsid w:val="009C353E"/>
    <w:rsid w:val="009C4BE4"/>
    <w:rsid w:val="009C59EE"/>
    <w:rsid w:val="009C5EB7"/>
    <w:rsid w:val="009C6162"/>
    <w:rsid w:val="009D1028"/>
    <w:rsid w:val="009D1101"/>
    <w:rsid w:val="009D2544"/>
    <w:rsid w:val="009D3638"/>
    <w:rsid w:val="009D751D"/>
    <w:rsid w:val="009D79D3"/>
    <w:rsid w:val="009E036E"/>
    <w:rsid w:val="009E0A69"/>
    <w:rsid w:val="009E257C"/>
    <w:rsid w:val="009E46F6"/>
    <w:rsid w:val="009F0992"/>
    <w:rsid w:val="009F2DA7"/>
    <w:rsid w:val="009F2FD0"/>
    <w:rsid w:val="009F3050"/>
    <w:rsid w:val="009F4FBD"/>
    <w:rsid w:val="00A04A9F"/>
    <w:rsid w:val="00A12436"/>
    <w:rsid w:val="00A13BDA"/>
    <w:rsid w:val="00A21182"/>
    <w:rsid w:val="00A3000D"/>
    <w:rsid w:val="00A43426"/>
    <w:rsid w:val="00A50839"/>
    <w:rsid w:val="00A546F1"/>
    <w:rsid w:val="00A55C73"/>
    <w:rsid w:val="00A56565"/>
    <w:rsid w:val="00A60FB6"/>
    <w:rsid w:val="00A64530"/>
    <w:rsid w:val="00A652E1"/>
    <w:rsid w:val="00A7020F"/>
    <w:rsid w:val="00A76D4D"/>
    <w:rsid w:val="00A77AAE"/>
    <w:rsid w:val="00A77E9E"/>
    <w:rsid w:val="00A83192"/>
    <w:rsid w:val="00A86983"/>
    <w:rsid w:val="00A90851"/>
    <w:rsid w:val="00A90FFC"/>
    <w:rsid w:val="00A926BF"/>
    <w:rsid w:val="00A9761A"/>
    <w:rsid w:val="00AA1F12"/>
    <w:rsid w:val="00AA707E"/>
    <w:rsid w:val="00AB1D79"/>
    <w:rsid w:val="00AB4493"/>
    <w:rsid w:val="00AC370D"/>
    <w:rsid w:val="00AD18E1"/>
    <w:rsid w:val="00AD2F23"/>
    <w:rsid w:val="00AD3756"/>
    <w:rsid w:val="00AE5044"/>
    <w:rsid w:val="00AE6B07"/>
    <w:rsid w:val="00AF188A"/>
    <w:rsid w:val="00AF4ECA"/>
    <w:rsid w:val="00AF6859"/>
    <w:rsid w:val="00AF6A83"/>
    <w:rsid w:val="00B01723"/>
    <w:rsid w:val="00B02305"/>
    <w:rsid w:val="00B024CE"/>
    <w:rsid w:val="00B055BF"/>
    <w:rsid w:val="00B20A1F"/>
    <w:rsid w:val="00B23896"/>
    <w:rsid w:val="00B34C00"/>
    <w:rsid w:val="00B35014"/>
    <w:rsid w:val="00B37020"/>
    <w:rsid w:val="00B40338"/>
    <w:rsid w:val="00B4154B"/>
    <w:rsid w:val="00B42112"/>
    <w:rsid w:val="00B43B6C"/>
    <w:rsid w:val="00B44B95"/>
    <w:rsid w:val="00B4598D"/>
    <w:rsid w:val="00B45FF6"/>
    <w:rsid w:val="00B47468"/>
    <w:rsid w:val="00B53BB2"/>
    <w:rsid w:val="00B53EB2"/>
    <w:rsid w:val="00B60001"/>
    <w:rsid w:val="00B601DB"/>
    <w:rsid w:val="00B6165B"/>
    <w:rsid w:val="00B6278C"/>
    <w:rsid w:val="00B64EC6"/>
    <w:rsid w:val="00B675C3"/>
    <w:rsid w:val="00B7011C"/>
    <w:rsid w:val="00B73BE1"/>
    <w:rsid w:val="00B74CDD"/>
    <w:rsid w:val="00B76C53"/>
    <w:rsid w:val="00B773CD"/>
    <w:rsid w:val="00B81CC5"/>
    <w:rsid w:val="00B81CF2"/>
    <w:rsid w:val="00B859F8"/>
    <w:rsid w:val="00B9199F"/>
    <w:rsid w:val="00B92D14"/>
    <w:rsid w:val="00B93234"/>
    <w:rsid w:val="00B9424B"/>
    <w:rsid w:val="00B95563"/>
    <w:rsid w:val="00B95A94"/>
    <w:rsid w:val="00BA407E"/>
    <w:rsid w:val="00BB1F71"/>
    <w:rsid w:val="00BB56B4"/>
    <w:rsid w:val="00BB5C67"/>
    <w:rsid w:val="00BB5D8F"/>
    <w:rsid w:val="00BB5FF3"/>
    <w:rsid w:val="00BC1496"/>
    <w:rsid w:val="00BC1666"/>
    <w:rsid w:val="00BC2C37"/>
    <w:rsid w:val="00BC3B5C"/>
    <w:rsid w:val="00BC4562"/>
    <w:rsid w:val="00BC49D2"/>
    <w:rsid w:val="00BC6669"/>
    <w:rsid w:val="00BD2ADE"/>
    <w:rsid w:val="00BD4388"/>
    <w:rsid w:val="00BD6D29"/>
    <w:rsid w:val="00BE7C66"/>
    <w:rsid w:val="00BF1421"/>
    <w:rsid w:val="00BF21E6"/>
    <w:rsid w:val="00BF2EB9"/>
    <w:rsid w:val="00BF60DA"/>
    <w:rsid w:val="00BF60F2"/>
    <w:rsid w:val="00BF6CAC"/>
    <w:rsid w:val="00BF764B"/>
    <w:rsid w:val="00C003FB"/>
    <w:rsid w:val="00C019A7"/>
    <w:rsid w:val="00C02A6F"/>
    <w:rsid w:val="00C02E22"/>
    <w:rsid w:val="00C03E88"/>
    <w:rsid w:val="00C07123"/>
    <w:rsid w:val="00C0730F"/>
    <w:rsid w:val="00C11BBE"/>
    <w:rsid w:val="00C123E7"/>
    <w:rsid w:val="00C137A7"/>
    <w:rsid w:val="00C169FF"/>
    <w:rsid w:val="00C174E6"/>
    <w:rsid w:val="00C202A9"/>
    <w:rsid w:val="00C21ED6"/>
    <w:rsid w:val="00C2461F"/>
    <w:rsid w:val="00C24E38"/>
    <w:rsid w:val="00C26B01"/>
    <w:rsid w:val="00C30371"/>
    <w:rsid w:val="00C31046"/>
    <w:rsid w:val="00C3392C"/>
    <w:rsid w:val="00C33BDF"/>
    <w:rsid w:val="00C34574"/>
    <w:rsid w:val="00C34647"/>
    <w:rsid w:val="00C35F20"/>
    <w:rsid w:val="00C468FC"/>
    <w:rsid w:val="00C4721F"/>
    <w:rsid w:val="00C50065"/>
    <w:rsid w:val="00C52AFB"/>
    <w:rsid w:val="00C541E3"/>
    <w:rsid w:val="00C577D4"/>
    <w:rsid w:val="00C57FFD"/>
    <w:rsid w:val="00C6124F"/>
    <w:rsid w:val="00C66117"/>
    <w:rsid w:val="00C71C9E"/>
    <w:rsid w:val="00C75066"/>
    <w:rsid w:val="00C771BD"/>
    <w:rsid w:val="00C7759E"/>
    <w:rsid w:val="00C77B7B"/>
    <w:rsid w:val="00C77B89"/>
    <w:rsid w:val="00C813B3"/>
    <w:rsid w:val="00C83080"/>
    <w:rsid w:val="00C84B77"/>
    <w:rsid w:val="00C87A54"/>
    <w:rsid w:val="00C87DDF"/>
    <w:rsid w:val="00C925B3"/>
    <w:rsid w:val="00C931D2"/>
    <w:rsid w:val="00C977A9"/>
    <w:rsid w:val="00CA1BEE"/>
    <w:rsid w:val="00CA2BFC"/>
    <w:rsid w:val="00CA485A"/>
    <w:rsid w:val="00CB4445"/>
    <w:rsid w:val="00CB4BF2"/>
    <w:rsid w:val="00CB6154"/>
    <w:rsid w:val="00CB67D9"/>
    <w:rsid w:val="00CB695D"/>
    <w:rsid w:val="00CB7A99"/>
    <w:rsid w:val="00CC6E7E"/>
    <w:rsid w:val="00CC7876"/>
    <w:rsid w:val="00CD05F9"/>
    <w:rsid w:val="00CD39F0"/>
    <w:rsid w:val="00CD5A8D"/>
    <w:rsid w:val="00CE26B7"/>
    <w:rsid w:val="00CE346D"/>
    <w:rsid w:val="00CE58AA"/>
    <w:rsid w:val="00CF2388"/>
    <w:rsid w:val="00CF3694"/>
    <w:rsid w:val="00D003E9"/>
    <w:rsid w:val="00D0146E"/>
    <w:rsid w:val="00D14600"/>
    <w:rsid w:val="00D15CC7"/>
    <w:rsid w:val="00D16FA8"/>
    <w:rsid w:val="00D2126B"/>
    <w:rsid w:val="00D21663"/>
    <w:rsid w:val="00D22441"/>
    <w:rsid w:val="00D245BF"/>
    <w:rsid w:val="00D2694C"/>
    <w:rsid w:val="00D26CAA"/>
    <w:rsid w:val="00D272B8"/>
    <w:rsid w:val="00D300D2"/>
    <w:rsid w:val="00D3110F"/>
    <w:rsid w:val="00D31AAB"/>
    <w:rsid w:val="00D32212"/>
    <w:rsid w:val="00D33374"/>
    <w:rsid w:val="00D33FCC"/>
    <w:rsid w:val="00D3455D"/>
    <w:rsid w:val="00D36D3E"/>
    <w:rsid w:val="00D36DCA"/>
    <w:rsid w:val="00D37417"/>
    <w:rsid w:val="00D377D7"/>
    <w:rsid w:val="00D43A30"/>
    <w:rsid w:val="00D57472"/>
    <w:rsid w:val="00D60A2B"/>
    <w:rsid w:val="00D6165E"/>
    <w:rsid w:val="00D70334"/>
    <w:rsid w:val="00D73EFF"/>
    <w:rsid w:val="00D75B5B"/>
    <w:rsid w:val="00D75EFA"/>
    <w:rsid w:val="00D76B24"/>
    <w:rsid w:val="00D7756A"/>
    <w:rsid w:val="00D866EF"/>
    <w:rsid w:val="00D86AFA"/>
    <w:rsid w:val="00D876C2"/>
    <w:rsid w:val="00D910BC"/>
    <w:rsid w:val="00D92004"/>
    <w:rsid w:val="00D960F6"/>
    <w:rsid w:val="00D97C40"/>
    <w:rsid w:val="00DA0011"/>
    <w:rsid w:val="00DA594A"/>
    <w:rsid w:val="00DB010D"/>
    <w:rsid w:val="00DB0257"/>
    <w:rsid w:val="00DB3B1F"/>
    <w:rsid w:val="00DB6978"/>
    <w:rsid w:val="00DC15B5"/>
    <w:rsid w:val="00DC7788"/>
    <w:rsid w:val="00DD14D7"/>
    <w:rsid w:val="00DD17C9"/>
    <w:rsid w:val="00DD2C95"/>
    <w:rsid w:val="00DD3784"/>
    <w:rsid w:val="00DD3D80"/>
    <w:rsid w:val="00DD4862"/>
    <w:rsid w:val="00DD7637"/>
    <w:rsid w:val="00DE1921"/>
    <w:rsid w:val="00DE4BFB"/>
    <w:rsid w:val="00DE6D4C"/>
    <w:rsid w:val="00DE6E98"/>
    <w:rsid w:val="00DE7031"/>
    <w:rsid w:val="00DF2B1F"/>
    <w:rsid w:val="00DF4F60"/>
    <w:rsid w:val="00DF6A63"/>
    <w:rsid w:val="00DF6AF5"/>
    <w:rsid w:val="00E04E40"/>
    <w:rsid w:val="00E04FF7"/>
    <w:rsid w:val="00E05DBF"/>
    <w:rsid w:val="00E1143B"/>
    <w:rsid w:val="00E117E9"/>
    <w:rsid w:val="00E13FA5"/>
    <w:rsid w:val="00E149CB"/>
    <w:rsid w:val="00E20F82"/>
    <w:rsid w:val="00E233BD"/>
    <w:rsid w:val="00E35992"/>
    <w:rsid w:val="00E36522"/>
    <w:rsid w:val="00E367E6"/>
    <w:rsid w:val="00E40C67"/>
    <w:rsid w:val="00E4145E"/>
    <w:rsid w:val="00E42C9A"/>
    <w:rsid w:val="00E531ED"/>
    <w:rsid w:val="00E534D6"/>
    <w:rsid w:val="00E56B6E"/>
    <w:rsid w:val="00E60334"/>
    <w:rsid w:val="00E60AE3"/>
    <w:rsid w:val="00E60EC7"/>
    <w:rsid w:val="00E62F7D"/>
    <w:rsid w:val="00E637B7"/>
    <w:rsid w:val="00E64D7D"/>
    <w:rsid w:val="00E71ECF"/>
    <w:rsid w:val="00E720C2"/>
    <w:rsid w:val="00E72780"/>
    <w:rsid w:val="00E756B0"/>
    <w:rsid w:val="00E764BA"/>
    <w:rsid w:val="00E83660"/>
    <w:rsid w:val="00E84730"/>
    <w:rsid w:val="00E91855"/>
    <w:rsid w:val="00E92058"/>
    <w:rsid w:val="00E93141"/>
    <w:rsid w:val="00E95549"/>
    <w:rsid w:val="00EA1225"/>
    <w:rsid w:val="00EA17E2"/>
    <w:rsid w:val="00EA39D9"/>
    <w:rsid w:val="00EB04AD"/>
    <w:rsid w:val="00EB0BC2"/>
    <w:rsid w:val="00EB1D32"/>
    <w:rsid w:val="00EB3873"/>
    <w:rsid w:val="00EB6548"/>
    <w:rsid w:val="00EC0CBB"/>
    <w:rsid w:val="00EC1ED5"/>
    <w:rsid w:val="00EC5436"/>
    <w:rsid w:val="00EC5D84"/>
    <w:rsid w:val="00EC7275"/>
    <w:rsid w:val="00EC7361"/>
    <w:rsid w:val="00ED18AA"/>
    <w:rsid w:val="00EE22D1"/>
    <w:rsid w:val="00EE3371"/>
    <w:rsid w:val="00EE7C48"/>
    <w:rsid w:val="00EE7CEE"/>
    <w:rsid w:val="00EF2D1A"/>
    <w:rsid w:val="00F004FC"/>
    <w:rsid w:val="00F019BF"/>
    <w:rsid w:val="00F01D66"/>
    <w:rsid w:val="00F02842"/>
    <w:rsid w:val="00F0376A"/>
    <w:rsid w:val="00F042F1"/>
    <w:rsid w:val="00F045B2"/>
    <w:rsid w:val="00F0705F"/>
    <w:rsid w:val="00F10316"/>
    <w:rsid w:val="00F11C49"/>
    <w:rsid w:val="00F16F77"/>
    <w:rsid w:val="00F20442"/>
    <w:rsid w:val="00F206A2"/>
    <w:rsid w:val="00F209C6"/>
    <w:rsid w:val="00F233F0"/>
    <w:rsid w:val="00F32B75"/>
    <w:rsid w:val="00F375FC"/>
    <w:rsid w:val="00F45300"/>
    <w:rsid w:val="00F54631"/>
    <w:rsid w:val="00F54D04"/>
    <w:rsid w:val="00F559B0"/>
    <w:rsid w:val="00F61DEB"/>
    <w:rsid w:val="00F65BEE"/>
    <w:rsid w:val="00F67D8F"/>
    <w:rsid w:val="00F70C61"/>
    <w:rsid w:val="00F738CA"/>
    <w:rsid w:val="00F73AB6"/>
    <w:rsid w:val="00F77A27"/>
    <w:rsid w:val="00F8017B"/>
    <w:rsid w:val="00F80718"/>
    <w:rsid w:val="00F87036"/>
    <w:rsid w:val="00F87581"/>
    <w:rsid w:val="00F9023B"/>
    <w:rsid w:val="00F92D22"/>
    <w:rsid w:val="00F94A71"/>
    <w:rsid w:val="00F97483"/>
    <w:rsid w:val="00FA5070"/>
    <w:rsid w:val="00FA712B"/>
    <w:rsid w:val="00FB087E"/>
    <w:rsid w:val="00FB2D6B"/>
    <w:rsid w:val="00FB3515"/>
    <w:rsid w:val="00FB3E84"/>
    <w:rsid w:val="00FB4B07"/>
    <w:rsid w:val="00FB5223"/>
    <w:rsid w:val="00FB5F83"/>
    <w:rsid w:val="00FB6298"/>
    <w:rsid w:val="00FC0576"/>
    <w:rsid w:val="00FC3BF5"/>
    <w:rsid w:val="00FC6660"/>
    <w:rsid w:val="00FC6CC1"/>
    <w:rsid w:val="00FD2EEB"/>
    <w:rsid w:val="00FD4B27"/>
    <w:rsid w:val="00FE3A60"/>
    <w:rsid w:val="00FE5EF6"/>
    <w:rsid w:val="00FE6A1C"/>
    <w:rsid w:val="00FE7E92"/>
    <w:rsid w:val="00FF0444"/>
    <w:rsid w:val="00FF5A5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E1"/>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쪽 번호"/>
    <w:basedOn w:val="Normal"/>
    <w:rsid w:val="006B42AD"/>
    <w:pPr>
      <w:spacing w:line="384" w:lineRule="auto"/>
      <w:textAlignment w:val="baseline"/>
    </w:pPr>
    <w:rPr>
      <w:rFonts w:ascii="Gulim" w:eastAsia="Gulim" w:hAnsi="Gulim" w:cs="Gulim"/>
      <w:color w:val="000000"/>
      <w:kern w:val="0"/>
      <w:szCs w:val="20"/>
    </w:rPr>
  </w:style>
  <w:style w:type="paragraph" w:customStyle="1" w:styleId="a0">
    <w:name w:val="바탕글"/>
    <w:basedOn w:val="Normal"/>
    <w:rsid w:val="006B42AD"/>
    <w:pPr>
      <w:spacing w:line="384" w:lineRule="auto"/>
      <w:textAlignment w:val="baseline"/>
    </w:pPr>
    <w:rPr>
      <w:rFonts w:ascii="Gulim" w:eastAsia="Gulim" w:hAnsi="Gulim" w:cs="Gulim"/>
      <w:color w:val="000000"/>
      <w:kern w:val="0"/>
      <w:szCs w:val="20"/>
    </w:rPr>
  </w:style>
  <w:style w:type="paragraph" w:customStyle="1" w:styleId="13">
    <w:name w:val="신명 중고딕13"/>
    <w:basedOn w:val="Normal"/>
    <w:rsid w:val="006B42AD"/>
    <w:pPr>
      <w:wordWrap/>
      <w:snapToGrid w:val="0"/>
      <w:spacing w:line="384" w:lineRule="auto"/>
      <w:jc w:val="left"/>
      <w:textAlignment w:val="baseline"/>
    </w:pPr>
    <w:rPr>
      <w:rFonts w:ascii="Gulim" w:eastAsia="Gulim" w:hAnsi="Gulim" w:cs="Gulim"/>
      <w:color w:val="000000"/>
      <w:kern w:val="0"/>
      <w:sz w:val="26"/>
      <w:szCs w:val="26"/>
    </w:rPr>
  </w:style>
  <w:style w:type="paragraph" w:customStyle="1" w:styleId="28">
    <w:name w:val="본문(신견고 28)"/>
    <w:basedOn w:val="Normal"/>
    <w:rsid w:val="006B42AD"/>
    <w:pPr>
      <w:wordWrap/>
      <w:snapToGrid w:val="0"/>
      <w:spacing w:line="384" w:lineRule="auto"/>
      <w:jc w:val="center"/>
      <w:textAlignment w:val="baseline"/>
    </w:pPr>
    <w:rPr>
      <w:rFonts w:ascii="Gulim" w:eastAsia="Gulim" w:hAnsi="Gulim" w:cs="Gulim"/>
      <w:color w:val="000000"/>
      <w:kern w:val="0"/>
      <w:sz w:val="56"/>
      <w:szCs w:val="56"/>
    </w:rPr>
  </w:style>
  <w:style w:type="paragraph" w:customStyle="1" w:styleId="5">
    <w:name w:val="5포인트"/>
    <w:basedOn w:val="Normal"/>
    <w:rsid w:val="006B42AD"/>
    <w:pPr>
      <w:snapToGrid w:val="0"/>
      <w:spacing w:line="384" w:lineRule="auto"/>
      <w:textAlignment w:val="baseline"/>
    </w:pPr>
    <w:rPr>
      <w:rFonts w:ascii="Gulim" w:eastAsia="Gulim" w:hAnsi="Gulim" w:cs="Gulim"/>
      <w:color w:val="000000"/>
      <w:kern w:val="0"/>
      <w:sz w:val="10"/>
      <w:szCs w:val="10"/>
    </w:rPr>
  </w:style>
  <w:style w:type="paragraph" w:customStyle="1" w:styleId="-13">
    <w:name w:val="ㅇ(예)-13년사업별설명서"/>
    <w:basedOn w:val="Normal"/>
    <w:rsid w:val="006B42AD"/>
    <w:pPr>
      <w:snapToGrid w:val="0"/>
      <w:spacing w:before="200" w:line="384" w:lineRule="auto"/>
      <w:ind w:hanging="700"/>
      <w:textAlignment w:val="baseline"/>
    </w:pPr>
    <w:rPr>
      <w:rFonts w:ascii="Gulim" w:eastAsia="Gulim" w:hAnsi="Gulim" w:cs="Gulim"/>
      <w:color w:val="000000"/>
      <w:kern w:val="0"/>
      <w:sz w:val="28"/>
      <w:szCs w:val="28"/>
    </w:rPr>
  </w:style>
  <w:style w:type="paragraph" w:customStyle="1" w:styleId="xl63">
    <w:name w:val="xl63"/>
    <w:basedOn w:val="Normal"/>
    <w:rsid w:val="006B42AD"/>
    <w:pPr>
      <w:spacing w:line="384" w:lineRule="auto"/>
      <w:textAlignment w:val="baseline"/>
    </w:pPr>
    <w:rPr>
      <w:rFonts w:ascii="Gulim" w:eastAsia="Gulim" w:hAnsi="Gulim" w:cs="Gulim"/>
      <w:color w:val="000000"/>
      <w:kern w:val="0"/>
      <w:sz w:val="22"/>
    </w:rPr>
  </w:style>
  <w:style w:type="paragraph" w:customStyle="1" w:styleId="xl65">
    <w:name w:val="xl65"/>
    <w:basedOn w:val="Normal"/>
    <w:rsid w:val="006B42AD"/>
    <w:pPr>
      <w:spacing w:line="384" w:lineRule="auto"/>
      <w:jc w:val="center"/>
      <w:textAlignment w:val="baseline"/>
    </w:pPr>
    <w:rPr>
      <w:rFonts w:ascii="Gulim" w:eastAsia="Gulim" w:hAnsi="Gulim" w:cs="Gulim"/>
      <w:color w:val="000000"/>
      <w:kern w:val="0"/>
      <w:sz w:val="22"/>
    </w:rPr>
  </w:style>
  <w:style w:type="paragraph" w:customStyle="1" w:styleId="MS">
    <w:name w:val="MS바탕글"/>
    <w:basedOn w:val="Normal"/>
    <w:rsid w:val="006B42AD"/>
    <w:pPr>
      <w:textAlignment w:val="baseline"/>
    </w:pPr>
    <w:rPr>
      <w:rFonts w:ascii="Gulim" w:eastAsia="Gulim" w:hAnsi="Gulim" w:cs="Gulim"/>
      <w:color w:val="000000"/>
      <w:kern w:val="0"/>
      <w:szCs w:val="20"/>
    </w:rPr>
  </w:style>
  <w:style w:type="paragraph" w:styleId="BalloonText">
    <w:name w:val="Balloon Text"/>
    <w:basedOn w:val="Normal"/>
    <w:link w:val="BalloonTextChar"/>
    <w:uiPriority w:val="99"/>
    <w:semiHidden/>
    <w:unhideWhenUsed/>
    <w:rsid w:val="0031763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17633"/>
    <w:rPr>
      <w:rFonts w:asciiTheme="majorHAnsi" w:eastAsiaTheme="majorEastAsia" w:hAnsiTheme="majorHAnsi" w:cstheme="majorBidi"/>
      <w:sz w:val="18"/>
      <w:szCs w:val="18"/>
    </w:rPr>
  </w:style>
  <w:style w:type="paragraph" w:styleId="ListParagraph">
    <w:name w:val="List Paragraph"/>
    <w:basedOn w:val="Normal"/>
    <w:uiPriority w:val="34"/>
    <w:qFormat/>
    <w:rsid w:val="00D0146E"/>
    <w:pPr>
      <w:spacing w:after="200" w:line="276" w:lineRule="auto"/>
      <w:ind w:leftChars="400" w:left="800"/>
    </w:pPr>
  </w:style>
  <w:style w:type="paragraph" w:styleId="Header">
    <w:name w:val="header"/>
    <w:basedOn w:val="Normal"/>
    <w:link w:val="HeaderChar"/>
    <w:uiPriority w:val="99"/>
    <w:unhideWhenUsed/>
    <w:rsid w:val="0043553F"/>
    <w:pPr>
      <w:tabs>
        <w:tab w:val="center" w:pos="4513"/>
        <w:tab w:val="right" w:pos="9026"/>
      </w:tabs>
      <w:snapToGrid w:val="0"/>
    </w:pPr>
  </w:style>
  <w:style w:type="character" w:customStyle="1" w:styleId="HeaderChar">
    <w:name w:val="Header Char"/>
    <w:basedOn w:val="DefaultParagraphFont"/>
    <w:link w:val="Header"/>
    <w:uiPriority w:val="99"/>
    <w:rsid w:val="0043553F"/>
  </w:style>
  <w:style w:type="paragraph" w:styleId="Footer">
    <w:name w:val="footer"/>
    <w:basedOn w:val="Normal"/>
    <w:link w:val="FooterChar"/>
    <w:uiPriority w:val="99"/>
    <w:unhideWhenUsed/>
    <w:rsid w:val="0043553F"/>
    <w:pPr>
      <w:tabs>
        <w:tab w:val="center" w:pos="4513"/>
        <w:tab w:val="right" w:pos="9026"/>
      </w:tabs>
      <w:snapToGrid w:val="0"/>
    </w:pPr>
  </w:style>
  <w:style w:type="character" w:customStyle="1" w:styleId="FooterChar">
    <w:name w:val="Footer Char"/>
    <w:basedOn w:val="DefaultParagraphFont"/>
    <w:link w:val="Footer"/>
    <w:uiPriority w:val="99"/>
    <w:rsid w:val="0043553F"/>
  </w:style>
  <w:style w:type="table" w:styleId="TableGrid">
    <w:name w:val="Table Grid"/>
    <w:basedOn w:val="TableNormal"/>
    <w:uiPriority w:val="59"/>
    <w:rsid w:val="003D4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E1"/>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쪽 번호"/>
    <w:basedOn w:val="Normal"/>
    <w:rsid w:val="006B42AD"/>
    <w:pPr>
      <w:spacing w:line="384" w:lineRule="auto"/>
      <w:textAlignment w:val="baseline"/>
    </w:pPr>
    <w:rPr>
      <w:rFonts w:ascii="Gulim" w:eastAsia="Gulim" w:hAnsi="Gulim" w:cs="Gulim"/>
      <w:color w:val="000000"/>
      <w:kern w:val="0"/>
      <w:szCs w:val="20"/>
    </w:rPr>
  </w:style>
  <w:style w:type="paragraph" w:customStyle="1" w:styleId="a0">
    <w:name w:val="바탕글"/>
    <w:basedOn w:val="Normal"/>
    <w:rsid w:val="006B42AD"/>
    <w:pPr>
      <w:spacing w:line="384" w:lineRule="auto"/>
      <w:textAlignment w:val="baseline"/>
    </w:pPr>
    <w:rPr>
      <w:rFonts w:ascii="Gulim" w:eastAsia="Gulim" w:hAnsi="Gulim" w:cs="Gulim"/>
      <w:color w:val="000000"/>
      <w:kern w:val="0"/>
      <w:szCs w:val="20"/>
    </w:rPr>
  </w:style>
  <w:style w:type="paragraph" w:customStyle="1" w:styleId="13">
    <w:name w:val="신명 중고딕13"/>
    <w:basedOn w:val="Normal"/>
    <w:rsid w:val="006B42AD"/>
    <w:pPr>
      <w:wordWrap/>
      <w:snapToGrid w:val="0"/>
      <w:spacing w:line="384" w:lineRule="auto"/>
      <w:jc w:val="left"/>
      <w:textAlignment w:val="baseline"/>
    </w:pPr>
    <w:rPr>
      <w:rFonts w:ascii="Gulim" w:eastAsia="Gulim" w:hAnsi="Gulim" w:cs="Gulim"/>
      <w:color w:val="000000"/>
      <w:kern w:val="0"/>
      <w:sz w:val="26"/>
      <w:szCs w:val="26"/>
    </w:rPr>
  </w:style>
  <w:style w:type="paragraph" w:customStyle="1" w:styleId="28">
    <w:name w:val="본문(신견고 28)"/>
    <w:basedOn w:val="Normal"/>
    <w:rsid w:val="006B42AD"/>
    <w:pPr>
      <w:wordWrap/>
      <w:snapToGrid w:val="0"/>
      <w:spacing w:line="384" w:lineRule="auto"/>
      <w:jc w:val="center"/>
      <w:textAlignment w:val="baseline"/>
    </w:pPr>
    <w:rPr>
      <w:rFonts w:ascii="Gulim" w:eastAsia="Gulim" w:hAnsi="Gulim" w:cs="Gulim"/>
      <w:color w:val="000000"/>
      <w:kern w:val="0"/>
      <w:sz w:val="56"/>
      <w:szCs w:val="56"/>
    </w:rPr>
  </w:style>
  <w:style w:type="paragraph" w:customStyle="1" w:styleId="5">
    <w:name w:val="5포인트"/>
    <w:basedOn w:val="Normal"/>
    <w:rsid w:val="006B42AD"/>
    <w:pPr>
      <w:snapToGrid w:val="0"/>
      <w:spacing w:line="384" w:lineRule="auto"/>
      <w:textAlignment w:val="baseline"/>
    </w:pPr>
    <w:rPr>
      <w:rFonts w:ascii="Gulim" w:eastAsia="Gulim" w:hAnsi="Gulim" w:cs="Gulim"/>
      <w:color w:val="000000"/>
      <w:kern w:val="0"/>
      <w:sz w:val="10"/>
      <w:szCs w:val="10"/>
    </w:rPr>
  </w:style>
  <w:style w:type="paragraph" w:customStyle="1" w:styleId="-13">
    <w:name w:val="ㅇ(예)-13년사업별설명서"/>
    <w:basedOn w:val="Normal"/>
    <w:rsid w:val="006B42AD"/>
    <w:pPr>
      <w:snapToGrid w:val="0"/>
      <w:spacing w:before="200" w:line="384" w:lineRule="auto"/>
      <w:ind w:hanging="700"/>
      <w:textAlignment w:val="baseline"/>
    </w:pPr>
    <w:rPr>
      <w:rFonts w:ascii="Gulim" w:eastAsia="Gulim" w:hAnsi="Gulim" w:cs="Gulim"/>
      <w:color w:val="000000"/>
      <w:kern w:val="0"/>
      <w:sz w:val="28"/>
      <w:szCs w:val="28"/>
    </w:rPr>
  </w:style>
  <w:style w:type="paragraph" w:customStyle="1" w:styleId="xl63">
    <w:name w:val="xl63"/>
    <w:basedOn w:val="Normal"/>
    <w:rsid w:val="006B42AD"/>
    <w:pPr>
      <w:spacing w:line="384" w:lineRule="auto"/>
      <w:textAlignment w:val="baseline"/>
    </w:pPr>
    <w:rPr>
      <w:rFonts w:ascii="Gulim" w:eastAsia="Gulim" w:hAnsi="Gulim" w:cs="Gulim"/>
      <w:color w:val="000000"/>
      <w:kern w:val="0"/>
      <w:sz w:val="22"/>
    </w:rPr>
  </w:style>
  <w:style w:type="paragraph" w:customStyle="1" w:styleId="xl65">
    <w:name w:val="xl65"/>
    <w:basedOn w:val="Normal"/>
    <w:rsid w:val="006B42AD"/>
    <w:pPr>
      <w:spacing w:line="384" w:lineRule="auto"/>
      <w:jc w:val="center"/>
      <w:textAlignment w:val="baseline"/>
    </w:pPr>
    <w:rPr>
      <w:rFonts w:ascii="Gulim" w:eastAsia="Gulim" w:hAnsi="Gulim" w:cs="Gulim"/>
      <w:color w:val="000000"/>
      <w:kern w:val="0"/>
      <w:sz w:val="22"/>
    </w:rPr>
  </w:style>
  <w:style w:type="paragraph" w:customStyle="1" w:styleId="MS">
    <w:name w:val="MS바탕글"/>
    <w:basedOn w:val="Normal"/>
    <w:rsid w:val="006B42AD"/>
    <w:pPr>
      <w:textAlignment w:val="baseline"/>
    </w:pPr>
    <w:rPr>
      <w:rFonts w:ascii="Gulim" w:eastAsia="Gulim" w:hAnsi="Gulim" w:cs="Gulim"/>
      <w:color w:val="000000"/>
      <w:kern w:val="0"/>
      <w:szCs w:val="20"/>
    </w:rPr>
  </w:style>
  <w:style w:type="paragraph" w:styleId="BalloonText">
    <w:name w:val="Balloon Text"/>
    <w:basedOn w:val="Normal"/>
    <w:link w:val="BalloonTextChar"/>
    <w:uiPriority w:val="99"/>
    <w:semiHidden/>
    <w:unhideWhenUsed/>
    <w:rsid w:val="0031763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17633"/>
    <w:rPr>
      <w:rFonts w:asciiTheme="majorHAnsi" w:eastAsiaTheme="majorEastAsia" w:hAnsiTheme="majorHAnsi" w:cstheme="majorBidi"/>
      <w:sz w:val="18"/>
      <w:szCs w:val="18"/>
    </w:rPr>
  </w:style>
  <w:style w:type="paragraph" w:styleId="ListParagraph">
    <w:name w:val="List Paragraph"/>
    <w:basedOn w:val="Normal"/>
    <w:uiPriority w:val="34"/>
    <w:qFormat/>
    <w:rsid w:val="00D0146E"/>
    <w:pPr>
      <w:spacing w:after="200" w:line="276" w:lineRule="auto"/>
      <w:ind w:leftChars="400" w:left="800"/>
    </w:pPr>
  </w:style>
  <w:style w:type="paragraph" w:styleId="Header">
    <w:name w:val="header"/>
    <w:basedOn w:val="Normal"/>
    <w:link w:val="HeaderChar"/>
    <w:uiPriority w:val="99"/>
    <w:unhideWhenUsed/>
    <w:rsid w:val="0043553F"/>
    <w:pPr>
      <w:tabs>
        <w:tab w:val="center" w:pos="4513"/>
        <w:tab w:val="right" w:pos="9026"/>
      </w:tabs>
      <w:snapToGrid w:val="0"/>
    </w:pPr>
  </w:style>
  <w:style w:type="character" w:customStyle="1" w:styleId="HeaderChar">
    <w:name w:val="Header Char"/>
    <w:basedOn w:val="DefaultParagraphFont"/>
    <w:link w:val="Header"/>
    <w:uiPriority w:val="99"/>
    <w:rsid w:val="0043553F"/>
  </w:style>
  <w:style w:type="paragraph" w:styleId="Footer">
    <w:name w:val="footer"/>
    <w:basedOn w:val="Normal"/>
    <w:link w:val="FooterChar"/>
    <w:uiPriority w:val="99"/>
    <w:unhideWhenUsed/>
    <w:rsid w:val="0043553F"/>
    <w:pPr>
      <w:tabs>
        <w:tab w:val="center" w:pos="4513"/>
        <w:tab w:val="right" w:pos="9026"/>
      </w:tabs>
      <w:snapToGrid w:val="0"/>
    </w:pPr>
  </w:style>
  <w:style w:type="character" w:customStyle="1" w:styleId="FooterChar">
    <w:name w:val="Footer Char"/>
    <w:basedOn w:val="DefaultParagraphFont"/>
    <w:link w:val="Footer"/>
    <w:uiPriority w:val="99"/>
    <w:rsid w:val="0043553F"/>
  </w:style>
  <w:style w:type="table" w:styleId="TableGrid">
    <w:name w:val="Table Grid"/>
    <w:basedOn w:val="TableNormal"/>
    <w:uiPriority w:val="59"/>
    <w:rsid w:val="003D4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3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1D7EA6-64EA-4264-A6BB-2B31709DB14D}"/>
</file>

<file path=customXml/itemProps2.xml><?xml version="1.0" encoding="utf-8"?>
<ds:datastoreItem xmlns:ds="http://schemas.openxmlformats.org/officeDocument/2006/customXml" ds:itemID="{040D1A31-0360-4EB9-8BEC-97631361DAE6}"/>
</file>

<file path=customXml/itemProps3.xml><?xml version="1.0" encoding="utf-8"?>
<ds:datastoreItem xmlns:ds="http://schemas.openxmlformats.org/officeDocument/2006/customXml" ds:itemID="{DA193FE5-3A75-4D90-9460-1DEE78C289C6}"/>
</file>

<file path=customXml/itemProps4.xml><?xml version="1.0" encoding="utf-8"?>
<ds:datastoreItem xmlns:ds="http://schemas.openxmlformats.org/officeDocument/2006/customXml" ds:itemID="{50C9FA41-D656-4745-AA58-B27716A427E5}"/>
</file>

<file path=docProps/app.xml><?xml version="1.0" encoding="utf-8"?>
<Properties xmlns="http://schemas.openxmlformats.org/officeDocument/2006/extended-properties" xmlns:vt="http://schemas.openxmlformats.org/officeDocument/2006/docPropsVTypes">
  <Template>Normal</Template>
  <TotalTime>0</TotalTime>
  <Pages>18</Pages>
  <Words>4832</Words>
  <Characters>27546</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Markova Anjela</cp:lastModifiedBy>
  <cp:revision>2</cp:revision>
  <cp:lastPrinted>2014-04-15T02:31:00Z</cp:lastPrinted>
  <dcterms:created xsi:type="dcterms:W3CDTF">2014-04-15T15:23:00Z</dcterms:created>
  <dcterms:modified xsi:type="dcterms:W3CDTF">2014-04-15T15:23:00Z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