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49" w:rsidRDefault="00A21749">
      <w:pPr>
        <w:rPr>
          <w:lang w:eastAsia="ja-JP"/>
        </w:rPr>
      </w:pPr>
      <w:bookmarkStart w:id="0" w:name="_GoBack"/>
      <w:bookmarkEnd w:id="0"/>
    </w:p>
    <w:p w:rsidR="00A21749" w:rsidRPr="0049652C" w:rsidRDefault="005E3318" w:rsidP="007F3DC4">
      <w:pPr>
        <w:pBdr>
          <w:top w:val="single" w:sz="4" w:space="1" w:color="auto"/>
          <w:left w:val="single" w:sz="4" w:space="4" w:color="auto"/>
          <w:bottom w:val="single" w:sz="4" w:space="1" w:color="auto"/>
          <w:right w:val="single" w:sz="4" w:space="4" w:color="auto"/>
        </w:pBdr>
        <w:jc w:val="center"/>
        <w:rPr>
          <w:rFonts w:ascii="Times New Roman" w:hAnsi="Times New Roman"/>
          <w:sz w:val="26"/>
          <w:szCs w:val="26"/>
          <w:u w:val="single"/>
        </w:rPr>
      </w:pPr>
      <w:r w:rsidRPr="0049652C">
        <w:rPr>
          <w:rFonts w:ascii="Times New Roman" w:hAnsi="Times New Roman"/>
          <w:b/>
          <w:sz w:val="26"/>
          <w:szCs w:val="26"/>
          <w:u w:val="single"/>
        </w:rPr>
        <w:t xml:space="preserve">Human Rights in post-disaster and post-conflict </w:t>
      </w:r>
      <w:r w:rsidR="00A21749" w:rsidRPr="0049652C">
        <w:rPr>
          <w:rFonts w:ascii="Times New Roman" w:hAnsi="Times New Roman"/>
          <w:b/>
          <w:sz w:val="26"/>
          <w:szCs w:val="26"/>
          <w:u w:val="single"/>
        </w:rPr>
        <w:t>situations</w:t>
      </w:r>
      <w:r w:rsidR="00A21749" w:rsidRPr="0049652C">
        <w:rPr>
          <w:rFonts w:ascii="Times New Roman" w:hAnsi="Times New Roman"/>
          <w:sz w:val="26"/>
          <w:szCs w:val="26"/>
          <w:u w:val="single"/>
        </w:rPr>
        <w:t xml:space="preserve"> </w:t>
      </w:r>
    </w:p>
    <w:p w:rsidR="003472E7" w:rsidRPr="0049652C" w:rsidRDefault="003472E7" w:rsidP="003472E7">
      <w:pPr>
        <w:pBdr>
          <w:top w:val="single" w:sz="4" w:space="1" w:color="auto"/>
          <w:left w:val="single" w:sz="4" w:space="4" w:color="auto"/>
          <w:bottom w:val="single" w:sz="4" w:space="1" w:color="auto"/>
          <w:right w:val="single" w:sz="4" w:space="4" w:color="auto"/>
        </w:pBdr>
        <w:jc w:val="center"/>
        <w:rPr>
          <w:rFonts w:ascii="Times New Roman" w:hAnsi="Times New Roman"/>
          <w:b/>
          <w:sz w:val="26"/>
          <w:szCs w:val="26"/>
        </w:rPr>
      </w:pPr>
      <w:r w:rsidRPr="0049652C">
        <w:rPr>
          <w:rFonts w:ascii="Times New Roman" w:hAnsi="Times New Roman"/>
          <w:b/>
          <w:sz w:val="26"/>
          <w:szCs w:val="26"/>
        </w:rPr>
        <w:t>QUESTIONNAIRE</w:t>
      </w:r>
    </w:p>
    <w:p w:rsidR="003472E7" w:rsidRPr="0049652C" w:rsidRDefault="003472E7" w:rsidP="00643686">
      <w:pPr>
        <w:pBdr>
          <w:top w:val="single" w:sz="4" w:space="1" w:color="auto"/>
          <w:left w:val="single" w:sz="4" w:space="4" w:color="auto"/>
          <w:bottom w:val="single" w:sz="4" w:space="1" w:color="auto"/>
          <w:right w:val="single" w:sz="4" w:space="4" w:color="auto"/>
        </w:pBdr>
        <w:jc w:val="both"/>
        <w:rPr>
          <w:rFonts w:ascii="Times New Roman" w:hAnsi="Times New Roman"/>
          <w:sz w:val="26"/>
          <w:szCs w:val="26"/>
        </w:rPr>
      </w:pPr>
      <w:r w:rsidRPr="0049652C">
        <w:rPr>
          <w:rFonts w:ascii="Times New Roman" w:hAnsi="Times New Roman"/>
          <w:i/>
          <w:sz w:val="26"/>
          <w:szCs w:val="26"/>
        </w:rPr>
        <w:t xml:space="preserve">as part of the consultations undertaken by the Human Rights Council Advisory Committee with States with a view to preparing </w:t>
      </w:r>
      <w:r w:rsidR="007860CD" w:rsidRPr="0049652C">
        <w:rPr>
          <w:rFonts w:ascii="Times New Roman" w:hAnsi="Times New Roman"/>
          <w:i/>
          <w:sz w:val="26"/>
          <w:szCs w:val="26"/>
        </w:rPr>
        <w:t>a research-based report on best practices and main challenges in the promotion and protection of human rights in post-disaster and post-conflict situations</w:t>
      </w:r>
      <w:r w:rsidRPr="0049652C">
        <w:rPr>
          <w:rFonts w:ascii="Times New Roman" w:hAnsi="Times New Roman"/>
          <w:i/>
          <w:sz w:val="26"/>
          <w:szCs w:val="26"/>
        </w:rPr>
        <w:t>, pursuant to Council resolution 22/16.</w:t>
      </w:r>
    </w:p>
    <w:p w:rsidR="003472E7" w:rsidRPr="0049652C" w:rsidRDefault="003472E7" w:rsidP="00590E7B">
      <w:pPr>
        <w:rPr>
          <w:rFonts w:ascii="Times New Roman" w:hAnsi="Times New Roman"/>
          <w:b/>
        </w:rPr>
      </w:pPr>
    </w:p>
    <w:p w:rsidR="003472E7" w:rsidRPr="0049652C" w:rsidRDefault="003472E7" w:rsidP="00590E7B">
      <w:pPr>
        <w:rPr>
          <w:rFonts w:ascii="Times New Roman" w:hAnsi="Times New Roman"/>
          <w:b/>
        </w:rPr>
      </w:pPr>
    </w:p>
    <w:p w:rsidR="003472E7" w:rsidRPr="0049652C" w:rsidRDefault="003472E7" w:rsidP="003472E7">
      <w:pPr>
        <w:rPr>
          <w:rFonts w:ascii="Times New Roman" w:hAnsi="Times New Roman"/>
          <w:b/>
          <w:u w:val="single"/>
        </w:rPr>
      </w:pPr>
      <w:r w:rsidRPr="0049652C">
        <w:rPr>
          <w:rFonts w:ascii="Times New Roman" w:hAnsi="Times New Roman"/>
          <w:b/>
          <w:u w:val="single"/>
        </w:rPr>
        <w:t>Background</w:t>
      </w:r>
      <w:r w:rsidRPr="0049652C">
        <w:rPr>
          <w:rFonts w:ascii="Times New Roman" w:hAnsi="Times New Roman"/>
          <w:b/>
        </w:rPr>
        <w:t>:</w:t>
      </w:r>
    </w:p>
    <w:p w:rsidR="003472E7" w:rsidRPr="0049652C" w:rsidRDefault="003472E7" w:rsidP="003472E7">
      <w:pPr>
        <w:jc w:val="both"/>
        <w:rPr>
          <w:rFonts w:ascii="Times New Roman" w:hAnsi="Times New Roman"/>
        </w:rPr>
      </w:pPr>
      <w:r w:rsidRPr="0049652C">
        <w:rPr>
          <w:rFonts w:ascii="Times New Roman" w:hAnsi="Times New Roman"/>
        </w:rPr>
        <w:t>Recognizing the need for a human rights-based approach to the delivery of humanitarian assistance and taking note of the Advisory Committee’s research proposal submitted to the Human Rights Council</w:t>
      </w:r>
      <w:r w:rsidRPr="0049652C">
        <w:rPr>
          <w:rFonts w:ascii="Times New Roman" w:hAnsi="Times New Roman"/>
          <w:vertAlign w:val="superscript"/>
        </w:rPr>
        <w:footnoteReference w:id="1"/>
      </w:r>
      <w:r w:rsidRPr="0049652C">
        <w:rPr>
          <w:rFonts w:ascii="Times New Roman" w:hAnsi="Times New Roman"/>
        </w:rPr>
        <w:t xml:space="preserve">, the Council, in its resolution 22/16, mandated the Advisory Committee to prepare a research-based report on best practices and main challenges in the promotion and protection of human rights in post-disaster and post-conflict situations, to foster the capacity of States in such efforts and which would have to be presented on the Council’s twenty-eighth session (March 2015). </w:t>
      </w:r>
    </w:p>
    <w:p w:rsidR="003472E7" w:rsidRPr="0049652C" w:rsidRDefault="003472E7" w:rsidP="003472E7">
      <w:pPr>
        <w:jc w:val="both"/>
        <w:rPr>
          <w:rFonts w:ascii="Times New Roman" w:hAnsi="Times New Roman"/>
        </w:rPr>
      </w:pPr>
      <w:r w:rsidRPr="0049652C">
        <w:rPr>
          <w:rFonts w:ascii="Times New Roman" w:hAnsi="Times New Roman"/>
        </w:rPr>
        <w:t>It is therefore in this context that the Advisory Committee decided, at its eleventh session held in August 2013, to appoint a drafting group</w:t>
      </w:r>
      <w:r w:rsidRPr="0049652C">
        <w:rPr>
          <w:rFonts w:ascii="Times New Roman" w:hAnsi="Times New Roman"/>
          <w:vertAlign w:val="superscript"/>
        </w:rPr>
        <w:footnoteReference w:id="2"/>
      </w:r>
      <w:r w:rsidRPr="0049652C">
        <w:rPr>
          <w:rFonts w:ascii="Times New Roman" w:hAnsi="Times New Roman"/>
        </w:rPr>
        <w:t xml:space="preserve"> in charge of the preparation of this report. The drafting group will present a progress report at the twelfth session of the Committee in February 2014, before its submission to the twenty-sixth session of the Council (June 2014). The resolution also requests the Committee, in its preparation of the report, to seek views and inputs from different stakeholders, such as Member States, international and regional organizations working in post-disaster and post-conflict situations and civil society representatives. The drafting group therefore elaborated the hereunder questionnaire for Governments.</w:t>
      </w:r>
    </w:p>
    <w:p w:rsidR="00FA0D2B" w:rsidRPr="0049652C" w:rsidRDefault="00FA0D2B" w:rsidP="00464A34">
      <w:pPr>
        <w:rPr>
          <w:rFonts w:ascii="Times New Roman" w:hAnsi="Times New Roman"/>
          <w:b/>
          <w:u w:val="single"/>
        </w:rPr>
      </w:pPr>
    </w:p>
    <w:p w:rsidR="00352888" w:rsidRPr="0049652C" w:rsidRDefault="00F162F7" w:rsidP="00643686">
      <w:pPr>
        <w:jc w:val="both"/>
        <w:rPr>
          <w:rFonts w:ascii="Times New Roman" w:hAnsi="Times New Roman"/>
          <w:b/>
        </w:rPr>
      </w:pPr>
      <w:r w:rsidRPr="0049652C">
        <w:rPr>
          <w:rFonts w:ascii="Times New Roman" w:hAnsi="Times New Roman"/>
          <w:b/>
        </w:rPr>
        <w:t xml:space="preserve">Part </w:t>
      </w:r>
      <w:r w:rsidR="00352888" w:rsidRPr="0049652C">
        <w:rPr>
          <w:rFonts w:ascii="Times New Roman" w:hAnsi="Times New Roman"/>
          <w:b/>
        </w:rPr>
        <w:t>I</w:t>
      </w:r>
      <w:r w:rsidRPr="0049652C">
        <w:rPr>
          <w:rFonts w:ascii="Times New Roman" w:hAnsi="Times New Roman"/>
          <w:b/>
        </w:rPr>
        <w:t xml:space="preserve">: </w:t>
      </w:r>
      <w:r w:rsidR="00352888" w:rsidRPr="0049652C">
        <w:rPr>
          <w:rFonts w:ascii="Times New Roman" w:hAnsi="Times New Roman"/>
          <w:b/>
        </w:rPr>
        <w:t>General</w:t>
      </w:r>
    </w:p>
    <w:p w:rsidR="00352888" w:rsidRPr="0049652C" w:rsidRDefault="00352888" w:rsidP="00643686">
      <w:pPr>
        <w:jc w:val="both"/>
        <w:rPr>
          <w:rFonts w:ascii="Times New Roman" w:hAnsi="Times New Roman"/>
        </w:rPr>
      </w:pPr>
      <w:r w:rsidRPr="0049652C">
        <w:rPr>
          <w:rFonts w:ascii="Times New Roman" w:hAnsi="Times New Roman"/>
        </w:rPr>
        <w:t>1. Has your country faced a situation of disaster or conflict? If yes, please indicate below which one or both and kindly proceed to answer the following questions.</w:t>
      </w:r>
    </w:p>
    <w:p w:rsidR="00352888" w:rsidRPr="0049652C" w:rsidRDefault="00045F28" w:rsidP="00643686">
      <w:pPr>
        <w:ind w:left="360"/>
        <w:jc w:val="both"/>
        <w:rPr>
          <w:rFonts w:ascii="Times New Roman" w:hAnsi="Times New Roman"/>
        </w:rPr>
      </w:pPr>
      <w:r w:rsidRPr="0049652C">
        <w:rPr>
          <w:rFonts w:ascii="Wingdings 2" w:hAnsi="Wingdings 2" w:hint="eastAsia"/>
          <w:lang w:eastAsia="ja-JP"/>
        </w:rPr>
        <w:t>☑</w:t>
      </w:r>
      <w:r w:rsidR="00352888" w:rsidRPr="0049652C">
        <w:rPr>
          <w:rFonts w:ascii="Times New Roman" w:hAnsi="Times New Roman"/>
        </w:rPr>
        <w:t>Disaster</w:t>
      </w:r>
      <w:r w:rsidR="00352888" w:rsidRPr="0049652C">
        <w:rPr>
          <w:rFonts w:ascii="Times New Roman" w:hAnsi="Times New Roman"/>
        </w:rPr>
        <w:tab/>
      </w:r>
    </w:p>
    <w:p w:rsidR="00352888" w:rsidRPr="0049652C" w:rsidRDefault="00045F28" w:rsidP="00643686">
      <w:pPr>
        <w:ind w:left="360"/>
        <w:jc w:val="both"/>
        <w:rPr>
          <w:rFonts w:ascii="Times New Roman" w:hAnsi="Times New Roman"/>
        </w:rPr>
      </w:pPr>
      <w:r w:rsidRPr="0049652C">
        <w:rPr>
          <w:rFonts w:ascii="Wingdings 2" w:hAnsi="Wingdings 2" w:hint="eastAsia"/>
          <w:lang w:eastAsia="ja-JP"/>
        </w:rPr>
        <w:t>□</w:t>
      </w:r>
      <w:r w:rsidR="00352888" w:rsidRPr="0049652C">
        <w:rPr>
          <w:rFonts w:ascii="Times New Roman" w:hAnsi="Times New Roman"/>
        </w:rPr>
        <w:t>Conflict</w:t>
      </w:r>
      <w:r w:rsidR="00352888" w:rsidRPr="0049652C">
        <w:rPr>
          <w:rFonts w:ascii="Times New Roman" w:hAnsi="Times New Roman"/>
        </w:rPr>
        <w:tab/>
      </w:r>
    </w:p>
    <w:p w:rsidR="00352888" w:rsidRPr="0049652C" w:rsidRDefault="00352888" w:rsidP="00643686">
      <w:pPr>
        <w:jc w:val="both"/>
        <w:rPr>
          <w:rFonts w:ascii="Times New Roman" w:hAnsi="Times New Roman"/>
          <w:b/>
        </w:rPr>
      </w:pPr>
    </w:p>
    <w:p w:rsidR="003472E7" w:rsidRPr="0049652C" w:rsidRDefault="003472E7" w:rsidP="00643686">
      <w:pPr>
        <w:jc w:val="both"/>
        <w:rPr>
          <w:rFonts w:ascii="Times New Roman" w:hAnsi="Times New Roman"/>
          <w:b/>
        </w:rPr>
      </w:pPr>
    </w:p>
    <w:p w:rsidR="00A21749" w:rsidRPr="0049652C" w:rsidRDefault="00352888" w:rsidP="00643686">
      <w:pPr>
        <w:jc w:val="both"/>
        <w:rPr>
          <w:rFonts w:ascii="Times New Roman" w:hAnsi="Times New Roman"/>
          <w:b/>
        </w:rPr>
      </w:pPr>
      <w:r w:rsidRPr="0049652C">
        <w:rPr>
          <w:rFonts w:ascii="Times New Roman" w:hAnsi="Times New Roman"/>
          <w:b/>
        </w:rPr>
        <w:lastRenderedPageBreak/>
        <w:t xml:space="preserve">Part II: </w:t>
      </w:r>
      <w:r w:rsidR="00F162F7" w:rsidRPr="0049652C">
        <w:rPr>
          <w:rFonts w:ascii="Times New Roman" w:hAnsi="Times New Roman"/>
          <w:b/>
        </w:rPr>
        <w:t>P</w:t>
      </w:r>
      <w:r w:rsidR="00464A34" w:rsidRPr="0049652C">
        <w:rPr>
          <w:rFonts w:ascii="Times New Roman" w:hAnsi="Times New Roman"/>
          <w:b/>
        </w:rPr>
        <w:t>ost-disaster situations</w:t>
      </w:r>
    </w:p>
    <w:p w:rsidR="00352888" w:rsidRPr="0049652C" w:rsidRDefault="00A21749" w:rsidP="00643686">
      <w:pPr>
        <w:jc w:val="both"/>
        <w:rPr>
          <w:rFonts w:ascii="Times New Roman" w:hAnsi="Times New Roman"/>
          <w:b/>
        </w:rPr>
      </w:pPr>
      <w:r w:rsidRPr="0049652C">
        <w:rPr>
          <w:rFonts w:ascii="Times New Roman" w:hAnsi="Times New Roman"/>
          <w:b/>
        </w:rPr>
        <w:t xml:space="preserve">1. Does your </w:t>
      </w:r>
      <w:r w:rsidR="00957EAD" w:rsidRPr="0049652C">
        <w:rPr>
          <w:rFonts w:ascii="Times New Roman" w:hAnsi="Times New Roman"/>
          <w:b/>
        </w:rPr>
        <w:t>G</w:t>
      </w:r>
      <w:r w:rsidRPr="0049652C">
        <w:rPr>
          <w:rFonts w:ascii="Times New Roman" w:hAnsi="Times New Roman"/>
          <w:b/>
        </w:rPr>
        <w:t xml:space="preserve">overnment have a specific mechanism to </w:t>
      </w:r>
      <w:r w:rsidR="00957EAD" w:rsidRPr="0049652C">
        <w:rPr>
          <w:rFonts w:ascii="Times New Roman" w:hAnsi="Times New Roman"/>
          <w:b/>
        </w:rPr>
        <w:t xml:space="preserve">deal with disasters? </w:t>
      </w:r>
      <w:r w:rsidRPr="0049652C">
        <w:rPr>
          <w:rFonts w:ascii="Times New Roman" w:hAnsi="Times New Roman"/>
          <w:b/>
        </w:rPr>
        <w:t xml:space="preserve">Does it have operational guidelines </w:t>
      </w:r>
      <w:r w:rsidR="00957EAD" w:rsidRPr="0049652C">
        <w:rPr>
          <w:rFonts w:ascii="Times New Roman" w:hAnsi="Times New Roman"/>
          <w:b/>
        </w:rPr>
        <w:t>on</w:t>
      </w:r>
      <w:r w:rsidRPr="0049652C">
        <w:rPr>
          <w:rFonts w:ascii="Times New Roman" w:hAnsi="Times New Roman"/>
          <w:b/>
        </w:rPr>
        <w:t xml:space="preserve"> a </w:t>
      </w:r>
      <w:r w:rsidR="003472E7" w:rsidRPr="0049652C">
        <w:rPr>
          <w:rFonts w:ascii="Times New Roman" w:hAnsi="Times New Roman"/>
          <w:b/>
        </w:rPr>
        <w:t>human rights-</w:t>
      </w:r>
      <w:r w:rsidR="00957EAD" w:rsidRPr="0049652C">
        <w:rPr>
          <w:rFonts w:ascii="Times New Roman" w:hAnsi="Times New Roman"/>
          <w:b/>
        </w:rPr>
        <w:t xml:space="preserve">based </w:t>
      </w:r>
      <w:r w:rsidRPr="0049652C">
        <w:rPr>
          <w:rFonts w:ascii="Times New Roman" w:hAnsi="Times New Roman"/>
          <w:b/>
        </w:rPr>
        <w:t>approach</w:t>
      </w:r>
      <w:r w:rsidR="00957EAD" w:rsidRPr="0049652C">
        <w:rPr>
          <w:rFonts w:ascii="Times New Roman" w:hAnsi="Times New Roman"/>
          <w:b/>
        </w:rPr>
        <w:t xml:space="preserve"> in such situations</w:t>
      </w:r>
      <w:r w:rsidRPr="0049652C">
        <w:rPr>
          <w:rFonts w:ascii="Times New Roman" w:hAnsi="Times New Roman"/>
          <w:b/>
        </w:rPr>
        <w:t>?  Wh</w:t>
      </w:r>
      <w:r w:rsidR="00957EAD" w:rsidRPr="0049652C">
        <w:rPr>
          <w:rFonts w:ascii="Times New Roman" w:hAnsi="Times New Roman"/>
          <w:b/>
        </w:rPr>
        <w:t>ich</w:t>
      </w:r>
      <w:r w:rsidRPr="0049652C">
        <w:rPr>
          <w:rFonts w:ascii="Times New Roman" w:hAnsi="Times New Roman"/>
          <w:b/>
        </w:rPr>
        <w:t xml:space="preserve"> human rights do you focus on?  </w:t>
      </w:r>
    </w:p>
    <w:p w:rsidR="000515D5" w:rsidRPr="0049652C" w:rsidRDefault="000515D5" w:rsidP="000039C0">
      <w:pPr>
        <w:pStyle w:val="ListParagraph"/>
        <w:ind w:leftChars="0" w:left="0"/>
        <w:jc w:val="both"/>
        <w:rPr>
          <w:rFonts w:ascii="Times New Roman" w:hAnsi="Times New Roman"/>
          <w:lang w:eastAsia="ja-JP"/>
        </w:rPr>
      </w:pPr>
    </w:p>
    <w:p w:rsidR="00696BA8" w:rsidRPr="0049652C" w:rsidRDefault="00696BA8" w:rsidP="00B92DC9">
      <w:pPr>
        <w:pStyle w:val="ListParagraph"/>
        <w:ind w:leftChars="0" w:left="0"/>
        <w:jc w:val="both"/>
        <w:rPr>
          <w:rFonts w:ascii="Times New Roman" w:hAnsi="Times New Roman"/>
          <w:lang w:eastAsia="ja-JP"/>
        </w:rPr>
      </w:pPr>
      <w:r w:rsidRPr="0049652C">
        <w:rPr>
          <w:rFonts w:ascii="Times New Roman" w:hAnsi="Times New Roman" w:hint="eastAsia"/>
          <w:lang w:eastAsia="ja-JP"/>
        </w:rPr>
        <w:t xml:space="preserve">One of the systems to address disasters is </w:t>
      </w:r>
      <w:r w:rsidR="0092344A" w:rsidRPr="0049652C">
        <w:rPr>
          <w:rFonts w:ascii="Times New Roman" w:hAnsi="Times New Roman" w:hint="eastAsia"/>
          <w:lang w:eastAsia="ja-JP"/>
        </w:rPr>
        <w:t xml:space="preserve">the </w:t>
      </w:r>
      <w:r w:rsidRPr="0049652C">
        <w:rPr>
          <w:rFonts w:ascii="Times New Roman" w:hAnsi="Times New Roman"/>
          <w:lang w:eastAsia="ja-JP"/>
        </w:rPr>
        <w:t>Disaster Countermeasures Basic Act</w:t>
      </w:r>
      <w:r w:rsidRPr="0049652C">
        <w:rPr>
          <w:rFonts w:ascii="Times New Roman" w:hAnsi="Times New Roman" w:hint="eastAsia"/>
          <w:lang w:eastAsia="ja-JP"/>
        </w:rPr>
        <w:t>. It was revised after the Great East Japan Earthquake, which caused devastating damage.</w:t>
      </w:r>
      <w:r w:rsidR="00B92DC9" w:rsidRPr="0049652C">
        <w:rPr>
          <w:rFonts w:ascii="Times New Roman" w:hAnsi="Times New Roman" w:hint="eastAsia"/>
          <w:lang w:eastAsia="ja-JP"/>
        </w:rPr>
        <w:t xml:space="preserve"> Based on </w:t>
      </w:r>
      <w:r w:rsidRPr="0049652C">
        <w:rPr>
          <w:rFonts w:ascii="Times New Roman" w:hAnsi="Times New Roman" w:hint="eastAsia"/>
          <w:lang w:eastAsia="ja-JP"/>
        </w:rPr>
        <w:t>the revision, measures for protecting affected people were enhanced as below.</w:t>
      </w:r>
    </w:p>
    <w:p w:rsidR="00696BA8" w:rsidRPr="0049652C" w:rsidRDefault="00696BA8" w:rsidP="00696BA8">
      <w:pPr>
        <w:pStyle w:val="ListParagraph"/>
        <w:ind w:leftChars="0" w:left="0"/>
        <w:jc w:val="both"/>
        <w:rPr>
          <w:rFonts w:ascii="Times New Roman" w:hAnsi="Times New Roman"/>
          <w:lang w:eastAsia="ja-JP"/>
        </w:rPr>
      </w:pPr>
      <w:r w:rsidRPr="0049652C">
        <w:rPr>
          <w:rFonts w:ascii="Times New Roman" w:hAnsi="Times New Roman" w:hint="eastAsia"/>
          <w:lang w:eastAsia="ja-JP"/>
        </w:rPr>
        <w:t xml:space="preserve">1) </w:t>
      </w:r>
      <w:r w:rsidR="00D72356" w:rsidRPr="0049652C">
        <w:rPr>
          <w:rFonts w:ascii="Times New Roman" w:hAnsi="Times New Roman" w:hint="eastAsia"/>
          <w:lang w:eastAsia="ja-JP"/>
        </w:rPr>
        <w:t xml:space="preserve">In addition to designating </w:t>
      </w:r>
      <w:r w:rsidR="00D72356" w:rsidRPr="0049652C">
        <w:rPr>
          <w:rFonts w:ascii="Times New Roman" w:hAnsi="Times New Roman"/>
          <w:lang w:eastAsia="ja-JP"/>
        </w:rPr>
        <w:t>shelters</w:t>
      </w:r>
      <w:r w:rsidR="00D72356" w:rsidRPr="0049652C">
        <w:rPr>
          <w:rFonts w:ascii="Times New Roman" w:hAnsi="Times New Roman" w:hint="eastAsia"/>
          <w:lang w:eastAsia="ja-JP"/>
        </w:rPr>
        <w:t xml:space="preserve"> </w:t>
      </w:r>
      <w:r w:rsidR="00DE4B53" w:rsidRPr="0049652C">
        <w:rPr>
          <w:rFonts w:ascii="Times New Roman" w:hAnsi="Times New Roman" w:hint="eastAsia"/>
          <w:lang w:eastAsia="ja-JP"/>
        </w:rPr>
        <w:t xml:space="preserve">for </w:t>
      </w:r>
      <w:r w:rsidR="0092344A" w:rsidRPr="0049652C">
        <w:rPr>
          <w:rFonts w:ascii="Times New Roman" w:hAnsi="Times New Roman" w:hint="eastAsia"/>
          <w:lang w:eastAsia="ja-JP"/>
        </w:rPr>
        <w:t xml:space="preserve">emergency </w:t>
      </w:r>
      <w:r w:rsidR="00DE4B53" w:rsidRPr="0049652C">
        <w:rPr>
          <w:rFonts w:ascii="Times New Roman" w:hAnsi="Times New Roman" w:hint="eastAsia"/>
          <w:lang w:eastAsia="ja-JP"/>
        </w:rPr>
        <w:t xml:space="preserve">evacuation purposes, </w:t>
      </w:r>
      <w:r w:rsidR="005D045E" w:rsidRPr="0049652C">
        <w:rPr>
          <w:rFonts w:ascii="Times New Roman" w:hAnsi="Times New Roman" w:hint="eastAsia"/>
          <w:lang w:eastAsia="ja-JP"/>
        </w:rPr>
        <w:t>m</w:t>
      </w:r>
      <w:r w:rsidRPr="0049652C">
        <w:rPr>
          <w:rFonts w:ascii="Times New Roman" w:hAnsi="Times New Roman" w:hint="eastAsia"/>
          <w:lang w:eastAsia="ja-JP"/>
        </w:rPr>
        <w:t xml:space="preserve">ayors of municipal governments </w:t>
      </w:r>
      <w:r w:rsidR="005D045E" w:rsidRPr="0049652C">
        <w:rPr>
          <w:rFonts w:ascii="Times New Roman" w:hAnsi="Times New Roman" w:hint="eastAsia"/>
          <w:lang w:eastAsia="ja-JP"/>
        </w:rPr>
        <w:t xml:space="preserve">are to </w:t>
      </w:r>
      <w:r w:rsidRPr="0049652C">
        <w:rPr>
          <w:rFonts w:ascii="Times New Roman" w:hAnsi="Times New Roman" w:hint="eastAsia"/>
          <w:lang w:eastAsia="ja-JP"/>
        </w:rPr>
        <w:t xml:space="preserve">designate facilities to ensure </w:t>
      </w:r>
      <w:r w:rsidR="005D045E" w:rsidRPr="0049652C">
        <w:rPr>
          <w:rFonts w:ascii="Times New Roman" w:hAnsi="Times New Roman" w:hint="eastAsia"/>
          <w:lang w:eastAsia="ja-JP"/>
        </w:rPr>
        <w:t xml:space="preserve">a </w:t>
      </w:r>
      <w:r w:rsidR="00DE4B53" w:rsidRPr="0049652C">
        <w:rPr>
          <w:rFonts w:ascii="Times New Roman" w:hAnsi="Times New Roman" w:hint="eastAsia"/>
          <w:lang w:eastAsia="ja-JP"/>
        </w:rPr>
        <w:t xml:space="preserve">basic standard of living for evacuees </w:t>
      </w:r>
      <w:r w:rsidR="005D045E" w:rsidRPr="0049652C">
        <w:rPr>
          <w:rFonts w:ascii="Times New Roman" w:hAnsi="Times New Roman" w:hint="eastAsia"/>
          <w:lang w:eastAsia="ja-JP"/>
        </w:rPr>
        <w:t xml:space="preserve">regarding the </w:t>
      </w:r>
      <w:r w:rsidR="00DE4B53" w:rsidRPr="0049652C">
        <w:rPr>
          <w:rFonts w:ascii="Times New Roman" w:hAnsi="Times New Roman" w:hint="eastAsia"/>
          <w:lang w:eastAsia="ja-JP"/>
        </w:rPr>
        <w:t xml:space="preserve">shelters where those affected are expected to stay </w:t>
      </w:r>
      <w:r w:rsidR="007359AC" w:rsidRPr="0049652C">
        <w:rPr>
          <w:rFonts w:ascii="Times New Roman" w:hAnsi="Times New Roman" w:hint="eastAsia"/>
          <w:lang w:eastAsia="ja-JP"/>
        </w:rPr>
        <w:t xml:space="preserve">for </w:t>
      </w:r>
      <w:r w:rsidRPr="0049652C">
        <w:rPr>
          <w:rFonts w:ascii="Times New Roman" w:hAnsi="Times New Roman" w:hint="eastAsia"/>
          <w:lang w:eastAsia="ja-JP"/>
        </w:rPr>
        <w:t xml:space="preserve">a certain </w:t>
      </w:r>
      <w:r w:rsidR="007359AC" w:rsidRPr="0049652C">
        <w:rPr>
          <w:rFonts w:ascii="Times New Roman" w:hAnsi="Times New Roman" w:hint="eastAsia"/>
          <w:lang w:eastAsia="ja-JP"/>
        </w:rPr>
        <w:t>period</w:t>
      </w:r>
      <w:r w:rsidR="00DE4B53" w:rsidRPr="0049652C">
        <w:rPr>
          <w:rFonts w:ascii="Times New Roman" w:hAnsi="Times New Roman" w:hint="eastAsia"/>
          <w:lang w:eastAsia="ja-JP"/>
        </w:rPr>
        <w:t xml:space="preserve"> of time.</w:t>
      </w:r>
      <w:r w:rsidRPr="0049652C">
        <w:rPr>
          <w:rFonts w:ascii="Times New Roman" w:hAnsi="Times New Roman" w:hint="eastAsia"/>
          <w:lang w:eastAsia="ja-JP"/>
        </w:rPr>
        <w:t xml:space="preserve">  </w:t>
      </w:r>
    </w:p>
    <w:p w:rsidR="00696BA8" w:rsidRPr="0049652C" w:rsidRDefault="00696BA8" w:rsidP="009B7CDF">
      <w:pPr>
        <w:pStyle w:val="ListParagraph"/>
        <w:ind w:leftChars="0" w:left="0"/>
        <w:jc w:val="both"/>
        <w:rPr>
          <w:rFonts w:ascii="Times New Roman" w:hAnsi="Times New Roman"/>
          <w:lang w:eastAsia="ja-JP"/>
        </w:rPr>
      </w:pPr>
      <w:r w:rsidRPr="0049652C">
        <w:rPr>
          <w:rFonts w:ascii="Times New Roman" w:hAnsi="Times New Roman" w:hint="eastAsia"/>
          <w:lang w:eastAsia="ja-JP"/>
        </w:rPr>
        <w:t xml:space="preserve">2) Mayors of municipal governments are able to develop </w:t>
      </w:r>
      <w:r w:rsidR="00DE4B53" w:rsidRPr="0049652C">
        <w:rPr>
          <w:rFonts w:ascii="Times New Roman" w:hAnsi="Times New Roman" w:hint="eastAsia"/>
          <w:lang w:eastAsia="ja-JP"/>
        </w:rPr>
        <w:t xml:space="preserve">a </w:t>
      </w:r>
      <w:r w:rsidRPr="0049652C">
        <w:rPr>
          <w:rFonts w:ascii="Times New Roman" w:hAnsi="Times New Roman" w:hint="eastAsia"/>
          <w:lang w:eastAsia="ja-JP"/>
        </w:rPr>
        <w:t xml:space="preserve">database of affected </w:t>
      </w:r>
      <w:r w:rsidR="00DE4B53" w:rsidRPr="0049652C">
        <w:rPr>
          <w:rFonts w:ascii="Times New Roman" w:hAnsi="Times New Roman" w:hint="eastAsia"/>
          <w:lang w:eastAsia="ja-JP"/>
        </w:rPr>
        <w:t>population</w:t>
      </w:r>
      <w:r w:rsidRPr="0049652C">
        <w:rPr>
          <w:rFonts w:ascii="Times New Roman" w:hAnsi="Times New Roman" w:hint="eastAsia"/>
          <w:lang w:eastAsia="ja-JP"/>
        </w:rPr>
        <w:t xml:space="preserve">, which </w:t>
      </w:r>
      <w:r w:rsidR="00DE4B53" w:rsidRPr="0049652C">
        <w:rPr>
          <w:rFonts w:ascii="Times New Roman" w:hAnsi="Times New Roman" w:hint="eastAsia"/>
          <w:lang w:eastAsia="ja-JP"/>
        </w:rPr>
        <w:t xml:space="preserve">includes information </w:t>
      </w:r>
      <w:r w:rsidR="009B7CDF" w:rsidRPr="0049652C">
        <w:rPr>
          <w:rFonts w:ascii="Times New Roman" w:hAnsi="Times New Roman" w:hint="eastAsia"/>
          <w:lang w:eastAsia="ja-JP"/>
        </w:rPr>
        <w:t>on support and assistance provided to the</w:t>
      </w:r>
      <w:r w:rsidRPr="0049652C">
        <w:rPr>
          <w:rFonts w:ascii="Times New Roman" w:hAnsi="Times New Roman" w:hint="eastAsia"/>
          <w:lang w:eastAsia="ja-JP"/>
        </w:rPr>
        <w:t xml:space="preserve"> affected people. </w:t>
      </w:r>
    </w:p>
    <w:p w:rsidR="00696BA8" w:rsidRPr="0049652C" w:rsidRDefault="00696BA8" w:rsidP="00696BA8">
      <w:pPr>
        <w:pStyle w:val="ListParagraph"/>
        <w:ind w:leftChars="0" w:left="0"/>
        <w:jc w:val="both"/>
        <w:rPr>
          <w:rFonts w:ascii="Times New Roman" w:hAnsi="Times New Roman"/>
          <w:lang w:eastAsia="ja-JP"/>
        </w:rPr>
      </w:pPr>
      <w:r w:rsidRPr="0049652C">
        <w:rPr>
          <w:rFonts w:ascii="Times New Roman" w:hAnsi="Times New Roman" w:hint="eastAsia"/>
          <w:lang w:eastAsia="ja-JP"/>
        </w:rPr>
        <w:t xml:space="preserve">3) </w:t>
      </w:r>
      <w:r w:rsidR="0092344A" w:rsidRPr="0049652C">
        <w:rPr>
          <w:rFonts w:ascii="Times New Roman" w:hAnsi="Times New Roman" w:hint="eastAsia"/>
          <w:lang w:eastAsia="ja-JP"/>
        </w:rPr>
        <w:t xml:space="preserve">A </w:t>
      </w:r>
      <w:r w:rsidRPr="0049652C">
        <w:rPr>
          <w:rFonts w:ascii="Times New Roman" w:hAnsi="Times New Roman" w:hint="eastAsia"/>
          <w:lang w:eastAsia="ja-JP"/>
        </w:rPr>
        <w:t xml:space="preserve">system </w:t>
      </w:r>
      <w:r w:rsidR="009B7CDF" w:rsidRPr="0049652C">
        <w:rPr>
          <w:rFonts w:ascii="Times New Roman" w:hAnsi="Times New Roman" w:hint="eastAsia"/>
          <w:lang w:eastAsia="ja-JP"/>
        </w:rPr>
        <w:t xml:space="preserve">to </w:t>
      </w:r>
      <w:r w:rsidRPr="0049652C">
        <w:rPr>
          <w:rFonts w:ascii="Times New Roman" w:hAnsi="Times New Roman" w:hint="eastAsia"/>
          <w:lang w:eastAsia="ja-JP"/>
        </w:rPr>
        <w:t>temporar</w:t>
      </w:r>
      <w:r w:rsidR="009B7CDF" w:rsidRPr="0049652C">
        <w:rPr>
          <w:rFonts w:ascii="Times New Roman" w:hAnsi="Times New Roman" w:hint="eastAsia"/>
          <w:lang w:eastAsia="ja-JP"/>
        </w:rPr>
        <w:t>il</w:t>
      </w:r>
      <w:r w:rsidRPr="0049652C">
        <w:rPr>
          <w:rFonts w:ascii="Times New Roman" w:hAnsi="Times New Roman" w:hint="eastAsia"/>
          <w:lang w:eastAsia="ja-JP"/>
        </w:rPr>
        <w:t>y advance the rescue-support</w:t>
      </w:r>
      <w:r w:rsidR="0092344A" w:rsidRPr="0049652C">
        <w:rPr>
          <w:rFonts w:ascii="Times New Roman" w:hAnsi="Times New Roman" w:hint="eastAsia"/>
          <w:lang w:eastAsia="ja-JP"/>
        </w:rPr>
        <w:t xml:space="preserve"> cost</w:t>
      </w:r>
      <w:r w:rsidRPr="0049652C">
        <w:rPr>
          <w:rFonts w:ascii="Times New Roman" w:hAnsi="Times New Roman" w:hint="eastAsia"/>
          <w:lang w:eastAsia="ja-JP"/>
        </w:rPr>
        <w:t xml:space="preserve"> </w:t>
      </w:r>
      <w:r w:rsidR="0092344A" w:rsidRPr="0049652C">
        <w:rPr>
          <w:rFonts w:ascii="Times New Roman" w:hAnsi="Times New Roman" w:hint="eastAsia"/>
          <w:lang w:eastAsia="ja-JP"/>
        </w:rPr>
        <w:t xml:space="preserve">through the national government is to </w:t>
      </w:r>
      <w:r w:rsidRPr="0049652C">
        <w:rPr>
          <w:rFonts w:ascii="Times New Roman" w:hAnsi="Times New Roman" w:hint="eastAsia"/>
          <w:lang w:eastAsia="ja-JP"/>
        </w:rPr>
        <w:t xml:space="preserve">be developed. </w:t>
      </w:r>
    </w:p>
    <w:p w:rsidR="000715F4" w:rsidRPr="0049652C" w:rsidRDefault="000715F4" w:rsidP="000039C0">
      <w:pPr>
        <w:pStyle w:val="ListParagraph"/>
        <w:ind w:leftChars="0" w:left="0"/>
        <w:jc w:val="both"/>
        <w:rPr>
          <w:rFonts w:ascii="Times New Roman" w:hAnsi="Times New Roman"/>
          <w:lang w:eastAsia="ja-JP"/>
        </w:rPr>
      </w:pPr>
    </w:p>
    <w:p w:rsidR="009725B6" w:rsidRPr="0049652C" w:rsidRDefault="007359AC" w:rsidP="00596516">
      <w:pPr>
        <w:pStyle w:val="ListParagraph"/>
        <w:ind w:leftChars="0" w:left="0"/>
        <w:jc w:val="both"/>
        <w:rPr>
          <w:rFonts w:ascii="Times New Roman" w:hAnsi="Times New Roman"/>
          <w:lang w:eastAsia="ja-JP"/>
        </w:rPr>
      </w:pPr>
      <w:r w:rsidRPr="0049652C">
        <w:rPr>
          <w:rFonts w:ascii="Times New Roman" w:hAnsi="Times New Roman" w:hint="eastAsia"/>
          <w:lang w:eastAsia="ja-JP"/>
        </w:rPr>
        <w:t xml:space="preserve">Moreover, </w:t>
      </w:r>
      <w:r w:rsidR="003910DA" w:rsidRPr="0049652C">
        <w:rPr>
          <w:rFonts w:ascii="Times New Roman" w:hAnsi="Times New Roman" w:hint="eastAsia"/>
          <w:lang w:eastAsia="ja-JP"/>
        </w:rPr>
        <w:t>t</w:t>
      </w:r>
      <w:r w:rsidR="009725B6" w:rsidRPr="0049652C">
        <w:rPr>
          <w:rFonts w:ascii="Times New Roman" w:hAnsi="Times New Roman"/>
          <w:lang w:eastAsia="ja-JP"/>
        </w:rPr>
        <w:t xml:space="preserve">he Nuclear Regulation Authority of Japan has developed new Guidelines on Nuclear Emergency Preparedness.  </w:t>
      </w:r>
      <w:r w:rsidR="009725B6" w:rsidRPr="0049652C">
        <w:rPr>
          <w:rFonts w:ascii="Times New Roman" w:hAnsi="Times New Roman"/>
        </w:rPr>
        <w:t>The Guidelines specify operational and technical matters</w:t>
      </w:r>
      <w:r w:rsidR="009B7CDF" w:rsidRPr="0049652C">
        <w:rPr>
          <w:rFonts w:ascii="Times New Roman" w:hAnsi="Times New Roman" w:hint="eastAsia"/>
          <w:lang w:eastAsia="ja-JP"/>
        </w:rPr>
        <w:t xml:space="preserve"> </w:t>
      </w:r>
      <w:r w:rsidR="00596516" w:rsidRPr="0049652C">
        <w:rPr>
          <w:rFonts w:ascii="Times New Roman" w:hAnsi="Times New Roman" w:hint="eastAsia"/>
          <w:lang w:eastAsia="ja-JP"/>
        </w:rPr>
        <w:t xml:space="preserve">related to evacuation and so called </w:t>
      </w:r>
      <w:r w:rsidR="00596516" w:rsidRPr="0049652C">
        <w:rPr>
          <w:rFonts w:ascii="Times New Roman" w:hAnsi="Times New Roman"/>
          <w:lang w:eastAsia="ja-JP"/>
        </w:rPr>
        <w:t>“</w:t>
      </w:r>
      <w:r w:rsidR="009725B6" w:rsidRPr="0049652C">
        <w:rPr>
          <w:rFonts w:ascii="Times New Roman" w:hAnsi="Times New Roman"/>
        </w:rPr>
        <w:t>off-site emergency zones</w:t>
      </w:r>
      <w:r w:rsidR="00596516" w:rsidRPr="0049652C">
        <w:rPr>
          <w:rFonts w:ascii="Times New Roman" w:hAnsi="Times New Roman"/>
          <w:lang w:eastAsia="ja-JP"/>
        </w:rPr>
        <w:t>”</w:t>
      </w:r>
      <w:r w:rsidR="00596516" w:rsidRPr="0049652C">
        <w:rPr>
          <w:rFonts w:ascii="Times New Roman" w:hAnsi="Times New Roman" w:hint="eastAsia"/>
          <w:lang w:eastAsia="ja-JP"/>
        </w:rPr>
        <w:t xml:space="preserve">, which </w:t>
      </w:r>
      <w:r w:rsidR="0092344A" w:rsidRPr="0049652C">
        <w:rPr>
          <w:rFonts w:ascii="Times New Roman" w:hAnsi="Times New Roman"/>
          <w:lang w:eastAsia="ja-JP"/>
        </w:rPr>
        <w:t>are</w:t>
      </w:r>
      <w:r w:rsidR="0092344A" w:rsidRPr="0049652C">
        <w:rPr>
          <w:rFonts w:ascii="Times New Roman" w:hAnsi="Times New Roman" w:hint="eastAsia"/>
          <w:lang w:eastAsia="ja-JP"/>
        </w:rPr>
        <w:t xml:space="preserve"> </w:t>
      </w:r>
      <w:r w:rsidR="00596516" w:rsidRPr="0049652C">
        <w:rPr>
          <w:rFonts w:ascii="Times New Roman" w:hAnsi="Times New Roman" w:hint="eastAsia"/>
          <w:lang w:eastAsia="ja-JP"/>
        </w:rPr>
        <w:t xml:space="preserve">(to be) designated </w:t>
      </w:r>
      <w:r w:rsidR="00596516" w:rsidRPr="0049652C">
        <w:rPr>
          <w:rFonts w:ascii="Times New Roman" w:hAnsi="Times New Roman"/>
          <w:lang w:eastAsia="ja-JP"/>
        </w:rPr>
        <w:t>around</w:t>
      </w:r>
      <w:r w:rsidR="00596516" w:rsidRPr="0049652C">
        <w:rPr>
          <w:rFonts w:ascii="Times New Roman" w:hAnsi="Times New Roman" w:hint="eastAsia"/>
          <w:lang w:eastAsia="ja-JP"/>
        </w:rPr>
        <w:t xml:space="preserve"> each nuclear </w:t>
      </w:r>
      <w:r w:rsidR="005D045E" w:rsidRPr="0049652C">
        <w:rPr>
          <w:rFonts w:ascii="Times New Roman" w:hAnsi="Times New Roman" w:hint="eastAsia"/>
          <w:lang w:eastAsia="ja-JP"/>
        </w:rPr>
        <w:t>power plant</w:t>
      </w:r>
      <w:r w:rsidR="00596516" w:rsidRPr="0049652C">
        <w:rPr>
          <w:rFonts w:ascii="Times New Roman" w:hAnsi="Times New Roman" w:hint="eastAsia"/>
          <w:lang w:eastAsia="ja-JP"/>
        </w:rPr>
        <w:t xml:space="preserve">, with a view to facilitating the development of effective </w:t>
      </w:r>
      <w:r w:rsidR="0092344A" w:rsidRPr="0049652C">
        <w:rPr>
          <w:rFonts w:ascii="Times New Roman" w:hAnsi="Times New Roman" w:hint="eastAsia"/>
          <w:lang w:eastAsia="ja-JP"/>
        </w:rPr>
        <w:t xml:space="preserve">counter </w:t>
      </w:r>
      <w:r w:rsidR="00596516" w:rsidRPr="0049652C">
        <w:rPr>
          <w:rFonts w:ascii="Times New Roman" w:hAnsi="Times New Roman" w:hint="eastAsia"/>
          <w:lang w:eastAsia="ja-JP"/>
        </w:rPr>
        <w:t>measures</w:t>
      </w:r>
      <w:r w:rsidR="005D045E" w:rsidRPr="0049652C">
        <w:rPr>
          <w:rFonts w:ascii="Times New Roman" w:hAnsi="Times New Roman" w:hint="eastAsia"/>
          <w:lang w:eastAsia="ja-JP"/>
        </w:rPr>
        <w:t xml:space="preserve"> </w:t>
      </w:r>
      <w:r w:rsidR="0092344A" w:rsidRPr="0049652C">
        <w:rPr>
          <w:rFonts w:ascii="Times New Roman" w:hAnsi="Times New Roman" w:hint="eastAsia"/>
          <w:lang w:eastAsia="ja-JP"/>
        </w:rPr>
        <w:t xml:space="preserve">for </w:t>
      </w:r>
      <w:r w:rsidR="005D045E" w:rsidRPr="0049652C">
        <w:rPr>
          <w:rFonts w:ascii="Times New Roman" w:hAnsi="Times New Roman" w:hint="eastAsia"/>
          <w:lang w:eastAsia="ja-JP"/>
        </w:rPr>
        <w:t>disasters</w:t>
      </w:r>
      <w:r w:rsidR="009725B6" w:rsidRPr="0049652C">
        <w:rPr>
          <w:rFonts w:ascii="Times New Roman" w:hAnsi="Times New Roman"/>
        </w:rPr>
        <w:t>.</w:t>
      </w:r>
    </w:p>
    <w:p w:rsidR="000715F4" w:rsidRPr="0049652C" w:rsidRDefault="000715F4" w:rsidP="009725B6">
      <w:pPr>
        <w:jc w:val="both"/>
        <w:rPr>
          <w:rFonts w:ascii="Times New Roman" w:hAnsi="Times New Roman"/>
          <w:b/>
          <w:lang w:eastAsia="ja-JP"/>
        </w:rPr>
      </w:pPr>
    </w:p>
    <w:p w:rsidR="00DB1C36" w:rsidRPr="0049652C" w:rsidRDefault="00DB1C36" w:rsidP="009725B6">
      <w:pPr>
        <w:jc w:val="both"/>
        <w:rPr>
          <w:rFonts w:ascii="Times New Roman" w:hAnsi="Times New Roman"/>
          <w:b/>
          <w:lang w:eastAsia="ja-JP"/>
        </w:rPr>
      </w:pPr>
    </w:p>
    <w:p w:rsidR="009725B6" w:rsidRPr="0049652C" w:rsidRDefault="00A21749" w:rsidP="009725B6">
      <w:pPr>
        <w:jc w:val="both"/>
        <w:rPr>
          <w:rFonts w:ascii="MS Gothic" w:eastAsia="MS Gothic" w:hAnsi="MS Gothic" w:cs="Courier New"/>
          <w:b/>
          <w:sz w:val="24"/>
          <w:szCs w:val="24"/>
          <w:lang w:eastAsia="ja-JP"/>
        </w:rPr>
      </w:pPr>
      <w:r w:rsidRPr="0049652C">
        <w:rPr>
          <w:rFonts w:ascii="Times New Roman" w:hAnsi="Times New Roman"/>
          <w:b/>
        </w:rPr>
        <w:t>2. How do</w:t>
      </w:r>
      <w:r w:rsidR="00957EAD" w:rsidRPr="0049652C">
        <w:rPr>
          <w:rFonts w:ascii="Times New Roman" w:hAnsi="Times New Roman"/>
          <w:b/>
        </w:rPr>
        <w:t>es your G</w:t>
      </w:r>
      <w:r w:rsidR="004B0780" w:rsidRPr="0049652C">
        <w:rPr>
          <w:rFonts w:ascii="Times New Roman" w:hAnsi="Times New Roman"/>
          <w:b/>
        </w:rPr>
        <w:t>overnment</w:t>
      </w:r>
      <w:r w:rsidRPr="0049652C">
        <w:rPr>
          <w:rFonts w:ascii="Times New Roman" w:hAnsi="Times New Roman"/>
          <w:b/>
        </w:rPr>
        <w:t xml:space="preserve"> </w:t>
      </w:r>
      <w:r w:rsidR="00957EAD" w:rsidRPr="0049652C">
        <w:rPr>
          <w:rFonts w:ascii="Times New Roman" w:hAnsi="Times New Roman"/>
          <w:b/>
        </w:rPr>
        <w:t>en</w:t>
      </w:r>
      <w:r w:rsidRPr="0049652C">
        <w:rPr>
          <w:rFonts w:ascii="Times New Roman" w:hAnsi="Times New Roman"/>
          <w:b/>
        </w:rPr>
        <w:t xml:space="preserve">sure </w:t>
      </w:r>
      <w:r w:rsidR="00957EAD" w:rsidRPr="0049652C">
        <w:rPr>
          <w:rFonts w:ascii="Times New Roman" w:hAnsi="Times New Roman"/>
          <w:b/>
        </w:rPr>
        <w:t>transparency and accountability in</w:t>
      </w:r>
      <w:r w:rsidRPr="0049652C">
        <w:rPr>
          <w:rFonts w:ascii="Times New Roman" w:hAnsi="Times New Roman"/>
          <w:b/>
        </w:rPr>
        <w:t xml:space="preserve"> disaster responses and post-disaster recovery</w:t>
      </w:r>
      <w:r w:rsidR="004B0780" w:rsidRPr="0049652C">
        <w:rPr>
          <w:rFonts w:ascii="Times New Roman" w:hAnsi="Times New Roman"/>
          <w:b/>
        </w:rPr>
        <w:t xml:space="preserve"> (including </w:t>
      </w:r>
      <w:r w:rsidR="00957EAD" w:rsidRPr="0049652C">
        <w:rPr>
          <w:rFonts w:ascii="Times New Roman" w:hAnsi="Times New Roman"/>
          <w:b/>
        </w:rPr>
        <w:t xml:space="preserve">in connection with </w:t>
      </w:r>
      <w:r w:rsidR="004B0780" w:rsidRPr="0049652C">
        <w:rPr>
          <w:rFonts w:ascii="Times New Roman" w:hAnsi="Times New Roman"/>
          <w:b/>
        </w:rPr>
        <w:t>food distribution, building and infrastructure reconstruction)</w:t>
      </w:r>
      <w:r w:rsidRPr="0049652C">
        <w:rPr>
          <w:rFonts w:ascii="Times New Roman" w:hAnsi="Times New Roman"/>
          <w:b/>
        </w:rPr>
        <w:t>?</w:t>
      </w:r>
    </w:p>
    <w:p w:rsidR="009725B6" w:rsidRPr="0049652C" w:rsidRDefault="009725B6" w:rsidP="009725B6">
      <w:pPr>
        <w:pStyle w:val="PlainText"/>
      </w:pPr>
    </w:p>
    <w:p w:rsidR="00E42312" w:rsidRPr="0049652C" w:rsidRDefault="00E42312" w:rsidP="00E42312">
      <w:pPr>
        <w:pStyle w:val="ListParagraph"/>
        <w:ind w:leftChars="0" w:left="0"/>
        <w:jc w:val="both"/>
        <w:rPr>
          <w:rFonts w:ascii="Times New Roman" w:hAnsi="Times New Roman"/>
          <w:lang w:eastAsia="ja-JP"/>
        </w:rPr>
      </w:pPr>
      <w:r w:rsidRPr="0049652C">
        <w:rPr>
          <w:rFonts w:ascii="Times New Roman" w:hAnsi="Times New Roman" w:hint="eastAsia"/>
        </w:rPr>
        <w:t xml:space="preserve">With regard to information </w:t>
      </w:r>
      <w:r w:rsidR="0092344A" w:rsidRPr="0049652C">
        <w:rPr>
          <w:rFonts w:ascii="Times New Roman" w:hAnsi="Times New Roman" w:hint="eastAsia"/>
          <w:lang w:eastAsia="ja-JP"/>
        </w:rPr>
        <w:t>on</w:t>
      </w:r>
      <w:r w:rsidR="0092344A" w:rsidRPr="0049652C">
        <w:rPr>
          <w:rFonts w:ascii="Times New Roman" w:hAnsi="Times New Roman" w:hint="eastAsia"/>
        </w:rPr>
        <w:t xml:space="preserve"> </w:t>
      </w:r>
      <w:r w:rsidRPr="0049652C">
        <w:rPr>
          <w:rFonts w:ascii="Times New Roman" w:hAnsi="Times New Roman" w:hint="eastAsia"/>
        </w:rPr>
        <w:t>disaster</w:t>
      </w:r>
      <w:r w:rsidR="0092344A" w:rsidRPr="0049652C">
        <w:rPr>
          <w:rFonts w:ascii="Times New Roman" w:hAnsi="Times New Roman" w:hint="eastAsia"/>
          <w:lang w:eastAsia="ja-JP"/>
        </w:rPr>
        <w:t>s</w:t>
      </w:r>
      <w:r w:rsidRPr="0049652C">
        <w:rPr>
          <w:rFonts w:ascii="Times New Roman" w:hAnsi="Times New Roman" w:hint="eastAsia"/>
        </w:rPr>
        <w:t xml:space="preserve"> and disaster response, the Cabinet Office gathers information from relevant ministries and agencies, and publish</w:t>
      </w:r>
      <w:r w:rsidR="00E93BFA" w:rsidRPr="0049652C">
        <w:rPr>
          <w:rFonts w:ascii="Times New Roman" w:hAnsi="Times New Roman" w:hint="eastAsia"/>
          <w:lang w:eastAsia="ja-JP"/>
        </w:rPr>
        <w:t>es</w:t>
      </w:r>
      <w:r w:rsidRPr="0049652C">
        <w:rPr>
          <w:rFonts w:ascii="Times New Roman" w:hAnsi="Times New Roman" w:hint="eastAsia"/>
        </w:rPr>
        <w:t xml:space="preserve"> </w:t>
      </w:r>
      <w:r w:rsidR="008849F5" w:rsidRPr="0049652C">
        <w:rPr>
          <w:rFonts w:ascii="Times New Roman" w:hAnsi="Times New Roman" w:hint="eastAsia"/>
          <w:lang w:eastAsia="ja-JP"/>
        </w:rPr>
        <w:t xml:space="preserve">and </w:t>
      </w:r>
      <w:r w:rsidR="007359AC" w:rsidRPr="0049652C">
        <w:rPr>
          <w:rFonts w:ascii="Times New Roman" w:hAnsi="Times New Roman" w:hint="eastAsia"/>
          <w:lang w:eastAsia="ja-JP"/>
        </w:rPr>
        <w:t>disseminate</w:t>
      </w:r>
      <w:r w:rsidR="00E93BFA" w:rsidRPr="0049652C">
        <w:rPr>
          <w:rFonts w:ascii="Times New Roman" w:hAnsi="Times New Roman" w:hint="eastAsia"/>
          <w:lang w:eastAsia="ja-JP"/>
        </w:rPr>
        <w:t>s</w:t>
      </w:r>
      <w:r w:rsidR="007359AC" w:rsidRPr="0049652C">
        <w:rPr>
          <w:rFonts w:ascii="Times New Roman" w:hAnsi="Times New Roman" w:hint="eastAsia"/>
          <w:lang w:eastAsia="ja-JP"/>
        </w:rPr>
        <w:t xml:space="preserve"> </w:t>
      </w:r>
      <w:r w:rsidR="00DB1C36" w:rsidRPr="0049652C">
        <w:rPr>
          <w:rFonts w:ascii="Times New Roman" w:hAnsi="Times New Roman"/>
          <w:lang w:eastAsia="ja-JP"/>
        </w:rPr>
        <w:t xml:space="preserve">it </w:t>
      </w:r>
      <w:r w:rsidR="00DB1C36" w:rsidRPr="0049652C">
        <w:rPr>
          <w:rFonts w:ascii="Times New Roman" w:hAnsi="Times New Roman"/>
        </w:rPr>
        <w:t>widely</w:t>
      </w:r>
      <w:r w:rsidRPr="0049652C">
        <w:rPr>
          <w:rFonts w:ascii="Times New Roman" w:hAnsi="Times New Roman" w:hint="eastAsia"/>
        </w:rPr>
        <w:t xml:space="preserve"> </w:t>
      </w:r>
      <w:r w:rsidR="007359AC" w:rsidRPr="0049652C">
        <w:rPr>
          <w:rFonts w:ascii="Times New Roman" w:hAnsi="Times New Roman" w:hint="eastAsia"/>
          <w:lang w:eastAsia="ja-JP"/>
        </w:rPr>
        <w:t xml:space="preserve">  to the public through</w:t>
      </w:r>
      <w:r w:rsidRPr="0049652C">
        <w:rPr>
          <w:rFonts w:ascii="Times New Roman" w:hAnsi="Times New Roman" w:hint="eastAsia"/>
        </w:rPr>
        <w:t xml:space="preserve"> </w:t>
      </w:r>
      <w:r w:rsidR="00E93BFA" w:rsidRPr="0049652C">
        <w:rPr>
          <w:rFonts w:ascii="Times New Roman" w:hAnsi="Times New Roman" w:hint="eastAsia"/>
          <w:lang w:eastAsia="ja-JP"/>
        </w:rPr>
        <w:t>w</w:t>
      </w:r>
      <w:r w:rsidR="00E93BFA" w:rsidRPr="0049652C">
        <w:rPr>
          <w:rFonts w:ascii="Times New Roman" w:hAnsi="Times New Roman" w:hint="eastAsia"/>
        </w:rPr>
        <w:t>ebsite</w:t>
      </w:r>
      <w:r w:rsidR="00E93BFA" w:rsidRPr="0049652C">
        <w:rPr>
          <w:rFonts w:ascii="Times New Roman" w:hAnsi="Times New Roman" w:hint="eastAsia"/>
          <w:lang w:eastAsia="ja-JP"/>
        </w:rPr>
        <w:t>s</w:t>
      </w:r>
      <w:r w:rsidR="0092344A" w:rsidRPr="0049652C">
        <w:rPr>
          <w:rFonts w:ascii="Times New Roman" w:hAnsi="Times New Roman" w:hint="eastAsia"/>
          <w:lang w:eastAsia="ja-JP"/>
        </w:rPr>
        <w:t xml:space="preserve">, </w:t>
      </w:r>
      <w:r w:rsidRPr="0049652C">
        <w:rPr>
          <w:rFonts w:ascii="Times New Roman" w:hAnsi="Times New Roman" w:hint="eastAsia"/>
        </w:rPr>
        <w:t>etc.</w:t>
      </w:r>
    </w:p>
    <w:p w:rsidR="00E42312" w:rsidRPr="0049652C" w:rsidRDefault="00E42312" w:rsidP="009725B6">
      <w:pPr>
        <w:pStyle w:val="PlainText"/>
        <w:rPr>
          <w:lang w:val="en-GB"/>
        </w:rPr>
      </w:pPr>
    </w:p>
    <w:p w:rsidR="00A42EC7" w:rsidRPr="0049652C" w:rsidRDefault="00A42EC7" w:rsidP="000039C0">
      <w:pPr>
        <w:pStyle w:val="ListParagraph"/>
        <w:ind w:leftChars="0" w:left="0"/>
        <w:jc w:val="both"/>
        <w:rPr>
          <w:rFonts w:ascii="Times New Roman" w:hAnsi="Times New Roman"/>
        </w:rPr>
      </w:pPr>
      <w:r w:rsidRPr="0049652C">
        <w:rPr>
          <w:rFonts w:ascii="Times New Roman" w:hAnsi="Times New Roman" w:hint="eastAsia"/>
        </w:rPr>
        <w:t xml:space="preserve">Regarding the acceleration of reconstruction, which is </w:t>
      </w:r>
      <w:r w:rsidR="007359AC" w:rsidRPr="0049652C">
        <w:rPr>
          <w:rFonts w:ascii="Times New Roman" w:hAnsi="Times New Roman" w:hint="eastAsia"/>
          <w:lang w:eastAsia="ja-JP"/>
        </w:rPr>
        <w:t xml:space="preserve">a </w:t>
      </w:r>
      <w:r w:rsidRPr="0049652C">
        <w:rPr>
          <w:rFonts w:ascii="Times New Roman" w:hAnsi="Times New Roman" w:hint="eastAsia"/>
        </w:rPr>
        <w:t>top</w:t>
      </w:r>
      <w:r w:rsidR="00E93BFA" w:rsidRPr="0049652C">
        <w:rPr>
          <w:rFonts w:ascii="Times New Roman" w:hAnsi="Times New Roman" w:hint="eastAsia"/>
          <w:lang w:eastAsia="ja-JP"/>
        </w:rPr>
        <w:t xml:space="preserve"> </w:t>
      </w:r>
      <w:r w:rsidRPr="0049652C">
        <w:rPr>
          <w:rFonts w:ascii="Times New Roman" w:hAnsi="Times New Roman" w:hint="eastAsia"/>
        </w:rPr>
        <w:t>priorit</w:t>
      </w:r>
      <w:r w:rsidR="007359AC" w:rsidRPr="0049652C">
        <w:rPr>
          <w:rFonts w:ascii="Times New Roman" w:hAnsi="Times New Roman" w:hint="eastAsia"/>
          <w:lang w:eastAsia="ja-JP"/>
        </w:rPr>
        <w:t>y of the</w:t>
      </w:r>
      <w:r w:rsidRPr="0049652C">
        <w:rPr>
          <w:rFonts w:ascii="Times New Roman" w:hAnsi="Times New Roman" w:hint="eastAsia"/>
        </w:rPr>
        <w:t xml:space="preserve"> Abe Cabinet, </w:t>
      </w:r>
      <w:r w:rsidR="0092344A" w:rsidRPr="0049652C">
        <w:rPr>
          <w:rFonts w:ascii="Times New Roman" w:hAnsi="Times New Roman" w:hint="eastAsia"/>
          <w:lang w:eastAsia="ja-JP"/>
        </w:rPr>
        <w:t>t</w:t>
      </w:r>
      <w:r w:rsidR="0092344A" w:rsidRPr="0049652C">
        <w:rPr>
          <w:rFonts w:ascii="Times New Roman" w:hAnsi="Times New Roman" w:hint="eastAsia"/>
        </w:rPr>
        <w:t xml:space="preserve">he </w:t>
      </w:r>
      <w:r w:rsidR="00AB0986" w:rsidRPr="0049652C">
        <w:rPr>
          <w:rFonts w:ascii="Times New Roman" w:hAnsi="Times New Roman" w:hint="eastAsia"/>
        </w:rPr>
        <w:t>Reconstruction Agency</w:t>
      </w:r>
      <w:r w:rsidRPr="0049652C">
        <w:rPr>
          <w:rFonts w:ascii="Times New Roman" w:hAnsi="Times New Roman" w:hint="eastAsia"/>
        </w:rPr>
        <w:t xml:space="preserve"> explains policies and measures </w:t>
      </w:r>
      <w:r w:rsidR="002B07A3" w:rsidRPr="0049652C">
        <w:rPr>
          <w:rFonts w:ascii="Times New Roman" w:hAnsi="Times New Roman" w:hint="eastAsia"/>
          <w:lang w:eastAsia="ja-JP"/>
        </w:rPr>
        <w:t xml:space="preserve">including </w:t>
      </w:r>
      <w:r w:rsidRPr="0049652C">
        <w:rPr>
          <w:rFonts w:ascii="Times New Roman" w:hAnsi="Times New Roman" w:hint="eastAsia"/>
        </w:rPr>
        <w:t xml:space="preserve">through </w:t>
      </w:r>
      <w:r w:rsidR="002B07A3" w:rsidRPr="0049652C">
        <w:rPr>
          <w:rFonts w:ascii="Times New Roman" w:hAnsi="Times New Roman" w:hint="eastAsia"/>
          <w:lang w:eastAsia="ja-JP"/>
        </w:rPr>
        <w:t xml:space="preserve">holding </w:t>
      </w:r>
      <w:r w:rsidRPr="0049652C">
        <w:rPr>
          <w:rFonts w:ascii="Times New Roman" w:hAnsi="Times New Roman" w:hint="eastAsia"/>
        </w:rPr>
        <w:t xml:space="preserve">a regular (twice a week) press conference and </w:t>
      </w:r>
      <w:r w:rsidR="002B07A3" w:rsidRPr="0049652C">
        <w:rPr>
          <w:rFonts w:ascii="Times New Roman" w:hAnsi="Times New Roman" w:hint="eastAsia"/>
          <w:lang w:eastAsia="ja-JP"/>
        </w:rPr>
        <w:t xml:space="preserve">providing information on </w:t>
      </w:r>
      <w:r w:rsidRPr="0049652C">
        <w:rPr>
          <w:rFonts w:ascii="Times New Roman" w:hAnsi="Times New Roman" w:hint="eastAsia"/>
        </w:rPr>
        <w:t>its website in order to ensure its transparency and accountability.</w:t>
      </w:r>
    </w:p>
    <w:p w:rsidR="00A42EC7" w:rsidRPr="0049652C" w:rsidRDefault="00A42EC7" w:rsidP="000039C0">
      <w:pPr>
        <w:pStyle w:val="ListParagraph"/>
        <w:ind w:leftChars="0" w:left="0"/>
        <w:jc w:val="both"/>
        <w:rPr>
          <w:rFonts w:ascii="Times New Roman" w:hAnsi="Times New Roman"/>
        </w:rPr>
      </w:pPr>
      <w:r w:rsidRPr="0049652C">
        <w:rPr>
          <w:rFonts w:ascii="Times New Roman" w:hAnsi="Times New Roman" w:hint="eastAsia"/>
        </w:rPr>
        <w:t xml:space="preserve">For instance, with regard to rebuilding of housing, </w:t>
      </w:r>
      <w:r w:rsidR="00AB0986" w:rsidRPr="0049652C">
        <w:rPr>
          <w:rFonts w:ascii="Times New Roman" w:hAnsi="Times New Roman" w:hint="eastAsia"/>
          <w:lang w:eastAsia="ja-JP"/>
        </w:rPr>
        <w:t>t</w:t>
      </w:r>
      <w:r w:rsidR="00AB0986" w:rsidRPr="0049652C">
        <w:rPr>
          <w:rFonts w:ascii="Times New Roman" w:hAnsi="Times New Roman" w:hint="eastAsia"/>
        </w:rPr>
        <w:t>he Reconstruction Agency</w:t>
      </w:r>
      <w:r w:rsidRPr="0049652C">
        <w:rPr>
          <w:rFonts w:ascii="Times New Roman" w:hAnsi="Times New Roman" w:hint="eastAsia"/>
        </w:rPr>
        <w:t xml:space="preserve"> has been working </w:t>
      </w:r>
      <w:r w:rsidR="00AB0986" w:rsidRPr="0049652C">
        <w:rPr>
          <w:rFonts w:ascii="Times New Roman" w:hAnsi="Times New Roman" w:hint="eastAsia"/>
          <w:lang w:eastAsia="ja-JP"/>
        </w:rPr>
        <w:t>to enhance</w:t>
      </w:r>
      <w:r w:rsidRPr="0049652C">
        <w:rPr>
          <w:rFonts w:ascii="Times New Roman" w:hAnsi="Times New Roman" w:hint="eastAsia"/>
        </w:rPr>
        <w:t xml:space="preserve"> </w:t>
      </w:r>
      <w:r w:rsidR="0092344A" w:rsidRPr="0049652C">
        <w:rPr>
          <w:rFonts w:ascii="Times New Roman" w:hAnsi="Times New Roman" w:hint="eastAsia"/>
          <w:lang w:eastAsia="ja-JP"/>
        </w:rPr>
        <w:t xml:space="preserve">the </w:t>
      </w:r>
      <w:r w:rsidRPr="0049652C">
        <w:rPr>
          <w:rFonts w:ascii="Times New Roman" w:hAnsi="Times New Roman" w:hint="eastAsia"/>
        </w:rPr>
        <w:t>visibility of its progress</w:t>
      </w:r>
      <w:r w:rsidR="002B07A3" w:rsidRPr="0049652C">
        <w:rPr>
          <w:rFonts w:ascii="Times New Roman" w:hAnsi="Times New Roman" w:hint="eastAsia"/>
          <w:lang w:eastAsia="ja-JP"/>
        </w:rPr>
        <w:t xml:space="preserve"> as a part of its efforts to implement</w:t>
      </w:r>
      <w:r w:rsidRPr="0049652C">
        <w:rPr>
          <w:rFonts w:ascii="Times New Roman" w:hAnsi="Times New Roman" w:hint="eastAsia"/>
        </w:rPr>
        <w:t xml:space="preserve"> Measures to </w:t>
      </w:r>
      <w:r w:rsidR="0092344A" w:rsidRPr="0049652C">
        <w:rPr>
          <w:rFonts w:ascii="Times New Roman" w:hAnsi="Times New Roman" w:hint="eastAsia"/>
          <w:lang w:eastAsia="ja-JP"/>
        </w:rPr>
        <w:t>A</w:t>
      </w:r>
      <w:r w:rsidR="0092344A" w:rsidRPr="0049652C">
        <w:rPr>
          <w:rFonts w:ascii="Times New Roman" w:hAnsi="Times New Roman" w:hint="eastAsia"/>
        </w:rPr>
        <w:t xml:space="preserve">ccelerate </w:t>
      </w:r>
      <w:r w:rsidRPr="0049652C">
        <w:rPr>
          <w:rFonts w:ascii="Times New Roman" w:hAnsi="Times New Roman" w:hint="eastAsia"/>
        </w:rPr>
        <w:t>Rebuilding of Housing and Town Development for Reconstructio</w:t>
      </w:r>
      <w:r w:rsidR="0092344A" w:rsidRPr="0049652C">
        <w:rPr>
          <w:rFonts w:ascii="Times New Roman" w:hAnsi="Times New Roman" w:hint="eastAsia"/>
          <w:lang w:eastAsia="ja-JP"/>
        </w:rPr>
        <w:t>n</w:t>
      </w:r>
      <w:r w:rsidRPr="0049652C">
        <w:rPr>
          <w:rFonts w:ascii="Times New Roman" w:hAnsi="Times New Roman" w:hint="eastAsia"/>
        </w:rPr>
        <w:t>.</w:t>
      </w:r>
      <w:r w:rsidR="002B07A3" w:rsidRPr="0049652C">
        <w:rPr>
          <w:rFonts w:ascii="Times New Roman" w:hAnsi="Times New Roman" w:hint="eastAsia"/>
          <w:lang w:eastAsia="ja-JP"/>
        </w:rPr>
        <w:t xml:space="preserve"> </w:t>
      </w:r>
      <w:r w:rsidRPr="0049652C">
        <w:rPr>
          <w:rFonts w:ascii="Times New Roman" w:hAnsi="Times New Roman" w:hint="eastAsia"/>
        </w:rPr>
        <w:t xml:space="preserve">This </w:t>
      </w:r>
      <w:r w:rsidR="00E93BFA" w:rsidRPr="0049652C">
        <w:rPr>
          <w:rFonts w:ascii="Times New Roman" w:hAnsi="Times New Roman" w:hint="eastAsia"/>
          <w:lang w:eastAsia="ja-JP"/>
        </w:rPr>
        <w:t>effort</w:t>
      </w:r>
      <w:r w:rsidR="00E93BFA" w:rsidRPr="0049652C">
        <w:rPr>
          <w:rFonts w:ascii="Times New Roman" w:hAnsi="Times New Roman" w:hint="eastAsia"/>
        </w:rPr>
        <w:t xml:space="preserve"> </w:t>
      </w:r>
      <w:r w:rsidR="002B07A3" w:rsidRPr="0049652C">
        <w:rPr>
          <w:rFonts w:ascii="Times New Roman" w:hAnsi="Times New Roman" w:hint="eastAsia"/>
          <w:lang w:eastAsia="ja-JP"/>
        </w:rPr>
        <w:t xml:space="preserve">aims </w:t>
      </w:r>
      <w:r w:rsidRPr="0049652C">
        <w:rPr>
          <w:rFonts w:ascii="Times New Roman" w:hAnsi="Times New Roman" w:hint="eastAsia"/>
        </w:rPr>
        <w:t xml:space="preserve">to </w:t>
      </w:r>
      <w:r w:rsidR="002B07A3" w:rsidRPr="0049652C">
        <w:rPr>
          <w:rFonts w:ascii="Times New Roman" w:hAnsi="Times New Roman" w:hint="eastAsia"/>
          <w:lang w:eastAsia="ja-JP"/>
        </w:rPr>
        <w:t>support</w:t>
      </w:r>
      <w:r w:rsidR="00E93BFA" w:rsidRPr="0049652C">
        <w:rPr>
          <w:rFonts w:ascii="Times New Roman" w:hAnsi="Times New Roman" w:hint="eastAsia"/>
          <w:lang w:eastAsia="ja-JP"/>
        </w:rPr>
        <w:t xml:space="preserve"> accelerating</w:t>
      </w:r>
      <w:r w:rsidR="002B07A3" w:rsidRPr="0049652C">
        <w:rPr>
          <w:rFonts w:ascii="Times New Roman" w:hAnsi="Times New Roman" w:hint="eastAsia"/>
          <w:lang w:eastAsia="ja-JP"/>
        </w:rPr>
        <w:t xml:space="preserve"> reconstruction of society </w:t>
      </w:r>
      <w:r w:rsidR="00DB1C36" w:rsidRPr="0049652C">
        <w:rPr>
          <w:rFonts w:ascii="Times New Roman" w:hAnsi="Times New Roman"/>
          <w:lang w:eastAsia="ja-JP"/>
        </w:rPr>
        <w:t>by raising</w:t>
      </w:r>
      <w:r w:rsidR="007359AC" w:rsidRPr="0049652C">
        <w:rPr>
          <w:rFonts w:ascii="Times New Roman" w:hAnsi="Times New Roman" w:hint="eastAsia"/>
          <w:lang w:eastAsia="ja-JP"/>
        </w:rPr>
        <w:t xml:space="preserve"> public awareness </w:t>
      </w:r>
      <w:r w:rsidR="00E93BFA" w:rsidRPr="0049652C">
        <w:rPr>
          <w:rFonts w:ascii="Times New Roman" w:hAnsi="Times New Roman" w:hint="eastAsia"/>
          <w:lang w:eastAsia="ja-JP"/>
        </w:rPr>
        <w:t>of the</w:t>
      </w:r>
      <w:r w:rsidR="007359AC" w:rsidRPr="0049652C">
        <w:rPr>
          <w:rFonts w:ascii="Times New Roman" w:hAnsi="Times New Roman" w:hint="eastAsia"/>
          <w:lang w:eastAsia="ja-JP"/>
        </w:rPr>
        <w:t xml:space="preserve"> </w:t>
      </w:r>
      <w:r w:rsidRPr="0049652C">
        <w:rPr>
          <w:rFonts w:ascii="Times New Roman" w:hAnsi="Times New Roman" w:hint="eastAsia"/>
        </w:rPr>
        <w:t xml:space="preserve">reconstruction process </w:t>
      </w:r>
      <w:r w:rsidR="00E93BFA" w:rsidRPr="0049652C">
        <w:rPr>
          <w:rFonts w:ascii="Times New Roman" w:hAnsi="Times New Roman" w:hint="eastAsia"/>
          <w:lang w:eastAsia="ja-JP"/>
        </w:rPr>
        <w:t>by</w:t>
      </w:r>
      <w:r w:rsidR="007359AC" w:rsidRPr="0049652C">
        <w:rPr>
          <w:rFonts w:ascii="Times New Roman" w:hAnsi="Times New Roman" w:hint="eastAsia"/>
          <w:lang w:eastAsia="ja-JP"/>
        </w:rPr>
        <w:t xml:space="preserve"> </w:t>
      </w:r>
      <w:r w:rsidR="007359AC" w:rsidRPr="0049652C">
        <w:rPr>
          <w:rFonts w:ascii="Times New Roman" w:hAnsi="Times New Roman" w:hint="eastAsia"/>
          <w:lang w:eastAsia="ja-JP"/>
        </w:rPr>
        <w:lastRenderedPageBreak/>
        <w:t>releasing</w:t>
      </w:r>
      <w:r w:rsidRPr="0049652C">
        <w:rPr>
          <w:rFonts w:ascii="Times New Roman" w:hAnsi="Times New Roman" w:hint="eastAsia"/>
        </w:rPr>
        <w:t xml:space="preserve"> information on the </w:t>
      </w:r>
      <w:r w:rsidR="00AB0986" w:rsidRPr="0049652C">
        <w:rPr>
          <w:rFonts w:ascii="Times New Roman" w:hAnsi="Times New Roman" w:hint="eastAsia"/>
          <w:lang w:eastAsia="ja-JP"/>
        </w:rPr>
        <w:t xml:space="preserve">current </w:t>
      </w:r>
      <w:r w:rsidR="002B07A3" w:rsidRPr="0049652C">
        <w:rPr>
          <w:rFonts w:ascii="Times New Roman" w:hAnsi="Times New Roman" w:hint="eastAsia"/>
          <w:lang w:eastAsia="ja-JP"/>
        </w:rPr>
        <w:t xml:space="preserve">progress </w:t>
      </w:r>
      <w:r w:rsidRPr="0049652C">
        <w:rPr>
          <w:rFonts w:ascii="Times New Roman" w:hAnsi="Times New Roman" w:hint="eastAsia"/>
        </w:rPr>
        <w:t xml:space="preserve">and </w:t>
      </w:r>
      <w:r w:rsidR="002B07A3" w:rsidRPr="0049652C">
        <w:rPr>
          <w:rFonts w:ascii="Times New Roman" w:hAnsi="Times New Roman" w:hint="eastAsia"/>
          <w:lang w:eastAsia="ja-JP"/>
        </w:rPr>
        <w:t xml:space="preserve">future </w:t>
      </w:r>
      <w:r w:rsidRPr="0049652C">
        <w:rPr>
          <w:rFonts w:ascii="Times New Roman" w:hAnsi="Times New Roman" w:hint="eastAsia"/>
        </w:rPr>
        <w:t xml:space="preserve">prospects of house rebuilding </w:t>
      </w:r>
      <w:r w:rsidR="002B07A3" w:rsidRPr="0049652C">
        <w:rPr>
          <w:rFonts w:ascii="Times New Roman" w:hAnsi="Times New Roman" w:hint="eastAsia"/>
          <w:lang w:eastAsia="ja-JP"/>
        </w:rPr>
        <w:t xml:space="preserve">for </w:t>
      </w:r>
      <w:r w:rsidRPr="0049652C">
        <w:rPr>
          <w:rFonts w:ascii="Times New Roman" w:hAnsi="Times New Roman" w:hint="eastAsia"/>
        </w:rPr>
        <w:t xml:space="preserve">the disaster-affected </w:t>
      </w:r>
      <w:r w:rsidR="00AB0986" w:rsidRPr="0049652C">
        <w:rPr>
          <w:rFonts w:ascii="Times New Roman" w:hAnsi="Times New Roman" w:hint="eastAsia"/>
          <w:lang w:eastAsia="ja-JP"/>
        </w:rPr>
        <w:t>residents</w:t>
      </w:r>
      <w:r w:rsidRPr="0049652C">
        <w:rPr>
          <w:rFonts w:ascii="Times New Roman" w:hAnsi="Times New Roman" w:hint="eastAsia"/>
        </w:rPr>
        <w:t>.</w:t>
      </w:r>
    </w:p>
    <w:p w:rsidR="0092344A" w:rsidRPr="0049652C" w:rsidRDefault="0092344A" w:rsidP="0092344A">
      <w:pPr>
        <w:pStyle w:val="ListParagraph"/>
        <w:ind w:leftChars="0" w:left="0"/>
        <w:jc w:val="both"/>
        <w:rPr>
          <w:rFonts w:ascii="Times New Roman" w:hAnsi="Times New Roman"/>
          <w:lang w:eastAsia="ja-JP"/>
        </w:rPr>
      </w:pPr>
      <w:r w:rsidRPr="0049652C">
        <w:rPr>
          <w:rFonts w:ascii="Times New Roman" w:hAnsi="Times New Roman" w:hint="eastAsia"/>
        </w:rPr>
        <w:t xml:space="preserve">As of September this year, </w:t>
      </w:r>
      <w:r w:rsidRPr="0049652C">
        <w:rPr>
          <w:rFonts w:ascii="Times New Roman" w:hAnsi="Times New Roman"/>
        </w:rPr>
        <w:t xml:space="preserve">the </w:t>
      </w:r>
      <w:r w:rsidRPr="0049652C">
        <w:rPr>
          <w:rFonts w:ascii="Times New Roman" w:hAnsi="Times New Roman" w:hint="eastAsia"/>
        </w:rPr>
        <w:t xml:space="preserve">Reconstruction Agency has launched </w:t>
      </w:r>
      <w:r w:rsidRPr="0049652C">
        <w:rPr>
          <w:rFonts w:ascii="Times New Roman" w:hAnsi="Times New Roman"/>
          <w:lang w:eastAsia="ja-JP"/>
        </w:rPr>
        <w:t>“</w:t>
      </w:r>
      <w:r w:rsidRPr="0049652C">
        <w:rPr>
          <w:rFonts w:ascii="Times New Roman" w:hAnsi="Times New Roman" w:hint="eastAsia"/>
        </w:rPr>
        <w:t xml:space="preserve">the </w:t>
      </w:r>
      <w:proofErr w:type="spellStart"/>
      <w:r w:rsidRPr="0049652C">
        <w:rPr>
          <w:rFonts w:ascii="Times New Roman" w:hAnsi="Times New Roman" w:hint="eastAsia"/>
        </w:rPr>
        <w:t>Tsuchioto</w:t>
      </w:r>
      <w:proofErr w:type="spellEnd"/>
      <w:r w:rsidRPr="0049652C">
        <w:rPr>
          <w:rFonts w:ascii="Times New Roman" w:hAnsi="Times New Roman" w:hint="eastAsia"/>
        </w:rPr>
        <w:t xml:space="preserve"> Information </w:t>
      </w:r>
      <w:proofErr w:type="spellStart"/>
      <w:r w:rsidRPr="0049652C">
        <w:rPr>
          <w:rFonts w:ascii="Times New Roman" w:hAnsi="Times New Roman" w:hint="eastAsia"/>
        </w:rPr>
        <w:t>Center</w:t>
      </w:r>
      <w:proofErr w:type="spellEnd"/>
      <w:r w:rsidRPr="0049652C">
        <w:rPr>
          <w:rFonts w:ascii="Times New Roman" w:hAnsi="Times New Roman"/>
          <w:lang w:eastAsia="ja-JP"/>
        </w:rPr>
        <w:t>”</w:t>
      </w:r>
      <w:r w:rsidRPr="0049652C">
        <w:rPr>
          <w:rFonts w:ascii="Times New Roman" w:hAnsi="Times New Roman" w:hint="eastAsia"/>
          <w:lang w:eastAsia="ja-JP"/>
        </w:rPr>
        <w:t xml:space="preserve">, a website on the </w:t>
      </w:r>
      <w:r w:rsidRPr="0049652C">
        <w:rPr>
          <w:rFonts w:ascii="Times New Roman" w:hAnsi="Times New Roman"/>
          <w:lang w:eastAsia="ja-JP"/>
        </w:rPr>
        <w:t>I</w:t>
      </w:r>
      <w:r w:rsidRPr="0049652C">
        <w:rPr>
          <w:rFonts w:ascii="Times New Roman" w:hAnsi="Times New Roman" w:hint="eastAsia"/>
          <w:lang w:eastAsia="ja-JP"/>
        </w:rPr>
        <w:t>nternet where information o</w:t>
      </w:r>
      <w:r w:rsidRPr="0049652C">
        <w:rPr>
          <w:rFonts w:ascii="Times New Roman" w:hAnsi="Times New Roman"/>
          <w:lang w:eastAsia="ja-JP"/>
        </w:rPr>
        <w:t>n</w:t>
      </w:r>
      <w:r w:rsidRPr="0049652C">
        <w:rPr>
          <w:rFonts w:ascii="Times New Roman" w:hAnsi="Times New Roman" w:hint="eastAsia"/>
          <w:lang w:eastAsia="ja-JP"/>
        </w:rPr>
        <w:t xml:space="preserve"> each reconstruction project is </w:t>
      </w:r>
      <w:r w:rsidRPr="0049652C">
        <w:rPr>
          <w:rFonts w:ascii="Times New Roman" w:hAnsi="Times New Roman"/>
          <w:lang w:eastAsia="ja-JP"/>
        </w:rPr>
        <w:t>available</w:t>
      </w:r>
      <w:r w:rsidRPr="0049652C">
        <w:rPr>
          <w:rFonts w:ascii="Times New Roman" w:hAnsi="Times New Roman" w:hint="eastAsia"/>
          <w:lang w:eastAsia="ja-JP"/>
        </w:rPr>
        <w:t xml:space="preserve"> such as </w:t>
      </w:r>
      <w:r w:rsidRPr="0049652C">
        <w:rPr>
          <w:rFonts w:ascii="Times New Roman" w:hAnsi="Times New Roman"/>
          <w:lang w:eastAsia="ja-JP"/>
        </w:rPr>
        <w:t xml:space="preserve">an </w:t>
      </w:r>
      <w:r w:rsidRPr="0049652C">
        <w:rPr>
          <w:rFonts w:ascii="Times New Roman" w:hAnsi="Times New Roman" w:hint="eastAsia"/>
          <w:lang w:eastAsia="ja-JP"/>
        </w:rPr>
        <w:t>overview of the projects, photos o</w:t>
      </w:r>
      <w:r w:rsidRPr="0049652C">
        <w:rPr>
          <w:rFonts w:ascii="Times New Roman" w:hAnsi="Times New Roman"/>
          <w:lang w:eastAsia="ja-JP"/>
        </w:rPr>
        <w:t>f</w:t>
      </w:r>
      <w:r w:rsidRPr="0049652C">
        <w:rPr>
          <w:rFonts w:ascii="Times New Roman" w:hAnsi="Times New Roman" w:hint="eastAsia"/>
          <w:lang w:eastAsia="ja-JP"/>
        </w:rPr>
        <w:t xml:space="preserve"> sites taken by fixed point cameras, time schedule of </w:t>
      </w:r>
      <w:r w:rsidRPr="0049652C">
        <w:rPr>
          <w:rFonts w:ascii="Times New Roman" w:hAnsi="Times New Roman"/>
          <w:lang w:eastAsia="ja-JP"/>
        </w:rPr>
        <w:t>construction</w:t>
      </w:r>
      <w:r w:rsidRPr="0049652C">
        <w:rPr>
          <w:rFonts w:ascii="Times New Roman" w:hAnsi="Times New Roman" w:hint="eastAsia"/>
          <w:lang w:eastAsia="ja-JP"/>
        </w:rPr>
        <w:t xml:space="preserve">, maps of sites, etc. For the purpose of </w:t>
      </w:r>
      <w:r w:rsidRPr="0049652C">
        <w:rPr>
          <w:rFonts w:ascii="Times New Roman" w:hAnsi="Times New Roman"/>
          <w:lang w:eastAsia="ja-JP"/>
        </w:rPr>
        <w:t>facilitating</w:t>
      </w:r>
      <w:r w:rsidRPr="0049652C">
        <w:rPr>
          <w:rFonts w:ascii="Times New Roman" w:hAnsi="Times New Roman" w:hint="eastAsia"/>
          <w:lang w:eastAsia="ja-JP"/>
        </w:rPr>
        <w:t xml:space="preserve"> access </w:t>
      </w:r>
      <w:r w:rsidRPr="0049652C">
        <w:rPr>
          <w:rFonts w:ascii="Times New Roman" w:hAnsi="Times New Roman"/>
          <w:lang w:eastAsia="ja-JP"/>
        </w:rPr>
        <w:t xml:space="preserve">of the public </w:t>
      </w:r>
      <w:r w:rsidRPr="0049652C">
        <w:rPr>
          <w:rFonts w:ascii="Times New Roman" w:hAnsi="Times New Roman" w:hint="eastAsia"/>
          <w:lang w:eastAsia="ja-JP"/>
        </w:rPr>
        <w:t xml:space="preserve">to the above mentioned information, a common logo </w:t>
      </w:r>
      <w:r w:rsidRPr="0049652C">
        <w:rPr>
          <w:rFonts w:ascii="Times New Roman" w:hAnsi="Times New Roman"/>
          <w:lang w:eastAsia="ja-JP"/>
        </w:rPr>
        <w:t>referred to as</w:t>
      </w:r>
      <w:r w:rsidRPr="0049652C">
        <w:rPr>
          <w:rFonts w:ascii="Times New Roman" w:hAnsi="Times New Roman" w:hint="eastAsia"/>
          <w:lang w:eastAsia="ja-JP"/>
        </w:rPr>
        <w:t xml:space="preserve"> </w:t>
      </w:r>
      <w:r w:rsidRPr="0049652C">
        <w:rPr>
          <w:rFonts w:ascii="Times New Roman" w:hAnsi="Times New Roman"/>
          <w:lang w:eastAsia="ja-JP"/>
        </w:rPr>
        <w:t>“</w:t>
      </w:r>
      <w:proofErr w:type="spellStart"/>
      <w:r w:rsidRPr="0049652C">
        <w:rPr>
          <w:rFonts w:ascii="Times New Roman" w:hAnsi="Times New Roman" w:hint="eastAsia"/>
          <w:lang w:eastAsia="ja-JP"/>
        </w:rPr>
        <w:t>Marufuku</w:t>
      </w:r>
      <w:proofErr w:type="spellEnd"/>
      <w:r w:rsidRPr="0049652C">
        <w:rPr>
          <w:rFonts w:ascii="Times New Roman" w:hAnsi="Times New Roman" w:hint="eastAsia"/>
          <w:lang w:eastAsia="ja-JP"/>
        </w:rPr>
        <w:t xml:space="preserve"> log</w:t>
      </w:r>
      <w:r w:rsidRPr="0049652C">
        <w:rPr>
          <w:rFonts w:ascii="Times New Roman" w:hAnsi="Times New Roman"/>
          <w:lang w:eastAsia="ja-JP"/>
        </w:rPr>
        <w:t>”</w:t>
      </w:r>
      <w:r w:rsidRPr="0049652C">
        <w:rPr>
          <w:rFonts w:ascii="Times New Roman" w:hAnsi="Times New Roman" w:hint="eastAsia"/>
          <w:lang w:eastAsia="ja-JP"/>
        </w:rPr>
        <w:t xml:space="preserve"> has been introduced on websites of relevant agencies and local governments. People can easily have access to the </w:t>
      </w:r>
      <w:r w:rsidRPr="0049652C">
        <w:rPr>
          <w:rFonts w:ascii="Times New Roman" w:hAnsi="Times New Roman" w:hint="eastAsia"/>
        </w:rPr>
        <w:t>latest information on the progress made on reconstruction</w:t>
      </w:r>
      <w:r w:rsidRPr="0049652C">
        <w:rPr>
          <w:rFonts w:ascii="Times New Roman" w:hAnsi="Times New Roman" w:hint="eastAsia"/>
          <w:lang w:eastAsia="ja-JP"/>
        </w:rPr>
        <w:t xml:space="preserve"> simply by clicking on it.</w:t>
      </w:r>
    </w:p>
    <w:p w:rsidR="00AB5535" w:rsidRPr="0049652C" w:rsidRDefault="00493771" w:rsidP="00AB5535">
      <w:pPr>
        <w:jc w:val="both"/>
        <w:rPr>
          <w:rFonts w:ascii="Times New Roman" w:hAnsi="Times New Roman"/>
        </w:rPr>
      </w:pPr>
      <w:r w:rsidRPr="0049652C">
        <w:rPr>
          <w:rFonts w:ascii="Times New Roman" w:hAnsi="Times New Roman" w:hint="eastAsia"/>
          <w:lang w:eastAsia="ja-JP"/>
        </w:rPr>
        <w:t>On the occasion of the Great East Japan Earthquake, t</w:t>
      </w:r>
      <w:r w:rsidR="00AB5535" w:rsidRPr="0049652C">
        <w:rPr>
          <w:rFonts w:ascii="Times New Roman" w:hAnsi="Times New Roman" w:hint="eastAsia"/>
          <w:lang w:eastAsia="ja-JP"/>
        </w:rPr>
        <w:t>he Ministry of Economy, Trade and Industry (METI) adjusted supplies of daily</w:t>
      </w:r>
      <w:r w:rsidRPr="0049652C">
        <w:rPr>
          <w:rFonts w:ascii="Times New Roman" w:hAnsi="Times New Roman" w:hint="eastAsia"/>
          <w:lang w:eastAsia="ja-JP"/>
        </w:rPr>
        <w:t>-use goods such as generator</w:t>
      </w:r>
      <w:r w:rsidR="00FC0872" w:rsidRPr="0049652C">
        <w:rPr>
          <w:rFonts w:ascii="Times New Roman" w:hAnsi="Times New Roman" w:hint="eastAsia"/>
          <w:lang w:eastAsia="ja-JP"/>
        </w:rPr>
        <w:t>s</w:t>
      </w:r>
      <w:r w:rsidRPr="0049652C">
        <w:rPr>
          <w:rFonts w:ascii="Times New Roman" w:hAnsi="Times New Roman" w:hint="eastAsia"/>
          <w:lang w:eastAsia="ja-JP"/>
        </w:rPr>
        <w:t xml:space="preserve"> and blanket</w:t>
      </w:r>
      <w:r w:rsidR="00FC0872" w:rsidRPr="0049652C">
        <w:rPr>
          <w:rFonts w:ascii="Times New Roman" w:hAnsi="Times New Roman" w:hint="eastAsia"/>
          <w:lang w:eastAsia="ja-JP"/>
        </w:rPr>
        <w:t>s</w:t>
      </w:r>
      <w:r w:rsidR="00AB5535" w:rsidRPr="0049652C">
        <w:rPr>
          <w:rFonts w:ascii="Times New Roman" w:hAnsi="Times New Roman" w:hint="eastAsia"/>
          <w:lang w:eastAsia="ja-JP"/>
        </w:rPr>
        <w:t xml:space="preserve"> to the victims of the earthquake, following the </w:t>
      </w:r>
      <w:r w:rsidR="00792EA0" w:rsidRPr="0049652C">
        <w:rPr>
          <w:rFonts w:ascii="Times New Roman" w:hAnsi="Times New Roman" w:hint="eastAsia"/>
          <w:lang w:eastAsia="ja-JP"/>
        </w:rPr>
        <w:t xml:space="preserve">requests received from the affected prefectures through </w:t>
      </w:r>
      <w:r w:rsidR="00AB5535" w:rsidRPr="0049652C">
        <w:rPr>
          <w:rFonts w:ascii="Times New Roman" w:hAnsi="Times New Roman" w:hint="eastAsia"/>
          <w:lang w:eastAsia="ja-JP"/>
        </w:rPr>
        <w:t xml:space="preserve">the Headquarters for Major Disaster Management. </w:t>
      </w:r>
      <w:r w:rsidR="00AB5535" w:rsidRPr="0049652C">
        <w:rPr>
          <w:rFonts w:ascii="Times New Roman" w:hAnsi="Times New Roman" w:hint="eastAsia"/>
        </w:rPr>
        <w:t>In adjusting supplies, the METI worked closely with relevant industry associations, manufacturers, and distribution firms.</w:t>
      </w:r>
    </w:p>
    <w:p w:rsidR="001F21F0" w:rsidRPr="0049652C" w:rsidRDefault="00FC4F46" w:rsidP="00FC4F46">
      <w:pPr>
        <w:jc w:val="both"/>
        <w:rPr>
          <w:rFonts w:ascii="Times New Roman" w:hAnsi="Times New Roman"/>
        </w:rPr>
      </w:pPr>
      <w:r w:rsidRPr="0049652C">
        <w:rPr>
          <w:rFonts w:ascii="Times New Roman" w:hAnsi="Times New Roman" w:hint="eastAsia"/>
        </w:rPr>
        <w:t xml:space="preserve">METI </w:t>
      </w:r>
      <w:r w:rsidR="00946E9F" w:rsidRPr="0049652C">
        <w:rPr>
          <w:rFonts w:ascii="Times New Roman" w:hAnsi="Times New Roman" w:hint="eastAsia"/>
          <w:lang w:eastAsia="ja-JP"/>
        </w:rPr>
        <w:t>released</w:t>
      </w:r>
      <w:r w:rsidRPr="0049652C">
        <w:rPr>
          <w:rFonts w:ascii="Times New Roman" w:hAnsi="Times New Roman" w:hint="eastAsia"/>
        </w:rPr>
        <w:t xml:space="preserve"> public updates of the measures </w:t>
      </w:r>
      <w:r w:rsidR="00946E9F" w:rsidRPr="0049652C">
        <w:rPr>
          <w:rFonts w:ascii="Times New Roman" w:hAnsi="Times New Roman" w:hint="eastAsia"/>
          <w:lang w:eastAsia="ja-JP"/>
        </w:rPr>
        <w:t>taken in response to</w:t>
      </w:r>
      <w:r w:rsidRPr="0049652C">
        <w:rPr>
          <w:rFonts w:ascii="Times New Roman" w:hAnsi="Times New Roman" w:hint="eastAsia"/>
        </w:rPr>
        <w:t xml:space="preserve"> the disaster in press briefings and on its </w:t>
      </w:r>
      <w:r w:rsidR="003910DA" w:rsidRPr="0049652C">
        <w:rPr>
          <w:rFonts w:ascii="Times New Roman" w:hAnsi="Times New Roman" w:hint="eastAsia"/>
          <w:lang w:eastAsia="ja-JP"/>
        </w:rPr>
        <w:t>w</w:t>
      </w:r>
      <w:r w:rsidRPr="0049652C">
        <w:rPr>
          <w:rFonts w:ascii="Times New Roman" w:hAnsi="Times New Roman" w:hint="eastAsia"/>
        </w:rPr>
        <w:t>ebsite</w:t>
      </w:r>
      <w:r w:rsidRPr="0049652C">
        <w:rPr>
          <w:rFonts w:ascii="Times New Roman" w:hAnsi="Times New Roman" w:hint="eastAsia"/>
          <w:lang w:eastAsia="ja-JP"/>
        </w:rPr>
        <w:t xml:space="preserve"> in order to ensure transparency and regularly </w:t>
      </w:r>
      <w:r w:rsidR="001F21F0" w:rsidRPr="0049652C">
        <w:rPr>
          <w:rFonts w:ascii="Times New Roman" w:hAnsi="Times New Roman" w:hint="eastAsia"/>
        </w:rPr>
        <w:t xml:space="preserve">disclosed </w:t>
      </w:r>
      <w:r w:rsidRPr="0049652C">
        <w:rPr>
          <w:rFonts w:ascii="Times New Roman" w:hAnsi="Times New Roman" w:hint="eastAsia"/>
          <w:lang w:eastAsia="ja-JP"/>
        </w:rPr>
        <w:t xml:space="preserve">relevant information such as </w:t>
      </w:r>
      <w:r w:rsidR="001F21F0" w:rsidRPr="0049652C">
        <w:rPr>
          <w:rFonts w:ascii="Times New Roman" w:hAnsi="Times New Roman" w:hint="eastAsia"/>
        </w:rPr>
        <w:t xml:space="preserve">the relief requests to the relevant industry associations, the situation of afflicted areas, the </w:t>
      </w:r>
      <w:r w:rsidR="00946E9F" w:rsidRPr="0049652C">
        <w:rPr>
          <w:rFonts w:ascii="Times New Roman" w:hAnsi="Times New Roman" w:hint="eastAsia"/>
          <w:lang w:eastAsia="ja-JP"/>
        </w:rPr>
        <w:t xml:space="preserve">names of </w:t>
      </w:r>
      <w:r w:rsidR="001F21F0" w:rsidRPr="0049652C">
        <w:rPr>
          <w:rFonts w:ascii="Times New Roman" w:hAnsi="Times New Roman" w:hint="eastAsia"/>
        </w:rPr>
        <w:t>METI</w:t>
      </w:r>
      <w:r w:rsidR="001F21F0" w:rsidRPr="0049652C">
        <w:rPr>
          <w:rFonts w:ascii="Times New Roman" w:hAnsi="Times New Roman"/>
        </w:rPr>
        <w:t>’</w:t>
      </w:r>
      <w:r w:rsidR="001F21F0" w:rsidRPr="0049652C">
        <w:rPr>
          <w:rFonts w:ascii="Times New Roman" w:hAnsi="Times New Roman" w:hint="eastAsia"/>
        </w:rPr>
        <w:t>s division in charge of distribution of goods</w:t>
      </w:r>
      <w:r w:rsidR="00946E9F" w:rsidRPr="0049652C">
        <w:rPr>
          <w:rFonts w:ascii="Times New Roman" w:hAnsi="Times New Roman" w:hint="eastAsia"/>
          <w:lang w:eastAsia="ja-JP"/>
        </w:rPr>
        <w:t xml:space="preserve"> as well as </w:t>
      </w:r>
      <w:r w:rsidR="00A83353" w:rsidRPr="0049652C">
        <w:rPr>
          <w:rFonts w:ascii="Times New Roman" w:hAnsi="Times New Roman" w:hint="eastAsia"/>
          <w:lang w:eastAsia="ja-JP"/>
        </w:rPr>
        <w:t xml:space="preserve">of </w:t>
      </w:r>
      <w:r w:rsidR="00946E9F" w:rsidRPr="0049652C">
        <w:rPr>
          <w:rFonts w:ascii="Times New Roman" w:hAnsi="Times New Roman" w:hint="eastAsia"/>
          <w:lang w:eastAsia="ja-JP"/>
        </w:rPr>
        <w:t xml:space="preserve">those </w:t>
      </w:r>
      <w:r w:rsidR="001F21F0" w:rsidRPr="0049652C">
        <w:rPr>
          <w:rFonts w:ascii="Times New Roman" w:hAnsi="Times New Roman" w:hint="eastAsia"/>
        </w:rPr>
        <w:t xml:space="preserve">firms that volunteered to cooperate.  </w:t>
      </w:r>
    </w:p>
    <w:p w:rsidR="00AB5535" w:rsidRPr="0049652C" w:rsidRDefault="00AB5535" w:rsidP="00643686">
      <w:pPr>
        <w:jc w:val="both"/>
        <w:rPr>
          <w:rFonts w:ascii="Times New Roman" w:hAnsi="Times New Roman"/>
          <w:lang w:eastAsia="ja-JP"/>
        </w:rPr>
      </w:pPr>
    </w:p>
    <w:p w:rsidR="00CF50E6" w:rsidRPr="0049652C" w:rsidRDefault="00CF50E6" w:rsidP="00643686">
      <w:pPr>
        <w:jc w:val="both"/>
        <w:rPr>
          <w:rFonts w:ascii="Times New Roman" w:hAnsi="Times New Roman"/>
          <w:lang w:eastAsia="ja-JP"/>
        </w:rPr>
      </w:pPr>
    </w:p>
    <w:p w:rsidR="00A21749" w:rsidRPr="0049652C" w:rsidRDefault="00A21749" w:rsidP="00643686">
      <w:pPr>
        <w:jc w:val="both"/>
        <w:rPr>
          <w:rFonts w:ascii="Times New Roman" w:hAnsi="Times New Roman"/>
          <w:b/>
        </w:rPr>
      </w:pPr>
      <w:r w:rsidRPr="0049652C">
        <w:rPr>
          <w:rFonts w:ascii="Times New Roman" w:hAnsi="Times New Roman"/>
          <w:b/>
        </w:rPr>
        <w:t>3. What specific attention, if any, do you give to the needs of the following groups:</w:t>
      </w:r>
      <w:r w:rsidR="004B0780" w:rsidRPr="0049652C">
        <w:rPr>
          <w:rFonts w:ascii="Times New Roman" w:hAnsi="Times New Roman"/>
          <w:b/>
        </w:rPr>
        <w:t xml:space="preserve"> c</w:t>
      </w:r>
      <w:r w:rsidRPr="0049652C">
        <w:rPr>
          <w:rFonts w:ascii="Times New Roman" w:hAnsi="Times New Roman"/>
          <w:b/>
        </w:rPr>
        <w:t xml:space="preserve">hildren, women, indigenous peoples, elderly, </w:t>
      </w:r>
      <w:r w:rsidR="004B0780" w:rsidRPr="0049652C">
        <w:rPr>
          <w:rFonts w:ascii="Times New Roman" w:hAnsi="Times New Roman"/>
          <w:b/>
        </w:rPr>
        <w:t>persons with disabilities</w:t>
      </w:r>
      <w:r w:rsidRPr="0049652C">
        <w:rPr>
          <w:rFonts w:ascii="Times New Roman" w:hAnsi="Times New Roman"/>
          <w:b/>
        </w:rPr>
        <w:t>, minorities, non-citizens</w:t>
      </w:r>
      <w:r w:rsidR="004B0780" w:rsidRPr="0049652C">
        <w:rPr>
          <w:rFonts w:ascii="Times New Roman" w:hAnsi="Times New Roman"/>
          <w:b/>
        </w:rPr>
        <w:t>,</w:t>
      </w:r>
      <w:r w:rsidRPr="0049652C">
        <w:rPr>
          <w:rFonts w:ascii="Times New Roman" w:hAnsi="Times New Roman"/>
          <w:b/>
        </w:rPr>
        <w:t xml:space="preserve"> inc</w:t>
      </w:r>
      <w:r w:rsidR="004B0780" w:rsidRPr="0049652C">
        <w:rPr>
          <w:rFonts w:ascii="Times New Roman" w:hAnsi="Times New Roman"/>
          <w:b/>
        </w:rPr>
        <w:t>luding migrant workers?</w:t>
      </w:r>
    </w:p>
    <w:p w:rsidR="00374439" w:rsidRPr="0049652C" w:rsidRDefault="00374439" w:rsidP="00374439">
      <w:pPr>
        <w:pStyle w:val="PlainText"/>
        <w:rPr>
          <w:sz w:val="24"/>
          <w:szCs w:val="24"/>
        </w:rPr>
      </w:pPr>
    </w:p>
    <w:p w:rsidR="00374439" w:rsidRPr="0049652C" w:rsidRDefault="00E92DB3" w:rsidP="00557497">
      <w:pPr>
        <w:jc w:val="both"/>
        <w:rPr>
          <w:rFonts w:ascii="Times New Roman" w:hAnsi="Times New Roman"/>
          <w:lang w:eastAsia="ja-JP"/>
        </w:rPr>
      </w:pPr>
      <w:r w:rsidRPr="0049652C">
        <w:rPr>
          <w:rFonts w:ascii="Times New Roman" w:hAnsi="Times New Roman" w:hint="eastAsia"/>
          <w:lang w:eastAsia="ja-JP"/>
        </w:rPr>
        <w:t xml:space="preserve">The </w:t>
      </w:r>
      <w:r w:rsidR="00374439" w:rsidRPr="0049652C">
        <w:rPr>
          <w:rFonts w:ascii="Times New Roman" w:hAnsi="Times New Roman" w:hint="eastAsia"/>
          <w:lang w:eastAsia="ja-JP"/>
        </w:rPr>
        <w:t>Disaster Countermeasures Basic Act</w:t>
      </w:r>
      <w:r w:rsidRPr="0049652C">
        <w:rPr>
          <w:rFonts w:ascii="Times New Roman" w:hAnsi="Times New Roman" w:hint="eastAsia"/>
          <w:lang w:eastAsia="ja-JP"/>
        </w:rPr>
        <w:t xml:space="preserve"> was </w:t>
      </w:r>
      <w:r w:rsidR="00374439" w:rsidRPr="0049652C">
        <w:rPr>
          <w:rFonts w:ascii="Times New Roman" w:hAnsi="Times New Roman" w:hint="eastAsia"/>
          <w:lang w:eastAsia="ja-JP"/>
        </w:rPr>
        <w:t>revised in June 2013</w:t>
      </w:r>
      <w:r w:rsidRPr="0049652C">
        <w:rPr>
          <w:rFonts w:ascii="Times New Roman" w:hAnsi="Times New Roman" w:hint="eastAsia"/>
          <w:lang w:eastAsia="ja-JP"/>
        </w:rPr>
        <w:t xml:space="preserve">, and it now </w:t>
      </w:r>
      <w:r w:rsidR="00374439" w:rsidRPr="0049652C">
        <w:rPr>
          <w:rFonts w:ascii="Times New Roman" w:hAnsi="Times New Roman" w:hint="eastAsia"/>
          <w:lang w:eastAsia="ja-JP"/>
        </w:rPr>
        <w:t xml:space="preserve">stipulates the obligation for mayors of municipal governments to develop </w:t>
      </w:r>
      <w:r w:rsidR="00374439" w:rsidRPr="0049652C">
        <w:rPr>
          <w:rFonts w:ascii="Times New Roman" w:hAnsi="Times New Roman"/>
          <w:lang w:eastAsia="ja-JP"/>
        </w:rPr>
        <w:t>“</w:t>
      </w:r>
      <w:r w:rsidR="00374439" w:rsidRPr="0049652C">
        <w:rPr>
          <w:rFonts w:ascii="Times New Roman" w:hAnsi="Times New Roman" w:hint="eastAsia"/>
          <w:lang w:eastAsia="ja-JP"/>
        </w:rPr>
        <w:t>Databases of People Requir</w:t>
      </w:r>
      <w:r w:rsidR="008974D2" w:rsidRPr="0049652C">
        <w:rPr>
          <w:rFonts w:ascii="Times New Roman" w:hAnsi="Times New Roman" w:hint="eastAsia"/>
          <w:lang w:eastAsia="ja-JP"/>
        </w:rPr>
        <w:t xml:space="preserve">ing </w:t>
      </w:r>
      <w:r w:rsidR="00374439" w:rsidRPr="0049652C">
        <w:rPr>
          <w:rFonts w:ascii="Times New Roman" w:hAnsi="Times New Roman" w:hint="eastAsia"/>
          <w:lang w:eastAsia="ja-JP"/>
        </w:rPr>
        <w:t>Assistance for Disaster Evacuation,</w:t>
      </w:r>
      <w:r w:rsidR="00374439" w:rsidRPr="0049652C">
        <w:rPr>
          <w:rFonts w:ascii="Times New Roman" w:hAnsi="Times New Roman"/>
          <w:lang w:eastAsia="ja-JP"/>
        </w:rPr>
        <w:t>”</w:t>
      </w:r>
      <w:r w:rsidR="00374439" w:rsidRPr="0049652C">
        <w:rPr>
          <w:rFonts w:ascii="Times New Roman" w:hAnsi="Times New Roman" w:hint="eastAsia"/>
          <w:lang w:eastAsia="ja-JP"/>
        </w:rPr>
        <w:t xml:space="preserve"> which </w:t>
      </w:r>
      <w:r w:rsidRPr="0049652C">
        <w:rPr>
          <w:rFonts w:ascii="Times New Roman" w:hAnsi="Times New Roman" w:hint="eastAsia"/>
          <w:lang w:eastAsia="ja-JP"/>
        </w:rPr>
        <w:t xml:space="preserve">are </w:t>
      </w:r>
      <w:r w:rsidR="00374439" w:rsidRPr="0049652C">
        <w:rPr>
          <w:rFonts w:ascii="Times New Roman" w:hAnsi="Times New Roman" w:hint="eastAsia"/>
          <w:lang w:eastAsia="ja-JP"/>
        </w:rPr>
        <w:t>lists of vulnerable people such as elderly people</w:t>
      </w:r>
      <w:r w:rsidR="00DB1C36" w:rsidRPr="0049652C">
        <w:rPr>
          <w:rFonts w:ascii="Times New Roman" w:hAnsi="Times New Roman"/>
          <w:lang w:eastAsia="ja-JP"/>
        </w:rPr>
        <w:t>, people</w:t>
      </w:r>
      <w:r w:rsidR="008974D2" w:rsidRPr="0049652C">
        <w:rPr>
          <w:rFonts w:ascii="Times New Roman" w:hAnsi="Times New Roman" w:hint="eastAsia"/>
          <w:lang w:eastAsia="ja-JP"/>
        </w:rPr>
        <w:t xml:space="preserve"> with disabilities</w:t>
      </w:r>
      <w:r w:rsidR="00374439" w:rsidRPr="0049652C">
        <w:rPr>
          <w:rFonts w:ascii="Times New Roman" w:hAnsi="Times New Roman" w:hint="eastAsia"/>
          <w:lang w:eastAsia="ja-JP"/>
        </w:rPr>
        <w:t xml:space="preserve">, infants and babies </w:t>
      </w:r>
      <w:r w:rsidRPr="0049652C">
        <w:rPr>
          <w:rFonts w:ascii="Times New Roman" w:hAnsi="Times New Roman" w:hint="eastAsia"/>
          <w:lang w:eastAsia="ja-JP"/>
        </w:rPr>
        <w:t xml:space="preserve">for </w:t>
      </w:r>
      <w:r w:rsidR="00374439" w:rsidRPr="0049652C">
        <w:rPr>
          <w:rFonts w:ascii="Times New Roman" w:hAnsi="Times New Roman" w:hint="eastAsia"/>
          <w:lang w:eastAsia="ja-JP"/>
        </w:rPr>
        <w:t>who</w:t>
      </w:r>
      <w:r w:rsidRPr="0049652C">
        <w:rPr>
          <w:rFonts w:ascii="Times New Roman" w:hAnsi="Times New Roman" w:hint="eastAsia"/>
          <w:lang w:eastAsia="ja-JP"/>
        </w:rPr>
        <w:t>m</w:t>
      </w:r>
      <w:r w:rsidR="00374439" w:rsidRPr="0049652C">
        <w:rPr>
          <w:rFonts w:ascii="Times New Roman" w:hAnsi="Times New Roman" w:hint="eastAsia"/>
          <w:lang w:eastAsia="ja-JP"/>
        </w:rPr>
        <w:t xml:space="preserve"> </w:t>
      </w:r>
      <w:r w:rsidRPr="0049652C">
        <w:rPr>
          <w:rFonts w:ascii="Times New Roman" w:hAnsi="Times New Roman" w:hint="eastAsia"/>
          <w:lang w:eastAsia="ja-JP"/>
        </w:rPr>
        <w:t xml:space="preserve">special care should </w:t>
      </w:r>
      <w:r w:rsidR="00374439" w:rsidRPr="0049652C">
        <w:rPr>
          <w:rFonts w:ascii="Times New Roman" w:hAnsi="Times New Roman" w:hint="eastAsia"/>
          <w:lang w:eastAsia="ja-JP"/>
        </w:rPr>
        <w:t xml:space="preserve">be </w:t>
      </w:r>
      <w:r w:rsidR="00C12B75" w:rsidRPr="0049652C">
        <w:rPr>
          <w:rFonts w:ascii="Times New Roman" w:hAnsi="Times New Roman" w:hint="eastAsia"/>
          <w:lang w:eastAsia="ja-JP"/>
        </w:rPr>
        <w:t xml:space="preserve">taken </w:t>
      </w:r>
      <w:r w:rsidR="00374439" w:rsidRPr="0049652C">
        <w:rPr>
          <w:rFonts w:ascii="Times New Roman" w:hAnsi="Times New Roman" w:hint="eastAsia"/>
          <w:lang w:eastAsia="ja-JP"/>
        </w:rPr>
        <w:t xml:space="preserve">in disaster countermeasures. </w:t>
      </w:r>
      <w:r w:rsidR="00374439" w:rsidRPr="0049652C">
        <w:rPr>
          <w:rFonts w:ascii="Times New Roman" w:hAnsi="Times New Roman"/>
          <w:lang w:eastAsia="ja-JP"/>
        </w:rPr>
        <w:t>Additionally</w:t>
      </w:r>
      <w:r w:rsidR="00374439" w:rsidRPr="0049652C">
        <w:rPr>
          <w:rFonts w:ascii="Times New Roman" w:hAnsi="Times New Roman" w:hint="eastAsia"/>
          <w:lang w:eastAsia="ja-JP"/>
        </w:rPr>
        <w:t xml:space="preserve">, the Act </w:t>
      </w:r>
      <w:r w:rsidR="007E2535" w:rsidRPr="0049652C">
        <w:rPr>
          <w:rFonts w:ascii="Times New Roman" w:hAnsi="Times New Roman" w:hint="eastAsia"/>
          <w:lang w:eastAsia="ja-JP"/>
        </w:rPr>
        <w:t xml:space="preserve">establishes </w:t>
      </w:r>
      <w:r w:rsidR="00374439" w:rsidRPr="0049652C">
        <w:rPr>
          <w:rFonts w:ascii="Times New Roman" w:hAnsi="Times New Roman" w:hint="eastAsia"/>
          <w:lang w:eastAsia="ja-JP"/>
        </w:rPr>
        <w:t xml:space="preserve">the system </w:t>
      </w:r>
      <w:r w:rsidR="007E2535" w:rsidRPr="0049652C">
        <w:rPr>
          <w:rFonts w:ascii="Times New Roman" w:hAnsi="Times New Roman" w:hint="eastAsia"/>
          <w:lang w:eastAsia="ja-JP"/>
        </w:rPr>
        <w:t xml:space="preserve">to </w:t>
      </w:r>
      <w:r w:rsidR="00DB1C36" w:rsidRPr="0049652C">
        <w:rPr>
          <w:rFonts w:ascii="Times New Roman" w:hAnsi="Times New Roman"/>
          <w:lang w:eastAsia="ja-JP"/>
        </w:rPr>
        <w:t>ensure the</w:t>
      </w:r>
      <w:r w:rsidR="007E2535" w:rsidRPr="0049652C">
        <w:rPr>
          <w:rFonts w:ascii="Times New Roman" w:hAnsi="Times New Roman" w:hint="eastAsia"/>
          <w:lang w:eastAsia="ja-JP"/>
        </w:rPr>
        <w:t xml:space="preserve"> </w:t>
      </w:r>
      <w:r w:rsidR="00374439" w:rsidRPr="0049652C">
        <w:rPr>
          <w:rFonts w:ascii="Times New Roman" w:hAnsi="Times New Roman" w:hint="eastAsia"/>
          <w:lang w:eastAsia="ja-JP"/>
        </w:rPr>
        <w:t xml:space="preserve">sharing </w:t>
      </w:r>
      <w:r w:rsidR="007E2535" w:rsidRPr="0049652C">
        <w:rPr>
          <w:rFonts w:ascii="Times New Roman" w:hAnsi="Times New Roman" w:hint="eastAsia"/>
          <w:lang w:eastAsia="ja-JP"/>
        </w:rPr>
        <w:t xml:space="preserve">of information in the </w:t>
      </w:r>
      <w:r w:rsidR="007E2535" w:rsidRPr="0049652C">
        <w:rPr>
          <w:rFonts w:ascii="Times New Roman" w:hAnsi="Times New Roman"/>
          <w:lang w:eastAsia="ja-JP"/>
        </w:rPr>
        <w:t>aforementioned</w:t>
      </w:r>
      <w:r w:rsidR="007E2535" w:rsidRPr="0049652C">
        <w:rPr>
          <w:rFonts w:ascii="Times New Roman" w:hAnsi="Times New Roman" w:hint="eastAsia"/>
          <w:lang w:eastAsia="ja-JP"/>
        </w:rPr>
        <w:t xml:space="preserve"> database </w:t>
      </w:r>
      <w:r w:rsidR="00A83353" w:rsidRPr="0049652C">
        <w:rPr>
          <w:rFonts w:ascii="Times New Roman" w:hAnsi="Times New Roman" w:hint="eastAsia"/>
          <w:lang w:eastAsia="ja-JP"/>
        </w:rPr>
        <w:t xml:space="preserve">between mayors and </w:t>
      </w:r>
      <w:r w:rsidR="00557497" w:rsidRPr="0049652C">
        <w:rPr>
          <w:rFonts w:ascii="Times New Roman" w:hAnsi="Times New Roman" w:hint="eastAsia"/>
          <w:lang w:eastAsia="ja-JP"/>
        </w:rPr>
        <w:t xml:space="preserve">assistance providers at local and regional levels </w:t>
      </w:r>
      <w:r w:rsidR="00A83353" w:rsidRPr="0049652C">
        <w:rPr>
          <w:rFonts w:ascii="Times New Roman" w:hAnsi="Times New Roman" w:hint="eastAsia"/>
          <w:lang w:eastAsia="ja-JP"/>
        </w:rPr>
        <w:t>including</w:t>
      </w:r>
      <w:r w:rsidR="00557497" w:rsidRPr="0049652C">
        <w:rPr>
          <w:rFonts w:ascii="Times New Roman" w:hAnsi="Times New Roman" w:hint="eastAsia"/>
          <w:lang w:eastAsia="ja-JP"/>
        </w:rPr>
        <w:t xml:space="preserve"> </w:t>
      </w:r>
      <w:r w:rsidR="00374439" w:rsidRPr="0049652C">
        <w:rPr>
          <w:rFonts w:ascii="Times New Roman" w:hAnsi="Times New Roman"/>
          <w:lang w:eastAsia="ja-JP"/>
        </w:rPr>
        <w:t>fire</w:t>
      </w:r>
      <w:r w:rsidR="00374439" w:rsidRPr="0049652C">
        <w:rPr>
          <w:rFonts w:ascii="Times New Roman" w:hAnsi="Times New Roman" w:hint="eastAsia"/>
          <w:lang w:eastAsia="ja-JP"/>
        </w:rPr>
        <w:t>-</w:t>
      </w:r>
      <w:r w:rsidR="00374439" w:rsidRPr="0049652C">
        <w:rPr>
          <w:rFonts w:ascii="Times New Roman" w:hAnsi="Times New Roman"/>
          <w:lang w:eastAsia="ja-JP"/>
        </w:rPr>
        <w:t>fighting</w:t>
      </w:r>
      <w:r w:rsidR="00374439" w:rsidRPr="0049652C">
        <w:rPr>
          <w:rFonts w:ascii="Times New Roman" w:hAnsi="Times New Roman" w:hint="eastAsia"/>
          <w:lang w:eastAsia="ja-JP"/>
        </w:rPr>
        <w:t xml:space="preserve"> agencies and social workers. </w:t>
      </w:r>
    </w:p>
    <w:p w:rsidR="00374439" w:rsidRPr="0049652C" w:rsidRDefault="00374439" w:rsidP="00E04201">
      <w:pPr>
        <w:jc w:val="both"/>
        <w:rPr>
          <w:rFonts w:ascii="Times New Roman" w:hAnsi="Times New Roman"/>
          <w:lang w:eastAsia="ja-JP"/>
        </w:rPr>
      </w:pPr>
      <w:r w:rsidRPr="0049652C">
        <w:rPr>
          <w:rFonts w:ascii="Times New Roman" w:hAnsi="Times New Roman" w:hint="eastAsia"/>
          <w:lang w:eastAsia="ja-JP"/>
        </w:rPr>
        <w:t xml:space="preserve">Also, </w:t>
      </w:r>
      <w:r w:rsidR="00B90E84" w:rsidRPr="0049652C">
        <w:rPr>
          <w:rFonts w:ascii="Times New Roman" w:hAnsi="Times New Roman" w:hint="eastAsia"/>
          <w:lang w:eastAsia="ja-JP"/>
        </w:rPr>
        <w:t xml:space="preserve">with a view to </w:t>
      </w:r>
      <w:r w:rsidR="00250C6C" w:rsidRPr="0049652C">
        <w:rPr>
          <w:rFonts w:ascii="Times New Roman" w:hAnsi="Times New Roman" w:hint="eastAsia"/>
          <w:lang w:eastAsia="ja-JP"/>
        </w:rPr>
        <w:t xml:space="preserve">ensuring that the work of local governments adequately responds to the revisions made to the Act, the Government of Japan developed and </w:t>
      </w:r>
      <w:r w:rsidR="00DB1C36" w:rsidRPr="0049652C">
        <w:rPr>
          <w:rFonts w:ascii="Times New Roman" w:hAnsi="Times New Roman"/>
          <w:lang w:eastAsia="ja-JP"/>
        </w:rPr>
        <w:t xml:space="preserve">published </w:t>
      </w:r>
      <w:r w:rsidR="00792EA0" w:rsidRPr="0049652C">
        <w:rPr>
          <w:rFonts w:ascii="Times New Roman" w:hAnsi="Times New Roman" w:hint="eastAsia"/>
          <w:lang w:eastAsia="ja-JP"/>
        </w:rPr>
        <w:t xml:space="preserve">the </w:t>
      </w:r>
      <w:r w:rsidRPr="0049652C">
        <w:rPr>
          <w:rFonts w:ascii="Times New Roman" w:hAnsi="Times New Roman" w:hint="eastAsia"/>
          <w:lang w:eastAsia="ja-JP"/>
        </w:rPr>
        <w:t>Guideline</w:t>
      </w:r>
      <w:r w:rsidR="00792EA0" w:rsidRPr="0049652C">
        <w:rPr>
          <w:rFonts w:ascii="Times New Roman" w:hAnsi="Times New Roman" w:hint="eastAsia"/>
          <w:lang w:eastAsia="ja-JP"/>
        </w:rPr>
        <w:t>s</w:t>
      </w:r>
      <w:r w:rsidRPr="0049652C">
        <w:rPr>
          <w:rFonts w:ascii="Times New Roman" w:hAnsi="Times New Roman" w:hint="eastAsia"/>
          <w:lang w:eastAsia="ja-JP"/>
        </w:rPr>
        <w:t xml:space="preserve"> of Evacuation Assistance for People Requiring Assistance during Disaster for municipal governments.</w:t>
      </w:r>
      <w:r w:rsidR="00250C6C" w:rsidRPr="0049652C">
        <w:rPr>
          <w:rFonts w:ascii="Times New Roman" w:hAnsi="Times New Roman" w:hint="eastAsia"/>
          <w:lang w:eastAsia="ja-JP"/>
        </w:rPr>
        <w:t xml:space="preserve"> </w:t>
      </w:r>
      <w:r w:rsidRPr="0049652C">
        <w:rPr>
          <w:rFonts w:ascii="Times New Roman" w:hAnsi="Times New Roman" w:hint="eastAsia"/>
          <w:lang w:eastAsia="ja-JP"/>
        </w:rPr>
        <w:t xml:space="preserve">In addition, </w:t>
      </w:r>
      <w:r w:rsidR="008974D2" w:rsidRPr="0049652C">
        <w:rPr>
          <w:rFonts w:ascii="Times New Roman" w:hAnsi="Times New Roman" w:hint="eastAsia"/>
          <w:lang w:eastAsia="ja-JP"/>
        </w:rPr>
        <w:t xml:space="preserve">a </w:t>
      </w:r>
      <w:r w:rsidR="00250C6C" w:rsidRPr="0049652C">
        <w:rPr>
          <w:rFonts w:ascii="Times New Roman" w:hAnsi="Times New Roman" w:hint="eastAsia"/>
          <w:lang w:eastAsia="ja-JP"/>
        </w:rPr>
        <w:t>new</w:t>
      </w:r>
      <w:r w:rsidR="00A83353" w:rsidRPr="0049652C">
        <w:rPr>
          <w:rFonts w:ascii="Times New Roman" w:hAnsi="Times New Roman" w:hint="eastAsia"/>
          <w:lang w:eastAsia="ja-JP"/>
        </w:rPr>
        <w:t>ly-added</w:t>
      </w:r>
      <w:r w:rsidR="00250C6C" w:rsidRPr="0049652C">
        <w:rPr>
          <w:rFonts w:ascii="Times New Roman" w:hAnsi="Times New Roman" w:hint="eastAsia"/>
          <w:lang w:eastAsia="ja-JP"/>
        </w:rPr>
        <w:t xml:space="preserve"> provision </w:t>
      </w:r>
      <w:r w:rsidR="00A83353" w:rsidRPr="0049652C">
        <w:rPr>
          <w:rFonts w:ascii="Times New Roman" w:hAnsi="Times New Roman" w:hint="eastAsia"/>
          <w:lang w:eastAsia="ja-JP"/>
        </w:rPr>
        <w:t>in</w:t>
      </w:r>
      <w:r w:rsidR="00250C6C" w:rsidRPr="0049652C">
        <w:rPr>
          <w:rFonts w:ascii="Times New Roman" w:hAnsi="Times New Roman" w:hint="eastAsia"/>
          <w:lang w:eastAsia="ja-JP"/>
        </w:rPr>
        <w:t xml:space="preserve"> the Act requests municipal governments to make reasonable effort</w:t>
      </w:r>
      <w:r w:rsidR="00A83353" w:rsidRPr="0049652C">
        <w:rPr>
          <w:rFonts w:ascii="Times New Roman" w:hAnsi="Times New Roman" w:hint="eastAsia"/>
          <w:lang w:eastAsia="ja-JP"/>
        </w:rPr>
        <w:t>s</w:t>
      </w:r>
      <w:r w:rsidR="00250C6C" w:rsidRPr="0049652C">
        <w:rPr>
          <w:rFonts w:ascii="Times New Roman" w:hAnsi="Times New Roman" w:hint="eastAsia"/>
          <w:lang w:eastAsia="ja-JP"/>
        </w:rPr>
        <w:t xml:space="preserve"> in ensuring living conditions in shelters. </w:t>
      </w:r>
      <w:r w:rsidR="00E04201" w:rsidRPr="0049652C">
        <w:rPr>
          <w:rFonts w:ascii="Times New Roman" w:hAnsi="Times New Roman" w:hint="eastAsia"/>
          <w:lang w:eastAsia="ja-JP"/>
        </w:rPr>
        <w:t xml:space="preserve">To this end, </w:t>
      </w:r>
      <w:r w:rsidR="00E92DB3" w:rsidRPr="0049652C">
        <w:rPr>
          <w:rFonts w:ascii="Times New Roman" w:hAnsi="Times New Roman" w:hint="eastAsia"/>
          <w:lang w:eastAsia="ja-JP"/>
        </w:rPr>
        <w:t xml:space="preserve">the </w:t>
      </w:r>
      <w:r w:rsidRPr="0049652C">
        <w:rPr>
          <w:rFonts w:ascii="Times New Roman" w:hAnsi="Times New Roman" w:hint="eastAsia"/>
          <w:lang w:eastAsia="ja-JP"/>
        </w:rPr>
        <w:t>Guideline</w:t>
      </w:r>
      <w:r w:rsidR="00792EA0" w:rsidRPr="0049652C">
        <w:rPr>
          <w:rFonts w:ascii="Times New Roman" w:hAnsi="Times New Roman" w:hint="eastAsia"/>
          <w:lang w:eastAsia="ja-JP"/>
        </w:rPr>
        <w:t>s</w:t>
      </w:r>
      <w:r w:rsidRPr="0049652C">
        <w:rPr>
          <w:rFonts w:ascii="Times New Roman" w:hAnsi="Times New Roman" w:hint="eastAsia"/>
          <w:lang w:eastAsia="ja-JP"/>
        </w:rPr>
        <w:t xml:space="preserve"> for Action toward Ensuring Sound Living Environment in Shelters</w:t>
      </w:r>
      <w:r w:rsidR="00FD67FB" w:rsidRPr="0049652C">
        <w:rPr>
          <w:rFonts w:ascii="Times New Roman" w:hAnsi="Times New Roman" w:hint="eastAsia"/>
          <w:lang w:eastAsia="ja-JP"/>
        </w:rPr>
        <w:t xml:space="preserve"> </w:t>
      </w:r>
      <w:r w:rsidRPr="0049652C">
        <w:rPr>
          <w:rFonts w:ascii="Times New Roman" w:hAnsi="Times New Roman" w:hint="eastAsia"/>
          <w:lang w:eastAsia="ja-JP"/>
        </w:rPr>
        <w:t xml:space="preserve">has </w:t>
      </w:r>
      <w:r w:rsidR="008974D2" w:rsidRPr="0049652C">
        <w:rPr>
          <w:rFonts w:ascii="Times New Roman" w:hAnsi="Times New Roman" w:hint="eastAsia"/>
          <w:lang w:eastAsia="ja-JP"/>
        </w:rPr>
        <w:t xml:space="preserve">also </w:t>
      </w:r>
      <w:r w:rsidRPr="0049652C">
        <w:rPr>
          <w:rFonts w:ascii="Times New Roman" w:hAnsi="Times New Roman" w:hint="eastAsia"/>
          <w:lang w:eastAsia="ja-JP"/>
        </w:rPr>
        <w:t xml:space="preserve">been </w:t>
      </w:r>
      <w:r w:rsidR="00250C6C" w:rsidRPr="0049652C">
        <w:rPr>
          <w:rFonts w:ascii="Times New Roman" w:hAnsi="Times New Roman" w:hint="eastAsia"/>
          <w:lang w:eastAsia="ja-JP"/>
        </w:rPr>
        <w:t xml:space="preserve">elaborated </w:t>
      </w:r>
      <w:r w:rsidRPr="0049652C">
        <w:rPr>
          <w:rFonts w:ascii="Times New Roman" w:hAnsi="Times New Roman" w:hint="eastAsia"/>
          <w:lang w:eastAsia="ja-JP"/>
        </w:rPr>
        <w:t xml:space="preserve">and published mainly for municipal governments in </w:t>
      </w:r>
      <w:r w:rsidR="008974D2" w:rsidRPr="0049652C">
        <w:rPr>
          <w:rFonts w:ascii="Times New Roman" w:hAnsi="Times New Roman" w:hint="eastAsia"/>
          <w:lang w:eastAsia="ja-JP"/>
        </w:rPr>
        <w:t xml:space="preserve">their </w:t>
      </w:r>
      <w:r w:rsidRPr="0049652C">
        <w:rPr>
          <w:rFonts w:ascii="Times New Roman" w:hAnsi="Times New Roman" w:hint="eastAsia"/>
          <w:lang w:eastAsia="ja-JP"/>
        </w:rPr>
        <w:t xml:space="preserve">managing </w:t>
      </w:r>
      <w:r w:rsidR="008974D2" w:rsidRPr="0049652C">
        <w:rPr>
          <w:rFonts w:ascii="Times New Roman" w:hAnsi="Times New Roman" w:hint="eastAsia"/>
          <w:lang w:eastAsia="ja-JP"/>
        </w:rPr>
        <w:t xml:space="preserve">of </w:t>
      </w:r>
      <w:r w:rsidRPr="0049652C">
        <w:rPr>
          <w:rFonts w:ascii="Times New Roman" w:hAnsi="Times New Roman" w:hint="eastAsia"/>
          <w:lang w:eastAsia="ja-JP"/>
        </w:rPr>
        <w:t>shelters</w:t>
      </w:r>
      <w:r w:rsidR="00A83353" w:rsidRPr="0049652C">
        <w:rPr>
          <w:rFonts w:ascii="Times New Roman" w:hAnsi="Times New Roman" w:hint="eastAsia"/>
          <w:lang w:eastAsia="ja-JP"/>
        </w:rPr>
        <w:t>,</w:t>
      </w:r>
      <w:r w:rsidR="007D1560" w:rsidRPr="0049652C">
        <w:rPr>
          <w:rFonts w:ascii="Times New Roman" w:hAnsi="Times New Roman" w:hint="eastAsia"/>
          <w:lang w:eastAsia="ja-JP"/>
        </w:rPr>
        <w:t xml:space="preserve"> identif</w:t>
      </w:r>
      <w:r w:rsidR="00E92DB3" w:rsidRPr="0049652C">
        <w:rPr>
          <w:rFonts w:ascii="Times New Roman" w:hAnsi="Times New Roman" w:hint="eastAsia"/>
          <w:lang w:eastAsia="ja-JP"/>
        </w:rPr>
        <w:t>ying</w:t>
      </w:r>
      <w:r w:rsidR="007D1560" w:rsidRPr="0049652C">
        <w:rPr>
          <w:rFonts w:ascii="Times New Roman" w:hAnsi="Times New Roman" w:hint="eastAsia"/>
          <w:lang w:eastAsia="ja-JP"/>
        </w:rPr>
        <w:t xml:space="preserve"> areas where special attention is necessary in assisting the vulnerable people including persons with disabilities.</w:t>
      </w:r>
    </w:p>
    <w:p w:rsidR="00374439" w:rsidRPr="0049652C" w:rsidRDefault="00374439" w:rsidP="00374439">
      <w:pPr>
        <w:pStyle w:val="PlainText"/>
        <w:rPr>
          <w:sz w:val="24"/>
          <w:szCs w:val="24"/>
          <w:lang w:val="en-GB"/>
        </w:rPr>
      </w:pPr>
    </w:p>
    <w:p w:rsidR="00374439" w:rsidRPr="0049652C" w:rsidRDefault="00792EA0" w:rsidP="00194D53">
      <w:pPr>
        <w:pStyle w:val="ListParagraph"/>
        <w:ind w:leftChars="0" w:left="0"/>
        <w:jc w:val="both"/>
        <w:rPr>
          <w:rFonts w:ascii="Times New Roman" w:hAnsi="Times New Roman"/>
          <w:lang w:eastAsia="ja-JP"/>
        </w:rPr>
      </w:pPr>
      <w:r w:rsidRPr="0049652C">
        <w:rPr>
          <w:rFonts w:ascii="Times New Roman" w:hAnsi="Times New Roman" w:hint="eastAsia"/>
          <w:lang w:eastAsia="ja-JP"/>
        </w:rPr>
        <w:lastRenderedPageBreak/>
        <w:t xml:space="preserve">The </w:t>
      </w:r>
      <w:r w:rsidR="00374439" w:rsidRPr="0049652C">
        <w:rPr>
          <w:rFonts w:ascii="Times New Roman" w:hAnsi="Times New Roman" w:hint="eastAsia"/>
          <w:lang w:eastAsia="ja-JP"/>
        </w:rPr>
        <w:t>Gender Equality Bureau</w:t>
      </w:r>
      <w:r w:rsidR="008974D2" w:rsidRPr="0049652C">
        <w:rPr>
          <w:rFonts w:ascii="Times New Roman" w:hAnsi="Times New Roman" w:hint="eastAsia"/>
          <w:lang w:eastAsia="ja-JP"/>
        </w:rPr>
        <w:t xml:space="preserve"> of the</w:t>
      </w:r>
      <w:r w:rsidR="00374439" w:rsidRPr="0049652C">
        <w:rPr>
          <w:rFonts w:ascii="Times New Roman" w:hAnsi="Times New Roman" w:hint="eastAsia"/>
          <w:lang w:eastAsia="ja-JP"/>
        </w:rPr>
        <w:t xml:space="preserve"> Cabinet Office issued in May 2013 </w:t>
      </w:r>
      <w:r w:rsidR="00E92DB3" w:rsidRPr="0049652C">
        <w:rPr>
          <w:rFonts w:ascii="Times New Roman" w:hAnsi="Times New Roman" w:hint="eastAsia"/>
          <w:lang w:eastAsia="ja-JP"/>
        </w:rPr>
        <w:t xml:space="preserve">the </w:t>
      </w:r>
      <w:r w:rsidR="00374439" w:rsidRPr="0049652C">
        <w:rPr>
          <w:rFonts w:ascii="Times New Roman" w:hAnsi="Times New Roman" w:hint="eastAsia"/>
          <w:lang w:eastAsia="ja-JP"/>
        </w:rPr>
        <w:t>Guidelines for Disaster Prevention and Reconstruction from a Gender Equality</w:t>
      </w:r>
      <w:r w:rsidR="00374439" w:rsidRPr="0049652C">
        <w:rPr>
          <w:rFonts w:ascii="Times New Roman" w:hAnsi="Times New Roman"/>
          <w:lang w:eastAsia="ja-JP"/>
        </w:rPr>
        <w:t xml:space="preserve"> </w:t>
      </w:r>
      <w:r w:rsidR="00374439" w:rsidRPr="0049652C">
        <w:rPr>
          <w:rFonts w:ascii="Times New Roman" w:hAnsi="Times New Roman" w:hint="eastAsia"/>
          <w:lang w:eastAsia="ja-JP"/>
        </w:rPr>
        <w:t>P</w:t>
      </w:r>
      <w:r w:rsidR="00374439" w:rsidRPr="0049652C">
        <w:rPr>
          <w:rFonts w:ascii="Times New Roman" w:hAnsi="Times New Roman"/>
          <w:lang w:eastAsia="ja-JP"/>
        </w:rPr>
        <w:t>erspective</w:t>
      </w:r>
      <w:r w:rsidR="00A83353" w:rsidRPr="0049652C">
        <w:rPr>
          <w:rFonts w:ascii="Times New Roman" w:hAnsi="Times New Roman" w:hint="eastAsia"/>
          <w:lang w:eastAsia="ja-JP"/>
        </w:rPr>
        <w:t>,</w:t>
      </w:r>
      <w:r w:rsidR="00374439" w:rsidRPr="0049652C">
        <w:rPr>
          <w:rFonts w:ascii="Times New Roman" w:hAnsi="Times New Roman" w:hint="eastAsia"/>
          <w:lang w:eastAsia="ja-JP"/>
        </w:rPr>
        <w:t xml:space="preserve"> p</w:t>
      </w:r>
      <w:r w:rsidR="00374439" w:rsidRPr="0049652C">
        <w:rPr>
          <w:rFonts w:ascii="Times New Roman" w:hAnsi="Times New Roman"/>
          <w:lang w:eastAsia="ja-JP"/>
        </w:rPr>
        <w:t xml:space="preserve">resenting basic </w:t>
      </w:r>
      <w:r w:rsidR="007C0D07" w:rsidRPr="0049652C">
        <w:rPr>
          <w:rFonts w:ascii="Times New Roman" w:hAnsi="Times New Roman"/>
          <w:lang w:eastAsia="ja-JP"/>
        </w:rPr>
        <w:t>guiding principles</w:t>
      </w:r>
      <w:r w:rsidR="00374439" w:rsidRPr="0049652C">
        <w:rPr>
          <w:rFonts w:ascii="Times New Roman" w:hAnsi="Times New Roman"/>
          <w:lang w:eastAsia="ja-JP"/>
        </w:rPr>
        <w:t xml:space="preserve"> based upon disaster experiences of the past</w:t>
      </w:r>
      <w:r w:rsidR="00374439" w:rsidRPr="0049652C">
        <w:rPr>
          <w:rFonts w:ascii="Times New Roman" w:hAnsi="Times New Roman" w:hint="eastAsia"/>
          <w:lang w:eastAsia="ja-JP"/>
        </w:rPr>
        <w:t xml:space="preserve"> including Great East Japan Earthquake</w:t>
      </w:r>
      <w:r w:rsidR="007C0D07" w:rsidRPr="0049652C">
        <w:rPr>
          <w:rFonts w:ascii="Times New Roman" w:hAnsi="Times New Roman" w:hint="eastAsia"/>
          <w:lang w:eastAsia="ja-JP"/>
        </w:rPr>
        <w:t xml:space="preserve"> in 2011</w:t>
      </w:r>
      <w:r w:rsidR="00374439" w:rsidRPr="0049652C">
        <w:rPr>
          <w:rFonts w:ascii="Times New Roman" w:hAnsi="Times New Roman"/>
          <w:lang w:eastAsia="ja-JP"/>
        </w:rPr>
        <w:t xml:space="preserve">, </w:t>
      </w:r>
      <w:r w:rsidR="00A83353" w:rsidRPr="0049652C">
        <w:rPr>
          <w:rFonts w:ascii="Times New Roman" w:hAnsi="Times New Roman" w:hint="eastAsia"/>
          <w:lang w:eastAsia="ja-JP"/>
        </w:rPr>
        <w:t>for</w:t>
      </w:r>
      <w:r w:rsidR="00374439" w:rsidRPr="0049652C">
        <w:rPr>
          <w:rFonts w:ascii="Times New Roman" w:hAnsi="Times New Roman"/>
          <w:lang w:eastAsia="ja-JP"/>
        </w:rPr>
        <w:t xml:space="preserve"> local governments to take actions and respond from a gender equality perspective in prevention, emergency, recovery</w:t>
      </w:r>
      <w:r w:rsidR="00A83353" w:rsidRPr="0049652C">
        <w:rPr>
          <w:rFonts w:ascii="Times New Roman" w:hAnsi="Times New Roman" w:hint="eastAsia"/>
          <w:lang w:eastAsia="ja-JP"/>
        </w:rPr>
        <w:t>,</w:t>
      </w:r>
      <w:r w:rsidR="00374439" w:rsidRPr="0049652C">
        <w:rPr>
          <w:rFonts w:ascii="Times New Roman" w:hAnsi="Times New Roman"/>
          <w:lang w:eastAsia="ja-JP"/>
        </w:rPr>
        <w:t xml:space="preserve"> reconstruction, and other stages.</w:t>
      </w:r>
    </w:p>
    <w:p w:rsidR="001479D2" w:rsidRPr="0049652C" w:rsidRDefault="001479D2" w:rsidP="00643686">
      <w:pPr>
        <w:jc w:val="both"/>
        <w:rPr>
          <w:rFonts w:ascii="Times New Roman" w:hAnsi="Times New Roman"/>
          <w:lang w:eastAsia="ja-JP"/>
        </w:rPr>
      </w:pPr>
    </w:p>
    <w:p w:rsidR="00DB1C36" w:rsidRPr="0049652C" w:rsidRDefault="00DB1C36" w:rsidP="00643686">
      <w:pPr>
        <w:jc w:val="both"/>
        <w:rPr>
          <w:rFonts w:ascii="Times New Roman" w:hAnsi="Times New Roman"/>
          <w:lang w:eastAsia="ja-JP"/>
        </w:rPr>
      </w:pPr>
    </w:p>
    <w:p w:rsidR="00A21749" w:rsidRPr="0049652C" w:rsidRDefault="00A21749" w:rsidP="00643686">
      <w:pPr>
        <w:jc w:val="both"/>
        <w:rPr>
          <w:rFonts w:ascii="Times New Roman" w:hAnsi="Times New Roman"/>
          <w:b/>
        </w:rPr>
      </w:pPr>
      <w:r w:rsidRPr="0049652C">
        <w:rPr>
          <w:rFonts w:ascii="Times New Roman" w:hAnsi="Times New Roman"/>
          <w:b/>
        </w:rPr>
        <w:t>4. What protections/standards d</w:t>
      </w:r>
      <w:r w:rsidR="004B0780" w:rsidRPr="0049652C">
        <w:rPr>
          <w:rFonts w:ascii="Times New Roman" w:hAnsi="Times New Roman"/>
          <w:b/>
        </w:rPr>
        <w:t>o you have in place to ensure non</w:t>
      </w:r>
      <w:r w:rsidRPr="0049652C">
        <w:rPr>
          <w:rFonts w:ascii="Times New Roman" w:hAnsi="Times New Roman"/>
          <w:b/>
        </w:rPr>
        <w:t xml:space="preserve">-discrimination </w:t>
      </w:r>
      <w:r w:rsidR="00086592" w:rsidRPr="0049652C">
        <w:rPr>
          <w:rFonts w:ascii="Times New Roman" w:hAnsi="Times New Roman"/>
          <w:b/>
        </w:rPr>
        <w:t>and respect of the humanitarian principles of humanity,</w:t>
      </w:r>
      <w:r w:rsidR="00AC21C2" w:rsidRPr="0049652C">
        <w:rPr>
          <w:rFonts w:ascii="Times New Roman" w:hAnsi="Times New Roman"/>
          <w:b/>
        </w:rPr>
        <w:t xml:space="preserve"> neutrality,</w:t>
      </w:r>
      <w:r w:rsidR="00086592" w:rsidRPr="0049652C">
        <w:rPr>
          <w:rFonts w:ascii="Times New Roman" w:hAnsi="Times New Roman"/>
          <w:b/>
        </w:rPr>
        <w:t xml:space="preserve"> impartiality and independence </w:t>
      </w:r>
      <w:r w:rsidRPr="0049652C">
        <w:rPr>
          <w:rFonts w:ascii="Times New Roman" w:hAnsi="Times New Roman"/>
          <w:b/>
        </w:rPr>
        <w:t xml:space="preserve">in </w:t>
      </w:r>
      <w:r w:rsidR="00464A34" w:rsidRPr="0049652C">
        <w:rPr>
          <w:rFonts w:ascii="Times New Roman" w:hAnsi="Times New Roman"/>
          <w:b/>
        </w:rPr>
        <w:t xml:space="preserve">the </w:t>
      </w:r>
      <w:r w:rsidRPr="0049652C">
        <w:rPr>
          <w:rFonts w:ascii="Times New Roman" w:hAnsi="Times New Roman"/>
          <w:b/>
        </w:rPr>
        <w:t>provision of services, relief, etc</w:t>
      </w:r>
      <w:r w:rsidR="004B0780" w:rsidRPr="0049652C">
        <w:rPr>
          <w:rFonts w:ascii="Times New Roman" w:hAnsi="Times New Roman"/>
          <w:b/>
        </w:rPr>
        <w:t>.</w:t>
      </w:r>
      <w:r w:rsidRPr="0049652C">
        <w:rPr>
          <w:rFonts w:ascii="Times New Roman" w:hAnsi="Times New Roman"/>
          <w:b/>
        </w:rPr>
        <w:t xml:space="preserve">?  </w:t>
      </w:r>
    </w:p>
    <w:p w:rsidR="00A21749" w:rsidRPr="0049652C" w:rsidRDefault="00A21749" w:rsidP="00643686">
      <w:pPr>
        <w:jc w:val="both"/>
        <w:rPr>
          <w:rFonts w:ascii="Times New Roman" w:hAnsi="Times New Roman"/>
          <w:lang w:val="en-US" w:eastAsia="ja-JP"/>
        </w:rPr>
      </w:pPr>
    </w:p>
    <w:p w:rsidR="00654643" w:rsidRPr="0049652C" w:rsidRDefault="00654643" w:rsidP="00654643">
      <w:pPr>
        <w:pStyle w:val="ListParagraph"/>
        <w:ind w:leftChars="0" w:left="0"/>
        <w:jc w:val="both"/>
        <w:rPr>
          <w:rFonts w:ascii="Times New Roman" w:hAnsi="Times New Roman"/>
          <w:lang w:eastAsia="ja-JP"/>
        </w:rPr>
      </w:pPr>
      <w:r w:rsidRPr="0049652C">
        <w:rPr>
          <w:rFonts w:ascii="Times New Roman" w:hAnsi="Times New Roman"/>
          <w:lang w:eastAsia="ja-JP"/>
        </w:rPr>
        <w:t>T</w:t>
      </w:r>
      <w:r w:rsidRPr="0049652C">
        <w:rPr>
          <w:rFonts w:ascii="Times New Roman" w:hAnsi="Times New Roman" w:hint="eastAsia"/>
          <w:lang w:eastAsia="ja-JP"/>
        </w:rPr>
        <w:t xml:space="preserve">he second </w:t>
      </w:r>
      <w:r w:rsidRPr="0049652C">
        <w:rPr>
          <w:rFonts w:ascii="Times New Roman" w:hAnsi="Times New Roman"/>
          <w:lang w:eastAsia="ja-JP"/>
        </w:rPr>
        <w:t>paragraph</w:t>
      </w:r>
      <w:r w:rsidRPr="0049652C">
        <w:rPr>
          <w:rFonts w:ascii="Times New Roman" w:hAnsi="Times New Roman" w:hint="eastAsia"/>
          <w:lang w:eastAsia="ja-JP"/>
        </w:rPr>
        <w:t xml:space="preserve"> of Article 2 of </w:t>
      </w:r>
      <w:r w:rsidR="00792EA0" w:rsidRPr="0049652C">
        <w:rPr>
          <w:rFonts w:ascii="Times New Roman" w:hAnsi="Times New Roman" w:hint="eastAsia"/>
          <w:lang w:eastAsia="ja-JP"/>
        </w:rPr>
        <w:t xml:space="preserve">the </w:t>
      </w:r>
      <w:r w:rsidRPr="0049652C">
        <w:rPr>
          <w:rFonts w:ascii="Times New Roman" w:hAnsi="Times New Roman"/>
          <w:lang w:eastAsia="ja-JP"/>
        </w:rPr>
        <w:t>Disaster Countermeasures Basic Act</w:t>
      </w:r>
      <w:r w:rsidRPr="0049652C">
        <w:rPr>
          <w:rFonts w:ascii="Times New Roman" w:hAnsi="Times New Roman" w:hint="eastAsia"/>
          <w:lang w:eastAsia="ja-JP"/>
        </w:rPr>
        <w:t xml:space="preserve"> stipulates the basic idea for </w:t>
      </w:r>
      <w:r w:rsidRPr="0049652C">
        <w:rPr>
          <w:rFonts w:ascii="Times New Roman" w:hAnsi="Times New Roman"/>
          <w:lang w:eastAsia="ja-JP"/>
        </w:rPr>
        <w:t>addressing</w:t>
      </w:r>
      <w:r w:rsidRPr="0049652C">
        <w:rPr>
          <w:rFonts w:ascii="Times New Roman" w:hAnsi="Times New Roman" w:hint="eastAsia"/>
          <w:lang w:eastAsia="ja-JP"/>
        </w:rPr>
        <w:t xml:space="preserve"> disasters as below.</w:t>
      </w:r>
    </w:p>
    <w:p w:rsidR="00654643" w:rsidRPr="0049652C" w:rsidRDefault="00654643" w:rsidP="00654643">
      <w:pPr>
        <w:pStyle w:val="ListParagraph"/>
        <w:ind w:leftChars="0" w:left="0"/>
        <w:jc w:val="both"/>
        <w:rPr>
          <w:rFonts w:ascii="Times New Roman" w:hAnsi="Times New Roman"/>
          <w:lang w:eastAsia="ja-JP"/>
        </w:rPr>
      </w:pPr>
      <w:r w:rsidRPr="0049652C">
        <w:rPr>
          <w:rFonts w:ascii="Times New Roman" w:hAnsi="Times New Roman" w:hint="eastAsia"/>
          <w:lang w:eastAsia="ja-JP"/>
        </w:rPr>
        <w:t xml:space="preserve">1) </w:t>
      </w:r>
      <w:r w:rsidR="005636FA" w:rsidRPr="0049652C">
        <w:rPr>
          <w:rFonts w:ascii="Times New Roman" w:hAnsi="Times New Roman" w:hint="eastAsia"/>
          <w:lang w:eastAsia="ja-JP"/>
        </w:rPr>
        <w:t xml:space="preserve">A </w:t>
      </w:r>
      <w:r w:rsidR="008974D2" w:rsidRPr="0049652C">
        <w:rPr>
          <w:rFonts w:ascii="Times New Roman" w:hAnsi="Times New Roman" w:hint="eastAsia"/>
          <w:lang w:eastAsia="ja-JP"/>
        </w:rPr>
        <w:t xml:space="preserve">post-disaster </w:t>
      </w:r>
      <w:r w:rsidRPr="0049652C">
        <w:rPr>
          <w:rFonts w:ascii="Times New Roman" w:hAnsi="Times New Roman" w:hint="eastAsia"/>
          <w:lang w:eastAsia="ja-JP"/>
        </w:rPr>
        <w:t xml:space="preserve">situation should be understood as </w:t>
      </w:r>
      <w:r w:rsidRPr="0049652C">
        <w:rPr>
          <w:rFonts w:ascii="Times New Roman" w:hAnsi="Times New Roman"/>
          <w:lang w:eastAsia="ja-JP"/>
        </w:rPr>
        <w:t>accurately</w:t>
      </w:r>
      <w:r w:rsidRPr="0049652C">
        <w:rPr>
          <w:rFonts w:ascii="Times New Roman" w:hAnsi="Times New Roman" w:hint="eastAsia"/>
          <w:lang w:eastAsia="ja-JP"/>
        </w:rPr>
        <w:t xml:space="preserve"> as possible after </w:t>
      </w:r>
      <w:r w:rsidR="00F343AE" w:rsidRPr="0049652C">
        <w:rPr>
          <w:rFonts w:ascii="Times New Roman" w:hAnsi="Times New Roman" w:hint="eastAsia"/>
          <w:lang w:eastAsia="ja-JP"/>
        </w:rPr>
        <w:t>its outbreak</w:t>
      </w:r>
      <w:r w:rsidRPr="0049652C">
        <w:rPr>
          <w:rFonts w:ascii="Times New Roman" w:hAnsi="Times New Roman" w:hint="eastAsia"/>
          <w:lang w:eastAsia="ja-JP"/>
        </w:rPr>
        <w:t xml:space="preserve">. Based on the information, </w:t>
      </w:r>
      <w:r w:rsidR="00F343AE" w:rsidRPr="0049652C">
        <w:rPr>
          <w:rFonts w:ascii="Times New Roman" w:hAnsi="Times New Roman" w:hint="eastAsia"/>
          <w:lang w:eastAsia="ja-JP"/>
        </w:rPr>
        <w:t xml:space="preserve">the protection of </w:t>
      </w:r>
      <w:r w:rsidRPr="0049652C">
        <w:rPr>
          <w:rFonts w:ascii="Times New Roman" w:hAnsi="Times New Roman" w:hint="eastAsia"/>
          <w:lang w:eastAsia="ja-JP"/>
        </w:rPr>
        <w:t xml:space="preserve">human lives must be the first priority to be </w:t>
      </w:r>
      <w:r w:rsidR="00F343AE" w:rsidRPr="0049652C">
        <w:rPr>
          <w:rFonts w:ascii="Times New Roman" w:hAnsi="Times New Roman" w:hint="eastAsia"/>
          <w:lang w:eastAsia="ja-JP"/>
        </w:rPr>
        <w:t>realized</w:t>
      </w:r>
      <w:r w:rsidRPr="0049652C">
        <w:rPr>
          <w:rFonts w:ascii="Times New Roman" w:hAnsi="Times New Roman" w:hint="eastAsia"/>
          <w:lang w:eastAsia="ja-JP"/>
        </w:rPr>
        <w:t xml:space="preserve"> by appropriate allocation of </w:t>
      </w:r>
      <w:r w:rsidR="007C0D07" w:rsidRPr="0049652C">
        <w:rPr>
          <w:rFonts w:ascii="Times New Roman" w:hAnsi="Times New Roman"/>
          <w:lang w:eastAsia="ja-JP"/>
        </w:rPr>
        <w:t>personnel</w:t>
      </w:r>
      <w:r w:rsidR="007C0D07" w:rsidRPr="0049652C">
        <w:rPr>
          <w:rFonts w:ascii="Times New Roman" w:hAnsi="Times New Roman" w:hint="eastAsia"/>
          <w:lang w:eastAsia="ja-JP"/>
        </w:rPr>
        <w:t xml:space="preserve">, goods and other necessary </w:t>
      </w:r>
      <w:r w:rsidRPr="0049652C">
        <w:rPr>
          <w:rFonts w:ascii="Times New Roman" w:hAnsi="Times New Roman" w:hint="eastAsia"/>
          <w:lang w:eastAsia="ja-JP"/>
        </w:rPr>
        <w:t>resources. (</w:t>
      </w:r>
      <w:r w:rsidR="00DB1C36" w:rsidRPr="0049652C">
        <w:rPr>
          <w:rFonts w:ascii="Times New Roman" w:hAnsi="Times New Roman"/>
          <w:lang w:eastAsia="ja-JP"/>
        </w:rPr>
        <w:t>Item</w:t>
      </w:r>
      <w:r w:rsidRPr="0049652C">
        <w:rPr>
          <w:rFonts w:ascii="Times New Roman" w:hAnsi="Times New Roman" w:hint="eastAsia"/>
          <w:lang w:eastAsia="ja-JP"/>
        </w:rPr>
        <w:t xml:space="preserve"> 4)</w:t>
      </w:r>
    </w:p>
    <w:p w:rsidR="00654643" w:rsidRPr="0049652C" w:rsidRDefault="00654643" w:rsidP="00CF50E6">
      <w:pPr>
        <w:pStyle w:val="ListParagraph"/>
        <w:ind w:leftChars="0" w:left="0"/>
        <w:jc w:val="both"/>
        <w:rPr>
          <w:rFonts w:ascii="Times New Roman" w:hAnsi="Times New Roman"/>
          <w:lang w:val="en-US" w:eastAsia="ja-JP"/>
        </w:rPr>
      </w:pPr>
      <w:r w:rsidRPr="0049652C">
        <w:rPr>
          <w:rFonts w:ascii="Times New Roman" w:hAnsi="Times New Roman" w:hint="eastAsia"/>
          <w:lang w:eastAsia="ja-JP"/>
        </w:rPr>
        <w:t xml:space="preserve">2) Affected people should be supported appropriately according to </w:t>
      </w:r>
      <w:r w:rsidR="007C0D07" w:rsidRPr="0049652C">
        <w:rPr>
          <w:rFonts w:ascii="Times New Roman" w:hAnsi="Times New Roman" w:hint="eastAsia"/>
          <w:lang w:eastAsia="ja-JP"/>
        </w:rPr>
        <w:t xml:space="preserve">various disaster-recovery </w:t>
      </w:r>
      <w:r w:rsidRPr="0049652C">
        <w:rPr>
          <w:rFonts w:ascii="Times New Roman" w:hAnsi="Times New Roman" w:hint="eastAsia"/>
          <w:lang w:eastAsia="ja-JP"/>
        </w:rPr>
        <w:t>phases</w:t>
      </w:r>
      <w:r w:rsidR="00F343AE" w:rsidRPr="0049652C">
        <w:rPr>
          <w:rFonts w:ascii="Times New Roman" w:hAnsi="Times New Roman" w:hint="eastAsia"/>
          <w:lang w:eastAsia="ja-JP"/>
        </w:rPr>
        <w:t xml:space="preserve"> and</w:t>
      </w:r>
      <w:r w:rsidRPr="0049652C">
        <w:rPr>
          <w:rFonts w:ascii="Times New Roman" w:hAnsi="Times New Roman" w:hint="eastAsia"/>
          <w:lang w:eastAsia="ja-JP"/>
        </w:rPr>
        <w:t xml:space="preserve"> based on the character</w:t>
      </w:r>
      <w:r w:rsidR="005636FA" w:rsidRPr="0049652C">
        <w:rPr>
          <w:rFonts w:ascii="Times New Roman" w:hAnsi="Times New Roman" w:hint="eastAsia"/>
          <w:lang w:eastAsia="ja-JP"/>
        </w:rPr>
        <w:t>istic</w:t>
      </w:r>
      <w:r w:rsidRPr="0049652C">
        <w:rPr>
          <w:rFonts w:ascii="Times New Roman" w:hAnsi="Times New Roman" w:hint="eastAsia"/>
          <w:lang w:eastAsia="ja-JP"/>
        </w:rPr>
        <w:t xml:space="preserve">s of </w:t>
      </w:r>
      <w:r w:rsidR="005636FA" w:rsidRPr="0049652C">
        <w:rPr>
          <w:rFonts w:ascii="Times New Roman" w:hAnsi="Times New Roman" w:hint="eastAsia"/>
          <w:lang w:eastAsia="ja-JP"/>
        </w:rPr>
        <w:t xml:space="preserve">the </w:t>
      </w:r>
      <w:r w:rsidRPr="0049652C">
        <w:rPr>
          <w:rFonts w:ascii="Times New Roman" w:hAnsi="Times New Roman" w:hint="eastAsia"/>
          <w:lang w:eastAsia="ja-JP"/>
        </w:rPr>
        <w:t xml:space="preserve">affected people such as their age, gender or handicap, attention </w:t>
      </w:r>
      <w:r w:rsidR="007C0D07" w:rsidRPr="0049652C">
        <w:rPr>
          <w:rFonts w:ascii="Times New Roman" w:hAnsi="Times New Roman" w:hint="eastAsia"/>
          <w:lang w:eastAsia="ja-JP"/>
        </w:rPr>
        <w:t xml:space="preserve">being given </w:t>
      </w:r>
      <w:r w:rsidRPr="0049652C">
        <w:rPr>
          <w:rFonts w:ascii="Times New Roman" w:hAnsi="Times New Roman" w:hint="eastAsia"/>
          <w:lang w:eastAsia="ja-JP"/>
        </w:rPr>
        <w:t xml:space="preserve">to avoid hampering proactive efforts by </w:t>
      </w:r>
      <w:proofErr w:type="gramStart"/>
      <w:r w:rsidRPr="0049652C">
        <w:rPr>
          <w:rFonts w:ascii="Times New Roman" w:hAnsi="Times New Roman" w:hint="eastAsia"/>
          <w:lang w:eastAsia="ja-JP"/>
        </w:rPr>
        <w:t>themselves</w:t>
      </w:r>
      <w:proofErr w:type="gramEnd"/>
      <w:r w:rsidRPr="0049652C">
        <w:rPr>
          <w:rFonts w:ascii="Times New Roman" w:hAnsi="Times New Roman" w:hint="eastAsia"/>
          <w:lang w:eastAsia="ja-JP"/>
        </w:rPr>
        <w:t>. (</w:t>
      </w:r>
      <w:r w:rsidR="00DB1C36" w:rsidRPr="0049652C">
        <w:rPr>
          <w:rFonts w:ascii="Times New Roman" w:hAnsi="Times New Roman"/>
          <w:lang w:eastAsia="ja-JP"/>
        </w:rPr>
        <w:t>Item</w:t>
      </w:r>
      <w:r w:rsidRPr="0049652C">
        <w:rPr>
          <w:rFonts w:ascii="Times New Roman" w:hAnsi="Times New Roman" w:hint="eastAsia"/>
          <w:lang w:eastAsia="ja-JP"/>
        </w:rPr>
        <w:t xml:space="preserve"> 5)</w:t>
      </w:r>
    </w:p>
    <w:p w:rsidR="00CF50E6" w:rsidRPr="0049652C" w:rsidRDefault="00CF50E6" w:rsidP="00CF50E6">
      <w:pPr>
        <w:pStyle w:val="ListParagraph"/>
        <w:ind w:leftChars="0" w:left="0"/>
        <w:jc w:val="both"/>
        <w:rPr>
          <w:rFonts w:ascii="Times New Roman" w:hAnsi="Times New Roman"/>
          <w:lang w:eastAsia="ja-JP"/>
        </w:rPr>
      </w:pPr>
    </w:p>
    <w:p w:rsidR="00DB1C36" w:rsidRPr="0049652C" w:rsidRDefault="00DB1C36" w:rsidP="00CF50E6">
      <w:pPr>
        <w:pStyle w:val="ListParagraph"/>
        <w:ind w:leftChars="0" w:left="0"/>
        <w:jc w:val="both"/>
        <w:rPr>
          <w:rFonts w:ascii="Times New Roman" w:hAnsi="Times New Roman"/>
          <w:lang w:eastAsia="ja-JP"/>
        </w:rPr>
      </w:pPr>
    </w:p>
    <w:p w:rsidR="00A21749" w:rsidRPr="0049652C" w:rsidRDefault="00A21749" w:rsidP="00643686">
      <w:pPr>
        <w:jc w:val="both"/>
        <w:rPr>
          <w:rFonts w:ascii="Times New Roman" w:hAnsi="Times New Roman"/>
          <w:b/>
        </w:rPr>
      </w:pPr>
      <w:r w:rsidRPr="0049652C">
        <w:rPr>
          <w:rFonts w:ascii="Times New Roman" w:hAnsi="Times New Roman"/>
          <w:b/>
        </w:rPr>
        <w:t xml:space="preserve">5. </w:t>
      </w:r>
      <w:r w:rsidR="004B0780" w:rsidRPr="0049652C">
        <w:rPr>
          <w:rFonts w:ascii="Times New Roman" w:hAnsi="Times New Roman"/>
          <w:b/>
        </w:rPr>
        <w:t xml:space="preserve">Please give examples of </w:t>
      </w:r>
      <w:r w:rsidR="00957EAD" w:rsidRPr="0049652C">
        <w:rPr>
          <w:rFonts w:ascii="Times New Roman" w:hAnsi="Times New Roman"/>
          <w:b/>
        </w:rPr>
        <w:t>c</w:t>
      </w:r>
      <w:r w:rsidRPr="0049652C">
        <w:rPr>
          <w:rFonts w:ascii="Times New Roman" w:hAnsi="Times New Roman"/>
          <w:b/>
        </w:rPr>
        <w:t>ulturally-relevant/</w:t>
      </w:r>
      <w:r w:rsidR="004B0780" w:rsidRPr="0049652C">
        <w:rPr>
          <w:rFonts w:ascii="Times New Roman" w:hAnsi="Times New Roman"/>
          <w:b/>
        </w:rPr>
        <w:t>responsive responses and actions,</w:t>
      </w:r>
      <w:r w:rsidRPr="0049652C">
        <w:rPr>
          <w:rFonts w:ascii="Times New Roman" w:hAnsi="Times New Roman"/>
          <w:b/>
        </w:rPr>
        <w:t xml:space="preserve"> e</w:t>
      </w:r>
      <w:r w:rsidR="00957EAD" w:rsidRPr="0049652C">
        <w:rPr>
          <w:rFonts w:ascii="Times New Roman" w:hAnsi="Times New Roman"/>
          <w:b/>
        </w:rPr>
        <w:t>.g.</w:t>
      </w:r>
      <w:r w:rsidRPr="0049652C">
        <w:rPr>
          <w:rFonts w:ascii="Times New Roman" w:hAnsi="Times New Roman"/>
          <w:b/>
        </w:rPr>
        <w:t xml:space="preserve"> in terms of food, clothing, etc.</w:t>
      </w:r>
      <w:r w:rsidR="004B0780" w:rsidRPr="0049652C">
        <w:rPr>
          <w:rFonts w:ascii="Times New Roman" w:hAnsi="Times New Roman"/>
          <w:b/>
        </w:rPr>
        <w:t>,</w:t>
      </w:r>
      <w:r w:rsidRPr="0049652C">
        <w:rPr>
          <w:rFonts w:ascii="Times New Roman" w:hAnsi="Times New Roman"/>
          <w:b/>
        </w:rPr>
        <w:t xml:space="preserve"> </w:t>
      </w:r>
      <w:r w:rsidR="004B0780" w:rsidRPr="0049652C">
        <w:rPr>
          <w:rFonts w:ascii="Times New Roman" w:hAnsi="Times New Roman"/>
          <w:b/>
        </w:rPr>
        <w:t xml:space="preserve">and of </w:t>
      </w:r>
      <w:r w:rsidR="00957EAD" w:rsidRPr="0049652C">
        <w:rPr>
          <w:rFonts w:ascii="Times New Roman" w:hAnsi="Times New Roman"/>
          <w:b/>
        </w:rPr>
        <w:t>r</w:t>
      </w:r>
      <w:r w:rsidRPr="0049652C">
        <w:rPr>
          <w:rFonts w:ascii="Times New Roman" w:hAnsi="Times New Roman"/>
          <w:b/>
        </w:rPr>
        <w:t>eligiously relevant/responsive</w:t>
      </w:r>
      <w:r w:rsidR="004B0780" w:rsidRPr="0049652C">
        <w:rPr>
          <w:rFonts w:ascii="Times New Roman" w:hAnsi="Times New Roman"/>
          <w:b/>
        </w:rPr>
        <w:t xml:space="preserve"> res</w:t>
      </w:r>
      <w:r w:rsidR="00957EAD" w:rsidRPr="0049652C">
        <w:rPr>
          <w:rFonts w:ascii="Times New Roman" w:hAnsi="Times New Roman"/>
          <w:b/>
        </w:rPr>
        <w:t xml:space="preserve">ponses and actions, including </w:t>
      </w:r>
      <w:r w:rsidR="004B0780" w:rsidRPr="0049652C">
        <w:rPr>
          <w:rFonts w:ascii="Times New Roman" w:hAnsi="Times New Roman"/>
          <w:b/>
        </w:rPr>
        <w:t>separate facilities for men/</w:t>
      </w:r>
      <w:r w:rsidR="00957EAD" w:rsidRPr="0049652C">
        <w:rPr>
          <w:rFonts w:ascii="Times New Roman" w:hAnsi="Times New Roman"/>
          <w:b/>
        </w:rPr>
        <w:t>women,</w:t>
      </w:r>
      <w:r w:rsidRPr="0049652C">
        <w:rPr>
          <w:rFonts w:ascii="Times New Roman" w:hAnsi="Times New Roman"/>
          <w:b/>
        </w:rPr>
        <w:t xml:space="preserve"> facilitie</w:t>
      </w:r>
      <w:r w:rsidR="004B0780" w:rsidRPr="0049652C">
        <w:rPr>
          <w:rFonts w:ascii="Times New Roman" w:hAnsi="Times New Roman"/>
          <w:b/>
        </w:rPr>
        <w:t xml:space="preserve">s for worship, clothing, food. </w:t>
      </w:r>
    </w:p>
    <w:p w:rsidR="009E6677" w:rsidRPr="0049652C" w:rsidRDefault="009E6677" w:rsidP="009E6677">
      <w:pPr>
        <w:pStyle w:val="PlainText"/>
        <w:rPr>
          <w:sz w:val="22"/>
          <w:szCs w:val="22"/>
        </w:rPr>
      </w:pPr>
    </w:p>
    <w:p w:rsidR="002E0525" w:rsidRPr="0049652C" w:rsidRDefault="004F13B3" w:rsidP="0098076E">
      <w:pPr>
        <w:pStyle w:val="ListParagraph"/>
        <w:ind w:leftChars="0" w:left="0"/>
        <w:jc w:val="both"/>
        <w:rPr>
          <w:rFonts w:ascii="Times New Roman" w:hAnsi="Times New Roman"/>
          <w:lang w:eastAsia="ja-JP"/>
        </w:rPr>
      </w:pPr>
      <w:r w:rsidRPr="0049652C">
        <w:rPr>
          <w:rFonts w:ascii="Times New Roman" w:hAnsi="Times New Roman" w:hint="eastAsia"/>
          <w:lang w:eastAsia="ja-JP"/>
        </w:rPr>
        <w:t xml:space="preserve">In managing shelters, </w:t>
      </w:r>
      <w:r w:rsidR="00115818" w:rsidRPr="0049652C">
        <w:rPr>
          <w:rFonts w:ascii="Times New Roman" w:hAnsi="Times New Roman"/>
          <w:lang w:eastAsia="ja-JP"/>
        </w:rPr>
        <w:t xml:space="preserve">Fukushima </w:t>
      </w:r>
      <w:r w:rsidR="00792EA0" w:rsidRPr="0049652C">
        <w:rPr>
          <w:rFonts w:ascii="Times New Roman" w:hAnsi="Times New Roman" w:hint="eastAsia"/>
          <w:lang w:eastAsia="ja-JP"/>
        </w:rPr>
        <w:t>P</w:t>
      </w:r>
      <w:r w:rsidR="00792EA0" w:rsidRPr="0049652C">
        <w:rPr>
          <w:rFonts w:ascii="Times New Roman" w:hAnsi="Times New Roman"/>
          <w:lang w:eastAsia="ja-JP"/>
        </w:rPr>
        <w:t xml:space="preserve">refecture </w:t>
      </w:r>
      <w:r w:rsidR="00115818" w:rsidRPr="0049652C">
        <w:rPr>
          <w:rFonts w:ascii="Times New Roman" w:hAnsi="Times New Roman" w:hint="eastAsia"/>
          <w:lang w:eastAsia="ja-JP"/>
        </w:rPr>
        <w:t xml:space="preserve">has </w:t>
      </w:r>
      <w:r w:rsidRPr="0049652C">
        <w:rPr>
          <w:rFonts w:ascii="Times New Roman" w:hAnsi="Times New Roman" w:hint="eastAsia"/>
          <w:lang w:eastAsia="ja-JP"/>
        </w:rPr>
        <w:t xml:space="preserve">made various efforts to provide </w:t>
      </w:r>
      <w:r w:rsidR="00115818" w:rsidRPr="0049652C">
        <w:rPr>
          <w:rFonts w:ascii="Times New Roman" w:hAnsi="Times New Roman"/>
          <w:lang w:eastAsia="ja-JP"/>
        </w:rPr>
        <w:t>culturally relevant</w:t>
      </w:r>
      <w:r w:rsidRPr="0049652C">
        <w:rPr>
          <w:rFonts w:ascii="Times New Roman" w:hAnsi="Times New Roman" w:hint="eastAsia"/>
          <w:lang w:eastAsia="ja-JP"/>
        </w:rPr>
        <w:t>/responsive</w:t>
      </w:r>
      <w:r w:rsidR="00115818" w:rsidRPr="0049652C">
        <w:rPr>
          <w:rFonts w:ascii="Times New Roman" w:hAnsi="Times New Roman"/>
          <w:lang w:eastAsia="ja-JP"/>
        </w:rPr>
        <w:t xml:space="preserve"> post-disaster </w:t>
      </w:r>
      <w:r w:rsidRPr="0049652C">
        <w:rPr>
          <w:rFonts w:ascii="Times New Roman" w:hAnsi="Times New Roman" w:hint="eastAsia"/>
          <w:lang w:eastAsia="ja-JP"/>
        </w:rPr>
        <w:t xml:space="preserve">support, giving due consideration to cultural life of evacuees, </w:t>
      </w:r>
      <w:r w:rsidR="002E0525" w:rsidRPr="0049652C">
        <w:rPr>
          <w:rFonts w:ascii="Times New Roman" w:hAnsi="Times New Roman" w:hint="eastAsia"/>
          <w:lang w:eastAsia="ja-JP"/>
        </w:rPr>
        <w:t>which include the following:</w:t>
      </w:r>
    </w:p>
    <w:p w:rsidR="002E0525" w:rsidRPr="0049652C" w:rsidRDefault="002E0525" w:rsidP="0098076E">
      <w:pPr>
        <w:pStyle w:val="ListParagraph"/>
        <w:ind w:leftChars="0" w:left="0"/>
        <w:jc w:val="both"/>
        <w:rPr>
          <w:rFonts w:ascii="Times New Roman" w:hAnsi="Times New Roman"/>
          <w:lang w:eastAsia="ja-JP"/>
        </w:rPr>
      </w:pPr>
      <w:r w:rsidRPr="0049652C">
        <w:rPr>
          <w:rFonts w:ascii="Times New Roman" w:hAnsi="Times New Roman" w:hint="eastAsia"/>
          <w:lang w:eastAsia="ja-JP"/>
        </w:rPr>
        <w:t xml:space="preserve">- </w:t>
      </w:r>
      <w:r w:rsidR="005D045E" w:rsidRPr="0049652C">
        <w:rPr>
          <w:rFonts w:ascii="Times New Roman" w:hAnsi="Times New Roman" w:hint="eastAsia"/>
          <w:lang w:eastAsia="ja-JP"/>
        </w:rPr>
        <w:t>T</w:t>
      </w:r>
      <w:r w:rsidRPr="0049652C">
        <w:rPr>
          <w:rFonts w:ascii="Times New Roman" w:hAnsi="Times New Roman" w:hint="eastAsia"/>
          <w:lang w:eastAsia="ja-JP"/>
        </w:rPr>
        <w:t>ook</w:t>
      </w:r>
      <w:r w:rsidR="004F13B3" w:rsidRPr="0049652C">
        <w:rPr>
          <w:rFonts w:ascii="Times New Roman" w:hAnsi="Times New Roman" w:hint="eastAsia"/>
          <w:lang w:eastAsia="ja-JP"/>
        </w:rPr>
        <w:t xml:space="preserve"> measures to ensure</w:t>
      </w:r>
      <w:r w:rsidR="00115818" w:rsidRPr="0049652C">
        <w:rPr>
          <w:rFonts w:ascii="Times New Roman" w:hAnsi="Times New Roman" w:hint="eastAsia"/>
          <w:lang w:eastAsia="ja-JP"/>
        </w:rPr>
        <w:t xml:space="preserve"> </w:t>
      </w:r>
      <w:r w:rsidR="00115818" w:rsidRPr="0049652C">
        <w:rPr>
          <w:rFonts w:ascii="Times New Roman" w:hAnsi="Times New Roman"/>
          <w:lang w:eastAsia="ja-JP"/>
        </w:rPr>
        <w:t>as much privacy as possible</w:t>
      </w:r>
      <w:r w:rsidR="00115818" w:rsidRPr="0049652C">
        <w:rPr>
          <w:rFonts w:ascii="Times New Roman" w:hAnsi="Times New Roman" w:hint="eastAsia"/>
          <w:lang w:eastAsia="ja-JP"/>
        </w:rPr>
        <w:t xml:space="preserve"> to</w:t>
      </w:r>
      <w:r w:rsidR="009E6677" w:rsidRPr="0049652C">
        <w:rPr>
          <w:rFonts w:ascii="Times New Roman" w:hAnsi="Times New Roman"/>
          <w:lang w:eastAsia="ja-JP"/>
        </w:rPr>
        <w:t xml:space="preserve"> evacuees</w:t>
      </w:r>
    </w:p>
    <w:p w:rsidR="00C12B75" w:rsidRPr="0049652C" w:rsidRDefault="002E0525" w:rsidP="0098076E">
      <w:pPr>
        <w:pStyle w:val="ListParagraph"/>
        <w:ind w:leftChars="0" w:left="0"/>
        <w:jc w:val="both"/>
        <w:rPr>
          <w:rFonts w:ascii="Times New Roman" w:hAnsi="Times New Roman"/>
          <w:lang w:eastAsia="ja-JP"/>
        </w:rPr>
      </w:pPr>
      <w:r w:rsidRPr="0049652C">
        <w:rPr>
          <w:rFonts w:ascii="Times New Roman" w:hAnsi="Times New Roman" w:hint="eastAsia"/>
          <w:lang w:eastAsia="ja-JP"/>
        </w:rPr>
        <w:t>-</w:t>
      </w:r>
      <w:r w:rsidR="00C12B75" w:rsidRPr="0049652C">
        <w:rPr>
          <w:rFonts w:ascii="Times New Roman" w:hAnsi="Times New Roman" w:hint="eastAsia"/>
          <w:lang w:eastAsia="ja-JP"/>
        </w:rPr>
        <w:t xml:space="preserve"> </w:t>
      </w:r>
      <w:r w:rsidR="005D045E" w:rsidRPr="0049652C">
        <w:rPr>
          <w:rFonts w:ascii="Times New Roman" w:hAnsi="Times New Roman" w:hint="eastAsia"/>
          <w:lang w:eastAsia="ja-JP"/>
        </w:rPr>
        <w:t>Provided</w:t>
      </w:r>
      <w:r w:rsidR="00654643" w:rsidRPr="0049652C">
        <w:rPr>
          <w:rFonts w:ascii="Times New Roman" w:hAnsi="Times New Roman" w:hint="eastAsia"/>
          <w:lang w:eastAsia="ja-JP"/>
        </w:rPr>
        <w:t xml:space="preserve"> meals</w:t>
      </w:r>
      <w:r w:rsidR="00115818" w:rsidRPr="0049652C">
        <w:rPr>
          <w:rFonts w:ascii="Times New Roman" w:hAnsi="Times New Roman" w:hint="eastAsia"/>
          <w:lang w:eastAsia="ja-JP"/>
        </w:rPr>
        <w:t xml:space="preserve"> prepared by professionals</w:t>
      </w:r>
    </w:p>
    <w:p w:rsidR="002E0525" w:rsidRPr="0049652C" w:rsidRDefault="00C12B75" w:rsidP="0098076E">
      <w:pPr>
        <w:pStyle w:val="ListParagraph"/>
        <w:ind w:leftChars="0" w:left="0"/>
        <w:jc w:val="both"/>
        <w:rPr>
          <w:rFonts w:ascii="Times New Roman" w:hAnsi="Times New Roman"/>
          <w:lang w:eastAsia="ja-JP"/>
        </w:rPr>
      </w:pPr>
      <w:r w:rsidRPr="0049652C">
        <w:rPr>
          <w:rFonts w:ascii="Times New Roman" w:hAnsi="Times New Roman" w:hint="eastAsia"/>
          <w:lang w:eastAsia="ja-JP"/>
        </w:rPr>
        <w:t>- I</w:t>
      </w:r>
      <w:r w:rsidR="003910DA" w:rsidRPr="0049652C">
        <w:rPr>
          <w:rFonts w:ascii="Times New Roman" w:hAnsi="Times New Roman"/>
          <w:lang w:eastAsia="ja-JP"/>
        </w:rPr>
        <w:t>mplement</w:t>
      </w:r>
      <w:r w:rsidR="003910DA" w:rsidRPr="0049652C">
        <w:rPr>
          <w:rFonts w:ascii="Times New Roman" w:hAnsi="Times New Roman" w:hint="eastAsia"/>
          <w:lang w:eastAsia="ja-JP"/>
        </w:rPr>
        <w:t>ed</w:t>
      </w:r>
      <w:r w:rsidR="009E6677" w:rsidRPr="0049652C">
        <w:rPr>
          <w:rFonts w:ascii="Times New Roman" w:hAnsi="Times New Roman"/>
          <w:lang w:eastAsia="ja-JP"/>
        </w:rPr>
        <w:t xml:space="preserve"> routine inspection</w:t>
      </w:r>
      <w:r w:rsidR="008C19D9" w:rsidRPr="0049652C">
        <w:rPr>
          <w:rFonts w:ascii="Times New Roman" w:hAnsi="Times New Roman" w:hint="eastAsia"/>
          <w:lang w:eastAsia="ja-JP"/>
        </w:rPr>
        <w:t>s</w:t>
      </w:r>
      <w:r w:rsidR="009E6677" w:rsidRPr="0049652C">
        <w:rPr>
          <w:rFonts w:ascii="Times New Roman" w:hAnsi="Times New Roman"/>
          <w:lang w:eastAsia="ja-JP"/>
        </w:rPr>
        <w:t xml:space="preserve"> by public health workers</w:t>
      </w:r>
    </w:p>
    <w:p w:rsidR="002E0525" w:rsidRPr="0049652C" w:rsidRDefault="002E0525" w:rsidP="0098076E">
      <w:pPr>
        <w:pStyle w:val="ListParagraph"/>
        <w:ind w:leftChars="0" w:left="0"/>
        <w:jc w:val="both"/>
        <w:rPr>
          <w:rFonts w:ascii="Times New Roman" w:hAnsi="Times New Roman"/>
          <w:lang w:eastAsia="ja-JP"/>
        </w:rPr>
      </w:pPr>
      <w:r w:rsidRPr="0049652C">
        <w:rPr>
          <w:rFonts w:ascii="Times New Roman" w:hAnsi="Times New Roman" w:hint="eastAsia"/>
          <w:lang w:eastAsia="ja-JP"/>
        </w:rPr>
        <w:t xml:space="preserve">- </w:t>
      </w:r>
      <w:r w:rsidR="005D045E" w:rsidRPr="0049652C">
        <w:rPr>
          <w:rFonts w:ascii="Times New Roman" w:hAnsi="Times New Roman" w:hint="eastAsia"/>
          <w:lang w:eastAsia="ja-JP"/>
        </w:rPr>
        <w:t>O</w:t>
      </w:r>
      <w:r w:rsidR="009E6677" w:rsidRPr="0049652C">
        <w:rPr>
          <w:rFonts w:ascii="Times New Roman" w:hAnsi="Times New Roman"/>
          <w:lang w:eastAsia="ja-JP"/>
        </w:rPr>
        <w:t>rganiz</w:t>
      </w:r>
      <w:r w:rsidRPr="0049652C">
        <w:rPr>
          <w:rFonts w:ascii="Times New Roman" w:hAnsi="Times New Roman" w:hint="eastAsia"/>
          <w:lang w:eastAsia="ja-JP"/>
        </w:rPr>
        <w:t>ed</w:t>
      </w:r>
      <w:r w:rsidR="009E6677" w:rsidRPr="0049652C">
        <w:rPr>
          <w:rFonts w:ascii="Times New Roman" w:hAnsi="Times New Roman"/>
          <w:lang w:eastAsia="ja-JP"/>
        </w:rPr>
        <w:t xml:space="preserve"> study groups led by college students for elementary and junior high school students,</w:t>
      </w:r>
    </w:p>
    <w:p w:rsidR="002E0525" w:rsidRPr="0049652C" w:rsidRDefault="002E0525" w:rsidP="0098076E">
      <w:pPr>
        <w:pStyle w:val="ListParagraph"/>
        <w:ind w:leftChars="0" w:left="0"/>
        <w:jc w:val="both"/>
        <w:rPr>
          <w:rFonts w:ascii="Times New Roman" w:hAnsi="Times New Roman"/>
          <w:lang w:eastAsia="ja-JP"/>
        </w:rPr>
      </w:pPr>
      <w:r w:rsidRPr="0049652C">
        <w:rPr>
          <w:rFonts w:ascii="Times New Roman" w:hAnsi="Times New Roman" w:hint="eastAsia"/>
          <w:lang w:eastAsia="ja-JP"/>
        </w:rPr>
        <w:t xml:space="preserve">- </w:t>
      </w:r>
      <w:r w:rsidR="005D045E" w:rsidRPr="0049652C">
        <w:rPr>
          <w:rFonts w:ascii="Times New Roman" w:hAnsi="Times New Roman" w:hint="eastAsia"/>
          <w:lang w:eastAsia="ja-JP"/>
        </w:rPr>
        <w:t>S</w:t>
      </w:r>
      <w:r w:rsidR="004F13B3" w:rsidRPr="0049652C">
        <w:rPr>
          <w:rFonts w:ascii="Times New Roman" w:hAnsi="Times New Roman" w:hint="eastAsia"/>
          <w:lang w:eastAsia="ja-JP"/>
        </w:rPr>
        <w:t>ecur</w:t>
      </w:r>
      <w:r w:rsidRPr="0049652C">
        <w:rPr>
          <w:rFonts w:ascii="Times New Roman" w:hAnsi="Times New Roman" w:hint="eastAsia"/>
          <w:lang w:eastAsia="ja-JP"/>
        </w:rPr>
        <w:t xml:space="preserve">ed </w:t>
      </w:r>
      <w:r w:rsidR="003B3B6C" w:rsidRPr="0049652C">
        <w:rPr>
          <w:rFonts w:ascii="Times New Roman" w:hAnsi="Times New Roman" w:hint="eastAsia"/>
          <w:lang w:eastAsia="ja-JP"/>
        </w:rPr>
        <w:t xml:space="preserve">a </w:t>
      </w:r>
      <w:r w:rsidR="004F13B3" w:rsidRPr="0049652C">
        <w:rPr>
          <w:rFonts w:ascii="Times New Roman" w:hAnsi="Times New Roman" w:hint="eastAsia"/>
          <w:lang w:eastAsia="ja-JP"/>
        </w:rPr>
        <w:t xml:space="preserve">playing space for </w:t>
      </w:r>
      <w:r w:rsidR="009E6677" w:rsidRPr="0049652C">
        <w:rPr>
          <w:rFonts w:ascii="Times New Roman" w:hAnsi="Times New Roman"/>
          <w:lang w:eastAsia="ja-JP"/>
        </w:rPr>
        <w:t>kids</w:t>
      </w:r>
      <w:r w:rsidR="000715F4" w:rsidRPr="0049652C">
        <w:rPr>
          <w:rFonts w:ascii="Times New Roman" w:hAnsi="Times New Roman" w:hint="eastAsia"/>
          <w:lang w:eastAsia="ja-JP"/>
        </w:rPr>
        <w:t>.</w:t>
      </w:r>
      <w:r w:rsidR="0098076E" w:rsidRPr="0049652C">
        <w:rPr>
          <w:rFonts w:ascii="Times New Roman" w:hAnsi="Times New Roman" w:hint="eastAsia"/>
          <w:lang w:eastAsia="ja-JP"/>
        </w:rPr>
        <w:t xml:space="preserve"> </w:t>
      </w:r>
    </w:p>
    <w:p w:rsidR="00374439" w:rsidRPr="0049652C" w:rsidRDefault="009A1228" w:rsidP="003B3B6C">
      <w:pPr>
        <w:pStyle w:val="ListParagraph"/>
        <w:ind w:leftChars="0" w:left="0"/>
        <w:jc w:val="both"/>
        <w:rPr>
          <w:rFonts w:ascii="Times New Roman" w:hAnsi="Times New Roman"/>
          <w:lang w:eastAsia="ja-JP"/>
        </w:rPr>
      </w:pPr>
      <w:r w:rsidRPr="0049652C">
        <w:rPr>
          <w:rFonts w:ascii="Times New Roman" w:hAnsi="Times New Roman"/>
          <w:lang w:eastAsia="ja-JP"/>
        </w:rPr>
        <w:t xml:space="preserve">Fukushima </w:t>
      </w:r>
      <w:r w:rsidR="00792EA0" w:rsidRPr="0049652C">
        <w:rPr>
          <w:rFonts w:ascii="Times New Roman" w:hAnsi="Times New Roman" w:hint="eastAsia"/>
          <w:lang w:eastAsia="ja-JP"/>
        </w:rPr>
        <w:t>P</w:t>
      </w:r>
      <w:r w:rsidR="00792EA0" w:rsidRPr="0049652C">
        <w:rPr>
          <w:rFonts w:ascii="Times New Roman" w:hAnsi="Times New Roman"/>
          <w:lang w:eastAsia="ja-JP"/>
        </w:rPr>
        <w:t>refecture</w:t>
      </w:r>
      <w:r w:rsidR="00792EA0" w:rsidRPr="0049652C">
        <w:rPr>
          <w:rFonts w:ascii="Times New Roman" w:hAnsi="Times New Roman" w:hint="eastAsia"/>
          <w:lang w:eastAsia="ja-JP"/>
        </w:rPr>
        <w:t xml:space="preserve"> </w:t>
      </w:r>
      <w:r w:rsidR="0098076E" w:rsidRPr="0049652C">
        <w:rPr>
          <w:rFonts w:ascii="Times New Roman" w:hAnsi="Times New Roman" w:hint="eastAsia"/>
          <w:lang w:eastAsia="ja-JP"/>
        </w:rPr>
        <w:t xml:space="preserve">also </w:t>
      </w:r>
      <w:r w:rsidR="00D20B2F" w:rsidRPr="0049652C">
        <w:rPr>
          <w:rFonts w:ascii="Times New Roman" w:hAnsi="Times New Roman" w:hint="eastAsia"/>
          <w:lang w:eastAsia="ja-JP"/>
        </w:rPr>
        <w:t xml:space="preserve">secured </w:t>
      </w:r>
      <w:r w:rsidR="003B3B6C" w:rsidRPr="0049652C">
        <w:rPr>
          <w:rFonts w:ascii="Times New Roman" w:hAnsi="Times New Roman" w:hint="eastAsia"/>
          <w:lang w:eastAsia="ja-JP"/>
        </w:rPr>
        <w:t xml:space="preserve">a </w:t>
      </w:r>
      <w:r w:rsidRPr="0049652C">
        <w:rPr>
          <w:rFonts w:ascii="Times New Roman" w:hAnsi="Times New Roman" w:hint="eastAsia"/>
          <w:lang w:eastAsia="ja-JP"/>
        </w:rPr>
        <w:t xml:space="preserve">space </w:t>
      </w:r>
      <w:r w:rsidR="0098076E" w:rsidRPr="0049652C">
        <w:rPr>
          <w:rFonts w:ascii="Times New Roman" w:hAnsi="Times New Roman"/>
          <w:lang w:eastAsia="ja-JP"/>
        </w:rPr>
        <w:t>for women</w:t>
      </w:r>
      <w:r w:rsidR="0098076E" w:rsidRPr="0049652C">
        <w:rPr>
          <w:rFonts w:ascii="Times New Roman" w:hAnsi="Times New Roman" w:hint="eastAsia"/>
          <w:lang w:eastAsia="ja-JP"/>
        </w:rPr>
        <w:t xml:space="preserve"> and girls</w:t>
      </w:r>
      <w:r w:rsidRPr="0049652C">
        <w:rPr>
          <w:rFonts w:ascii="Times New Roman" w:hAnsi="Times New Roman" w:hint="eastAsia"/>
          <w:lang w:eastAsia="ja-JP"/>
        </w:rPr>
        <w:t xml:space="preserve"> by reserving a room in shelters</w:t>
      </w:r>
      <w:r w:rsidR="00F26664" w:rsidRPr="0049652C">
        <w:rPr>
          <w:rFonts w:ascii="Times New Roman" w:hAnsi="Times New Roman" w:hint="eastAsia"/>
          <w:lang w:eastAsia="ja-JP"/>
        </w:rPr>
        <w:t xml:space="preserve">. </w:t>
      </w:r>
      <w:r w:rsidR="00792EA0" w:rsidRPr="0049652C">
        <w:rPr>
          <w:rFonts w:ascii="Times New Roman" w:hAnsi="Times New Roman" w:hint="eastAsia"/>
          <w:lang w:eastAsia="ja-JP"/>
        </w:rPr>
        <w:t xml:space="preserve">The </w:t>
      </w:r>
      <w:r w:rsidR="00F26664" w:rsidRPr="0049652C">
        <w:rPr>
          <w:rFonts w:ascii="Times New Roman" w:hAnsi="Times New Roman" w:hint="eastAsia"/>
          <w:lang w:eastAsia="ja-JP"/>
        </w:rPr>
        <w:t>Fukushima Gender Equality Cent</w:t>
      </w:r>
      <w:r w:rsidR="001C00E0" w:rsidRPr="0049652C">
        <w:rPr>
          <w:rFonts w:ascii="Times New Roman" w:hAnsi="Times New Roman" w:hint="eastAsia"/>
          <w:lang w:eastAsia="ja-JP"/>
        </w:rPr>
        <w:t>r</w:t>
      </w:r>
      <w:r w:rsidR="00F26664" w:rsidRPr="0049652C">
        <w:rPr>
          <w:rFonts w:ascii="Times New Roman" w:hAnsi="Times New Roman" w:hint="eastAsia"/>
          <w:lang w:eastAsia="ja-JP"/>
        </w:rPr>
        <w:t>e</w:t>
      </w:r>
      <w:r w:rsidR="001C00E0" w:rsidRPr="0049652C">
        <w:rPr>
          <w:rFonts w:ascii="Times New Roman" w:hAnsi="Times New Roman" w:hint="eastAsia"/>
          <w:lang w:eastAsia="ja-JP"/>
        </w:rPr>
        <w:t xml:space="preserve"> </w:t>
      </w:r>
      <w:r w:rsidR="003B3B6C" w:rsidRPr="0049652C">
        <w:rPr>
          <w:rFonts w:ascii="Times New Roman" w:hAnsi="Times New Roman"/>
          <w:lang w:eastAsia="ja-JP"/>
        </w:rPr>
        <w:t>supervised</w:t>
      </w:r>
      <w:r w:rsidR="003B3B6C" w:rsidRPr="0049652C">
        <w:rPr>
          <w:rFonts w:ascii="Times New Roman" w:hAnsi="Times New Roman" w:hint="eastAsia"/>
          <w:lang w:eastAsia="ja-JP"/>
        </w:rPr>
        <w:t xml:space="preserve"> the operation of such a space </w:t>
      </w:r>
      <w:r w:rsidR="0098076E" w:rsidRPr="0049652C">
        <w:rPr>
          <w:rFonts w:ascii="Times New Roman" w:hAnsi="Times New Roman" w:hint="eastAsia"/>
          <w:lang w:eastAsia="ja-JP"/>
        </w:rPr>
        <w:t xml:space="preserve">with assistance from </w:t>
      </w:r>
      <w:r w:rsidR="009E6677" w:rsidRPr="0049652C">
        <w:rPr>
          <w:rFonts w:ascii="Times New Roman" w:hAnsi="Times New Roman"/>
          <w:lang w:eastAsia="ja-JP"/>
        </w:rPr>
        <w:t>volunteer groups.</w:t>
      </w:r>
      <w:r w:rsidR="0098076E" w:rsidRPr="0049652C">
        <w:rPr>
          <w:rFonts w:ascii="Times New Roman" w:hAnsi="Times New Roman" w:hint="eastAsia"/>
          <w:lang w:eastAsia="ja-JP"/>
        </w:rPr>
        <w:t xml:space="preserve"> </w:t>
      </w:r>
      <w:r w:rsidR="009E6677" w:rsidRPr="0049652C">
        <w:rPr>
          <w:rFonts w:ascii="Times New Roman" w:hAnsi="Times New Roman"/>
          <w:lang w:eastAsia="ja-JP"/>
        </w:rPr>
        <w:t>Th</w:t>
      </w:r>
      <w:r w:rsidR="00D20B2F" w:rsidRPr="0049652C">
        <w:rPr>
          <w:rFonts w:ascii="Times New Roman" w:hAnsi="Times New Roman" w:hint="eastAsia"/>
          <w:lang w:eastAsia="ja-JP"/>
        </w:rPr>
        <w:t>is</w:t>
      </w:r>
      <w:r w:rsidR="009E6677" w:rsidRPr="0049652C">
        <w:rPr>
          <w:rFonts w:ascii="Times New Roman" w:hAnsi="Times New Roman"/>
          <w:lang w:eastAsia="ja-JP"/>
        </w:rPr>
        <w:t xml:space="preserve"> space aimed to provide women</w:t>
      </w:r>
      <w:r w:rsidR="0098076E" w:rsidRPr="0049652C">
        <w:rPr>
          <w:rFonts w:ascii="Times New Roman" w:hAnsi="Times New Roman" w:hint="eastAsia"/>
          <w:lang w:eastAsia="ja-JP"/>
        </w:rPr>
        <w:t xml:space="preserve"> with</w:t>
      </w:r>
      <w:r w:rsidR="009E6677" w:rsidRPr="0049652C">
        <w:rPr>
          <w:rFonts w:ascii="Times New Roman" w:hAnsi="Times New Roman"/>
          <w:lang w:eastAsia="ja-JP"/>
        </w:rPr>
        <w:t xml:space="preserve"> a place where they </w:t>
      </w:r>
      <w:r w:rsidR="005636FA" w:rsidRPr="0049652C">
        <w:rPr>
          <w:rFonts w:ascii="Times New Roman" w:hAnsi="Times New Roman" w:hint="eastAsia"/>
          <w:lang w:eastAsia="ja-JP"/>
        </w:rPr>
        <w:t>can</w:t>
      </w:r>
      <w:r w:rsidR="001D53A6" w:rsidRPr="0049652C">
        <w:rPr>
          <w:rFonts w:ascii="Times New Roman" w:hAnsi="Times New Roman"/>
          <w:lang w:eastAsia="ja-JP"/>
        </w:rPr>
        <w:t xml:space="preserve"> </w:t>
      </w:r>
      <w:r w:rsidR="009E6677" w:rsidRPr="0049652C">
        <w:rPr>
          <w:rFonts w:ascii="Times New Roman" w:hAnsi="Times New Roman"/>
          <w:lang w:eastAsia="ja-JP"/>
        </w:rPr>
        <w:t xml:space="preserve">stay with security </w:t>
      </w:r>
      <w:r w:rsidR="00654643" w:rsidRPr="0049652C">
        <w:rPr>
          <w:rFonts w:ascii="Times New Roman" w:hAnsi="Times New Roman"/>
          <w:lang w:eastAsia="ja-JP"/>
        </w:rPr>
        <w:t xml:space="preserve">and comfort.  Women living in </w:t>
      </w:r>
      <w:r w:rsidR="00654643" w:rsidRPr="0049652C">
        <w:rPr>
          <w:rFonts w:ascii="Times New Roman" w:hAnsi="Times New Roman" w:hint="eastAsia"/>
          <w:lang w:eastAsia="ja-JP"/>
        </w:rPr>
        <w:t xml:space="preserve">the </w:t>
      </w:r>
      <w:r w:rsidR="009E6677" w:rsidRPr="0049652C">
        <w:rPr>
          <w:rFonts w:ascii="Times New Roman" w:hAnsi="Times New Roman"/>
          <w:lang w:eastAsia="ja-JP"/>
        </w:rPr>
        <w:t xml:space="preserve">shelter </w:t>
      </w:r>
      <w:r w:rsidR="005636FA" w:rsidRPr="0049652C">
        <w:rPr>
          <w:rFonts w:ascii="Times New Roman" w:hAnsi="Times New Roman" w:hint="eastAsia"/>
          <w:lang w:eastAsia="ja-JP"/>
        </w:rPr>
        <w:t>have been</w:t>
      </w:r>
      <w:r w:rsidR="00D20B2F" w:rsidRPr="0049652C">
        <w:rPr>
          <w:rFonts w:ascii="Times New Roman" w:hAnsi="Times New Roman" w:hint="eastAsia"/>
          <w:lang w:eastAsia="ja-JP"/>
        </w:rPr>
        <w:t xml:space="preserve"> able to talk</w:t>
      </w:r>
      <w:r w:rsidR="00D20B2F" w:rsidRPr="0049652C">
        <w:rPr>
          <w:rFonts w:ascii="Times New Roman" w:hAnsi="Times New Roman"/>
          <w:lang w:eastAsia="ja-JP"/>
        </w:rPr>
        <w:t xml:space="preserve"> </w:t>
      </w:r>
      <w:r w:rsidR="009E6677" w:rsidRPr="0049652C">
        <w:rPr>
          <w:rFonts w:ascii="Times New Roman" w:hAnsi="Times New Roman"/>
          <w:lang w:eastAsia="ja-JP"/>
        </w:rPr>
        <w:t>to staff about their worries, and staff</w:t>
      </w:r>
      <w:r w:rsidR="00D20B2F" w:rsidRPr="0049652C">
        <w:rPr>
          <w:rFonts w:ascii="Times New Roman" w:hAnsi="Times New Roman" w:hint="eastAsia"/>
          <w:lang w:eastAsia="ja-JP"/>
        </w:rPr>
        <w:t>s</w:t>
      </w:r>
      <w:r w:rsidR="00654643" w:rsidRPr="0049652C">
        <w:rPr>
          <w:rFonts w:ascii="Times New Roman" w:hAnsi="Times New Roman"/>
          <w:lang w:eastAsia="ja-JP"/>
        </w:rPr>
        <w:t xml:space="preserve"> </w:t>
      </w:r>
      <w:r w:rsidR="001D53A6" w:rsidRPr="0049652C">
        <w:rPr>
          <w:rFonts w:ascii="Times New Roman" w:hAnsi="Times New Roman" w:hint="eastAsia"/>
          <w:lang w:eastAsia="ja-JP"/>
        </w:rPr>
        <w:lastRenderedPageBreak/>
        <w:t>also helped</w:t>
      </w:r>
      <w:r w:rsidR="005636FA" w:rsidRPr="0049652C">
        <w:rPr>
          <w:rFonts w:ascii="Times New Roman" w:hAnsi="Times New Roman" w:hint="eastAsia"/>
          <w:lang w:eastAsia="ja-JP"/>
        </w:rPr>
        <w:t xml:space="preserve"> them receive</w:t>
      </w:r>
      <w:r w:rsidR="001D53A6" w:rsidRPr="0049652C">
        <w:rPr>
          <w:rFonts w:ascii="Times New Roman" w:hAnsi="Times New Roman" w:hint="eastAsia"/>
          <w:lang w:eastAsia="ja-JP"/>
        </w:rPr>
        <w:t xml:space="preserve"> special assistance from </w:t>
      </w:r>
      <w:r w:rsidR="00D20B2F" w:rsidRPr="0049652C">
        <w:rPr>
          <w:rFonts w:ascii="Times New Roman" w:hAnsi="Times New Roman" w:hint="eastAsia"/>
          <w:lang w:eastAsia="ja-JP"/>
        </w:rPr>
        <w:t xml:space="preserve">specialised </w:t>
      </w:r>
      <w:r w:rsidR="00654643" w:rsidRPr="0049652C">
        <w:rPr>
          <w:rFonts w:ascii="Times New Roman" w:hAnsi="Times New Roman"/>
          <w:lang w:eastAsia="ja-JP"/>
        </w:rPr>
        <w:t>counsel</w:t>
      </w:r>
      <w:r w:rsidR="00654643" w:rsidRPr="0049652C">
        <w:rPr>
          <w:rFonts w:ascii="Times New Roman" w:hAnsi="Times New Roman" w:hint="eastAsia"/>
          <w:lang w:eastAsia="ja-JP"/>
        </w:rPr>
        <w:t xml:space="preserve">ling organizations </w:t>
      </w:r>
      <w:r w:rsidR="009E6677" w:rsidRPr="0049652C">
        <w:rPr>
          <w:rFonts w:ascii="Times New Roman" w:hAnsi="Times New Roman"/>
          <w:lang w:eastAsia="ja-JP"/>
        </w:rPr>
        <w:t xml:space="preserve">in </w:t>
      </w:r>
      <w:r w:rsidR="00D20B2F" w:rsidRPr="0049652C">
        <w:rPr>
          <w:rFonts w:ascii="Times New Roman" w:hAnsi="Times New Roman" w:hint="eastAsia"/>
          <w:lang w:eastAsia="ja-JP"/>
        </w:rPr>
        <w:t xml:space="preserve">case of, inter alia, </w:t>
      </w:r>
      <w:r w:rsidR="009E6677" w:rsidRPr="0049652C">
        <w:rPr>
          <w:rFonts w:ascii="Times New Roman" w:hAnsi="Times New Roman"/>
          <w:lang w:eastAsia="ja-JP"/>
        </w:rPr>
        <w:t>domestic violence</w:t>
      </w:r>
      <w:r w:rsidR="00D20B2F" w:rsidRPr="0049652C">
        <w:rPr>
          <w:rFonts w:ascii="Times New Roman" w:hAnsi="Times New Roman" w:hint="eastAsia"/>
          <w:lang w:eastAsia="ja-JP"/>
        </w:rPr>
        <w:t xml:space="preserve"> and </w:t>
      </w:r>
      <w:r w:rsidR="009E6677" w:rsidRPr="0049652C">
        <w:rPr>
          <w:rFonts w:ascii="Times New Roman" w:hAnsi="Times New Roman"/>
          <w:lang w:eastAsia="ja-JP"/>
        </w:rPr>
        <w:t xml:space="preserve">sexual abuse. </w:t>
      </w:r>
    </w:p>
    <w:p w:rsidR="00CF50E6" w:rsidRPr="0049652C" w:rsidRDefault="00CF50E6" w:rsidP="00CF50E6">
      <w:pPr>
        <w:pStyle w:val="ListParagraph"/>
        <w:ind w:leftChars="0" w:left="0"/>
        <w:jc w:val="both"/>
        <w:rPr>
          <w:rFonts w:ascii="Times New Roman" w:hAnsi="Times New Roman"/>
          <w:lang w:eastAsia="ja-JP"/>
        </w:rPr>
      </w:pPr>
    </w:p>
    <w:p w:rsidR="00DB1C36" w:rsidRPr="0049652C" w:rsidRDefault="00DB1C36" w:rsidP="00CF50E6">
      <w:pPr>
        <w:pStyle w:val="ListParagraph"/>
        <w:ind w:leftChars="0" w:left="0"/>
        <w:jc w:val="both"/>
        <w:rPr>
          <w:rFonts w:ascii="Times New Roman" w:hAnsi="Times New Roman"/>
          <w:lang w:eastAsia="ja-JP"/>
        </w:rPr>
      </w:pPr>
    </w:p>
    <w:p w:rsidR="00957EAD" w:rsidRPr="0049652C" w:rsidRDefault="00A21749" w:rsidP="00643686">
      <w:pPr>
        <w:jc w:val="both"/>
        <w:rPr>
          <w:rFonts w:ascii="Times New Roman" w:hAnsi="Times New Roman"/>
          <w:b/>
        </w:rPr>
      </w:pPr>
      <w:r w:rsidRPr="0049652C">
        <w:rPr>
          <w:rFonts w:ascii="Times New Roman" w:hAnsi="Times New Roman"/>
          <w:b/>
        </w:rPr>
        <w:t>6. What are the main challenges you face in applying protection and promotion of human rights in</w:t>
      </w:r>
      <w:r w:rsidR="00137D24" w:rsidRPr="0049652C">
        <w:rPr>
          <w:rFonts w:ascii="Times New Roman" w:hAnsi="Times New Roman"/>
          <w:b/>
        </w:rPr>
        <w:t xml:space="preserve"> </w:t>
      </w:r>
      <w:r w:rsidRPr="0049652C">
        <w:rPr>
          <w:rFonts w:ascii="Times New Roman" w:hAnsi="Times New Roman"/>
          <w:b/>
        </w:rPr>
        <w:t>post-disaster situations</w:t>
      </w:r>
      <w:r w:rsidR="00464A34" w:rsidRPr="0049652C">
        <w:rPr>
          <w:rFonts w:ascii="Times New Roman" w:hAnsi="Times New Roman"/>
          <w:b/>
        </w:rPr>
        <w:t>?</w:t>
      </w:r>
      <w:r w:rsidR="00957EAD" w:rsidRPr="0049652C">
        <w:rPr>
          <w:rFonts w:ascii="Times New Roman" w:hAnsi="Times New Roman"/>
          <w:b/>
        </w:rPr>
        <w:t xml:space="preserve"> </w:t>
      </w:r>
    </w:p>
    <w:p w:rsidR="009E6677" w:rsidRPr="0049652C" w:rsidRDefault="009E6677" w:rsidP="009E6677">
      <w:pPr>
        <w:pStyle w:val="PlainText"/>
      </w:pPr>
    </w:p>
    <w:p w:rsidR="00E035E1" w:rsidRPr="0049652C" w:rsidRDefault="005636FA" w:rsidP="003B3B6C">
      <w:pPr>
        <w:pStyle w:val="ListParagraph"/>
        <w:ind w:leftChars="0" w:left="0"/>
        <w:jc w:val="both"/>
        <w:rPr>
          <w:rFonts w:ascii="Times New Roman" w:hAnsi="Times New Roman"/>
          <w:lang w:eastAsia="ja-JP"/>
        </w:rPr>
      </w:pPr>
      <w:r w:rsidRPr="0049652C">
        <w:rPr>
          <w:rFonts w:ascii="Times New Roman" w:hAnsi="Times New Roman" w:hint="eastAsia"/>
          <w:lang w:val="en-US" w:eastAsia="ja-JP"/>
        </w:rPr>
        <w:t>On the</w:t>
      </w:r>
      <w:r w:rsidR="001D53A6" w:rsidRPr="0049652C">
        <w:rPr>
          <w:rFonts w:ascii="Times New Roman" w:hAnsi="Times New Roman" w:hint="eastAsia"/>
          <w:lang w:val="en-US" w:eastAsia="ja-JP"/>
        </w:rPr>
        <w:t xml:space="preserve"> national level, t</w:t>
      </w:r>
      <w:r w:rsidR="00E035E1" w:rsidRPr="0049652C">
        <w:rPr>
          <w:rFonts w:ascii="Times New Roman" w:hAnsi="Times New Roman"/>
          <w:lang w:eastAsia="ja-JP"/>
        </w:rPr>
        <w:t xml:space="preserve">he Human Rights Organs of </w:t>
      </w:r>
      <w:r w:rsidR="003A6151" w:rsidRPr="0049652C">
        <w:rPr>
          <w:rFonts w:ascii="Times New Roman" w:hAnsi="Times New Roman" w:hint="eastAsia"/>
          <w:lang w:eastAsia="ja-JP"/>
        </w:rPr>
        <w:t xml:space="preserve">the </w:t>
      </w:r>
      <w:r w:rsidR="00E035E1" w:rsidRPr="0049652C">
        <w:rPr>
          <w:rFonts w:ascii="Times New Roman" w:hAnsi="Times New Roman"/>
          <w:lang w:eastAsia="ja-JP"/>
        </w:rPr>
        <w:t xml:space="preserve">Ministry of Justice provide human rights </w:t>
      </w:r>
      <w:r w:rsidRPr="0049652C">
        <w:rPr>
          <w:rFonts w:ascii="Times New Roman" w:hAnsi="Times New Roman"/>
          <w:lang w:eastAsia="ja-JP"/>
        </w:rPr>
        <w:t>counselling</w:t>
      </w:r>
      <w:r w:rsidR="00E035E1" w:rsidRPr="0049652C">
        <w:rPr>
          <w:rFonts w:ascii="Times New Roman" w:hAnsi="Times New Roman"/>
          <w:lang w:eastAsia="ja-JP"/>
        </w:rPr>
        <w:t xml:space="preserve"> services </w:t>
      </w:r>
      <w:r w:rsidRPr="0049652C">
        <w:rPr>
          <w:rFonts w:ascii="Times New Roman" w:hAnsi="Times New Roman" w:hint="eastAsia"/>
          <w:lang w:eastAsia="ja-JP"/>
        </w:rPr>
        <w:t>through</w:t>
      </w:r>
      <w:r w:rsidR="00E035E1" w:rsidRPr="0049652C">
        <w:rPr>
          <w:rFonts w:ascii="Times New Roman" w:hAnsi="Times New Roman"/>
          <w:lang w:eastAsia="ja-JP"/>
        </w:rPr>
        <w:t xml:space="preserve"> the Legal Affairs Bureaus, the District Legal Affairs Bureaus and their Branch Bureaus.</w:t>
      </w:r>
      <w:r w:rsidR="001F2508" w:rsidRPr="0049652C">
        <w:rPr>
          <w:rFonts w:ascii="Times New Roman" w:hAnsi="Times New Roman" w:hint="eastAsia"/>
          <w:lang w:eastAsia="ja-JP"/>
        </w:rPr>
        <w:t xml:space="preserve"> </w:t>
      </w:r>
      <w:r w:rsidR="00E035E1" w:rsidRPr="0049652C">
        <w:rPr>
          <w:rFonts w:ascii="Times New Roman" w:hAnsi="Times New Roman"/>
          <w:lang w:eastAsia="ja-JP"/>
        </w:rPr>
        <w:t>If the Organs recognize, through the complaints of the victims</w:t>
      </w:r>
      <w:r w:rsidR="00792EA0" w:rsidRPr="0049652C">
        <w:rPr>
          <w:rFonts w:ascii="Times New Roman" w:hAnsi="Times New Roman" w:hint="eastAsia"/>
          <w:lang w:eastAsia="ja-JP"/>
        </w:rPr>
        <w:t>,</w:t>
      </w:r>
      <w:r w:rsidR="00E035E1" w:rsidRPr="0049652C">
        <w:rPr>
          <w:rFonts w:ascii="Times New Roman" w:hAnsi="Times New Roman"/>
          <w:lang w:eastAsia="ja-JP"/>
        </w:rPr>
        <w:t xml:space="preserve"> etc., a case in which human rights infringement is suspected, they </w:t>
      </w:r>
      <w:r w:rsidRPr="0049652C">
        <w:rPr>
          <w:rFonts w:ascii="Times New Roman" w:hAnsi="Times New Roman" w:hint="eastAsia"/>
          <w:lang w:eastAsia="ja-JP"/>
        </w:rPr>
        <w:t>conduct</w:t>
      </w:r>
      <w:r w:rsidRPr="0049652C">
        <w:rPr>
          <w:rFonts w:ascii="Times New Roman" w:hAnsi="Times New Roman"/>
          <w:lang w:eastAsia="ja-JP"/>
        </w:rPr>
        <w:t xml:space="preserve"> </w:t>
      </w:r>
      <w:r w:rsidR="00E035E1" w:rsidRPr="0049652C">
        <w:rPr>
          <w:rFonts w:ascii="Times New Roman" w:hAnsi="Times New Roman"/>
          <w:lang w:eastAsia="ja-JP"/>
        </w:rPr>
        <w:t>investigations and take appropriate measures to protect the rights of the victims.</w:t>
      </w:r>
      <w:r w:rsidR="001F2508" w:rsidRPr="0049652C">
        <w:rPr>
          <w:rFonts w:ascii="Times New Roman" w:hAnsi="Times New Roman" w:hint="eastAsia"/>
          <w:lang w:eastAsia="ja-JP"/>
        </w:rPr>
        <w:t xml:space="preserve"> </w:t>
      </w:r>
      <w:r w:rsidR="003B3B6C" w:rsidRPr="0049652C">
        <w:rPr>
          <w:rFonts w:ascii="Times New Roman" w:hAnsi="Times New Roman" w:hint="eastAsia"/>
          <w:lang w:eastAsia="ja-JP"/>
        </w:rPr>
        <w:t>S</w:t>
      </w:r>
      <w:r w:rsidR="00E035E1" w:rsidRPr="0049652C">
        <w:rPr>
          <w:rFonts w:ascii="Times New Roman" w:hAnsi="Times New Roman"/>
          <w:lang w:eastAsia="ja-JP"/>
        </w:rPr>
        <w:t xml:space="preserve">pecial </w:t>
      </w:r>
      <w:r w:rsidR="00754876" w:rsidRPr="0049652C">
        <w:rPr>
          <w:rFonts w:ascii="Times New Roman" w:hAnsi="Times New Roman"/>
          <w:lang w:eastAsia="ja-JP"/>
        </w:rPr>
        <w:t>counselling</w:t>
      </w:r>
      <w:r w:rsidR="00E035E1" w:rsidRPr="0049652C">
        <w:rPr>
          <w:rFonts w:ascii="Times New Roman" w:hAnsi="Times New Roman"/>
          <w:lang w:eastAsia="ja-JP"/>
        </w:rPr>
        <w:t xml:space="preserve"> offices </w:t>
      </w:r>
      <w:r w:rsidR="003B3B6C" w:rsidRPr="0049652C">
        <w:rPr>
          <w:rFonts w:ascii="Times New Roman" w:hAnsi="Times New Roman" w:hint="eastAsia"/>
          <w:lang w:eastAsia="ja-JP"/>
        </w:rPr>
        <w:t xml:space="preserve">have been set up </w:t>
      </w:r>
      <w:r w:rsidR="00E035E1" w:rsidRPr="0049652C">
        <w:rPr>
          <w:rFonts w:ascii="Times New Roman" w:hAnsi="Times New Roman"/>
          <w:lang w:eastAsia="ja-JP"/>
        </w:rPr>
        <w:t xml:space="preserve">in the </w:t>
      </w:r>
      <w:r w:rsidR="001D53A6" w:rsidRPr="0049652C">
        <w:rPr>
          <w:rFonts w:ascii="Times New Roman" w:hAnsi="Times New Roman" w:hint="eastAsia"/>
          <w:lang w:eastAsia="ja-JP"/>
        </w:rPr>
        <w:t>affected</w:t>
      </w:r>
      <w:r w:rsidR="001D53A6" w:rsidRPr="0049652C">
        <w:rPr>
          <w:rFonts w:ascii="Times New Roman" w:hAnsi="Times New Roman"/>
          <w:lang w:eastAsia="ja-JP"/>
        </w:rPr>
        <w:t xml:space="preserve"> </w:t>
      </w:r>
      <w:r w:rsidR="00E035E1" w:rsidRPr="0049652C">
        <w:rPr>
          <w:rFonts w:ascii="Times New Roman" w:hAnsi="Times New Roman"/>
          <w:lang w:eastAsia="ja-JP"/>
        </w:rPr>
        <w:t>area</w:t>
      </w:r>
      <w:r w:rsidR="00792EA0" w:rsidRPr="0049652C">
        <w:rPr>
          <w:rFonts w:ascii="Times New Roman" w:hAnsi="Times New Roman" w:hint="eastAsia"/>
          <w:lang w:eastAsia="ja-JP"/>
        </w:rPr>
        <w:t>s</w:t>
      </w:r>
      <w:r w:rsidR="003A6151" w:rsidRPr="0049652C">
        <w:rPr>
          <w:rFonts w:ascii="Times New Roman" w:hAnsi="Times New Roman" w:hint="eastAsia"/>
          <w:lang w:eastAsia="ja-JP"/>
        </w:rPr>
        <w:t xml:space="preserve">, providing counselling services in the area of human rights to people affected by </w:t>
      </w:r>
      <w:r w:rsidR="00E035E1" w:rsidRPr="0049652C">
        <w:rPr>
          <w:rFonts w:ascii="Times New Roman" w:hAnsi="Times New Roman"/>
          <w:lang w:eastAsia="ja-JP"/>
        </w:rPr>
        <w:t>the Great East Japan earthquake.</w:t>
      </w:r>
    </w:p>
    <w:p w:rsidR="00E035E1" w:rsidRPr="0049652C" w:rsidRDefault="00E035E1" w:rsidP="00A42EC7">
      <w:pPr>
        <w:pStyle w:val="ListParagraph"/>
        <w:ind w:leftChars="0" w:left="0"/>
        <w:jc w:val="both"/>
        <w:rPr>
          <w:rFonts w:ascii="Times New Roman" w:hAnsi="Times New Roman"/>
          <w:lang w:eastAsia="ja-JP"/>
        </w:rPr>
      </w:pPr>
      <w:r w:rsidRPr="0049652C">
        <w:rPr>
          <w:rFonts w:ascii="Times New Roman" w:hAnsi="Times New Roman"/>
          <w:lang w:eastAsia="ja-JP"/>
        </w:rPr>
        <w:t xml:space="preserve">Moreover, the Organs posted the emergency messages on the webpage of the </w:t>
      </w:r>
      <w:r w:rsidR="003A6151" w:rsidRPr="0049652C">
        <w:rPr>
          <w:rFonts w:ascii="Times New Roman" w:hAnsi="Times New Roman"/>
          <w:lang w:eastAsia="ja-JP"/>
        </w:rPr>
        <w:t xml:space="preserve">Ministry of Justice </w:t>
      </w:r>
      <w:r w:rsidRPr="0049652C">
        <w:rPr>
          <w:rFonts w:ascii="Times New Roman" w:hAnsi="Times New Roman"/>
          <w:lang w:eastAsia="ja-JP"/>
        </w:rPr>
        <w:t xml:space="preserve">and have implemented various </w:t>
      </w:r>
      <w:r w:rsidR="001C00E0" w:rsidRPr="0049652C">
        <w:rPr>
          <w:rFonts w:ascii="Times New Roman" w:hAnsi="Times New Roman" w:hint="eastAsia"/>
          <w:lang w:eastAsia="ja-JP"/>
        </w:rPr>
        <w:t xml:space="preserve">promotion </w:t>
      </w:r>
      <w:r w:rsidRPr="0049652C">
        <w:rPr>
          <w:rFonts w:ascii="Times New Roman" w:hAnsi="Times New Roman"/>
          <w:lang w:eastAsia="ja-JP"/>
        </w:rPr>
        <w:t xml:space="preserve">activities such as holding symposiums, displaying posters and distributing flyers to prevent human rights </w:t>
      </w:r>
      <w:r w:rsidR="001F2508" w:rsidRPr="0049652C">
        <w:rPr>
          <w:rFonts w:ascii="Times New Roman" w:hAnsi="Times New Roman"/>
          <w:lang w:eastAsia="ja-JP"/>
        </w:rPr>
        <w:t>infringement</w:t>
      </w:r>
      <w:r w:rsidRPr="0049652C">
        <w:rPr>
          <w:rFonts w:ascii="Times New Roman" w:hAnsi="Times New Roman"/>
          <w:lang w:eastAsia="ja-JP"/>
        </w:rPr>
        <w:t xml:space="preserve"> including discriminative treatment based on rumors about radiation exposure caused by Fukushima Daiichi Nuclear Power Station.</w:t>
      </w:r>
    </w:p>
    <w:p w:rsidR="001D53A6" w:rsidRPr="0049652C" w:rsidRDefault="001D53A6" w:rsidP="009E6677">
      <w:pPr>
        <w:pStyle w:val="PlainText"/>
        <w:rPr>
          <w:lang w:val="en-GB"/>
        </w:rPr>
      </w:pPr>
    </w:p>
    <w:p w:rsidR="009E6677" w:rsidRPr="0049652C" w:rsidRDefault="001D53A6" w:rsidP="009E6677">
      <w:pPr>
        <w:pStyle w:val="ListParagraph"/>
        <w:ind w:leftChars="0" w:left="0"/>
        <w:jc w:val="both"/>
        <w:rPr>
          <w:rFonts w:ascii="Times New Roman" w:hAnsi="Times New Roman"/>
          <w:lang w:eastAsia="ja-JP"/>
        </w:rPr>
      </w:pPr>
      <w:r w:rsidRPr="0049652C">
        <w:rPr>
          <w:rFonts w:ascii="Times New Roman" w:hAnsi="Times New Roman"/>
          <w:lang w:eastAsia="ja-JP"/>
        </w:rPr>
        <w:t xml:space="preserve">At </w:t>
      </w:r>
      <w:r w:rsidR="005636FA" w:rsidRPr="0049652C">
        <w:rPr>
          <w:rFonts w:ascii="Times New Roman" w:hAnsi="Times New Roman" w:hint="eastAsia"/>
          <w:lang w:eastAsia="ja-JP"/>
        </w:rPr>
        <w:t xml:space="preserve">the </w:t>
      </w:r>
      <w:r w:rsidRPr="0049652C">
        <w:rPr>
          <w:rFonts w:ascii="Times New Roman" w:hAnsi="Times New Roman"/>
          <w:lang w:eastAsia="ja-JP"/>
        </w:rPr>
        <w:t>regional</w:t>
      </w:r>
      <w:r w:rsidRPr="0049652C">
        <w:rPr>
          <w:rFonts w:ascii="Times New Roman" w:hAnsi="Times New Roman" w:hint="eastAsia"/>
          <w:lang w:eastAsia="ja-JP"/>
        </w:rPr>
        <w:t xml:space="preserve"> and local levels, </w:t>
      </w:r>
      <w:r w:rsidR="009E6677" w:rsidRPr="0049652C">
        <w:rPr>
          <w:rFonts w:ascii="Times New Roman" w:hAnsi="Times New Roman" w:hint="eastAsia"/>
          <w:lang w:eastAsia="ja-JP"/>
        </w:rPr>
        <w:t xml:space="preserve">main challenges </w:t>
      </w:r>
      <w:r w:rsidR="005E6C54" w:rsidRPr="0049652C">
        <w:rPr>
          <w:rFonts w:ascii="Times New Roman" w:hAnsi="Times New Roman" w:hint="eastAsia"/>
          <w:lang w:eastAsia="ja-JP"/>
        </w:rPr>
        <w:t xml:space="preserve">identified by Miyagi </w:t>
      </w:r>
      <w:r w:rsidR="00792EA0" w:rsidRPr="0049652C">
        <w:rPr>
          <w:rFonts w:ascii="Times New Roman" w:hAnsi="Times New Roman" w:hint="eastAsia"/>
          <w:lang w:eastAsia="ja-JP"/>
        </w:rPr>
        <w:t>Prefecture</w:t>
      </w:r>
      <w:r w:rsidR="005E6C54" w:rsidRPr="0049652C">
        <w:rPr>
          <w:rFonts w:ascii="Times New Roman" w:hAnsi="Times New Roman" w:hint="eastAsia"/>
          <w:lang w:eastAsia="ja-JP"/>
        </w:rPr>
        <w:t xml:space="preserve">, one of </w:t>
      </w:r>
      <w:r w:rsidR="005636FA" w:rsidRPr="0049652C">
        <w:rPr>
          <w:rFonts w:ascii="Times New Roman" w:hAnsi="Times New Roman" w:hint="eastAsia"/>
          <w:lang w:eastAsia="ja-JP"/>
        </w:rPr>
        <w:t>local</w:t>
      </w:r>
      <w:r w:rsidR="005E6C54" w:rsidRPr="0049652C">
        <w:rPr>
          <w:rFonts w:ascii="Times New Roman" w:hAnsi="Times New Roman" w:hint="eastAsia"/>
          <w:lang w:eastAsia="ja-JP"/>
        </w:rPr>
        <w:t xml:space="preserve"> </w:t>
      </w:r>
      <w:r w:rsidR="005E6C54" w:rsidRPr="0049652C">
        <w:rPr>
          <w:rFonts w:ascii="Times New Roman" w:hAnsi="Times New Roman"/>
          <w:lang w:eastAsia="ja-JP"/>
        </w:rPr>
        <w:t>governments</w:t>
      </w:r>
      <w:r w:rsidR="005E6C54" w:rsidRPr="0049652C">
        <w:rPr>
          <w:rFonts w:ascii="Times New Roman" w:hAnsi="Times New Roman" w:hint="eastAsia"/>
          <w:lang w:eastAsia="ja-JP"/>
        </w:rPr>
        <w:t xml:space="preserve"> severely affected by the Great E</w:t>
      </w:r>
      <w:r w:rsidR="005636FA" w:rsidRPr="0049652C">
        <w:rPr>
          <w:rFonts w:ascii="Times New Roman" w:hAnsi="Times New Roman" w:hint="eastAsia"/>
          <w:lang w:eastAsia="ja-JP"/>
        </w:rPr>
        <w:t>ast Earthq</w:t>
      </w:r>
      <w:r w:rsidR="005E6C54" w:rsidRPr="0049652C">
        <w:rPr>
          <w:rFonts w:ascii="Times New Roman" w:hAnsi="Times New Roman" w:hint="eastAsia"/>
          <w:lang w:eastAsia="ja-JP"/>
        </w:rPr>
        <w:t>uake in March 2011, are a</w:t>
      </w:r>
      <w:r w:rsidR="009E6677" w:rsidRPr="0049652C">
        <w:rPr>
          <w:rFonts w:ascii="Times New Roman" w:hAnsi="Times New Roman" w:hint="eastAsia"/>
          <w:lang w:eastAsia="ja-JP"/>
        </w:rPr>
        <w:t>s follows:</w:t>
      </w:r>
    </w:p>
    <w:p w:rsidR="005636FA" w:rsidRPr="0049652C" w:rsidRDefault="005636FA" w:rsidP="009E6677">
      <w:pPr>
        <w:pStyle w:val="ListParagraph"/>
        <w:ind w:leftChars="0" w:left="0"/>
        <w:jc w:val="both"/>
        <w:rPr>
          <w:rFonts w:ascii="Times New Roman" w:hAnsi="Times New Roman"/>
          <w:lang w:eastAsia="ja-JP"/>
        </w:rPr>
      </w:pPr>
      <w:r w:rsidRPr="0049652C">
        <w:rPr>
          <w:rFonts w:ascii="Times New Roman" w:hAnsi="Times New Roman" w:hint="eastAsia"/>
          <w:lang w:val="en-US" w:eastAsia="ja-JP"/>
        </w:rPr>
        <w:t xml:space="preserve">- </w:t>
      </w:r>
      <w:r w:rsidR="009E6677" w:rsidRPr="0049652C">
        <w:rPr>
          <w:rFonts w:ascii="Times New Roman" w:hAnsi="Times New Roman" w:hint="eastAsia"/>
          <w:lang w:eastAsia="ja-JP"/>
        </w:rPr>
        <w:t xml:space="preserve">Severely afflicted coastal areas </w:t>
      </w:r>
      <w:r w:rsidR="003A6151" w:rsidRPr="0049652C">
        <w:rPr>
          <w:rFonts w:ascii="Times New Roman" w:hAnsi="Times New Roman" w:hint="eastAsia"/>
          <w:lang w:eastAsia="ja-JP"/>
        </w:rPr>
        <w:t>have</w:t>
      </w:r>
      <w:r w:rsidR="009E6677" w:rsidRPr="0049652C">
        <w:rPr>
          <w:rFonts w:ascii="Times New Roman" w:hAnsi="Times New Roman" w:hint="eastAsia"/>
          <w:lang w:eastAsia="ja-JP"/>
        </w:rPr>
        <w:t xml:space="preserve"> high percentage of elderly</w:t>
      </w:r>
      <w:r w:rsidR="00A42EC7" w:rsidRPr="0049652C">
        <w:rPr>
          <w:rFonts w:ascii="Times New Roman" w:hAnsi="Times New Roman" w:hint="eastAsia"/>
          <w:lang w:eastAsia="ja-JP"/>
        </w:rPr>
        <w:t xml:space="preserve"> </w:t>
      </w:r>
      <w:r w:rsidR="009E6677" w:rsidRPr="0049652C">
        <w:rPr>
          <w:rFonts w:ascii="Times New Roman" w:hAnsi="Times New Roman" w:hint="eastAsia"/>
          <w:lang w:eastAsia="ja-JP"/>
        </w:rPr>
        <w:t xml:space="preserve">population. </w:t>
      </w:r>
      <w:r w:rsidR="00A42EC7" w:rsidRPr="0049652C">
        <w:rPr>
          <w:rFonts w:ascii="Times New Roman" w:hAnsi="Times New Roman" w:hint="eastAsia"/>
          <w:lang w:eastAsia="ja-JP"/>
        </w:rPr>
        <w:t xml:space="preserve"> </w:t>
      </w:r>
      <w:r w:rsidRPr="0049652C">
        <w:rPr>
          <w:rFonts w:ascii="Times New Roman" w:hAnsi="Times New Roman" w:hint="eastAsia"/>
          <w:lang w:eastAsia="ja-JP"/>
        </w:rPr>
        <w:t xml:space="preserve">As </w:t>
      </w:r>
      <w:r w:rsidR="00A42EC7" w:rsidRPr="0049652C">
        <w:rPr>
          <w:rFonts w:ascii="Times New Roman" w:hAnsi="Times New Roman" w:hint="eastAsia"/>
          <w:lang w:eastAsia="ja-JP"/>
        </w:rPr>
        <w:t xml:space="preserve">aging is progressing, </w:t>
      </w:r>
      <w:r w:rsidR="009E6677" w:rsidRPr="0049652C">
        <w:rPr>
          <w:rFonts w:ascii="Times New Roman" w:hAnsi="Times New Roman" w:hint="eastAsia"/>
          <w:lang w:eastAsia="ja-JP"/>
        </w:rPr>
        <w:t xml:space="preserve">measures should be taken so that the elderly can continue to live </w:t>
      </w:r>
      <w:r w:rsidR="004523F9" w:rsidRPr="0049652C">
        <w:rPr>
          <w:rFonts w:ascii="Times New Roman" w:hAnsi="Times New Roman"/>
          <w:lang w:eastAsia="ja-JP"/>
        </w:rPr>
        <w:t>healthy</w:t>
      </w:r>
      <w:r w:rsidR="009E6677" w:rsidRPr="0049652C">
        <w:rPr>
          <w:rFonts w:ascii="Times New Roman" w:hAnsi="Times New Roman" w:hint="eastAsia"/>
          <w:lang w:eastAsia="ja-JP"/>
        </w:rPr>
        <w:t xml:space="preserve"> li</w:t>
      </w:r>
      <w:r w:rsidRPr="0049652C">
        <w:rPr>
          <w:rFonts w:ascii="Times New Roman" w:hAnsi="Times New Roman" w:hint="eastAsia"/>
          <w:lang w:eastAsia="ja-JP"/>
        </w:rPr>
        <w:t>ves</w:t>
      </w:r>
      <w:r w:rsidR="009E6677" w:rsidRPr="0049652C">
        <w:rPr>
          <w:rFonts w:ascii="Times New Roman" w:hAnsi="Times New Roman" w:hint="eastAsia"/>
          <w:lang w:eastAsia="ja-JP"/>
        </w:rPr>
        <w:t>.</w:t>
      </w:r>
    </w:p>
    <w:p w:rsidR="009E6677" w:rsidRPr="0049652C" w:rsidRDefault="005636FA" w:rsidP="009E6677">
      <w:pPr>
        <w:pStyle w:val="ListParagraph"/>
        <w:ind w:leftChars="0" w:left="0"/>
        <w:jc w:val="both"/>
        <w:rPr>
          <w:rFonts w:ascii="Times New Roman" w:hAnsi="Times New Roman"/>
          <w:lang w:eastAsia="ja-JP"/>
        </w:rPr>
      </w:pPr>
      <w:r w:rsidRPr="0049652C">
        <w:rPr>
          <w:rFonts w:ascii="Times New Roman" w:hAnsi="Times New Roman" w:hint="eastAsia"/>
        </w:rPr>
        <w:t xml:space="preserve">- </w:t>
      </w:r>
      <w:r w:rsidR="009E6677" w:rsidRPr="0049652C">
        <w:rPr>
          <w:rFonts w:ascii="Times New Roman" w:hAnsi="Times New Roman" w:hint="eastAsia"/>
          <w:lang w:eastAsia="ja-JP"/>
        </w:rPr>
        <w:t xml:space="preserve">Victims are often mentally cornered, because in many cases, they lost their family, friends or relatives.  A mechanism to follow their physical and mental health should be established.  Preventive </w:t>
      </w:r>
      <w:r w:rsidR="003A6151" w:rsidRPr="0049652C">
        <w:rPr>
          <w:rFonts w:ascii="Times New Roman" w:hAnsi="Times New Roman"/>
          <w:lang w:eastAsia="ja-JP"/>
        </w:rPr>
        <w:t>measures should</w:t>
      </w:r>
      <w:r w:rsidR="009E6677" w:rsidRPr="0049652C">
        <w:rPr>
          <w:rFonts w:ascii="Times New Roman" w:hAnsi="Times New Roman" w:hint="eastAsia"/>
          <w:lang w:eastAsia="ja-JP"/>
        </w:rPr>
        <w:t xml:space="preserve"> also be taken for those whose problems have yet to be surfaced.</w:t>
      </w:r>
    </w:p>
    <w:p w:rsidR="009E6677" w:rsidRPr="0049652C" w:rsidRDefault="005636FA" w:rsidP="005636FA">
      <w:pPr>
        <w:pStyle w:val="ListParagraph"/>
        <w:ind w:leftChars="0" w:left="0"/>
        <w:jc w:val="both"/>
        <w:rPr>
          <w:rFonts w:ascii="Times New Roman" w:hAnsi="Times New Roman"/>
          <w:lang w:eastAsia="ja-JP"/>
        </w:rPr>
      </w:pPr>
      <w:r w:rsidRPr="0049652C">
        <w:rPr>
          <w:rFonts w:ascii="Times New Roman" w:hAnsi="Times New Roman" w:hint="eastAsia"/>
          <w:lang w:eastAsia="ja-JP"/>
        </w:rPr>
        <w:t>- Former</w:t>
      </w:r>
      <w:r w:rsidR="00C15CA0" w:rsidRPr="0049652C">
        <w:rPr>
          <w:rFonts w:ascii="Times New Roman" w:hAnsi="Times New Roman" w:hint="eastAsia"/>
          <w:lang w:eastAsia="ja-JP"/>
        </w:rPr>
        <w:t xml:space="preserve"> communities were destroyed </w:t>
      </w:r>
      <w:r w:rsidRPr="0049652C">
        <w:rPr>
          <w:rFonts w:ascii="Times New Roman" w:hAnsi="Times New Roman" w:hint="eastAsia"/>
          <w:lang w:eastAsia="ja-JP"/>
        </w:rPr>
        <w:t>due to</w:t>
      </w:r>
      <w:r w:rsidR="00C15CA0" w:rsidRPr="0049652C">
        <w:rPr>
          <w:rFonts w:ascii="Times New Roman" w:hAnsi="Times New Roman" w:hint="eastAsia"/>
          <w:lang w:eastAsia="ja-JP"/>
        </w:rPr>
        <w:t xml:space="preserve"> </w:t>
      </w:r>
      <w:r w:rsidRPr="0049652C">
        <w:rPr>
          <w:rFonts w:ascii="Times New Roman" w:hAnsi="Times New Roman" w:hint="eastAsia"/>
          <w:lang w:eastAsia="ja-JP"/>
        </w:rPr>
        <w:t>the earthquake and t</w:t>
      </w:r>
      <w:r w:rsidR="00C15CA0" w:rsidRPr="0049652C">
        <w:rPr>
          <w:rFonts w:ascii="Times New Roman" w:hAnsi="Times New Roman" w:hint="eastAsia"/>
          <w:lang w:eastAsia="ja-JP"/>
        </w:rPr>
        <w:t>sunami</w:t>
      </w:r>
      <w:r w:rsidR="00C02C36" w:rsidRPr="0049652C">
        <w:rPr>
          <w:rFonts w:ascii="Times New Roman" w:hAnsi="Times New Roman" w:hint="eastAsia"/>
          <w:lang w:eastAsia="ja-JP"/>
        </w:rPr>
        <w:t>,</w:t>
      </w:r>
      <w:r w:rsidR="00C15CA0" w:rsidRPr="0049652C">
        <w:rPr>
          <w:rFonts w:ascii="Times New Roman" w:hAnsi="Times New Roman" w:hint="eastAsia"/>
          <w:lang w:eastAsia="ja-JP"/>
        </w:rPr>
        <w:t xml:space="preserve"> and residents are </w:t>
      </w:r>
      <w:r w:rsidR="003A6151" w:rsidRPr="0049652C">
        <w:rPr>
          <w:rFonts w:ascii="Times New Roman" w:hAnsi="Times New Roman" w:hint="eastAsia"/>
          <w:lang w:eastAsia="ja-JP"/>
        </w:rPr>
        <w:t>now</w:t>
      </w:r>
      <w:r w:rsidRPr="0049652C">
        <w:rPr>
          <w:rFonts w:ascii="Times New Roman" w:hAnsi="Times New Roman" w:hint="eastAsia"/>
          <w:lang w:eastAsia="ja-JP"/>
        </w:rPr>
        <w:t xml:space="preserve"> </w:t>
      </w:r>
      <w:r w:rsidR="00C15CA0" w:rsidRPr="0049652C">
        <w:rPr>
          <w:rFonts w:ascii="Times New Roman" w:hAnsi="Times New Roman" w:hint="eastAsia"/>
          <w:lang w:eastAsia="ja-JP"/>
        </w:rPr>
        <w:t>forced to live in a totally new environment such as a temporary housing unit. Although the victims are expected to build a new community themselves,</w:t>
      </w:r>
      <w:r w:rsidR="005F2A08" w:rsidRPr="0049652C">
        <w:rPr>
          <w:rFonts w:ascii="Times New Roman" w:hAnsi="Times New Roman" w:hint="eastAsia"/>
          <w:lang w:eastAsia="ja-JP"/>
        </w:rPr>
        <w:t xml:space="preserve"> not all people can adjust themselves to a new environment.</w:t>
      </w:r>
      <w:r w:rsidR="00C15CA0" w:rsidRPr="0049652C">
        <w:rPr>
          <w:rFonts w:ascii="Times New Roman" w:hAnsi="Times New Roman" w:hint="eastAsia"/>
          <w:lang w:eastAsia="ja-JP"/>
        </w:rPr>
        <w:t xml:space="preserve"> Therefore, measures to help rebuild local communities should be elaborated. </w:t>
      </w:r>
    </w:p>
    <w:p w:rsidR="00C15CA0" w:rsidRPr="0049652C" w:rsidRDefault="00C15CA0" w:rsidP="00643686">
      <w:pPr>
        <w:jc w:val="both"/>
        <w:rPr>
          <w:rFonts w:ascii="Times New Roman" w:hAnsi="Times New Roman"/>
          <w:lang w:eastAsia="ja-JP"/>
        </w:rPr>
      </w:pPr>
    </w:p>
    <w:p w:rsidR="00DB1C36" w:rsidRPr="0049652C" w:rsidRDefault="00DB1C36" w:rsidP="00643686">
      <w:pPr>
        <w:jc w:val="both"/>
        <w:rPr>
          <w:rFonts w:ascii="Times New Roman" w:hAnsi="Times New Roman"/>
          <w:lang w:eastAsia="ja-JP"/>
        </w:rPr>
      </w:pPr>
    </w:p>
    <w:p w:rsidR="00464A34" w:rsidRPr="0049652C" w:rsidRDefault="00464A34" w:rsidP="00643686">
      <w:pPr>
        <w:jc w:val="both"/>
        <w:rPr>
          <w:rFonts w:ascii="Times New Roman" w:hAnsi="Times New Roman"/>
          <w:b/>
          <w:lang w:eastAsia="ja-JP"/>
        </w:rPr>
      </w:pPr>
      <w:r w:rsidRPr="0049652C">
        <w:rPr>
          <w:rFonts w:ascii="Times New Roman" w:hAnsi="Times New Roman"/>
          <w:b/>
        </w:rPr>
        <w:t xml:space="preserve">7. What best practices can you mention </w:t>
      </w:r>
      <w:r w:rsidR="003472E7" w:rsidRPr="0049652C">
        <w:rPr>
          <w:rFonts w:ascii="Times New Roman" w:hAnsi="Times New Roman"/>
          <w:b/>
        </w:rPr>
        <w:t>in the promotion and</w:t>
      </w:r>
      <w:r w:rsidRPr="0049652C">
        <w:rPr>
          <w:rFonts w:ascii="Times New Roman" w:hAnsi="Times New Roman"/>
          <w:b/>
        </w:rPr>
        <w:t xml:space="preserve"> protection of human rights in post-disaster situations?</w:t>
      </w:r>
    </w:p>
    <w:p w:rsidR="000039C0" w:rsidRPr="0049652C" w:rsidRDefault="000039C0" w:rsidP="000039C0">
      <w:pPr>
        <w:jc w:val="both"/>
        <w:rPr>
          <w:rFonts w:ascii="Times New Roman" w:hAnsi="Times New Roman"/>
          <w:lang w:eastAsia="ja-JP"/>
        </w:rPr>
      </w:pPr>
    </w:p>
    <w:p w:rsidR="000C1561" w:rsidRPr="0049652C" w:rsidRDefault="000C1561" w:rsidP="000039C0">
      <w:pPr>
        <w:jc w:val="both"/>
        <w:rPr>
          <w:rFonts w:ascii="Times New Roman" w:hAnsi="Times New Roman"/>
          <w:lang w:eastAsia="ja-JP"/>
        </w:rPr>
      </w:pPr>
      <w:r w:rsidRPr="0049652C">
        <w:rPr>
          <w:rFonts w:ascii="Times New Roman" w:hAnsi="Times New Roman" w:hint="eastAsia"/>
          <w:lang w:eastAsia="ja-JP"/>
        </w:rPr>
        <w:t xml:space="preserve">1) In Fukushima </w:t>
      </w:r>
      <w:r w:rsidR="00792EA0" w:rsidRPr="0049652C">
        <w:rPr>
          <w:rFonts w:ascii="Times New Roman" w:hAnsi="Times New Roman" w:hint="eastAsia"/>
          <w:lang w:eastAsia="ja-JP"/>
        </w:rPr>
        <w:t>P</w:t>
      </w:r>
      <w:r w:rsidRPr="0049652C">
        <w:rPr>
          <w:rFonts w:ascii="Times New Roman" w:hAnsi="Times New Roman" w:hint="eastAsia"/>
          <w:lang w:eastAsia="ja-JP"/>
        </w:rPr>
        <w:t>refecture</w:t>
      </w:r>
    </w:p>
    <w:p w:rsidR="000039C0" w:rsidRPr="0049652C" w:rsidRDefault="000039C0" w:rsidP="000039C0">
      <w:pPr>
        <w:jc w:val="both"/>
        <w:rPr>
          <w:rFonts w:ascii="Times New Roman" w:hAnsi="Times New Roman"/>
        </w:rPr>
      </w:pPr>
      <w:r w:rsidRPr="0049652C">
        <w:rPr>
          <w:rFonts w:ascii="Times New Roman" w:hAnsi="Times New Roman"/>
        </w:rPr>
        <w:t>Examples of best practices in the promotion an</w:t>
      </w:r>
      <w:r w:rsidR="008C19D9" w:rsidRPr="0049652C">
        <w:rPr>
          <w:rFonts w:ascii="Times New Roman" w:hAnsi="Times New Roman"/>
        </w:rPr>
        <w:t>d protection of human rights</w:t>
      </w:r>
      <w:r w:rsidR="00C630B0" w:rsidRPr="0049652C">
        <w:rPr>
          <w:rFonts w:ascii="Times New Roman" w:hAnsi="Times New Roman" w:hint="eastAsia"/>
          <w:lang w:eastAsia="ja-JP"/>
        </w:rPr>
        <w:t xml:space="preserve"> in</w:t>
      </w:r>
      <w:r w:rsidR="00C630B0" w:rsidRPr="0049652C">
        <w:rPr>
          <w:rFonts w:ascii="Times New Roman" w:hAnsi="Times New Roman"/>
        </w:rPr>
        <w:t xml:space="preserve"> Fukushima </w:t>
      </w:r>
      <w:r w:rsidR="00792EA0" w:rsidRPr="0049652C">
        <w:rPr>
          <w:rFonts w:ascii="Times New Roman" w:hAnsi="Times New Roman" w:hint="eastAsia"/>
          <w:lang w:eastAsia="ja-JP"/>
        </w:rPr>
        <w:t>P</w:t>
      </w:r>
      <w:r w:rsidR="00792EA0" w:rsidRPr="0049652C">
        <w:rPr>
          <w:rFonts w:ascii="Times New Roman" w:hAnsi="Times New Roman"/>
        </w:rPr>
        <w:t xml:space="preserve">refecture </w:t>
      </w:r>
      <w:r w:rsidR="008C19D9" w:rsidRPr="0049652C">
        <w:rPr>
          <w:rFonts w:ascii="Times New Roman" w:hAnsi="Times New Roman" w:hint="eastAsia"/>
          <w:lang w:eastAsia="ja-JP"/>
        </w:rPr>
        <w:t xml:space="preserve">after </w:t>
      </w:r>
      <w:r w:rsidR="00C630B0" w:rsidRPr="0049652C">
        <w:rPr>
          <w:rFonts w:hint="eastAsia"/>
          <w:lang w:eastAsia="ja-JP"/>
        </w:rPr>
        <w:t xml:space="preserve">the </w:t>
      </w:r>
      <w:r w:rsidR="00C630B0" w:rsidRPr="0049652C">
        <w:rPr>
          <w:rFonts w:ascii="Times New Roman" w:hAnsi="Times New Roman" w:hint="eastAsia"/>
          <w:lang w:eastAsia="ja-JP"/>
        </w:rPr>
        <w:t>Great East Japan Earthquake in March 2011(</w:t>
      </w:r>
      <w:r w:rsidRPr="0049652C">
        <w:rPr>
          <w:rFonts w:ascii="Times New Roman" w:hAnsi="Times New Roman"/>
        </w:rPr>
        <w:t>M9 earthquake</w:t>
      </w:r>
      <w:r w:rsidR="00C630B0" w:rsidRPr="0049652C">
        <w:rPr>
          <w:rFonts w:ascii="Times New Roman" w:hAnsi="Times New Roman" w:hint="eastAsia"/>
          <w:lang w:eastAsia="ja-JP"/>
        </w:rPr>
        <w:t>)</w:t>
      </w:r>
      <w:r w:rsidRPr="0049652C">
        <w:rPr>
          <w:rFonts w:ascii="Times New Roman" w:hAnsi="Times New Roman"/>
        </w:rPr>
        <w:t xml:space="preserve"> are as follows:</w:t>
      </w:r>
    </w:p>
    <w:p w:rsidR="000039C0" w:rsidRPr="0049652C" w:rsidRDefault="000039C0" w:rsidP="000039C0">
      <w:pPr>
        <w:pStyle w:val="ListParagraph"/>
        <w:ind w:leftChars="0" w:left="0"/>
        <w:jc w:val="both"/>
        <w:rPr>
          <w:rFonts w:ascii="Times New Roman" w:hAnsi="Times New Roman"/>
          <w:lang w:eastAsia="ja-JP"/>
        </w:rPr>
      </w:pPr>
      <w:r w:rsidRPr="0049652C">
        <w:rPr>
          <w:rFonts w:ascii="Times New Roman" w:hAnsi="Times New Roman"/>
        </w:rPr>
        <w:lastRenderedPageBreak/>
        <w:t xml:space="preserve">-Arranged routine visits of public health workers, welfare workers, registered </w:t>
      </w:r>
      <w:r w:rsidR="007B333A" w:rsidRPr="0049652C">
        <w:rPr>
          <w:rFonts w:ascii="Times New Roman" w:hAnsi="Times New Roman"/>
        </w:rPr>
        <w:t>dieticians</w:t>
      </w:r>
      <w:r w:rsidRPr="0049652C">
        <w:rPr>
          <w:rFonts w:ascii="Times New Roman" w:hAnsi="Times New Roman"/>
        </w:rPr>
        <w:t>, and dental hygienists to shelters and tempor</w:t>
      </w:r>
      <w:r w:rsidR="00654643" w:rsidRPr="0049652C">
        <w:rPr>
          <w:rFonts w:ascii="Times New Roman" w:hAnsi="Times New Roman"/>
        </w:rPr>
        <w:t>ary housing units so that the</w:t>
      </w:r>
      <w:r w:rsidR="00654643" w:rsidRPr="0049652C">
        <w:rPr>
          <w:rFonts w:ascii="Times New Roman" w:hAnsi="Times New Roman" w:hint="eastAsia"/>
          <w:lang w:eastAsia="ja-JP"/>
        </w:rPr>
        <w:t xml:space="preserve"> prefecture </w:t>
      </w:r>
      <w:r w:rsidRPr="0049652C">
        <w:rPr>
          <w:rFonts w:ascii="Times New Roman" w:hAnsi="Times New Roman"/>
        </w:rPr>
        <w:t xml:space="preserve">can keep track of the residents’ health </w:t>
      </w:r>
      <w:r w:rsidRPr="0049652C">
        <w:rPr>
          <w:rFonts w:ascii="Times New Roman" w:hAnsi="Times New Roman" w:hint="eastAsia"/>
          <w:lang w:eastAsia="ja-JP"/>
        </w:rPr>
        <w:t>conditions</w:t>
      </w:r>
      <w:r w:rsidRPr="0049652C">
        <w:rPr>
          <w:rFonts w:ascii="Times New Roman" w:hAnsi="Times New Roman"/>
        </w:rPr>
        <w:t xml:space="preserve"> as well as </w:t>
      </w:r>
      <w:r w:rsidR="006B2B7D" w:rsidRPr="0049652C">
        <w:rPr>
          <w:rFonts w:ascii="Times New Roman" w:hAnsi="Times New Roman" w:hint="eastAsia"/>
          <w:lang w:eastAsia="ja-JP"/>
        </w:rPr>
        <w:t>provide</w:t>
      </w:r>
      <w:r w:rsidR="006B2B7D" w:rsidRPr="0049652C">
        <w:rPr>
          <w:rFonts w:ascii="Times New Roman" w:hAnsi="Times New Roman"/>
        </w:rPr>
        <w:t xml:space="preserve"> </w:t>
      </w:r>
      <w:r w:rsidRPr="0049652C">
        <w:rPr>
          <w:rFonts w:ascii="Times New Roman" w:hAnsi="Times New Roman"/>
        </w:rPr>
        <w:t xml:space="preserve">them </w:t>
      </w:r>
      <w:r w:rsidR="006B2B7D" w:rsidRPr="0049652C">
        <w:rPr>
          <w:rFonts w:ascii="Times New Roman" w:hAnsi="Times New Roman" w:hint="eastAsia"/>
          <w:lang w:eastAsia="ja-JP"/>
        </w:rPr>
        <w:t xml:space="preserve">with </w:t>
      </w:r>
      <w:r w:rsidRPr="0049652C">
        <w:rPr>
          <w:rFonts w:ascii="Times New Roman" w:hAnsi="Times New Roman"/>
        </w:rPr>
        <w:t xml:space="preserve">health </w:t>
      </w:r>
      <w:r w:rsidRPr="0049652C">
        <w:rPr>
          <w:rFonts w:ascii="Times New Roman" w:hAnsi="Times New Roman" w:hint="eastAsia"/>
          <w:lang w:eastAsia="ja-JP"/>
        </w:rPr>
        <w:t>counselling</w:t>
      </w:r>
      <w:r w:rsidRPr="0049652C">
        <w:rPr>
          <w:rFonts w:ascii="Times New Roman" w:hAnsi="Times New Roman"/>
        </w:rPr>
        <w:t>.</w:t>
      </w:r>
      <w:r w:rsidRPr="0049652C">
        <w:rPr>
          <w:rFonts w:ascii="Times New Roman" w:hAnsi="Times New Roman"/>
          <w:lang w:eastAsia="ja-JP"/>
        </w:rPr>
        <w:t xml:space="preserve"> </w:t>
      </w:r>
    </w:p>
    <w:p w:rsidR="000C1561" w:rsidRPr="0049652C" w:rsidRDefault="000C1561" w:rsidP="000C1561">
      <w:pPr>
        <w:rPr>
          <w:rFonts w:ascii="Times New Roman" w:hAnsi="Times New Roman"/>
          <w:lang w:val="en-US"/>
        </w:rPr>
      </w:pPr>
      <w:r w:rsidRPr="0049652C">
        <w:rPr>
          <w:rFonts w:ascii="Times New Roman" w:hAnsi="Times New Roman"/>
        </w:rPr>
        <w:t>-Regularly conduct</w:t>
      </w:r>
      <w:r w:rsidRPr="0049652C">
        <w:rPr>
          <w:rFonts w:ascii="Times New Roman" w:hAnsi="Times New Roman" w:hint="eastAsia"/>
          <w:lang w:eastAsia="ja-JP"/>
        </w:rPr>
        <w:t>ed</w:t>
      </w:r>
      <w:r w:rsidRPr="0049652C">
        <w:rPr>
          <w:rFonts w:ascii="Times New Roman" w:hAnsi="Times New Roman"/>
        </w:rPr>
        <w:t xml:space="preserve"> a health survey </w:t>
      </w:r>
      <w:r w:rsidRPr="0049652C">
        <w:rPr>
          <w:rFonts w:ascii="Times New Roman" w:hAnsi="Times New Roman" w:hint="eastAsia"/>
          <w:lang w:eastAsia="ja-JP"/>
        </w:rPr>
        <w:t xml:space="preserve">on </w:t>
      </w:r>
      <w:r w:rsidRPr="0049652C">
        <w:rPr>
          <w:rFonts w:ascii="Times New Roman" w:hAnsi="Times New Roman"/>
        </w:rPr>
        <w:t xml:space="preserve">all Fukushima residents to follow health implications of radiation after the Fukushima Daiichi Nuclear Power Plant accident.  The survey aims to </w:t>
      </w:r>
      <w:r w:rsidRPr="0049652C">
        <w:rPr>
          <w:rFonts w:ascii="Times New Roman" w:hAnsi="Times New Roman" w:hint="eastAsia"/>
          <w:lang w:eastAsia="ja-JP"/>
        </w:rPr>
        <w:t xml:space="preserve">keep track of </w:t>
      </w:r>
      <w:r w:rsidRPr="0049652C">
        <w:rPr>
          <w:rFonts w:ascii="Times New Roman" w:hAnsi="Times New Roman"/>
        </w:rPr>
        <w:t>and promote residents</w:t>
      </w:r>
      <w:r w:rsidRPr="0049652C">
        <w:rPr>
          <w:rFonts w:ascii="Times New Roman" w:hAnsi="Times New Roman"/>
          <w:lang w:eastAsia="ja-JP"/>
        </w:rPr>
        <w:t>’</w:t>
      </w:r>
      <w:r w:rsidRPr="0049652C">
        <w:rPr>
          <w:rFonts w:ascii="Times New Roman" w:hAnsi="Times New Roman" w:hint="eastAsia"/>
          <w:lang w:eastAsia="ja-JP"/>
        </w:rPr>
        <w:t xml:space="preserve"> </w:t>
      </w:r>
      <w:r w:rsidRPr="0049652C">
        <w:rPr>
          <w:rFonts w:ascii="Times New Roman" w:hAnsi="Times New Roman"/>
        </w:rPr>
        <w:t>health</w:t>
      </w:r>
      <w:r w:rsidRPr="0049652C">
        <w:rPr>
          <w:rFonts w:ascii="Times New Roman" w:hAnsi="Times New Roman" w:hint="eastAsia"/>
          <w:lang w:eastAsia="ja-JP"/>
        </w:rPr>
        <w:t xml:space="preserve"> conditions</w:t>
      </w:r>
      <w:r w:rsidRPr="0049652C">
        <w:rPr>
          <w:rFonts w:ascii="Times New Roman" w:hAnsi="Times New Roman"/>
        </w:rPr>
        <w:t xml:space="preserve"> from a long</w:t>
      </w:r>
      <w:r w:rsidRPr="0049652C">
        <w:rPr>
          <w:rFonts w:ascii="Times New Roman" w:hAnsi="Times New Roman" w:hint="eastAsia"/>
          <w:lang w:eastAsia="ja-JP"/>
        </w:rPr>
        <w:t xml:space="preserve"> term</w:t>
      </w:r>
      <w:r w:rsidRPr="0049652C">
        <w:rPr>
          <w:rFonts w:ascii="Times New Roman" w:hAnsi="Times New Roman"/>
        </w:rPr>
        <w:t xml:space="preserve"> perspective.</w:t>
      </w:r>
    </w:p>
    <w:p w:rsidR="000039C0" w:rsidRPr="0049652C" w:rsidRDefault="000039C0" w:rsidP="000039C0">
      <w:pPr>
        <w:rPr>
          <w:rFonts w:ascii="Times New Roman" w:hAnsi="Times New Roman"/>
        </w:rPr>
      </w:pPr>
      <w:r w:rsidRPr="0049652C">
        <w:rPr>
          <w:rFonts w:ascii="Times New Roman" w:hAnsi="Times New Roman"/>
        </w:rPr>
        <w:t>-Pro</w:t>
      </w:r>
      <w:r w:rsidR="00654643" w:rsidRPr="0049652C">
        <w:rPr>
          <w:rFonts w:ascii="Times New Roman" w:hAnsi="Times New Roman"/>
        </w:rPr>
        <w:t>vided residents with opportunit</w:t>
      </w:r>
      <w:r w:rsidR="00654643" w:rsidRPr="0049652C">
        <w:rPr>
          <w:rFonts w:ascii="Times New Roman" w:hAnsi="Times New Roman" w:hint="eastAsia"/>
          <w:lang w:eastAsia="ja-JP"/>
        </w:rPr>
        <w:t>ies</w:t>
      </w:r>
      <w:r w:rsidR="007B333A" w:rsidRPr="0049652C">
        <w:rPr>
          <w:rFonts w:ascii="Times New Roman" w:hAnsi="Times New Roman" w:hint="eastAsia"/>
          <w:lang w:eastAsia="ja-JP"/>
        </w:rPr>
        <w:t xml:space="preserve">, such as </w:t>
      </w:r>
      <w:r w:rsidR="001C00E0" w:rsidRPr="0049652C">
        <w:rPr>
          <w:rFonts w:ascii="Times New Roman" w:hAnsi="Times New Roman" w:hint="eastAsia"/>
          <w:lang w:eastAsia="ja-JP"/>
        </w:rPr>
        <w:t xml:space="preserve">parents-and-kids classes and </w:t>
      </w:r>
      <w:r w:rsidR="007B333A" w:rsidRPr="0049652C">
        <w:rPr>
          <w:rFonts w:ascii="Times New Roman" w:hAnsi="Times New Roman" w:hint="eastAsia"/>
          <w:lang w:eastAsia="ja-JP"/>
        </w:rPr>
        <w:t xml:space="preserve">cooking classes, to facilitate interactions </w:t>
      </w:r>
      <w:r w:rsidR="00C630B0" w:rsidRPr="0049652C">
        <w:rPr>
          <w:rFonts w:ascii="Times New Roman" w:hAnsi="Times New Roman" w:hint="eastAsia"/>
          <w:lang w:eastAsia="ja-JP"/>
        </w:rPr>
        <w:t xml:space="preserve">with each other as well as </w:t>
      </w:r>
      <w:r w:rsidR="007B333A" w:rsidRPr="0049652C">
        <w:rPr>
          <w:rFonts w:ascii="Times New Roman" w:hAnsi="Times New Roman" w:hint="eastAsia"/>
          <w:lang w:eastAsia="ja-JP"/>
        </w:rPr>
        <w:t xml:space="preserve">between parents and </w:t>
      </w:r>
      <w:r w:rsidR="007B333A" w:rsidRPr="0049652C">
        <w:rPr>
          <w:rFonts w:ascii="Times New Roman" w:hAnsi="Times New Roman"/>
          <w:lang w:eastAsia="ja-JP"/>
        </w:rPr>
        <w:t>children</w:t>
      </w:r>
      <w:r w:rsidR="007B333A" w:rsidRPr="0049652C">
        <w:rPr>
          <w:rFonts w:ascii="Times New Roman" w:hAnsi="Times New Roman" w:hint="eastAsia"/>
          <w:lang w:eastAsia="ja-JP"/>
        </w:rPr>
        <w:t>.</w:t>
      </w:r>
    </w:p>
    <w:p w:rsidR="000039C0" w:rsidRPr="0049652C" w:rsidRDefault="000039C0" w:rsidP="000039C0">
      <w:pPr>
        <w:rPr>
          <w:rFonts w:ascii="Times New Roman" w:hAnsi="Times New Roman"/>
          <w:lang w:eastAsia="ja-JP"/>
        </w:rPr>
      </w:pPr>
      <w:r w:rsidRPr="0049652C">
        <w:rPr>
          <w:rFonts w:ascii="Times New Roman" w:hAnsi="Times New Roman"/>
        </w:rPr>
        <w:t>-Helped to create indoor playgrounds for kids.  (They cannot play ou</w:t>
      </w:r>
      <w:r w:rsidR="008C19D9" w:rsidRPr="0049652C">
        <w:rPr>
          <w:rFonts w:ascii="Times New Roman" w:hAnsi="Times New Roman"/>
        </w:rPr>
        <w:t xml:space="preserve">tdoors as much as they wish </w:t>
      </w:r>
      <w:r w:rsidR="008C19D9" w:rsidRPr="0049652C">
        <w:rPr>
          <w:rFonts w:ascii="Times New Roman" w:hAnsi="Times New Roman" w:hint="eastAsia"/>
          <w:lang w:eastAsia="ja-JP"/>
        </w:rPr>
        <w:t xml:space="preserve">due to </w:t>
      </w:r>
      <w:r w:rsidRPr="0049652C">
        <w:rPr>
          <w:rFonts w:ascii="Times New Roman" w:hAnsi="Times New Roman"/>
        </w:rPr>
        <w:t>fear</w:t>
      </w:r>
      <w:r w:rsidR="008C19D9" w:rsidRPr="0049652C">
        <w:rPr>
          <w:rFonts w:ascii="Times New Roman" w:hAnsi="Times New Roman" w:hint="eastAsia"/>
          <w:lang w:eastAsia="ja-JP"/>
        </w:rPr>
        <w:t>s</w:t>
      </w:r>
      <w:r w:rsidRPr="0049652C">
        <w:rPr>
          <w:rFonts w:ascii="Times New Roman" w:hAnsi="Times New Roman"/>
        </w:rPr>
        <w:t xml:space="preserve"> of radiation.)</w:t>
      </w:r>
      <w:r w:rsidR="00E773DA" w:rsidRPr="0049652C">
        <w:rPr>
          <w:rFonts w:ascii="Times New Roman" w:hAnsi="Times New Roman" w:hint="eastAsia"/>
          <w:lang w:eastAsia="ja-JP"/>
        </w:rPr>
        <w:t xml:space="preserve"> </w:t>
      </w:r>
    </w:p>
    <w:p w:rsidR="000039C0" w:rsidRPr="0049652C" w:rsidRDefault="000039C0" w:rsidP="000039C0">
      <w:pPr>
        <w:rPr>
          <w:rFonts w:ascii="Times New Roman" w:hAnsi="Times New Roman"/>
          <w:lang w:eastAsia="ja-JP"/>
        </w:rPr>
      </w:pPr>
      <w:r w:rsidRPr="0049652C">
        <w:rPr>
          <w:rFonts w:ascii="Times New Roman" w:hAnsi="Times New Roman"/>
        </w:rPr>
        <w:t xml:space="preserve">-Gave support to various </w:t>
      </w:r>
      <w:r w:rsidR="00792EA0" w:rsidRPr="0049652C">
        <w:rPr>
          <w:rFonts w:ascii="Times New Roman" w:hAnsi="Times New Roman" w:hint="eastAsia"/>
          <w:lang w:eastAsia="ja-JP"/>
        </w:rPr>
        <w:t>children</w:t>
      </w:r>
      <w:r w:rsidR="00792EA0" w:rsidRPr="0049652C">
        <w:rPr>
          <w:rFonts w:ascii="Times New Roman" w:hAnsi="Times New Roman"/>
          <w:lang w:eastAsia="ja-JP"/>
        </w:rPr>
        <w:t>’</w:t>
      </w:r>
      <w:r w:rsidR="00792EA0" w:rsidRPr="0049652C">
        <w:rPr>
          <w:rFonts w:ascii="Times New Roman" w:hAnsi="Times New Roman" w:hint="eastAsia"/>
          <w:lang w:eastAsia="ja-JP"/>
        </w:rPr>
        <w:t>s</w:t>
      </w:r>
      <w:r w:rsidR="00792EA0" w:rsidRPr="0049652C">
        <w:rPr>
          <w:rFonts w:ascii="Times New Roman" w:hAnsi="Times New Roman"/>
        </w:rPr>
        <w:t xml:space="preserve"> </w:t>
      </w:r>
      <w:r w:rsidRPr="0049652C">
        <w:rPr>
          <w:rFonts w:ascii="Times New Roman" w:hAnsi="Times New Roman"/>
        </w:rPr>
        <w:t xml:space="preserve">programs, aiming to provide them with opportunities to </w:t>
      </w:r>
      <w:r w:rsidR="00E773DA" w:rsidRPr="0049652C">
        <w:rPr>
          <w:rFonts w:ascii="Times New Roman" w:hAnsi="Times New Roman" w:hint="eastAsia"/>
          <w:lang w:eastAsia="ja-JP"/>
        </w:rPr>
        <w:t xml:space="preserve">interact with one another and </w:t>
      </w:r>
      <w:r w:rsidRPr="0049652C">
        <w:rPr>
          <w:rFonts w:ascii="Times New Roman" w:hAnsi="Times New Roman"/>
        </w:rPr>
        <w:t xml:space="preserve">fully enjoy </w:t>
      </w:r>
      <w:r w:rsidR="00654643" w:rsidRPr="0049652C">
        <w:rPr>
          <w:rFonts w:ascii="Times New Roman" w:hAnsi="Times New Roman" w:hint="eastAsia"/>
          <w:lang w:eastAsia="ja-JP"/>
        </w:rPr>
        <w:t xml:space="preserve">the </w:t>
      </w:r>
      <w:r w:rsidRPr="0049652C">
        <w:rPr>
          <w:rFonts w:ascii="Times New Roman" w:hAnsi="Times New Roman"/>
        </w:rPr>
        <w:t>natural environment</w:t>
      </w:r>
      <w:r w:rsidR="00E773DA" w:rsidRPr="0049652C">
        <w:rPr>
          <w:rFonts w:ascii="Times New Roman" w:hAnsi="Times New Roman" w:hint="eastAsia"/>
          <w:lang w:eastAsia="ja-JP"/>
        </w:rPr>
        <w:t xml:space="preserve"> in a relaxed manner</w:t>
      </w:r>
      <w:r w:rsidRPr="0049652C">
        <w:rPr>
          <w:rFonts w:ascii="Times New Roman" w:hAnsi="Times New Roman"/>
        </w:rPr>
        <w:t>.</w:t>
      </w:r>
    </w:p>
    <w:p w:rsidR="000039C0" w:rsidRPr="0049652C" w:rsidRDefault="000039C0" w:rsidP="000039C0">
      <w:pPr>
        <w:rPr>
          <w:rFonts w:ascii="Times New Roman" w:hAnsi="Times New Roman"/>
          <w:lang w:val="en-US"/>
        </w:rPr>
      </w:pPr>
      <w:r w:rsidRPr="0049652C">
        <w:rPr>
          <w:rFonts w:ascii="Times New Roman" w:hAnsi="Times New Roman"/>
        </w:rPr>
        <w:t>-Continued to raise awareness by providing correct information on radiation</w:t>
      </w:r>
      <w:r w:rsidR="0051135F" w:rsidRPr="0049652C">
        <w:rPr>
          <w:rFonts w:ascii="Times New Roman" w:hAnsi="Times New Roman" w:hint="eastAsia"/>
          <w:lang w:eastAsia="ja-JP"/>
        </w:rPr>
        <w:t xml:space="preserve"> and promoted human rights</w:t>
      </w:r>
      <w:r w:rsidRPr="0049652C">
        <w:rPr>
          <w:rFonts w:ascii="Times New Roman" w:hAnsi="Times New Roman"/>
        </w:rPr>
        <w:t>, following news reports immediately after the</w:t>
      </w:r>
      <w:r w:rsidR="00602A88" w:rsidRPr="0049652C">
        <w:rPr>
          <w:rFonts w:ascii="Times New Roman" w:hAnsi="Times New Roman" w:hint="eastAsia"/>
          <w:lang w:eastAsia="ja-JP"/>
        </w:rPr>
        <w:t xml:space="preserve"> Fukushima Daiichi nuclear</w:t>
      </w:r>
      <w:r w:rsidRPr="0049652C">
        <w:rPr>
          <w:rFonts w:ascii="Times New Roman" w:hAnsi="Times New Roman"/>
        </w:rPr>
        <w:t xml:space="preserve"> accident that some of the evacuees from Fukushima were </w:t>
      </w:r>
      <w:r w:rsidR="00602A88" w:rsidRPr="0049652C">
        <w:rPr>
          <w:rFonts w:ascii="Times New Roman" w:hAnsi="Times New Roman" w:hint="eastAsia"/>
          <w:lang w:eastAsia="ja-JP"/>
        </w:rPr>
        <w:t>refused</w:t>
      </w:r>
      <w:r w:rsidR="00602A88" w:rsidRPr="0049652C">
        <w:rPr>
          <w:rFonts w:ascii="Times New Roman" w:hAnsi="Times New Roman"/>
        </w:rPr>
        <w:t xml:space="preserve"> </w:t>
      </w:r>
      <w:r w:rsidR="00792EA0" w:rsidRPr="0049652C">
        <w:rPr>
          <w:rFonts w:ascii="Times New Roman" w:hAnsi="Times New Roman" w:hint="eastAsia"/>
          <w:lang w:eastAsia="ja-JP"/>
        </w:rPr>
        <w:t>lodging</w:t>
      </w:r>
      <w:r w:rsidR="00E773DA" w:rsidRPr="0049652C">
        <w:rPr>
          <w:rFonts w:ascii="Times New Roman" w:hAnsi="Times New Roman" w:hint="eastAsia"/>
          <w:lang w:eastAsia="ja-JP"/>
        </w:rPr>
        <w:t xml:space="preserve"> </w:t>
      </w:r>
      <w:r w:rsidRPr="0049652C">
        <w:rPr>
          <w:rFonts w:ascii="Times New Roman" w:hAnsi="Times New Roman"/>
        </w:rPr>
        <w:t>at hotels in other prefectur</w:t>
      </w:r>
      <w:r w:rsidR="008C19D9" w:rsidRPr="0049652C">
        <w:rPr>
          <w:rFonts w:ascii="Times New Roman" w:hAnsi="Times New Roman"/>
        </w:rPr>
        <w:t xml:space="preserve">es, and evacuated children </w:t>
      </w:r>
      <w:r w:rsidR="008C19D9" w:rsidRPr="0049652C">
        <w:rPr>
          <w:rFonts w:ascii="Times New Roman" w:hAnsi="Times New Roman" w:hint="eastAsia"/>
          <w:lang w:eastAsia="ja-JP"/>
        </w:rPr>
        <w:t xml:space="preserve">faced </w:t>
      </w:r>
      <w:r w:rsidR="008C19D9" w:rsidRPr="0049652C">
        <w:rPr>
          <w:rFonts w:ascii="Times New Roman" w:hAnsi="Times New Roman"/>
        </w:rPr>
        <w:t>discriminat</w:t>
      </w:r>
      <w:r w:rsidR="008C19D9" w:rsidRPr="0049652C">
        <w:rPr>
          <w:rFonts w:ascii="Times New Roman" w:hAnsi="Times New Roman" w:hint="eastAsia"/>
          <w:lang w:eastAsia="ja-JP"/>
        </w:rPr>
        <w:t>ion</w:t>
      </w:r>
      <w:r w:rsidRPr="0049652C">
        <w:rPr>
          <w:rFonts w:ascii="Times New Roman" w:hAnsi="Times New Roman"/>
        </w:rPr>
        <w:t xml:space="preserve"> in their new schools.</w:t>
      </w:r>
    </w:p>
    <w:p w:rsidR="000039C0" w:rsidRPr="0049652C" w:rsidRDefault="000039C0" w:rsidP="008D5E64">
      <w:pPr>
        <w:rPr>
          <w:rFonts w:ascii="Times New Roman" w:hAnsi="Times New Roman"/>
          <w:lang w:eastAsia="ja-JP"/>
        </w:rPr>
      </w:pPr>
      <w:r w:rsidRPr="0049652C">
        <w:rPr>
          <w:rFonts w:ascii="Times New Roman" w:hAnsi="Times New Roman"/>
        </w:rPr>
        <w:t>--</w:t>
      </w:r>
      <w:r w:rsidR="00AA52C7" w:rsidRPr="0049652C">
        <w:rPr>
          <w:rFonts w:ascii="Times New Roman" w:hAnsi="Times New Roman" w:hint="eastAsia"/>
          <w:lang w:eastAsia="ja-JP"/>
        </w:rPr>
        <w:t>W</w:t>
      </w:r>
      <w:r w:rsidR="00E773DA" w:rsidRPr="0049652C">
        <w:rPr>
          <w:rFonts w:ascii="Times New Roman" w:hAnsi="Times New Roman" w:hint="eastAsia"/>
          <w:lang w:eastAsia="ja-JP"/>
        </w:rPr>
        <w:t>ith a</w:t>
      </w:r>
      <w:r w:rsidR="001C00E0" w:rsidRPr="0049652C">
        <w:rPr>
          <w:rFonts w:ascii="Times New Roman" w:hAnsi="Times New Roman" w:hint="eastAsia"/>
          <w:lang w:eastAsia="ja-JP"/>
        </w:rPr>
        <w:t>n</w:t>
      </w:r>
      <w:r w:rsidR="00E773DA" w:rsidRPr="0049652C">
        <w:rPr>
          <w:rFonts w:ascii="Times New Roman" w:hAnsi="Times New Roman" w:hint="eastAsia"/>
          <w:lang w:eastAsia="ja-JP"/>
        </w:rPr>
        <w:t xml:space="preserve"> </w:t>
      </w:r>
      <w:r w:rsidR="006B2B7D" w:rsidRPr="0049652C">
        <w:rPr>
          <w:rFonts w:ascii="Times New Roman" w:hAnsi="Times New Roman" w:hint="eastAsia"/>
          <w:lang w:eastAsia="ja-JP"/>
        </w:rPr>
        <w:t xml:space="preserve">aim of </w:t>
      </w:r>
      <w:r w:rsidRPr="0049652C">
        <w:rPr>
          <w:rFonts w:ascii="Times New Roman" w:hAnsi="Times New Roman"/>
        </w:rPr>
        <w:t>hir</w:t>
      </w:r>
      <w:r w:rsidR="00E773DA" w:rsidRPr="0049652C">
        <w:rPr>
          <w:rFonts w:ascii="Times New Roman" w:hAnsi="Times New Roman" w:hint="eastAsia"/>
          <w:lang w:eastAsia="ja-JP"/>
        </w:rPr>
        <w:t>ing</w:t>
      </w:r>
      <w:r w:rsidRPr="0049652C">
        <w:rPr>
          <w:rFonts w:ascii="Times New Roman" w:hAnsi="Times New Roman"/>
        </w:rPr>
        <w:t xml:space="preserve"> </w:t>
      </w:r>
      <w:r w:rsidR="00E773DA" w:rsidRPr="0049652C">
        <w:rPr>
          <w:rFonts w:ascii="Times New Roman" w:hAnsi="Times New Roman"/>
          <w:lang w:eastAsia="ja-JP"/>
        </w:rPr>
        <w:t>disaster</w:t>
      </w:r>
      <w:r w:rsidR="00E773DA" w:rsidRPr="0049652C">
        <w:rPr>
          <w:rFonts w:ascii="Times New Roman" w:hAnsi="Times New Roman" w:hint="eastAsia"/>
          <w:lang w:eastAsia="ja-JP"/>
        </w:rPr>
        <w:t xml:space="preserve">-affected populations </w:t>
      </w:r>
      <w:r w:rsidR="0051135F" w:rsidRPr="0049652C">
        <w:rPr>
          <w:rFonts w:ascii="Times New Roman" w:hAnsi="Times New Roman"/>
        </w:rPr>
        <w:t xml:space="preserve">in </w:t>
      </w:r>
      <w:r w:rsidRPr="0049652C">
        <w:rPr>
          <w:rFonts w:ascii="Times New Roman" w:hAnsi="Times New Roman"/>
        </w:rPr>
        <w:t>project</w:t>
      </w:r>
      <w:r w:rsidR="0051135F" w:rsidRPr="0049652C">
        <w:rPr>
          <w:rFonts w:ascii="Times New Roman" w:hAnsi="Times New Roman" w:hint="eastAsia"/>
          <w:lang w:eastAsia="ja-JP"/>
        </w:rPr>
        <w:t>s</w:t>
      </w:r>
      <w:r w:rsidR="0051135F" w:rsidRPr="0049652C">
        <w:rPr>
          <w:rFonts w:ascii="Times New Roman" w:hAnsi="Times New Roman"/>
        </w:rPr>
        <w:t xml:space="preserve"> to build new communit</w:t>
      </w:r>
      <w:r w:rsidR="0051135F" w:rsidRPr="0049652C">
        <w:rPr>
          <w:rFonts w:ascii="Times New Roman" w:hAnsi="Times New Roman" w:hint="eastAsia"/>
          <w:lang w:eastAsia="ja-JP"/>
        </w:rPr>
        <w:t xml:space="preserve">ies </w:t>
      </w:r>
      <w:r w:rsidRPr="0049652C">
        <w:rPr>
          <w:rFonts w:ascii="Times New Roman" w:hAnsi="Times New Roman"/>
        </w:rPr>
        <w:t>in temporary housing units</w:t>
      </w:r>
      <w:r w:rsidR="00E773DA" w:rsidRPr="0049652C">
        <w:rPr>
          <w:rFonts w:ascii="Times New Roman" w:hAnsi="Times New Roman" w:hint="eastAsia"/>
          <w:lang w:eastAsia="ja-JP"/>
        </w:rPr>
        <w:t xml:space="preserve"> and thereby assisting to rebuild their lives, </w:t>
      </w:r>
      <w:r w:rsidR="00AA52C7" w:rsidRPr="0049652C">
        <w:rPr>
          <w:rFonts w:ascii="Times New Roman" w:hAnsi="Times New Roman" w:hint="eastAsia"/>
          <w:lang w:eastAsia="ja-JP"/>
        </w:rPr>
        <w:t>i</w:t>
      </w:r>
      <w:r w:rsidR="00AA52C7" w:rsidRPr="0049652C">
        <w:rPr>
          <w:rFonts w:ascii="Times New Roman" w:hAnsi="Times New Roman"/>
          <w:lang w:eastAsia="ja-JP"/>
        </w:rPr>
        <w:t>mplemented</w:t>
      </w:r>
      <w:r w:rsidR="00AA52C7" w:rsidRPr="0049652C">
        <w:rPr>
          <w:rFonts w:ascii="Times New Roman" w:hAnsi="Times New Roman" w:hint="eastAsia"/>
          <w:lang w:eastAsia="ja-JP"/>
        </w:rPr>
        <w:t xml:space="preserve"> </w:t>
      </w:r>
      <w:r w:rsidR="000C37A9" w:rsidRPr="0049652C">
        <w:rPr>
          <w:rFonts w:ascii="Times New Roman" w:hAnsi="Times New Roman" w:hint="eastAsia"/>
          <w:lang w:eastAsia="ja-JP"/>
        </w:rPr>
        <w:t xml:space="preserve">various </w:t>
      </w:r>
      <w:r w:rsidR="00AA52C7" w:rsidRPr="0049652C">
        <w:rPr>
          <w:rFonts w:ascii="Times New Roman" w:hAnsi="Times New Roman" w:hint="eastAsia"/>
          <w:lang w:eastAsia="ja-JP"/>
        </w:rPr>
        <w:t xml:space="preserve">measures including </w:t>
      </w:r>
      <w:r w:rsidRPr="0049652C">
        <w:rPr>
          <w:rFonts w:ascii="Times New Roman" w:hAnsi="Times New Roman"/>
        </w:rPr>
        <w:t>provid</w:t>
      </w:r>
      <w:r w:rsidR="00AA52C7" w:rsidRPr="0049652C">
        <w:rPr>
          <w:rFonts w:ascii="Times New Roman" w:hAnsi="Times New Roman" w:hint="eastAsia"/>
          <w:lang w:eastAsia="ja-JP"/>
        </w:rPr>
        <w:t>ing</w:t>
      </w:r>
      <w:r w:rsidRPr="0049652C">
        <w:rPr>
          <w:rFonts w:ascii="Times New Roman" w:hAnsi="Times New Roman"/>
        </w:rPr>
        <w:t xml:space="preserve"> shopping and other </w:t>
      </w:r>
      <w:r w:rsidR="00AA52C7" w:rsidRPr="0049652C">
        <w:rPr>
          <w:rFonts w:ascii="Times New Roman" w:hAnsi="Times New Roman"/>
        </w:rPr>
        <w:t xml:space="preserve">assistance </w:t>
      </w:r>
      <w:r w:rsidRPr="0049652C">
        <w:rPr>
          <w:rFonts w:ascii="Times New Roman" w:hAnsi="Times New Roman"/>
        </w:rPr>
        <w:t xml:space="preserve">for </w:t>
      </w:r>
      <w:r w:rsidR="00E773DA" w:rsidRPr="0049652C">
        <w:rPr>
          <w:rFonts w:ascii="Times New Roman" w:hAnsi="Times New Roman" w:hint="eastAsia"/>
          <w:lang w:eastAsia="ja-JP"/>
        </w:rPr>
        <w:t xml:space="preserve">persons with disabilities </w:t>
      </w:r>
      <w:r w:rsidRPr="0049652C">
        <w:rPr>
          <w:rFonts w:ascii="Times New Roman" w:hAnsi="Times New Roman"/>
        </w:rPr>
        <w:t>and others in need</w:t>
      </w:r>
      <w:r w:rsidR="00AA52C7" w:rsidRPr="0049652C">
        <w:rPr>
          <w:rFonts w:ascii="Times New Roman" w:hAnsi="Times New Roman" w:hint="eastAsia"/>
          <w:lang w:eastAsia="ja-JP"/>
        </w:rPr>
        <w:t xml:space="preserve">, the opening of </w:t>
      </w:r>
      <w:r w:rsidR="00AA52C7" w:rsidRPr="0049652C">
        <w:rPr>
          <w:rFonts w:ascii="Times New Roman" w:hAnsi="Times New Roman"/>
          <w:lang w:eastAsia="ja-JP"/>
        </w:rPr>
        <w:t>information stations, publish</w:t>
      </w:r>
      <w:r w:rsidR="00AA52C7" w:rsidRPr="0049652C">
        <w:rPr>
          <w:rFonts w:ascii="Times New Roman" w:hAnsi="Times New Roman" w:hint="eastAsia"/>
          <w:lang w:eastAsia="ja-JP"/>
        </w:rPr>
        <w:t>ing</w:t>
      </w:r>
      <w:r w:rsidR="00AA52C7" w:rsidRPr="0049652C">
        <w:rPr>
          <w:rFonts w:ascii="Times New Roman" w:hAnsi="Times New Roman"/>
          <w:lang w:eastAsia="ja-JP"/>
        </w:rPr>
        <w:t xml:space="preserve"> </w:t>
      </w:r>
      <w:proofErr w:type="spellStart"/>
      <w:r w:rsidR="00AA52C7" w:rsidRPr="0049652C">
        <w:rPr>
          <w:rFonts w:ascii="Times New Roman" w:hAnsi="Times New Roman"/>
          <w:lang w:eastAsia="ja-JP"/>
        </w:rPr>
        <w:t>Kizuna</w:t>
      </w:r>
      <w:proofErr w:type="spellEnd"/>
      <w:r w:rsidR="00792EA0" w:rsidRPr="0049652C">
        <w:rPr>
          <w:rFonts w:ascii="Times New Roman" w:hAnsi="Times New Roman" w:hint="eastAsia"/>
          <w:lang w:eastAsia="ja-JP"/>
        </w:rPr>
        <w:t xml:space="preserve"> </w:t>
      </w:r>
      <w:r w:rsidR="00AA52C7" w:rsidRPr="0049652C">
        <w:rPr>
          <w:rFonts w:ascii="Times New Roman" w:hAnsi="Times New Roman" w:hint="eastAsia"/>
          <w:lang w:eastAsia="ja-JP"/>
        </w:rPr>
        <w:t>(bond)</w:t>
      </w:r>
      <w:r w:rsidR="00AA52C7" w:rsidRPr="0049652C">
        <w:rPr>
          <w:rFonts w:ascii="Times New Roman" w:hAnsi="Times New Roman"/>
          <w:lang w:eastAsia="ja-JP"/>
        </w:rPr>
        <w:t xml:space="preserve"> newspaper</w:t>
      </w:r>
      <w:r w:rsidR="00AA52C7" w:rsidRPr="0049652C">
        <w:rPr>
          <w:rFonts w:ascii="Times New Roman" w:hAnsi="Times New Roman" w:hint="eastAsia"/>
          <w:lang w:eastAsia="ja-JP"/>
        </w:rPr>
        <w:t xml:space="preserve"> and organising </w:t>
      </w:r>
      <w:r w:rsidR="00AA52C7" w:rsidRPr="0049652C">
        <w:rPr>
          <w:rFonts w:ascii="Times New Roman" w:hAnsi="Times New Roman"/>
          <w:lang w:eastAsia="ja-JP"/>
        </w:rPr>
        <w:t>summer festivals</w:t>
      </w:r>
      <w:r w:rsidR="00AA52C7" w:rsidRPr="0049652C">
        <w:rPr>
          <w:rFonts w:ascii="Times New Roman" w:hAnsi="Times New Roman" w:hint="eastAsia"/>
          <w:lang w:eastAsia="ja-JP"/>
        </w:rPr>
        <w:t>,</w:t>
      </w:r>
    </w:p>
    <w:p w:rsidR="000039C0" w:rsidRPr="0049652C" w:rsidRDefault="000039C0" w:rsidP="00914915">
      <w:pPr>
        <w:pStyle w:val="PlainText"/>
        <w:rPr>
          <w:lang w:val="en-GB"/>
        </w:rPr>
      </w:pPr>
    </w:p>
    <w:p w:rsidR="000C1561" w:rsidRPr="0049652C" w:rsidRDefault="000C1561" w:rsidP="000C1561">
      <w:pPr>
        <w:jc w:val="both"/>
        <w:rPr>
          <w:rFonts w:ascii="Times New Roman" w:hAnsi="Times New Roman"/>
          <w:lang w:eastAsia="ja-JP"/>
        </w:rPr>
      </w:pPr>
      <w:r w:rsidRPr="0049652C">
        <w:rPr>
          <w:rFonts w:ascii="Times New Roman" w:hAnsi="Times New Roman" w:hint="eastAsia"/>
          <w:lang w:eastAsia="ja-JP"/>
        </w:rPr>
        <w:t xml:space="preserve">2) In Miyagi </w:t>
      </w:r>
      <w:r w:rsidR="00792EA0" w:rsidRPr="0049652C">
        <w:rPr>
          <w:rFonts w:ascii="Times New Roman" w:hAnsi="Times New Roman" w:hint="eastAsia"/>
          <w:lang w:eastAsia="ja-JP"/>
        </w:rPr>
        <w:t>P</w:t>
      </w:r>
      <w:r w:rsidRPr="0049652C">
        <w:rPr>
          <w:rFonts w:ascii="Times New Roman" w:hAnsi="Times New Roman" w:hint="eastAsia"/>
          <w:lang w:eastAsia="ja-JP"/>
        </w:rPr>
        <w:t>refecture</w:t>
      </w:r>
    </w:p>
    <w:p w:rsidR="000C1561" w:rsidRPr="0049652C" w:rsidRDefault="000C1561" w:rsidP="00914915">
      <w:pPr>
        <w:pStyle w:val="PlainText"/>
        <w:rPr>
          <w:lang w:val="en-GB"/>
        </w:rPr>
      </w:pPr>
    </w:p>
    <w:p w:rsidR="000715F4" w:rsidRPr="0049652C" w:rsidRDefault="000C1561" w:rsidP="000715F4">
      <w:pPr>
        <w:jc w:val="both"/>
        <w:rPr>
          <w:rFonts w:ascii="Times New Roman" w:hAnsi="Times New Roman"/>
          <w:lang w:eastAsia="ja-JP"/>
        </w:rPr>
      </w:pPr>
      <w:r w:rsidRPr="0049652C">
        <w:rPr>
          <w:rFonts w:ascii="Times New Roman" w:hAnsi="Times New Roman" w:hint="eastAsia"/>
          <w:lang w:eastAsia="ja-JP"/>
        </w:rPr>
        <w:t>C</w:t>
      </w:r>
      <w:r w:rsidR="00914915" w:rsidRPr="0049652C">
        <w:rPr>
          <w:rFonts w:ascii="Times New Roman" w:hAnsi="Times New Roman" w:hint="eastAsia"/>
        </w:rPr>
        <w:t xml:space="preserve">ities, villages, non-political organizations and others including individual volunteers have been extending </w:t>
      </w:r>
      <w:r w:rsidR="009D6265" w:rsidRPr="0049652C">
        <w:rPr>
          <w:rFonts w:ascii="Times New Roman" w:hAnsi="Times New Roman" w:hint="eastAsia"/>
          <w:lang w:eastAsia="ja-JP"/>
        </w:rPr>
        <w:t xml:space="preserve">a </w:t>
      </w:r>
      <w:r w:rsidR="00914915" w:rsidRPr="0049652C">
        <w:rPr>
          <w:rFonts w:ascii="Times New Roman" w:hAnsi="Times New Roman" w:hint="eastAsia"/>
        </w:rPr>
        <w:t>wide range of assistance to the victims of the earthquake including the following:</w:t>
      </w:r>
    </w:p>
    <w:p w:rsidR="008D5E64" w:rsidRPr="0049652C" w:rsidRDefault="000715F4" w:rsidP="000715F4">
      <w:pPr>
        <w:jc w:val="both"/>
        <w:rPr>
          <w:rFonts w:ascii="Times New Roman" w:hAnsi="Times New Roman"/>
          <w:lang w:eastAsia="ja-JP"/>
        </w:rPr>
      </w:pPr>
      <w:r w:rsidRPr="0049652C">
        <w:rPr>
          <w:rFonts w:ascii="Times New Roman" w:hAnsi="Times New Roman" w:hint="eastAsia"/>
          <w:lang w:eastAsia="ja-JP"/>
        </w:rPr>
        <w:t>-</w:t>
      </w:r>
      <w:r w:rsidR="008D5E64" w:rsidRPr="0049652C">
        <w:rPr>
          <w:rFonts w:ascii="Times New Roman" w:hAnsi="Times New Roman" w:hint="eastAsia"/>
          <w:lang w:eastAsia="ja-JP"/>
        </w:rPr>
        <w:t xml:space="preserve"> A</w:t>
      </w:r>
      <w:r w:rsidR="008D5E64" w:rsidRPr="0049652C">
        <w:rPr>
          <w:rFonts w:ascii="Times New Roman" w:hAnsi="Times New Roman"/>
          <w:lang w:eastAsia="ja-JP"/>
        </w:rPr>
        <w:t>ssistance</w:t>
      </w:r>
      <w:r w:rsidR="008D5E64" w:rsidRPr="0049652C">
        <w:rPr>
          <w:rFonts w:ascii="Times New Roman" w:hAnsi="Times New Roman" w:hint="eastAsia"/>
          <w:lang w:eastAsia="ja-JP"/>
        </w:rPr>
        <w:t xml:space="preserve"> related to health:</w:t>
      </w:r>
    </w:p>
    <w:p w:rsidR="005523D4" w:rsidRPr="0049652C" w:rsidRDefault="00602A88" w:rsidP="000715F4">
      <w:pPr>
        <w:jc w:val="both"/>
        <w:rPr>
          <w:rFonts w:ascii="Times New Roman" w:hAnsi="Times New Roman"/>
          <w:lang w:eastAsia="ja-JP"/>
        </w:rPr>
      </w:pPr>
      <w:r w:rsidRPr="0049652C">
        <w:rPr>
          <w:rFonts w:ascii="Times New Roman" w:hAnsi="Times New Roman" w:hint="eastAsia"/>
          <w:lang w:eastAsia="ja-JP"/>
        </w:rPr>
        <w:t>A</w:t>
      </w:r>
      <w:r w:rsidR="00914915" w:rsidRPr="0049652C">
        <w:rPr>
          <w:rFonts w:ascii="Times New Roman" w:hAnsi="Times New Roman" w:hint="eastAsia"/>
          <w:lang w:eastAsia="ja-JP"/>
        </w:rPr>
        <w:t xml:space="preserve">n exercise class </w:t>
      </w:r>
      <w:r w:rsidRPr="0049652C">
        <w:rPr>
          <w:rFonts w:ascii="Times New Roman" w:hAnsi="Times New Roman" w:hint="eastAsia"/>
          <w:lang w:eastAsia="ja-JP"/>
        </w:rPr>
        <w:t xml:space="preserve">has been </w:t>
      </w:r>
      <w:r w:rsidRPr="0049652C">
        <w:rPr>
          <w:rFonts w:ascii="Times New Roman" w:hAnsi="Times New Roman"/>
          <w:lang w:eastAsia="ja-JP"/>
        </w:rPr>
        <w:t>offered</w:t>
      </w:r>
      <w:r w:rsidRPr="0049652C">
        <w:rPr>
          <w:rFonts w:ascii="Times New Roman" w:hAnsi="Times New Roman" w:hint="eastAsia"/>
          <w:lang w:eastAsia="ja-JP"/>
        </w:rPr>
        <w:t xml:space="preserve"> to </w:t>
      </w:r>
      <w:r w:rsidR="00914915" w:rsidRPr="0049652C">
        <w:rPr>
          <w:rFonts w:ascii="Times New Roman" w:hAnsi="Times New Roman" w:hint="eastAsia"/>
          <w:lang w:eastAsia="ja-JP"/>
        </w:rPr>
        <w:t xml:space="preserve">those who moved to a temporary housing unit.  </w:t>
      </w:r>
      <w:r w:rsidR="005523D4" w:rsidRPr="0049652C">
        <w:rPr>
          <w:rFonts w:ascii="Times New Roman" w:hAnsi="Times New Roman" w:hint="eastAsia"/>
          <w:lang w:eastAsia="ja-JP"/>
        </w:rPr>
        <w:t>The residents tend to have less</w:t>
      </w:r>
      <w:r w:rsidR="00914915" w:rsidRPr="0049652C">
        <w:rPr>
          <w:rFonts w:ascii="Times New Roman" w:hAnsi="Times New Roman" w:hint="eastAsia"/>
          <w:lang w:eastAsia="ja-JP"/>
        </w:rPr>
        <w:t xml:space="preserve"> exercise thus have higher risk of disuse syndrome.  The class aims to introduce more exercise </w:t>
      </w:r>
      <w:r w:rsidR="008D5E64" w:rsidRPr="0049652C">
        <w:rPr>
          <w:rFonts w:ascii="Times New Roman" w:hAnsi="Times New Roman"/>
          <w:lang w:eastAsia="ja-JP"/>
        </w:rPr>
        <w:t>in their</w:t>
      </w:r>
      <w:r w:rsidR="00914915" w:rsidRPr="0049652C">
        <w:rPr>
          <w:rFonts w:ascii="Times New Roman" w:hAnsi="Times New Roman" w:hint="eastAsia"/>
          <w:lang w:eastAsia="ja-JP"/>
        </w:rPr>
        <w:t xml:space="preserve"> everyday life and prevent to lower activities of daily living (ADL</w:t>
      </w:r>
      <w:r w:rsidR="00DB1C36" w:rsidRPr="0049652C">
        <w:rPr>
          <w:rFonts w:ascii="Times New Roman" w:hAnsi="Times New Roman"/>
          <w:lang w:eastAsia="ja-JP"/>
        </w:rPr>
        <w:t>).</w:t>
      </w:r>
    </w:p>
    <w:p w:rsidR="008D5E64" w:rsidRPr="0049652C" w:rsidRDefault="00194D53" w:rsidP="00194D53">
      <w:pPr>
        <w:pStyle w:val="ListParagraph"/>
        <w:ind w:leftChars="0" w:left="0"/>
        <w:jc w:val="both"/>
        <w:rPr>
          <w:rFonts w:ascii="Times New Roman" w:hAnsi="Times New Roman"/>
          <w:lang w:eastAsia="ja-JP"/>
        </w:rPr>
      </w:pPr>
      <w:r w:rsidRPr="0049652C">
        <w:rPr>
          <w:rFonts w:ascii="Times New Roman" w:hAnsi="Times New Roman" w:hint="eastAsia"/>
          <w:lang w:eastAsia="ja-JP"/>
        </w:rPr>
        <w:t>-</w:t>
      </w:r>
      <w:r w:rsidR="008D5E64" w:rsidRPr="0049652C">
        <w:rPr>
          <w:rFonts w:ascii="Times New Roman" w:hAnsi="Times New Roman" w:hint="eastAsia"/>
          <w:lang w:eastAsia="ja-JP"/>
        </w:rPr>
        <w:t xml:space="preserve"> Countermeasures </w:t>
      </w:r>
      <w:r w:rsidR="009D6265" w:rsidRPr="0049652C">
        <w:rPr>
          <w:rFonts w:ascii="Times New Roman" w:hAnsi="Times New Roman" w:hint="eastAsia"/>
          <w:lang w:eastAsia="ja-JP"/>
        </w:rPr>
        <w:t>against</w:t>
      </w:r>
      <w:r w:rsidR="008D5E64" w:rsidRPr="0049652C">
        <w:rPr>
          <w:rFonts w:ascii="Times New Roman" w:hAnsi="Times New Roman" w:hint="eastAsia"/>
          <w:lang w:eastAsia="ja-JP"/>
        </w:rPr>
        <w:t xml:space="preserve"> </w:t>
      </w:r>
      <w:r w:rsidR="008D5E64" w:rsidRPr="0049652C">
        <w:rPr>
          <w:rFonts w:ascii="Times New Roman" w:hAnsi="Times New Roman"/>
          <w:lang w:eastAsia="ja-JP"/>
        </w:rPr>
        <w:t>suicide</w:t>
      </w:r>
      <w:r w:rsidR="008D5E64" w:rsidRPr="0049652C">
        <w:rPr>
          <w:rFonts w:ascii="Times New Roman" w:hAnsi="Times New Roman" w:hint="eastAsia"/>
          <w:lang w:eastAsia="ja-JP"/>
        </w:rPr>
        <w:t>:</w:t>
      </w:r>
    </w:p>
    <w:p w:rsidR="005523D4" w:rsidRPr="0049652C" w:rsidRDefault="008D5E64" w:rsidP="00194D53">
      <w:pPr>
        <w:pStyle w:val="ListParagraph"/>
        <w:ind w:leftChars="0" w:left="0"/>
        <w:jc w:val="both"/>
        <w:rPr>
          <w:rFonts w:ascii="Times New Roman" w:hAnsi="Times New Roman"/>
          <w:lang w:eastAsia="ja-JP"/>
        </w:rPr>
      </w:pPr>
      <w:r w:rsidRPr="0049652C">
        <w:rPr>
          <w:rFonts w:ascii="Times New Roman" w:hAnsi="Times New Roman" w:hint="eastAsia"/>
          <w:lang w:eastAsia="ja-JP"/>
        </w:rPr>
        <w:t xml:space="preserve">There had been </w:t>
      </w:r>
      <w:r w:rsidR="009D6265" w:rsidRPr="0049652C">
        <w:rPr>
          <w:rFonts w:ascii="Times New Roman" w:hAnsi="Times New Roman" w:hint="eastAsia"/>
          <w:lang w:eastAsia="ja-JP"/>
        </w:rPr>
        <w:t xml:space="preserve">training for </w:t>
      </w:r>
      <w:r w:rsidR="00914915" w:rsidRPr="0049652C">
        <w:rPr>
          <w:rFonts w:ascii="Times New Roman" w:hAnsi="Times New Roman" w:hint="eastAsia"/>
          <w:lang w:eastAsia="ja-JP"/>
        </w:rPr>
        <w:t xml:space="preserve">volunteers </w:t>
      </w:r>
      <w:r w:rsidR="009D6265" w:rsidRPr="0049652C">
        <w:rPr>
          <w:rFonts w:ascii="Times New Roman" w:hAnsi="Times New Roman" w:hint="eastAsia"/>
          <w:lang w:eastAsia="ja-JP"/>
        </w:rPr>
        <w:t xml:space="preserve">on </w:t>
      </w:r>
      <w:r w:rsidR="00914915" w:rsidRPr="0049652C">
        <w:rPr>
          <w:rFonts w:ascii="Times New Roman" w:hAnsi="Times New Roman" w:hint="eastAsia"/>
          <w:lang w:eastAsia="ja-JP"/>
        </w:rPr>
        <w:t>suicide prevention</w:t>
      </w:r>
      <w:r w:rsidR="00602A88" w:rsidRPr="0049652C">
        <w:rPr>
          <w:rFonts w:ascii="Times New Roman" w:hAnsi="Times New Roman" w:hint="eastAsia"/>
          <w:lang w:eastAsia="ja-JP"/>
        </w:rPr>
        <w:t xml:space="preserve"> and they had implem</w:t>
      </w:r>
      <w:r w:rsidR="00CF7556" w:rsidRPr="0049652C">
        <w:rPr>
          <w:rFonts w:ascii="Times New Roman" w:hAnsi="Times New Roman" w:hint="eastAsia"/>
          <w:lang w:eastAsia="ja-JP"/>
        </w:rPr>
        <w:t>ented activities to counter suic</w:t>
      </w:r>
      <w:r w:rsidR="00602A88" w:rsidRPr="0049652C">
        <w:rPr>
          <w:rFonts w:ascii="Times New Roman" w:hAnsi="Times New Roman" w:hint="eastAsia"/>
          <w:lang w:eastAsia="ja-JP"/>
        </w:rPr>
        <w:t>ide</w:t>
      </w:r>
      <w:r w:rsidR="00914915" w:rsidRPr="0049652C">
        <w:rPr>
          <w:rFonts w:ascii="Times New Roman" w:hAnsi="Times New Roman" w:hint="eastAsia"/>
          <w:lang w:eastAsia="ja-JP"/>
        </w:rPr>
        <w:t>. (</w:t>
      </w:r>
      <w:r w:rsidR="000C1561" w:rsidRPr="0049652C">
        <w:rPr>
          <w:rFonts w:ascii="Times New Roman" w:hAnsi="Times New Roman" w:hint="eastAsia"/>
          <w:lang w:eastAsia="ja-JP"/>
        </w:rPr>
        <w:t>These activities were</w:t>
      </w:r>
      <w:r w:rsidR="00914915" w:rsidRPr="0049652C">
        <w:rPr>
          <w:rFonts w:ascii="Times New Roman" w:hAnsi="Times New Roman" w:hint="eastAsia"/>
          <w:lang w:eastAsia="ja-JP"/>
        </w:rPr>
        <w:t xml:space="preserve"> suspended after the earthquake.)  The volunteers resumed their </w:t>
      </w:r>
      <w:r w:rsidR="00602A88" w:rsidRPr="0049652C">
        <w:rPr>
          <w:rFonts w:ascii="Times New Roman" w:hAnsi="Times New Roman" w:hint="eastAsia"/>
          <w:lang w:eastAsia="ja-JP"/>
        </w:rPr>
        <w:t>wo</w:t>
      </w:r>
      <w:r w:rsidR="00CF7556" w:rsidRPr="0049652C">
        <w:rPr>
          <w:rFonts w:ascii="Times New Roman" w:hAnsi="Times New Roman" w:hint="eastAsia"/>
          <w:lang w:eastAsia="ja-JP"/>
        </w:rPr>
        <w:t>r</w:t>
      </w:r>
      <w:r w:rsidR="00602A88" w:rsidRPr="0049652C">
        <w:rPr>
          <w:rFonts w:ascii="Times New Roman" w:hAnsi="Times New Roman" w:hint="eastAsia"/>
          <w:lang w:eastAsia="ja-JP"/>
        </w:rPr>
        <w:t xml:space="preserve">k </w:t>
      </w:r>
      <w:r w:rsidR="00914915" w:rsidRPr="0049652C">
        <w:rPr>
          <w:rFonts w:ascii="Times New Roman" w:hAnsi="Times New Roman" w:hint="eastAsia"/>
          <w:lang w:eastAsia="ja-JP"/>
        </w:rPr>
        <w:t xml:space="preserve">since September </w:t>
      </w:r>
      <w:r w:rsidRPr="0049652C">
        <w:rPr>
          <w:rFonts w:ascii="Times New Roman" w:hAnsi="Times New Roman" w:hint="eastAsia"/>
          <w:lang w:eastAsia="ja-JP"/>
        </w:rPr>
        <w:t>2011</w:t>
      </w:r>
      <w:r w:rsidR="00914915" w:rsidRPr="0049652C">
        <w:rPr>
          <w:rFonts w:ascii="Times New Roman" w:hAnsi="Times New Roman" w:hint="eastAsia"/>
          <w:lang w:eastAsia="ja-JP"/>
        </w:rPr>
        <w:t xml:space="preserve"> mainly in an assembly room at the temporary housing units.</w:t>
      </w:r>
    </w:p>
    <w:p w:rsidR="008D5E64" w:rsidRPr="0049652C" w:rsidRDefault="005523D4" w:rsidP="005523D4">
      <w:pPr>
        <w:pStyle w:val="ListParagraph"/>
        <w:ind w:leftChars="0" w:left="0"/>
        <w:jc w:val="both"/>
        <w:rPr>
          <w:rFonts w:ascii="Times New Roman" w:hAnsi="Times New Roman"/>
          <w:lang w:eastAsia="ja-JP"/>
        </w:rPr>
      </w:pPr>
      <w:r w:rsidRPr="0049652C">
        <w:rPr>
          <w:rFonts w:ascii="Times New Roman" w:hAnsi="Times New Roman" w:hint="eastAsia"/>
          <w:lang w:eastAsia="ja-JP"/>
        </w:rPr>
        <w:t>-</w:t>
      </w:r>
      <w:r w:rsidR="008D5E64" w:rsidRPr="0049652C">
        <w:rPr>
          <w:rFonts w:ascii="Times New Roman" w:hAnsi="Times New Roman" w:hint="eastAsia"/>
          <w:lang w:eastAsia="ja-JP"/>
        </w:rPr>
        <w:t xml:space="preserve"> Building of local communities:</w:t>
      </w:r>
    </w:p>
    <w:p w:rsidR="005523D4" w:rsidRPr="0049652C" w:rsidRDefault="00602A88" w:rsidP="005523D4">
      <w:pPr>
        <w:pStyle w:val="ListParagraph"/>
        <w:ind w:leftChars="0" w:left="0"/>
        <w:jc w:val="both"/>
        <w:rPr>
          <w:rFonts w:ascii="Times New Roman" w:hAnsi="Times New Roman"/>
          <w:lang w:eastAsia="ja-JP"/>
        </w:rPr>
      </w:pPr>
      <w:r w:rsidRPr="0049652C">
        <w:rPr>
          <w:rFonts w:ascii="Times New Roman" w:hAnsi="Times New Roman" w:hint="eastAsia"/>
          <w:lang w:eastAsia="ja-JP"/>
        </w:rPr>
        <w:t>Pl</w:t>
      </w:r>
      <w:r w:rsidR="005523D4" w:rsidRPr="0049652C">
        <w:rPr>
          <w:rFonts w:ascii="Times New Roman" w:hAnsi="Times New Roman" w:hint="eastAsia"/>
          <w:lang w:eastAsia="ja-JP"/>
        </w:rPr>
        <w:t>ayground</w:t>
      </w:r>
      <w:r w:rsidRPr="0049652C">
        <w:rPr>
          <w:rFonts w:ascii="Times New Roman" w:hAnsi="Times New Roman" w:hint="eastAsia"/>
          <w:lang w:eastAsia="ja-JP"/>
        </w:rPr>
        <w:t>s</w:t>
      </w:r>
      <w:r w:rsidR="005523D4" w:rsidRPr="0049652C">
        <w:rPr>
          <w:rFonts w:ascii="Times New Roman" w:hAnsi="Times New Roman" w:hint="eastAsia"/>
          <w:lang w:eastAsia="ja-JP"/>
        </w:rPr>
        <w:t xml:space="preserve"> with large playing equipment</w:t>
      </w:r>
      <w:r w:rsidRPr="0049652C">
        <w:rPr>
          <w:rFonts w:ascii="Times New Roman" w:hAnsi="Times New Roman" w:hint="eastAsia"/>
          <w:lang w:eastAsia="ja-JP"/>
        </w:rPr>
        <w:t xml:space="preserve"> have been constructed</w:t>
      </w:r>
      <w:r w:rsidR="005F306F" w:rsidRPr="0049652C">
        <w:rPr>
          <w:rFonts w:ascii="Times New Roman" w:hAnsi="Times New Roman" w:hint="eastAsia"/>
          <w:lang w:eastAsia="ja-JP"/>
        </w:rPr>
        <w:t xml:space="preserve">. Creating </w:t>
      </w:r>
      <w:r w:rsidR="005523D4" w:rsidRPr="0049652C">
        <w:rPr>
          <w:rFonts w:ascii="Times New Roman" w:hAnsi="Times New Roman" w:hint="eastAsia"/>
          <w:lang w:eastAsia="ja-JP"/>
        </w:rPr>
        <w:t xml:space="preserve">such </w:t>
      </w:r>
      <w:r w:rsidRPr="0049652C">
        <w:rPr>
          <w:rFonts w:ascii="Times New Roman" w:hAnsi="Times New Roman" w:hint="eastAsia"/>
          <w:lang w:eastAsia="ja-JP"/>
        </w:rPr>
        <w:t xml:space="preserve">a </w:t>
      </w:r>
      <w:r w:rsidR="005523D4" w:rsidRPr="0049652C">
        <w:rPr>
          <w:rFonts w:ascii="Times New Roman" w:hAnsi="Times New Roman" w:hint="eastAsia"/>
          <w:lang w:eastAsia="ja-JP"/>
        </w:rPr>
        <w:t xml:space="preserve">playground can attract </w:t>
      </w:r>
      <w:r w:rsidRPr="0049652C">
        <w:rPr>
          <w:rFonts w:ascii="Times New Roman" w:hAnsi="Times New Roman" w:hint="eastAsia"/>
          <w:lang w:eastAsia="ja-JP"/>
        </w:rPr>
        <w:t xml:space="preserve">children </w:t>
      </w:r>
      <w:r w:rsidR="005523D4" w:rsidRPr="0049652C">
        <w:rPr>
          <w:rFonts w:ascii="Times New Roman" w:hAnsi="Times New Roman" w:hint="eastAsia"/>
          <w:lang w:eastAsia="ja-JP"/>
        </w:rPr>
        <w:t xml:space="preserve">as well as </w:t>
      </w:r>
      <w:r w:rsidRPr="0049652C">
        <w:rPr>
          <w:rFonts w:ascii="Times New Roman" w:hAnsi="Times New Roman" w:hint="eastAsia"/>
          <w:lang w:eastAsia="ja-JP"/>
        </w:rPr>
        <w:t>parents</w:t>
      </w:r>
      <w:r w:rsidR="005F306F" w:rsidRPr="0049652C">
        <w:rPr>
          <w:rFonts w:ascii="Times New Roman" w:hAnsi="Times New Roman" w:hint="eastAsia"/>
          <w:lang w:eastAsia="ja-JP"/>
        </w:rPr>
        <w:t>, facilitates</w:t>
      </w:r>
      <w:r w:rsidR="005523D4" w:rsidRPr="0049652C">
        <w:rPr>
          <w:rFonts w:ascii="Times New Roman" w:hAnsi="Times New Roman" w:hint="eastAsia"/>
          <w:lang w:eastAsia="ja-JP"/>
        </w:rPr>
        <w:t xml:space="preserve"> </w:t>
      </w:r>
      <w:r w:rsidRPr="0049652C">
        <w:rPr>
          <w:rFonts w:ascii="Times New Roman" w:hAnsi="Times New Roman"/>
          <w:lang w:eastAsia="ja-JP"/>
        </w:rPr>
        <w:t>their</w:t>
      </w:r>
      <w:r w:rsidRPr="0049652C">
        <w:rPr>
          <w:rFonts w:ascii="Times New Roman" w:hAnsi="Times New Roman" w:hint="eastAsia"/>
          <w:lang w:eastAsia="ja-JP"/>
        </w:rPr>
        <w:t xml:space="preserve"> </w:t>
      </w:r>
      <w:r w:rsidR="005523D4" w:rsidRPr="0049652C">
        <w:rPr>
          <w:rFonts w:ascii="Times New Roman" w:hAnsi="Times New Roman" w:hint="eastAsia"/>
          <w:lang w:eastAsia="ja-JP"/>
        </w:rPr>
        <w:t>interaction</w:t>
      </w:r>
      <w:r w:rsidR="006B3D12" w:rsidRPr="0049652C">
        <w:rPr>
          <w:rFonts w:ascii="Times New Roman" w:hAnsi="Times New Roman" w:hint="eastAsia"/>
          <w:lang w:eastAsia="ja-JP"/>
        </w:rPr>
        <w:t>, and</w:t>
      </w:r>
      <w:r w:rsidR="005523D4" w:rsidRPr="0049652C">
        <w:rPr>
          <w:rFonts w:ascii="Times New Roman" w:hAnsi="Times New Roman" w:hint="eastAsia"/>
          <w:lang w:eastAsia="ja-JP"/>
        </w:rPr>
        <w:t xml:space="preserve"> can be a starter for building a new community.</w:t>
      </w:r>
    </w:p>
    <w:p w:rsidR="005523D4" w:rsidRPr="0049652C" w:rsidRDefault="005523D4" w:rsidP="005523D4">
      <w:pPr>
        <w:pStyle w:val="PlainText"/>
        <w:rPr>
          <w:rFonts w:ascii="Times New Roman" w:hAnsi="Times New Roman"/>
          <w:lang w:val="en-GB"/>
        </w:rPr>
      </w:pPr>
    </w:p>
    <w:p w:rsidR="00137D24" w:rsidRPr="0049652C" w:rsidRDefault="002942B7" w:rsidP="00643686">
      <w:pPr>
        <w:jc w:val="both"/>
        <w:rPr>
          <w:rFonts w:ascii="Times New Roman" w:hAnsi="Times New Roman"/>
          <w:b/>
          <w:lang w:eastAsia="ja-JP"/>
        </w:rPr>
      </w:pPr>
      <w:r w:rsidRPr="0049652C">
        <w:rPr>
          <w:rFonts w:ascii="Times New Roman" w:hAnsi="Times New Roman"/>
          <w:b/>
        </w:rPr>
        <w:t>8. What specific measures, if any, do you apply to ensure transparency in the implementation of funds for disaster relief?</w:t>
      </w:r>
    </w:p>
    <w:p w:rsidR="00DB1C36" w:rsidRPr="0049652C" w:rsidRDefault="00DB1C36" w:rsidP="00643686">
      <w:pPr>
        <w:jc w:val="both"/>
        <w:rPr>
          <w:rFonts w:ascii="Times New Roman" w:hAnsi="Times New Roman"/>
          <w:b/>
          <w:lang w:eastAsia="ja-JP"/>
        </w:rPr>
      </w:pPr>
    </w:p>
    <w:p w:rsidR="008227E0" w:rsidRPr="0049652C" w:rsidRDefault="008227E0" w:rsidP="008227E0">
      <w:pPr>
        <w:pStyle w:val="ListParagraph"/>
        <w:ind w:leftChars="0" w:left="0"/>
        <w:jc w:val="both"/>
        <w:rPr>
          <w:rFonts w:ascii="Times New Roman" w:hAnsi="Times New Roman"/>
          <w:lang w:eastAsia="ja-JP"/>
        </w:rPr>
      </w:pPr>
      <w:r w:rsidRPr="0049652C">
        <w:rPr>
          <w:rFonts w:ascii="Times New Roman" w:hAnsi="Times New Roman" w:hint="eastAsia"/>
          <w:lang w:eastAsia="ja-JP"/>
        </w:rPr>
        <w:t>Based on the Disaster Relief Act, the Government disburses its budget for affected people through prefectural governments, and secures transparency by auditing.</w:t>
      </w:r>
    </w:p>
    <w:p w:rsidR="006B70C2" w:rsidRPr="0049652C" w:rsidRDefault="006B70C2" w:rsidP="006B70C2">
      <w:pPr>
        <w:pStyle w:val="ListParagraph"/>
        <w:ind w:leftChars="0" w:left="0" w:firstLineChars="3700" w:firstLine="8140"/>
        <w:jc w:val="both"/>
        <w:rPr>
          <w:rFonts w:ascii="Times New Roman" w:hAnsi="Times New Roman"/>
          <w:lang w:eastAsia="ja-JP"/>
        </w:rPr>
      </w:pPr>
    </w:p>
    <w:p w:rsidR="006B70C2" w:rsidRPr="0049652C" w:rsidRDefault="006B70C2" w:rsidP="006B70C2">
      <w:pPr>
        <w:pStyle w:val="ListParagraph"/>
        <w:ind w:leftChars="0" w:left="0" w:firstLineChars="3700" w:firstLine="8140"/>
        <w:jc w:val="both"/>
        <w:rPr>
          <w:rFonts w:ascii="Times New Roman" w:hAnsi="Times New Roman"/>
          <w:lang w:eastAsia="ja-JP"/>
        </w:rPr>
      </w:pPr>
      <w:r w:rsidRPr="0049652C">
        <w:rPr>
          <w:rFonts w:ascii="Times New Roman" w:hAnsi="Times New Roman" w:hint="eastAsia"/>
          <w:lang w:eastAsia="ja-JP"/>
        </w:rPr>
        <w:t>&lt;End&gt;</w:t>
      </w:r>
    </w:p>
    <w:p w:rsidR="00DA6FFE" w:rsidRPr="0049652C" w:rsidRDefault="00DA6FFE" w:rsidP="00643686">
      <w:pPr>
        <w:jc w:val="both"/>
        <w:rPr>
          <w:rFonts w:ascii="Times New Roman" w:hAnsi="Times New Roman"/>
          <w:b/>
          <w:lang w:val="en-US" w:eastAsia="ja-JP"/>
        </w:rPr>
      </w:pPr>
    </w:p>
    <w:p w:rsidR="000715F4" w:rsidRPr="0049652C" w:rsidRDefault="000715F4" w:rsidP="00643686">
      <w:pPr>
        <w:jc w:val="both"/>
        <w:rPr>
          <w:rFonts w:ascii="Times New Roman" w:hAnsi="Times New Roman"/>
          <w:b/>
          <w:lang w:eastAsia="ja-JP"/>
        </w:rPr>
      </w:pPr>
    </w:p>
    <w:p w:rsidR="000715F4" w:rsidRPr="0049652C" w:rsidRDefault="000715F4" w:rsidP="00643686">
      <w:pPr>
        <w:jc w:val="both"/>
        <w:rPr>
          <w:rFonts w:ascii="Times New Roman" w:hAnsi="Times New Roman"/>
          <w:b/>
          <w:lang w:eastAsia="ja-JP"/>
        </w:rPr>
      </w:pPr>
    </w:p>
    <w:p w:rsidR="00CF50E6" w:rsidRPr="0049652C" w:rsidRDefault="00CF50E6" w:rsidP="00643686">
      <w:pPr>
        <w:jc w:val="both"/>
        <w:rPr>
          <w:rFonts w:ascii="Times New Roman" w:hAnsi="Times New Roman"/>
          <w:b/>
          <w:lang w:eastAsia="ja-JP"/>
        </w:rPr>
      </w:pPr>
    </w:p>
    <w:p w:rsidR="00CF50E6" w:rsidRPr="0049652C" w:rsidRDefault="00CF50E6" w:rsidP="00643686">
      <w:pPr>
        <w:jc w:val="both"/>
        <w:rPr>
          <w:rFonts w:ascii="Times New Roman" w:hAnsi="Times New Roman"/>
          <w:b/>
          <w:lang w:eastAsia="ja-JP"/>
        </w:rPr>
      </w:pPr>
    </w:p>
    <w:p w:rsidR="00CF50E6" w:rsidRPr="0049652C" w:rsidRDefault="00CF50E6" w:rsidP="00643686">
      <w:pPr>
        <w:jc w:val="both"/>
        <w:rPr>
          <w:rFonts w:ascii="Times New Roman" w:hAnsi="Times New Roman"/>
          <w:b/>
          <w:lang w:eastAsia="ja-JP"/>
        </w:rPr>
      </w:pPr>
    </w:p>
    <w:p w:rsidR="00A21749" w:rsidRPr="0049652C" w:rsidRDefault="00F162F7" w:rsidP="00643686">
      <w:pPr>
        <w:jc w:val="both"/>
        <w:rPr>
          <w:rFonts w:ascii="Times New Roman" w:hAnsi="Times New Roman"/>
        </w:rPr>
      </w:pPr>
      <w:r w:rsidRPr="0049652C">
        <w:rPr>
          <w:rFonts w:ascii="Times New Roman" w:hAnsi="Times New Roman"/>
          <w:b/>
        </w:rPr>
        <w:t xml:space="preserve">Part </w:t>
      </w:r>
      <w:r w:rsidR="00352888" w:rsidRPr="0049652C">
        <w:rPr>
          <w:rFonts w:ascii="Times New Roman" w:hAnsi="Times New Roman"/>
          <w:b/>
        </w:rPr>
        <w:t>III</w:t>
      </w:r>
      <w:r w:rsidRPr="0049652C">
        <w:rPr>
          <w:rFonts w:ascii="Times New Roman" w:hAnsi="Times New Roman"/>
          <w:b/>
        </w:rPr>
        <w:t>:  P</w:t>
      </w:r>
      <w:r w:rsidR="00464A34" w:rsidRPr="0049652C">
        <w:rPr>
          <w:rFonts w:ascii="Times New Roman" w:hAnsi="Times New Roman"/>
          <w:b/>
        </w:rPr>
        <w:t>ost-conflict situations</w:t>
      </w:r>
    </w:p>
    <w:p w:rsidR="00464A34" w:rsidRPr="0049652C" w:rsidRDefault="00464A34" w:rsidP="00643686">
      <w:pPr>
        <w:jc w:val="both"/>
        <w:rPr>
          <w:rFonts w:ascii="Times New Roman" w:hAnsi="Times New Roman"/>
        </w:rPr>
      </w:pPr>
      <w:r w:rsidRPr="0049652C">
        <w:rPr>
          <w:rFonts w:ascii="Times New Roman" w:hAnsi="Times New Roman"/>
        </w:rPr>
        <w:t xml:space="preserve">1. Does your Government have a specific mechanism to deal with </w:t>
      </w:r>
      <w:r w:rsidR="00086592" w:rsidRPr="0049652C">
        <w:rPr>
          <w:rFonts w:ascii="Times New Roman" w:hAnsi="Times New Roman"/>
        </w:rPr>
        <w:t>post-conflict situations</w:t>
      </w:r>
      <w:r w:rsidRPr="0049652C">
        <w:rPr>
          <w:rFonts w:ascii="Times New Roman" w:hAnsi="Times New Roman"/>
        </w:rPr>
        <w:t xml:space="preserve">? Does it have operational guidelines on a </w:t>
      </w:r>
      <w:r w:rsidR="003472E7" w:rsidRPr="0049652C">
        <w:rPr>
          <w:rFonts w:ascii="Times New Roman" w:hAnsi="Times New Roman"/>
        </w:rPr>
        <w:t>human rights-</w:t>
      </w:r>
      <w:r w:rsidRPr="0049652C">
        <w:rPr>
          <w:rFonts w:ascii="Times New Roman" w:hAnsi="Times New Roman"/>
        </w:rPr>
        <w:t xml:space="preserve">based approach in such situations?  Which human rights do you focus on?  </w:t>
      </w:r>
    </w:p>
    <w:p w:rsidR="00464A34" w:rsidRPr="0049652C" w:rsidRDefault="00464A34" w:rsidP="00643686">
      <w:pPr>
        <w:jc w:val="both"/>
        <w:rPr>
          <w:rFonts w:ascii="Times New Roman" w:hAnsi="Times New Roman"/>
        </w:rPr>
      </w:pPr>
    </w:p>
    <w:p w:rsidR="00464A34" w:rsidRPr="0049652C" w:rsidRDefault="00464A34" w:rsidP="00643686">
      <w:pPr>
        <w:jc w:val="both"/>
        <w:rPr>
          <w:rFonts w:ascii="Times New Roman" w:hAnsi="Times New Roman"/>
        </w:rPr>
      </w:pPr>
      <w:r w:rsidRPr="0049652C">
        <w:rPr>
          <w:rFonts w:ascii="Times New Roman" w:hAnsi="Times New Roman"/>
        </w:rPr>
        <w:t>2. How does your Government ensure transparency and accountability in post-</w:t>
      </w:r>
      <w:r w:rsidR="00086592" w:rsidRPr="0049652C">
        <w:rPr>
          <w:rFonts w:ascii="Times New Roman" w:hAnsi="Times New Roman"/>
        </w:rPr>
        <w:t>conflict</w:t>
      </w:r>
      <w:r w:rsidRPr="0049652C">
        <w:rPr>
          <w:rFonts w:ascii="Times New Roman" w:hAnsi="Times New Roman"/>
        </w:rPr>
        <w:t xml:space="preserve"> recovery (including in connection with food distribution, building and infrastructure reconstruction)?</w:t>
      </w:r>
    </w:p>
    <w:p w:rsidR="00464A34" w:rsidRPr="0049652C" w:rsidRDefault="00464A34" w:rsidP="00643686">
      <w:pPr>
        <w:jc w:val="both"/>
        <w:rPr>
          <w:rFonts w:ascii="Times New Roman" w:hAnsi="Times New Roman"/>
        </w:rPr>
      </w:pPr>
    </w:p>
    <w:p w:rsidR="00464A34" w:rsidRPr="0049652C" w:rsidRDefault="00464A34" w:rsidP="00643686">
      <w:pPr>
        <w:jc w:val="both"/>
        <w:rPr>
          <w:rFonts w:ascii="Times New Roman" w:hAnsi="Times New Roman"/>
        </w:rPr>
      </w:pPr>
      <w:r w:rsidRPr="0049652C">
        <w:rPr>
          <w:rFonts w:ascii="Times New Roman" w:hAnsi="Times New Roman"/>
        </w:rPr>
        <w:t>3. What specific attention, if any, do you give to the needs of the following groups: children, women, indigenous peoples, elderly, persons with disabilities, minorities, non-citizens, including migrant workers?</w:t>
      </w:r>
    </w:p>
    <w:p w:rsidR="00464A34" w:rsidRPr="0049652C" w:rsidRDefault="00464A34" w:rsidP="00643686">
      <w:pPr>
        <w:jc w:val="both"/>
        <w:rPr>
          <w:rFonts w:ascii="Times New Roman" w:hAnsi="Times New Roman"/>
        </w:rPr>
      </w:pPr>
    </w:p>
    <w:p w:rsidR="00464A34" w:rsidRPr="0049652C" w:rsidRDefault="00464A34" w:rsidP="00643686">
      <w:pPr>
        <w:jc w:val="both"/>
        <w:rPr>
          <w:rFonts w:ascii="Times New Roman" w:hAnsi="Times New Roman"/>
        </w:rPr>
      </w:pPr>
      <w:r w:rsidRPr="0049652C">
        <w:rPr>
          <w:rFonts w:ascii="Times New Roman" w:hAnsi="Times New Roman"/>
        </w:rPr>
        <w:t>4. What protections/standards do you have in place to ensure non-discrimination</w:t>
      </w:r>
      <w:r w:rsidR="00086592" w:rsidRPr="0049652C">
        <w:rPr>
          <w:rFonts w:ascii="Times New Roman" w:hAnsi="Times New Roman"/>
        </w:rPr>
        <w:t xml:space="preserve"> and respect of the humanitarian principles of</w:t>
      </w:r>
      <w:r w:rsidR="00BE35A7" w:rsidRPr="0049652C">
        <w:rPr>
          <w:rFonts w:ascii="Times New Roman" w:hAnsi="Times New Roman"/>
        </w:rPr>
        <w:t xml:space="preserve"> </w:t>
      </w:r>
      <w:r w:rsidR="009128C1" w:rsidRPr="0049652C">
        <w:rPr>
          <w:rFonts w:ascii="Times New Roman" w:hAnsi="Times New Roman"/>
        </w:rPr>
        <w:t xml:space="preserve">humanity, </w:t>
      </w:r>
      <w:r w:rsidR="00BE35A7" w:rsidRPr="0049652C">
        <w:rPr>
          <w:rFonts w:ascii="Times New Roman" w:hAnsi="Times New Roman"/>
        </w:rPr>
        <w:t>neutrality</w:t>
      </w:r>
      <w:r w:rsidR="00086592" w:rsidRPr="0049652C">
        <w:rPr>
          <w:rFonts w:ascii="Times New Roman" w:hAnsi="Times New Roman"/>
        </w:rPr>
        <w:t xml:space="preserve">, </w:t>
      </w:r>
      <w:r w:rsidR="00C9349E" w:rsidRPr="0049652C">
        <w:rPr>
          <w:rFonts w:ascii="Times New Roman" w:hAnsi="Times New Roman"/>
        </w:rPr>
        <w:t xml:space="preserve">impartiality </w:t>
      </w:r>
      <w:r w:rsidR="009128C1" w:rsidRPr="0049652C">
        <w:rPr>
          <w:rFonts w:ascii="Times New Roman" w:hAnsi="Times New Roman"/>
        </w:rPr>
        <w:t xml:space="preserve">and </w:t>
      </w:r>
      <w:r w:rsidR="00C9349E" w:rsidRPr="0049652C">
        <w:rPr>
          <w:rFonts w:ascii="Times New Roman" w:hAnsi="Times New Roman"/>
        </w:rPr>
        <w:t xml:space="preserve">independence </w:t>
      </w:r>
      <w:r w:rsidRPr="0049652C">
        <w:rPr>
          <w:rFonts w:ascii="Times New Roman" w:hAnsi="Times New Roman"/>
        </w:rPr>
        <w:t xml:space="preserve">in provision of services, relief, etc.?  </w:t>
      </w:r>
    </w:p>
    <w:p w:rsidR="00464A34" w:rsidRPr="0049652C" w:rsidRDefault="00464A34" w:rsidP="00643686">
      <w:pPr>
        <w:jc w:val="both"/>
        <w:rPr>
          <w:rFonts w:ascii="Times New Roman" w:hAnsi="Times New Roman"/>
        </w:rPr>
      </w:pPr>
    </w:p>
    <w:p w:rsidR="00464A34" w:rsidRPr="0049652C" w:rsidRDefault="00464A34" w:rsidP="00643686">
      <w:pPr>
        <w:jc w:val="both"/>
        <w:rPr>
          <w:rFonts w:ascii="Times New Roman" w:hAnsi="Times New Roman"/>
        </w:rPr>
      </w:pPr>
      <w:r w:rsidRPr="0049652C">
        <w:rPr>
          <w:rFonts w:ascii="Times New Roman" w:hAnsi="Times New Roman"/>
        </w:rPr>
        <w:t>5. Please give examples of culturally-relevant/responsive responses and actions, e.g. in terms of food, clothing, etc., and of religiously relevant/responsive responses and actions, including separate facilities for men/women, facilitie</w:t>
      </w:r>
      <w:r w:rsidR="00086592" w:rsidRPr="0049652C">
        <w:rPr>
          <w:rFonts w:ascii="Times New Roman" w:hAnsi="Times New Roman"/>
        </w:rPr>
        <w:t xml:space="preserve">s for worship, clothing and </w:t>
      </w:r>
      <w:r w:rsidRPr="0049652C">
        <w:rPr>
          <w:rFonts w:ascii="Times New Roman" w:hAnsi="Times New Roman"/>
        </w:rPr>
        <w:t xml:space="preserve">food. </w:t>
      </w:r>
    </w:p>
    <w:p w:rsidR="00464A34" w:rsidRPr="0049652C" w:rsidRDefault="00464A34" w:rsidP="00643686">
      <w:pPr>
        <w:jc w:val="both"/>
        <w:rPr>
          <w:rFonts w:ascii="Times New Roman" w:hAnsi="Times New Roman"/>
        </w:rPr>
      </w:pPr>
    </w:p>
    <w:p w:rsidR="00464A34" w:rsidRPr="0049652C" w:rsidRDefault="00464A34" w:rsidP="00643686">
      <w:pPr>
        <w:jc w:val="both"/>
        <w:rPr>
          <w:rFonts w:ascii="Times New Roman" w:hAnsi="Times New Roman"/>
        </w:rPr>
      </w:pPr>
      <w:r w:rsidRPr="0049652C">
        <w:rPr>
          <w:rFonts w:ascii="Times New Roman" w:hAnsi="Times New Roman"/>
        </w:rPr>
        <w:lastRenderedPageBreak/>
        <w:t xml:space="preserve">6. What are the main challenges </w:t>
      </w:r>
      <w:r w:rsidR="00CD0181" w:rsidRPr="0049652C">
        <w:rPr>
          <w:rFonts w:ascii="Times New Roman" w:hAnsi="Times New Roman"/>
        </w:rPr>
        <w:t xml:space="preserve">that </w:t>
      </w:r>
      <w:r w:rsidRPr="0049652C">
        <w:rPr>
          <w:rFonts w:ascii="Times New Roman" w:hAnsi="Times New Roman"/>
        </w:rPr>
        <w:t xml:space="preserve">you face in </w:t>
      </w:r>
      <w:r w:rsidR="00CD0181" w:rsidRPr="0049652C">
        <w:rPr>
          <w:rFonts w:ascii="Times New Roman" w:hAnsi="Times New Roman"/>
        </w:rPr>
        <w:t>the</w:t>
      </w:r>
      <w:r w:rsidRPr="0049652C">
        <w:rPr>
          <w:rFonts w:ascii="Times New Roman" w:hAnsi="Times New Roman"/>
        </w:rPr>
        <w:t xml:space="preserve"> promotion </w:t>
      </w:r>
      <w:r w:rsidR="00CD0181" w:rsidRPr="0049652C">
        <w:rPr>
          <w:rFonts w:ascii="Times New Roman" w:hAnsi="Times New Roman"/>
        </w:rPr>
        <w:t xml:space="preserve">and protection </w:t>
      </w:r>
      <w:r w:rsidRPr="0049652C">
        <w:rPr>
          <w:rFonts w:ascii="Times New Roman" w:hAnsi="Times New Roman"/>
        </w:rPr>
        <w:t>of human rights in</w:t>
      </w:r>
      <w:r w:rsidR="00086592" w:rsidRPr="0049652C">
        <w:rPr>
          <w:rFonts w:ascii="Times New Roman" w:hAnsi="Times New Roman"/>
        </w:rPr>
        <w:t xml:space="preserve"> </w:t>
      </w:r>
      <w:r w:rsidRPr="0049652C">
        <w:rPr>
          <w:rFonts w:ascii="Times New Roman" w:hAnsi="Times New Roman"/>
        </w:rPr>
        <w:t>post-conflict situations?</w:t>
      </w:r>
    </w:p>
    <w:p w:rsidR="00464A34" w:rsidRPr="0049652C" w:rsidRDefault="00464A34" w:rsidP="00643686">
      <w:pPr>
        <w:jc w:val="both"/>
        <w:rPr>
          <w:rFonts w:ascii="Times New Roman" w:hAnsi="Times New Roman"/>
        </w:rPr>
      </w:pPr>
    </w:p>
    <w:p w:rsidR="004B0780" w:rsidRPr="0049652C" w:rsidRDefault="00A21749" w:rsidP="00643686">
      <w:pPr>
        <w:jc w:val="both"/>
        <w:rPr>
          <w:rFonts w:ascii="Times New Roman" w:hAnsi="Times New Roman"/>
        </w:rPr>
      </w:pPr>
      <w:r w:rsidRPr="0049652C">
        <w:rPr>
          <w:rFonts w:ascii="Times New Roman" w:hAnsi="Times New Roman"/>
        </w:rPr>
        <w:t xml:space="preserve">7. What best practices can you mention </w:t>
      </w:r>
      <w:r w:rsidR="00CD0181" w:rsidRPr="0049652C">
        <w:rPr>
          <w:rFonts w:ascii="Times New Roman" w:hAnsi="Times New Roman"/>
        </w:rPr>
        <w:t xml:space="preserve">in the promotion and protection </w:t>
      </w:r>
      <w:r w:rsidRPr="0049652C">
        <w:rPr>
          <w:rFonts w:ascii="Times New Roman" w:hAnsi="Times New Roman"/>
        </w:rPr>
        <w:t>of human rights in post-</w:t>
      </w:r>
      <w:r w:rsidR="00CD0181" w:rsidRPr="0049652C">
        <w:rPr>
          <w:rFonts w:ascii="Times New Roman" w:hAnsi="Times New Roman"/>
        </w:rPr>
        <w:t>conflict</w:t>
      </w:r>
      <w:r w:rsidRPr="0049652C">
        <w:rPr>
          <w:rFonts w:ascii="Times New Roman" w:hAnsi="Times New Roman"/>
        </w:rPr>
        <w:t xml:space="preserve"> situations?</w:t>
      </w:r>
    </w:p>
    <w:p w:rsidR="004B0780" w:rsidRPr="0049652C" w:rsidRDefault="004B0780" w:rsidP="00643686">
      <w:pPr>
        <w:jc w:val="both"/>
        <w:rPr>
          <w:rFonts w:ascii="Times New Roman" w:hAnsi="Times New Roman"/>
        </w:rPr>
      </w:pPr>
    </w:p>
    <w:p w:rsidR="004B0780" w:rsidRPr="0049652C" w:rsidRDefault="00A21749" w:rsidP="00643686">
      <w:pPr>
        <w:jc w:val="both"/>
        <w:rPr>
          <w:rFonts w:ascii="Times New Roman" w:hAnsi="Times New Roman"/>
        </w:rPr>
      </w:pPr>
      <w:r w:rsidRPr="0049652C">
        <w:rPr>
          <w:rFonts w:ascii="Times New Roman" w:hAnsi="Times New Roman"/>
        </w:rPr>
        <w:t>8. Do you do have a specific mechanism to ass</w:t>
      </w:r>
      <w:r w:rsidR="004B0780" w:rsidRPr="0049652C">
        <w:rPr>
          <w:rFonts w:ascii="Times New Roman" w:hAnsi="Times New Roman"/>
        </w:rPr>
        <w:t xml:space="preserve">ure peace building and </w:t>
      </w:r>
      <w:r w:rsidRPr="0049652C">
        <w:rPr>
          <w:rFonts w:ascii="Times New Roman" w:hAnsi="Times New Roman"/>
        </w:rPr>
        <w:t xml:space="preserve">transitional justice? </w:t>
      </w:r>
    </w:p>
    <w:p w:rsidR="004B0780" w:rsidRPr="0049652C" w:rsidRDefault="004B0780" w:rsidP="00643686">
      <w:pPr>
        <w:jc w:val="both"/>
        <w:rPr>
          <w:rFonts w:ascii="Times New Roman" w:hAnsi="Times New Roman"/>
        </w:rPr>
      </w:pPr>
    </w:p>
    <w:p w:rsidR="00A21749" w:rsidRPr="0049652C" w:rsidRDefault="00A21749" w:rsidP="00643686">
      <w:pPr>
        <w:jc w:val="both"/>
        <w:rPr>
          <w:rFonts w:ascii="Times New Roman" w:hAnsi="Times New Roman"/>
        </w:rPr>
      </w:pPr>
      <w:r w:rsidRPr="0049652C">
        <w:rPr>
          <w:rFonts w:ascii="Times New Roman" w:hAnsi="Times New Roman"/>
        </w:rPr>
        <w:t>9. What are the main challenges you face in peace building and transitional justice?</w:t>
      </w:r>
    </w:p>
    <w:p w:rsidR="004B0780" w:rsidRPr="0049652C" w:rsidRDefault="004B0780" w:rsidP="00643686">
      <w:pPr>
        <w:jc w:val="both"/>
        <w:rPr>
          <w:rFonts w:ascii="Times New Roman" w:hAnsi="Times New Roman"/>
        </w:rPr>
      </w:pPr>
    </w:p>
    <w:p w:rsidR="005E3318" w:rsidRPr="0049652C" w:rsidRDefault="00A21749" w:rsidP="00643686">
      <w:pPr>
        <w:jc w:val="both"/>
        <w:rPr>
          <w:rFonts w:ascii="Times New Roman" w:hAnsi="Times New Roman"/>
        </w:rPr>
      </w:pPr>
      <w:r w:rsidRPr="0049652C">
        <w:rPr>
          <w:rFonts w:ascii="Times New Roman" w:hAnsi="Times New Roman"/>
        </w:rPr>
        <w:t>10. What best practices can you mention on peace building and transitional justice?</w:t>
      </w:r>
    </w:p>
    <w:p w:rsidR="00590E7B" w:rsidRPr="0049652C" w:rsidRDefault="00590E7B" w:rsidP="00643686">
      <w:pPr>
        <w:jc w:val="both"/>
        <w:rPr>
          <w:rFonts w:ascii="Times New Roman" w:hAnsi="Times New Roman"/>
        </w:rPr>
      </w:pPr>
    </w:p>
    <w:p w:rsidR="00DA6FFE" w:rsidRPr="0049652C" w:rsidRDefault="00DA6FFE" w:rsidP="00A21749">
      <w:pPr>
        <w:rPr>
          <w:rFonts w:ascii="Times New Roman" w:hAnsi="Times New Roman"/>
        </w:rPr>
      </w:pPr>
    </w:p>
    <w:p w:rsidR="00137D24" w:rsidRPr="0049652C" w:rsidRDefault="00137D24" w:rsidP="00A21749">
      <w:pPr>
        <w:rPr>
          <w:rFonts w:ascii="Times New Roman" w:hAnsi="Times New Roman"/>
        </w:rPr>
      </w:pPr>
    </w:p>
    <w:p w:rsidR="00822B1E" w:rsidRPr="0049652C" w:rsidRDefault="00026A2C" w:rsidP="000E580B">
      <w:pPr>
        <w:pBdr>
          <w:top w:val="single" w:sz="4" w:space="1" w:color="auto"/>
          <w:left w:val="single" w:sz="4" w:space="4" w:color="auto"/>
          <w:bottom w:val="single" w:sz="4" w:space="1" w:color="auto"/>
          <w:right w:val="single" w:sz="4" w:space="4" w:color="auto"/>
        </w:pBdr>
        <w:jc w:val="center"/>
        <w:rPr>
          <w:rFonts w:ascii="Times New Roman" w:hAnsi="Times New Roman"/>
          <w:b/>
          <w:bCs/>
          <w:u w:val="single"/>
        </w:rPr>
      </w:pPr>
      <w:r w:rsidRPr="0049652C">
        <w:rPr>
          <w:rFonts w:ascii="Times New Roman" w:hAnsi="Times New Roman"/>
          <w:b/>
          <w:bCs/>
          <w:u w:val="single"/>
        </w:rPr>
        <w:t xml:space="preserve">Deadline for submission of responses to </w:t>
      </w:r>
      <w:r w:rsidR="00F162F7" w:rsidRPr="0049652C">
        <w:rPr>
          <w:rFonts w:ascii="Times New Roman" w:hAnsi="Times New Roman"/>
          <w:b/>
          <w:bCs/>
          <w:u w:val="single"/>
        </w:rPr>
        <w:t>the questionnaire</w:t>
      </w:r>
      <w:r w:rsidR="00590E7B" w:rsidRPr="0049652C">
        <w:rPr>
          <w:rFonts w:ascii="Times New Roman" w:hAnsi="Times New Roman"/>
          <w:b/>
          <w:bCs/>
          <w:u w:val="single"/>
        </w:rPr>
        <w:t>:</w:t>
      </w:r>
    </w:p>
    <w:p w:rsidR="00590E7B" w:rsidRPr="0049652C" w:rsidRDefault="00590E7B" w:rsidP="000E580B">
      <w:pPr>
        <w:pBdr>
          <w:top w:val="single" w:sz="4" w:space="1" w:color="auto"/>
          <w:left w:val="single" w:sz="4" w:space="4" w:color="auto"/>
          <w:bottom w:val="single" w:sz="4" w:space="1" w:color="auto"/>
          <w:right w:val="single" w:sz="4" w:space="4" w:color="auto"/>
        </w:pBdr>
        <w:jc w:val="both"/>
        <w:rPr>
          <w:rFonts w:ascii="Times New Roman" w:hAnsi="Times New Roman"/>
          <w:u w:val="single"/>
        </w:rPr>
      </w:pPr>
      <w:r w:rsidRPr="0049652C">
        <w:rPr>
          <w:rFonts w:ascii="Times New Roman" w:hAnsi="Times New Roman"/>
        </w:rPr>
        <w:t xml:space="preserve">In order to </w:t>
      </w:r>
      <w:r w:rsidR="00F162F7" w:rsidRPr="0049652C">
        <w:rPr>
          <w:rFonts w:ascii="Times New Roman" w:hAnsi="Times New Roman"/>
        </w:rPr>
        <w:t xml:space="preserve">give the Drafting Group the opportunity to take into account the different contributions, all parties are encouraged to submit their </w:t>
      </w:r>
      <w:r w:rsidR="00DA6BD1" w:rsidRPr="0049652C">
        <w:rPr>
          <w:rFonts w:ascii="Times New Roman" w:hAnsi="Times New Roman"/>
        </w:rPr>
        <w:t xml:space="preserve">responses </w:t>
      </w:r>
      <w:r w:rsidR="00F162F7" w:rsidRPr="0049652C">
        <w:rPr>
          <w:rFonts w:ascii="Times New Roman" w:hAnsi="Times New Roman"/>
        </w:rPr>
        <w:t xml:space="preserve">as soon as possible and </w:t>
      </w:r>
      <w:r w:rsidR="00DA6BD1" w:rsidRPr="0049652C">
        <w:rPr>
          <w:rFonts w:ascii="Times New Roman" w:hAnsi="Times New Roman"/>
        </w:rPr>
        <w:t xml:space="preserve">at the latest by </w:t>
      </w:r>
      <w:r w:rsidR="00C820BF" w:rsidRPr="0049652C">
        <w:rPr>
          <w:rFonts w:ascii="Times New Roman" w:hAnsi="Times New Roman"/>
          <w:b/>
        </w:rPr>
        <w:t>8 November</w:t>
      </w:r>
      <w:r w:rsidR="00F162F7" w:rsidRPr="0049652C">
        <w:rPr>
          <w:rFonts w:ascii="Times New Roman" w:hAnsi="Times New Roman"/>
          <w:b/>
        </w:rPr>
        <w:t xml:space="preserve"> 2013</w:t>
      </w:r>
      <w:r w:rsidR="00F162F7" w:rsidRPr="0049652C">
        <w:rPr>
          <w:rFonts w:ascii="Times New Roman" w:hAnsi="Times New Roman"/>
        </w:rPr>
        <w:t xml:space="preserve">. </w:t>
      </w:r>
    </w:p>
    <w:p w:rsidR="000E580B" w:rsidRPr="0049652C" w:rsidRDefault="00F162F7" w:rsidP="00475F07">
      <w:pPr>
        <w:pBdr>
          <w:top w:val="single" w:sz="4" w:space="1" w:color="auto"/>
          <w:left w:val="single" w:sz="4" w:space="4" w:color="auto"/>
          <w:bottom w:val="single" w:sz="4" w:space="1" w:color="auto"/>
          <w:right w:val="single" w:sz="4" w:space="4" w:color="auto"/>
        </w:pBdr>
        <w:rPr>
          <w:rFonts w:ascii="Times New Roman" w:hAnsi="Times New Roman"/>
        </w:rPr>
      </w:pPr>
      <w:r w:rsidRPr="0049652C">
        <w:rPr>
          <w:rFonts w:ascii="Times New Roman" w:hAnsi="Times New Roman"/>
        </w:rPr>
        <w:t xml:space="preserve">Answers can be submitted </w:t>
      </w:r>
      <w:r w:rsidR="00DA6BD1" w:rsidRPr="0049652C">
        <w:rPr>
          <w:rFonts w:ascii="Times New Roman" w:hAnsi="Times New Roman"/>
        </w:rPr>
        <w:t>via</w:t>
      </w:r>
      <w:r w:rsidRPr="0049652C">
        <w:rPr>
          <w:rFonts w:ascii="Times New Roman" w:hAnsi="Times New Roman"/>
        </w:rPr>
        <w:t xml:space="preserve"> email </w:t>
      </w:r>
      <w:r w:rsidR="00DA6BD1" w:rsidRPr="0049652C">
        <w:rPr>
          <w:rFonts w:ascii="Times New Roman" w:hAnsi="Times New Roman"/>
        </w:rPr>
        <w:t xml:space="preserve">to </w:t>
      </w:r>
      <w:r w:rsidR="00475F07" w:rsidRPr="0049652C">
        <w:rPr>
          <w:rFonts w:ascii="Times New Roman" w:hAnsi="Times New Roman"/>
        </w:rPr>
        <w:t xml:space="preserve">the following address: </w:t>
      </w:r>
    </w:p>
    <w:p w:rsidR="00475F07" w:rsidRPr="0049652C" w:rsidRDefault="00C82103" w:rsidP="000E580B">
      <w:pPr>
        <w:pBdr>
          <w:top w:val="single" w:sz="4" w:space="1" w:color="auto"/>
          <w:left w:val="single" w:sz="4" w:space="4" w:color="auto"/>
          <w:bottom w:val="single" w:sz="4" w:space="1" w:color="auto"/>
          <w:right w:val="single" w:sz="4" w:space="4" w:color="auto"/>
        </w:pBdr>
        <w:jc w:val="center"/>
        <w:rPr>
          <w:rFonts w:ascii="Times New Roman" w:hAnsi="Times New Roman"/>
        </w:rPr>
      </w:pPr>
      <w:hyperlink r:id="rId13" w:history="1">
        <w:r w:rsidR="00DA6BD1" w:rsidRPr="0049652C">
          <w:rPr>
            <w:rStyle w:val="Hyperlink"/>
            <w:rFonts w:ascii="Times New Roman" w:hAnsi="Times New Roman"/>
          </w:rPr>
          <w:t>hrcadvisorycommittee@ohchr.org</w:t>
        </w:r>
      </w:hyperlink>
    </w:p>
    <w:p w:rsidR="000E580B" w:rsidRPr="0049652C" w:rsidRDefault="000E580B" w:rsidP="000E580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49652C">
        <w:rPr>
          <w:rFonts w:ascii="Times New Roman" w:hAnsi="Times New Roman"/>
        </w:rPr>
        <w:t>OR</w:t>
      </w:r>
    </w:p>
    <w:p w:rsidR="000E580B" w:rsidRPr="0049652C" w:rsidRDefault="000E580B" w:rsidP="000E580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p>
    <w:p w:rsidR="000E580B" w:rsidRPr="0049652C" w:rsidRDefault="000E580B" w:rsidP="000E580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49652C">
        <w:rPr>
          <w:rFonts w:ascii="Times New Roman" w:hAnsi="Times New Roman"/>
        </w:rPr>
        <w:t>Secretariat of the Human Rights Council Advisory Committee</w:t>
      </w:r>
    </w:p>
    <w:p w:rsidR="000E580B" w:rsidRPr="0049652C" w:rsidRDefault="000E580B" w:rsidP="000E580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49652C">
        <w:rPr>
          <w:rFonts w:ascii="Times New Roman" w:hAnsi="Times New Roman"/>
        </w:rPr>
        <w:t>c/o Ms. Dina Rossbacher</w:t>
      </w:r>
    </w:p>
    <w:p w:rsidR="000E580B" w:rsidRPr="0049652C" w:rsidRDefault="000E580B" w:rsidP="000E580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49652C">
        <w:rPr>
          <w:rFonts w:ascii="Times New Roman" w:hAnsi="Times New Roman"/>
        </w:rPr>
        <w:t>Office of the United Nations High Commissioner for Human Rights</w:t>
      </w:r>
    </w:p>
    <w:p w:rsidR="000E580B" w:rsidRPr="0049652C" w:rsidRDefault="000E580B" w:rsidP="000E580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proofErr w:type="spellStart"/>
      <w:r w:rsidRPr="0049652C">
        <w:rPr>
          <w:rFonts w:ascii="Times New Roman" w:hAnsi="Times New Roman"/>
        </w:rPr>
        <w:t>Palais</w:t>
      </w:r>
      <w:proofErr w:type="spellEnd"/>
      <w:r w:rsidRPr="0049652C">
        <w:rPr>
          <w:rFonts w:ascii="Times New Roman" w:hAnsi="Times New Roman"/>
        </w:rPr>
        <w:t xml:space="preserve"> Wilson, Room 4-065, Fax: +41 22 917 9011</w:t>
      </w:r>
    </w:p>
    <w:p w:rsidR="000E580B" w:rsidRPr="0049652C" w:rsidRDefault="000E580B" w:rsidP="000E580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49652C">
        <w:rPr>
          <w:rFonts w:ascii="Times New Roman" w:hAnsi="Times New Roman"/>
        </w:rPr>
        <w:t>United Nations Office at Geneva,</w:t>
      </w:r>
    </w:p>
    <w:p w:rsidR="000E580B" w:rsidRPr="0049652C" w:rsidRDefault="000E580B" w:rsidP="000E580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rPr>
      </w:pPr>
      <w:r w:rsidRPr="0049652C">
        <w:rPr>
          <w:rFonts w:ascii="Times New Roman" w:hAnsi="Times New Roman"/>
        </w:rPr>
        <w:t>CH-1211 Geneva 10, Switzerland</w:t>
      </w:r>
    </w:p>
    <w:p w:rsidR="00475F07" w:rsidRPr="0049652C" w:rsidRDefault="00475F07" w:rsidP="00590E7B">
      <w:pPr>
        <w:jc w:val="both"/>
      </w:pPr>
    </w:p>
    <w:p w:rsidR="00475F07" w:rsidRPr="0049652C" w:rsidRDefault="00475F07" w:rsidP="00475F07">
      <w:pPr>
        <w:jc w:val="center"/>
        <w:rPr>
          <w:rFonts w:ascii="Times New Roman" w:hAnsi="Times New Roman"/>
        </w:rPr>
      </w:pPr>
      <w:r w:rsidRPr="0049652C">
        <w:rPr>
          <w:rFonts w:ascii="Times New Roman" w:hAnsi="Times New Roman"/>
        </w:rPr>
        <w:t>Thank you for your contribution.</w:t>
      </w:r>
    </w:p>
    <w:p w:rsidR="00590E7B" w:rsidRDefault="00475F07" w:rsidP="00475F07">
      <w:pPr>
        <w:jc w:val="center"/>
        <w:rPr>
          <w:rFonts w:ascii="Times New Roman" w:hAnsi="Times New Roman"/>
        </w:rPr>
      </w:pPr>
      <w:r w:rsidRPr="0049652C">
        <w:rPr>
          <w:rFonts w:ascii="Times New Roman" w:hAnsi="Times New Roman"/>
        </w:rPr>
        <w:t xml:space="preserve">For more information on the Advisory’s mandate: </w:t>
      </w:r>
      <w:hyperlink r:id="rId14" w:history="1">
        <w:r w:rsidRPr="0049652C">
          <w:rPr>
            <w:rStyle w:val="Hyperlink"/>
            <w:rFonts w:ascii="Times New Roman" w:hAnsi="Times New Roman"/>
          </w:rPr>
          <w:t>http://www.ohchr.org/EN/HRBodies/HRC/AdvisoryCommittee/Pages/HRCACIndex.aspx</w:t>
        </w:r>
      </w:hyperlink>
    </w:p>
    <w:p w:rsidR="00137D24" w:rsidRDefault="00137D24" w:rsidP="00475F07">
      <w:pPr>
        <w:pBdr>
          <w:bottom w:val="single" w:sz="6" w:space="1" w:color="auto"/>
        </w:pBdr>
        <w:jc w:val="center"/>
        <w:rPr>
          <w:rFonts w:ascii="Times New Roman" w:hAnsi="Times New Roman"/>
        </w:rPr>
      </w:pPr>
    </w:p>
    <w:p w:rsidR="00137D24" w:rsidRPr="00A21749" w:rsidRDefault="00137D24" w:rsidP="00FA0D2B">
      <w:pPr>
        <w:rPr>
          <w:rFonts w:ascii="Times New Roman" w:hAnsi="Times New Roman"/>
        </w:rPr>
      </w:pPr>
    </w:p>
    <w:sectPr w:rsidR="00137D24" w:rsidRPr="00A21749" w:rsidSect="000E580B">
      <w:headerReference w:type="default" r:id="rId15"/>
      <w:footerReference w:type="default" r:id="rId16"/>
      <w:headerReference w:type="first" r:id="rId17"/>
      <w:pgSz w:w="11906" w:h="16838"/>
      <w:pgMar w:top="993" w:right="1440" w:bottom="1418"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DC3" w:rsidRDefault="00A71DC3" w:rsidP="005E3318">
      <w:pPr>
        <w:spacing w:after="0" w:line="240" w:lineRule="auto"/>
      </w:pPr>
      <w:r>
        <w:separator/>
      </w:r>
    </w:p>
  </w:endnote>
  <w:endnote w:type="continuationSeparator" w:id="0">
    <w:p w:rsidR="00A71DC3" w:rsidRDefault="00A71DC3" w:rsidP="005E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24" w:rsidRDefault="00BF766A">
    <w:pPr>
      <w:pStyle w:val="Footer"/>
      <w:jc w:val="right"/>
    </w:pPr>
    <w:r>
      <w:fldChar w:fldCharType="begin"/>
    </w:r>
    <w:r>
      <w:instrText xml:space="preserve"> PAGE   \* MERGEFORMAT </w:instrText>
    </w:r>
    <w:r>
      <w:fldChar w:fldCharType="separate"/>
    </w:r>
    <w:r w:rsidR="00C82103">
      <w:rPr>
        <w:noProof/>
      </w:rPr>
      <w:t>8</w:t>
    </w:r>
    <w:r>
      <w:fldChar w:fldCharType="end"/>
    </w:r>
  </w:p>
  <w:p w:rsidR="00137D24" w:rsidRDefault="00137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DC3" w:rsidRDefault="00A71DC3" w:rsidP="005E3318">
      <w:pPr>
        <w:spacing w:after="0" w:line="240" w:lineRule="auto"/>
      </w:pPr>
      <w:r>
        <w:separator/>
      </w:r>
    </w:p>
  </w:footnote>
  <w:footnote w:type="continuationSeparator" w:id="0">
    <w:p w:rsidR="00A71DC3" w:rsidRDefault="00A71DC3" w:rsidP="005E3318">
      <w:pPr>
        <w:spacing w:after="0" w:line="240" w:lineRule="auto"/>
      </w:pPr>
      <w:r>
        <w:continuationSeparator/>
      </w:r>
    </w:p>
  </w:footnote>
  <w:footnote w:id="1">
    <w:p w:rsidR="003472E7" w:rsidRPr="008A2789" w:rsidRDefault="003472E7" w:rsidP="003472E7">
      <w:pPr>
        <w:pStyle w:val="FootnoteText"/>
        <w:rPr>
          <w:highlight w:val="yellow"/>
        </w:rPr>
      </w:pPr>
      <w:r w:rsidRPr="00590E7B">
        <w:rPr>
          <w:rStyle w:val="FootnoteReference"/>
        </w:rPr>
        <w:footnoteRef/>
      </w:r>
      <w:r w:rsidRPr="00590E7B">
        <w:t xml:space="preserve"> </w:t>
      </w:r>
      <w:r w:rsidRPr="000032CF">
        <w:rPr>
          <w:rFonts w:ascii="Times New Roman" w:hAnsi="Times New Roman"/>
        </w:rPr>
        <w:t>A/HRC/AC/9/1</w:t>
      </w:r>
      <w:r>
        <w:rPr>
          <w:rFonts w:ascii="Times New Roman" w:hAnsi="Times New Roman"/>
        </w:rPr>
        <w:t xml:space="preserve">, 10 August 2012. </w:t>
      </w:r>
    </w:p>
  </w:footnote>
  <w:footnote w:id="2">
    <w:p w:rsidR="003472E7" w:rsidRPr="008A2789" w:rsidRDefault="003472E7" w:rsidP="003472E7">
      <w:pPr>
        <w:pStyle w:val="FootnoteText"/>
      </w:pPr>
      <w:r w:rsidRPr="00590E7B">
        <w:rPr>
          <w:rStyle w:val="FootnoteReference"/>
        </w:rPr>
        <w:footnoteRef/>
      </w:r>
      <w:r w:rsidRPr="00590E7B">
        <w:t xml:space="preserve"> </w:t>
      </w:r>
      <w:r w:rsidRPr="00590E7B">
        <w:rPr>
          <w:rFonts w:ascii="Times New Roman" w:hAnsi="Times New Roman"/>
        </w:rPr>
        <w:t>A/HRC/AC/11/L.1</w:t>
      </w:r>
      <w:r>
        <w:rPr>
          <w:rFonts w:ascii="Times New Roman" w:hAnsi="Times New Roman"/>
        </w:rPr>
        <w:t xml:space="preserve">, 16 August 2013.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2A" w:rsidRDefault="009A402A" w:rsidP="009A402A">
    <w:pPr>
      <w:pStyle w:val="Header"/>
      <w:jc w:val="right"/>
      <w:rPr>
        <w:lang w:eastAsia="ja-JP"/>
      </w:rPr>
    </w:pPr>
    <w:r>
      <w:rPr>
        <w:rFonts w:hint="eastAsia"/>
        <w:lang w:eastAsia="ja-JP"/>
      </w:rPr>
      <w:t xml:space="preserve">As </w:t>
    </w:r>
    <w:r>
      <w:rPr>
        <w:lang w:eastAsia="ja-JP"/>
      </w:rPr>
      <w:t>submitted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24" w:rsidRPr="00137D24" w:rsidRDefault="00DA6FFE" w:rsidP="00DA6FFE">
    <w:pPr>
      <w:jc w:val="center"/>
      <w:rPr>
        <w:rFonts w:ascii="Times New Roman" w:hAnsi="Times New Roman"/>
        <w:b/>
        <w:sz w:val="26"/>
        <w:szCs w:val="26"/>
      </w:rPr>
    </w:pPr>
    <w:r w:rsidRPr="00A21749">
      <w:rPr>
        <w:rFonts w:ascii="Times New Roman" w:hAnsi="Times New Roman"/>
        <w:b/>
        <w:sz w:val="26"/>
        <w:szCs w:val="26"/>
      </w:rPr>
      <w:t>Human Ri</w:t>
    </w:r>
    <w:r>
      <w:rPr>
        <w:rFonts w:ascii="Times New Roman" w:hAnsi="Times New Roman"/>
        <w:b/>
        <w:sz w:val="26"/>
        <w:szCs w:val="26"/>
      </w:rPr>
      <w:t>ghts Council Advisory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35DB"/>
    <w:multiLevelType w:val="hybridMultilevel"/>
    <w:tmpl w:val="7AEE5C84"/>
    <w:lvl w:ilvl="0" w:tplc="C12C5D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116044"/>
    <w:multiLevelType w:val="hybridMultilevel"/>
    <w:tmpl w:val="C7D6F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C43D51"/>
    <w:multiLevelType w:val="hybridMultilevel"/>
    <w:tmpl w:val="29702D58"/>
    <w:lvl w:ilvl="0" w:tplc="F3ACD38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3420B6"/>
    <w:multiLevelType w:val="hybridMultilevel"/>
    <w:tmpl w:val="048263D2"/>
    <w:lvl w:ilvl="0" w:tplc="EFB0E15C">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8755588"/>
    <w:multiLevelType w:val="hybridMultilevel"/>
    <w:tmpl w:val="9FDE997A"/>
    <w:lvl w:ilvl="0" w:tplc="F1060290">
      <w:start w:val="1"/>
      <w:numFmt w:val="decimalFullWidth"/>
      <w:lvlText w:val="%1．"/>
      <w:lvlJc w:val="left"/>
      <w:pPr>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69A53888"/>
    <w:multiLevelType w:val="hybridMultilevel"/>
    <w:tmpl w:val="391AE2C2"/>
    <w:lvl w:ilvl="0" w:tplc="C9E03580">
      <w:start w:val="1"/>
      <w:numFmt w:val="decimalFullWidth"/>
      <w:lvlText w:val="%1．"/>
      <w:lvlJc w:val="left"/>
      <w:pPr>
        <w:ind w:left="720" w:hanging="720"/>
      </w:pPr>
      <w:rPr>
        <w:rFonts w:ascii="Times New Roman" w:eastAsia="MS Mincho"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Formatting/>
  <w:defaultTabStop w:val="720"/>
  <w:characterSpacingControl w:val="doNotCompress"/>
  <w:hdrShapeDefaults>
    <o:shapedefaults v:ext="edit" spidmax="276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CB"/>
    <w:rsid w:val="000032CF"/>
    <w:rsid w:val="000039C0"/>
    <w:rsid w:val="00026A2C"/>
    <w:rsid w:val="00045F28"/>
    <w:rsid w:val="000512A5"/>
    <w:rsid w:val="000515D5"/>
    <w:rsid w:val="000715F4"/>
    <w:rsid w:val="00071707"/>
    <w:rsid w:val="00086592"/>
    <w:rsid w:val="000A16F5"/>
    <w:rsid w:val="000C1561"/>
    <w:rsid w:val="000C37A9"/>
    <w:rsid w:val="000D58D6"/>
    <w:rsid w:val="000E580B"/>
    <w:rsid w:val="00106252"/>
    <w:rsid w:val="0011351E"/>
    <w:rsid w:val="00115818"/>
    <w:rsid w:val="00137D24"/>
    <w:rsid w:val="001457E3"/>
    <w:rsid w:val="001479D2"/>
    <w:rsid w:val="00156E3B"/>
    <w:rsid w:val="00171BC1"/>
    <w:rsid w:val="00192DCA"/>
    <w:rsid w:val="00194D53"/>
    <w:rsid w:val="001C00E0"/>
    <w:rsid w:val="001D53A6"/>
    <w:rsid w:val="001D6A39"/>
    <w:rsid w:val="001F21F0"/>
    <w:rsid w:val="001F2508"/>
    <w:rsid w:val="0022649F"/>
    <w:rsid w:val="00250C6C"/>
    <w:rsid w:val="00264610"/>
    <w:rsid w:val="00267554"/>
    <w:rsid w:val="00290429"/>
    <w:rsid w:val="002942B7"/>
    <w:rsid w:val="0029520F"/>
    <w:rsid w:val="002B07A3"/>
    <w:rsid w:val="002B7F13"/>
    <w:rsid w:val="002E0525"/>
    <w:rsid w:val="00301145"/>
    <w:rsid w:val="0034202F"/>
    <w:rsid w:val="003472E7"/>
    <w:rsid w:val="00352888"/>
    <w:rsid w:val="00374439"/>
    <w:rsid w:val="00387805"/>
    <w:rsid w:val="003910DA"/>
    <w:rsid w:val="00397FA3"/>
    <w:rsid w:val="003A6151"/>
    <w:rsid w:val="003B3B6C"/>
    <w:rsid w:val="003F54DD"/>
    <w:rsid w:val="00401ECB"/>
    <w:rsid w:val="0041652F"/>
    <w:rsid w:val="004523F9"/>
    <w:rsid w:val="00452922"/>
    <w:rsid w:val="004550FD"/>
    <w:rsid w:val="00460D12"/>
    <w:rsid w:val="00464A34"/>
    <w:rsid w:val="00475F07"/>
    <w:rsid w:val="00493771"/>
    <w:rsid w:val="0049652C"/>
    <w:rsid w:val="004A4F8F"/>
    <w:rsid w:val="004B0780"/>
    <w:rsid w:val="004D5548"/>
    <w:rsid w:val="004F13B3"/>
    <w:rsid w:val="0051135F"/>
    <w:rsid w:val="00531AAC"/>
    <w:rsid w:val="005523D4"/>
    <w:rsid w:val="0055312B"/>
    <w:rsid w:val="00557497"/>
    <w:rsid w:val="005636FA"/>
    <w:rsid w:val="00590E7B"/>
    <w:rsid w:val="00596516"/>
    <w:rsid w:val="005A730F"/>
    <w:rsid w:val="005B00BD"/>
    <w:rsid w:val="005C1022"/>
    <w:rsid w:val="005D045E"/>
    <w:rsid w:val="005E3318"/>
    <w:rsid w:val="005E6C54"/>
    <w:rsid w:val="005F2A08"/>
    <w:rsid w:val="005F2F74"/>
    <w:rsid w:val="005F306F"/>
    <w:rsid w:val="00602A88"/>
    <w:rsid w:val="00623BC5"/>
    <w:rsid w:val="00643686"/>
    <w:rsid w:val="00654643"/>
    <w:rsid w:val="00657884"/>
    <w:rsid w:val="00696BA8"/>
    <w:rsid w:val="006978CD"/>
    <w:rsid w:val="006B2B7D"/>
    <w:rsid w:val="006B3D12"/>
    <w:rsid w:val="006B70C2"/>
    <w:rsid w:val="006E3E36"/>
    <w:rsid w:val="00726347"/>
    <w:rsid w:val="007359AC"/>
    <w:rsid w:val="00754876"/>
    <w:rsid w:val="007860CD"/>
    <w:rsid w:val="00786B96"/>
    <w:rsid w:val="00792EA0"/>
    <w:rsid w:val="007B333A"/>
    <w:rsid w:val="007C0D07"/>
    <w:rsid w:val="007C4313"/>
    <w:rsid w:val="007D1560"/>
    <w:rsid w:val="007E2535"/>
    <w:rsid w:val="007F3DC4"/>
    <w:rsid w:val="00813161"/>
    <w:rsid w:val="008227E0"/>
    <w:rsid w:val="00822B1E"/>
    <w:rsid w:val="00840E00"/>
    <w:rsid w:val="008849F5"/>
    <w:rsid w:val="008974D2"/>
    <w:rsid w:val="008A2789"/>
    <w:rsid w:val="008A6A68"/>
    <w:rsid w:val="008C19D9"/>
    <w:rsid w:val="008C7ACE"/>
    <w:rsid w:val="008D101D"/>
    <w:rsid w:val="008D1A84"/>
    <w:rsid w:val="008D5E64"/>
    <w:rsid w:val="009128C1"/>
    <w:rsid w:val="00914915"/>
    <w:rsid w:val="0092344A"/>
    <w:rsid w:val="00931574"/>
    <w:rsid w:val="00936AB6"/>
    <w:rsid w:val="00946E9F"/>
    <w:rsid w:val="00954668"/>
    <w:rsid w:val="00957EAD"/>
    <w:rsid w:val="009610B9"/>
    <w:rsid w:val="009725B6"/>
    <w:rsid w:val="0098076E"/>
    <w:rsid w:val="00987F56"/>
    <w:rsid w:val="009A1228"/>
    <w:rsid w:val="009A402A"/>
    <w:rsid w:val="009B7CDF"/>
    <w:rsid w:val="009D6265"/>
    <w:rsid w:val="009E6585"/>
    <w:rsid w:val="009E6677"/>
    <w:rsid w:val="00A21749"/>
    <w:rsid w:val="00A42EC7"/>
    <w:rsid w:val="00A54CBA"/>
    <w:rsid w:val="00A6139E"/>
    <w:rsid w:val="00A67953"/>
    <w:rsid w:val="00A71DC3"/>
    <w:rsid w:val="00A83353"/>
    <w:rsid w:val="00AA52C7"/>
    <w:rsid w:val="00AB0986"/>
    <w:rsid w:val="00AB5535"/>
    <w:rsid w:val="00AC11BB"/>
    <w:rsid w:val="00AC21C2"/>
    <w:rsid w:val="00B071EE"/>
    <w:rsid w:val="00B125E1"/>
    <w:rsid w:val="00B55B1A"/>
    <w:rsid w:val="00B62628"/>
    <w:rsid w:val="00B71627"/>
    <w:rsid w:val="00B90E84"/>
    <w:rsid w:val="00B92DC9"/>
    <w:rsid w:val="00BD068F"/>
    <w:rsid w:val="00BE0809"/>
    <w:rsid w:val="00BE35A7"/>
    <w:rsid w:val="00BF7276"/>
    <w:rsid w:val="00BF766A"/>
    <w:rsid w:val="00C02C36"/>
    <w:rsid w:val="00C07BF4"/>
    <w:rsid w:val="00C12B75"/>
    <w:rsid w:val="00C15CA0"/>
    <w:rsid w:val="00C630B0"/>
    <w:rsid w:val="00C65DEE"/>
    <w:rsid w:val="00C73C27"/>
    <w:rsid w:val="00C820BF"/>
    <w:rsid w:val="00C82103"/>
    <w:rsid w:val="00C9349E"/>
    <w:rsid w:val="00C94929"/>
    <w:rsid w:val="00CB6A7D"/>
    <w:rsid w:val="00CD0181"/>
    <w:rsid w:val="00CD350A"/>
    <w:rsid w:val="00CF50E6"/>
    <w:rsid w:val="00CF6ECF"/>
    <w:rsid w:val="00CF7556"/>
    <w:rsid w:val="00D172A6"/>
    <w:rsid w:val="00D20B2F"/>
    <w:rsid w:val="00D519EB"/>
    <w:rsid w:val="00D63EE7"/>
    <w:rsid w:val="00D70634"/>
    <w:rsid w:val="00D72356"/>
    <w:rsid w:val="00DA6BD1"/>
    <w:rsid w:val="00DA6FFE"/>
    <w:rsid w:val="00DB1C36"/>
    <w:rsid w:val="00DC1079"/>
    <w:rsid w:val="00DC744E"/>
    <w:rsid w:val="00DE4B53"/>
    <w:rsid w:val="00E016D8"/>
    <w:rsid w:val="00E035E1"/>
    <w:rsid w:val="00E04201"/>
    <w:rsid w:val="00E35BF4"/>
    <w:rsid w:val="00E42312"/>
    <w:rsid w:val="00E43086"/>
    <w:rsid w:val="00E452BA"/>
    <w:rsid w:val="00E53E58"/>
    <w:rsid w:val="00E73867"/>
    <w:rsid w:val="00E773DA"/>
    <w:rsid w:val="00E92DB3"/>
    <w:rsid w:val="00E93BFA"/>
    <w:rsid w:val="00E943D7"/>
    <w:rsid w:val="00F01D12"/>
    <w:rsid w:val="00F1079A"/>
    <w:rsid w:val="00F162F7"/>
    <w:rsid w:val="00F26664"/>
    <w:rsid w:val="00F26DEB"/>
    <w:rsid w:val="00F343AE"/>
    <w:rsid w:val="00F61EEE"/>
    <w:rsid w:val="00FA0D2B"/>
    <w:rsid w:val="00FC0872"/>
    <w:rsid w:val="00FC4F46"/>
    <w:rsid w:val="00FC71CE"/>
    <w:rsid w:val="00FD6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B1A"/>
    <w:pPr>
      <w:spacing w:after="200" w:line="276" w:lineRule="auto"/>
    </w:pPr>
    <w:rPr>
      <w:sz w:val="22"/>
      <w:szCs w:val="22"/>
      <w:lang w:val="en-GB" w:eastAsia="en-US"/>
    </w:rPr>
  </w:style>
  <w:style w:type="paragraph" w:styleId="Heading5">
    <w:name w:val="heading 5"/>
    <w:basedOn w:val="Normal"/>
    <w:next w:val="Normal"/>
    <w:link w:val="Heading5Char"/>
    <w:qFormat/>
    <w:rsid w:val="00590E7B"/>
    <w:pPr>
      <w:spacing w:before="240" w:after="60" w:line="240" w:lineRule="auto"/>
      <w:outlineLvl w:val="4"/>
    </w:pPr>
    <w:rPr>
      <w:rFonts w:ascii="Times New Roman" w:eastAsia="Times New Roman" w:hAnsi="Times New Roman"/>
      <w:b/>
      <w:bCs/>
      <w:i/>
      <w:iCs/>
      <w:sz w:val="26"/>
      <w:szCs w:val="26"/>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318"/>
    <w:pPr>
      <w:tabs>
        <w:tab w:val="center" w:pos="4513"/>
        <w:tab w:val="right" w:pos="9026"/>
      </w:tabs>
    </w:pPr>
  </w:style>
  <w:style w:type="character" w:customStyle="1" w:styleId="HeaderChar">
    <w:name w:val="Header Char"/>
    <w:link w:val="Header"/>
    <w:uiPriority w:val="99"/>
    <w:rsid w:val="005E3318"/>
    <w:rPr>
      <w:sz w:val="22"/>
      <w:szCs w:val="22"/>
      <w:lang w:eastAsia="en-US"/>
    </w:rPr>
  </w:style>
  <w:style w:type="paragraph" w:styleId="Footer">
    <w:name w:val="footer"/>
    <w:basedOn w:val="Normal"/>
    <w:link w:val="FooterChar"/>
    <w:uiPriority w:val="99"/>
    <w:unhideWhenUsed/>
    <w:rsid w:val="005E3318"/>
    <w:pPr>
      <w:tabs>
        <w:tab w:val="center" w:pos="4513"/>
        <w:tab w:val="right" w:pos="9026"/>
      </w:tabs>
    </w:pPr>
  </w:style>
  <w:style w:type="character" w:customStyle="1" w:styleId="FooterChar">
    <w:name w:val="Footer Char"/>
    <w:link w:val="Footer"/>
    <w:uiPriority w:val="99"/>
    <w:rsid w:val="005E3318"/>
    <w:rPr>
      <w:sz w:val="22"/>
      <w:szCs w:val="22"/>
      <w:lang w:eastAsia="en-US"/>
    </w:rPr>
  </w:style>
  <w:style w:type="paragraph" w:styleId="FootnoteText">
    <w:name w:val="footnote text"/>
    <w:basedOn w:val="Normal"/>
    <w:link w:val="FootnoteTextChar"/>
    <w:uiPriority w:val="99"/>
    <w:semiHidden/>
    <w:unhideWhenUsed/>
    <w:rsid w:val="00464A34"/>
    <w:rPr>
      <w:sz w:val="20"/>
      <w:szCs w:val="20"/>
    </w:rPr>
  </w:style>
  <w:style w:type="character" w:customStyle="1" w:styleId="FootnoteTextChar">
    <w:name w:val="Footnote Text Char"/>
    <w:link w:val="FootnoteText"/>
    <w:uiPriority w:val="99"/>
    <w:semiHidden/>
    <w:rsid w:val="00464A34"/>
    <w:rPr>
      <w:lang w:eastAsia="en-US"/>
    </w:rPr>
  </w:style>
  <w:style w:type="character" w:styleId="FootnoteReference">
    <w:name w:val="footnote reference"/>
    <w:uiPriority w:val="99"/>
    <w:semiHidden/>
    <w:unhideWhenUsed/>
    <w:rsid w:val="00464A34"/>
    <w:rPr>
      <w:vertAlign w:val="superscript"/>
    </w:rPr>
  </w:style>
  <w:style w:type="character" w:customStyle="1" w:styleId="Heading5Char">
    <w:name w:val="Heading 5 Char"/>
    <w:link w:val="Heading5"/>
    <w:rsid w:val="00590E7B"/>
    <w:rPr>
      <w:rFonts w:ascii="Times New Roman" w:eastAsia="Times New Roman" w:hAnsi="Times New Roman"/>
      <w:b/>
      <w:bCs/>
      <w:i/>
      <w:iCs/>
      <w:sz w:val="26"/>
      <w:szCs w:val="26"/>
      <w:lang w:val="de-DE" w:eastAsia="de-DE"/>
    </w:rPr>
  </w:style>
  <w:style w:type="paragraph" w:customStyle="1" w:styleId="Default">
    <w:name w:val="Default"/>
    <w:rsid w:val="00590E7B"/>
    <w:pPr>
      <w:autoSpaceDE w:val="0"/>
      <w:autoSpaceDN w:val="0"/>
      <w:adjustRightInd w:val="0"/>
    </w:pPr>
    <w:rPr>
      <w:rFonts w:ascii="Times New Roman" w:eastAsia="SimSun" w:hAnsi="Times New Roman"/>
      <w:color w:val="000000"/>
      <w:sz w:val="24"/>
      <w:szCs w:val="24"/>
      <w:lang w:eastAsia="zh-CN"/>
    </w:rPr>
  </w:style>
  <w:style w:type="character" w:styleId="Strong">
    <w:name w:val="Strong"/>
    <w:qFormat/>
    <w:rsid w:val="00590E7B"/>
    <w:rPr>
      <w:b/>
      <w:bCs/>
    </w:rPr>
  </w:style>
  <w:style w:type="character" w:styleId="Hyperlink">
    <w:name w:val="Hyperlink"/>
    <w:rsid w:val="00590E7B"/>
    <w:rPr>
      <w:color w:val="0000FF"/>
      <w:u w:val="single"/>
    </w:rPr>
  </w:style>
  <w:style w:type="character" w:styleId="FollowedHyperlink">
    <w:name w:val="FollowedHyperlink"/>
    <w:uiPriority w:val="99"/>
    <w:semiHidden/>
    <w:unhideWhenUsed/>
    <w:rsid w:val="00475F07"/>
    <w:rPr>
      <w:color w:val="800080"/>
      <w:u w:val="single"/>
    </w:rPr>
  </w:style>
  <w:style w:type="paragraph" w:styleId="BalloonText">
    <w:name w:val="Balloon Text"/>
    <w:basedOn w:val="Normal"/>
    <w:link w:val="BalloonTextChar"/>
    <w:uiPriority w:val="99"/>
    <w:semiHidden/>
    <w:unhideWhenUsed/>
    <w:rsid w:val="00DA6BD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A6BD1"/>
    <w:rPr>
      <w:rFonts w:ascii="Tahoma" w:hAnsi="Tahoma" w:cs="Tahoma"/>
      <w:sz w:val="16"/>
      <w:szCs w:val="16"/>
      <w:lang w:eastAsia="en-US"/>
    </w:rPr>
  </w:style>
  <w:style w:type="paragraph" w:styleId="ListParagraph">
    <w:name w:val="List Paragraph"/>
    <w:basedOn w:val="Normal"/>
    <w:uiPriority w:val="34"/>
    <w:qFormat/>
    <w:rsid w:val="009725B6"/>
    <w:pPr>
      <w:ind w:leftChars="400" w:left="840"/>
    </w:pPr>
  </w:style>
  <w:style w:type="paragraph" w:styleId="PlainText">
    <w:name w:val="Plain Text"/>
    <w:basedOn w:val="Normal"/>
    <w:link w:val="PlainTextChar"/>
    <w:uiPriority w:val="99"/>
    <w:unhideWhenUsed/>
    <w:rsid w:val="009725B6"/>
    <w:pPr>
      <w:widowControl w:val="0"/>
      <w:spacing w:after="0" w:line="240" w:lineRule="auto"/>
    </w:pPr>
    <w:rPr>
      <w:rFonts w:ascii="MS Gothic" w:eastAsia="MS Gothic" w:hAnsi="Courier New" w:cs="Courier New"/>
      <w:kern w:val="2"/>
      <w:sz w:val="20"/>
      <w:szCs w:val="21"/>
      <w:lang w:val="en-US" w:eastAsia="ja-JP"/>
    </w:rPr>
  </w:style>
  <w:style w:type="character" w:customStyle="1" w:styleId="PlainTextChar">
    <w:name w:val="Plain Text Char"/>
    <w:basedOn w:val="DefaultParagraphFont"/>
    <w:link w:val="PlainText"/>
    <w:uiPriority w:val="99"/>
    <w:rsid w:val="009725B6"/>
    <w:rPr>
      <w:rFonts w:ascii="MS Gothic" w:eastAsia="MS Gothic" w:hAnsi="Courier New" w:cs="Courier New"/>
      <w:kern w:val="2"/>
      <w:szCs w:val="21"/>
    </w:rPr>
  </w:style>
  <w:style w:type="character" w:styleId="CommentReference">
    <w:name w:val="annotation reference"/>
    <w:basedOn w:val="DefaultParagraphFont"/>
    <w:uiPriority w:val="99"/>
    <w:semiHidden/>
    <w:unhideWhenUsed/>
    <w:rsid w:val="00AB0986"/>
    <w:rPr>
      <w:sz w:val="18"/>
      <w:szCs w:val="18"/>
    </w:rPr>
  </w:style>
  <w:style w:type="paragraph" w:styleId="CommentText">
    <w:name w:val="annotation text"/>
    <w:basedOn w:val="Normal"/>
    <w:link w:val="CommentTextChar"/>
    <w:uiPriority w:val="99"/>
    <w:semiHidden/>
    <w:unhideWhenUsed/>
    <w:rsid w:val="00AB0986"/>
  </w:style>
  <w:style w:type="character" w:customStyle="1" w:styleId="CommentTextChar">
    <w:name w:val="Comment Text Char"/>
    <w:basedOn w:val="DefaultParagraphFont"/>
    <w:link w:val="CommentText"/>
    <w:uiPriority w:val="99"/>
    <w:semiHidden/>
    <w:rsid w:val="00AB0986"/>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AB0986"/>
    <w:rPr>
      <w:b/>
      <w:bCs/>
    </w:rPr>
  </w:style>
  <w:style w:type="character" w:customStyle="1" w:styleId="CommentSubjectChar">
    <w:name w:val="Comment Subject Char"/>
    <w:basedOn w:val="CommentTextChar"/>
    <w:link w:val="CommentSubject"/>
    <w:uiPriority w:val="99"/>
    <w:semiHidden/>
    <w:rsid w:val="00AB0986"/>
    <w:rPr>
      <w:b/>
      <w:bCs/>
      <w:sz w:val="22"/>
      <w:szCs w:val="22"/>
      <w:lang w:val="en-GB" w:eastAsia="en-US"/>
    </w:rPr>
  </w:style>
  <w:style w:type="paragraph" w:styleId="Revision">
    <w:name w:val="Revision"/>
    <w:hidden/>
    <w:uiPriority w:val="99"/>
    <w:semiHidden/>
    <w:rsid w:val="00AB0986"/>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B1A"/>
    <w:pPr>
      <w:spacing w:after="200" w:line="276" w:lineRule="auto"/>
    </w:pPr>
    <w:rPr>
      <w:sz w:val="22"/>
      <w:szCs w:val="22"/>
      <w:lang w:val="en-GB" w:eastAsia="en-US"/>
    </w:rPr>
  </w:style>
  <w:style w:type="paragraph" w:styleId="Heading5">
    <w:name w:val="heading 5"/>
    <w:basedOn w:val="Normal"/>
    <w:next w:val="Normal"/>
    <w:link w:val="Heading5Char"/>
    <w:qFormat/>
    <w:rsid w:val="00590E7B"/>
    <w:pPr>
      <w:spacing w:before="240" w:after="60" w:line="240" w:lineRule="auto"/>
      <w:outlineLvl w:val="4"/>
    </w:pPr>
    <w:rPr>
      <w:rFonts w:ascii="Times New Roman" w:eastAsia="Times New Roman" w:hAnsi="Times New Roman"/>
      <w:b/>
      <w:bCs/>
      <w:i/>
      <w:iCs/>
      <w:sz w:val="26"/>
      <w:szCs w:val="26"/>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318"/>
    <w:pPr>
      <w:tabs>
        <w:tab w:val="center" w:pos="4513"/>
        <w:tab w:val="right" w:pos="9026"/>
      </w:tabs>
    </w:pPr>
  </w:style>
  <w:style w:type="character" w:customStyle="1" w:styleId="HeaderChar">
    <w:name w:val="Header Char"/>
    <w:link w:val="Header"/>
    <w:uiPriority w:val="99"/>
    <w:rsid w:val="005E3318"/>
    <w:rPr>
      <w:sz w:val="22"/>
      <w:szCs w:val="22"/>
      <w:lang w:eastAsia="en-US"/>
    </w:rPr>
  </w:style>
  <w:style w:type="paragraph" w:styleId="Footer">
    <w:name w:val="footer"/>
    <w:basedOn w:val="Normal"/>
    <w:link w:val="FooterChar"/>
    <w:uiPriority w:val="99"/>
    <w:unhideWhenUsed/>
    <w:rsid w:val="005E3318"/>
    <w:pPr>
      <w:tabs>
        <w:tab w:val="center" w:pos="4513"/>
        <w:tab w:val="right" w:pos="9026"/>
      </w:tabs>
    </w:pPr>
  </w:style>
  <w:style w:type="character" w:customStyle="1" w:styleId="FooterChar">
    <w:name w:val="Footer Char"/>
    <w:link w:val="Footer"/>
    <w:uiPriority w:val="99"/>
    <w:rsid w:val="005E3318"/>
    <w:rPr>
      <w:sz w:val="22"/>
      <w:szCs w:val="22"/>
      <w:lang w:eastAsia="en-US"/>
    </w:rPr>
  </w:style>
  <w:style w:type="paragraph" w:styleId="FootnoteText">
    <w:name w:val="footnote text"/>
    <w:basedOn w:val="Normal"/>
    <w:link w:val="FootnoteTextChar"/>
    <w:uiPriority w:val="99"/>
    <w:semiHidden/>
    <w:unhideWhenUsed/>
    <w:rsid w:val="00464A34"/>
    <w:rPr>
      <w:sz w:val="20"/>
      <w:szCs w:val="20"/>
    </w:rPr>
  </w:style>
  <w:style w:type="character" w:customStyle="1" w:styleId="FootnoteTextChar">
    <w:name w:val="Footnote Text Char"/>
    <w:link w:val="FootnoteText"/>
    <w:uiPriority w:val="99"/>
    <w:semiHidden/>
    <w:rsid w:val="00464A34"/>
    <w:rPr>
      <w:lang w:eastAsia="en-US"/>
    </w:rPr>
  </w:style>
  <w:style w:type="character" w:styleId="FootnoteReference">
    <w:name w:val="footnote reference"/>
    <w:uiPriority w:val="99"/>
    <w:semiHidden/>
    <w:unhideWhenUsed/>
    <w:rsid w:val="00464A34"/>
    <w:rPr>
      <w:vertAlign w:val="superscript"/>
    </w:rPr>
  </w:style>
  <w:style w:type="character" w:customStyle="1" w:styleId="Heading5Char">
    <w:name w:val="Heading 5 Char"/>
    <w:link w:val="Heading5"/>
    <w:rsid w:val="00590E7B"/>
    <w:rPr>
      <w:rFonts w:ascii="Times New Roman" w:eastAsia="Times New Roman" w:hAnsi="Times New Roman"/>
      <w:b/>
      <w:bCs/>
      <w:i/>
      <w:iCs/>
      <w:sz w:val="26"/>
      <w:szCs w:val="26"/>
      <w:lang w:val="de-DE" w:eastAsia="de-DE"/>
    </w:rPr>
  </w:style>
  <w:style w:type="paragraph" w:customStyle="1" w:styleId="Default">
    <w:name w:val="Default"/>
    <w:rsid w:val="00590E7B"/>
    <w:pPr>
      <w:autoSpaceDE w:val="0"/>
      <w:autoSpaceDN w:val="0"/>
      <w:adjustRightInd w:val="0"/>
    </w:pPr>
    <w:rPr>
      <w:rFonts w:ascii="Times New Roman" w:eastAsia="SimSun" w:hAnsi="Times New Roman"/>
      <w:color w:val="000000"/>
      <w:sz w:val="24"/>
      <w:szCs w:val="24"/>
      <w:lang w:eastAsia="zh-CN"/>
    </w:rPr>
  </w:style>
  <w:style w:type="character" w:styleId="Strong">
    <w:name w:val="Strong"/>
    <w:qFormat/>
    <w:rsid w:val="00590E7B"/>
    <w:rPr>
      <w:b/>
      <w:bCs/>
    </w:rPr>
  </w:style>
  <w:style w:type="character" w:styleId="Hyperlink">
    <w:name w:val="Hyperlink"/>
    <w:rsid w:val="00590E7B"/>
    <w:rPr>
      <w:color w:val="0000FF"/>
      <w:u w:val="single"/>
    </w:rPr>
  </w:style>
  <w:style w:type="character" w:styleId="FollowedHyperlink">
    <w:name w:val="FollowedHyperlink"/>
    <w:uiPriority w:val="99"/>
    <w:semiHidden/>
    <w:unhideWhenUsed/>
    <w:rsid w:val="00475F07"/>
    <w:rPr>
      <w:color w:val="800080"/>
      <w:u w:val="single"/>
    </w:rPr>
  </w:style>
  <w:style w:type="paragraph" w:styleId="BalloonText">
    <w:name w:val="Balloon Text"/>
    <w:basedOn w:val="Normal"/>
    <w:link w:val="BalloonTextChar"/>
    <w:uiPriority w:val="99"/>
    <w:semiHidden/>
    <w:unhideWhenUsed/>
    <w:rsid w:val="00DA6BD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A6BD1"/>
    <w:rPr>
      <w:rFonts w:ascii="Tahoma" w:hAnsi="Tahoma" w:cs="Tahoma"/>
      <w:sz w:val="16"/>
      <w:szCs w:val="16"/>
      <w:lang w:eastAsia="en-US"/>
    </w:rPr>
  </w:style>
  <w:style w:type="paragraph" w:styleId="ListParagraph">
    <w:name w:val="List Paragraph"/>
    <w:basedOn w:val="Normal"/>
    <w:uiPriority w:val="34"/>
    <w:qFormat/>
    <w:rsid w:val="009725B6"/>
    <w:pPr>
      <w:ind w:leftChars="400" w:left="840"/>
    </w:pPr>
  </w:style>
  <w:style w:type="paragraph" w:styleId="PlainText">
    <w:name w:val="Plain Text"/>
    <w:basedOn w:val="Normal"/>
    <w:link w:val="PlainTextChar"/>
    <w:uiPriority w:val="99"/>
    <w:unhideWhenUsed/>
    <w:rsid w:val="009725B6"/>
    <w:pPr>
      <w:widowControl w:val="0"/>
      <w:spacing w:after="0" w:line="240" w:lineRule="auto"/>
    </w:pPr>
    <w:rPr>
      <w:rFonts w:ascii="MS Gothic" w:eastAsia="MS Gothic" w:hAnsi="Courier New" w:cs="Courier New"/>
      <w:kern w:val="2"/>
      <w:sz w:val="20"/>
      <w:szCs w:val="21"/>
      <w:lang w:val="en-US" w:eastAsia="ja-JP"/>
    </w:rPr>
  </w:style>
  <w:style w:type="character" w:customStyle="1" w:styleId="PlainTextChar">
    <w:name w:val="Plain Text Char"/>
    <w:basedOn w:val="DefaultParagraphFont"/>
    <w:link w:val="PlainText"/>
    <w:uiPriority w:val="99"/>
    <w:rsid w:val="009725B6"/>
    <w:rPr>
      <w:rFonts w:ascii="MS Gothic" w:eastAsia="MS Gothic" w:hAnsi="Courier New" w:cs="Courier New"/>
      <w:kern w:val="2"/>
      <w:szCs w:val="21"/>
    </w:rPr>
  </w:style>
  <w:style w:type="character" w:styleId="CommentReference">
    <w:name w:val="annotation reference"/>
    <w:basedOn w:val="DefaultParagraphFont"/>
    <w:uiPriority w:val="99"/>
    <w:semiHidden/>
    <w:unhideWhenUsed/>
    <w:rsid w:val="00AB0986"/>
    <w:rPr>
      <w:sz w:val="18"/>
      <w:szCs w:val="18"/>
    </w:rPr>
  </w:style>
  <w:style w:type="paragraph" w:styleId="CommentText">
    <w:name w:val="annotation text"/>
    <w:basedOn w:val="Normal"/>
    <w:link w:val="CommentTextChar"/>
    <w:uiPriority w:val="99"/>
    <w:semiHidden/>
    <w:unhideWhenUsed/>
    <w:rsid w:val="00AB0986"/>
  </w:style>
  <w:style w:type="character" w:customStyle="1" w:styleId="CommentTextChar">
    <w:name w:val="Comment Text Char"/>
    <w:basedOn w:val="DefaultParagraphFont"/>
    <w:link w:val="CommentText"/>
    <w:uiPriority w:val="99"/>
    <w:semiHidden/>
    <w:rsid w:val="00AB0986"/>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AB0986"/>
    <w:rPr>
      <w:b/>
      <w:bCs/>
    </w:rPr>
  </w:style>
  <w:style w:type="character" w:customStyle="1" w:styleId="CommentSubjectChar">
    <w:name w:val="Comment Subject Char"/>
    <w:basedOn w:val="CommentTextChar"/>
    <w:link w:val="CommentSubject"/>
    <w:uiPriority w:val="99"/>
    <w:semiHidden/>
    <w:rsid w:val="00AB0986"/>
    <w:rPr>
      <w:b/>
      <w:bCs/>
      <w:sz w:val="22"/>
      <w:szCs w:val="22"/>
      <w:lang w:val="en-GB" w:eastAsia="en-US"/>
    </w:rPr>
  </w:style>
  <w:style w:type="paragraph" w:styleId="Revision">
    <w:name w:val="Revision"/>
    <w:hidden/>
    <w:uiPriority w:val="99"/>
    <w:semiHidden/>
    <w:rsid w:val="00AB0986"/>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9239">
      <w:bodyDiv w:val="1"/>
      <w:marLeft w:val="0"/>
      <w:marRight w:val="0"/>
      <w:marTop w:val="0"/>
      <w:marBottom w:val="0"/>
      <w:divBdr>
        <w:top w:val="none" w:sz="0" w:space="0" w:color="auto"/>
        <w:left w:val="none" w:sz="0" w:space="0" w:color="auto"/>
        <w:bottom w:val="none" w:sz="0" w:space="0" w:color="auto"/>
        <w:right w:val="none" w:sz="0" w:space="0" w:color="auto"/>
      </w:divBdr>
    </w:div>
    <w:div w:id="447511181">
      <w:bodyDiv w:val="1"/>
      <w:marLeft w:val="0"/>
      <w:marRight w:val="0"/>
      <w:marTop w:val="0"/>
      <w:marBottom w:val="0"/>
      <w:divBdr>
        <w:top w:val="none" w:sz="0" w:space="0" w:color="auto"/>
        <w:left w:val="none" w:sz="0" w:space="0" w:color="auto"/>
        <w:bottom w:val="none" w:sz="0" w:space="0" w:color="auto"/>
        <w:right w:val="none" w:sz="0" w:space="0" w:color="auto"/>
      </w:divBdr>
    </w:div>
    <w:div w:id="541480128">
      <w:bodyDiv w:val="1"/>
      <w:marLeft w:val="0"/>
      <w:marRight w:val="0"/>
      <w:marTop w:val="0"/>
      <w:marBottom w:val="0"/>
      <w:divBdr>
        <w:top w:val="none" w:sz="0" w:space="0" w:color="auto"/>
        <w:left w:val="none" w:sz="0" w:space="0" w:color="auto"/>
        <w:bottom w:val="none" w:sz="0" w:space="0" w:color="auto"/>
        <w:right w:val="none" w:sz="0" w:space="0" w:color="auto"/>
      </w:divBdr>
    </w:div>
    <w:div w:id="658536674">
      <w:bodyDiv w:val="1"/>
      <w:marLeft w:val="0"/>
      <w:marRight w:val="0"/>
      <w:marTop w:val="0"/>
      <w:marBottom w:val="0"/>
      <w:divBdr>
        <w:top w:val="none" w:sz="0" w:space="0" w:color="auto"/>
        <w:left w:val="none" w:sz="0" w:space="0" w:color="auto"/>
        <w:bottom w:val="none" w:sz="0" w:space="0" w:color="auto"/>
        <w:right w:val="none" w:sz="0" w:space="0" w:color="auto"/>
      </w:divBdr>
    </w:div>
    <w:div w:id="945427548">
      <w:bodyDiv w:val="1"/>
      <w:marLeft w:val="0"/>
      <w:marRight w:val="0"/>
      <w:marTop w:val="0"/>
      <w:marBottom w:val="0"/>
      <w:divBdr>
        <w:top w:val="none" w:sz="0" w:space="0" w:color="auto"/>
        <w:left w:val="none" w:sz="0" w:space="0" w:color="auto"/>
        <w:bottom w:val="none" w:sz="0" w:space="0" w:color="auto"/>
        <w:right w:val="none" w:sz="0" w:space="0" w:color="auto"/>
      </w:divBdr>
    </w:div>
    <w:div w:id="1005282257">
      <w:bodyDiv w:val="1"/>
      <w:marLeft w:val="0"/>
      <w:marRight w:val="0"/>
      <w:marTop w:val="0"/>
      <w:marBottom w:val="0"/>
      <w:divBdr>
        <w:top w:val="none" w:sz="0" w:space="0" w:color="auto"/>
        <w:left w:val="none" w:sz="0" w:space="0" w:color="auto"/>
        <w:bottom w:val="none" w:sz="0" w:space="0" w:color="auto"/>
        <w:right w:val="none" w:sz="0" w:space="0" w:color="auto"/>
      </w:divBdr>
    </w:div>
    <w:div w:id="1136220494">
      <w:bodyDiv w:val="1"/>
      <w:marLeft w:val="0"/>
      <w:marRight w:val="0"/>
      <w:marTop w:val="0"/>
      <w:marBottom w:val="0"/>
      <w:divBdr>
        <w:top w:val="none" w:sz="0" w:space="0" w:color="auto"/>
        <w:left w:val="none" w:sz="0" w:space="0" w:color="auto"/>
        <w:bottom w:val="none" w:sz="0" w:space="0" w:color="auto"/>
        <w:right w:val="none" w:sz="0" w:space="0" w:color="auto"/>
      </w:divBdr>
    </w:div>
    <w:div w:id="1166440074">
      <w:bodyDiv w:val="1"/>
      <w:marLeft w:val="0"/>
      <w:marRight w:val="0"/>
      <w:marTop w:val="0"/>
      <w:marBottom w:val="0"/>
      <w:divBdr>
        <w:top w:val="none" w:sz="0" w:space="0" w:color="auto"/>
        <w:left w:val="none" w:sz="0" w:space="0" w:color="auto"/>
        <w:bottom w:val="none" w:sz="0" w:space="0" w:color="auto"/>
        <w:right w:val="none" w:sz="0" w:space="0" w:color="auto"/>
      </w:divBdr>
    </w:div>
    <w:div w:id="1264462141">
      <w:bodyDiv w:val="1"/>
      <w:marLeft w:val="0"/>
      <w:marRight w:val="0"/>
      <w:marTop w:val="0"/>
      <w:marBottom w:val="0"/>
      <w:divBdr>
        <w:top w:val="none" w:sz="0" w:space="0" w:color="auto"/>
        <w:left w:val="none" w:sz="0" w:space="0" w:color="auto"/>
        <w:bottom w:val="none" w:sz="0" w:space="0" w:color="auto"/>
        <w:right w:val="none" w:sz="0" w:space="0" w:color="auto"/>
      </w:divBdr>
    </w:div>
    <w:div w:id="19210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hrcadvisorycommittee@ohchr.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hchr.org/EN/HRBodies/HRC/AdvisoryCommittee/Pages/HRCACIndex.asp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40EEB5-9B9B-4E70-A392-F49258D6A7EC}"/>
</file>

<file path=customXml/itemProps2.xml><?xml version="1.0" encoding="utf-8"?>
<ds:datastoreItem xmlns:ds="http://schemas.openxmlformats.org/officeDocument/2006/customXml" ds:itemID="{DD1D32B3-BAD0-4D8C-9864-58EE8CC01BF1}"/>
</file>

<file path=customXml/itemProps3.xml><?xml version="1.0" encoding="utf-8"?>
<ds:datastoreItem xmlns:ds="http://schemas.openxmlformats.org/officeDocument/2006/customXml" ds:itemID="{26EB179C-DE0D-4F91-AE6D-7A0BD702E783}"/>
</file>

<file path=customXml/itemProps4.xml><?xml version="1.0" encoding="utf-8"?>
<ds:datastoreItem xmlns:ds="http://schemas.openxmlformats.org/officeDocument/2006/customXml" ds:itemID="{F808C6DC-AD27-4613-AC07-E0DFFA37E3D4}"/>
</file>

<file path=customXml/itemProps5.xml><?xml version="1.0" encoding="utf-8"?>
<ds:datastoreItem xmlns:ds="http://schemas.openxmlformats.org/officeDocument/2006/customXml" ds:itemID="{1EFE1E01-CB6B-4D44-AEEF-5FB63FF14C9C}"/>
</file>

<file path=docProps/app.xml><?xml version="1.0" encoding="utf-8"?>
<Properties xmlns="http://schemas.openxmlformats.org/officeDocument/2006/extended-properties" xmlns:vt="http://schemas.openxmlformats.org/officeDocument/2006/docPropsVTypes">
  <Template>Normal</Template>
  <TotalTime>1</TotalTime>
  <Pages>8</Pages>
  <Words>2793</Words>
  <Characters>15921</Characters>
  <Application>Microsoft Office Word</Application>
  <DocSecurity>0</DocSecurity>
  <Lines>132</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18677</CharactersWithSpaces>
  <SharedDoc>false</SharedDoc>
  <HLinks>
    <vt:vector size="12" baseType="variant">
      <vt:variant>
        <vt:i4>5832783</vt:i4>
      </vt:variant>
      <vt:variant>
        <vt:i4>13</vt:i4>
      </vt:variant>
      <vt:variant>
        <vt:i4>0</vt:i4>
      </vt:variant>
      <vt:variant>
        <vt:i4>5</vt:i4>
      </vt:variant>
      <vt:variant>
        <vt:lpwstr>http://www.ohchr.org/EN/HRBodies/HRC/AdvisoryCommittee/Pages/HRCACIndex.aspx</vt:lpwstr>
      </vt:variant>
      <vt:variant>
        <vt:lpwstr/>
      </vt:variant>
      <vt:variant>
        <vt:i4>8192073</vt:i4>
      </vt:variant>
      <vt:variant>
        <vt:i4>10</vt:i4>
      </vt:variant>
      <vt:variant>
        <vt:i4>0</vt:i4>
      </vt:variant>
      <vt:variant>
        <vt:i4>5</vt:i4>
      </vt:variant>
      <vt:variant>
        <vt:lpwstr>mailto:hrcadvisorycommittee@ohchr.org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Council Intern2 OHCHR</dc:creator>
  <cp:lastModifiedBy>Markova Anjela</cp:lastModifiedBy>
  <cp:revision>2</cp:revision>
  <cp:lastPrinted>2013-12-16T11:28:00Z</cp:lastPrinted>
  <dcterms:created xsi:type="dcterms:W3CDTF">2013-12-16T15:32:00Z</dcterms:created>
  <dcterms:modified xsi:type="dcterms:W3CDTF">2013-12-16T15:32:00Z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System Account</vt:lpwstr>
  </property>
  <property fmtid="{D5CDD505-2E9C-101B-9397-08002B2CF9AE}" pid="7" name="_SourceUrl">
    <vt:lpwstr/>
  </property>
  <property fmtid="{D5CDD505-2E9C-101B-9397-08002B2CF9AE}" pid="8" name="ContentTypeId">
    <vt:lpwstr>0x0101008822B9E06671B54FA89F14538B9B0FEA</vt:lpwstr>
  </property>
  <property fmtid="{D5CDD505-2E9C-101B-9397-08002B2CF9AE}" pid="9" name="Order">
    <vt:r8>2257300</vt:r8>
  </property>
  <property fmtid="{D5CDD505-2E9C-101B-9397-08002B2CF9AE}" pid="11" name="_SharedFileIndex">
    <vt:lpwstr/>
  </property>
</Properties>
</file>