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108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2"/>
        <w:gridCol w:w="5811"/>
      </w:tblGrid>
      <w:tr w:rsidR="00536F88" w:rsidRPr="004E5DF1" w:rsidTr="001E629D">
        <w:trPr>
          <w:trHeight w:val="274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4E5DF1" w:rsidRDefault="00FA7495" w:rsidP="00A01DC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Monday </w:t>
            </w:r>
            <w:r w:rsidR="00536F88" w:rsidRPr="004E5DF1">
              <w:rPr>
                <w:b/>
                <w:sz w:val="18"/>
                <w:szCs w:val="18"/>
              </w:rPr>
              <w:t>19 February</w:t>
            </w:r>
          </w:p>
        </w:tc>
      </w:tr>
      <w:tr w:rsidR="00536F88" w:rsidRPr="004E5DF1" w:rsidTr="001E629D">
        <w:trPr>
          <w:trHeight w:val="1144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536F88" w:rsidRPr="00721E35" w:rsidRDefault="00536F88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0717DC" w:rsidRPr="004E5DF1" w:rsidRDefault="0036287F" w:rsidP="00C42C26">
            <w:pPr>
              <w:spacing w:after="120"/>
              <w:jc w:val="center"/>
              <w:rPr>
                <w:i/>
                <w:color w:val="FF0000"/>
                <w:sz w:val="18"/>
                <w:szCs w:val="18"/>
              </w:rPr>
            </w:pPr>
            <w:r w:rsidRPr="004E5DF1">
              <w:rPr>
                <w:i/>
                <w:color w:val="FF0000"/>
                <w:sz w:val="18"/>
                <w:szCs w:val="18"/>
              </w:rPr>
              <w:t xml:space="preserve">10.00 -11.00 </w:t>
            </w:r>
            <w:r w:rsidR="000717DC" w:rsidRPr="004E5DF1">
              <w:rPr>
                <w:i/>
                <w:color w:val="FF0000"/>
                <w:sz w:val="18"/>
                <w:szCs w:val="18"/>
              </w:rPr>
              <w:t>Expert member meeting</w:t>
            </w:r>
            <w:r w:rsidR="00BA515A" w:rsidRPr="004E5DF1">
              <w:rPr>
                <w:i/>
                <w:color w:val="FF0000"/>
                <w:sz w:val="18"/>
                <w:szCs w:val="18"/>
              </w:rPr>
              <w:t xml:space="preserve">  </w:t>
            </w:r>
            <w:r w:rsidRPr="004E5DF1">
              <w:rPr>
                <w:i/>
                <w:color w:val="FF0000"/>
                <w:sz w:val="18"/>
                <w:szCs w:val="18"/>
              </w:rPr>
              <w:t>(p</w:t>
            </w:r>
            <w:r w:rsidR="000717DC" w:rsidRPr="004E5DF1">
              <w:rPr>
                <w:i/>
                <w:color w:val="FF0000"/>
                <w:sz w:val="18"/>
                <w:szCs w:val="18"/>
              </w:rPr>
              <w:t>rivate)</w:t>
            </w:r>
          </w:p>
          <w:p w:rsidR="000717DC" w:rsidRPr="004E5DF1" w:rsidRDefault="00D90AF1" w:rsidP="00A01DC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11: 00 </w:t>
            </w:r>
            <w:r w:rsidR="000717DC" w:rsidRPr="004E5DF1">
              <w:rPr>
                <w:b/>
                <w:sz w:val="18"/>
                <w:szCs w:val="18"/>
              </w:rPr>
              <w:t>Opening of the session</w:t>
            </w:r>
            <w:r w:rsidRPr="004E5DF1">
              <w:rPr>
                <w:b/>
                <w:sz w:val="18"/>
                <w:szCs w:val="18"/>
              </w:rPr>
              <w:t xml:space="preserve"> (public)</w:t>
            </w:r>
          </w:p>
          <w:p w:rsidR="000717DC" w:rsidRPr="004E5DF1" w:rsidRDefault="000717DC" w:rsidP="00D90AF1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Item 1.</w:t>
            </w:r>
            <w:r w:rsidRPr="004E5DF1">
              <w:rPr>
                <w:sz w:val="18"/>
                <w:szCs w:val="18"/>
              </w:rPr>
              <w:t xml:space="preserve"> Election of officers</w:t>
            </w:r>
          </w:p>
          <w:p w:rsidR="000717DC" w:rsidRPr="004E5DF1" w:rsidRDefault="000717DC" w:rsidP="00D90AF1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Item 2.</w:t>
            </w:r>
            <w:r w:rsidRPr="004E5DF1">
              <w:rPr>
                <w:sz w:val="18"/>
                <w:szCs w:val="18"/>
              </w:rPr>
              <w:t xml:space="preserve"> Adoption of the agenda &amp; organization of work</w:t>
            </w:r>
          </w:p>
          <w:p w:rsidR="000717DC" w:rsidRPr="004E5DF1" w:rsidRDefault="00A01DCF" w:rsidP="00D90AF1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Item 3.</w:t>
            </w:r>
            <w:r w:rsidRPr="004E5DF1">
              <w:rPr>
                <w:sz w:val="18"/>
                <w:szCs w:val="18"/>
              </w:rPr>
              <w:t xml:space="preserve"> Requests to the AC</w:t>
            </w:r>
          </w:p>
          <w:p w:rsidR="00D90AF1" w:rsidRPr="004E5DF1" w:rsidRDefault="00D90AF1" w:rsidP="00D90AF1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 </w:t>
            </w:r>
            <w:r w:rsidR="00566EFA" w:rsidRPr="004E5DF1">
              <w:rPr>
                <w:sz w:val="18"/>
                <w:szCs w:val="18"/>
              </w:rPr>
              <w:t>(b)</w:t>
            </w:r>
            <w:r w:rsidR="00FB6865" w:rsidRPr="004E5DF1">
              <w:rPr>
                <w:sz w:val="18"/>
                <w:szCs w:val="18"/>
              </w:rPr>
              <w:t xml:space="preserve"> </w:t>
            </w:r>
            <w:r w:rsidR="00566EFA" w:rsidRPr="004E5DF1">
              <w:rPr>
                <w:sz w:val="18"/>
                <w:szCs w:val="18"/>
              </w:rPr>
              <w:t>Integration of the perspective of</w:t>
            </w:r>
            <w:r w:rsidRPr="004E5DF1">
              <w:rPr>
                <w:sz w:val="18"/>
                <w:szCs w:val="18"/>
              </w:rPr>
              <w:t xml:space="preserve"> persons with disabilities </w:t>
            </w:r>
            <w:r w:rsidRPr="004E5DF1">
              <w:rPr>
                <w:sz w:val="18"/>
                <w:szCs w:val="18"/>
                <w:u w:val="single"/>
              </w:rPr>
              <w:t>Speaker</w:t>
            </w:r>
            <w:r w:rsidRPr="004E5DF1">
              <w:rPr>
                <w:sz w:val="18"/>
                <w:szCs w:val="18"/>
              </w:rPr>
              <w:t xml:space="preserve">: </w:t>
            </w:r>
            <w:r w:rsidR="00566EFA" w:rsidRPr="004E5DF1">
              <w:rPr>
                <w:sz w:val="18"/>
                <w:szCs w:val="18"/>
              </w:rPr>
              <w:t xml:space="preserve">Catarina </w:t>
            </w:r>
            <w:proofErr w:type="spellStart"/>
            <w:r w:rsidR="00566EFA" w:rsidRPr="004E5DF1">
              <w:rPr>
                <w:sz w:val="18"/>
                <w:szCs w:val="18"/>
              </w:rPr>
              <w:t>Devandas</w:t>
            </w:r>
            <w:proofErr w:type="spellEnd"/>
            <w:r w:rsidR="00566EFA" w:rsidRPr="004E5DF1">
              <w:rPr>
                <w:sz w:val="18"/>
                <w:szCs w:val="18"/>
              </w:rPr>
              <w:t>, SR on the rights of persons with disabilities</w:t>
            </w:r>
            <w:r w:rsidR="00203F5E" w:rsidRPr="004E5DF1">
              <w:rPr>
                <w:sz w:val="18"/>
                <w:szCs w:val="18"/>
              </w:rPr>
              <w:t>, Chair of the Coordination Committee Special Procedures</w:t>
            </w:r>
          </w:p>
        </w:tc>
      </w:tr>
      <w:tr w:rsidR="000717DC" w:rsidRPr="004E5DF1" w:rsidTr="001E629D">
        <w:trPr>
          <w:trHeight w:val="193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36F88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="00A01DCF" w:rsidRPr="004E5DF1">
              <w:rPr>
                <w:sz w:val="16"/>
                <w:szCs w:val="18"/>
              </w:rPr>
              <w:t>LUNCH BREAK</w:t>
            </w:r>
          </w:p>
        </w:tc>
      </w:tr>
      <w:tr w:rsidR="000717DC" w:rsidRPr="004E5DF1" w:rsidTr="001E629D">
        <w:trPr>
          <w:trHeight w:val="1144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536F88" w:rsidRPr="004E5DF1" w:rsidRDefault="00017D32" w:rsidP="00BA515A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Item 3. (cont’d)</w:t>
            </w:r>
            <w:r w:rsidR="00D90AF1" w:rsidRPr="004E5DF1">
              <w:rPr>
                <w:sz w:val="18"/>
                <w:szCs w:val="18"/>
              </w:rPr>
              <w:t xml:space="preserve"> </w:t>
            </w:r>
            <w:r w:rsidR="00D90AF1" w:rsidRPr="004E5DF1">
              <w:rPr>
                <w:b/>
                <w:sz w:val="18"/>
                <w:szCs w:val="18"/>
              </w:rPr>
              <w:t>(</w:t>
            </w:r>
            <w:r w:rsidR="00D90AF1" w:rsidRPr="004E5DF1">
              <w:rPr>
                <w:b/>
                <w:color w:val="FF0000"/>
                <w:sz w:val="18"/>
                <w:szCs w:val="18"/>
              </w:rPr>
              <w:t>public)</w:t>
            </w:r>
          </w:p>
          <w:p w:rsidR="00D90AF1" w:rsidRPr="004E5DF1" w:rsidRDefault="006D3F7C" w:rsidP="008376E0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(e) Activities of </w:t>
            </w:r>
            <w:r w:rsidRPr="004E5DF1">
              <w:rPr>
                <w:b/>
                <w:sz w:val="18"/>
                <w:szCs w:val="18"/>
              </w:rPr>
              <w:t>vulture funds</w:t>
            </w:r>
            <w:r w:rsidRPr="004E5DF1">
              <w:rPr>
                <w:sz w:val="18"/>
                <w:szCs w:val="18"/>
              </w:rPr>
              <w:t xml:space="preserve"> and their impact on human rights</w:t>
            </w:r>
          </w:p>
          <w:p w:rsidR="00D36513" w:rsidRPr="004E5DF1" w:rsidRDefault="00E42047" w:rsidP="00D36513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(g)  Negative impact of </w:t>
            </w:r>
            <w:r w:rsidRPr="004E5DF1">
              <w:rPr>
                <w:b/>
                <w:sz w:val="18"/>
                <w:szCs w:val="18"/>
              </w:rPr>
              <w:t xml:space="preserve">the non-repatriation of funds of illicit origin </w:t>
            </w:r>
            <w:r w:rsidRPr="004E5DF1">
              <w:rPr>
                <w:sz w:val="18"/>
                <w:szCs w:val="18"/>
              </w:rPr>
              <w:t>on the enjoyment of human rights;</w:t>
            </w:r>
            <w:r w:rsidR="00D90AF1" w:rsidRPr="004E5DF1">
              <w:rPr>
                <w:sz w:val="18"/>
                <w:szCs w:val="18"/>
                <w:u w:val="single"/>
              </w:rPr>
              <w:t xml:space="preserve"> </w:t>
            </w:r>
          </w:p>
          <w:p w:rsidR="00BA515A" w:rsidRPr="004E5DF1" w:rsidRDefault="00D36513" w:rsidP="00D36513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Followed by private Drafting Group meetings </w:t>
            </w:r>
            <w:r w:rsidR="00D90AF1" w:rsidRPr="004E5DF1">
              <w:rPr>
                <w:sz w:val="18"/>
                <w:szCs w:val="18"/>
              </w:rPr>
              <w:t xml:space="preserve"> </w:t>
            </w:r>
            <w:r w:rsidR="00D90AF1" w:rsidRPr="004E5DF1">
              <w:rPr>
                <w:sz w:val="18"/>
                <w:szCs w:val="18"/>
                <w:u w:val="single"/>
              </w:rPr>
              <w:t>Vulture Fund &amp;Illicit Funds</w:t>
            </w:r>
            <w:r w:rsidR="00D90AF1" w:rsidRPr="004E5DF1">
              <w:rPr>
                <w:sz w:val="18"/>
                <w:szCs w:val="18"/>
              </w:rPr>
              <w:t>)</w:t>
            </w:r>
            <w:r w:rsidR="00FA7495" w:rsidRPr="004E5DF1">
              <w:rPr>
                <w:sz w:val="18"/>
                <w:szCs w:val="18"/>
              </w:rPr>
              <w:t xml:space="preserve"> Private</w:t>
            </w:r>
            <w:r w:rsidR="00D90AF1" w:rsidRPr="004E5DF1">
              <w:rPr>
                <w:sz w:val="18"/>
                <w:szCs w:val="18"/>
              </w:rPr>
              <w:t xml:space="preserve"> </w:t>
            </w:r>
            <w:r w:rsidRPr="004E5DF1">
              <w:rPr>
                <w:sz w:val="18"/>
                <w:szCs w:val="18"/>
              </w:rPr>
              <w:t>(if time permits)</w:t>
            </w:r>
            <w:r w:rsidR="00BA515A" w:rsidRPr="004E5DF1">
              <w:rPr>
                <w:sz w:val="18"/>
                <w:szCs w:val="18"/>
              </w:rPr>
              <w:tab/>
            </w:r>
          </w:p>
        </w:tc>
      </w:tr>
      <w:tr w:rsidR="00536F88" w:rsidRPr="004E5DF1" w:rsidTr="001E629D">
        <w:trPr>
          <w:trHeight w:val="285"/>
        </w:trPr>
        <w:tc>
          <w:tcPr>
            <w:tcW w:w="426" w:type="dxa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362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4E5DF1" w:rsidRDefault="00FA7495" w:rsidP="00A01DC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Tuesday </w:t>
            </w:r>
            <w:r w:rsidR="00536F88" w:rsidRPr="004E5DF1">
              <w:rPr>
                <w:b/>
                <w:sz w:val="18"/>
                <w:szCs w:val="18"/>
              </w:rPr>
              <w:t>20 February</w:t>
            </w:r>
          </w:p>
        </w:tc>
      </w:tr>
      <w:tr w:rsidR="00A01DCF" w:rsidRPr="004E5DF1" w:rsidTr="001E629D">
        <w:trPr>
          <w:trHeight w:val="1211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562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36287F" w:rsidRPr="004E5DF1" w:rsidRDefault="0036287F" w:rsidP="0036287F">
            <w:pPr>
              <w:jc w:val="center"/>
              <w:rPr>
                <w:sz w:val="18"/>
                <w:szCs w:val="18"/>
              </w:rPr>
            </w:pPr>
            <w:r w:rsidRPr="004E5DF1">
              <w:rPr>
                <w:i/>
                <w:sz w:val="18"/>
                <w:szCs w:val="18"/>
              </w:rPr>
              <w:t>09.15-10.00 Travel and Administrative arrangements  (</w:t>
            </w:r>
            <w:r w:rsidRPr="004E5DF1">
              <w:rPr>
                <w:i/>
                <w:color w:val="FF0000"/>
                <w:sz w:val="18"/>
                <w:szCs w:val="18"/>
              </w:rPr>
              <w:t>private)</w:t>
            </w:r>
            <w:r w:rsidRPr="004E5DF1">
              <w:rPr>
                <w:color w:val="FF0000"/>
                <w:sz w:val="18"/>
                <w:szCs w:val="18"/>
              </w:rPr>
              <w:t xml:space="preserve"> </w:t>
            </w:r>
            <w:r w:rsidRPr="004E5DF1">
              <w:rPr>
                <w:i/>
                <w:sz w:val="18"/>
                <w:szCs w:val="18"/>
              </w:rPr>
              <w:t xml:space="preserve">(speaker: Sofie Von </w:t>
            </w:r>
            <w:proofErr w:type="spellStart"/>
            <w:r w:rsidRPr="004E5DF1">
              <w:rPr>
                <w:i/>
                <w:sz w:val="18"/>
                <w:szCs w:val="18"/>
              </w:rPr>
              <w:t>Stapelmohr</w:t>
            </w:r>
            <w:proofErr w:type="spellEnd"/>
            <w:r w:rsidRPr="004E5DF1">
              <w:rPr>
                <w:i/>
                <w:sz w:val="18"/>
                <w:szCs w:val="18"/>
              </w:rPr>
              <w:t>)</w:t>
            </w:r>
          </w:p>
          <w:p w:rsidR="00A01DCF" w:rsidRPr="004E5DF1" w:rsidRDefault="00D90AF1" w:rsidP="00BF0EB9">
            <w:pPr>
              <w:rPr>
                <w:i/>
                <w:sz w:val="18"/>
                <w:szCs w:val="18"/>
              </w:rPr>
            </w:pPr>
            <w:r w:rsidRPr="004E5DF1">
              <w:rPr>
                <w:i/>
                <w:sz w:val="18"/>
                <w:szCs w:val="18"/>
              </w:rPr>
              <w:t xml:space="preserve">10.00-11.30 </w:t>
            </w:r>
            <w:r w:rsidR="00453FB2" w:rsidRPr="004E5DF1">
              <w:rPr>
                <w:i/>
                <w:sz w:val="18"/>
                <w:szCs w:val="18"/>
              </w:rPr>
              <w:t>Briefing by the W</w:t>
            </w:r>
            <w:r w:rsidR="007F02CB" w:rsidRPr="004E5DF1">
              <w:rPr>
                <w:i/>
                <w:sz w:val="18"/>
                <w:szCs w:val="18"/>
              </w:rPr>
              <w:t>G</w:t>
            </w:r>
            <w:r w:rsidR="00453FB2" w:rsidRPr="004E5DF1">
              <w:rPr>
                <w:i/>
                <w:sz w:val="18"/>
                <w:szCs w:val="18"/>
              </w:rPr>
              <w:t xml:space="preserve"> on </w:t>
            </w:r>
            <w:r w:rsidR="007F02CB" w:rsidRPr="004E5DF1">
              <w:rPr>
                <w:i/>
                <w:sz w:val="18"/>
                <w:szCs w:val="18"/>
              </w:rPr>
              <w:t>Communications (</w:t>
            </w:r>
            <w:r w:rsidR="007F02CB" w:rsidRPr="004E5DF1">
              <w:rPr>
                <w:b/>
                <w:i/>
                <w:color w:val="FF0000"/>
                <w:sz w:val="18"/>
                <w:szCs w:val="18"/>
              </w:rPr>
              <w:t>private)</w:t>
            </w:r>
          </w:p>
          <w:p w:rsidR="00D36513" w:rsidRPr="00A91CF2" w:rsidRDefault="007F02CB" w:rsidP="00F45E70">
            <w:pPr>
              <w:jc w:val="center"/>
              <w:rPr>
                <w:color w:val="0070C0"/>
                <w:sz w:val="18"/>
                <w:szCs w:val="18"/>
              </w:rPr>
            </w:pPr>
            <w:r w:rsidRPr="00A91CF2">
              <w:rPr>
                <w:color w:val="0070C0"/>
                <w:sz w:val="18"/>
                <w:szCs w:val="18"/>
              </w:rPr>
              <w:t>1</w:t>
            </w:r>
            <w:r w:rsidR="00D90AF1" w:rsidRPr="00A91CF2">
              <w:rPr>
                <w:color w:val="0070C0"/>
                <w:sz w:val="18"/>
                <w:szCs w:val="18"/>
              </w:rPr>
              <w:t>1:30</w:t>
            </w:r>
            <w:r w:rsidRPr="00A91CF2">
              <w:rPr>
                <w:color w:val="0070C0"/>
                <w:sz w:val="18"/>
                <w:szCs w:val="18"/>
              </w:rPr>
              <w:t>-12</w:t>
            </w:r>
            <w:r w:rsidR="00FA7495" w:rsidRPr="00A91CF2">
              <w:rPr>
                <w:color w:val="0070C0"/>
                <w:sz w:val="18"/>
                <w:szCs w:val="18"/>
              </w:rPr>
              <w:t>.30</w:t>
            </w:r>
            <w:r w:rsidRPr="00A91CF2">
              <w:rPr>
                <w:color w:val="0070C0"/>
                <w:sz w:val="18"/>
                <w:szCs w:val="18"/>
              </w:rPr>
              <w:t xml:space="preserve">  Meeting with NGOs (public)</w:t>
            </w:r>
          </w:p>
          <w:p w:rsidR="00BA515A" w:rsidRPr="004E5DF1" w:rsidRDefault="00453FB2" w:rsidP="00F45E70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(f) Negative effects of </w:t>
            </w:r>
            <w:r w:rsidRPr="004E5DF1">
              <w:rPr>
                <w:b/>
                <w:sz w:val="18"/>
                <w:szCs w:val="18"/>
              </w:rPr>
              <w:t>terrorism</w:t>
            </w:r>
            <w:r w:rsidRPr="004E5DF1">
              <w:rPr>
                <w:sz w:val="18"/>
                <w:szCs w:val="18"/>
              </w:rPr>
              <w:t xml:space="preserve"> on the enjoyment of human rights</w:t>
            </w:r>
            <w:r w:rsidR="000038D3" w:rsidRPr="004E5DF1">
              <w:rPr>
                <w:sz w:val="18"/>
                <w:szCs w:val="18"/>
              </w:rPr>
              <w:t xml:space="preserve"> </w:t>
            </w:r>
            <w:r w:rsidR="00D90AF1" w:rsidRPr="004E5DF1">
              <w:rPr>
                <w:color w:val="FF0000"/>
                <w:sz w:val="18"/>
                <w:szCs w:val="18"/>
              </w:rPr>
              <w:t>(public</w:t>
            </w:r>
            <w:r w:rsidR="00D90AF1" w:rsidRPr="004E5DF1">
              <w:rPr>
                <w:b/>
                <w:color w:val="FF0000"/>
                <w:sz w:val="18"/>
                <w:szCs w:val="18"/>
              </w:rPr>
              <w:t>)</w:t>
            </w:r>
          </w:p>
          <w:p w:rsidR="00FA7495" w:rsidRPr="004E5DF1" w:rsidRDefault="00FA7495" w:rsidP="00FA7495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  <w:u w:val="single"/>
              </w:rPr>
              <w:t>Speakers</w:t>
            </w:r>
            <w:r w:rsidRPr="004E5DF1">
              <w:rPr>
                <w:sz w:val="18"/>
                <w:szCs w:val="18"/>
              </w:rPr>
              <w:t xml:space="preserve">: Lisa </w:t>
            </w:r>
            <w:proofErr w:type="spellStart"/>
            <w:r w:rsidR="00203F5E" w:rsidRPr="004E5DF1">
              <w:rPr>
                <w:sz w:val="18"/>
                <w:szCs w:val="18"/>
              </w:rPr>
              <w:t>Oldring</w:t>
            </w:r>
            <w:proofErr w:type="spellEnd"/>
            <w:r w:rsidR="00203F5E" w:rsidRPr="004E5DF1">
              <w:rPr>
                <w:sz w:val="18"/>
                <w:szCs w:val="18"/>
              </w:rPr>
              <w:t xml:space="preserve"> </w:t>
            </w:r>
            <w:r w:rsidRPr="004E5DF1">
              <w:rPr>
                <w:sz w:val="18"/>
                <w:szCs w:val="18"/>
              </w:rPr>
              <w:t xml:space="preserve">and Michael </w:t>
            </w:r>
            <w:r w:rsidR="00203F5E" w:rsidRPr="004E5DF1">
              <w:rPr>
                <w:sz w:val="18"/>
                <w:szCs w:val="18"/>
              </w:rPr>
              <w:t xml:space="preserve">Wiener </w:t>
            </w:r>
            <w:r w:rsidRPr="004E5DF1">
              <w:rPr>
                <w:sz w:val="18"/>
                <w:szCs w:val="18"/>
              </w:rPr>
              <w:t>(OHCHR)</w:t>
            </w:r>
          </w:p>
          <w:p w:rsidR="002360B2" w:rsidRPr="004E5DF1" w:rsidRDefault="002360B2" w:rsidP="00F45E70">
            <w:pPr>
              <w:jc w:val="center"/>
              <w:rPr>
                <w:sz w:val="18"/>
                <w:szCs w:val="18"/>
              </w:rPr>
            </w:pPr>
          </w:p>
        </w:tc>
      </w:tr>
      <w:tr w:rsidR="00A01DCF" w:rsidRPr="004E5DF1" w:rsidTr="001E629D">
        <w:trPr>
          <w:trHeight w:val="213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A01DCF" w:rsidRPr="004E5DF1" w:rsidRDefault="004E5DF1" w:rsidP="006C7B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:rsidTr="001E629D">
        <w:trPr>
          <w:trHeight w:val="1211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0038D3" w:rsidRPr="004E5DF1" w:rsidRDefault="000038D3" w:rsidP="00BA515A">
            <w:pPr>
              <w:rPr>
                <w:color w:val="FF0000"/>
                <w:sz w:val="18"/>
                <w:szCs w:val="18"/>
              </w:rPr>
            </w:pPr>
            <w:r w:rsidRPr="004E5DF1">
              <w:rPr>
                <w:color w:val="FF0000"/>
                <w:sz w:val="18"/>
                <w:szCs w:val="18"/>
              </w:rPr>
              <w:t>Public</w:t>
            </w:r>
          </w:p>
          <w:p w:rsidR="00FA7495" w:rsidRPr="004E5DF1" w:rsidRDefault="00FA7495" w:rsidP="00BA515A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(f) Negative effects of </w:t>
            </w:r>
            <w:r w:rsidRPr="004E5DF1">
              <w:rPr>
                <w:b/>
                <w:sz w:val="18"/>
                <w:szCs w:val="18"/>
              </w:rPr>
              <w:t>terrorism</w:t>
            </w:r>
            <w:r w:rsidRPr="004E5DF1">
              <w:rPr>
                <w:sz w:val="18"/>
                <w:szCs w:val="18"/>
              </w:rPr>
              <w:t xml:space="preserve"> on the enjoyment of human rights</w:t>
            </w:r>
          </w:p>
          <w:p w:rsidR="003133AA" w:rsidRDefault="00FA7495" w:rsidP="00BA515A">
            <w:pPr>
              <w:rPr>
                <w:color w:val="00B050"/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cont’d </w:t>
            </w:r>
            <w:r w:rsidRPr="004E5DF1">
              <w:rPr>
                <w:sz w:val="18"/>
                <w:szCs w:val="18"/>
                <w:u w:val="single"/>
              </w:rPr>
              <w:t>Speakers</w:t>
            </w:r>
            <w:r w:rsidRPr="004E5DF1">
              <w:rPr>
                <w:sz w:val="18"/>
                <w:szCs w:val="18"/>
              </w:rPr>
              <w:t xml:space="preserve">: </w:t>
            </w:r>
            <w:r w:rsidR="00777C56">
              <w:rPr>
                <w:sz w:val="18"/>
                <w:szCs w:val="18"/>
              </w:rPr>
              <w:t xml:space="preserve"> </w:t>
            </w:r>
            <w:proofErr w:type="spellStart"/>
            <w:r w:rsidR="003133AA" w:rsidRPr="003133AA">
              <w:rPr>
                <w:bCs/>
                <w:sz w:val="18"/>
                <w:szCs w:val="18"/>
              </w:rPr>
              <w:t>Jehangir</w:t>
            </w:r>
            <w:proofErr w:type="spellEnd"/>
            <w:r w:rsidR="003133AA" w:rsidRPr="003133AA">
              <w:rPr>
                <w:bCs/>
                <w:sz w:val="18"/>
                <w:szCs w:val="18"/>
              </w:rPr>
              <w:t xml:space="preserve"> Khan</w:t>
            </w:r>
            <w:r w:rsidR="003133AA">
              <w:rPr>
                <w:bCs/>
                <w:sz w:val="18"/>
                <w:szCs w:val="18"/>
              </w:rPr>
              <w:t xml:space="preserve">, </w:t>
            </w:r>
            <w:r w:rsidR="003133AA" w:rsidRPr="003133AA">
              <w:rPr>
                <w:sz w:val="18"/>
                <w:szCs w:val="18"/>
              </w:rPr>
              <w:t>Director of the U</w:t>
            </w:r>
            <w:r w:rsidR="003133AA">
              <w:rPr>
                <w:sz w:val="18"/>
                <w:szCs w:val="18"/>
              </w:rPr>
              <w:t>N</w:t>
            </w:r>
            <w:r w:rsidR="003133AA" w:rsidRPr="003133AA">
              <w:rPr>
                <w:sz w:val="18"/>
                <w:szCs w:val="18"/>
              </w:rPr>
              <w:t xml:space="preserve"> Office of Counter-Terrorism</w:t>
            </w:r>
            <w:r w:rsidR="003133AA">
              <w:rPr>
                <w:sz w:val="18"/>
                <w:szCs w:val="18"/>
              </w:rPr>
              <w:t xml:space="preserve"> (OCT); Yu </w:t>
            </w:r>
            <w:proofErr w:type="spellStart"/>
            <w:r w:rsidR="003133AA">
              <w:rPr>
                <w:sz w:val="18"/>
                <w:szCs w:val="18"/>
              </w:rPr>
              <w:t>Kanosue</w:t>
            </w:r>
            <w:proofErr w:type="spellEnd"/>
            <w:r w:rsidR="003133AA">
              <w:rPr>
                <w:sz w:val="18"/>
                <w:szCs w:val="18"/>
              </w:rPr>
              <w:t xml:space="preserve">, OCT New York </w:t>
            </w:r>
            <w:r w:rsidR="003133AA">
              <w:rPr>
                <w:color w:val="00B050"/>
                <w:sz w:val="18"/>
                <w:szCs w:val="18"/>
              </w:rPr>
              <w:t>(v</w:t>
            </w:r>
            <w:r w:rsidR="00C013B9" w:rsidRPr="00C013B9">
              <w:rPr>
                <w:color w:val="00B050"/>
                <w:sz w:val="18"/>
                <w:szCs w:val="18"/>
              </w:rPr>
              <w:t>ideo conference</w:t>
            </w:r>
            <w:r w:rsidR="00C013B9">
              <w:rPr>
                <w:color w:val="00B050"/>
                <w:sz w:val="18"/>
                <w:szCs w:val="18"/>
              </w:rPr>
              <w:t xml:space="preserve"> New York</w:t>
            </w:r>
            <w:r w:rsidR="003133AA">
              <w:rPr>
                <w:color w:val="00B050"/>
                <w:sz w:val="18"/>
                <w:szCs w:val="18"/>
              </w:rPr>
              <w:t>)</w:t>
            </w:r>
            <w:r w:rsidR="002E0FD9">
              <w:rPr>
                <w:color w:val="00B050"/>
                <w:sz w:val="18"/>
                <w:szCs w:val="18"/>
              </w:rPr>
              <w:t xml:space="preserve"> </w:t>
            </w:r>
          </w:p>
          <w:p w:rsidR="00453FB2" w:rsidRPr="004E5DF1" w:rsidRDefault="00FA7495" w:rsidP="00BA515A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(</w:t>
            </w:r>
            <w:r w:rsidR="00453FB2" w:rsidRPr="004E5DF1">
              <w:rPr>
                <w:sz w:val="18"/>
                <w:szCs w:val="18"/>
              </w:rPr>
              <w:t xml:space="preserve">d) </w:t>
            </w:r>
            <w:r w:rsidR="00453FB2" w:rsidRPr="004E5DF1">
              <w:rPr>
                <w:b/>
                <w:sz w:val="18"/>
                <w:szCs w:val="18"/>
              </w:rPr>
              <w:t>Regional arrangements</w:t>
            </w:r>
            <w:r w:rsidR="00453FB2" w:rsidRPr="004E5DF1">
              <w:rPr>
                <w:sz w:val="18"/>
                <w:szCs w:val="18"/>
              </w:rPr>
              <w:t xml:space="preserve"> for the promotion and protection of human rights </w:t>
            </w:r>
          </w:p>
          <w:p w:rsidR="004762D7" w:rsidRPr="004E5DF1" w:rsidRDefault="00FA7495" w:rsidP="00BA515A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  <w:u w:val="single"/>
              </w:rPr>
              <w:t>Speakers</w:t>
            </w:r>
            <w:r w:rsidRPr="004E5DF1">
              <w:rPr>
                <w:sz w:val="18"/>
                <w:szCs w:val="18"/>
              </w:rPr>
              <w:t xml:space="preserve">: </w:t>
            </w:r>
            <w:r w:rsidR="00574907" w:rsidRPr="0075628B">
              <w:rPr>
                <w:sz w:val="18"/>
                <w:szCs w:val="18"/>
              </w:rPr>
              <w:t xml:space="preserve">Pablo </w:t>
            </w:r>
            <w:proofErr w:type="spellStart"/>
            <w:r w:rsidR="00574907" w:rsidRPr="0075628B">
              <w:rPr>
                <w:sz w:val="18"/>
                <w:szCs w:val="18"/>
              </w:rPr>
              <w:t>Abrã</w:t>
            </w:r>
            <w:r w:rsidRPr="0075628B">
              <w:rPr>
                <w:sz w:val="18"/>
                <w:szCs w:val="18"/>
              </w:rPr>
              <w:t>o</w:t>
            </w:r>
            <w:proofErr w:type="spellEnd"/>
            <w:r w:rsidR="00203F5E" w:rsidRPr="0075628B">
              <w:rPr>
                <w:sz w:val="18"/>
                <w:szCs w:val="18"/>
              </w:rPr>
              <w:t xml:space="preserve"> Executive Secretary Inter-American Commission on Human Rights </w:t>
            </w:r>
            <w:r w:rsidRPr="0075628B">
              <w:rPr>
                <w:sz w:val="18"/>
                <w:szCs w:val="18"/>
              </w:rPr>
              <w:t xml:space="preserve"> </w:t>
            </w:r>
            <w:r w:rsidRPr="0075628B">
              <w:rPr>
                <w:color w:val="00B050"/>
                <w:sz w:val="18"/>
                <w:szCs w:val="18"/>
              </w:rPr>
              <w:t>(</w:t>
            </w:r>
            <w:r w:rsidR="00203F5E" w:rsidRPr="0075628B">
              <w:rPr>
                <w:color w:val="00B050"/>
                <w:sz w:val="18"/>
                <w:szCs w:val="18"/>
              </w:rPr>
              <w:t xml:space="preserve">video conference </w:t>
            </w:r>
            <w:r w:rsidR="0088458D" w:rsidRPr="0075628B">
              <w:rPr>
                <w:color w:val="00B050"/>
                <w:sz w:val="18"/>
                <w:szCs w:val="18"/>
              </w:rPr>
              <w:t>Bogota, Colombia</w:t>
            </w:r>
            <w:r w:rsidRPr="003133AA">
              <w:rPr>
                <w:color w:val="00B050"/>
                <w:sz w:val="18"/>
                <w:szCs w:val="18"/>
              </w:rPr>
              <w:t>)</w:t>
            </w:r>
            <w:r w:rsidRPr="0075628B">
              <w:rPr>
                <w:sz w:val="18"/>
                <w:szCs w:val="18"/>
              </w:rPr>
              <w:t>,</w:t>
            </w:r>
            <w:r w:rsidRPr="004E5DF1">
              <w:rPr>
                <w:sz w:val="18"/>
                <w:szCs w:val="18"/>
              </w:rPr>
              <w:t xml:space="preserve"> Liza </w:t>
            </w:r>
            <w:proofErr w:type="spellStart"/>
            <w:r w:rsidRPr="004E5DF1">
              <w:rPr>
                <w:sz w:val="18"/>
                <w:szCs w:val="18"/>
              </w:rPr>
              <w:t>Sek</w:t>
            </w:r>
            <w:r w:rsidR="00574907">
              <w:rPr>
                <w:sz w:val="18"/>
                <w:szCs w:val="18"/>
              </w:rPr>
              <w:t>k</w:t>
            </w:r>
            <w:r w:rsidRPr="004E5DF1">
              <w:rPr>
                <w:sz w:val="18"/>
                <w:szCs w:val="18"/>
              </w:rPr>
              <w:t>aya</w:t>
            </w:r>
            <w:proofErr w:type="spellEnd"/>
            <w:r w:rsidRPr="004E5DF1">
              <w:rPr>
                <w:sz w:val="18"/>
                <w:szCs w:val="18"/>
              </w:rPr>
              <w:t xml:space="preserve"> (OHCHR Geneva)</w:t>
            </w:r>
          </w:p>
          <w:p w:rsidR="00D36513" w:rsidRPr="004E5DF1" w:rsidRDefault="00D36513" w:rsidP="00BA515A">
            <w:pPr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Followed by private Drafting Group meetings (if time permits)</w:t>
            </w:r>
          </w:p>
        </w:tc>
      </w:tr>
    </w:tbl>
    <w:tbl>
      <w:tblPr>
        <w:tblStyle w:val="TableGrid"/>
        <w:tblpPr w:leftFromText="180" w:rightFromText="180" w:vertAnchor="text" w:horzAnchor="page" w:tblpX="8722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571"/>
        <w:gridCol w:w="5850"/>
      </w:tblGrid>
      <w:tr w:rsidR="00536F88" w:rsidRPr="004E5DF1" w:rsidTr="001E629D">
        <w:trPr>
          <w:trHeight w:val="274"/>
        </w:trPr>
        <w:tc>
          <w:tcPr>
            <w:tcW w:w="417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548DD4" w:themeFill="text2" w:themeFillTint="99"/>
          </w:tcPr>
          <w:p w:rsidR="00536F88" w:rsidRPr="00721E35" w:rsidRDefault="000038D3" w:rsidP="00A01DCF">
            <w:pPr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Wednesday </w:t>
            </w:r>
            <w:r w:rsidR="00536F88" w:rsidRPr="00721E35">
              <w:rPr>
                <w:b/>
                <w:sz w:val="18"/>
                <w:szCs w:val="18"/>
              </w:rPr>
              <w:t>21 February</w:t>
            </w:r>
          </w:p>
        </w:tc>
      </w:tr>
      <w:tr w:rsidR="00536F88" w:rsidRPr="004E5DF1" w:rsidTr="001E629D">
        <w:trPr>
          <w:trHeight w:val="986"/>
        </w:trPr>
        <w:tc>
          <w:tcPr>
            <w:tcW w:w="417" w:type="dxa"/>
            <w:vMerge w:val="restart"/>
            <w:shd w:val="clear" w:color="auto" w:fill="548DD4" w:themeFill="text2" w:themeFillTint="99"/>
            <w:textDirection w:val="btLr"/>
          </w:tcPr>
          <w:p w:rsidR="00536F88" w:rsidRPr="00721E35" w:rsidRDefault="00536F88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    </w:t>
            </w:r>
            <w:r w:rsidR="00A01DCF" w:rsidRPr="00721E35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C013B9" w:rsidRDefault="00C013B9" w:rsidP="00A400A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PRIVATE ALL MORNING</w:t>
            </w:r>
          </w:p>
          <w:p w:rsidR="00D36513" w:rsidRPr="004E5DF1" w:rsidRDefault="0075628B" w:rsidP="00842FF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10.30 – 11:30</w:t>
            </w:r>
            <w:r w:rsidR="0036287F" w:rsidRPr="004E5DF1">
              <w:rPr>
                <w:color w:val="FF0000"/>
                <w:sz w:val="18"/>
                <w:szCs w:val="18"/>
              </w:rPr>
              <w:t xml:space="preserve"> </w:t>
            </w:r>
            <w:r w:rsidR="00FA7495" w:rsidRPr="004E5DF1">
              <w:rPr>
                <w:color w:val="FF0000"/>
                <w:sz w:val="18"/>
                <w:szCs w:val="18"/>
              </w:rPr>
              <w:t>Meeting with HRC Bureau / Regional and Political Coordinators (Private</w:t>
            </w:r>
            <w:r w:rsidR="00FA7495" w:rsidRPr="00C013B9">
              <w:rPr>
                <w:color w:val="FF0000"/>
                <w:sz w:val="18"/>
                <w:szCs w:val="18"/>
                <w:u w:val="single"/>
              </w:rPr>
              <w:t>, Room XXVII</w:t>
            </w:r>
            <w:r>
              <w:rPr>
                <w:color w:val="FF0000"/>
                <w:sz w:val="18"/>
                <w:szCs w:val="18"/>
                <w:u w:val="single"/>
              </w:rPr>
              <w:t xml:space="preserve">, 27 </w:t>
            </w:r>
            <w:r w:rsidR="00FA7495" w:rsidRPr="00C013B9">
              <w:rPr>
                <w:color w:val="FF0000"/>
                <w:sz w:val="18"/>
                <w:szCs w:val="18"/>
                <w:u w:val="single"/>
              </w:rPr>
              <w:t>)</w:t>
            </w:r>
          </w:p>
          <w:p w:rsidR="000038D3" w:rsidRPr="004E5DF1" w:rsidRDefault="000038D3" w:rsidP="00842FF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038D3" w:rsidRPr="004E5DF1" w:rsidRDefault="000038D3" w:rsidP="000038D3">
            <w:pPr>
              <w:jc w:val="center"/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</w:pPr>
            <w:r w:rsidRPr="004E5DF1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Item 4. Private</w:t>
            </w:r>
          </w:p>
          <w:p w:rsidR="000038D3" w:rsidRPr="004E5DF1" w:rsidRDefault="000038D3" w:rsidP="000038D3">
            <w:pPr>
              <w:jc w:val="center"/>
              <w:rPr>
                <w:color w:val="FF0000"/>
                <w:sz w:val="18"/>
                <w:szCs w:val="18"/>
              </w:rPr>
            </w:pPr>
            <w:r w:rsidRPr="004E5DF1">
              <w:rPr>
                <w:iCs/>
                <w:color w:val="FF0000"/>
                <w:sz w:val="18"/>
                <w:szCs w:val="18"/>
                <w:lang w:val="en-US"/>
              </w:rPr>
              <w:t xml:space="preserve">(a) Review of </w:t>
            </w:r>
            <w:r w:rsidRPr="004E5DF1">
              <w:rPr>
                <w:color w:val="FF0000"/>
                <w:sz w:val="18"/>
                <w:szCs w:val="18"/>
              </w:rPr>
              <w:t>methods of work</w:t>
            </w:r>
            <w:r w:rsidRPr="004E5DF1">
              <w:rPr>
                <w:color w:val="FF0000"/>
                <w:sz w:val="18"/>
                <w:szCs w:val="18"/>
                <w:vertAlign w:val="superscript"/>
              </w:rPr>
              <w:footnoteReference w:id="1"/>
            </w:r>
            <w:r w:rsidRPr="004E5DF1">
              <w:rPr>
                <w:color w:val="FF0000"/>
                <w:sz w:val="18"/>
                <w:szCs w:val="18"/>
              </w:rPr>
              <w:t>(private,</w:t>
            </w:r>
            <w:r w:rsidRPr="00C013B9">
              <w:rPr>
                <w:color w:val="FF0000"/>
                <w:sz w:val="18"/>
                <w:szCs w:val="18"/>
                <w:u w:val="single"/>
              </w:rPr>
              <w:t xml:space="preserve"> Room XX</w:t>
            </w:r>
            <w:r w:rsidRPr="004E5DF1">
              <w:rPr>
                <w:color w:val="FF0000"/>
                <w:sz w:val="18"/>
                <w:szCs w:val="18"/>
              </w:rPr>
              <w:t>)</w:t>
            </w:r>
          </w:p>
          <w:p w:rsidR="000038D3" w:rsidRPr="004E5DF1" w:rsidRDefault="000038D3" w:rsidP="000038D3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E5DF1">
              <w:rPr>
                <w:i/>
                <w:color w:val="FF0000"/>
                <w:sz w:val="18"/>
                <w:szCs w:val="18"/>
              </w:rPr>
              <w:t>Discussion on methods of work</w:t>
            </w:r>
          </w:p>
          <w:p w:rsidR="00FA7495" w:rsidRPr="004E5DF1" w:rsidRDefault="000038D3" w:rsidP="000038D3">
            <w:pPr>
              <w:jc w:val="center"/>
              <w:rPr>
                <w:color w:val="FF0000"/>
                <w:sz w:val="18"/>
                <w:szCs w:val="18"/>
              </w:rPr>
            </w:pPr>
            <w:r w:rsidRPr="004E5DF1">
              <w:rPr>
                <w:color w:val="FF0000"/>
                <w:sz w:val="18"/>
                <w:szCs w:val="18"/>
              </w:rPr>
              <w:t>Followed by private Drafting Group meetings  (Regional Arrangements; National Policies, Development)ties(if time permits</w:t>
            </w:r>
          </w:p>
        </w:tc>
      </w:tr>
      <w:tr w:rsidR="00536F88" w:rsidRPr="004E5DF1" w:rsidTr="001E629D">
        <w:trPr>
          <w:trHeight w:val="200"/>
        </w:trPr>
        <w:tc>
          <w:tcPr>
            <w:tcW w:w="417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50" w:type="dxa"/>
            <w:vAlign w:val="center"/>
          </w:tcPr>
          <w:p w:rsidR="00536F88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536F88" w:rsidRPr="004E5DF1" w:rsidTr="001E629D">
        <w:trPr>
          <w:trHeight w:val="683"/>
        </w:trPr>
        <w:tc>
          <w:tcPr>
            <w:tcW w:w="417" w:type="dxa"/>
            <w:vMerge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038D3" w:rsidRPr="004E5DF1" w:rsidRDefault="000038D3" w:rsidP="000038D3">
            <w:pPr>
              <w:jc w:val="center"/>
              <w:rPr>
                <w:b/>
                <w:i/>
                <w:iCs/>
                <w:sz w:val="18"/>
                <w:szCs w:val="18"/>
                <w:lang w:val="en-US"/>
              </w:rPr>
            </w:pPr>
            <w:r w:rsidRPr="004E5DF1">
              <w:rPr>
                <w:b/>
                <w:i/>
                <w:iCs/>
                <w:sz w:val="18"/>
                <w:szCs w:val="18"/>
                <w:lang w:val="en-US"/>
              </w:rPr>
              <w:t>Item 3 (cont’d)</w:t>
            </w:r>
            <w:r w:rsidR="000A520C" w:rsidRPr="004E5DF1">
              <w:rPr>
                <w:b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0A520C" w:rsidRPr="004E5DF1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Public, Room XX</w:t>
            </w:r>
          </w:p>
          <w:p w:rsidR="00203F5E" w:rsidRPr="004E5DF1" w:rsidRDefault="00203F5E" w:rsidP="00203F5E">
            <w:pPr>
              <w:jc w:val="center"/>
              <w:rPr>
                <w:i/>
                <w:iCs/>
                <w:sz w:val="18"/>
                <w:szCs w:val="18"/>
              </w:rPr>
            </w:pPr>
            <w:r w:rsidRPr="004E5DF1">
              <w:rPr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4E5DF1">
              <w:rPr>
                <w:i/>
                <w:iCs/>
                <w:sz w:val="18"/>
                <w:szCs w:val="18"/>
              </w:rPr>
              <w:t>i</w:t>
            </w:r>
            <w:proofErr w:type="spellEnd"/>
            <w:r w:rsidRPr="004E5DF1">
              <w:rPr>
                <w:i/>
                <w:iCs/>
                <w:sz w:val="18"/>
                <w:szCs w:val="18"/>
              </w:rPr>
              <w:t xml:space="preserve">) </w:t>
            </w:r>
            <w:r w:rsidRPr="004E5DF1">
              <w:rPr>
                <w:b/>
                <w:i/>
                <w:iCs/>
                <w:sz w:val="18"/>
                <w:szCs w:val="18"/>
              </w:rPr>
              <w:t>National policies and human rights</w:t>
            </w:r>
          </w:p>
          <w:p w:rsidR="00203F5E" w:rsidRPr="004E5DF1" w:rsidRDefault="00203F5E" w:rsidP="00A400A7">
            <w:pPr>
              <w:rPr>
                <w:i/>
                <w:iCs/>
                <w:sz w:val="18"/>
                <w:szCs w:val="18"/>
              </w:rPr>
            </w:pPr>
            <w:r w:rsidRPr="00A03074">
              <w:rPr>
                <w:iCs/>
                <w:sz w:val="18"/>
                <w:szCs w:val="18"/>
                <w:u w:val="single"/>
              </w:rPr>
              <w:t>Speakers</w:t>
            </w:r>
            <w:r w:rsidRPr="00A91CF2">
              <w:rPr>
                <w:i/>
                <w:iCs/>
                <w:sz w:val="18"/>
                <w:szCs w:val="18"/>
              </w:rPr>
              <w:t xml:space="preserve">: </w:t>
            </w:r>
            <w:r w:rsidRPr="009B1017">
              <w:rPr>
                <w:i/>
                <w:iCs/>
                <w:sz w:val="18"/>
                <w:szCs w:val="18"/>
              </w:rPr>
              <w:t>Karin Luck</w:t>
            </w:r>
            <w:r w:rsidR="003133AA">
              <w:rPr>
                <w:i/>
                <w:iCs/>
                <w:sz w:val="18"/>
                <w:szCs w:val="18"/>
              </w:rPr>
              <w:t>e</w:t>
            </w:r>
            <w:r w:rsidR="00A91CF2" w:rsidRPr="009B1017">
              <w:rPr>
                <w:i/>
                <w:iCs/>
                <w:sz w:val="18"/>
                <w:szCs w:val="18"/>
              </w:rPr>
              <w:t xml:space="preserve"> and</w:t>
            </w:r>
            <w:r w:rsidR="003133AA">
              <w:rPr>
                <w:i/>
                <w:iCs/>
                <w:sz w:val="18"/>
                <w:szCs w:val="18"/>
              </w:rPr>
              <w:t xml:space="preserve"> </w:t>
            </w:r>
            <w:r w:rsidR="00445615" w:rsidRPr="009B1017">
              <w:rPr>
                <w:i/>
                <w:iCs/>
                <w:sz w:val="18"/>
                <w:szCs w:val="18"/>
              </w:rPr>
              <w:t>Luis Rodri</w:t>
            </w:r>
            <w:r w:rsidRPr="009B1017">
              <w:rPr>
                <w:i/>
                <w:iCs/>
                <w:sz w:val="18"/>
                <w:szCs w:val="18"/>
              </w:rPr>
              <w:t>guez Pin</w:t>
            </w:r>
            <w:r w:rsidR="00C013B9" w:rsidRPr="009B1017">
              <w:rPr>
                <w:i/>
                <w:iCs/>
                <w:sz w:val="18"/>
                <w:szCs w:val="18"/>
              </w:rPr>
              <w:t xml:space="preserve">ero </w:t>
            </w:r>
            <w:r w:rsidR="00C013B9" w:rsidRPr="00A91CF2">
              <w:rPr>
                <w:i/>
                <w:iCs/>
                <w:color w:val="00B050"/>
                <w:sz w:val="18"/>
                <w:szCs w:val="18"/>
              </w:rPr>
              <w:t>(video conference New York</w:t>
            </w:r>
            <w:r w:rsidR="003133AA">
              <w:rPr>
                <w:i/>
                <w:iCs/>
                <w:color w:val="00B050"/>
                <w:sz w:val="18"/>
                <w:szCs w:val="18"/>
              </w:rPr>
              <w:t>)</w:t>
            </w:r>
          </w:p>
          <w:p w:rsidR="00203F5E" w:rsidRPr="0075628B" w:rsidRDefault="00203F5E" w:rsidP="00203F5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  <w:p w:rsidR="00203F5E" w:rsidRPr="004E5DF1" w:rsidRDefault="00203F5E" w:rsidP="00203F5E">
            <w:pPr>
              <w:jc w:val="center"/>
              <w:rPr>
                <w:i/>
                <w:iCs/>
                <w:sz w:val="18"/>
                <w:szCs w:val="18"/>
              </w:rPr>
            </w:pPr>
            <w:r w:rsidRPr="004E5DF1">
              <w:rPr>
                <w:i/>
                <w:iCs/>
                <w:sz w:val="18"/>
                <w:szCs w:val="18"/>
              </w:rPr>
              <w:t xml:space="preserve">(h) </w:t>
            </w:r>
            <w:r w:rsidRPr="004E5DF1">
              <w:rPr>
                <w:b/>
                <w:i/>
                <w:iCs/>
                <w:sz w:val="18"/>
                <w:szCs w:val="18"/>
              </w:rPr>
              <w:t>contribution of development to the enjoyment of human rights</w:t>
            </w:r>
          </w:p>
          <w:p w:rsidR="0075628B" w:rsidRDefault="00203F5E" w:rsidP="00203F5E">
            <w:pPr>
              <w:jc w:val="center"/>
              <w:rPr>
                <w:i/>
                <w:iCs/>
                <w:sz w:val="18"/>
                <w:szCs w:val="18"/>
              </w:rPr>
            </w:pPr>
            <w:r w:rsidRPr="00A03074">
              <w:rPr>
                <w:iCs/>
                <w:sz w:val="18"/>
                <w:szCs w:val="18"/>
                <w:u w:val="single"/>
              </w:rPr>
              <w:t>Speakers</w:t>
            </w:r>
            <w:r w:rsidRPr="004E5DF1">
              <w:rPr>
                <w:i/>
                <w:iCs/>
                <w:sz w:val="18"/>
                <w:szCs w:val="18"/>
              </w:rPr>
              <w:t>:</w:t>
            </w:r>
            <w:r w:rsidR="0075628B">
              <w:rPr>
                <w:i/>
                <w:iCs/>
                <w:sz w:val="18"/>
                <w:szCs w:val="18"/>
              </w:rPr>
              <w:t xml:space="preserve"> Mr. Vicente Yu,</w:t>
            </w:r>
            <w:r w:rsidR="0075628B" w:rsidRPr="0075628B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 w:rsidR="0075628B" w:rsidRPr="0075628B">
              <w:rPr>
                <w:i/>
                <w:iCs/>
                <w:sz w:val="18"/>
                <w:szCs w:val="18"/>
                <w:lang w:val="en-US"/>
              </w:rPr>
              <w:t>Deputy Executive Director of the South Centre</w:t>
            </w:r>
            <w:r w:rsidR="0075628B" w:rsidRPr="0075628B">
              <w:rPr>
                <w:i/>
                <w:iCs/>
                <w:sz w:val="18"/>
                <w:szCs w:val="18"/>
              </w:rPr>
              <w:t xml:space="preserve"> </w:t>
            </w:r>
            <w:r w:rsidR="0075628B">
              <w:rPr>
                <w:i/>
                <w:iCs/>
                <w:sz w:val="18"/>
                <w:szCs w:val="18"/>
              </w:rPr>
              <w:t xml:space="preserve"> </w:t>
            </w:r>
          </w:p>
          <w:p w:rsidR="00203F5E" w:rsidRPr="009B1017" w:rsidRDefault="00203F5E" w:rsidP="00203F5E">
            <w:pPr>
              <w:jc w:val="center"/>
              <w:rPr>
                <w:i/>
                <w:iCs/>
                <w:sz w:val="18"/>
                <w:szCs w:val="18"/>
                <w:lang w:val="es-AR"/>
              </w:rPr>
            </w:pPr>
            <w:r w:rsidRPr="009B1017">
              <w:rPr>
                <w:i/>
                <w:iCs/>
                <w:sz w:val="18"/>
                <w:szCs w:val="18"/>
                <w:lang w:val="es-AR"/>
              </w:rPr>
              <w:t xml:space="preserve">Shyami </w:t>
            </w:r>
            <w:proofErr w:type="spellStart"/>
            <w:r w:rsidRPr="009B1017">
              <w:rPr>
                <w:i/>
                <w:iCs/>
                <w:sz w:val="18"/>
                <w:szCs w:val="18"/>
                <w:lang w:val="es-AR"/>
              </w:rPr>
              <w:t>Puvimanasinghe</w:t>
            </w:r>
            <w:proofErr w:type="spellEnd"/>
            <w:r w:rsidRPr="009B1017">
              <w:rPr>
                <w:i/>
                <w:iCs/>
                <w:sz w:val="18"/>
                <w:szCs w:val="18"/>
                <w:lang w:val="es-AR"/>
              </w:rPr>
              <w:t xml:space="preserve">; </w:t>
            </w:r>
            <w:r w:rsidR="009B1017" w:rsidRPr="009B1017">
              <w:rPr>
                <w:i/>
                <w:iCs/>
                <w:sz w:val="18"/>
                <w:szCs w:val="18"/>
                <w:lang w:val="es-AR"/>
              </w:rPr>
              <w:t xml:space="preserve">Diego </w:t>
            </w:r>
            <w:proofErr w:type="spellStart"/>
            <w:r w:rsidR="009B1017" w:rsidRPr="009B1017">
              <w:rPr>
                <w:i/>
                <w:iCs/>
                <w:sz w:val="18"/>
                <w:szCs w:val="18"/>
                <w:lang w:val="es-AR"/>
              </w:rPr>
              <w:t>Valadares</w:t>
            </w:r>
            <w:proofErr w:type="spellEnd"/>
            <w:r w:rsidRPr="009B1017">
              <w:rPr>
                <w:i/>
                <w:iCs/>
                <w:sz w:val="18"/>
                <w:szCs w:val="18"/>
                <w:lang w:val="es-AR"/>
              </w:rPr>
              <w:t xml:space="preserve"> (OHCHR)</w:t>
            </w:r>
          </w:p>
          <w:p w:rsidR="0036287F" w:rsidRPr="004E5DF1" w:rsidRDefault="00203F5E" w:rsidP="00203F5E">
            <w:pPr>
              <w:jc w:val="center"/>
              <w:rPr>
                <w:sz w:val="18"/>
                <w:szCs w:val="18"/>
              </w:rPr>
            </w:pPr>
            <w:r w:rsidRPr="009B1017">
              <w:rPr>
                <w:sz w:val="18"/>
                <w:szCs w:val="18"/>
                <w:lang w:val="es-AR"/>
              </w:rPr>
              <w:t xml:space="preserve"> </w:t>
            </w:r>
            <w:r w:rsidRPr="004E5DF1">
              <w:rPr>
                <w:sz w:val="18"/>
                <w:szCs w:val="18"/>
              </w:rPr>
              <w:t>Followed by private Drafting Group meetings  (Regional Arrangements; National Policies, Development)ties(if time permits</w:t>
            </w:r>
          </w:p>
        </w:tc>
      </w:tr>
      <w:tr w:rsidR="001F2DA1" w:rsidRPr="004E5DF1" w:rsidTr="001E629D">
        <w:trPr>
          <w:trHeight w:val="127"/>
        </w:trPr>
        <w:tc>
          <w:tcPr>
            <w:tcW w:w="417" w:type="dxa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286"/>
        </w:trPr>
        <w:tc>
          <w:tcPr>
            <w:tcW w:w="417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548DD4" w:themeFill="text2" w:themeFillTint="99"/>
          </w:tcPr>
          <w:p w:rsidR="00536F88" w:rsidRPr="004E5DF1" w:rsidRDefault="009A1EA4" w:rsidP="00A01DC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Thursday </w:t>
            </w:r>
            <w:r w:rsidR="00536F88" w:rsidRPr="004E5DF1">
              <w:rPr>
                <w:b/>
                <w:sz w:val="18"/>
                <w:szCs w:val="18"/>
              </w:rPr>
              <w:t>22 February</w:t>
            </w:r>
          </w:p>
        </w:tc>
      </w:tr>
      <w:tr w:rsidR="00A01DCF" w:rsidRPr="004E5DF1" w:rsidTr="001E629D">
        <w:trPr>
          <w:trHeight w:val="870"/>
        </w:trPr>
        <w:tc>
          <w:tcPr>
            <w:tcW w:w="417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842FFE" w:rsidRPr="004E5DF1" w:rsidRDefault="00842FFE" w:rsidP="00842FFE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i/>
                <w:iCs/>
                <w:sz w:val="18"/>
                <w:szCs w:val="18"/>
                <w:lang w:val="en-US"/>
              </w:rPr>
              <w:t>Item 4.</w:t>
            </w:r>
            <w:r w:rsidRPr="004E5DF1">
              <w:rPr>
                <w:sz w:val="18"/>
                <w:szCs w:val="18"/>
                <w:lang w:val="en-US"/>
              </w:rPr>
              <w:t xml:space="preserve"> (cont’d)</w:t>
            </w:r>
            <w:r w:rsidR="000A520C" w:rsidRPr="004E5DF1">
              <w:rPr>
                <w:sz w:val="18"/>
                <w:szCs w:val="18"/>
                <w:lang w:val="en-US"/>
              </w:rPr>
              <w:t xml:space="preserve"> </w:t>
            </w:r>
            <w:r w:rsidR="000A520C" w:rsidRPr="004E5DF1">
              <w:rPr>
                <w:color w:val="FF0000"/>
                <w:sz w:val="18"/>
                <w:szCs w:val="18"/>
                <w:lang w:val="en-US"/>
              </w:rPr>
              <w:t>public Room XX</w:t>
            </w:r>
          </w:p>
          <w:p w:rsidR="00842FFE" w:rsidRPr="004E5DF1" w:rsidRDefault="00842FFE" w:rsidP="00842FFE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sz w:val="18"/>
                <w:szCs w:val="18"/>
                <w:lang w:val="en-US"/>
              </w:rPr>
              <w:t xml:space="preserve">b) Agenda &amp; annual </w:t>
            </w:r>
            <w:proofErr w:type="spellStart"/>
            <w:r w:rsidRPr="004E5DF1">
              <w:rPr>
                <w:sz w:val="18"/>
                <w:szCs w:val="18"/>
                <w:lang w:val="en-US"/>
              </w:rPr>
              <w:t>PoW</w:t>
            </w:r>
            <w:proofErr w:type="spellEnd"/>
            <w:r w:rsidRPr="004E5DF1">
              <w:rPr>
                <w:sz w:val="18"/>
                <w:szCs w:val="18"/>
                <w:lang w:val="en-US"/>
              </w:rPr>
              <w:t>, including new priorities</w:t>
            </w:r>
            <w:r w:rsidRPr="004E5DF1">
              <w:rPr>
                <w:b/>
                <w:sz w:val="18"/>
                <w:szCs w:val="18"/>
              </w:rPr>
              <w:t xml:space="preserve"> </w:t>
            </w:r>
          </w:p>
          <w:p w:rsidR="0001493B" w:rsidRPr="004E5DF1" w:rsidRDefault="0001493B" w:rsidP="0001493B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Reflection papers and research proposals</w:t>
            </w:r>
            <w:r w:rsidR="002B03E7" w:rsidRPr="004E5DF1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  <w:p w:rsidR="00A01DCF" w:rsidRPr="004E5DF1" w:rsidRDefault="00A126DD" w:rsidP="004E5DF1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Followed by private Drafting Group meetings (if time permits)</w:t>
            </w:r>
          </w:p>
        </w:tc>
      </w:tr>
      <w:tr w:rsidR="00A01DCF" w:rsidRPr="004E5DF1" w:rsidTr="001E629D">
        <w:trPr>
          <w:trHeight w:val="221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right="-57"/>
              <w:rPr>
                <w:sz w:val="16"/>
                <w:szCs w:val="18"/>
              </w:rPr>
            </w:pPr>
          </w:p>
        </w:tc>
        <w:tc>
          <w:tcPr>
            <w:tcW w:w="5850" w:type="dxa"/>
            <w:vAlign w:val="center"/>
          </w:tcPr>
          <w:p w:rsidR="00A01DCF" w:rsidRPr="004E5DF1" w:rsidRDefault="004E5DF1" w:rsidP="00A01D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:rsidTr="001E629D">
        <w:trPr>
          <w:trHeight w:val="177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0720CB" w:rsidRPr="004E5DF1" w:rsidRDefault="000720CB" w:rsidP="00BF0EB9">
            <w:pPr>
              <w:jc w:val="center"/>
              <w:rPr>
                <w:color w:val="FF0000"/>
                <w:sz w:val="18"/>
                <w:szCs w:val="18"/>
              </w:rPr>
            </w:pPr>
            <w:r w:rsidRPr="004E5DF1">
              <w:rPr>
                <w:b/>
                <w:color w:val="FF0000"/>
                <w:sz w:val="18"/>
                <w:szCs w:val="18"/>
              </w:rPr>
              <w:t>Submission of draft actions (deadline 15:00)</w:t>
            </w:r>
          </w:p>
          <w:p w:rsidR="00E14D24" w:rsidRPr="004E5DF1" w:rsidRDefault="00E14D24" w:rsidP="00BF0EB9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Item 4. (b) cont’d</w:t>
            </w:r>
          </w:p>
          <w:p w:rsidR="00A01DCF" w:rsidRPr="004E5DF1" w:rsidRDefault="00453FB2" w:rsidP="00BF0EB9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5. </w:t>
            </w:r>
            <w:r w:rsidRPr="004E5DF1">
              <w:rPr>
                <w:sz w:val="18"/>
                <w:szCs w:val="18"/>
              </w:rPr>
              <w:t>Action taking by the Advisory Committee</w:t>
            </w:r>
            <w:r w:rsidRPr="004E5DF1" w:rsidDel="006D3F7C">
              <w:rPr>
                <w:sz w:val="18"/>
                <w:szCs w:val="18"/>
              </w:rPr>
              <w:t xml:space="preserve"> </w:t>
            </w:r>
          </w:p>
        </w:tc>
      </w:tr>
      <w:tr w:rsidR="00536F88" w:rsidRPr="004E5DF1" w:rsidTr="001E629D">
        <w:trPr>
          <w:trHeight w:val="95"/>
        </w:trPr>
        <w:tc>
          <w:tcPr>
            <w:tcW w:w="417" w:type="dxa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</w:tcPr>
          <w:p w:rsidR="00536F88" w:rsidRPr="004E5DF1" w:rsidRDefault="00536F88" w:rsidP="00A01DCF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227"/>
        </w:trPr>
        <w:tc>
          <w:tcPr>
            <w:tcW w:w="417" w:type="dxa"/>
            <w:shd w:val="clear" w:color="auto" w:fill="548DD4" w:themeFill="text2" w:themeFillTint="99"/>
          </w:tcPr>
          <w:p w:rsidR="00536F88" w:rsidRPr="004E5DF1" w:rsidRDefault="00536F88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536F88" w:rsidRPr="004E5DF1" w:rsidRDefault="00536F88" w:rsidP="004E5DF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50" w:type="dxa"/>
            <w:shd w:val="clear" w:color="auto" w:fill="548DD4" w:themeFill="text2" w:themeFillTint="99"/>
          </w:tcPr>
          <w:p w:rsidR="00536F88" w:rsidRPr="004E5DF1" w:rsidRDefault="009A1EA4" w:rsidP="00A01DCF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Friday </w:t>
            </w:r>
            <w:r w:rsidR="000717DC" w:rsidRPr="004E5DF1">
              <w:rPr>
                <w:b/>
                <w:sz w:val="18"/>
                <w:szCs w:val="18"/>
              </w:rPr>
              <w:t>23 February</w:t>
            </w:r>
          </w:p>
        </w:tc>
      </w:tr>
      <w:tr w:rsidR="00A01DCF" w:rsidRPr="004E5DF1" w:rsidTr="001E629D">
        <w:trPr>
          <w:trHeight w:val="524"/>
        </w:trPr>
        <w:tc>
          <w:tcPr>
            <w:tcW w:w="417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A01DC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52174E" w:rsidRPr="004E5DF1" w:rsidRDefault="0052174E" w:rsidP="0052174E">
            <w:pPr>
              <w:jc w:val="center"/>
              <w:rPr>
                <w:i/>
                <w:sz w:val="18"/>
                <w:szCs w:val="18"/>
              </w:rPr>
            </w:pPr>
            <w:r w:rsidRPr="004E5DF1">
              <w:rPr>
                <w:i/>
                <w:sz w:val="18"/>
                <w:szCs w:val="18"/>
              </w:rPr>
              <w:t xml:space="preserve">10.00 -11.00 Expert member meeting  </w:t>
            </w:r>
            <w:r w:rsidRPr="004E5DF1">
              <w:rPr>
                <w:i/>
                <w:color w:val="FF0000"/>
                <w:sz w:val="18"/>
                <w:szCs w:val="18"/>
              </w:rPr>
              <w:t>(private</w:t>
            </w:r>
            <w:r w:rsidR="000A520C" w:rsidRPr="004E5DF1">
              <w:rPr>
                <w:i/>
                <w:color w:val="FF0000"/>
                <w:sz w:val="18"/>
                <w:szCs w:val="18"/>
              </w:rPr>
              <w:t>, Room XX</w:t>
            </w:r>
            <w:r w:rsidRPr="004E5DF1">
              <w:rPr>
                <w:i/>
                <w:color w:val="FF0000"/>
                <w:sz w:val="18"/>
                <w:szCs w:val="18"/>
              </w:rPr>
              <w:t>)</w:t>
            </w:r>
          </w:p>
          <w:p w:rsidR="00A01DCF" w:rsidRPr="004E5DF1" w:rsidRDefault="00A126DD" w:rsidP="00FD44E6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Item 5. </w:t>
            </w:r>
            <w:r w:rsidRPr="004E5DF1">
              <w:rPr>
                <w:sz w:val="18"/>
                <w:szCs w:val="18"/>
              </w:rPr>
              <w:t xml:space="preserve"> cont’d</w:t>
            </w:r>
          </w:p>
        </w:tc>
      </w:tr>
      <w:tr w:rsidR="00A01DCF" w:rsidRPr="004E5DF1" w:rsidTr="001E629D">
        <w:trPr>
          <w:trHeight w:val="165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50" w:type="dxa"/>
            <w:vAlign w:val="center"/>
          </w:tcPr>
          <w:p w:rsidR="00A01DCF" w:rsidRPr="004E5DF1" w:rsidRDefault="004E5DF1" w:rsidP="006C7B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13.00 -15.00 </w:t>
            </w:r>
            <w:r w:rsidRPr="004E5DF1">
              <w:rPr>
                <w:sz w:val="16"/>
                <w:szCs w:val="18"/>
              </w:rPr>
              <w:t>LUNCH BREAK</w:t>
            </w:r>
          </w:p>
        </w:tc>
      </w:tr>
      <w:tr w:rsidR="00A01DCF" w:rsidRPr="004E5DF1" w:rsidTr="001E629D">
        <w:trPr>
          <w:trHeight w:val="586"/>
        </w:trPr>
        <w:tc>
          <w:tcPr>
            <w:tcW w:w="417" w:type="dxa"/>
            <w:vMerge/>
            <w:shd w:val="clear" w:color="auto" w:fill="548DD4" w:themeFill="text2" w:themeFillTint="99"/>
          </w:tcPr>
          <w:p w:rsidR="00A01DCF" w:rsidRPr="004E5DF1" w:rsidRDefault="00A01DCF" w:rsidP="00A01DCF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4E5DF1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:rsidR="00453FB2" w:rsidRPr="004E5DF1" w:rsidRDefault="00453FB2" w:rsidP="00453FB2">
            <w:pPr>
              <w:jc w:val="center"/>
              <w:rPr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>Item 5.</w:t>
            </w:r>
            <w:r w:rsidRPr="004E5DF1">
              <w:rPr>
                <w:sz w:val="18"/>
                <w:szCs w:val="18"/>
              </w:rPr>
              <w:t xml:space="preserve"> Report of the AC on its twentieth session</w:t>
            </w:r>
          </w:p>
          <w:p w:rsidR="002B67D1" w:rsidRPr="004E5DF1" w:rsidRDefault="00453FB2" w:rsidP="002B67D1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 xml:space="preserve">Action taking (cont’d) </w:t>
            </w:r>
          </w:p>
          <w:p w:rsidR="00BA515A" w:rsidRPr="004E5DF1" w:rsidRDefault="002B67D1" w:rsidP="002B67D1">
            <w:pPr>
              <w:jc w:val="center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A</w:t>
            </w:r>
            <w:r w:rsidR="00453FB2" w:rsidRPr="004E5DF1">
              <w:rPr>
                <w:sz w:val="18"/>
                <w:szCs w:val="18"/>
              </w:rPr>
              <w:t>doption of the report</w:t>
            </w:r>
            <w:r w:rsidR="00453FB2" w:rsidRPr="004E5DF1" w:rsidDel="00453FB2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390029" w:rsidRPr="004E5DF1" w:rsidRDefault="00390029" w:rsidP="0087438B">
      <w:pPr>
        <w:rPr>
          <w:sz w:val="18"/>
          <w:szCs w:val="18"/>
        </w:rPr>
      </w:pPr>
    </w:p>
    <w:p w:rsidR="00BD3B46" w:rsidRPr="004E5DF1" w:rsidRDefault="00BD3B46" w:rsidP="0087438B">
      <w:pPr>
        <w:rPr>
          <w:sz w:val="18"/>
          <w:szCs w:val="18"/>
        </w:rPr>
      </w:pPr>
    </w:p>
    <w:p w:rsidR="00BD3B46" w:rsidRPr="004E5DF1" w:rsidRDefault="00BD3B46" w:rsidP="00BD3B46">
      <w:pPr>
        <w:rPr>
          <w:sz w:val="18"/>
          <w:szCs w:val="18"/>
        </w:rPr>
      </w:pPr>
    </w:p>
    <w:p w:rsidR="00BD3B46" w:rsidRPr="004E5DF1" w:rsidRDefault="00BD3B46" w:rsidP="00BD3B46">
      <w:pPr>
        <w:rPr>
          <w:sz w:val="18"/>
          <w:szCs w:val="18"/>
        </w:rPr>
      </w:pPr>
    </w:p>
    <w:p w:rsidR="00BD3B46" w:rsidRPr="004E5DF1" w:rsidRDefault="00BD3B46" w:rsidP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BD3B46" w:rsidRPr="004E5DF1" w:rsidRDefault="00BD3B46">
      <w:pPr>
        <w:rPr>
          <w:sz w:val="18"/>
          <w:szCs w:val="18"/>
        </w:rPr>
      </w:pPr>
    </w:p>
    <w:p w:rsidR="0002565A" w:rsidRPr="004E5DF1" w:rsidRDefault="003133AA" w:rsidP="00F45E70">
      <w:pPr>
        <w:rPr>
          <w:sz w:val="18"/>
          <w:szCs w:val="18"/>
        </w:rPr>
      </w:pPr>
    </w:p>
    <w:sectPr w:rsidR="0002565A" w:rsidRPr="004E5DF1" w:rsidSect="003900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6838" w:h="11906" w:orient="landscape"/>
      <w:pgMar w:top="991" w:right="395" w:bottom="284" w:left="1440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29" w:rsidRDefault="00495A29" w:rsidP="00495A29">
      <w:pPr>
        <w:spacing w:after="0" w:line="240" w:lineRule="auto"/>
      </w:pPr>
      <w:r>
        <w:separator/>
      </w:r>
    </w:p>
  </w:endnote>
  <w:endnote w:type="continuationSeparator" w:id="0">
    <w:p w:rsidR="00495A29" w:rsidRDefault="00495A29" w:rsidP="0049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2B" w:rsidRPr="0034067D" w:rsidRDefault="006E702B" w:rsidP="0034067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29" w:rsidRDefault="00495A29" w:rsidP="00495A29">
      <w:pPr>
        <w:spacing w:after="0" w:line="240" w:lineRule="auto"/>
      </w:pPr>
      <w:r>
        <w:separator/>
      </w:r>
    </w:p>
  </w:footnote>
  <w:footnote w:type="continuationSeparator" w:id="0">
    <w:p w:rsidR="00495A29" w:rsidRDefault="00495A29" w:rsidP="00495A29">
      <w:pPr>
        <w:spacing w:after="0" w:line="240" w:lineRule="auto"/>
      </w:pPr>
      <w:r>
        <w:continuationSeparator/>
      </w:r>
    </w:p>
  </w:footnote>
  <w:footnote w:id="1">
    <w:p w:rsidR="000038D3" w:rsidRPr="00CA6F38" w:rsidRDefault="000038D3" w:rsidP="000038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6F38">
        <w:rPr>
          <w:rFonts w:ascii="Calibri" w:hAnsi="Calibri" w:cs="Calibri"/>
          <w:iCs/>
          <w:color w:val="000000"/>
          <w:sz w:val="18"/>
          <w:szCs w:val="18"/>
        </w:rPr>
        <w:t>Update on the three AC standing items (gender perspective, perspective of persons with disabilities, democratic and equitable international order), Academic Friends, UNV online, Drafting groups</w:t>
      </w:r>
    </w:p>
  </w:footnote>
  <w:footnote w:id="2">
    <w:p w:rsidR="002B03E7" w:rsidRDefault="002B03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Access to justice</w:t>
      </w:r>
      <w:r w:rsidR="009B1017">
        <w:rPr>
          <w:rFonts w:ascii="Calibri" w:hAnsi="Calibri" w:cs="Calibri"/>
          <w:color w:val="000000"/>
          <w:sz w:val="18"/>
          <w:szCs w:val="18"/>
        </w:rPr>
        <w:t xml:space="preserve"> - TBC</w:t>
      </w:r>
      <w:r>
        <w:rPr>
          <w:rFonts w:ascii="Calibri" w:hAnsi="Calibri" w:cs="Calibri"/>
          <w:color w:val="000000"/>
          <w:sz w:val="18"/>
          <w:szCs w:val="18"/>
        </w:rPr>
        <w:t xml:space="preserve"> (Mr. Coriolano); Budget and human rights </w:t>
      </w:r>
      <w:r w:rsidR="009B1017">
        <w:rPr>
          <w:rFonts w:ascii="Calibri" w:hAnsi="Calibri" w:cs="Calibri"/>
          <w:color w:val="000000"/>
          <w:sz w:val="18"/>
          <w:szCs w:val="18"/>
        </w:rPr>
        <w:t xml:space="preserve">– TBC </w:t>
      </w:r>
      <w:r>
        <w:rPr>
          <w:rFonts w:ascii="Calibri" w:hAnsi="Calibri" w:cs="Calibri"/>
          <w:color w:val="000000"/>
          <w:sz w:val="18"/>
          <w:szCs w:val="18"/>
        </w:rPr>
        <w:t xml:space="preserve">(Mr. Coriolano); Promotion of the rights to culture and social common heritage </w:t>
      </w:r>
      <w:r w:rsidR="009B1017">
        <w:rPr>
          <w:rFonts w:ascii="Calibri" w:hAnsi="Calibri" w:cs="Calibri"/>
          <w:color w:val="000000"/>
          <w:sz w:val="18"/>
          <w:szCs w:val="18"/>
        </w:rPr>
        <w:t xml:space="preserve">– TBC </w:t>
      </w:r>
      <w:r>
        <w:rPr>
          <w:rFonts w:ascii="Calibri" w:hAnsi="Calibri" w:cs="Calibri"/>
          <w:color w:val="000000"/>
          <w:sz w:val="18"/>
          <w:szCs w:val="18"/>
        </w:rPr>
        <w:t xml:space="preserve">(Mr.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Bennani</w:t>
      </w:r>
      <w:proofErr w:type="spellEnd"/>
      <w:r w:rsidRPr="00853671">
        <w:rPr>
          <w:rFonts w:ascii="Calibri" w:hAnsi="Calibri" w:cs="Calibri"/>
          <w:color w:val="000000"/>
          <w:sz w:val="18"/>
          <w:szCs w:val="18"/>
        </w:rPr>
        <w:t xml:space="preserve">); </w:t>
      </w:r>
      <w:r w:rsidRPr="00853671">
        <w:rPr>
          <w:rFonts w:ascii="Calibri" w:hAnsi="Calibri" w:cs="Arial"/>
          <w:color w:val="000000"/>
          <w:sz w:val="18"/>
          <w:szCs w:val="18"/>
        </w:rPr>
        <w:t>The Human Rights Impacts of the Fourth Industrial Revolution</w:t>
      </w:r>
      <w:r>
        <w:rPr>
          <w:rFonts w:ascii="Calibri" w:hAnsi="Calibri" w:cs="Arial"/>
          <w:color w:val="000000"/>
          <w:sz w:val="18"/>
          <w:szCs w:val="18"/>
        </w:rPr>
        <w:t xml:space="preserve"> (Mr. Soh); Economic, social an</w:t>
      </w:r>
      <w:bookmarkStart w:id="0" w:name="_GoBack"/>
      <w:bookmarkEnd w:id="0"/>
      <w:r>
        <w:rPr>
          <w:rFonts w:ascii="Calibri" w:hAnsi="Calibri" w:cs="Arial"/>
          <w:color w:val="000000"/>
          <w:sz w:val="18"/>
          <w:szCs w:val="18"/>
        </w:rPr>
        <w:t>d cultural rights in the agenda of international jurisdictions (</w:t>
      </w:r>
      <w:r w:rsidR="00CA6F38">
        <w:rPr>
          <w:rFonts w:ascii="Calibri" w:hAnsi="Calibri" w:cs="Arial"/>
          <w:color w:val="000000"/>
          <w:sz w:val="18"/>
          <w:szCs w:val="18"/>
        </w:rPr>
        <w:t>Mr.</w:t>
      </w:r>
      <w:r>
        <w:rPr>
          <w:rFonts w:ascii="Calibri" w:hAnsi="Calibri" w:cs="Arial"/>
          <w:color w:val="000000"/>
          <w:sz w:val="18"/>
          <w:szCs w:val="18"/>
        </w:rPr>
        <w:t xml:space="preserve"> Diac</w:t>
      </w:r>
      <w:r w:rsidRPr="00CA6F38">
        <w:rPr>
          <w:rFonts w:ascii="Calibri" w:hAnsi="Calibri" w:cs="Arial"/>
          <w:color w:val="000000"/>
          <w:sz w:val="18"/>
          <w:szCs w:val="18"/>
        </w:rPr>
        <w:t>onu).</w:t>
      </w:r>
      <w:r w:rsidR="00C013B9">
        <w:rPr>
          <w:rFonts w:ascii="Calibri" w:hAnsi="Calibri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EC" w:rsidRDefault="003133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6792063" o:spid="_x0000_s38914" type="#_x0000_t136" style="position:absolute;margin-left:0;margin-top:0;width:468.4pt;height:281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29" w:rsidRPr="0003307A" w:rsidRDefault="003133AA" w:rsidP="00495A29">
    <w:pPr>
      <w:pStyle w:val="Header"/>
      <w:tabs>
        <w:tab w:val="center" w:pos="4890"/>
        <w:tab w:val="right" w:pos="9781"/>
      </w:tabs>
      <w:jc w:val="center"/>
      <w:rPr>
        <w:b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6792064" o:spid="_x0000_s38915" type="#_x0000_t136" style="position:absolute;left:0;text-align:left;margin-left:0;margin-top:0;width:468.4pt;height:281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 w:rsidR="00495A29" w:rsidRPr="0003307A">
      <w:rPr>
        <w:b/>
        <w:sz w:val="20"/>
        <w:szCs w:val="20"/>
      </w:rPr>
      <w:t>Draft Programme of Work</w:t>
    </w:r>
    <w:r w:rsidR="00CA6F38">
      <w:rPr>
        <w:b/>
        <w:sz w:val="20"/>
        <w:szCs w:val="20"/>
      </w:rPr>
      <w:t xml:space="preserve"> -</w:t>
    </w:r>
    <w:r w:rsidR="00495A29">
      <w:rPr>
        <w:b/>
        <w:sz w:val="20"/>
        <w:szCs w:val="20"/>
      </w:rPr>
      <w:t xml:space="preserve"> </w:t>
    </w:r>
    <w:r w:rsidR="00390029">
      <w:rPr>
        <w:b/>
        <w:sz w:val="20"/>
        <w:szCs w:val="20"/>
      </w:rPr>
      <w:t>20</w:t>
    </w:r>
    <w:r w:rsidR="00495A29" w:rsidRPr="0003307A">
      <w:rPr>
        <w:b/>
        <w:sz w:val="20"/>
        <w:szCs w:val="20"/>
      </w:rPr>
      <w:t>th session of the Human Rights Council Advisory Committee (</w:t>
    </w:r>
    <w:r w:rsidR="00390029">
      <w:rPr>
        <w:b/>
        <w:sz w:val="20"/>
        <w:szCs w:val="20"/>
      </w:rPr>
      <w:t>19-23 February 2018</w:t>
    </w:r>
    <w:proofErr w:type="gramStart"/>
    <w:r w:rsidR="00495A29" w:rsidRPr="0003307A">
      <w:rPr>
        <w:b/>
        <w:sz w:val="20"/>
        <w:szCs w:val="20"/>
      </w:rPr>
      <w:t>)</w:t>
    </w:r>
    <w:proofErr w:type="gramEnd"/>
    <w:r w:rsidR="00495A29" w:rsidRPr="00D7545D">
      <w:rPr>
        <w:b/>
        <w:sz w:val="20"/>
        <w:szCs w:val="20"/>
      </w:rPr>
      <w:br/>
    </w:r>
    <w:r w:rsidR="00495A29" w:rsidRPr="00D7545D">
      <w:rPr>
        <w:i/>
        <w:sz w:val="18"/>
        <w:szCs w:val="18"/>
      </w:rPr>
      <w:t xml:space="preserve">Version of </w:t>
    </w:r>
    <w:r>
      <w:rPr>
        <w:i/>
        <w:sz w:val="18"/>
        <w:szCs w:val="18"/>
      </w:rPr>
      <w:t>12</w:t>
    </w:r>
    <w:r w:rsidR="00A91CF2">
      <w:rPr>
        <w:i/>
        <w:sz w:val="18"/>
        <w:szCs w:val="18"/>
      </w:rPr>
      <w:t xml:space="preserve"> </w:t>
    </w:r>
    <w:r w:rsidR="0088458D">
      <w:rPr>
        <w:i/>
        <w:sz w:val="18"/>
        <w:szCs w:val="18"/>
      </w:rPr>
      <w:t xml:space="preserve">February </w:t>
    </w:r>
    <w:r w:rsidR="00CA6F38">
      <w:rPr>
        <w:i/>
        <w:sz w:val="18"/>
        <w:szCs w:val="18"/>
      </w:rPr>
      <w:t>2018</w:t>
    </w:r>
    <w:r w:rsidR="00495A29" w:rsidRPr="00D7545D">
      <w:rPr>
        <w:i/>
        <w:sz w:val="18"/>
        <w:szCs w:val="18"/>
      </w:rPr>
      <w:t xml:space="preserve"> (PROVISIONAL AND SUBJECT TO CHANGE)</w:t>
    </w:r>
  </w:p>
  <w:p w:rsidR="00495A29" w:rsidRDefault="00495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EC" w:rsidRDefault="003133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6792062" o:spid="_x0000_s38913" type="#_x0000_t136" style="position:absolute;margin-left:0;margin-top:0;width:468.4pt;height:281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A28"/>
    <w:multiLevelType w:val="hybridMultilevel"/>
    <w:tmpl w:val="097085E8"/>
    <w:lvl w:ilvl="0" w:tplc="2C0C15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06171"/>
    <w:multiLevelType w:val="hybridMultilevel"/>
    <w:tmpl w:val="EA10F408"/>
    <w:lvl w:ilvl="0" w:tplc="BF360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A4EF2"/>
    <w:multiLevelType w:val="hybridMultilevel"/>
    <w:tmpl w:val="F914F538"/>
    <w:lvl w:ilvl="0" w:tplc="7EB08B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251D91"/>
    <w:multiLevelType w:val="hybridMultilevel"/>
    <w:tmpl w:val="7812BBE6"/>
    <w:lvl w:ilvl="0" w:tplc="A7D03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29"/>
    <w:rsid w:val="000038D3"/>
    <w:rsid w:val="000050F0"/>
    <w:rsid w:val="0001493B"/>
    <w:rsid w:val="00017D32"/>
    <w:rsid w:val="00037D42"/>
    <w:rsid w:val="0006763C"/>
    <w:rsid w:val="000717DC"/>
    <w:rsid w:val="000720CB"/>
    <w:rsid w:val="000A3439"/>
    <w:rsid w:val="000A38A8"/>
    <w:rsid w:val="000A520C"/>
    <w:rsid w:val="001027D3"/>
    <w:rsid w:val="001300EB"/>
    <w:rsid w:val="00142A52"/>
    <w:rsid w:val="0015641D"/>
    <w:rsid w:val="00157F7C"/>
    <w:rsid w:val="0016086C"/>
    <w:rsid w:val="00163A0A"/>
    <w:rsid w:val="00165D1F"/>
    <w:rsid w:val="001738F1"/>
    <w:rsid w:val="001C2AEF"/>
    <w:rsid w:val="001C659B"/>
    <w:rsid w:val="001E629D"/>
    <w:rsid w:val="001F2DA1"/>
    <w:rsid w:val="00203F5E"/>
    <w:rsid w:val="002106E9"/>
    <w:rsid w:val="002360B2"/>
    <w:rsid w:val="00251AB6"/>
    <w:rsid w:val="00252972"/>
    <w:rsid w:val="00257E4A"/>
    <w:rsid w:val="00264969"/>
    <w:rsid w:val="00282381"/>
    <w:rsid w:val="002916D4"/>
    <w:rsid w:val="00291FC4"/>
    <w:rsid w:val="002A63F6"/>
    <w:rsid w:val="002B03E7"/>
    <w:rsid w:val="002B67D1"/>
    <w:rsid w:val="002D6FCC"/>
    <w:rsid w:val="002E0FD9"/>
    <w:rsid w:val="003133AA"/>
    <w:rsid w:val="0034067D"/>
    <w:rsid w:val="003616CB"/>
    <w:rsid w:val="0036287F"/>
    <w:rsid w:val="00390029"/>
    <w:rsid w:val="003C7DD6"/>
    <w:rsid w:val="003D1466"/>
    <w:rsid w:val="003D54C8"/>
    <w:rsid w:val="003E5680"/>
    <w:rsid w:val="00445615"/>
    <w:rsid w:val="00453FB2"/>
    <w:rsid w:val="004762D7"/>
    <w:rsid w:val="00484265"/>
    <w:rsid w:val="00495A29"/>
    <w:rsid w:val="004B7C92"/>
    <w:rsid w:val="004E5DF1"/>
    <w:rsid w:val="0052174E"/>
    <w:rsid w:val="00536F88"/>
    <w:rsid w:val="00566EFA"/>
    <w:rsid w:val="00574907"/>
    <w:rsid w:val="006007C6"/>
    <w:rsid w:val="00657099"/>
    <w:rsid w:val="006C58D0"/>
    <w:rsid w:val="006C7B2C"/>
    <w:rsid w:val="006D3F7C"/>
    <w:rsid w:val="006E702B"/>
    <w:rsid w:val="00721E35"/>
    <w:rsid w:val="0072564D"/>
    <w:rsid w:val="0075628B"/>
    <w:rsid w:val="0077691A"/>
    <w:rsid w:val="00777C56"/>
    <w:rsid w:val="007F02CB"/>
    <w:rsid w:val="0083078B"/>
    <w:rsid w:val="008352B4"/>
    <w:rsid w:val="008376E0"/>
    <w:rsid w:val="00842FFE"/>
    <w:rsid w:val="00853671"/>
    <w:rsid w:val="00866182"/>
    <w:rsid w:val="00872708"/>
    <w:rsid w:val="0087438B"/>
    <w:rsid w:val="008843D7"/>
    <w:rsid w:val="0088458D"/>
    <w:rsid w:val="008A005F"/>
    <w:rsid w:val="00923163"/>
    <w:rsid w:val="00962A98"/>
    <w:rsid w:val="009A1EA4"/>
    <w:rsid w:val="009B1017"/>
    <w:rsid w:val="00A01DCF"/>
    <w:rsid w:val="00A03074"/>
    <w:rsid w:val="00A126DD"/>
    <w:rsid w:val="00A25E3C"/>
    <w:rsid w:val="00A33DA4"/>
    <w:rsid w:val="00A400A7"/>
    <w:rsid w:val="00A41722"/>
    <w:rsid w:val="00A70158"/>
    <w:rsid w:val="00A91CF2"/>
    <w:rsid w:val="00AA72F2"/>
    <w:rsid w:val="00AF2050"/>
    <w:rsid w:val="00B12C33"/>
    <w:rsid w:val="00B1744B"/>
    <w:rsid w:val="00B33F1A"/>
    <w:rsid w:val="00B4300F"/>
    <w:rsid w:val="00B835EC"/>
    <w:rsid w:val="00BA515A"/>
    <w:rsid w:val="00BD3B46"/>
    <w:rsid w:val="00BD3D59"/>
    <w:rsid w:val="00BF0EB9"/>
    <w:rsid w:val="00C013B9"/>
    <w:rsid w:val="00C151A3"/>
    <w:rsid w:val="00C41439"/>
    <w:rsid w:val="00C42C26"/>
    <w:rsid w:val="00C52179"/>
    <w:rsid w:val="00C8125A"/>
    <w:rsid w:val="00C87C07"/>
    <w:rsid w:val="00CA6F38"/>
    <w:rsid w:val="00D26BFF"/>
    <w:rsid w:val="00D32026"/>
    <w:rsid w:val="00D36513"/>
    <w:rsid w:val="00D52E7D"/>
    <w:rsid w:val="00D8136C"/>
    <w:rsid w:val="00D83E3B"/>
    <w:rsid w:val="00D90AF1"/>
    <w:rsid w:val="00E073DF"/>
    <w:rsid w:val="00E14D24"/>
    <w:rsid w:val="00E42047"/>
    <w:rsid w:val="00E5652D"/>
    <w:rsid w:val="00EA5E2E"/>
    <w:rsid w:val="00EB4227"/>
    <w:rsid w:val="00EC281B"/>
    <w:rsid w:val="00EC35E5"/>
    <w:rsid w:val="00F35779"/>
    <w:rsid w:val="00F3675D"/>
    <w:rsid w:val="00F45E70"/>
    <w:rsid w:val="00F52326"/>
    <w:rsid w:val="00FA7495"/>
    <w:rsid w:val="00FB6865"/>
    <w:rsid w:val="00FC5434"/>
    <w:rsid w:val="00FD396F"/>
    <w:rsid w:val="00FD44E6"/>
    <w:rsid w:val="00FD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."/>
  <w:listSeparator w:val=","/>
  <w14:docId w14:val="32E53F11"/>
  <w15:docId w15:val="{9E6E2A73-0E43-4DA2-BBC6-B7ADD3E6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29"/>
  </w:style>
  <w:style w:type="paragraph" w:styleId="Footer">
    <w:name w:val="footer"/>
    <w:basedOn w:val="Normal"/>
    <w:link w:val="Foot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29"/>
  </w:style>
  <w:style w:type="table" w:styleId="TableGrid">
    <w:name w:val="Table Grid"/>
    <w:basedOn w:val="TableNormal"/>
    <w:uiPriority w:val="59"/>
    <w:rsid w:val="0039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CF"/>
    <w:pPr>
      <w:ind w:left="720"/>
      <w:contextualSpacing/>
    </w:pPr>
  </w:style>
  <w:style w:type="paragraph" w:customStyle="1" w:styleId="SingleTxtG">
    <w:name w:val="_ Single Txt_G"/>
    <w:basedOn w:val="Normal"/>
    <w:qFormat/>
    <w:rsid w:val="00BA515A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7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F5C48B-1804-4CD1-8D2E-7075151CC6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2929D-0B3C-43DE-A6D9-B6A694F3437A}"/>
</file>

<file path=customXml/itemProps3.xml><?xml version="1.0" encoding="utf-8"?>
<ds:datastoreItem xmlns:ds="http://schemas.openxmlformats.org/officeDocument/2006/customXml" ds:itemID="{C44705F8-8BBC-4A6A-96E6-A7EA25071B9F}"/>
</file>

<file path=customXml/itemProps4.xml><?xml version="1.0" encoding="utf-8"?>
<ds:datastoreItem xmlns:ds="http://schemas.openxmlformats.org/officeDocument/2006/customXml" ds:itemID="{A92035E4-70D9-4B2C-92DA-F10B712DB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Sakura Chounramany</dc:creator>
  <cp:lastModifiedBy>Michelle Erazo</cp:lastModifiedBy>
  <cp:revision>3</cp:revision>
  <cp:lastPrinted>2017-08-07T10:50:00Z</cp:lastPrinted>
  <dcterms:created xsi:type="dcterms:W3CDTF">2018-02-12T07:45:00Z</dcterms:created>
  <dcterms:modified xsi:type="dcterms:W3CDTF">2018-02-12T07:49:00Z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