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79C33" w14:textId="64D09AA2" w:rsidR="006C45DB" w:rsidRPr="006C45DB" w:rsidRDefault="006C45DB" w:rsidP="006C45DB">
      <w:pPr>
        <w:spacing w:line="276" w:lineRule="auto"/>
        <w:jc w:val="center"/>
        <w:rPr>
          <w:rFonts w:ascii="Arial" w:hAnsi="Arial" w:cs="Arial"/>
          <w:b/>
          <w:sz w:val="24"/>
          <w:szCs w:val="24"/>
          <w:lang w:val="en-US"/>
        </w:rPr>
      </w:pPr>
      <w:bookmarkStart w:id="0" w:name="_GoBack"/>
      <w:bookmarkEnd w:id="0"/>
      <w:r w:rsidRPr="006C45DB">
        <w:rPr>
          <w:rFonts w:ascii="Arial" w:hAnsi="Arial" w:cs="Arial"/>
          <w:b/>
          <w:sz w:val="24"/>
          <w:szCs w:val="24"/>
          <w:lang w:val="en-US"/>
        </w:rPr>
        <w:t>EU intervention at the Twenty-fourth session of the Advisory Committee of the Human Rights Council</w:t>
      </w:r>
    </w:p>
    <w:p w14:paraId="73502245" w14:textId="77777777" w:rsidR="006C45DB" w:rsidRPr="006C45DB" w:rsidRDefault="006C45DB" w:rsidP="006C45DB">
      <w:pPr>
        <w:spacing w:line="276" w:lineRule="auto"/>
        <w:jc w:val="center"/>
        <w:rPr>
          <w:rFonts w:ascii="Arial" w:hAnsi="Arial" w:cs="Arial"/>
          <w:sz w:val="24"/>
          <w:szCs w:val="24"/>
          <w:lang w:val="en-US"/>
        </w:rPr>
      </w:pPr>
      <w:r w:rsidRPr="006C45DB">
        <w:rPr>
          <w:rFonts w:ascii="Arial" w:hAnsi="Arial" w:cs="Arial"/>
          <w:sz w:val="24"/>
          <w:szCs w:val="24"/>
          <w:lang w:val="en-US"/>
        </w:rPr>
        <w:t>1</w:t>
      </w:r>
      <w:r>
        <w:rPr>
          <w:rFonts w:ascii="Arial" w:hAnsi="Arial" w:cs="Arial"/>
          <w:sz w:val="24"/>
          <w:szCs w:val="24"/>
          <w:lang w:val="en-US"/>
        </w:rPr>
        <w:t>7</w:t>
      </w:r>
      <w:r w:rsidRPr="006C45DB">
        <w:rPr>
          <w:rFonts w:ascii="Arial" w:hAnsi="Arial" w:cs="Arial"/>
          <w:sz w:val="24"/>
          <w:szCs w:val="24"/>
          <w:lang w:val="en-US"/>
        </w:rPr>
        <w:t xml:space="preserve"> February 2020</w:t>
      </w:r>
      <w:r>
        <w:rPr>
          <w:rFonts w:ascii="Arial" w:hAnsi="Arial" w:cs="Arial"/>
          <w:sz w:val="24"/>
          <w:szCs w:val="24"/>
          <w:lang w:val="en-US"/>
        </w:rPr>
        <w:t xml:space="preserve"> at 15:30</w:t>
      </w:r>
      <w:r w:rsidRPr="006C45DB">
        <w:rPr>
          <w:rFonts w:ascii="Arial" w:hAnsi="Arial" w:cs="Arial"/>
          <w:sz w:val="24"/>
          <w:szCs w:val="24"/>
          <w:lang w:val="en-US"/>
        </w:rPr>
        <w:t xml:space="preserve">, </w:t>
      </w:r>
      <w:proofErr w:type="spellStart"/>
      <w:r w:rsidRPr="006C45DB">
        <w:rPr>
          <w:rFonts w:ascii="Arial" w:hAnsi="Arial" w:cs="Arial"/>
          <w:sz w:val="24"/>
          <w:szCs w:val="24"/>
          <w:lang w:val="en-US"/>
        </w:rPr>
        <w:t>Palais</w:t>
      </w:r>
      <w:proofErr w:type="spellEnd"/>
      <w:r w:rsidRPr="006C45DB">
        <w:rPr>
          <w:rFonts w:ascii="Arial" w:hAnsi="Arial" w:cs="Arial"/>
          <w:sz w:val="24"/>
          <w:szCs w:val="24"/>
          <w:lang w:val="en-US"/>
        </w:rPr>
        <w:t xml:space="preserve"> des Nations, Room XX</w:t>
      </w:r>
    </w:p>
    <w:p w14:paraId="643FB7C9" w14:textId="77777777" w:rsidR="006C45DB" w:rsidRPr="006C45DB" w:rsidRDefault="006C45DB" w:rsidP="006C45DB">
      <w:pPr>
        <w:spacing w:line="276" w:lineRule="auto"/>
        <w:rPr>
          <w:rFonts w:ascii="Arial" w:hAnsi="Arial" w:cs="Arial"/>
          <w:sz w:val="24"/>
          <w:szCs w:val="24"/>
          <w:lang w:val="en-US"/>
        </w:rPr>
      </w:pPr>
    </w:p>
    <w:p w14:paraId="7B7A8AA2" w14:textId="77777777" w:rsidR="006C45DB" w:rsidRPr="006C45DB" w:rsidRDefault="006C45DB" w:rsidP="006C45DB">
      <w:pPr>
        <w:spacing w:line="276" w:lineRule="auto"/>
        <w:jc w:val="center"/>
        <w:rPr>
          <w:rFonts w:ascii="Arial" w:hAnsi="Arial" w:cs="Arial"/>
          <w:b/>
          <w:sz w:val="24"/>
          <w:szCs w:val="24"/>
          <w:lang w:val="en-US"/>
        </w:rPr>
      </w:pPr>
      <w:r w:rsidRPr="006C45DB">
        <w:rPr>
          <w:rFonts w:ascii="Arial" w:hAnsi="Arial" w:cs="Arial"/>
          <w:b/>
          <w:sz w:val="24"/>
          <w:szCs w:val="24"/>
          <w:lang w:val="en-US"/>
        </w:rPr>
        <w:t>"National policies and human rights"</w:t>
      </w:r>
    </w:p>
    <w:p w14:paraId="27256948" w14:textId="77777777" w:rsidR="006C45DB" w:rsidRPr="0041627A" w:rsidRDefault="006C45DB" w:rsidP="006C45DB">
      <w:pPr>
        <w:spacing w:line="276" w:lineRule="auto"/>
        <w:jc w:val="center"/>
        <w:rPr>
          <w:rFonts w:ascii="Arial" w:hAnsi="Arial" w:cs="Arial"/>
          <w:b/>
          <w:lang w:val="en-US"/>
        </w:rPr>
      </w:pPr>
    </w:p>
    <w:p w14:paraId="6144AF85" w14:textId="18E02682" w:rsidR="004318D1" w:rsidRPr="006C45DB" w:rsidRDefault="00911ACC" w:rsidP="006C45DB">
      <w:pPr>
        <w:pStyle w:val="ListParagraph"/>
        <w:numPr>
          <w:ilvl w:val="0"/>
          <w:numId w:val="1"/>
        </w:numPr>
        <w:spacing w:line="276" w:lineRule="auto"/>
        <w:jc w:val="both"/>
        <w:rPr>
          <w:rFonts w:ascii="Arial" w:hAnsi="Arial" w:cs="Arial"/>
          <w:sz w:val="24"/>
          <w:szCs w:val="24"/>
          <w:lang w:val="en-US"/>
        </w:rPr>
      </w:pPr>
      <w:r>
        <w:rPr>
          <w:rFonts w:ascii="Arial" w:hAnsi="Arial" w:cs="Arial"/>
          <w:sz w:val="24"/>
          <w:szCs w:val="24"/>
          <w:lang w:val="en-US"/>
        </w:rPr>
        <w:t>The EU</w:t>
      </w:r>
      <w:r w:rsidR="00DE2789" w:rsidRPr="006C45DB">
        <w:rPr>
          <w:rFonts w:ascii="Arial" w:hAnsi="Arial" w:cs="Arial"/>
          <w:sz w:val="24"/>
          <w:szCs w:val="24"/>
          <w:lang w:val="en-US"/>
        </w:rPr>
        <w:t xml:space="preserve"> thank</w:t>
      </w:r>
      <w:r>
        <w:rPr>
          <w:rFonts w:ascii="Arial" w:hAnsi="Arial" w:cs="Arial"/>
          <w:sz w:val="24"/>
          <w:szCs w:val="24"/>
          <w:lang w:val="en-US"/>
        </w:rPr>
        <w:t>s</w:t>
      </w:r>
      <w:r w:rsidR="00DE2789" w:rsidRPr="006C45DB">
        <w:rPr>
          <w:rFonts w:ascii="Arial" w:hAnsi="Arial" w:cs="Arial"/>
          <w:sz w:val="24"/>
          <w:szCs w:val="24"/>
          <w:lang w:val="en-US"/>
        </w:rPr>
        <w:t xml:space="preserve"> the </w:t>
      </w:r>
      <w:r>
        <w:rPr>
          <w:rFonts w:ascii="Arial" w:hAnsi="Arial" w:cs="Arial"/>
          <w:sz w:val="24"/>
          <w:szCs w:val="24"/>
          <w:lang w:val="en-US"/>
        </w:rPr>
        <w:t xml:space="preserve">drafting group of the </w:t>
      </w:r>
      <w:r w:rsidR="00DE2789" w:rsidRPr="006C45DB">
        <w:rPr>
          <w:rFonts w:ascii="Arial" w:hAnsi="Arial" w:cs="Arial"/>
          <w:sz w:val="24"/>
          <w:szCs w:val="24"/>
          <w:lang w:val="en-US"/>
        </w:rPr>
        <w:t>Advisory Committee for the elaboration of the “Study on National Policies to implement the 2030 Agenda for Sustainable Developmen</w:t>
      </w:r>
      <w:r w:rsidR="00C61B4D">
        <w:rPr>
          <w:rFonts w:ascii="Arial" w:hAnsi="Arial" w:cs="Arial"/>
          <w:sz w:val="24"/>
          <w:szCs w:val="24"/>
          <w:lang w:val="en-US"/>
        </w:rPr>
        <w:t>t by integrating human rights “</w:t>
      </w:r>
      <w:r w:rsidR="00DE2789" w:rsidRPr="006C45DB">
        <w:rPr>
          <w:rFonts w:ascii="Arial" w:hAnsi="Arial" w:cs="Arial"/>
          <w:sz w:val="24"/>
          <w:szCs w:val="24"/>
          <w:lang w:val="en-US"/>
        </w:rPr>
        <w:t>(A/HRC/AC/24CRP.2)</w:t>
      </w:r>
      <w:r>
        <w:rPr>
          <w:rFonts w:ascii="Arial" w:hAnsi="Arial" w:cs="Arial"/>
          <w:sz w:val="24"/>
          <w:szCs w:val="24"/>
          <w:lang w:val="en-US"/>
        </w:rPr>
        <w:t xml:space="preserve">. We are have been pleased </w:t>
      </w:r>
      <w:r w:rsidR="00DE2789" w:rsidRPr="006C45DB">
        <w:rPr>
          <w:rFonts w:ascii="Arial" w:hAnsi="Arial" w:cs="Arial"/>
          <w:sz w:val="24"/>
          <w:szCs w:val="24"/>
          <w:lang w:val="en-US"/>
        </w:rPr>
        <w:t>that many best practices coming from EU member States have been</w:t>
      </w:r>
      <w:r w:rsidR="00194388">
        <w:rPr>
          <w:rFonts w:ascii="Arial" w:hAnsi="Arial" w:cs="Arial"/>
          <w:sz w:val="24"/>
          <w:szCs w:val="24"/>
          <w:lang w:val="en-US"/>
        </w:rPr>
        <w:t xml:space="preserve"> included, in particular on </w:t>
      </w:r>
      <w:r w:rsidR="00FD6E60" w:rsidRPr="006C45DB">
        <w:rPr>
          <w:rFonts w:ascii="Arial" w:hAnsi="Arial" w:cs="Arial"/>
          <w:sz w:val="24"/>
          <w:szCs w:val="24"/>
          <w:lang w:val="en-US"/>
        </w:rPr>
        <w:t>the protection of vulnerable</w:t>
      </w:r>
      <w:r w:rsidR="00C7535D">
        <w:rPr>
          <w:rFonts w:ascii="Arial" w:hAnsi="Arial" w:cs="Arial"/>
          <w:sz w:val="24"/>
          <w:szCs w:val="24"/>
          <w:lang w:val="en-US"/>
        </w:rPr>
        <w:t xml:space="preserve"> groups, </w:t>
      </w:r>
      <w:r w:rsidR="00194388">
        <w:rPr>
          <w:rFonts w:ascii="Arial" w:hAnsi="Arial" w:cs="Arial"/>
          <w:sz w:val="24"/>
          <w:szCs w:val="24"/>
          <w:lang w:val="en-US"/>
        </w:rPr>
        <w:t xml:space="preserve">on </w:t>
      </w:r>
      <w:r w:rsidR="00C61B4D">
        <w:rPr>
          <w:rFonts w:ascii="Arial" w:hAnsi="Arial" w:cs="Arial"/>
          <w:sz w:val="24"/>
          <w:szCs w:val="24"/>
          <w:lang w:val="en-US"/>
        </w:rPr>
        <w:t>poverty reduction, in favo</w:t>
      </w:r>
      <w:r w:rsidR="00DB66DA" w:rsidRPr="006C45DB">
        <w:rPr>
          <w:rFonts w:ascii="Arial" w:hAnsi="Arial" w:cs="Arial"/>
          <w:sz w:val="24"/>
          <w:szCs w:val="24"/>
          <w:lang w:val="en-US"/>
        </w:rPr>
        <w:t>r of persons with disabilities, on efforts on more sustainable consumption and production and on the involvement of regional or local government for the implementation of the Agenda.</w:t>
      </w:r>
    </w:p>
    <w:p w14:paraId="230E5C48" w14:textId="77777777" w:rsidR="0010728E" w:rsidRPr="006C45DB" w:rsidRDefault="0010728E" w:rsidP="006C45DB">
      <w:pPr>
        <w:pStyle w:val="ListParagraph"/>
        <w:spacing w:line="276" w:lineRule="auto"/>
        <w:jc w:val="both"/>
        <w:rPr>
          <w:rFonts w:ascii="Arial" w:hAnsi="Arial" w:cs="Arial"/>
          <w:sz w:val="24"/>
          <w:szCs w:val="24"/>
          <w:lang w:val="en-US"/>
        </w:rPr>
      </w:pPr>
    </w:p>
    <w:p w14:paraId="78F6FD43" w14:textId="3AA27953" w:rsidR="00553D1F" w:rsidRPr="006C45DB" w:rsidRDefault="00553D1F" w:rsidP="006C45DB">
      <w:pPr>
        <w:pStyle w:val="ListParagraph"/>
        <w:numPr>
          <w:ilvl w:val="0"/>
          <w:numId w:val="1"/>
        </w:numPr>
        <w:spacing w:line="276" w:lineRule="auto"/>
        <w:jc w:val="both"/>
        <w:rPr>
          <w:rFonts w:ascii="Arial" w:hAnsi="Arial" w:cs="Arial"/>
          <w:sz w:val="24"/>
          <w:szCs w:val="24"/>
          <w:lang w:val="en-US"/>
        </w:rPr>
      </w:pPr>
      <w:r w:rsidRPr="006C45DB">
        <w:rPr>
          <w:rFonts w:ascii="Arial" w:hAnsi="Arial" w:cs="Arial"/>
          <w:sz w:val="24"/>
          <w:szCs w:val="24"/>
          <w:lang w:val="en-US"/>
        </w:rPr>
        <w:t xml:space="preserve">The </w:t>
      </w:r>
      <w:r w:rsidR="00911ACC">
        <w:rPr>
          <w:rFonts w:ascii="Arial" w:hAnsi="Arial" w:cs="Arial"/>
          <w:sz w:val="24"/>
          <w:szCs w:val="24"/>
          <w:lang w:val="en-US"/>
        </w:rPr>
        <w:t xml:space="preserve">EU </w:t>
      </w:r>
      <w:r w:rsidR="00691CC8">
        <w:rPr>
          <w:rFonts w:ascii="Arial" w:hAnsi="Arial" w:cs="Arial"/>
          <w:sz w:val="24"/>
          <w:szCs w:val="24"/>
          <w:lang w:val="en-US"/>
        </w:rPr>
        <w:t xml:space="preserve">agrees with the studies </w:t>
      </w:r>
      <w:r w:rsidRPr="006C45DB">
        <w:rPr>
          <w:rFonts w:ascii="Arial" w:hAnsi="Arial" w:cs="Arial"/>
          <w:sz w:val="24"/>
          <w:szCs w:val="24"/>
          <w:lang w:val="en-US"/>
        </w:rPr>
        <w:t>Study</w:t>
      </w:r>
      <w:r w:rsidR="00691CC8">
        <w:rPr>
          <w:rFonts w:ascii="Arial" w:hAnsi="Arial" w:cs="Arial"/>
          <w:sz w:val="24"/>
          <w:szCs w:val="24"/>
          <w:lang w:val="en-US"/>
        </w:rPr>
        <w:t>’s acknowledgment</w:t>
      </w:r>
      <w:r w:rsidRPr="006C45DB">
        <w:rPr>
          <w:rFonts w:ascii="Arial" w:hAnsi="Arial" w:cs="Arial"/>
          <w:sz w:val="24"/>
          <w:szCs w:val="24"/>
          <w:lang w:val="en-US"/>
        </w:rPr>
        <w:t xml:space="preserve"> that “Agenda Goals are increasingly incorporated in national policies, plans and b</w:t>
      </w:r>
      <w:r w:rsidR="00194388">
        <w:rPr>
          <w:rFonts w:ascii="Arial" w:hAnsi="Arial" w:cs="Arial"/>
          <w:sz w:val="24"/>
          <w:szCs w:val="24"/>
          <w:lang w:val="en-US"/>
        </w:rPr>
        <w:t>udgets of States, irrespective o</w:t>
      </w:r>
      <w:r w:rsidRPr="006C45DB">
        <w:rPr>
          <w:rFonts w:ascii="Arial" w:hAnsi="Arial" w:cs="Arial"/>
          <w:sz w:val="24"/>
          <w:szCs w:val="24"/>
          <w:lang w:val="en-US"/>
        </w:rPr>
        <w:t xml:space="preserve">f their doctrinal or ideological orientation, involving societies in their entirety and are accepted as objectives on international cooperation because of the global importance of many Goals.” In spite of </w:t>
      </w:r>
      <w:r w:rsidR="00DB66DA" w:rsidRPr="006C45DB">
        <w:rPr>
          <w:rFonts w:ascii="Arial" w:hAnsi="Arial" w:cs="Arial"/>
          <w:sz w:val="24"/>
          <w:szCs w:val="24"/>
          <w:lang w:val="en-US"/>
        </w:rPr>
        <w:t>such a</w:t>
      </w:r>
      <w:r w:rsidRPr="006C45DB">
        <w:rPr>
          <w:rFonts w:ascii="Arial" w:hAnsi="Arial" w:cs="Arial"/>
          <w:sz w:val="24"/>
          <w:szCs w:val="24"/>
          <w:lang w:val="en-US"/>
        </w:rPr>
        <w:t xml:space="preserve"> progress, a lot remains to be done </w:t>
      </w:r>
      <w:r w:rsidR="0010728E" w:rsidRPr="006C45DB">
        <w:rPr>
          <w:rFonts w:ascii="Arial" w:hAnsi="Arial" w:cs="Arial"/>
          <w:sz w:val="24"/>
          <w:szCs w:val="24"/>
          <w:lang w:val="en-US"/>
        </w:rPr>
        <w:t>in order to achieve the Goals set in the Agenda and, with the 2030 approaching</w:t>
      </w:r>
      <w:r w:rsidR="006C45DB" w:rsidRPr="006C45DB">
        <w:rPr>
          <w:rFonts w:ascii="Arial" w:hAnsi="Arial" w:cs="Arial"/>
          <w:sz w:val="24"/>
          <w:szCs w:val="24"/>
          <w:lang w:val="en-US"/>
        </w:rPr>
        <w:t xml:space="preserve"> fast</w:t>
      </w:r>
      <w:r w:rsidR="0010728E" w:rsidRPr="006C45DB">
        <w:rPr>
          <w:rFonts w:ascii="Arial" w:hAnsi="Arial" w:cs="Arial"/>
          <w:sz w:val="24"/>
          <w:szCs w:val="24"/>
          <w:lang w:val="en-US"/>
        </w:rPr>
        <w:t>, the need to step up our efforts is becoming urgent.</w:t>
      </w:r>
      <w:r w:rsidRPr="006C45DB">
        <w:rPr>
          <w:rFonts w:ascii="Arial" w:hAnsi="Arial" w:cs="Arial"/>
          <w:sz w:val="24"/>
          <w:szCs w:val="24"/>
          <w:lang w:val="en-US"/>
        </w:rPr>
        <w:t xml:space="preserve"> </w:t>
      </w:r>
    </w:p>
    <w:p w14:paraId="365EDBA4" w14:textId="77777777" w:rsidR="0010728E" w:rsidRPr="006C45DB" w:rsidRDefault="0010728E" w:rsidP="006C45DB">
      <w:pPr>
        <w:pStyle w:val="ListParagraph"/>
        <w:spacing w:line="276" w:lineRule="auto"/>
        <w:rPr>
          <w:rFonts w:ascii="Arial" w:hAnsi="Arial" w:cs="Arial"/>
          <w:sz w:val="24"/>
          <w:szCs w:val="24"/>
          <w:lang w:val="en-US"/>
        </w:rPr>
      </w:pPr>
    </w:p>
    <w:p w14:paraId="701CF66C" w14:textId="21CD02F8" w:rsidR="0010728E" w:rsidRPr="006C45DB" w:rsidRDefault="00C61B4D" w:rsidP="006C45DB">
      <w:pPr>
        <w:pStyle w:val="ListParagraph"/>
        <w:numPr>
          <w:ilvl w:val="0"/>
          <w:numId w:val="1"/>
        </w:numPr>
        <w:spacing w:line="276" w:lineRule="auto"/>
        <w:jc w:val="both"/>
        <w:rPr>
          <w:rFonts w:ascii="Arial" w:hAnsi="Arial" w:cs="Arial"/>
          <w:sz w:val="24"/>
          <w:szCs w:val="24"/>
          <w:lang w:val="en-US"/>
        </w:rPr>
      </w:pPr>
      <w:r>
        <w:rPr>
          <w:rFonts w:ascii="Arial" w:hAnsi="Arial" w:cs="Arial"/>
          <w:sz w:val="24"/>
          <w:szCs w:val="24"/>
          <w:lang w:val="en-US"/>
        </w:rPr>
        <w:t>T</w:t>
      </w:r>
      <w:r w:rsidR="0010728E" w:rsidRPr="006C45DB">
        <w:rPr>
          <w:rFonts w:ascii="Arial" w:hAnsi="Arial" w:cs="Arial"/>
          <w:sz w:val="24"/>
          <w:szCs w:val="24"/>
          <w:lang w:val="en-US"/>
        </w:rPr>
        <w:t>he Study represents an additional tool a</w:t>
      </w:r>
      <w:r w:rsidR="006C45DB">
        <w:rPr>
          <w:rFonts w:ascii="Arial" w:hAnsi="Arial" w:cs="Arial"/>
          <w:sz w:val="24"/>
          <w:szCs w:val="24"/>
          <w:lang w:val="en-US"/>
        </w:rPr>
        <w:t>t</w:t>
      </w:r>
      <w:r w:rsidR="0010728E" w:rsidRPr="006C45DB">
        <w:rPr>
          <w:rFonts w:ascii="Arial" w:hAnsi="Arial" w:cs="Arial"/>
          <w:sz w:val="24"/>
          <w:szCs w:val="24"/>
          <w:lang w:val="en-US"/>
        </w:rPr>
        <w:t xml:space="preserve"> the disposal of all States for the implementation of Agenda 2030</w:t>
      </w:r>
      <w:r>
        <w:rPr>
          <w:rFonts w:ascii="Arial" w:hAnsi="Arial" w:cs="Arial"/>
          <w:sz w:val="24"/>
          <w:szCs w:val="24"/>
          <w:lang w:val="en-US"/>
        </w:rPr>
        <w:t xml:space="preserve">. In particular, the EU endorses and </w:t>
      </w:r>
      <w:r w:rsidR="00553D1F" w:rsidRPr="006C45DB">
        <w:rPr>
          <w:rFonts w:ascii="Arial" w:hAnsi="Arial" w:cs="Arial"/>
          <w:sz w:val="24"/>
          <w:szCs w:val="24"/>
          <w:lang w:val="en-US"/>
        </w:rPr>
        <w:t>stress</w:t>
      </w:r>
      <w:r>
        <w:rPr>
          <w:rFonts w:ascii="Arial" w:hAnsi="Arial" w:cs="Arial"/>
          <w:sz w:val="24"/>
          <w:szCs w:val="24"/>
          <w:lang w:val="en-US"/>
        </w:rPr>
        <w:t>es</w:t>
      </w:r>
      <w:r w:rsidR="00553D1F" w:rsidRPr="006C45DB">
        <w:rPr>
          <w:rFonts w:ascii="Arial" w:hAnsi="Arial" w:cs="Arial"/>
          <w:sz w:val="24"/>
          <w:szCs w:val="24"/>
          <w:lang w:val="en-US"/>
        </w:rPr>
        <w:t xml:space="preserve"> the</w:t>
      </w:r>
      <w:r w:rsidR="00FD6E60" w:rsidRPr="006C45DB">
        <w:rPr>
          <w:rFonts w:ascii="Arial" w:hAnsi="Arial" w:cs="Arial"/>
          <w:sz w:val="24"/>
          <w:szCs w:val="24"/>
          <w:lang w:val="en-US"/>
        </w:rPr>
        <w:t xml:space="preserve"> important recommendation</w:t>
      </w:r>
      <w:r w:rsidR="00DB66DA" w:rsidRPr="006C45DB">
        <w:rPr>
          <w:rFonts w:ascii="Arial" w:hAnsi="Arial" w:cs="Arial"/>
          <w:sz w:val="24"/>
          <w:szCs w:val="24"/>
          <w:lang w:val="en-US"/>
        </w:rPr>
        <w:t xml:space="preserve"> of the Study</w:t>
      </w:r>
      <w:r w:rsidR="00FD6E60" w:rsidRPr="006C45DB">
        <w:rPr>
          <w:rFonts w:ascii="Arial" w:hAnsi="Arial" w:cs="Arial"/>
          <w:sz w:val="24"/>
          <w:szCs w:val="24"/>
          <w:lang w:val="en-US"/>
        </w:rPr>
        <w:t xml:space="preserve"> </w:t>
      </w:r>
      <w:r w:rsidR="0010728E" w:rsidRPr="006C45DB">
        <w:rPr>
          <w:rFonts w:ascii="Arial" w:hAnsi="Arial" w:cs="Arial"/>
          <w:sz w:val="24"/>
          <w:szCs w:val="24"/>
          <w:lang w:val="en-US"/>
        </w:rPr>
        <w:t>referring</w:t>
      </w:r>
      <w:r w:rsidR="00FD6E60" w:rsidRPr="006C45DB">
        <w:rPr>
          <w:rFonts w:ascii="Arial" w:hAnsi="Arial" w:cs="Arial"/>
          <w:sz w:val="24"/>
          <w:szCs w:val="24"/>
          <w:lang w:val="en-US"/>
        </w:rPr>
        <w:t xml:space="preserve"> to data</w:t>
      </w:r>
      <w:r w:rsidR="00474847" w:rsidRPr="006C45DB">
        <w:rPr>
          <w:rFonts w:ascii="Arial" w:hAnsi="Arial" w:cs="Arial"/>
          <w:sz w:val="24"/>
          <w:szCs w:val="24"/>
          <w:lang w:val="en-US"/>
        </w:rPr>
        <w:t xml:space="preserve"> </w:t>
      </w:r>
      <w:r w:rsidR="00553D1F" w:rsidRPr="006C45DB">
        <w:rPr>
          <w:rFonts w:ascii="Arial" w:hAnsi="Arial" w:cs="Arial"/>
          <w:sz w:val="24"/>
          <w:szCs w:val="24"/>
          <w:lang w:val="en-US"/>
        </w:rPr>
        <w:t xml:space="preserve">which </w:t>
      </w:r>
      <w:r w:rsidR="00474847" w:rsidRPr="006C45DB">
        <w:rPr>
          <w:rFonts w:ascii="Arial" w:hAnsi="Arial" w:cs="Arial"/>
          <w:sz w:val="24"/>
          <w:szCs w:val="24"/>
          <w:lang w:val="en-US"/>
        </w:rPr>
        <w:t xml:space="preserve">calls on the collection and availability of reliable disaggregated data </w:t>
      </w:r>
      <w:r w:rsidR="00553D1F" w:rsidRPr="006C45DB">
        <w:rPr>
          <w:rFonts w:ascii="Arial" w:hAnsi="Arial" w:cs="Arial"/>
          <w:sz w:val="24"/>
          <w:szCs w:val="24"/>
          <w:lang w:val="en-US"/>
        </w:rPr>
        <w:t>and</w:t>
      </w:r>
      <w:r w:rsidR="00474847" w:rsidRPr="006C45DB">
        <w:rPr>
          <w:rFonts w:ascii="Arial" w:hAnsi="Arial" w:cs="Arial"/>
          <w:sz w:val="24"/>
          <w:szCs w:val="24"/>
          <w:lang w:val="en-US"/>
        </w:rPr>
        <w:t xml:space="preserve"> statistics on the economic and social situation of each country in order to reflect, inter alia, the evolution in the implementation of the commitment taken and of the Goals and targets under the Agenda.  </w:t>
      </w:r>
    </w:p>
    <w:p w14:paraId="222670E4" w14:textId="77777777" w:rsidR="0010728E" w:rsidRPr="006C45DB" w:rsidRDefault="0010728E" w:rsidP="006C45DB">
      <w:pPr>
        <w:pStyle w:val="ListParagraph"/>
        <w:spacing w:line="276" w:lineRule="auto"/>
        <w:jc w:val="both"/>
        <w:rPr>
          <w:rFonts w:ascii="Arial" w:hAnsi="Arial" w:cs="Arial"/>
          <w:sz w:val="24"/>
          <w:szCs w:val="24"/>
          <w:lang w:val="en-US"/>
        </w:rPr>
      </w:pPr>
    </w:p>
    <w:p w14:paraId="37C5A4C8" w14:textId="6A3DE649" w:rsidR="0010728E" w:rsidRPr="006C45DB" w:rsidRDefault="0010728E" w:rsidP="006C45DB">
      <w:pPr>
        <w:pStyle w:val="ListParagraph"/>
        <w:numPr>
          <w:ilvl w:val="0"/>
          <w:numId w:val="1"/>
        </w:numPr>
        <w:spacing w:line="276" w:lineRule="auto"/>
        <w:jc w:val="both"/>
        <w:rPr>
          <w:rFonts w:ascii="Arial" w:hAnsi="Arial" w:cs="Arial"/>
          <w:sz w:val="24"/>
          <w:szCs w:val="24"/>
          <w:lang w:val="en-US"/>
        </w:rPr>
      </w:pPr>
      <w:r w:rsidRPr="006C45DB">
        <w:rPr>
          <w:rFonts w:ascii="Arial" w:hAnsi="Arial" w:cs="Arial"/>
          <w:sz w:val="24"/>
          <w:szCs w:val="24"/>
          <w:lang w:val="en-US"/>
        </w:rPr>
        <w:t>2030 Agenda for Sustainable Development is grounded in human rights instruments and has at its core the principle of equality and non-discrimination. Let me sei</w:t>
      </w:r>
      <w:r w:rsidR="00C61B4D">
        <w:rPr>
          <w:rFonts w:ascii="Arial" w:hAnsi="Arial" w:cs="Arial"/>
          <w:sz w:val="24"/>
          <w:szCs w:val="24"/>
          <w:lang w:val="en-US"/>
        </w:rPr>
        <w:t>ze this occasion that, it is the EU’s</w:t>
      </w:r>
      <w:r w:rsidRPr="006C45DB">
        <w:rPr>
          <w:rFonts w:ascii="Arial" w:hAnsi="Arial" w:cs="Arial"/>
          <w:sz w:val="24"/>
          <w:szCs w:val="24"/>
          <w:lang w:val="en-US"/>
        </w:rPr>
        <w:t xml:space="preserve"> firm believe that a sustainable development can </w:t>
      </w:r>
      <w:r w:rsidR="00C61B4D">
        <w:rPr>
          <w:rFonts w:ascii="Arial" w:hAnsi="Arial" w:cs="Arial"/>
          <w:sz w:val="24"/>
          <w:szCs w:val="24"/>
          <w:lang w:val="en-US"/>
        </w:rPr>
        <w:t xml:space="preserve">only be achieved </w:t>
      </w:r>
      <w:r w:rsidRPr="006C45DB">
        <w:rPr>
          <w:rFonts w:ascii="Arial" w:hAnsi="Arial" w:cs="Arial"/>
          <w:sz w:val="24"/>
          <w:szCs w:val="24"/>
          <w:lang w:val="en-US"/>
        </w:rPr>
        <w:t>by fully respecting</w:t>
      </w:r>
      <w:r w:rsidR="00A67AEB" w:rsidRPr="006C45DB">
        <w:rPr>
          <w:rFonts w:ascii="Arial" w:hAnsi="Arial" w:cs="Arial"/>
          <w:sz w:val="24"/>
          <w:szCs w:val="24"/>
          <w:lang w:val="en-US"/>
        </w:rPr>
        <w:t xml:space="preserve"> all</w:t>
      </w:r>
      <w:r w:rsidRPr="006C45DB">
        <w:rPr>
          <w:rFonts w:ascii="Arial" w:hAnsi="Arial" w:cs="Arial"/>
          <w:sz w:val="24"/>
          <w:szCs w:val="24"/>
          <w:lang w:val="en-US"/>
        </w:rPr>
        <w:t xml:space="preserve"> human rights and fundamental freedoms. </w:t>
      </w:r>
    </w:p>
    <w:p w14:paraId="344F7136" w14:textId="77777777" w:rsidR="00FD6E60" w:rsidRPr="006C45DB" w:rsidRDefault="00FD6E60" w:rsidP="006C45DB">
      <w:pPr>
        <w:pStyle w:val="ListParagraph"/>
        <w:spacing w:line="276" w:lineRule="auto"/>
        <w:jc w:val="both"/>
        <w:rPr>
          <w:rFonts w:ascii="Arial" w:hAnsi="Arial" w:cs="Arial"/>
          <w:sz w:val="24"/>
          <w:szCs w:val="24"/>
          <w:lang w:val="en-US"/>
        </w:rPr>
      </w:pPr>
    </w:p>
    <w:sectPr w:rsidR="00FD6E60" w:rsidRPr="006C45D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84A92"/>
    <w:multiLevelType w:val="hybridMultilevel"/>
    <w:tmpl w:val="241CC8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E2789"/>
    <w:rsid w:val="0007619A"/>
    <w:rsid w:val="0010728E"/>
    <w:rsid w:val="00194388"/>
    <w:rsid w:val="004318D1"/>
    <w:rsid w:val="00474847"/>
    <w:rsid w:val="00553D1F"/>
    <w:rsid w:val="0062714C"/>
    <w:rsid w:val="00691CC8"/>
    <w:rsid w:val="006C45DB"/>
    <w:rsid w:val="00911ACC"/>
    <w:rsid w:val="00937F6C"/>
    <w:rsid w:val="00A67AEB"/>
    <w:rsid w:val="00C61B4D"/>
    <w:rsid w:val="00C7535D"/>
    <w:rsid w:val="00DB66DA"/>
    <w:rsid w:val="00DE2789"/>
    <w:rsid w:val="00FD6E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EFF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44B7FE-E721-440E-BAB7-C348A3CFAB67}"/>
</file>

<file path=customXml/itemProps2.xml><?xml version="1.0" encoding="utf-8"?>
<ds:datastoreItem xmlns:ds="http://schemas.openxmlformats.org/officeDocument/2006/customXml" ds:itemID="{AB22CDB6-DF85-4D1E-8746-E7EC9D319047}"/>
</file>

<file path=customXml/itemProps3.xml><?xml version="1.0" encoding="utf-8"?>
<ds:datastoreItem xmlns:ds="http://schemas.openxmlformats.org/officeDocument/2006/customXml" ds:itemID="{2BEBA0BD-6765-4B42-AB24-67E87B56BAF9}"/>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1841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massimo.baldassarre</dc:creator>
  <cp:lastModifiedBy>Durnescu Lilian</cp:lastModifiedBy>
  <cp:revision>2</cp:revision>
  <dcterms:created xsi:type="dcterms:W3CDTF">2020-02-19T08:29:00Z</dcterms:created>
  <dcterms:modified xsi:type="dcterms:W3CDTF">2020-02-19T08:29:00Z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