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48A" w:rsidRPr="007F00FE" w:rsidRDefault="0013248A" w:rsidP="008407A0">
      <w:pPr>
        <w:jc w:val="right"/>
        <w:rPr>
          <w:i/>
          <w:sz w:val="28"/>
          <w:szCs w:val="28"/>
          <w:u w:val="single"/>
        </w:rPr>
      </w:pPr>
      <w:r w:rsidRPr="008407A0">
        <w:rPr>
          <w:i/>
          <w:sz w:val="28"/>
          <w:szCs w:val="28"/>
          <w:u w:val="single"/>
        </w:rPr>
        <w:t xml:space="preserve">Check </w:t>
      </w:r>
      <w:r w:rsidRPr="008407A0">
        <w:rPr>
          <w:i/>
          <w:sz w:val="28"/>
          <w:szCs w:val="28"/>
          <w:u w:val="single"/>
          <w:lang w:val="en-US"/>
        </w:rPr>
        <w:t>against</w:t>
      </w:r>
      <w:r w:rsidR="00896594">
        <w:rPr>
          <w:i/>
          <w:sz w:val="28"/>
          <w:szCs w:val="28"/>
          <w:u w:val="single"/>
          <w:lang w:val="en-US"/>
        </w:rPr>
        <w:t xml:space="preserve"> </w:t>
      </w:r>
      <w:bookmarkStart w:id="0" w:name="_GoBack"/>
      <w:bookmarkEnd w:id="0"/>
      <w:r w:rsidRPr="008407A0">
        <w:rPr>
          <w:i/>
          <w:sz w:val="28"/>
          <w:szCs w:val="28"/>
          <w:u w:val="single"/>
          <w:lang w:val="en-US"/>
        </w:rPr>
        <w:t>delivery</w:t>
      </w:r>
    </w:p>
    <w:p w:rsidR="00844EA7" w:rsidRPr="008407A0" w:rsidRDefault="00844EA7" w:rsidP="008407A0">
      <w:pPr>
        <w:jc w:val="center"/>
        <w:rPr>
          <w:b/>
          <w:sz w:val="28"/>
          <w:szCs w:val="28"/>
        </w:rPr>
      </w:pPr>
    </w:p>
    <w:p w:rsidR="00273AF5" w:rsidRPr="008407A0" w:rsidRDefault="0013248A" w:rsidP="008407A0">
      <w:pPr>
        <w:jc w:val="center"/>
        <w:rPr>
          <w:b/>
          <w:sz w:val="28"/>
          <w:szCs w:val="28"/>
        </w:rPr>
      </w:pPr>
      <w:r w:rsidRPr="008407A0">
        <w:rPr>
          <w:b/>
          <w:sz w:val="28"/>
          <w:szCs w:val="28"/>
        </w:rPr>
        <w:t xml:space="preserve">Выступление </w:t>
      </w:r>
      <w:r w:rsidR="00273AF5" w:rsidRPr="008407A0">
        <w:rPr>
          <w:b/>
          <w:sz w:val="28"/>
          <w:szCs w:val="28"/>
        </w:rPr>
        <w:t xml:space="preserve">представителяРоссийской Федерации </w:t>
      </w:r>
    </w:p>
    <w:p w:rsidR="008C4505" w:rsidRDefault="0051318B" w:rsidP="008407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ходе 25</w:t>
      </w:r>
      <w:r w:rsidR="008407A0" w:rsidRPr="008407A0">
        <w:rPr>
          <w:b/>
          <w:sz w:val="28"/>
          <w:szCs w:val="28"/>
        </w:rPr>
        <w:t xml:space="preserve">-й сессии </w:t>
      </w:r>
      <w:r w:rsidR="0054309C">
        <w:rPr>
          <w:b/>
          <w:sz w:val="28"/>
          <w:szCs w:val="28"/>
        </w:rPr>
        <w:t>Консультативного комитета</w:t>
      </w:r>
      <w:r w:rsidR="00A9483B">
        <w:rPr>
          <w:b/>
          <w:sz w:val="28"/>
          <w:szCs w:val="28"/>
        </w:rPr>
        <w:t xml:space="preserve"> СПЧ</w:t>
      </w:r>
    </w:p>
    <w:p w:rsidR="00D8353A" w:rsidRPr="008407A0" w:rsidRDefault="0054309C" w:rsidP="00D83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об</w:t>
      </w:r>
      <w:r w:rsidR="00595877">
        <w:rPr>
          <w:b/>
          <w:sz w:val="28"/>
          <w:szCs w:val="28"/>
        </w:rPr>
        <w:t>суждении</w:t>
      </w:r>
      <w:r w:rsidR="00D8353A">
        <w:rPr>
          <w:b/>
          <w:sz w:val="28"/>
          <w:szCs w:val="28"/>
        </w:rPr>
        <w:t xml:space="preserve"> достижений и вызовов на пути к расовому равенству</w:t>
      </w:r>
    </w:p>
    <w:p w:rsidR="00273AF5" w:rsidRPr="008407A0" w:rsidRDefault="00273AF5" w:rsidP="008407A0">
      <w:pPr>
        <w:jc w:val="center"/>
        <w:rPr>
          <w:sz w:val="28"/>
          <w:szCs w:val="28"/>
        </w:rPr>
      </w:pPr>
    </w:p>
    <w:p w:rsidR="008C4505" w:rsidRPr="008407A0" w:rsidRDefault="00273AF5" w:rsidP="008407A0">
      <w:pPr>
        <w:jc w:val="center"/>
        <w:rPr>
          <w:sz w:val="28"/>
          <w:szCs w:val="28"/>
        </w:rPr>
      </w:pPr>
      <w:r w:rsidRPr="008407A0">
        <w:rPr>
          <w:sz w:val="28"/>
          <w:szCs w:val="28"/>
        </w:rPr>
        <w:t xml:space="preserve">Женева, </w:t>
      </w:r>
      <w:r w:rsidR="0051318B">
        <w:rPr>
          <w:sz w:val="28"/>
          <w:szCs w:val="28"/>
        </w:rPr>
        <w:t>16</w:t>
      </w:r>
      <w:r w:rsidR="0054309C">
        <w:rPr>
          <w:sz w:val="28"/>
          <w:szCs w:val="28"/>
        </w:rPr>
        <w:t>февраля</w:t>
      </w:r>
      <w:r w:rsidR="0051318B">
        <w:rPr>
          <w:sz w:val="28"/>
          <w:szCs w:val="28"/>
        </w:rPr>
        <w:t>2021</w:t>
      </w:r>
      <w:r w:rsidR="008407A0" w:rsidRPr="008407A0">
        <w:rPr>
          <w:sz w:val="28"/>
          <w:szCs w:val="28"/>
        </w:rPr>
        <w:t>г.</w:t>
      </w:r>
    </w:p>
    <w:p w:rsidR="008407A0" w:rsidRPr="00C83F35" w:rsidRDefault="008407A0" w:rsidP="00213EE0">
      <w:pPr>
        <w:spacing w:line="360" w:lineRule="auto"/>
        <w:jc w:val="both"/>
        <w:rPr>
          <w:sz w:val="28"/>
          <w:szCs w:val="28"/>
        </w:rPr>
      </w:pPr>
    </w:p>
    <w:p w:rsidR="00D34774" w:rsidRPr="00C83F35" w:rsidRDefault="00D426CB" w:rsidP="00C83F3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Госпожа</w:t>
      </w:r>
      <w:r w:rsidR="008407A0" w:rsidRPr="00C83F35">
        <w:rPr>
          <w:sz w:val="28"/>
          <w:szCs w:val="28"/>
        </w:rPr>
        <w:t xml:space="preserve"> Председатель, </w:t>
      </w:r>
    </w:p>
    <w:p w:rsidR="00381A11" w:rsidRDefault="00381A11" w:rsidP="00381A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сегодняшнего обсуждения является к</w:t>
      </w:r>
      <w:r w:rsidRPr="009650CF">
        <w:rPr>
          <w:sz w:val="28"/>
          <w:szCs w:val="28"/>
        </w:rPr>
        <w:t>ак ник</w:t>
      </w:r>
      <w:r>
        <w:rPr>
          <w:sz w:val="28"/>
          <w:szCs w:val="28"/>
        </w:rPr>
        <w:t xml:space="preserve">огда своевременной и актуальной. Борьба с любыми проявлениями расизма, расовой дискриминации, ксенофобии и связанной с ними нетерпимости с самого основания ООН </w:t>
      </w:r>
      <w:r w:rsidR="007A0139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одним из ключевых направлений</w:t>
      </w:r>
      <w:r w:rsidR="007A0139">
        <w:rPr>
          <w:sz w:val="28"/>
          <w:szCs w:val="28"/>
        </w:rPr>
        <w:t xml:space="preserve"> ее</w:t>
      </w:r>
      <w:r>
        <w:rPr>
          <w:sz w:val="28"/>
          <w:szCs w:val="28"/>
        </w:rPr>
        <w:t xml:space="preserve"> деятельности. </w:t>
      </w:r>
    </w:p>
    <w:p w:rsidR="00381A11" w:rsidRDefault="00381A11" w:rsidP="00381A11">
      <w:pPr>
        <w:spacing w:line="360" w:lineRule="auto"/>
        <w:ind w:firstLine="709"/>
        <w:jc w:val="both"/>
        <w:rPr>
          <w:sz w:val="28"/>
          <w:szCs w:val="28"/>
        </w:rPr>
      </w:pPr>
      <w:r w:rsidRPr="007F34C6">
        <w:rPr>
          <w:sz w:val="28"/>
          <w:szCs w:val="28"/>
        </w:rPr>
        <w:t xml:space="preserve">Международная конвенция о ликвидации всех форм расовой дискриминации, а также Дурбанская декларация и Программа действий определили правовые рамки борьбы с различными проявлениями расизма и расовой дискриминации. </w:t>
      </w:r>
    </w:p>
    <w:p w:rsidR="00381A11" w:rsidRDefault="00381A11" w:rsidP="00381A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правильно отмечено в докладе, и правительства, и простые люди по всему миру хорошо осведомлены о страшных последствиях прямого и </w:t>
      </w:r>
      <w:r w:rsidR="007A0139">
        <w:rPr>
          <w:sz w:val="28"/>
          <w:szCs w:val="28"/>
        </w:rPr>
        <w:t>косвенного проявления расизма. Казалось бы, с</w:t>
      </w:r>
      <w:r>
        <w:rPr>
          <w:sz w:val="28"/>
          <w:szCs w:val="28"/>
        </w:rPr>
        <w:t xml:space="preserve">обранный обществом багаж знаний, основанный </w:t>
      </w:r>
      <w:r w:rsidR="007A0139">
        <w:rPr>
          <w:sz w:val="28"/>
          <w:szCs w:val="28"/>
        </w:rPr>
        <w:t xml:space="preserve"> в том числе на историческом опыте</w:t>
      </w:r>
      <w:r>
        <w:rPr>
          <w:sz w:val="28"/>
          <w:szCs w:val="28"/>
        </w:rPr>
        <w:t>, должен бы</w:t>
      </w:r>
      <w:r w:rsidR="007A0139">
        <w:rPr>
          <w:sz w:val="28"/>
          <w:szCs w:val="28"/>
        </w:rPr>
        <w:t>л бы способствовать полному искоренению</w:t>
      </w:r>
      <w:r>
        <w:rPr>
          <w:sz w:val="28"/>
          <w:szCs w:val="28"/>
        </w:rPr>
        <w:t xml:space="preserve"> расистских идеологий и националистических настроений.</w:t>
      </w:r>
    </w:p>
    <w:p w:rsidR="00381A11" w:rsidRDefault="00381A11" w:rsidP="00381A11">
      <w:pPr>
        <w:spacing w:line="360" w:lineRule="auto"/>
        <w:ind w:firstLine="709"/>
        <w:jc w:val="both"/>
        <w:rPr>
          <w:sz w:val="28"/>
          <w:szCs w:val="28"/>
        </w:rPr>
      </w:pPr>
      <w:r w:rsidRPr="007F34C6">
        <w:rPr>
          <w:sz w:val="28"/>
          <w:szCs w:val="28"/>
        </w:rPr>
        <w:t xml:space="preserve">Вместе с тем, приходится констатировать серьезные расхождения в подходах среди государств-членов ООН к реагированию на современные вызовы и угрозы в этой области. Так, на фоне всплеска проявлений расизма и нетерпимости, распространения откровенно расистских лозунгов и призывов, радикальных и экстремистских идей, многие государства уклоняются от решительных </w:t>
      </w:r>
      <w:r w:rsidR="007A0139">
        <w:rPr>
          <w:sz w:val="28"/>
          <w:szCs w:val="28"/>
        </w:rPr>
        <w:t>шагов по противодействию этим негативным явлениям</w:t>
      </w:r>
      <w:r w:rsidRPr="007F34C6">
        <w:rPr>
          <w:sz w:val="28"/>
          <w:szCs w:val="28"/>
        </w:rPr>
        <w:t xml:space="preserve">, прикрываясь ссылками на свободу выражения мнения. </w:t>
      </w:r>
      <w:r>
        <w:rPr>
          <w:sz w:val="28"/>
          <w:szCs w:val="28"/>
        </w:rPr>
        <w:t xml:space="preserve">В конечном счете </w:t>
      </w:r>
      <w:r w:rsidR="00D426CB">
        <w:rPr>
          <w:sz w:val="28"/>
          <w:szCs w:val="28"/>
        </w:rPr>
        <w:lastRenderedPageBreak/>
        <w:t xml:space="preserve">подобные лицемерные попытки </w:t>
      </w:r>
      <w:r w:rsidR="007A0139">
        <w:rPr>
          <w:sz w:val="28"/>
          <w:szCs w:val="28"/>
        </w:rPr>
        <w:t>не замечать очевидноеприводят к систематическому ущемлению</w:t>
      </w:r>
      <w:r>
        <w:rPr>
          <w:sz w:val="28"/>
          <w:szCs w:val="28"/>
        </w:rPr>
        <w:t xml:space="preserve"> прав людей и, как результат,</w:t>
      </w:r>
      <w:r w:rsidR="007A0139">
        <w:rPr>
          <w:sz w:val="28"/>
          <w:szCs w:val="28"/>
        </w:rPr>
        <w:t>ответной реакции общества</w:t>
      </w:r>
      <w:r>
        <w:rPr>
          <w:sz w:val="28"/>
          <w:szCs w:val="28"/>
        </w:rPr>
        <w:t xml:space="preserve">. </w:t>
      </w:r>
      <w:r w:rsidRPr="009650CF">
        <w:rPr>
          <w:sz w:val="28"/>
          <w:szCs w:val="28"/>
        </w:rPr>
        <w:t>Последние события в США</w:t>
      </w:r>
      <w:r>
        <w:rPr>
          <w:sz w:val="28"/>
          <w:szCs w:val="28"/>
        </w:rPr>
        <w:t xml:space="preserve"> – яркий тому пример. </w:t>
      </w:r>
    </w:p>
    <w:p w:rsidR="00381A11" w:rsidRDefault="00381A11" w:rsidP="00381A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Полагаем, </w:t>
      </w:r>
      <w:r w:rsidR="00D426CB">
        <w:rPr>
          <w:sz w:val="28"/>
          <w:szCs w:val="28"/>
        </w:rPr>
        <w:t xml:space="preserve">важно закрепить в докладе Комитета </w:t>
      </w:r>
      <w:r w:rsidRPr="007F34C6">
        <w:rPr>
          <w:sz w:val="28"/>
          <w:szCs w:val="28"/>
        </w:rPr>
        <w:t xml:space="preserve">четкое разграничение между упомянутой практикой и тем, что принято именовать свободой слова. На это же указывает и ст.4 Международной конвенции о ликвидации всех форм расовой дискриминации. </w:t>
      </w:r>
    </w:p>
    <w:p w:rsidR="00D426CB" w:rsidRPr="00C83F35" w:rsidRDefault="00D426CB" w:rsidP="00D426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Хотели бы также обратить внимание членов Комитета на </w:t>
      </w:r>
      <w:r w:rsidR="00D243A3" w:rsidRPr="00C83F35">
        <w:rPr>
          <w:sz w:val="28"/>
          <w:szCs w:val="28"/>
        </w:rPr>
        <w:t>рост активности во многих странах различного рода расистских и экстремистских группировок</w:t>
      </w:r>
      <w:r>
        <w:rPr>
          <w:sz w:val="28"/>
          <w:szCs w:val="28"/>
        </w:rPr>
        <w:t xml:space="preserve"> неонацистского толка</w:t>
      </w:r>
      <w:r w:rsidR="00D243A3" w:rsidRPr="00C83F35">
        <w:rPr>
          <w:sz w:val="28"/>
          <w:szCs w:val="28"/>
        </w:rPr>
        <w:t xml:space="preserve">. При попустительстве властей ряда государств предпринимаются попытки фальсификации истории, героизации тех, кто причастен к преступлениям нацизма. </w:t>
      </w:r>
      <w:r>
        <w:rPr>
          <w:sz w:val="28"/>
          <w:szCs w:val="28"/>
          <w:shd w:val="clear" w:color="auto" w:fill="FFFFFF"/>
        </w:rPr>
        <w:t>В</w:t>
      </w:r>
      <w:r w:rsidRPr="007E424E">
        <w:rPr>
          <w:sz w:val="28"/>
          <w:szCs w:val="28"/>
          <w:shd w:val="clear" w:color="auto" w:fill="FFFFFF"/>
        </w:rPr>
        <w:t xml:space="preserve"> парламенты многих государств </w:t>
      </w:r>
      <w:r w:rsidR="007A0139">
        <w:rPr>
          <w:sz w:val="28"/>
          <w:szCs w:val="28"/>
          <w:shd w:val="clear" w:color="auto" w:fill="FFFFFF"/>
        </w:rPr>
        <w:t>проходят</w:t>
      </w:r>
      <w:r w:rsidRPr="007E424E">
        <w:rPr>
          <w:sz w:val="28"/>
          <w:szCs w:val="28"/>
          <w:shd w:val="clear" w:color="auto" w:fill="FFFFFF"/>
        </w:rPr>
        <w:t xml:space="preserve"> партии полуфашистского толка, пропагандирующие агрессивную ксенофобию. </w:t>
      </w:r>
      <w:r w:rsidR="00D243A3" w:rsidRPr="00C83F35">
        <w:rPr>
          <w:sz w:val="28"/>
          <w:szCs w:val="28"/>
        </w:rPr>
        <w:t>Это является прямым вызовом демократии и правам человека.</w:t>
      </w:r>
    </w:p>
    <w:p w:rsidR="00D426CB" w:rsidRPr="00C83F35" w:rsidRDefault="00D426CB" w:rsidP="00D426CB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Госпожа</w:t>
      </w:r>
      <w:r w:rsidRPr="00C83F35">
        <w:rPr>
          <w:sz w:val="28"/>
          <w:szCs w:val="28"/>
        </w:rPr>
        <w:t xml:space="preserve"> Председатель, </w:t>
      </w:r>
    </w:p>
    <w:p w:rsidR="0093617B" w:rsidRPr="00C83F35" w:rsidRDefault="0093617B" w:rsidP="00C83F35">
      <w:pPr>
        <w:spacing w:line="336" w:lineRule="auto"/>
        <w:ind w:firstLine="708"/>
        <w:jc w:val="both"/>
        <w:rPr>
          <w:sz w:val="28"/>
          <w:szCs w:val="28"/>
        </w:rPr>
      </w:pPr>
      <w:r w:rsidRPr="00C83F35">
        <w:rPr>
          <w:sz w:val="28"/>
          <w:szCs w:val="28"/>
        </w:rPr>
        <w:t>Полагаем крайне важным зафиксировать в докладе пассаж с осуждением неонацизма, неофашизма и агрессивных националистических идеологий в соответствии с п.84 Дурбанской декларации</w:t>
      </w:r>
      <w:r w:rsidR="00C83F35" w:rsidRPr="00C83F35">
        <w:rPr>
          <w:sz w:val="28"/>
          <w:szCs w:val="28"/>
        </w:rPr>
        <w:t>, а также итоговым документом Конференции по обзору Дурбанского процесса.</w:t>
      </w:r>
    </w:p>
    <w:p w:rsidR="001D05CA" w:rsidRPr="00C83F35" w:rsidRDefault="001D05CA" w:rsidP="00C83F35">
      <w:pPr>
        <w:spacing w:line="336" w:lineRule="auto"/>
        <w:ind w:firstLine="709"/>
        <w:jc w:val="both"/>
        <w:rPr>
          <w:sz w:val="28"/>
          <w:szCs w:val="28"/>
        </w:rPr>
      </w:pPr>
      <w:r w:rsidRPr="00C83F35">
        <w:rPr>
          <w:sz w:val="28"/>
          <w:szCs w:val="28"/>
        </w:rPr>
        <w:t>Благодарю за внимание.</w:t>
      </w:r>
    </w:p>
    <w:sectPr w:rsidR="001D05CA" w:rsidRPr="00C83F35" w:rsidSect="00986C1C">
      <w:headerReference w:type="default" r:id="rId7"/>
      <w:pgSz w:w="12240" w:h="1584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265" w:rsidRDefault="00955265" w:rsidP="00986C1C">
      <w:r>
        <w:separator/>
      </w:r>
    </w:p>
  </w:endnote>
  <w:endnote w:type="continuationSeparator" w:id="0">
    <w:p w:rsidR="00955265" w:rsidRDefault="00955265" w:rsidP="0098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265" w:rsidRDefault="00955265" w:rsidP="00986C1C">
      <w:r>
        <w:separator/>
      </w:r>
    </w:p>
  </w:footnote>
  <w:footnote w:type="continuationSeparator" w:id="0">
    <w:p w:rsidR="00955265" w:rsidRDefault="00955265" w:rsidP="00986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D9D" w:rsidRPr="00A9483B" w:rsidRDefault="007943D9">
    <w:pPr>
      <w:pStyle w:val="Header"/>
      <w:jc w:val="right"/>
      <w:rPr>
        <w:sz w:val="22"/>
        <w:szCs w:val="22"/>
      </w:rPr>
    </w:pPr>
    <w:r w:rsidRPr="00A9483B">
      <w:rPr>
        <w:sz w:val="22"/>
        <w:szCs w:val="22"/>
      </w:rPr>
      <w:fldChar w:fldCharType="begin"/>
    </w:r>
    <w:r w:rsidR="00B22D9D" w:rsidRPr="00A9483B">
      <w:rPr>
        <w:sz w:val="22"/>
        <w:szCs w:val="22"/>
      </w:rPr>
      <w:instrText xml:space="preserve"> PAGE   \* MERGEFORMAT </w:instrText>
    </w:r>
    <w:r w:rsidRPr="00A9483B">
      <w:rPr>
        <w:sz w:val="22"/>
        <w:szCs w:val="22"/>
      </w:rPr>
      <w:fldChar w:fldCharType="separate"/>
    </w:r>
    <w:r w:rsidR="00896594">
      <w:rPr>
        <w:noProof/>
        <w:sz w:val="22"/>
        <w:szCs w:val="22"/>
      </w:rPr>
      <w:t>2</w:t>
    </w:r>
    <w:r w:rsidRPr="00A9483B">
      <w:rPr>
        <w:sz w:val="22"/>
        <w:szCs w:val="22"/>
      </w:rPr>
      <w:fldChar w:fldCharType="end"/>
    </w:r>
  </w:p>
  <w:p w:rsidR="00B22D9D" w:rsidRPr="00A9483B" w:rsidRDefault="00B22D9D">
    <w:pPr>
      <w:pStyle w:val="Head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A42"/>
    <w:rsid w:val="0000017A"/>
    <w:rsid w:val="0000421E"/>
    <w:rsid w:val="00015A43"/>
    <w:rsid w:val="000238D9"/>
    <w:rsid w:val="00024C63"/>
    <w:rsid w:val="00027EB4"/>
    <w:rsid w:val="00030EEA"/>
    <w:rsid w:val="000317CE"/>
    <w:rsid w:val="0003578D"/>
    <w:rsid w:val="00036CDD"/>
    <w:rsid w:val="00051CE2"/>
    <w:rsid w:val="00054BA2"/>
    <w:rsid w:val="00073AE3"/>
    <w:rsid w:val="00077BA6"/>
    <w:rsid w:val="0008236A"/>
    <w:rsid w:val="00093557"/>
    <w:rsid w:val="00093BFD"/>
    <w:rsid w:val="00093EE7"/>
    <w:rsid w:val="000C1F95"/>
    <w:rsid w:val="000C47F8"/>
    <w:rsid w:val="000D2040"/>
    <w:rsid w:val="000D422D"/>
    <w:rsid w:val="000F767B"/>
    <w:rsid w:val="001144D2"/>
    <w:rsid w:val="0013248A"/>
    <w:rsid w:val="00134B3D"/>
    <w:rsid w:val="001521FF"/>
    <w:rsid w:val="001653C5"/>
    <w:rsid w:val="0018244B"/>
    <w:rsid w:val="00196CF0"/>
    <w:rsid w:val="001A7109"/>
    <w:rsid w:val="001A7931"/>
    <w:rsid w:val="001B100D"/>
    <w:rsid w:val="001C47F1"/>
    <w:rsid w:val="001D024A"/>
    <w:rsid w:val="001D05CA"/>
    <w:rsid w:val="001D136C"/>
    <w:rsid w:val="001F2294"/>
    <w:rsid w:val="001F2F14"/>
    <w:rsid w:val="0020177B"/>
    <w:rsid w:val="00206B27"/>
    <w:rsid w:val="00212085"/>
    <w:rsid w:val="00213EE0"/>
    <w:rsid w:val="00215C4B"/>
    <w:rsid w:val="0021675E"/>
    <w:rsid w:val="00217F4A"/>
    <w:rsid w:val="00232099"/>
    <w:rsid w:val="00232863"/>
    <w:rsid w:val="00232A97"/>
    <w:rsid w:val="00235442"/>
    <w:rsid w:val="00245F90"/>
    <w:rsid w:val="002505C5"/>
    <w:rsid w:val="00257EC5"/>
    <w:rsid w:val="0026212F"/>
    <w:rsid w:val="00263A4B"/>
    <w:rsid w:val="002641A8"/>
    <w:rsid w:val="00273941"/>
    <w:rsid w:val="00273AF5"/>
    <w:rsid w:val="00274552"/>
    <w:rsid w:val="002778B7"/>
    <w:rsid w:val="00281806"/>
    <w:rsid w:val="002869EF"/>
    <w:rsid w:val="00294027"/>
    <w:rsid w:val="00295559"/>
    <w:rsid w:val="00296B16"/>
    <w:rsid w:val="002A1238"/>
    <w:rsid w:val="002B168A"/>
    <w:rsid w:val="002C094F"/>
    <w:rsid w:val="002C12D0"/>
    <w:rsid w:val="002C6622"/>
    <w:rsid w:val="002C673C"/>
    <w:rsid w:val="002D76B2"/>
    <w:rsid w:val="002E5F47"/>
    <w:rsid w:val="002F50DD"/>
    <w:rsid w:val="00302E98"/>
    <w:rsid w:val="00303D1A"/>
    <w:rsid w:val="00304342"/>
    <w:rsid w:val="00304FCC"/>
    <w:rsid w:val="00312BBF"/>
    <w:rsid w:val="00312F60"/>
    <w:rsid w:val="0031774E"/>
    <w:rsid w:val="00344295"/>
    <w:rsid w:val="003449D5"/>
    <w:rsid w:val="00345DA0"/>
    <w:rsid w:val="00356C57"/>
    <w:rsid w:val="00356F17"/>
    <w:rsid w:val="0036063C"/>
    <w:rsid w:val="00364078"/>
    <w:rsid w:val="00381A11"/>
    <w:rsid w:val="0038430C"/>
    <w:rsid w:val="00386D9B"/>
    <w:rsid w:val="003A27F1"/>
    <w:rsid w:val="003A3290"/>
    <w:rsid w:val="003A67A9"/>
    <w:rsid w:val="003B2BD3"/>
    <w:rsid w:val="003C013D"/>
    <w:rsid w:val="003C3435"/>
    <w:rsid w:val="003D7514"/>
    <w:rsid w:val="00405114"/>
    <w:rsid w:val="00407E62"/>
    <w:rsid w:val="00416ACA"/>
    <w:rsid w:val="00420745"/>
    <w:rsid w:val="00421224"/>
    <w:rsid w:val="004426D9"/>
    <w:rsid w:val="004504CF"/>
    <w:rsid w:val="004519BC"/>
    <w:rsid w:val="00455D44"/>
    <w:rsid w:val="00465141"/>
    <w:rsid w:val="004713D9"/>
    <w:rsid w:val="00475A43"/>
    <w:rsid w:val="00485CF6"/>
    <w:rsid w:val="00490412"/>
    <w:rsid w:val="004915D4"/>
    <w:rsid w:val="004A0881"/>
    <w:rsid w:val="004A2427"/>
    <w:rsid w:val="004B1C14"/>
    <w:rsid w:val="004B35CC"/>
    <w:rsid w:val="004B6C83"/>
    <w:rsid w:val="004C0C3D"/>
    <w:rsid w:val="004C755E"/>
    <w:rsid w:val="004C7959"/>
    <w:rsid w:val="004D345F"/>
    <w:rsid w:val="004D42C7"/>
    <w:rsid w:val="0051318B"/>
    <w:rsid w:val="00513D88"/>
    <w:rsid w:val="00517FC1"/>
    <w:rsid w:val="0052309D"/>
    <w:rsid w:val="0053108C"/>
    <w:rsid w:val="00537751"/>
    <w:rsid w:val="005420BF"/>
    <w:rsid w:val="0054309C"/>
    <w:rsid w:val="00545D54"/>
    <w:rsid w:val="00550810"/>
    <w:rsid w:val="0055103A"/>
    <w:rsid w:val="00555087"/>
    <w:rsid w:val="00565D1F"/>
    <w:rsid w:val="00566102"/>
    <w:rsid w:val="00572A42"/>
    <w:rsid w:val="00575920"/>
    <w:rsid w:val="00584F85"/>
    <w:rsid w:val="005879DA"/>
    <w:rsid w:val="00595877"/>
    <w:rsid w:val="005C2E9B"/>
    <w:rsid w:val="005C56C1"/>
    <w:rsid w:val="005D5058"/>
    <w:rsid w:val="005E0411"/>
    <w:rsid w:val="005E4904"/>
    <w:rsid w:val="005F2B76"/>
    <w:rsid w:val="005F61F4"/>
    <w:rsid w:val="006251D2"/>
    <w:rsid w:val="00626ABC"/>
    <w:rsid w:val="006367D2"/>
    <w:rsid w:val="00647727"/>
    <w:rsid w:val="00647755"/>
    <w:rsid w:val="00652F22"/>
    <w:rsid w:val="00661931"/>
    <w:rsid w:val="00665ECF"/>
    <w:rsid w:val="006750EB"/>
    <w:rsid w:val="00676E79"/>
    <w:rsid w:val="006837A5"/>
    <w:rsid w:val="00687E75"/>
    <w:rsid w:val="006916B2"/>
    <w:rsid w:val="0069267B"/>
    <w:rsid w:val="00692CB1"/>
    <w:rsid w:val="006A50FB"/>
    <w:rsid w:val="006B25D2"/>
    <w:rsid w:val="006B3CAE"/>
    <w:rsid w:val="006B51AE"/>
    <w:rsid w:val="006B5988"/>
    <w:rsid w:val="006C398A"/>
    <w:rsid w:val="00701B94"/>
    <w:rsid w:val="0070461E"/>
    <w:rsid w:val="00710898"/>
    <w:rsid w:val="00741387"/>
    <w:rsid w:val="00750CF4"/>
    <w:rsid w:val="0075227F"/>
    <w:rsid w:val="00752F04"/>
    <w:rsid w:val="00755B65"/>
    <w:rsid w:val="00772070"/>
    <w:rsid w:val="0078584B"/>
    <w:rsid w:val="00786448"/>
    <w:rsid w:val="007943D9"/>
    <w:rsid w:val="00797804"/>
    <w:rsid w:val="007A0139"/>
    <w:rsid w:val="007B0CC4"/>
    <w:rsid w:val="007C0BEC"/>
    <w:rsid w:val="007C1741"/>
    <w:rsid w:val="007C36EC"/>
    <w:rsid w:val="007C63C4"/>
    <w:rsid w:val="007D5B51"/>
    <w:rsid w:val="007E32FC"/>
    <w:rsid w:val="007F005E"/>
    <w:rsid w:val="007F00FE"/>
    <w:rsid w:val="007F3562"/>
    <w:rsid w:val="007F757D"/>
    <w:rsid w:val="007F7A90"/>
    <w:rsid w:val="00802A11"/>
    <w:rsid w:val="00817CB7"/>
    <w:rsid w:val="00820CBB"/>
    <w:rsid w:val="008213D0"/>
    <w:rsid w:val="008263D6"/>
    <w:rsid w:val="00830C3B"/>
    <w:rsid w:val="00834535"/>
    <w:rsid w:val="008407A0"/>
    <w:rsid w:val="00841F78"/>
    <w:rsid w:val="00843031"/>
    <w:rsid w:val="00844EA7"/>
    <w:rsid w:val="008548BE"/>
    <w:rsid w:val="00865FB8"/>
    <w:rsid w:val="008662C1"/>
    <w:rsid w:val="0087516C"/>
    <w:rsid w:val="008801E1"/>
    <w:rsid w:val="00880BEA"/>
    <w:rsid w:val="00883101"/>
    <w:rsid w:val="00887233"/>
    <w:rsid w:val="0089350D"/>
    <w:rsid w:val="00896594"/>
    <w:rsid w:val="008A470A"/>
    <w:rsid w:val="008B50B7"/>
    <w:rsid w:val="008B5E9A"/>
    <w:rsid w:val="008B5FF3"/>
    <w:rsid w:val="008C1B1F"/>
    <w:rsid w:val="008C349A"/>
    <w:rsid w:val="008C4440"/>
    <w:rsid w:val="008C4505"/>
    <w:rsid w:val="008D71DF"/>
    <w:rsid w:val="008E16CD"/>
    <w:rsid w:val="008E2400"/>
    <w:rsid w:val="008E41C9"/>
    <w:rsid w:val="008E5CF0"/>
    <w:rsid w:val="009017DD"/>
    <w:rsid w:val="009025F9"/>
    <w:rsid w:val="00902DC9"/>
    <w:rsid w:val="00903E86"/>
    <w:rsid w:val="009068CF"/>
    <w:rsid w:val="00917470"/>
    <w:rsid w:val="0092675F"/>
    <w:rsid w:val="00935BCC"/>
    <w:rsid w:val="0093617B"/>
    <w:rsid w:val="00941721"/>
    <w:rsid w:val="00955265"/>
    <w:rsid w:val="00962DFA"/>
    <w:rsid w:val="00973CB6"/>
    <w:rsid w:val="00986C1C"/>
    <w:rsid w:val="009A1DE0"/>
    <w:rsid w:val="009A3166"/>
    <w:rsid w:val="009A75E2"/>
    <w:rsid w:val="009B3DE5"/>
    <w:rsid w:val="009B5BD6"/>
    <w:rsid w:val="009C1FD8"/>
    <w:rsid w:val="009D412A"/>
    <w:rsid w:val="009D6403"/>
    <w:rsid w:val="009D7237"/>
    <w:rsid w:val="00A03E9E"/>
    <w:rsid w:val="00A17A65"/>
    <w:rsid w:val="00A254D1"/>
    <w:rsid w:val="00A41ED3"/>
    <w:rsid w:val="00A53610"/>
    <w:rsid w:val="00A54563"/>
    <w:rsid w:val="00A56340"/>
    <w:rsid w:val="00A6040F"/>
    <w:rsid w:val="00A65413"/>
    <w:rsid w:val="00A65849"/>
    <w:rsid w:val="00A730EA"/>
    <w:rsid w:val="00A76DBB"/>
    <w:rsid w:val="00A84B67"/>
    <w:rsid w:val="00A9483B"/>
    <w:rsid w:val="00A94D09"/>
    <w:rsid w:val="00AA11AC"/>
    <w:rsid w:val="00AA3C49"/>
    <w:rsid w:val="00AA7B60"/>
    <w:rsid w:val="00AB3892"/>
    <w:rsid w:val="00AB3F96"/>
    <w:rsid w:val="00AC365C"/>
    <w:rsid w:val="00AC513E"/>
    <w:rsid w:val="00AD2B90"/>
    <w:rsid w:val="00AD2BB1"/>
    <w:rsid w:val="00AD67EA"/>
    <w:rsid w:val="00AD71A9"/>
    <w:rsid w:val="00AE190B"/>
    <w:rsid w:val="00AE3208"/>
    <w:rsid w:val="00AE3CF6"/>
    <w:rsid w:val="00AE52E8"/>
    <w:rsid w:val="00AF66C1"/>
    <w:rsid w:val="00B12CEF"/>
    <w:rsid w:val="00B15DC9"/>
    <w:rsid w:val="00B20448"/>
    <w:rsid w:val="00B21730"/>
    <w:rsid w:val="00B22D9D"/>
    <w:rsid w:val="00B23AE6"/>
    <w:rsid w:val="00B4015D"/>
    <w:rsid w:val="00B501DA"/>
    <w:rsid w:val="00B74A28"/>
    <w:rsid w:val="00B8189B"/>
    <w:rsid w:val="00B85474"/>
    <w:rsid w:val="00B92041"/>
    <w:rsid w:val="00B9258B"/>
    <w:rsid w:val="00BA0761"/>
    <w:rsid w:val="00BA60F2"/>
    <w:rsid w:val="00BB04B5"/>
    <w:rsid w:val="00BB21A7"/>
    <w:rsid w:val="00BC4137"/>
    <w:rsid w:val="00BC6297"/>
    <w:rsid w:val="00BE12A6"/>
    <w:rsid w:val="00BE2252"/>
    <w:rsid w:val="00BE621E"/>
    <w:rsid w:val="00BF325D"/>
    <w:rsid w:val="00C052C0"/>
    <w:rsid w:val="00C112D6"/>
    <w:rsid w:val="00C22791"/>
    <w:rsid w:val="00C564A2"/>
    <w:rsid w:val="00C610C2"/>
    <w:rsid w:val="00C77D6D"/>
    <w:rsid w:val="00C83F35"/>
    <w:rsid w:val="00C90C54"/>
    <w:rsid w:val="00C92703"/>
    <w:rsid w:val="00C939B7"/>
    <w:rsid w:val="00C97BD0"/>
    <w:rsid w:val="00CA0BA3"/>
    <w:rsid w:val="00CC4F4C"/>
    <w:rsid w:val="00CE185C"/>
    <w:rsid w:val="00CE4E64"/>
    <w:rsid w:val="00CF0A26"/>
    <w:rsid w:val="00CF413F"/>
    <w:rsid w:val="00CF49DB"/>
    <w:rsid w:val="00D014B8"/>
    <w:rsid w:val="00D014C9"/>
    <w:rsid w:val="00D1638F"/>
    <w:rsid w:val="00D21B88"/>
    <w:rsid w:val="00D243A3"/>
    <w:rsid w:val="00D2466C"/>
    <w:rsid w:val="00D26DD6"/>
    <w:rsid w:val="00D27769"/>
    <w:rsid w:val="00D326D5"/>
    <w:rsid w:val="00D34774"/>
    <w:rsid w:val="00D36D14"/>
    <w:rsid w:val="00D37B80"/>
    <w:rsid w:val="00D426CB"/>
    <w:rsid w:val="00D4446C"/>
    <w:rsid w:val="00D44734"/>
    <w:rsid w:val="00D51446"/>
    <w:rsid w:val="00D64F5C"/>
    <w:rsid w:val="00D6500F"/>
    <w:rsid w:val="00D67724"/>
    <w:rsid w:val="00D71404"/>
    <w:rsid w:val="00D8353A"/>
    <w:rsid w:val="00D86508"/>
    <w:rsid w:val="00D90B3F"/>
    <w:rsid w:val="00D97BE7"/>
    <w:rsid w:val="00DB1C7C"/>
    <w:rsid w:val="00DC1D7E"/>
    <w:rsid w:val="00DC37A1"/>
    <w:rsid w:val="00DD07F0"/>
    <w:rsid w:val="00DD37BB"/>
    <w:rsid w:val="00DD38C1"/>
    <w:rsid w:val="00DE6A54"/>
    <w:rsid w:val="00E03593"/>
    <w:rsid w:val="00E03C52"/>
    <w:rsid w:val="00E073AE"/>
    <w:rsid w:val="00E12D7A"/>
    <w:rsid w:val="00E2022A"/>
    <w:rsid w:val="00E22BDE"/>
    <w:rsid w:val="00E265EA"/>
    <w:rsid w:val="00E328D4"/>
    <w:rsid w:val="00E32CEF"/>
    <w:rsid w:val="00E4616D"/>
    <w:rsid w:val="00E57811"/>
    <w:rsid w:val="00E6059F"/>
    <w:rsid w:val="00E61BE7"/>
    <w:rsid w:val="00E63B7C"/>
    <w:rsid w:val="00E65349"/>
    <w:rsid w:val="00E70A86"/>
    <w:rsid w:val="00E71F95"/>
    <w:rsid w:val="00E734B4"/>
    <w:rsid w:val="00E772E7"/>
    <w:rsid w:val="00E82519"/>
    <w:rsid w:val="00E82AF0"/>
    <w:rsid w:val="00E94C14"/>
    <w:rsid w:val="00E96F06"/>
    <w:rsid w:val="00EA16C5"/>
    <w:rsid w:val="00ED4F26"/>
    <w:rsid w:val="00EF1BF1"/>
    <w:rsid w:val="00EF2F72"/>
    <w:rsid w:val="00EF3B00"/>
    <w:rsid w:val="00EF6F06"/>
    <w:rsid w:val="00F01296"/>
    <w:rsid w:val="00F0180D"/>
    <w:rsid w:val="00F043AF"/>
    <w:rsid w:val="00F05BFE"/>
    <w:rsid w:val="00F062DE"/>
    <w:rsid w:val="00F10877"/>
    <w:rsid w:val="00F13CA1"/>
    <w:rsid w:val="00F15266"/>
    <w:rsid w:val="00F16C56"/>
    <w:rsid w:val="00F21508"/>
    <w:rsid w:val="00F26932"/>
    <w:rsid w:val="00F2746B"/>
    <w:rsid w:val="00F336DB"/>
    <w:rsid w:val="00F362FF"/>
    <w:rsid w:val="00F4102E"/>
    <w:rsid w:val="00F45EFB"/>
    <w:rsid w:val="00F46B60"/>
    <w:rsid w:val="00F475C6"/>
    <w:rsid w:val="00F51F7B"/>
    <w:rsid w:val="00F65D66"/>
    <w:rsid w:val="00F66FBA"/>
    <w:rsid w:val="00F83018"/>
    <w:rsid w:val="00FA5A80"/>
    <w:rsid w:val="00FA6A35"/>
    <w:rsid w:val="00FB2D38"/>
    <w:rsid w:val="00FB3536"/>
    <w:rsid w:val="00FB3D3E"/>
    <w:rsid w:val="00FB4F79"/>
    <w:rsid w:val="00FB7E96"/>
    <w:rsid w:val="00FC0C08"/>
    <w:rsid w:val="00FC27E3"/>
    <w:rsid w:val="00FE59E9"/>
    <w:rsid w:val="00FE7347"/>
    <w:rsid w:val="00FF1FE0"/>
    <w:rsid w:val="00FF4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7CF85"/>
  <w15:docId w15:val="{C939DB39-1CA2-494A-A705-96F924DF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3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7D5B51"/>
    <w:rPr>
      <w:sz w:val="26"/>
      <w:szCs w:val="26"/>
      <w:lang w:bidi="ar-SA"/>
    </w:rPr>
  </w:style>
  <w:style w:type="paragraph" w:styleId="BodyText">
    <w:name w:val="Body Text"/>
    <w:basedOn w:val="Normal"/>
    <w:link w:val="BodyTextChar"/>
    <w:rsid w:val="007D5B51"/>
    <w:pPr>
      <w:shd w:val="clear" w:color="auto" w:fill="FFFFFF"/>
      <w:spacing w:line="240" w:lineRule="atLeast"/>
      <w:ind w:hanging="3960"/>
    </w:pPr>
    <w:rPr>
      <w:sz w:val="26"/>
      <w:szCs w:val="26"/>
    </w:rPr>
  </w:style>
  <w:style w:type="paragraph" w:styleId="BalloonText">
    <w:name w:val="Balloon Text"/>
    <w:basedOn w:val="Normal"/>
    <w:semiHidden/>
    <w:rsid w:val="009A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86C1C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986C1C"/>
    <w:rPr>
      <w:sz w:val="24"/>
      <w:szCs w:val="24"/>
    </w:rPr>
  </w:style>
  <w:style w:type="paragraph" w:styleId="Footer">
    <w:name w:val="footer"/>
    <w:basedOn w:val="Normal"/>
    <w:link w:val="FooterChar"/>
    <w:rsid w:val="00986C1C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986C1C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E2252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E2252"/>
    <w:rPr>
      <w:sz w:val="24"/>
      <w:szCs w:val="24"/>
    </w:rPr>
  </w:style>
  <w:style w:type="paragraph" w:customStyle="1" w:styleId="A">
    <w:name w:val="Текстовый блок A"/>
    <w:rsid w:val="000C1F95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line="100" w:lineRule="atLeast"/>
    </w:pPr>
    <w:rPr>
      <w:rFonts w:ascii="Helvetica Neue" w:eastAsia="Arial Unicode MS" w:hAnsi="Helvetica Neue" w:cs="Arial Unicode MS"/>
      <w:color w:val="000000"/>
      <w:kern w:val="1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158AAC-A814-4F23-A07D-6146B9E84B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5B088E-DEE4-4571-A659-3AF5DDB2558B}"/>
</file>

<file path=customXml/itemProps3.xml><?xml version="1.0" encoding="utf-8"?>
<ds:datastoreItem xmlns:ds="http://schemas.openxmlformats.org/officeDocument/2006/customXml" ds:itemID="{6126B3A3-CDC5-4798-A6F0-668B3B195FE7}"/>
</file>

<file path=customXml/itemProps4.xml><?xml version="1.0" encoding="utf-8"?>
<ds:datastoreItem xmlns:ds="http://schemas.openxmlformats.org/officeDocument/2006/customXml" ds:itemID="{F56AE696-8AC6-4414-B217-09BA45E04A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 проектах резолюций 24-й сессии Совета ООН по правам человека</vt:lpstr>
      <vt:lpstr>О проектах резолюций 24-й сессии Совета ООН по правам человека</vt:lpstr>
    </vt:vector>
  </TitlesOfParts>
  <Company>Reanimator EE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проектах резолюций 24-й сессии Совета ООН по правам человека</dc:title>
  <dc:creator>EMBASSY</dc:creator>
  <cp:lastModifiedBy>LD</cp:lastModifiedBy>
  <cp:revision>3</cp:revision>
  <cp:lastPrinted>2021-02-12T11:50:00Z</cp:lastPrinted>
  <dcterms:created xsi:type="dcterms:W3CDTF">2021-02-15T16:00:00Z</dcterms:created>
  <dcterms:modified xsi:type="dcterms:W3CDTF">2021-02-15T16:00:00Z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