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F706" w14:textId="24D826B2" w:rsidR="00E546FE" w:rsidRPr="00BF2836" w:rsidRDefault="00045DA2" w:rsidP="00BF2836">
      <w:pPr>
        <w:tabs>
          <w:tab w:val="center" w:pos="4513"/>
          <w:tab w:val="left" w:pos="8248"/>
        </w:tabs>
        <w:autoSpaceDE w:val="0"/>
        <w:autoSpaceDN w:val="0"/>
        <w:adjustRightInd w:val="0"/>
        <w:rPr>
          <w:b/>
          <w:bCs/>
          <w:color w:val="1F4E79" w:themeColor="accent1" w:themeShade="80"/>
          <w:sz w:val="40"/>
          <w:szCs w:val="40"/>
          <w:lang w:eastAsia="en-US"/>
        </w:rPr>
      </w:pPr>
      <w:r>
        <w:rPr>
          <w:b/>
          <w:bCs/>
          <w:color w:val="1F4E79" w:themeColor="accent1" w:themeShade="80"/>
          <w:sz w:val="40"/>
          <w:szCs w:val="40"/>
          <w:lang w:eastAsia="en-US"/>
        </w:rPr>
        <w:tab/>
      </w:r>
      <w:r w:rsidR="00E546FE" w:rsidRPr="00045DA2">
        <w:rPr>
          <w:b/>
          <w:bCs/>
          <w:color w:val="1F4E79" w:themeColor="accent1" w:themeShade="80"/>
          <w:sz w:val="40"/>
          <w:szCs w:val="40"/>
          <w:lang w:eastAsia="en-US"/>
        </w:rPr>
        <w:t>INVITED SPEAKERS</w:t>
      </w:r>
      <w:r>
        <w:rPr>
          <w:b/>
          <w:bCs/>
          <w:color w:val="1F4E79" w:themeColor="accent1" w:themeShade="80"/>
          <w:sz w:val="40"/>
          <w:szCs w:val="40"/>
          <w:lang w:eastAsia="en-US"/>
        </w:rPr>
        <w:tab/>
      </w:r>
    </w:p>
    <w:p w14:paraId="5B71D19D" w14:textId="5B266ED6" w:rsidR="00E546FE" w:rsidRPr="00BF2836" w:rsidRDefault="00E546FE" w:rsidP="00E546FE">
      <w:pPr>
        <w:autoSpaceDE w:val="0"/>
        <w:autoSpaceDN w:val="0"/>
        <w:adjustRightInd w:val="0"/>
        <w:rPr>
          <w:color w:val="1F4E79" w:themeColor="accent1" w:themeShade="80"/>
          <w:sz w:val="36"/>
          <w:szCs w:val="36"/>
          <w:lang w:eastAsia="en-US"/>
        </w:rPr>
      </w:pPr>
      <w:r w:rsidRPr="00BF2836">
        <w:rPr>
          <w:b/>
          <w:bCs/>
          <w:color w:val="1F4E79" w:themeColor="accent1" w:themeShade="80"/>
          <w:sz w:val="36"/>
          <w:szCs w:val="36"/>
          <w:lang w:eastAsia="en-US"/>
        </w:rPr>
        <w:t>CHAIRPERSON</w:t>
      </w:r>
    </w:p>
    <w:p w14:paraId="4EF60C29" w14:textId="77777777" w:rsidR="00E546FE" w:rsidRDefault="00E546FE" w:rsidP="00E546FE">
      <w:pPr>
        <w:shd w:val="clear" w:color="auto" w:fill="FFFFFF"/>
        <w:rPr>
          <w:rFonts w:ascii="Times New Roman" w:hAnsi="Times New Roman" w:cs="Times New Roman"/>
          <w:b/>
          <w:bCs/>
          <w:color w:val="221F1F"/>
          <w:shd w:val="clear" w:color="auto" w:fill="FFFFFF"/>
          <w:lang w:val="en-US"/>
        </w:rPr>
      </w:pPr>
    </w:p>
    <w:p w14:paraId="356BED47" w14:textId="7F8D06E3" w:rsidR="00DF0C84" w:rsidRPr="00784472" w:rsidRDefault="00731ACC" w:rsidP="00DF0C84">
      <w:pPr>
        <w:autoSpaceDE w:val="0"/>
        <w:autoSpaceDN w:val="0"/>
        <w:adjustRightInd w:val="0"/>
        <w:rPr>
          <w:rFonts w:ascii="Times New Roman" w:hAnsi="Times New Roman" w:cs="Times New Roman"/>
          <w:b/>
          <w:bCs/>
          <w:color w:val="000000"/>
          <w:sz w:val="23"/>
          <w:szCs w:val="23"/>
          <w:lang w:eastAsia="en-US"/>
        </w:rPr>
      </w:pPr>
      <w:r>
        <w:rPr>
          <w:rFonts w:ascii="Times New Roman" w:hAnsi="Times New Roman" w:cs="Times New Roman"/>
          <w:b/>
          <w:bCs/>
          <w:color w:val="000000"/>
          <w:sz w:val="23"/>
          <w:szCs w:val="23"/>
          <w:lang w:eastAsia="en-US"/>
        </w:rPr>
        <w:t>Ms</w:t>
      </w:r>
      <w:r w:rsidR="00DF0C84" w:rsidRPr="00784472">
        <w:rPr>
          <w:rFonts w:ascii="Times New Roman" w:hAnsi="Times New Roman" w:cs="Times New Roman"/>
          <w:b/>
          <w:bCs/>
          <w:color w:val="000000"/>
          <w:sz w:val="23"/>
          <w:szCs w:val="23"/>
          <w:lang w:eastAsia="en-US"/>
        </w:rPr>
        <w:t>. NATALIE ALKIVIADOU</w:t>
      </w:r>
    </w:p>
    <w:p w14:paraId="62FFCA5D" w14:textId="77777777" w:rsidR="00DF0C84" w:rsidRDefault="00DF0C84" w:rsidP="00DF0C84">
      <w:pPr>
        <w:autoSpaceDE w:val="0"/>
        <w:autoSpaceDN w:val="0"/>
        <w:adjustRightInd w:val="0"/>
        <w:rPr>
          <w:rFonts w:ascii="Times New Roman" w:hAnsi="Times New Roman" w:cs="Times New Roman"/>
          <w:color w:val="000000"/>
          <w:sz w:val="23"/>
          <w:szCs w:val="23"/>
          <w:lang w:eastAsia="en-US"/>
        </w:rPr>
      </w:pPr>
    </w:p>
    <w:p w14:paraId="29B4AE2F" w14:textId="17D6273E" w:rsidR="00337D73" w:rsidRDefault="00E546FE" w:rsidP="00DF0C84">
      <w:pPr>
        <w:autoSpaceDE w:val="0"/>
        <w:autoSpaceDN w:val="0"/>
        <w:adjustRightInd w:val="0"/>
        <w:jc w:val="both"/>
        <w:rPr>
          <w:rFonts w:ascii="Times New Roman" w:hAnsi="Times New Roman" w:cs="Times New Roman"/>
          <w:color w:val="000000"/>
          <w:sz w:val="23"/>
          <w:szCs w:val="23"/>
          <w:lang w:eastAsia="en-US"/>
        </w:rPr>
      </w:pPr>
      <w:r w:rsidRPr="00DF0C84">
        <w:rPr>
          <w:rFonts w:ascii="Times New Roman" w:hAnsi="Times New Roman" w:cs="Times New Roman"/>
          <w:color w:val="000000"/>
          <w:sz w:val="23"/>
          <w:szCs w:val="23"/>
          <w:lang w:eastAsia="en-US"/>
        </w:rPr>
        <w:t xml:space="preserve">Natalie </w:t>
      </w:r>
      <w:proofErr w:type="spellStart"/>
      <w:r w:rsidRPr="00DF0C84">
        <w:rPr>
          <w:rFonts w:ascii="Times New Roman" w:hAnsi="Times New Roman" w:cs="Times New Roman"/>
          <w:color w:val="000000"/>
          <w:sz w:val="23"/>
          <w:szCs w:val="23"/>
          <w:lang w:eastAsia="en-US"/>
        </w:rPr>
        <w:t>Alkiviadou’s</w:t>
      </w:r>
      <w:proofErr w:type="spellEnd"/>
      <w:r w:rsidRPr="00DF0C84">
        <w:rPr>
          <w:rFonts w:ascii="Times New Roman" w:hAnsi="Times New Roman" w:cs="Times New Roman"/>
          <w:color w:val="000000"/>
          <w:sz w:val="23"/>
          <w:szCs w:val="23"/>
          <w:lang w:eastAsia="en-US"/>
        </w:rPr>
        <w:t xml:space="preserve"> research focuses on, ‘hate speech,’ free speech, ‘hate crime’ and the ‘far-right.’ </w:t>
      </w:r>
      <w:proofErr w:type="gramStart"/>
      <w:r w:rsidRPr="00DF0C84">
        <w:rPr>
          <w:rFonts w:ascii="Times New Roman" w:hAnsi="Times New Roman" w:cs="Times New Roman"/>
          <w:color w:val="000000"/>
          <w:sz w:val="23"/>
          <w:szCs w:val="23"/>
          <w:lang w:eastAsia="en-US"/>
        </w:rPr>
        <w:t>Her monograph ‘The Far-Right in International and European Law’ was published by Routledge in May 2019 and her second monograph</w:t>
      </w:r>
      <w:proofErr w:type="gramEnd"/>
      <w:r w:rsidRPr="00DF0C84">
        <w:rPr>
          <w:rFonts w:ascii="Times New Roman" w:hAnsi="Times New Roman" w:cs="Times New Roman"/>
          <w:color w:val="000000"/>
          <w:sz w:val="23"/>
          <w:szCs w:val="23"/>
          <w:lang w:eastAsia="en-US"/>
        </w:rPr>
        <w:t xml:space="preserve"> ‘Legal Challenges to the Far-Right: Lessons from England and Wales’ was published by Routledge in December 2019. She has several publications in a wide range of</w:t>
      </w:r>
      <w:r w:rsidR="004E2BAF">
        <w:rPr>
          <w:rFonts w:ascii="Times New Roman" w:hAnsi="Times New Roman" w:cs="Times New Roman"/>
          <w:color w:val="000000"/>
          <w:sz w:val="23"/>
          <w:szCs w:val="23"/>
          <w:lang w:eastAsia="en-US"/>
        </w:rPr>
        <w:t xml:space="preserve"> peer-reviewed journals. Ms. Alkiviadou</w:t>
      </w:r>
      <w:r w:rsidRPr="00DF0C84">
        <w:rPr>
          <w:rFonts w:ascii="Times New Roman" w:hAnsi="Times New Roman" w:cs="Times New Roman"/>
          <w:color w:val="000000"/>
          <w:sz w:val="23"/>
          <w:szCs w:val="23"/>
          <w:lang w:eastAsia="en-US"/>
        </w:rPr>
        <w:t xml:space="preserve"> has worked in higher education for the last eight years, teaching subjects related to International Human Rights Law and European Law. She has worked with civil society, educators and public servants in the framework of training and capacity building on the freedom of expressi</w:t>
      </w:r>
      <w:r w:rsidR="00DF0C84">
        <w:rPr>
          <w:rFonts w:ascii="Times New Roman" w:hAnsi="Times New Roman" w:cs="Times New Roman"/>
          <w:color w:val="000000"/>
          <w:sz w:val="23"/>
          <w:szCs w:val="23"/>
          <w:lang w:eastAsia="en-US"/>
        </w:rPr>
        <w:t xml:space="preserve">on and related themes. Ms. Alkiviadou </w:t>
      </w:r>
      <w:r w:rsidRPr="00DF0C84">
        <w:rPr>
          <w:rFonts w:ascii="Times New Roman" w:hAnsi="Times New Roman" w:cs="Times New Roman"/>
          <w:color w:val="000000"/>
          <w:sz w:val="23"/>
          <w:szCs w:val="23"/>
          <w:lang w:eastAsia="en-US"/>
        </w:rPr>
        <w:t>is Senior Research Fellow at </w:t>
      </w:r>
      <w:hyperlink r:id="rId11" w:tgtFrame="_blank" w:history="1">
        <w:r w:rsidRPr="00DF0C84">
          <w:rPr>
            <w:rFonts w:ascii="Times New Roman" w:hAnsi="Times New Roman" w:cs="Times New Roman"/>
            <w:color w:val="000000"/>
            <w:sz w:val="23"/>
            <w:szCs w:val="23"/>
            <w:lang w:eastAsia="en-US"/>
          </w:rPr>
          <w:t>Justitia</w:t>
        </w:r>
      </w:hyperlink>
      <w:r w:rsidRPr="00DF0C84">
        <w:rPr>
          <w:rFonts w:ascii="Times New Roman" w:hAnsi="Times New Roman" w:cs="Times New Roman"/>
          <w:color w:val="000000"/>
          <w:sz w:val="23"/>
          <w:szCs w:val="23"/>
          <w:lang w:eastAsia="en-US"/>
        </w:rPr>
        <w:t>, working on the </w:t>
      </w:r>
      <w:hyperlink r:id="rId12" w:tgtFrame="_blank" w:history="1">
        <w:r w:rsidRPr="00DF0C84">
          <w:rPr>
            <w:rFonts w:ascii="Times New Roman" w:hAnsi="Times New Roman" w:cs="Times New Roman"/>
            <w:color w:val="000000"/>
            <w:sz w:val="23"/>
            <w:szCs w:val="23"/>
            <w:lang w:eastAsia="en-US"/>
          </w:rPr>
          <w:t>Future of Free Speech project</w:t>
        </w:r>
      </w:hyperlink>
      <w:r w:rsidR="00337D73">
        <w:rPr>
          <w:rFonts w:ascii="Times New Roman" w:hAnsi="Times New Roman" w:cs="Times New Roman"/>
          <w:color w:val="000000"/>
          <w:sz w:val="23"/>
          <w:szCs w:val="23"/>
          <w:lang w:eastAsia="en-US"/>
        </w:rPr>
        <w:t>.</w:t>
      </w:r>
    </w:p>
    <w:p w14:paraId="1E5F3CB2" w14:textId="46A849E3" w:rsidR="00DF0C84" w:rsidRDefault="00DF0C84" w:rsidP="00E546FE">
      <w:pPr>
        <w:shd w:val="clear" w:color="auto" w:fill="FFFFFF"/>
        <w:rPr>
          <w:rFonts w:eastAsia="Calibri"/>
          <w:color w:val="1F497D"/>
          <w:lang w:val="en-US"/>
        </w:rPr>
      </w:pPr>
    </w:p>
    <w:p w14:paraId="41275F68" w14:textId="62F63D5B" w:rsidR="00DF0C84" w:rsidRPr="00BF2836" w:rsidRDefault="00DF0C84" w:rsidP="00DF0C84">
      <w:pPr>
        <w:autoSpaceDE w:val="0"/>
        <w:autoSpaceDN w:val="0"/>
        <w:adjustRightInd w:val="0"/>
        <w:rPr>
          <w:b/>
          <w:bCs/>
          <w:color w:val="1F4E79" w:themeColor="accent1" w:themeShade="80"/>
          <w:sz w:val="36"/>
          <w:szCs w:val="36"/>
          <w:lang w:eastAsia="en-US"/>
        </w:rPr>
      </w:pPr>
      <w:r w:rsidRPr="00BF2836">
        <w:rPr>
          <w:b/>
          <w:bCs/>
          <w:color w:val="1F4E79" w:themeColor="accent1" w:themeShade="80"/>
          <w:sz w:val="36"/>
          <w:szCs w:val="36"/>
          <w:lang w:eastAsia="en-US"/>
        </w:rPr>
        <w:t>KEYNOTE SPEAKERS</w:t>
      </w:r>
    </w:p>
    <w:p w14:paraId="1B9CB616" w14:textId="66021E4A" w:rsidR="00DF0C84" w:rsidRDefault="00DF0C84" w:rsidP="00E546FE">
      <w:pPr>
        <w:shd w:val="clear" w:color="auto" w:fill="FFFFFF"/>
        <w:rPr>
          <w:rFonts w:eastAsia="Calibri"/>
          <w:color w:val="1F497D"/>
          <w:lang w:val="en-US"/>
        </w:rPr>
      </w:pPr>
    </w:p>
    <w:p w14:paraId="7A50F4D7" w14:textId="0B05646B" w:rsidR="00DF0C84" w:rsidRPr="00731ACC" w:rsidRDefault="00DF0C84" w:rsidP="00DF0C84">
      <w:pPr>
        <w:autoSpaceDE w:val="0"/>
        <w:autoSpaceDN w:val="0"/>
        <w:adjustRightInd w:val="0"/>
        <w:rPr>
          <w:rFonts w:ascii="Times New Roman" w:hAnsi="Times New Roman" w:cs="Times New Roman"/>
          <w:b/>
          <w:bCs/>
          <w:i/>
          <w:iCs/>
          <w:color w:val="000000"/>
          <w:sz w:val="23"/>
          <w:szCs w:val="23"/>
          <w:lang w:eastAsia="en-US"/>
        </w:rPr>
      </w:pPr>
      <w:r w:rsidRPr="00731ACC">
        <w:rPr>
          <w:rFonts w:ascii="Times New Roman" w:hAnsi="Times New Roman" w:cs="Times New Roman"/>
          <w:b/>
          <w:bCs/>
          <w:i/>
          <w:iCs/>
          <w:color w:val="000000"/>
          <w:sz w:val="23"/>
          <w:szCs w:val="23"/>
          <w:lang w:eastAsia="en-US"/>
        </w:rPr>
        <w:t xml:space="preserve">PRESIDENT OF THE HUMAN RIGHTS COUNCIL </w:t>
      </w:r>
    </w:p>
    <w:p w14:paraId="3EB99036" w14:textId="42DB0DE8" w:rsidR="00DF0C84" w:rsidRPr="00731ACC" w:rsidRDefault="00DF0C84" w:rsidP="00DF0C84">
      <w:pPr>
        <w:autoSpaceDE w:val="0"/>
        <w:autoSpaceDN w:val="0"/>
        <w:adjustRightInd w:val="0"/>
        <w:rPr>
          <w:rFonts w:ascii="Times New Roman" w:hAnsi="Times New Roman" w:cs="Times New Roman"/>
          <w:b/>
          <w:bCs/>
          <w:iCs/>
          <w:color w:val="000000"/>
          <w:sz w:val="23"/>
          <w:szCs w:val="23"/>
          <w:lang w:eastAsia="en-US"/>
        </w:rPr>
      </w:pPr>
      <w:r w:rsidRPr="00731ACC">
        <w:rPr>
          <w:rFonts w:ascii="Times New Roman" w:hAnsi="Times New Roman" w:cs="Times New Roman"/>
          <w:b/>
          <w:bCs/>
          <w:iCs/>
          <w:color w:val="000000"/>
          <w:sz w:val="23"/>
          <w:szCs w:val="23"/>
          <w:lang w:eastAsia="en-US"/>
        </w:rPr>
        <w:t xml:space="preserve">H.E. </w:t>
      </w:r>
      <w:r w:rsidR="00731ACC">
        <w:rPr>
          <w:rFonts w:ascii="Times New Roman" w:hAnsi="Times New Roman" w:cs="Times New Roman"/>
          <w:b/>
          <w:bCs/>
          <w:iCs/>
          <w:color w:val="000000"/>
          <w:sz w:val="23"/>
          <w:szCs w:val="23"/>
          <w:lang w:eastAsia="en-US"/>
        </w:rPr>
        <w:t xml:space="preserve">AMBASSADOR ELISABETH TICHY-FISSLBERGER </w:t>
      </w:r>
    </w:p>
    <w:p w14:paraId="38D0C58C" w14:textId="77777777" w:rsidR="00BD78BF" w:rsidRDefault="00BD78BF" w:rsidP="00BD78BF">
      <w:pPr>
        <w:pStyle w:val="bodytext"/>
        <w:shd w:val="clear" w:color="auto" w:fill="FFFFFF"/>
        <w:spacing w:before="0" w:beforeAutospacing="0" w:after="143" w:afterAutospacing="0"/>
        <w:rPr>
          <w:rFonts w:ascii="Helvetica" w:hAnsi="Helvetica" w:cs="Helvetica"/>
          <w:color w:val="333333"/>
          <w:sz w:val="20"/>
          <w:szCs w:val="20"/>
        </w:rPr>
      </w:pPr>
    </w:p>
    <w:p w14:paraId="068DBFE1" w14:textId="1FC891A6" w:rsidR="00BD78BF" w:rsidRPr="00337D73" w:rsidRDefault="00BD78BF" w:rsidP="00337D73">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 xml:space="preserve">Elisabeth </w:t>
      </w:r>
      <w:proofErr w:type="spellStart"/>
      <w:r w:rsidRPr="00337D73">
        <w:rPr>
          <w:rFonts w:ascii="Times New Roman" w:hAnsi="Times New Roman" w:cs="Times New Roman"/>
          <w:color w:val="000000"/>
          <w:sz w:val="23"/>
          <w:szCs w:val="23"/>
          <w:lang w:eastAsia="en-US"/>
        </w:rPr>
        <w:t>Tichy-Fisslberger</w:t>
      </w:r>
      <w:proofErr w:type="spellEnd"/>
      <w:r w:rsidRPr="00337D73">
        <w:rPr>
          <w:rFonts w:ascii="Times New Roman" w:hAnsi="Times New Roman" w:cs="Times New Roman"/>
          <w:color w:val="000000"/>
          <w:sz w:val="23"/>
          <w:szCs w:val="23"/>
          <w:lang w:eastAsia="en-US"/>
        </w:rPr>
        <w:t xml:space="preserve"> has been serving as Permanent Representative of Austria to the United Nations Office at Geneva since December 2017.</w:t>
      </w:r>
      <w:r w:rsidR="00337D73" w:rsidRPr="00337D73">
        <w:rPr>
          <w:rFonts w:ascii="Times New Roman" w:hAnsi="Times New Roman" w:cs="Times New Roman"/>
          <w:color w:val="000000"/>
          <w:sz w:val="23"/>
          <w:szCs w:val="23"/>
          <w:lang w:eastAsia="en-US"/>
        </w:rPr>
        <w:t xml:space="preserve"> </w:t>
      </w:r>
      <w:r w:rsidRPr="00337D73">
        <w:rPr>
          <w:rFonts w:ascii="Times New Roman" w:hAnsi="Times New Roman" w:cs="Times New Roman"/>
          <w:color w:val="000000"/>
          <w:sz w:val="23"/>
          <w:szCs w:val="23"/>
          <w:lang w:eastAsia="en-US"/>
        </w:rPr>
        <w:t xml:space="preserve">Prior to her appointment to Geneva, from 2007 to 2017, Ms. </w:t>
      </w:r>
      <w:proofErr w:type="spellStart"/>
      <w:r w:rsidRPr="00337D73">
        <w:rPr>
          <w:rFonts w:ascii="Times New Roman" w:hAnsi="Times New Roman" w:cs="Times New Roman"/>
          <w:color w:val="000000"/>
          <w:sz w:val="23"/>
          <w:szCs w:val="23"/>
          <w:lang w:eastAsia="en-US"/>
        </w:rPr>
        <w:t>Tichy-Fisslberger</w:t>
      </w:r>
      <w:proofErr w:type="spellEnd"/>
      <w:r w:rsidRPr="00337D73">
        <w:rPr>
          <w:rFonts w:ascii="Times New Roman" w:hAnsi="Times New Roman" w:cs="Times New Roman"/>
          <w:color w:val="000000"/>
          <w:sz w:val="23"/>
          <w:szCs w:val="23"/>
          <w:lang w:eastAsia="en-US"/>
        </w:rPr>
        <w:t xml:space="preserve"> served as Director General for Legal and Consular Affairs at the Federal Ministry for Europe, Integration and Foreign Affairs. Ambassador </w:t>
      </w:r>
      <w:proofErr w:type="spellStart"/>
      <w:r w:rsidRPr="00337D73">
        <w:rPr>
          <w:rFonts w:ascii="Times New Roman" w:hAnsi="Times New Roman" w:cs="Times New Roman"/>
          <w:color w:val="000000"/>
          <w:sz w:val="23"/>
          <w:szCs w:val="23"/>
          <w:lang w:eastAsia="en-US"/>
        </w:rPr>
        <w:t>Tichy-Fisslberger</w:t>
      </w:r>
      <w:proofErr w:type="spellEnd"/>
      <w:r w:rsidRPr="00337D73">
        <w:rPr>
          <w:rFonts w:ascii="Times New Roman" w:hAnsi="Times New Roman" w:cs="Times New Roman"/>
          <w:color w:val="000000"/>
          <w:sz w:val="23"/>
          <w:szCs w:val="23"/>
          <w:lang w:eastAsia="en-US"/>
        </w:rPr>
        <w:t xml:space="preserve"> joined the Austrian diplomatic service in 1988 and has a long record of working in various areas of European affairs. Before joining the Austrian diplomatic service, she has worked for the European Commission in Brussels. Foreign postings included Dublin, London and a long spell in Brussels. Ambassador </w:t>
      </w:r>
      <w:proofErr w:type="spellStart"/>
      <w:r w:rsidRPr="00337D73">
        <w:rPr>
          <w:rFonts w:ascii="Times New Roman" w:hAnsi="Times New Roman" w:cs="Times New Roman"/>
          <w:color w:val="000000"/>
          <w:sz w:val="23"/>
          <w:szCs w:val="23"/>
          <w:lang w:eastAsia="en-US"/>
        </w:rPr>
        <w:t>Tichy-Fisslberger</w:t>
      </w:r>
      <w:proofErr w:type="spellEnd"/>
      <w:r w:rsidRPr="00337D73">
        <w:rPr>
          <w:rFonts w:ascii="Times New Roman" w:hAnsi="Times New Roman" w:cs="Times New Roman"/>
          <w:color w:val="000000"/>
          <w:sz w:val="23"/>
          <w:szCs w:val="23"/>
          <w:lang w:eastAsia="en-US"/>
        </w:rPr>
        <w:t xml:space="preserve"> has been the first Austrian National Coordinator on Combatting Human Trafficking as well as President of the Austrian Task Force on Combatting Human Trafficking since 2009. Since 2002 she has been a lecturer at the University of Vienna and from 2006 onwards also at the Diplomatic Academy, Vienna.</w:t>
      </w:r>
      <w:r w:rsidR="00337D73" w:rsidRPr="00337D73">
        <w:rPr>
          <w:rFonts w:ascii="Times New Roman" w:hAnsi="Times New Roman" w:cs="Times New Roman"/>
          <w:color w:val="000000"/>
          <w:sz w:val="23"/>
          <w:szCs w:val="23"/>
          <w:lang w:eastAsia="en-US"/>
        </w:rPr>
        <w:t xml:space="preserve"> </w:t>
      </w:r>
      <w:r w:rsidRPr="00337D73">
        <w:rPr>
          <w:rFonts w:ascii="Times New Roman" w:hAnsi="Times New Roman" w:cs="Times New Roman"/>
          <w:color w:val="000000"/>
          <w:sz w:val="23"/>
          <w:szCs w:val="23"/>
          <w:lang w:eastAsia="en-US"/>
        </w:rPr>
        <w:t xml:space="preserve">Ambassador </w:t>
      </w:r>
      <w:proofErr w:type="spellStart"/>
      <w:r w:rsidRPr="00337D73">
        <w:rPr>
          <w:rFonts w:ascii="Times New Roman" w:hAnsi="Times New Roman" w:cs="Times New Roman"/>
          <w:color w:val="000000"/>
          <w:sz w:val="23"/>
          <w:szCs w:val="23"/>
          <w:lang w:eastAsia="en-US"/>
        </w:rPr>
        <w:t>Tichy-Fisslberger</w:t>
      </w:r>
      <w:proofErr w:type="spellEnd"/>
      <w:r w:rsidRPr="00337D73">
        <w:rPr>
          <w:rFonts w:ascii="Times New Roman" w:hAnsi="Times New Roman" w:cs="Times New Roman"/>
          <w:color w:val="000000"/>
          <w:sz w:val="23"/>
          <w:szCs w:val="23"/>
          <w:lang w:eastAsia="en-US"/>
        </w:rPr>
        <w:t xml:space="preserve"> holds degrees from the University of Vienna in Law and Languages (French, Spanish). She is also fluent in English and Italian.</w:t>
      </w:r>
    </w:p>
    <w:p w14:paraId="0DC71F67" w14:textId="2B0C68F8" w:rsidR="00DF0C84" w:rsidRDefault="00DF0C84" w:rsidP="00DF0C84">
      <w:pPr>
        <w:autoSpaceDE w:val="0"/>
        <w:autoSpaceDN w:val="0"/>
        <w:adjustRightInd w:val="0"/>
        <w:rPr>
          <w:rFonts w:ascii="Times New Roman" w:hAnsi="Times New Roman" w:cs="Times New Roman"/>
          <w:b/>
          <w:bCs/>
          <w:i/>
          <w:iCs/>
          <w:color w:val="000000"/>
          <w:sz w:val="23"/>
          <w:szCs w:val="23"/>
          <w:lang w:eastAsia="en-US"/>
        </w:rPr>
      </w:pPr>
    </w:p>
    <w:tbl>
      <w:tblPr>
        <w:tblW w:w="10272" w:type="dxa"/>
        <w:tblInd w:w="-108" w:type="dxa"/>
        <w:tblBorders>
          <w:top w:val="nil"/>
          <w:left w:val="nil"/>
          <w:bottom w:val="nil"/>
          <w:right w:val="nil"/>
        </w:tblBorders>
        <w:tblLayout w:type="fixed"/>
        <w:tblLook w:val="0000" w:firstRow="0" w:lastRow="0" w:firstColumn="0" w:lastColumn="0" w:noHBand="0" w:noVBand="0"/>
      </w:tblPr>
      <w:tblGrid>
        <w:gridCol w:w="9180"/>
        <w:gridCol w:w="1092"/>
      </w:tblGrid>
      <w:tr w:rsidR="008118F3" w:rsidRPr="008118F3" w14:paraId="55E49777" w14:textId="77777777" w:rsidTr="008118F3">
        <w:trPr>
          <w:gridAfter w:val="1"/>
          <w:wAfter w:w="1092" w:type="dxa"/>
          <w:trHeight w:val="423"/>
        </w:trPr>
        <w:tc>
          <w:tcPr>
            <w:tcW w:w="9180" w:type="dxa"/>
            <w:tcBorders>
              <w:top w:val="nil"/>
              <w:left w:val="nil"/>
              <w:right w:val="nil"/>
            </w:tcBorders>
          </w:tcPr>
          <w:p w14:paraId="44344375" w14:textId="77777777" w:rsidR="008118F3" w:rsidRPr="00DF0C84" w:rsidRDefault="008118F3" w:rsidP="008118F3">
            <w:pPr>
              <w:autoSpaceDE w:val="0"/>
              <w:autoSpaceDN w:val="0"/>
              <w:adjustRightInd w:val="0"/>
              <w:rPr>
                <w:rFonts w:ascii="Times New Roman" w:hAnsi="Times New Roman" w:cs="Times New Roman"/>
                <w:color w:val="000000"/>
                <w:sz w:val="23"/>
                <w:szCs w:val="23"/>
                <w:lang w:eastAsia="en-US"/>
              </w:rPr>
            </w:pPr>
            <w:r w:rsidRPr="00DF0C84">
              <w:rPr>
                <w:rFonts w:ascii="Times New Roman" w:hAnsi="Times New Roman" w:cs="Times New Roman"/>
                <w:b/>
                <w:bCs/>
                <w:i/>
                <w:iCs/>
                <w:color w:val="000000"/>
                <w:sz w:val="23"/>
                <w:szCs w:val="23"/>
                <w:lang w:eastAsia="en-US"/>
              </w:rPr>
              <w:t xml:space="preserve">UNITED NATIONS HIGH COMMISSIONER FOR HUMAN RIGHTS </w:t>
            </w:r>
          </w:p>
          <w:p w14:paraId="0CF3BC8C" w14:textId="240CA74A" w:rsidR="008118F3" w:rsidRPr="008118F3" w:rsidRDefault="008118F3" w:rsidP="008118F3">
            <w:pPr>
              <w:autoSpaceDE w:val="0"/>
              <w:autoSpaceDN w:val="0"/>
              <w:adjustRightInd w:val="0"/>
              <w:jc w:val="both"/>
              <w:rPr>
                <w:rFonts w:ascii="Times New Roman" w:hAnsi="Times New Roman" w:cs="Times New Roman"/>
                <w:bCs/>
                <w:iCs/>
                <w:color w:val="000000"/>
                <w:sz w:val="23"/>
                <w:szCs w:val="23"/>
                <w:lang w:eastAsia="en-US"/>
              </w:rPr>
            </w:pPr>
            <w:r w:rsidRPr="00DF0C84">
              <w:rPr>
                <w:rFonts w:ascii="Times New Roman" w:hAnsi="Times New Roman" w:cs="Times New Roman"/>
                <w:b/>
                <w:bCs/>
                <w:color w:val="000000"/>
                <w:sz w:val="23"/>
                <w:szCs w:val="23"/>
                <w:lang w:val="fr-FR" w:eastAsia="en-US"/>
              </w:rPr>
              <w:t>H.E. MS. MICHELLE BACHELET</w:t>
            </w:r>
          </w:p>
          <w:p w14:paraId="39065B52" w14:textId="77777777" w:rsidR="008118F3" w:rsidRDefault="008118F3" w:rsidP="008118F3">
            <w:pPr>
              <w:autoSpaceDE w:val="0"/>
              <w:autoSpaceDN w:val="0"/>
              <w:adjustRightInd w:val="0"/>
              <w:jc w:val="both"/>
              <w:rPr>
                <w:rFonts w:ascii="Times New Roman" w:hAnsi="Times New Roman" w:cs="Times New Roman"/>
                <w:bCs/>
                <w:iCs/>
                <w:color w:val="000000"/>
                <w:sz w:val="23"/>
                <w:szCs w:val="23"/>
                <w:lang w:eastAsia="en-US"/>
              </w:rPr>
            </w:pPr>
          </w:p>
          <w:p w14:paraId="7D94F0BE" w14:textId="147A75D0" w:rsidR="008118F3" w:rsidRPr="008118F3" w:rsidRDefault="008118F3" w:rsidP="008118F3">
            <w:pPr>
              <w:autoSpaceDE w:val="0"/>
              <w:autoSpaceDN w:val="0"/>
              <w:adjustRightInd w:val="0"/>
              <w:jc w:val="both"/>
              <w:rPr>
                <w:rFonts w:ascii="Times New Roman" w:hAnsi="Times New Roman" w:cs="Times New Roman"/>
                <w:bCs/>
                <w:iCs/>
                <w:color w:val="000000"/>
                <w:sz w:val="23"/>
                <w:szCs w:val="23"/>
                <w:lang w:eastAsia="en-US"/>
              </w:rPr>
            </w:pPr>
            <w:r w:rsidRPr="008118F3">
              <w:rPr>
                <w:rFonts w:ascii="Times New Roman" w:hAnsi="Times New Roman" w:cs="Times New Roman"/>
                <w:bCs/>
                <w:iCs/>
                <w:color w:val="000000"/>
                <w:sz w:val="23"/>
                <w:szCs w:val="23"/>
                <w:lang w:eastAsia="en-US"/>
              </w:rPr>
              <w:t xml:space="preserve">On September 1, 2018, Michelle Bachelet assumed her functions as the United Nations High Commissioner for Human Rights. Ms. Bachelet </w:t>
            </w:r>
            <w:proofErr w:type="gramStart"/>
            <w:r w:rsidRPr="008118F3">
              <w:rPr>
                <w:rFonts w:ascii="Times New Roman" w:hAnsi="Times New Roman" w:cs="Times New Roman"/>
                <w:bCs/>
                <w:iCs/>
                <w:color w:val="000000"/>
                <w:sz w:val="23"/>
                <w:szCs w:val="23"/>
                <w:lang w:eastAsia="en-US"/>
              </w:rPr>
              <w:t>was elected</w:t>
            </w:r>
            <w:proofErr w:type="gramEnd"/>
            <w:r w:rsidRPr="008118F3">
              <w:rPr>
                <w:rFonts w:ascii="Times New Roman" w:hAnsi="Times New Roman" w:cs="Times New Roman"/>
                <w:bCs/>
                <w:iCs/>
                <w:color w:val="000000"/>
                <w:sz w:val="23"/>
                <w:szCs w:val="23"/>
                <w:lang w:eastAsia="en-US"/>
              </w:rPr>
              <w:t xml:space="preserve"> President of Chile on two occasions. She was the first female president of Chile, as well as Chile’s and Latin America’s first female </w:t>
            </w:r>
            <w:proofErr w:type="spellStart"/>
            <w:r w:rsidRPr="008118F3">
              <w:rPr>
                <w:rFonts w:ascii="Times New Roman" w:hAnsi="Times New Roman" w:cs="Times New Roman"/>
                <w:bCs/>
                <w:iCs/>
                <w:color w:val="000000"/>
                <w:sz w:val="23"/>
                <w:szCs w:val="23"/>
                <w:lang w:eastAsia="en-US"/>
              </w:rPr>
              <w:t>Defense</w:t>
            </w:r>
            <w:proofErr w:type="spellEnd"/>
            <w:r w:rsidRPr="008118F3">
              <w:rPr>
                <w:rFonts w:ascii="Times New Roman" w:hAnsi="Times New Roman" w:cs="Times New Roman"/>
                <w:bCs/>
                <w:iCs/>
                <w:color w:val="000000"/>
                <w:sz w:val="23"/>
                <w:szCs w:val="23"/>
                <w:lang w:eastAsia="en-US"/>
              </w:rPr>
              <w:t xml:space="preserve"> Minister. She also served as Health Minister of Chile. During her presidential tenures, she promoted the rights of all but particularly those of the most vulnerable, through reforms to the education and tax systems, as well as the empowerment of women and girls. In 2011, she </w:t>
            </w:r>
            <w:proofErr w:type="gramStart"/>
            <w:r w:rsidRPr="008118F3">
              <w:rPr>
                <w:rFonts w:ascii="Times New Roman" w:hAnsi="Times New Roman" w:cs="Times New Roman"/>
                <w:bCs/>
                <w:iCs/>
                <w:color w:val="000000"/>
                <w:sz w:val="23"/>
                <w:szCs w:val="23"/>
                <w:lang w:eastAsia="en-US"/>
              </w:rPr>
              <w:t>was named</w:t>
            </w:r>
            <w:proofErr w:type="gramEnd"/>
            <w:r w:rsidRPr="008118F3">
              <w:rPr>
                <w:rFonts w:ascii="Times New Roman" w:hAnsi="Times New Roman" w:cs="Times New Roman"/>
                <w:bCs/>
                <w:iCs/>
                <w:color w:val="000000"/>
                <w:sz w:val="23"/>
                <w:szCs w:val="23"/>
                <w:lang w:eastAsia="en-US"/>
              </w:rPr>
              <w:t xml:space="preserve"> the first Executive Director of UN Women. Economic empowerment and ending violence against women were two of her priorities during her tenure. </w:t>
            </w:r>
          </w:p>
        </w:tc>
      </w:tr>
      <w:tr w:rsidR="00DF0C84" w:rsidRPr="00CA13D7" w14:paraId="05E5339F" w14:textId="77777777" w:rsidTr="008118F3">
        <w:trPr>
          <w:trHeight w:val="423"/>
        </w:trPr>
        <w:tc>
          <w:tcPr>
            <w:tcW w:w="10272" w:type="dxa"/>
            <w:gridSpan w:val="2"/>
          </w:tcPr>
          <w:p w14:paraId="1F95BD47" w14:textId="085A07FD" w:rsidR="000673B5" w:rsidRDefault="00784472" w:rsidP="00DF0C84">
            <w:pPr>
              <w:autoSpaceDE w:val="0"/>
              <w:autoSpaceDN w:val="0"/>
              <w:adjustRightInd w:val="0"/>
              <w:rPr>
                <w:rFonts w:ascii="Times New Roman" w:hAnsi="Times New Roman" w:cs="Times New Roman"/>
                <w:b/>
                <w:bCs/>
                <w:i/>
                <w:iCs/>
                <w:color w:val="000000"/>
                <w:sz w:val="23"/>
                <w:szCs w:val="23"/>
                <w:lang w:eastAsia="en-US"/>
              </w:rPr>
            </w:pPr>
            <w:r w:rsidRPr="00731ACC">
              <w:rPr>
                <w:rFonts w:ascii="Times New Roman" w:hAnsi="Times New Roman" w:cs="Times New Roman"/>
                <w:b/>
                <w:bCs/>
                <w:i/>
                <w:iCs/>
                <w:color w:val="000000"/>
                <w:sz w:val="23"/>
                <w:szCs w:val="23"/>
                <w:lang w:eastAsia="en-US"/>
              </w:rPr>
              <w:lastRenderedPageBreak/>
              <w:t xml:space="preserve">UNDER-SECRETARY-GENERAL </w:t>
            </w:r>
            <w:r w:rsidR="00731ACC" w:rsidRPr="00731ACC">
              <w:rPr>
                <w:rFonts w:ascii="Times New Roman" w:hAnsi="Times New Roman" w:cs="Times New Roman"/>
                <w:b/>
                <w:bCs/>
                <w:i/>
                <w:iCs/>
                <w:color w:val="000000"/>
                <w:sz w:val="23"/>
                <w:szCs w:val="23"/>
                <w:lang w:eastAsia="en-US"/>
              </w:rPr>
              <w:t xml:space="preserve">ON SEXUAL VIOLENCE IN CONFLICT and </w:t>
            </w:r>
          </w:p>
          <w:p w14:paraId="5D55D8C9" w14:textId="2F63B7FA" w:rsidR="00784472" w:rsidRPr="00731ACC" w:rsidRDefault="00731ACC" w:rsidP="00DF0C84">
            <w:pPr>
              <w:autoSpaceDE w:val="0"/>
              <w:autoSpaceDN w:val="0"/>
              <w:adjustRightInd w:val="0"/>
              <w:rPr>
                <w:rFonts w:ascii="Times New Roman" w:hAnsi="Times New Roman" w:cs="Times New Roman"/>
                <w:b/>
                <w:bCs/>
                <w:i/>
                <w:iCs/>
                <w:color w:val="000000"/>
                <w:sz w:val="23"/>
                <w:szCs w:val="23"/>
                <w:lang w:eastAsia="en-US"/>
              </w:rPr>
            </w:pPr>
            <w:r w:rsidRPr="00731ACC">
              <w:rPr>
                <w:rFonts w:ascii="Times New Roman" w:hAnsi="Times New Roman" w:cs="Times New Roman"/>
                <w:b/>
                <w:bCs/>
                <w:i/>
                <w:iCs/>
                <w:color w:val="000000"/>
                <w:sz w:val="23"/>
                <w:szCs w:val="23"/>
                <w:lang w:eastAsia="en-US"/>
              </w:rPr>
              <w:t>ACTING SPECIAL ADIVSER ON THE PREVENTION OF GENOCIDE</w:t>
            </w:r>
          </w:p>
          <w:p w14:paraId="0B8F162E" w14:textId="5CED7865" w:rsidR="00784472" w:rsidRPr="00731ACC" w:rsidRDefault="00784472" w:rsidP="00DF0C84">
            <w:pPr>
              <w:autoSpaceDE w:val="0"/>
              <w:autoSpaceDN w:val="0"/>
              <w:adjustRightInd w:val="0"/>
              <w:rPr>
                <w:rFonts w:ascii="Times New Roman" w:hAnsi="Times New Roman" w:cs="Times New Roman"/>
                <w:b/>
                <w:bCs/>
                <w:iCs/>
                <w:color w:val="000000"/>
                <w:sz w:val="23"/>
                <w:szCs w:val="23"/>
                <w:lang w:eastAsia="en-US"/>
              </w:rPr>
            </w:pPr>
            <w:r w:rsidRPr="00731ACC">
              <w:rPr>
                <w:rFonts w:ascii="Times New Roman" w:hAnsi="Times New Roman" w:cs="Times New Roman"/>
                <w:b/>
                <w:bCs/>
                <w:iCs/>
                <w:color w:val="000000"/>
                <w:sz w:val="23"/>
                <w:szCs w:val="23"/>
                <w:lang w:eastAsia="en-US"/>
              </w:rPr>
              <w:t xml:space="preserve">H.E. </w:t>
            </w:r>
            <w:r w:rsidR="00731ACC">
              <w:rPr>
                <w:rFonts w:ascii="Times New Roman" w:hAnsi="Times New Roman" w:cs="Times New Roman"/>
                <w:b/>
                <w:bCs/>
                <w:iCs/>
                <w:color w:val="000000"/>
                <w:sz w:val="23"/>
                <w:szCs w:val="23"/>
                <w:lang w:eastAsia="en-US"/>
              </w:rPr>
              <w:t xml:space="preserve">Ms. </w:t>
            </w:r>
            <w:r w:rsidRPr="00731ACC">
              <w:rPr>
                <w:rFonts w:ascii="Times New Roman" w:hAnsi="Times New Roman" w:cs="Times New Roman"/>
                <w:b/>
                <w:bCs/>
                <w:iCs/>
                <w:color w:val="000000"/>
                <w:sz w:val="23"/>
                <w:szCs w:val="23"/>
                <w:lang w:eastAsia="en-US"/>
              </w:rPr>
              <w:t>PRAMILA PATTEN</w:t>
            </w:r>
          </w:p>
          <w:p w14:paraId="5E145439" w14:textId="77777777" w:rsidR="00784472" w:rsidRPr="00784472" w:rsidRDefault="00784472" w:rsidP="00784472">
            <w:pPr>
              <w:autoSpaceDE w:val="0"/>
              <w:autoSpaceDN w:val="0"/>
              <w:adjustRightInd w:val="0"/>
              <w:rPr>
                <w:rFonts w:ascii="Times New Roman" w:hAnsi="Times New Roman" w:cs="Times New Roman"/>
                <w:b/>
                <w:bCs/>
                <w:iCs/>
                <w:color w:val="000000"/>
                <w:sz w:val="23"/>
                <w:szCs w:val="23"/>
                <w:lang w:eastAsia="en-US"/>
              </w:rPr>
            </w:pPr>
          </w:p>
          <w:p w14:paraId="45165C71" w14:textId="46B30D86" w:rsidR="00DF0C84" w:rsidRPr="00CA13D7" w:rsidRDefault="00784472" w:rsidP="00CA13D7">
            <w:pPr>
              <w:autoSpaceDE w:val="0"/>
              <w:autoSpaceDN w:val="0"/>
              <w:adjustRightInd w:val="0"/>
              <w:ind w:right="1126"/>
              <w:jc w:val="both"/>
              <w:rPr>
                <w:rFonts w:ascii="Times New Roman" w:hAnsi="Times New Roman" w:cs="Times New Roman"/>
                <w:color w:val="000000"/>
                <w:sz w:val="23"/>
                <w:szCs w:val="23"/>
                <w:lang w:eastAsia="en-US"/>
              </w:rPr>
            </w:pPr>
            <w:r w:rsidRPr="000673B5">
              <w:rPr>
                <w:rFonts w:ascii="Times New Roman" w:hAnsi="Times New Roman" w:cs="Times New Roman"/>
                <w:color w:val="000000"/>
                <w:sz w:val="23"/>
                <w:szCs w:val="23"/>
                <w:lang w:eastAsia="en-US"/>
              </w:rPr>
              <w:t xml:space="preserve">Under-Secretary-General </w:t>
            </w:r>
            <w:proofErr w:type="spellStart"/>
            <w:r w:rsidRPr="000673B5">
              <w:rPr>
                <w:rFonts w:ascii="Times New Roman" w:hAnsi="Times New Roman" w:cs="Times New Roman"/>
                <w:color w:val="000000"/>
                <w:sz w:val="23"/>
                <w:szCs w:val="23"/>
                <w:lang w:eastAsia="en-US"/>
              </w:rPr>
              <w:t>Pramila</w:t>
            </w:r>
            <w:proofErr w:type="spellEnd"/>
            <w:r w:rsidRPr="000673B5">
              <w:rPr>
                <w:rFonts w:ascii="Times New Roman" w:hAnsi="Times New Roman" w:cs="Times New Roman"/>
                <w:color w:val="000000"/>
                <w:sz w:val="23"/>
                <w:szCs w:val="23"/>
                <w:lang w:eastAsia="en-US"/>
              </w:rPr>
              <w:t xml:space="preserve"> Patten is the United Nations Special Representative on Sexual Violence in Conflict. Prior to this appointment and since 2003, Mrs. Patten served as a member of the Committee on the Elimination of all Forms of Discrimination against Women. She has been a member of several High Level Panels and Projects, including the High-Level Advisory Group for the Global Study on Implementation of Security Council resolution 1325 (2000) on women, peace and security, and the Advisory Panel for the African Women’s Rights Observatory within the United Nations Economic Commission for Africa. She previously was a Commissioner appointed by the United Nations Secretary-General to the International Commission of Inquiry into the massacre in Guinea, Conakry, of 28 September 2009. A national of Mauritius, she has been a practicing lawyer since 1982. She also served as an Adviser in the Ministry of Women’s Rights, Child Development and Family Welfare of Mauritius from 2000 to 2004.</w:t>
            </w:r>
            <w:r w:rsidR="00DF0C84" w:rsidRPr="00CA13D7">
              <w:rPr>
                <w:rFonts w:ascii="Times New Roman" w:hAnsi="Times New Roman" w:cs="Times New Roman"/>
                <w:b/>
                <w:bCs/>
                <w:color w:val="000000"/>
                <w:sz w:val="23"/>
                <w:szCs w:val="23"/>
                <w:lang w:eastAsia="en-US"/>
              </w:rPr>
              <w:t xml:space="preserve"> </w:t>
            </w:r>
          </w:p>
        </w:tc>
      </w:tr>
      <w:tr w:rsidR="00DF0C84" w:rsidRPr="00DF0C84" w14:paraId="46465FC0" w14:textId="77777777" w:rsidTr="008118F3">
        <w:trPr>
          <w:trHeight w:val="495"/>
        </w:trPr>
        <w:tc>
          <w:tcPr>
            <w:tcW w:w="10272" w:type="dxa"/>
            <w:gridSpan w:val="2"/>
          </w:tcPr>
          <w:p w14:paraId="44FA02B3" w14:textId="53C37887" w:rsidR="00DF0C84" w:rsidRPr="00DF0C84" w:rsidRDefault="00DF0C84" w:rsidP="000673B5">
            <w:pPr>
              <w:autoSpaceDE w:val="0"/>
              <w:autoSpaceDN w:val="0"/>
              <w:adjustRightInd w:val="0"/>
              <w:ind w:right="1126"/>
              <w:jc w:val="both"/>
              <w:rPr>
                <w:rFonts w:ascii="Times New Roman" w:hAnsi="Times New Roman" w:cs="Times New Roman"/>
                <w:color w:val="000000"/>
                <w:sz w:val="23"/>
                <w:szCs w:val="23"/>
                <w:lang w:eastAsia="en-US"/>
              </w:rPr>
            </w:pPr>
          </w:p>
        </w:tc>
      </w:tr>
    </w:tbl>
    <w:p w14:paraId="1867A300" w14:textId="566BBF28" w:rsidR="00DF0C84" w:rsidRPr="00BF2836" w:rsidRDefault="00DF0C84" w:rsidP="00DF0C84">
      <w:pPr>
        <w:autoSpaceDE w:val="0"/>
        <w:autoSpaceDN w:val="0"/>
        <w:adjustRightInd w:val="0"/>
        <w:rPr>
          <w:b/>
          <w:bCs/>
          <w:color w:val="1F4E79" w:themeColor="accent1" w:themeShade="80"/>
          <w:sz w:val="36"/>
          <w:szCs w:val="36"/>
          <w:lang w:eastAsia="en-US"/>
        </w:rPr>
      </w:pPr>
      <w:r w:rsidRPr="00BF2836">
        <w:rPr>
          <w:b/>
          <w:bCs/>
          <w:color w:val="1F4E79" w:themeColor="accent1" w:themeShade="80"/>
          <w:sz w:val="36"/>
          <w:szCs w:val="36"/>
          <w:lang w:eastAsia="en-US"/>
        </w:rPr>
        <w:t xml:space="preserve">INVITED SPEAKERS </w:t>
      </w:r>
    </w:p>
    <w:p w14:paraId="4606E050" w14:textId="31E42321" w:rsidR="00DF0C84" w:rsidRDefault="00DF0C84" w:rsidP="00E546FE">
      <w:pPr>
        <w:shd w:val="clear" w:color="auto" w:fill="FFFFFF"/>
        <w:rPr>
          <w:rFonts w:ascii="Times New Roman" w:hAnsi="Times New Roman" w:cs="Times New Roman"/>
          <w:b/>
          <w:bCs/>
          <w:color w:val="221F1F"/>
          <w:shd w:val="clear" w:color="auto" w:fill="FFFFFF"/>
          <w:lang w:val="en-US"/>
        </w:rPr>
      </w:pPr>
    </w:p>
    <w:p w14:paraId="56835F44" w14:textId="77777777" w:rsidR="00417B5C" w:rsidRDefault="00417B5C" w:rsidP="00417B5C">
      <w:pPr>
        <w:pStyle w:val="NormalWeb"/>
        <w:jc w:val="both"/>
        <w:rPr>
          <w:rFonts w:eastAsiaTheme="minorHAnsi"/>
          <w:b/>
          <w:bCs/>
          <w:color w:val="000000"/>
          <w:sz w:val="23"/>
          <w:szCs w:val="23"/>
          <w:lang w:eastAsia="en-US"/>
        </w:rPr>
      </w:pPr>
      <w:r>
        <w:rPr>
          <w:rFonts w:eastAsiaTheme="minorHAnsi"/>
          <w:b/>
          <w:bCs/>
          <w:color w:val="000000"/>
          <w:sz w:val="23"/>
          <w:szCs w:val="23"/>
          <w:lang w:eastAsia="en-US"/>
        </w:rPr>
        <w:t>Mr. IULIUS ROSTAS</w:t>
      </w:r>
    </w:p>
    <w:p w14:paraId="08EA9CD5" w14:textId="77777777" w:rsidR="00417B5C" w:rsidRDefault="00417B5C" w:rsidP="00417B5C">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Iulius Rostas is Visiting Professor at the National School of Politi</w:t>
      </w:r>
      <w:r>
        <w:rPr>
          <w:rFonts w:ascii="Times New Roman" w:hAnsi="Times New Roman" w:cs="Times New Roman"/>
          <w:color w:val="000000"/>
          <w:sz w:val="23"/>
          <w:szCs w:val="23"/>
          <w:lang w:eastAsia="en-US"/>
        </w:rPr>
        <w:t>cal Science and Administration in Romania</w:t>
      </w:r>
      <w:r w:rsidRPr="00337D73">
        <w:rPr>
          <w:rFonts w:ascii="Times New Roman" w:hAnsi="Times New Roman" w:cs="Times New Roman"/>
          <w:color w:val="000000"/>
          <w:sz w:val="23"/>
          <w:szCs w:val="23"/>
          <w:lang w:eastAsia="en-US"/>
        </w:rPr>
        <w:t>. Between 2016 and 2019</w:t>
      </w:r>
      <w:r>
        <w:rPr>
          <w:rFonts w:ascii="Times New Roman" w:hAnsi="Times New Roman" w:cs="Times New Roman"/>
          <w:color w:val="000000"/>
          <w:sz w:val="23"/>
          <w:szCs w:val="23"/>
          <w:lang w:eastAsia="en-US"/>
        </w:rPr>
        <w:t>,</w:t>
      </w:r>
      <w:r w:rsidRPr="00337D73">
        <w:rPr>
          <w:rFonts w:ascii="Times New Roman" w:hAnsi="Times New Roman" w:cs="Times New Roman"/>
          <w:color w:val="000000"/>
          <w:sz w:val="23"/>
          <w:szCs w:val="23"/>
          <w:lang w:eastAsia="en-US"/>
        </w:rPr>
        <w:t xml:space="preserve"> he served as Chair of Romani Studies and Assistant Professor at Central European University and founded the Romani Studies Program at CEU.  He has worked for the Open Society Foundations, the European Roma Rights Center and the Government of Romania and consulted the Organization for Security and Cooperation in Europe, the World Bank, the European Commission, USAID, the Council of Europe, and the Roma Education Fund.  He is the Editor-in-Chief of the Critical Romani Studies journal (</w:t>
      </w:r>
      <w:hyperlink r:id="rId13" w:history="1">
        <w:r w:rsidRPr="00337D73">
          <w:rPr>
            <w:rFonts w:ascii="Times New Roman" w:hAnsi="Times New Roman" w:cs="Times New Roman"/>
            <w:color w:val="000000"/>
            <w:sz w:val="23"/>
            <w:szCs w:val="23"/>
            <w:lang w:eastAsia="en-US"/>
          </w:rPr>
          <w:t>crs.ceu.edu</w:t>
        </w:r>
      </w:hyperlink>
      <w:r w:rsidRPr="00337D73">
        <w:rPr>
          <w:rFonts w:ascii="Times New Roman" w:hAnsi="Times New Roman" w:cs="Times New Roman"/>
          <w:color w:val="000000"/>
          <w:sz w:val="23"/>
          <w:szCs w:val="23"/>
          <w:lang w:eastAsia="en-US"/>
        </w:rPr>
        <w:t>). His latest book “A Task for Sisyphus: Why Policies towards Roma in Europe Are Failing” was published by CEU Press in 2019 and translated into Romanian in 2020</w:t>
      </w:r>
      <w:r>
        <w:rPr>
          <w:rFonts w:ascii="Times New Roman" w:hAnsi="Times New Roman" w:cs="Times New Roman"/>
          <w:color w:val="000000"/>
          <w:sz w:val="23"/>
          <w:szCs w:val="23"/>
          <w:lang w:eastAsia="en-US"/>
        </w:rPr>
        <w:t>.</w:t>
      </w:r>
    </w:p>
    <w:p w14:paraId="07D5FF7E" w14:textId="77777777" w:rsidR="00417B5C" w:rsidRDefault="00417B5C" w:rsidP="00417B5C">
      <w:pPr>
        <w:autoSpaceDE w:val="0"/>
        <w:autoSpaceDN w:val="0"/>
        <w:adjustRightInd w:val="0"/>
        <w:rPr>
          <w:rFonts w:ascii="Times New Roman" w:hAnsi="Times New Roman" w:cs="Times New Roman"/>
          <w:b/>
          <w:bCs/>
          <w:color w:val="000000"/>
          <w:sz w:val="23"/>
          <w:szCs w:val="23"/>
          <w:lang w:eastAsia="en-US"/>
        </w:rPr>
      </w:pPr>
    </w:p>
    <w:p w14:paraId="34DF47A7" w14:textId="77777777" w:rsidR="003D7BBE" w:rsidRPr="00835F0C" w:rsidRDefault="003D7BBE" w:rsidP="003D7BBE">
      <w:pPr>
        <w:pStyle w:val="NormalWeb"/>
        <w:jc w:val="both"/>
        <w:rPr>
          <w:rFonts w:eastAsiaTheme="minorHAnsi"/>
          <w:b/>
          <w:bCs/>
          <w:color w:val="000000"/>
          <w:sz w:val="23"/>
          <w:szCs w:val="23"/>
          <w:lang w:eastAsia="en-US"/>
        </w:rPr>
      </w:pPr>
      <w:r w:rsidRPr="00835F0C">
        <w:rPr>
          <w:rFonts w:eastAsiaTheme="minorHAnsi"/>
          <w:b/>
          <w:bCs/>
          <w:color w:val="000000"/>
          <w:sz w:val="23"/>
          <w:szCs w:val="23"/>
          <w:lang w:eastAsia="en-US"/>
        </w:rPr>
        <w:t>Ms. BEENA J PALLICAL</w:t>
      </w:r>
    </w:p>
    <w:p w14:paraId="42E2AFF9" w14:textId="501E509F" w:rsidR="003D7BBE" w:rsidRPr="00BF2836" w:rsidRDefault="00835F0C" w:rsidP="00BF2836">
      <w:pPr>
        <w:autoSpaceDE w:val="0"/>
        <w:autoSpaceDN w:val="0"/>
        <w:adjustRightInd w:val="0"/>
        <w:jc w:val="both"/>
        <w:rPr>
          <w:rFonts w:ascii="Times New Roman" w:hAnsi="Times New Roman" w:cs="Times New Roman"/>
          <w:color w:val="000000"/>
          <w:sz w:val="23"/>
          <w:szCs w:val="23"/>
          <w:lang w:eastAsia="en-US"/>
        </w:rPr>
      </w:pPr>
      <w:proofErr w:type="spellStart"/>
      <w:r w:rsidRPr="00835F0C">
        <w:rPr>
          <w:rFonts w:ascii="Times New Roman" w:hAnsi="Times New Roman" w:cs="Times New Roman"/>
          <w:color w:val="000000"/>
          <w:sz w:val="23"/>
          <w:szCs w:val="23"/>
          <w:lang w:eastAsia="en-US"/>
        </w:rPr>
        <w:t>Beena</w:t>
      </w:r>
      <w:proofErr w:type="spellEnd"/>
      <w:r w:rsidRPr="00835F0C">
        <w:rPr>
          <w:rFonts w:ascii="Times New Roman" w:hAnsi="Times New Roman" w:cs="Times New Roman"/>
          <w:color w:val="000000"/>
          <w:sz w:val="23"/>
          <w:szCs w:val="23"/>
          <w:lang w:eastAsia="en-US"/>
        </w:rPr>
        <w:t xml:space="preserve"> J </w:t>
      </w:r>
      <w:proofErr w:type="spellStart"/>
      <w:r w:rsidRPr="00835F0C">
        <w:rPr>
          <w:rFonts w:ascii="Times New Roman" w:hAnsi="Times New Roman" w:cs="Times New Roman"/>
          <w:color w:val="000000"/>
          <w:sz w:val="23"/>
          <w:szCs w:val="23"/>
          <w:lang w:eastAsia="en-US"/>
        </w:rPr>
        <w:t>Pallical</w:t>
      </w:r>
      <w:proofErr w:type="spellEnd"/>
      <w:r w:rsidRPr="00835F0C">
        <w:rPr>
          <w:rFonts w:ascii="Times New Roman" w:hAnsi="Times New Roman" w:cs="Times New Roman"/>
          <w:color w:val="000000"/>
          <w:sz w:val="23"/>
          <w:szCs w:val="23"/>
          <w:lang w:eastAsia="en-US"/>
        </w:rPr>
        <w:t xml:space="preserve"> is a Dalit women Leader and currently General Secretary of the Economic and Educational rights wing within National Campaign on Dalit Human Rights (NCDHR), working on the Dalit Economic Rights for over ten years. She has been passionately working towards policy changes within Central and State governments towards the marginalised communities (</w:t>
      </w:r>
      <w:proofErr w:type="spellStart"/>
      <w:r w:rsidRPr="00835F0C">
        <w:rPr>
          <w:rFonts w:ascii="Times New Roman" w:hAnsi="Times New Roman" w:cs="Times New Roman"/>
          <w:color w:val="000000"/>
          <w:sz w:val="23"/>
          <w:szCs w:val="23"/>
          <w:lang w:eastAsia="en-US"/>
        </w:rPr>
        <w:t>Dalits</w:t>
      </w:r>
      <w:proofErr w:type="spellEnd"/>
      <w:r w:rsidRPr="00835F0C">
        <w:rPr>
          <w:rFonts w:ascii="Times New Roman" w:hAnsi="Times New Roman" w:cs="Times New Roman"/>
          <w:color w:val="000000"/>
          <w:sz w:val="23"/>
          <w:szCs w:val="23"/>
          <w:lang w:eastAsia="en-US"/>
        </w:rPr>
        <w:t xml:space="preserve"> &amp;</w:t>
      </w:r>
      <w:proofErr w:type="spellStart"/>
      <w:r w:rsidRPr="00835F0C">
        <w:rPr>
          <w:rFonts w:ascii="Times New Roman" w:hAnsi="Times New Roman" w:cs="Times New Roman"/>
          <w:color w:val="000000"/>
          <w:sz w:val="23"/>
          <w:szCs w:val="23"/>
          <w:lang w:eastAsia="en-US"/>
        </w:rPr>
        <w:t>Tribals</w:t>
      </w:r>
      <w:proofErr w:type="spellEnd"/>
      <w:r w:rsidRPr="00835F0C">
        <w:rPr>
          <w:rFonts w:ascii="Times New Roman" w:hAnsi="Times New Roman" w:cs="Times New Roman"/>
          <w:color w:val="000000"/>
          <w:sz w:val="23"/>
          <w:szCs w:val="23"/>
          <w:lang w:eastAsia="en-US"/>
        </w:rPr>
        <w:t xml:space="preserve">) and been demanding that Dalit Women be included in policy formulation. She has led many campaigns and trained several Dalit &amp; Adivasi Women and men on Budget rights. A large part of her work </w:t>
      </w:r>
      <w:proofErr w:type="gramStart"/>
      <w:r w:rsidRPr="00835F0C">
        <w:rPr>
          <w:rFonts w:ascii="Times New Roman" w:hAnsi="Times New Roman" w:cs="Times New Roman"/>
          <w:color w:val="000000"/>
          <w:sz w:val="23"/>
          <w:szCs w:val="23"/>
          <w:lang w:eastAsia="en-US"/>
        </w:rPr>
        <w:t>is focused</w:t>
      </w:r>
      <w:proofErr w:type="gramEnd"/>
      <w:r w:rsidRPr="00835F0C">
        <w:rPr>
          <w:rFonts w:ascii="Times New Roman" w:hAnsi="Times New Roman" w:cs="Times New Roman"/>
          <w:color w:val="000000"/>
          <w:sz w:val="23"/>
          <w:szCs w:val="23"/>
          <w:lang w:eastAsia="en-US"/>
        </w:rPr>
        <w:t xml:space="preserve"> on the UN mechanisms and has worked closely with both OHCHR at Geneva and the HLPF at NY. She also heads the Asia Dalit Women’s Economic Empowerment Program that works on empower</w:t>
      </w:r>
      <w:r>
        <w:rPr>
          <w:rFonts w:ascii="Times New Roman" w:hAnsi="Times New Roman" w:cs="Times New Roman"/>
          <w:color w:val="000000"/>
          <w:sz w:val="23"/>
          <w:szCs w:val="23"/>
          <w:lang w:eastAsia="en-US"/>
        </w:rPr>
        <w:t>ing Dalit women in South Asia (</w:t>
      </w:r>
      <w:r w:rsidRPr="00835F0C">
        <w:rPr>
          <w:rFonts w:ascii="Times New Roman" w:hAnsi="Times New Roman" w:cs="Times New Roman"/>
          <w:color w:val="000000"/>
          <w:sz w:val="23"/>
          <w:szCs w:val="23"/>
          <w:lang w:eastAsia="en-US"/>
        </w:rPr>
        <w:t>Sri Lanka, Bangladesh, Nepal and India</w:t>
      </w:r>
      <w:r>
        <w:rPr>
          <w:rFonts w:ascii="Times New Roman" w:hAnsi="Times New Roman" w:cs="Times New Roman"/>
          <w:color w:val="000000"/>
          <w:sz w:val="23"/>
          <w:szCs w:val="23"/>
          <w:lang w:eastAsia="en-US"/>
        </w:rPr>
        <w:t>)</w:t>
      </w:r>
      <w:bookmarkStart w:id="0" w:name="_GoBack"/>
      <w:bookmarkEnd w:id="0"/>
      <w:r w:rsidRPr="00835F0C">
        <w:rPr>
          <w:rFonts w:ascii="Times New Roman" w:hAnsi="Times New Roman" w:cs="Times New Roman"/>
          <w:color w:val="000000"/>
          <w:sz w:val="23"/>
          <w:szCs w:val="23"/>
          <w:lang w:eastAsia="en-US"/>
        </w:rPr>
        <w:t xml:space="preserve"> which is part of the Asia Dalit Rights Forum. She is an expert on Gender </w:t>
      </w:r>
      <w:proofErr w:type="gramStart"/>
      <w:r w:rsidRPr="00835F0C">
        <w:rPr>
          <w:rFonts w:ascii="Times New Roman" w:hAnsi="Times New Roman" w:cs="Times New Roman"/>
          <w:color w:val="000000"/>
          <w:sz w:val="23"/>
          <w:szCs w:val="23"/>
          <w:lang w:eastAsia="en-US"/>
        </w:rPr>
        <w:t>issues and looks at the intersectionality of Economic Rights and gender and has written several articles on the importance of looking at governance through the lens of Gender rights particularly Dalit women’s</w:t>
      </w:r>
      <w:proofErr w:type="gramEnd"/>
      <w:r w:rsidRPr="00835F0C">
        <w:rPr>
          <w:rFonts w:ascii="Times New Roman" w:hAnsi="Times New Roman" w:cs="Times New Roman"/>
          <w:color w:val="000000"/>
          <w:sz w:val="23"/>
          <w:szCs w:val="23"/>
          <w:lang w:eastAsia="en-US"/>
        </w:rPr>
        <w:t xml:space="preserve"> rights. </w:t>
      </w:r>
      <w:proofErr w:type="spellStart"/>
      <w:r w:rsidRPr="00835F0C">
        <w:rPr>
          <w:rFonts w:ascii="Times New Roman" w:hAnsi="Times New Roman" w:cs="Times New Roman"/>
          <w:color w:val="000000"/>
          <w:sz w:val="23"/>
          <w:szCs w:val="23"/>
          <w:lang w:eastAsia="en-US"/>
        </w:rPr>
        <w:t>Beena</w:t>
      </w:r>
      <w:proofErr w:type="spellEnd"/>
      <w:r w:rsidRPr="00835F0C">
        <w:rPr>
          <w:rFonts w:ascii="Times New Roman" w:hAnsi="Times New Roman" w:cs="Times New Roman"/>
          <w:color w:val="000000"/>
          <w:sz w:val="23"/>
          <w:szCs w:val="23"/>
          <w:lang w:eastAsia="en-US"/>
        </w:rPr>
        <w:t xml:space="preserve"> is working closely with Twitter India to ensure their hate speech policies also relate to caste.  She is also a Board Member of the International Dalit Solidarity Network.</w:t>
      </w:r>
    </w:p>
    <w:p w14:paraId="51EA5EE3" w14:textId="77777777" w:rsidR="003F12DD" w:rsidRDefault="003F12DD" w:rsidP="00417B5C">
      <w:pPr>
        <w:autoSpaceDE w:val="0"/>
        <w:autoSpaceDN w:val="0"/>
        <w:adjustRightInd w:val="0"/>
        <w:rPr>
          <w:rFonts w:ascii="Times New Roman" w:hAnsi="Times New Roman" w:cs="Times New Roman"/>
          <w:b/>
          <w:bCs/>
          <w:color w:val="000000"/>
          <w:sz w:val="23"/>
          <w:szCs w:val="23"/>
          <w:lang w:eastAsia="en-US"/>
        </w:rPr>
      </w:pPr>
    </w:p>
    <w:p w14:paraId="1BCEA6BC" w14:textId="2A8881DA" w:rsidR="00417B5C" w:rsidRPr="005467A8" w:rsidRDefault="00417B5C" w:rsidP="00417B5C">
      <w:pPr>
        <w:autoSpaceDE w:val="0"/>
        <w:autoSpaceDN w:val="0"/>
        <w:adjustRightInd w:val="0"/>
        <w:rPr>
          <w:rFonts w:ascii="Times New Roman" w:hAnsi="Times New Roman" w:cs="Times New Roman"/>
          <w:b/>
          <w:bCs/>
          <w:color w:val="000000"/>
          <w:sz w:val="23"/>
          <w:szCs w:val="23"/>
          <w:lang w:eastAsia="en-US"/>
        </w:rPr>
      </w:pPr>
      <w:r w:rsidRPr="005467A8">
        <w:rPr>
          <w:rFonts w:ascii="Times New Roman" w:hAnsi="Times New Roman" w:cs="Times New Roman"/>
          <w:b/>
          <w:bCs/>
          <w:color w:val="000000"/>
          <w:sz w:val="23"/>
          <w:szCs w:val="23"/>
          <w:lang w:eastAsia="en-US"/>
        </w:rPr>
        <w:lastRenderedPageBreak/>
        <w:t>Ms. LECIA BROOKS</w:t>
      </w:r>
    </w:p>
    <w:p w14:paraId="61DF40E1" w14:textId="77777777" w:rsidR="00417B5C" w:rsidRDefault="00417B5C" w:rsidP="00417B5C">
      <w:pPr>
        <w:shd w:val="clear" w:color="auto" w:fill="FFFFFF"/>
        <w:rPr>
          <w:rFonts w:ascii="Times New Roman" w:hAnsi="Times New Roman" w:cs="Times New Roman"/>
          <w:lang w:val="en-US"/>
        </w:rPr>
      </w:pPr>
    </w:p>
    <w:p w14:paraId="0AAD276F" w14:textId="0F934CD7" w:rsidR="00417B5C" w:rsidRDefault="00417B5C" w:rsidP="00CA13D7">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Lecia Brooks is the chief of staff for the Southern Poverty Law Center (SPLC), where she provides counsel to senior leadership, assists with strategic planning and works with people from across the organization to ensure the SPLC’s success, whether it is achieving long-term goals or maintaining effective daily operations. Before her current role, Brooks served as the SPLC’s chief workplace transformation officer, where she supported leadership and staff efforts to build a culture of inclusiveness and ensure a continued focus on diversity and equity.</w:t>
      </w:r>
      <w:r>
        <w:rPr>
          <w:rFonts w:ascii="Times New Roman" w:hAnsi="Times New Roman" w:cs="Times New Roman"/>
          <w:color w:val="000000"/>
          <w:sz w:val="23"/>
          <w:szCs w:val="23"/>
          <w:lang w:eastAsia="en-US"/>
        </w:rPr>
        <w:t xml:space="preserve"> </w:t>
      </w:r>
      <w:r w:rsidRPr="00337D73">
        <w:rPr>
          <w:rFonts w:ascii="Times New Roman" w:hAnsi="Times New Roman" w:cs="Times New Roman"/>
          <w:color w:val="000000"/>
          <w:sz w:val="23"/>
          <w:szCs w:val="23"/>
          <w:lang w:eastAsia="en-US"/>
        </w:rPr>
        <w:t xml:space="preserve">Brooks also previously served as the SPLC’s outreach director, where she traveled </w:t>
      </w:r>
      <w:proofErr w:type="gramStart"/>
      <w:r w:rsidRPr="00337D73">
        <w:rPr>
          <w:rFonts w:ascii="Times New Roman" w:hAnsi="Times New Roman" w:cs="Times New Roman"/>
          <w:color w:val="000000"/>
          <w:sz w:val="23"/>
          <w:szCs w:val="23"/>
          <w:lang w:eastAsia="en-US"/>
        </w:rPr>
        <w:t>across the U.S. and abroad to speak about hate and extremism</w:t>
      </w:r>
      <w:proofErr w:type="gramEnd"/>
      <w:r w:rsidRPr="00337D73">
        <w:rPr>
          <w:rFonts w:ascii="Times New Roman" w:hAnsi="Times New Roman" w:cs="Times New Roman"/>
          <w:color w:val="000000"/>
          <w:sz w:val="23"/>
          <w:szCs w:val="23"/>
          <w:lang w:eastAsia="en-US"/>
        </w:rPr>
        <w:t>. Earlier, she was director of the SPLC’s Civil Rights Memorial Center, an interpretive experience designed to provide visitors to the Civil Rights Memorial with a deeper understanding of the civil rights movement.</w:t>
      </w:r>
      <w:r>
        <w:rPr>
          <w:rFonts w:ascii="Times New Roman" w:hAnsi="Times New Roman" w:cs="Times New Roman"/>
          <w:color w:val="000000"/>
          <w:sz w:val="23"/>
          <w:szCs w:val="23"/>
          <w:lang w:eastAsia="en-US"/>
        </w:rPr>
        <w:t xml:space="preserve"> </w:t>
      </w:r>
      <w:r w:rsidRPr="00337D73">
        <w:rPr>
          <w:rFonts w:ascii="Times New Roman" w:hAnsi="Times New Roman" w:cs="Times New Roman"/>
          <w:color w:val="000000"/>
          <w:sz w:val="23"/>
          <w:szCs w:val="23"/>
          <w:lang w:eastAsia="en-US"/>
        </w:rPr>
        <w:t>Brooks, who joined the SPLC in 2004, has a wealth of experience in diversity advocacy training for corporations and nonprofit organizations, including Walmart, Lyft, Pixar, the Salzburg Seminar, and the Newark Public Library.</w:t>
      </w:r>
    </w:p>
    <w:p w14:paraId="648DC2F8" w14:textId="63FA8287" w:rsidR="00CA13D7" w:rsidRPr="00CA13D7" w:rsidRDefault="00CA13D7" w:rsidP="00CA13D7">
      <w:pPr>
        <w:autoSpaceDE w:val="0"/>
        <w:autoSpaceDN w:val="0"/>
        <w:adjustRightInd w:val="0"/>
        <w:jc w:val="both"/>
        <w:rPr>
          <w:rFonts w:ascii="Times New Roman" w:hAnsi="Times New Roman" w:cs="Times New Roman"/>
          <w:color w:val="000000"/>
          <w:sz w:val="23"/>
          <w:szCs w:val="23"/>
          <w:lang w:eastAsia="en-US"/>
        </w:rPr>
      </w:pPr>
    </w:p>
    <w:p w14:paraId="41D6649C" w14:textId="6BB518C7" w:rsidR="00750986" w:rsidRPr="00BD78BF" w:rsidRDefault="00750986" w:rsidP="00750986">
      <w:pPr>
        <w:pStyle w:val="NormalWeb"/>
        <w:jc w:val="both"/>
        <w:rPr>
          <w:rFonts w:eastAsiaTheme="minorHAnsi"/>
          <w:b/>
          <w:bCs/>
          <w:color w:val="000000"/>
          <w:sz w:val="23"/>
          <w:szCs w:val="23"/>
          <w:lang w:eastAsia="en-US"/>
        </w:rPr>
      </w:pPr>
      <w:r>
        <w:rPr>
          <w:rFonts w:eastAsiaTheme="minorHAnsi"/>
          <w:b/>
          <w:bCs/>
          <w:color w:val="000000"/>
          <w:sz w:val="23"/>
          <w:szCs w:val="23"/>
          <w:lang w:eastAsia="en-US"/>
        </w:rPr>
        <w:t xml:space="preserve">Mr. TARLACH </w:t>
      </w:r>
      <w:proofErr w:type="spellStart"/>
      <w:r>
        <w:rPr>
          <w:rFonts w:eastAsiaTheme="minorHAnsi"/>
          <w:b/>
          <w:bCs/>
          <w:color w:val="000000"/>
          <w:sz w:val="23"/>
          <w:szCs w:val="23"/>
          <w:lang w:eastAsia="en-US"/>
        </w:rPr>
        <w:t>McGONAGLE</w:t>
      </w:r>
      <w:proofErr w:type="spellEnd"/>
      <w:r w:rsidRPr="00BD78BF">
        <w:rPr>
          <w:rFonts w:eastAsiaTheme="minorHAnsi"/>
          <w:b/>
          <w:bCs/>
          <w:color w:val="000000"/>
          <w:sz w:val="23"/>
          <w:szCs w:val="23"/>
          <w:lang w:eastAsia="en-US"/>
        </w:rPr>
        <w:t xml:space="preserve"> </w:t>
      </w:r>
    </w:p>
    <w:p w14:paraId="1127B2F0" w14:textId="77777777" w:rsidR="00BF2836" w:rsidRDefault="00750986" w:rsidP="00BF2836">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 xml:space="preserve">Tarlach McGonagle specialises in a broad range of topics relating to international and European human rights law, especially the rights to freedom of expression and religion; minority rights; participatory rights, and cultural and linguistic rights. His other main area of expertise is international, European and comparative media law and policy. Themes such as pluralism, diversity, tolerance and “hate speech” have a central place in his research. </w:t>
      </w:r>
      <w:proofErr w:type="spellStart"/>
      <w:r w:rsidRPr="00337D73">
        <w:rPr>
          <w:rFonts w:ascii="Times New Roman" w:hAnsi="Times New Roman" w:cs="Times New Roman"/>
          <w:color w:val="000000"/>
          <w:sz w:val="23"/>
          <w:szCs w:val="23"/>
          <w:lang w:eastAsia="en-US"/>
        </w:rPr>
        <w:t>Dr.</w:t>
      </w:r>
      <w:proofErr w:type="spellEnd"/>
      <w:r w:rsidRPr="00337D73">
        <w:rPr>
          <w:rFonts w:ascii="Times New Roman" w:hAnsi="Times New Roman" w:cs="Times New Roman"/>
          <w:color w:val="000000"/>
          <w:sz w:val="23"/>
          <w:szCs w:val="23"/>
          <w:lang w:eastAsia="en-US"/>
        </w:rPr>
        <w:t xml:space="preserve"> McGonagle </w:t>
      </w:r>
      <w:proofErr w:type="gramStart"/>
      <w:r w:rsidRPr="00337D73">
        <w:rPr>
          <w:rFonts w:ascii="Times New Roman" w:hAnsi="Times New Roman" w:cs="Times New Roman"/>
          <w:color w:val="000000"/>
          <w:sz w:val="23"/>
          <w:szCs w:val="23"/>
          <w:lang w:eastAsia="en-US"/>
        </w:rPr>
        <w:t>was awarded</w:t>
      </w:r>
      <w:proofErr w:type="gramEnd"/>
      <w:r w:rsidRPr="00337D73">
        <w:rPr>
          <w:rFonts w:ascii="Times New Roman" w:hAnsi="Times New Roman" w:cs="Times New Roman"/>
          <w:color w:val="000000"/>
          <w:sz w:val="23"/>
          <w:szCs w:val="23"/>
          <w:lang w:eastAsia="en-US"/>
        </w:rPr>
        <w:t xml:space="preserve"> a Ph.D. by the University of Amsterdam (2008) for his thesis examining the interface between freedom of expression and minority rights under international law. He also holds an LL.M. degree in International Human Rights Law (University of Essex, 2001) and a B.A. International in Law and French (National University of Ireland, Galway, 1998). He regularly advises and writes expert studies for various branches of the Council of Europe, the OSCE and other IGOs and NGOs. He is a member of the Council of Europe's Committee of Experts on quality journalism in the digital age, having previously served as Rapporteur of both the Council of Europe's Committee of Experts on media pluralism and transparency of media ownership (2016-2017) and its Committee of Experts on protection of journalism and safety of journalists (2014-15). He is currently drafting a set of 'Guidelines on National Minorities and the Media in the Digital Age' at the request of the OSCE High Commissioner on National Minorities. </w:t>
      </w:r>
    </w:p>
    <w:p w14:paraId="4BE6956F" w14:textId="77777777" w:rsidR="00BF2836" w:rsidRDefault="00BF2836" w:rsidP="00BF2836">
      <w:pPr>
        <w:autoSpaceDE w:val="0"/>
        <w:autoSpaceDN w:val="0"/>
        <w:adjustRightInd w:val="0"/>
        <w:jc w:val="both"/>
        <w:rPr>
          <w:rFonts w:ascii="Times New Roman" w:hAnsi="Times New Roman" w:cs="Times New Roman"/>
          <w:color w:val="000000"/>
          <w:sz w:val="23"/>
          <w:szCs w:val="23"/>
          <w:lang w:eastAsia="en-US"/>
        </w:rPr>
      </w:pPr>
    </w:p>
    <w:p w14:paraId="565CECF4" w14:textId="3B0863B9" w:rsidR="00774EA7" w:rsidRPr="00BF2836" w:rsidRDefault="00774EA7" w:rsidP="00BF2836">
      <w:pPr>
        <w:pStyle w:val="NormalWeb"/>
        <w:jc w:val="both"/>
        <w:rPr>
          <w:rFonts w:eastAsiaTheme="minorHAnsi"/>
          <w:b/>
          <w:bCs/>
          <w:color w:val="000000"/>
          <w:sz w:val="23"/>
          <w:szCs w:val="23"/>
          <w:lang w:eastAsia="en-US"/>
        </w:rPr>
      </w:pPr>
      <w:r>
        <w:rPr>
          <w:rFonts w:eastAsiaTheme="minorHAnsi"/>
          <w:b/>
          <w:bCs/>
          <w:color w:val="000000"/>
          <w:sz w:val="23"/>
          <w:szCs w:val="23"/>
          <w:lang w:eastAsia="en-US"/>
        </w:rPr>
        <w:t xml:space="preserve">Mr. </w:t>
      </w:r>
      <w:r w:rsidRPr="004E2BAF">
        <w:rPr>
          <w:rFonts w:eastAsiaTheme="minorHAnsi"/>
          <w:b/>
          <w:bCs/>
          <w:color w:val="000000"/>
          <w:sz w:val="23"/>
          <w:szCs w:val="23"/>
          <w:lang w:eastAsia="en-US"/>
        </w:rPr>
        <w:t>SANGYUN KIM</w:t>
      </w:r>
    </w:p>
    <w:p w14:paraId="0C8F4DBC" w14:textId="1E1FAB3F" w:rsidR="00CA13D7" w:rsidRDefault="00774EA7" w:rsidP="00750986">
      <w:pPr>
        <w:autoSpaceDE w:val="0"/>
        <w:autoSpaceDN w:val="0"/>
        <w:adjustRightInd w:val="0"/>
        <w:jc w:val="both"/>
        <w:rPr>
          <w:rFonts w:ascii="Times New Roman" w:hAnsi="Times New Roman" w:cs="Times New Roman"/>
          <w:color w:val="000000"/>
          <w:sz w:val="23"/>
          <w:szCs w:val="23"/>
          <w:lang w:eastAsia="en-US"/>
        </w:rPr>
      </w:pPr>
      <w:proofErr w:type="spellStart"/>
      <w:r w:rsidRPr="00337D73">
        <w:rPr>
          <w:rFonts w:ascii="Times New Roman" w:hAnsi="Times New Roman" w:cs="Times New Roman"/>
          <w:color w:val="000000"/>
          <w:sz w:val="23"/>
          <w:szCs w:val="23"/>
          <w:lang w:eastAsia="en-US"/>
        </w:rPr>
        <w:t>Sangyun</w:t>
      </w:r>
      <w:proofErr w:type="spellEnd"/>
      <w:r w:rsidRPr="00337D73">
        <w:rPr>
          <w:rFonts w:ascii="Times New Roman" w:hAnsi="Times New Roman" w:cs="Times New Roman"/>
          <w:color w:val="000000"/>
          <w:sz w:val="23"/>
          <w:szCs w:val="23"/>
          <w:lang w:eastAsia="en-US"/>
        </w:rPr>
        <w:t xml:space="preserve"> Kim is a member of the Korean min</w:t>
      </w:r>
      <w:r>
        <w:rPr>
          <w:rFonts w:ascii="Times New Roman" w:hAnsi="Times New Roman" w:cs="Times New Roman"/>
          <w:color w:val="000000"/>
          <w:sz w:val="23"/>
          <w:szCs w:val="23"/>
          <w:lang w:eastAsia="en-US"/>
        </w:rPr>
        <w:t xml:space="preserve">ority in Japan.  He is a lawyer, </w:t>
      </w:r>
      <w:r w:rsidRPr="00337D73">
        <w:rPr>
          <w:rFonts w:ascii="Times New Roman" w:hAnsi="Times New Roman" w:cs="Times New Roman"/>
          <w:color w:val="000000"/>
          <w:sz w:val="23"/>
          <w:szCs w:val="23"/>
          <w:lang w:eastAsia="en-US"/>
        </w:rPr>
        <w:t xml:space="preserve">Doctor of </w:t>
      </w:r>
      <w:r>
        <w:rPr>
          <w:rFonts w:ascii="Times New Roman" w:hAnsi="Times New Roman" w:cs="Times New Roman"/>
          <w:color w:val="000000"/>
          <w:sz w:val="23"/>
          <w:szCs w:val="23"/>
          <w:lang w:eastAsia="en-US"/>
        </w:rPr>
        <w:t xml:space="preserve">Law from </w:t>
      </w:r>
      <w:proofErr w:type="spellStart"/>
      <w:r>
        <w:rPr>
          <w:rFonts w:ascii="Times New Roman" w:hAnsi="Times New Roman" w:cs="Times New Roman"/>
          <w:color w:val="000000"/>
          <w:sz w:val="23"/>
          <w:szCs w:val="23"/>
          <w:lang w:eastAsia="en-US"/>
        </w:rPr>
        <w:t>Ritsumeikan</w:t>
      </w:r>
      <w:proofErr w:type="spellEnd"/>
      <w:r>
        <w:rPr>
          <w:rFonts w:ascii="Times New Roman" w:hAnsi="Times New Roman" w:cs="Times New Roman"/>
          <w:color w:val="000000"/>
          <w:sz w:val="23"/>
          <w:szCs w:val="23"/>
          <w:lang w:eastAsia="en-US"/>
        </w:rPr>
        <w:t xml:space="preserve"> University</w:t>
      </w:r>
      <w:r w:rsidRPr="00337D73">
        <w:rPr>
          <w:rFonts w:ascii="Times New Roman" w:hAnsi="Times New Roman" w:cs="Times New Roman"/>
          <w:color w:val="000000"/>
          <w:sz w:val="23"/>
          <w:szCs w:val="23"/>
          <w:lang w:eastAsia="en-US"/>
        </w:rPr>
        <w:t xml:space="preserve"> and currently, Professor at the Faculty of Law, </w:t>
      </w:r>
      <w:proofErr w:type="spellStart"/>
      <w:r w:rsidRPr="00337D73">
        <w:rPr>
          <w:rFonts w:ascii="Times New Roman" w:hAnsi="Times New Roman" w:cs="Times New Roman"/>
          <w:color w:val="000000"/>
          <w:sz w:val="23"/>
          <w:szCs w:val="23"/>
          <w:lang w:eastAsia="en-US"/>
        </w:rPr>
        <w:t>Ryukoku</w:t>
      </w:r>
      <w:proofErr w:type="spellEnd"/>
      <w:r w:rsidRPr="00337D73">
        <w:rPr>
          <w:rFonts w:ascii="Times New Roman" w:hAnsi="Times New Roman" w:cs="Times New Roman"/>
          <w:color w:val="000000"/>
          <w:sz w:val="23"/>
          <w:szCs w:val="23"/>
          <w:lang w:eastAsia="en-US"/>
        </w:rPr>
        <w:t xml:space="preserve"> Uni</w:t>
      </w:r>
      <w:r>
        <w:rPr>
          <w:rFonts w:ascii="Times New Roman" w:hAnsi="Times New Roman" w:cs="Times New Roman"/>
          <w:color w:val="000000"/>
          <w:sz w:val="23"/>
          <w:szCs w:val="23"/>
          <w:lang w:eastAsia="en-US"/>
        </w:rPr>
        <w:t xml:space="preserve">versity in Japan. He is also the </w:t>
      </w:r>
      <w:r w:rsidRPr="00337D73">
        <w:rPr>
          <w:rFonts w:ascii="Times New Roman" w:hAnsi="Times New Roman" w:cs="Times New Roman"/>
          <w:color w:val="000000"/>
          <w:sz w:val="23"/>
          <w:szCs w:val="23"/>
          <w:lang w:eastAsia="en-US"/>
        </w:rPr>
        <w:t xml:space="preserve">hate crime director of the criminology </w:t>
      </w:r>
      <w:proofErr w:type="spellStart"/>
      <w:r w:rsidRPr="00337D73">
        <w:rPr>
          <w:rFonts w:ascii="Times New Roman" w:hAnsi="Times New Roman" w:cs="Times New Roman"/>
          <w:color w:val="000000"/>
          <w:sz w:val="23"/>
          <w:szCs w:val="23"/>
          <w:lang w:eastAsia="en-US"/>
        </w:rPr>
        <w:t>center</w:t>
      </w:r>
      <w:proofErr w:type="spellEnd"/>
      <w:r w:rsidRPr="00337D73">
        <w:rPr>
          <w:rFonts w:ascii="Times New Roman" w:hAnsi="Times New Roman" w:cs="Times New Roman"/>
          <w:color w:val="000000"/>
          <w:sz w:val="23"/>
          <w:szCs w:val="23"/>
          <w:lang w:eastAsia="en-US"/>
        </w:rPr>
        <w:t xml:space="preserve"> of </w:t>
      </w:r>
      <w:proofErr w:type="spellStart"/>
      <w:r w:rsidRPr="00337D73">
        <w:rPr>
          <w:rFonts w:ascii="Times New Roman" w:hAnsi="Times New Roman" w:cs="Times New Roman"/>
          <w:color w:val="000000"/>
          <w:sz w:val="23"/>
          <w:szCs w:val="23"/>
          <w:lang w:eastAsia="en-US"/>
        </w:rPr>
        <w:t>Ryuoku</w:t>
      </w:r>
      <w:proofErr w:type="spellEnd"/>
      <w:r w:rsidRPr="00337D73">
        <w:rPr>
          <w:rFonts w:ascii="Times New Roman" w:hAnsi="Times New Roman" w:cs="Times New Roman"/>
          <w:color w:val="000000"/>
          <w:sz w:val="23"/>
          <w:szCs w:val="23"/>
          <w:lang w:eastAsia="en-US"/>
        </w:rPr>
        <w:t xml:space="preserve"> University.  His research also focuses on the motivations and processes that give rise to discrimination and discriminatory crime.</w:t>
      </w:r>
      <w:r>
        <w:rPr>
          <w:rFonts w:ascii="Times New Roman" w:hAnsi="Times New Roman" w:cs="Times New Roman"/>
          <w:color w:val="000000"/>
          <w:sz w:val="23"/>
          <w:szCs w:val="23"/>
          <w:lang w:eastAsia="en-US"/>
        </w:rPr>
        <w:t xml:space="preserve"> His publications include Legal R</w:t>
      </w:r>
      <w:r w:rsidRPr="00337D73">
        <w:rPr>
          <w:rFonts w:ascii="Times New Roman" w:hAnsi="Times New Roman" w:cs="Times New Roman"/>
          <w:color w:val="000000"/>
          <w:sz w:val="23"/>
          <w:szCs w:val="23"/>
          <w:lang w:eastAsia="en-US"/>
        </w:rPr>
        <w:t>esearch for Discriminatory Expression</w:t>
      </w:r>
      <w:r>
        <w:rPr>
          <w:rFonts w:ascii="Times New Roman" w:hAnsi="Times New Roman" w:cs="Times New Roman"/>
          <w:color w:val="000000"/>
          <w:sz w:val="23"/>
          <w:szCs w:val="23"/>
          <w:lang w:eastAsia="en-US"/>
        </w:rPr>
        <w:t xml:space="preserve">, </w:t>
      </w:r>
      <w:r w:rsidRPr="00337D73">
        <w:rPr>
          <w:rFonts w:ascii="Times New Roman" w:hAnsi="Times New Roman" w:cs="Times New Roman"/>
          <w:color w:val="000000"/>
          <w:sz w:val="23"/>
          <w:szCs w:val="23"/>
          <w:lang w:eastAsia="en-US"/>
        </w:rPr>
        <w:t>Legal Research for Drug Policy</w:t>
      </w:r>
      <w:r>
        <w:rPr>
          <w:rFonts w:ascii="Times New Roman" w:hAnsi="Times New Roman" w:cs="Times New Roman"/>
          <w:color w:val="000000"/>
          <w:sz w:val="23"/>
          <w:szCs w:val="23"/>
          <w:lang w:eastAsia="en-US"/>
        </w:rPr>
        <w:t xml:space="preserve"> and </w:t>
      </w:r>
      <w:r w:rsidRPr="00337D73">
        <w:rPr>
          <w:rFonts w:ascii="Times New Roman" w:hAnsi="Times New Roman" w:cs="Times New Roman"/>
          <w:color w:val="000000"/>
          <w:sz w:val="23"/>
          <w:szCs w:val="23"/>
          <w:lang w:eastAsia="en-US"/>
        </w:rPr>
        <w:t>Risk Society and Criminal Law</w:t>
      </w:r>
      <w:r>
        <w:rPr>
          <w:rFonts w:ascii="Times New Roman" w:hAnsi="Times New Roman" w:cs="Times New Roman"/>
          <w:color w:val="000000"/>
          <w:sz w:val="23"/>
          <w:szCs w:val="23"/>
          <w:lang w:eastAsia="en-US"/>
        </w:rPr>
        <w:t>.</w:t>
      </w:r>
    </w:p>
    <w:p w14:paraId="420E5AE5" w14:textId="77777777" w:rsidR="00BF2836" w:rsidRDefault="00BF2836" w:rsidP="00750986">
      <w:pPr>
        <w:autoSpaceDE w:val="0"/>
        <w:autoSpaceDN w:val="0"/>
        <w:adjustRightInd w:val="0"/>
        <w:jc w:val="both"/>
        <w:rPr>
          <w:rFonts w:ascii="Times New Roman" w:hAnsi="Times New Roman" w:cs="Times New Roman"/>
          <w:b/>
          <w:color w:val="000000"/>
          <w:sz w:val="23"/>
          <w:szCs w:val="23"/>
          <w:lang w:eastAsia="en-US"/>
        </w:rPr>
      </w:pPr>
    </w:p>
    <w:p w14:paraId="6CFAAE6A" w14:textId="4C0A4BE5" w:rsidR="00750986" w:rsidRPr="00750986" w:rsidRDefault="00750986" w:rsidP="00750986">
      <w:pPr>
        <w:autoSpaceDE w:val="0"/>
        <w:autoSpaceDN w:val="0"/>
        <w:adjustRightInd w:val="0"/>
        <w:jc w:val="both"/>
        <w:rPr>
          <w:rFonts w:ascii="Times New Roman" w:hAnsi="Times New Roman" w:cs="Times New Roman"/>
          <w:b/>
          <w:color w:val="000000"/>
          <w:sz w:val="23"/>
          <w:szCs w:val="23"/>
          <w:lang w:eastAsia="en-US"/>
        </w:rPr>
      </w:pPr>
      <w:r w:rsidRPr="00750986">
        <w:rPr>
          <w:rFonts w:ascii="Times New Roman" w:hAnsi="Times New Roman" w:cs="Times New Roman"/>
          <w:b/>
          <w:color w:val="000000"/>
          <w:sz w:val="23"/>
          <w:szCs w:val="23"/>
          <w:lang w:eastAsia="en-US"/>
        </w:rPr>
        <w:t>MS. AGUSTINA DEL CAMPO</w:t>
      </w:r>
    </w:p>
    <w:p w14:paraId="7BF977DB" w14:textId="55937F62" w:rsidR="00417B5C" w:rsidRDefault="00417B5C" w:rsidP="00417B5C">
      <w:pPr>
        <w:autoSpaceDE w:val="0"/>
        <w:autoSpaceDN w:val="0"/>
        <w:adjustRightInd w:val="0"/>
        <w:rPr>
          <w:rFonts w:ascii="Times New Roman" w:hAnsi="Times New Roman" w:cs="Times New Roman"/>
          <w:b/>
          <w:bCs/>
          <w:color w:val="000000"/>
          <w:sz w:val="23"/>
          <w:szCs w:val="23"/>
          <w:lang w:eastAsia="en-US"/>
        </w:rPr>
      </w:pPr>
    </w:p>
    <w:p w14:paraId="770EE985" w14:textId="5923C13D" w:rsidR="00750986" w:rsidRDefault="00750986" w:rsidP="00750986">
      <w:pPr>
        <w:autoSpaceDE w:val="0"/>
        <w:autoSpaceDN w:val="0"/>
        <w:adjustRightInd w:val="0"/>
        <w:jc w:val="both"/>
        <w:rPr>
          <w:rFonts w:ascii="Times New Roman" w:hAnsi="Times New Roman" w:cs="Times New Roman"/>
          <w:bCs/>
          <w:color w:val="000000"/>
          <w:sz w:val="23"/>
          <w:szCs w:val="23"/>
          <w:lang w:eastAsia="en-US"/>
        </w:rPr>
      </w:pPr>
      <w:r w:rsidRPr="00750986">
        <w:rPr>
          <w:rFonts w:ascii="Times New Roman" w:hAnsi="Times New Roman" w:cs="Times New Roman"/>
          <w:bCs/>
          <w:color w:val="000000"/>
          <w:sz w:val="23"/>
          <w:szCs w:val="23"/>
          <w:lang w:eastAsia="en-US"/>
        </w:rPr>
        <w:t xml:space="preserve">Agustina Del Campo, LL.M., </w:t>
      </w:r>
      <w:proofErr w:type="spellStart"/>
      <w:r w:rsidRPr="00750986">
        <w:rPr>
          <w:rFonts w:ascii="Times New Roman" w:hAnsi="Times New Roman" w:cs="Times New Roman"/>
          <w:bCs/>
          <w:color w:val="000000"/>
          <w:sz w:val="23"/>
          <w:szCs w:val="23"/>
          <w:lang w:eastAsia="en-US"/>
        </w:rPr>
        <w:t>Esq.</w:t>
      </w:r>
      <w:proofErr w:type="spellEnd"/>
      <w:r w:rsidRPr="00750986">
        <w:rPr>
          <w:rFonts w:ascii="Times New Roman" w:hAnsi="Times New Roman" w:cs="Times New Roman"/>
          <w:bCs/>
          <w:color w:val="000000"/>
          <w:sz w:val="23"/>
          <w:szCs w:val="23"/>
          <w:lang w:eastAsia="en-US"/>
        </w:rPr>
        <w:t xml:space="preserve"> is the Director at the </w:t>
      </w:r>
      <w:proofErr w:type="spellStart"/>
      <w:r w:rsidRPr="00750986">
        <w:rPr>
          <w:rFonts w:ascii="Times New Roman" w:hAnsi="Times New Roman" w:cs="Times New Roman"/>
          <w:bCs/>
          <w:color w:val="000000"/>
          <w:sz w:val="23"/>
          <w:szCs w:val="23"/>
          <w:lang w:eastAsia="en-US"/>
        </w:rPr>
        <w:t>Center</w:t>
      </w:r>
      <w:proofErr w:type="spellEnd"/>
      <w:r w:rsidRPr="00750986">
        <w:rPr>
          <w:rFonts w:ascii="Times New Roman" w:hAnsi="Times New Roman" w:cs="Times New Roman"/>
          <w:bCs/>
          <w:color w:val="000000"/>
          <w:sz w:val="23"/>
          <w:szCs w:val="23"/>
          <w:lang w:eastAsia="en-US"/>
        </w:rPr>
        <w:t xml:space="preserve"> for Studies on Freedom of Expression and Access to Information (CELE) at Universidad de Palermo and an international human rights consultant. Ms. Del Campo has a law degree from Universidad </w:t>
      </w:r>
      <w:proofErr w:type="spellStart"/>
      <w:r w:rsidRPr="00750986">
        <w:rPr>
          <w:rFonts w:ascii="Times New Roman" w:hAnsi="Times New Roman" w:cs="Times New Roman"/>
          <w:bCs/>
          <w:color w:val="000000"/>
          <w:sz w:val="23"/>
          <w:szCs w:val="23"/>
          <w:lang w:eastAsia="en-US"/>
        </w:rPr>
        <w:t>Catolica</w:t>
      </w:r>
      <w:proofErr w:type="spellEnd"/>
      <w:r w:rsidRPr="00750986">
        <w:rPr>
          <w:rFonts w:ascii="Times New Roman" w:hAnsi="Times New Roman" w:cs="Times New Roman"/>
          <w:bCs/>
          <w:color w:val="000000"/>
          <w:sz w:val="23"/>
          <w:szCs w:val="23"/>
          <w:lang w:eastAsia="en-US"/>
        </w:rPr>
        <w:t xml:space="preserve"> Argentina </w:t>
      </w:r>
      <w:r w:rsidRPr="00750986">
        <w:rPr>
          <w:rFonts w:ascii="Times New Roman" w:hAnsi="Times New Roman" w:cs="Times New Roman"/>
          <w:bCs/>
          <w:color w:val="000000"/>
          <w:sz w:val="23"/>
          <w:szCs w:val="23"/>
          <w:lang w:eastAsia="en-US"/>
        </w:rPr>
        <w:lastRenderedPageBreak/>
        <w:t>and an LL.M. in International Legal Studies from American University Washington College of Law. She previously ran the Impact Litigation Project at AU WCL where she coordinated the research and litigation of several freedom of expression cases before the Inter-American Commission and Court on Human Rights. Agustina has extensive experience in human rights training, particularly as it relates to freedom of expression and the press in the Inter-American human rights system. She taught and lectured in several Latin American countries and the U.S. Additionally, Agustina has authored and/or contributed to over a dozen publications.</w:t>
      </w:r>
    </w:p>
    <w:p w14:paraId="4BB926FD" w14:textId="77777777" w:rsidR="00750986" w:rsidRPr="00750986" w:rsidRDefault="00750986" w:rsidP="00750986">
      <w:pPr>
        <w:autoSpaceDE w:val="0"/>
        <w:autoSpaceDN w:val="0"/>
        <w:adjustRightInd w:val="0"/>
        <w:jc w:val="both"/>
        <w:rPr>
          <w:rFonts w:ascii="Times New Roman" w:hAnsi="Times New Roman" w:cs="Times New Roman"/>
          <w:bCs/>
          <w:color w:val="000000"/>
          <w:sz w:val="23"/>
          <w:szCs w:val="23"/>
          <w:lang w:eastAsia="en-US"/>
        </w:rPr>
      </w:pPr>
    </w:p>
    <w:p w14:paraId="2FDA8571" w14:textId="201C28A7" w:rsidR="00964D63" w:rsidRPr="00964D63" w:rsidRDefault="00750986" w:rsidP="00964D63">
      <w:pPr>
        <w:pStyle w:val="NormalWeb"/>
        <w:jc w:val="both"/>
        <w:rPr>
          <w:rFonts w:eastAsiaTheme="minorHAnsi"/>
          <w:b/>
          <w:bCs/>
          <w:color w:val="000000"/>
          <w:sz w:val="23"/>
          <w:szCs w:val="23"/>
          <w:lang w:eastAsia="en-US"/>
        </w:rPr>
      </w:pPr>
      <w:r>
        <w:rPr>
          <w:rFonts w:eastAsiaTheme="minorHAnsi"/>
          <w:b/>
          <w:bCs/>
          <w:color w:val="000000"/>
          <w:sz w:val="23"/>
          <w:szCs w:val="23"/>
          <w:lang w:eastAsia="en-US"/>
        </w:rPr>
        <w:t>Mr. SAJJAD HASSAN</w:t>
      </w:r>
    </w:p>
    <w:p w14:paraId="1853CD04" w14:textId="5B8576D5" w:rsidR="00964D63" w:rsidRDefault="00964D63" w:rsidP="00750986">
      <w:pPr>
        <w:autoSpaceDE w:val="0"/>
        <w:autoSpaceDN w:val="0"/>
        <w:adjustRightInd w:val="0"/>
        <w:jc w:val="both"/>
        <w:rPr>
          <w:rFonts w:ascii="Times New Roman" w:hAnsi="Times New Roman" w:cs="Times New Roman"/>
          <w:color w:val="000000"/>
          <w:sz w:val="23"/>
          <w:szCs w:val="23"/>
          <w:lang w:eastAsia="en-US"/>
        </w:rPr>
      </w:pPr>
      <w:r w:rsidRPr="00964D63">
        <w:rPr>
          <w:rFonts w:ascii="Times New Roman" w:hAnsi="Times New Roman" w:cs="Times New Roman"/>
          <w:color w:val="000000"/>
          <w:sz w:val="23"/>
          <w:szCs w:val="23"/>
          <w:lang w:eastAsia="en-US"/>
        </w:rPr>
        <w:t xml:space="preserve">Sajjad Hassan is an Indian human rights researcher and trainer specialising on minorities. Sajjad also convenes the South Asia Collective (http://thesouthasiacollective.org/) of human rights researchers and grassroots groups working for improved minority rights in the South Asia region. Sajjad earned a PhD from the London School of Economics, UK and has worked in the past with governments and social justice policy groups.   </w:t>
      </w:r>
    </w:p>
    <w:p w14:paraId="4032644C" w14:textId="77777777" w:rsidR="00750986" w:rsidRDefault="00750986" w:rsidP="00750986"/>
    <w:p w14:paraId="683E88FB" w14:textId="24620A4A" w:rsidR="00750986" w:rsidRPr="00750986" w:rsidRDefault="00750986" w:rsidP="00750986">
      <w:pPr>
        <w:pStyle w:val="NormalWeb"/>
        <w:jc w:val="both"/>
        <w:rPr>
          <w:rFonts w:eastAsiaTheme="minorHAnsi"/>
          <w:b/>
          <w:bCs/>
          <w:color w:val="000000"/>
          <w:sz w:val="23"/>
          <w:szCs w:val="23"/>
          <w:lang w:eastAsia="en-US"/>
        </w:rPr>
      </w:pPr>
      <w:r w:rsidRPr="00750986">
        <w:rPr>
          <w:rFonts w:eastAsiaTheme="minorHAnsi"/>
          <w:b/>
          <w:bCs/>
          <w:color w:val="000000"/>
          <w:sz w:val="23"/>
          <w:szCs w:val="23"/>
          <w:lang w:eastAsia="en-US"/>
        </w:rPr>
        <w:t>Mr. GERALD TAPUKA</w:t>
      </w:r>
    </w:p>
    <w:p w14:paraId="33568D1B" w14:textId="00AD1601" w:rsidR="00750986" w:rsidRPr="003D7BBE" w:rsidRDefault="003D7BBE" w:rsidP="003D7BBE">
      <w:pPr>
        <w:autoSpaceDE w:val="0"/>
        <w:autoSpaceDN w:val="0"/>
        <w:adjustRightInd w:val="0"/>
        <w:jc w:val="both"/>
        <w:rPr>
          <w:rFonts w:ascii="Times New Roman" w:hAnsi="Times New Roman" w:cs="Times New Roman"/>
          <w:color w:val="000000"/>
          <w:sz w:val="23"/>
          <w:szCs w:val="23"/>
          <w:lang w:eastAsia="en-US"/>
        </w:rPr>
      </w:pPr>
      <w:r w:rsidRPr="003D7BBE">
        <w:rPr>
          <w:rFonts w:ascii="Times New Roman" w:hAnsi="Times New Roman" w:cs="Times New Roman"/>
          <w:color w:val="000000"/>
          <w:sz w:val="23"/>
          <w:szCs w:val="23"/>
          <w:lang w:eastAsia="en-US"/>
        </w:rPr>
        <w:t xml:space="preserve">Born and raised in Cameroon, Gerald </w:t>
      </w:r>
      <w:proofErr w:type="spellStart"/>
      <w:r w:rsidRPr="003D7BBE">
        <w:rPr>
          <w:rFonts w:ascii="Times New Roman" w:hAnsi="Times New Roman" w:cs="Times New Roman"/>
          <w:color w:val="000000"/>
          <w:sz w:val="23"/>
          <w:szCs w:val="23"/>
          <w:lang w:eastAsia="en-US"/>
        </w:rPr>
        <w:t>Tapuka</w:t>
      </w:r>
      <w:proofErr w:type="spellEnd"/>
      <w:r w:rsidRPr="003D7BBE">
        <w:rPr>
          <w:rFonts w:ascii="Times New Roman" w:hAnsi="Times New Roman" w:cs="Times New Roman"/>
          <w:color w:val="000000"/>
          <w:sz w:val="23"/>
          <w:szCs w:val="23"/>
          <w:lang w:eastAsia="en-US"/>
        </w:rPr>
        <w:t xml:space="preserve"> is a Peace Journalist and Researcher focusing on issues of conflict and communication, peace, development and international relations. He has written extensively on conflicts around the world especially West and Central Africa </w:t>
      </w:r>
      <w:proofErr w:type="gramStart"/>
      <w:r w:rsidRPr="003D7BBE">
        <w:rPr>
          <w:rFonts w:ascii="Times New Roman" w:hAnsi="Times New Roman" w:cs="Times New Roman"/>
          <w:color w:val="000000"/>
          <w:sz w:val="23"/>
          <w:szCs w:val="23"/>
          <w:lang w:eastAsia="en-US"/>
        </w:rPr>
        <w:t>and also</w:t>
      </w:r>
      <w:proofErr w:type="gramEnd"/>
      <w:r w:rsidRPr="003D7BBE">
        <w:rPr>
          <w:rFonts w:ascii="Times New Roman" w:hAnsi="Times New Roman" w:cs="Times New Roman"/>
          <w:color w:val="000000"/>
          <w:sz w:val="23"/>
          <w:szCs w:val="23"/>
          <w:lang w:eastAsia="en-US"/>
        </w:rPr>
        <w:t xml:space="preserve"> authored a number of scientific papers. He is a Lecturer in Journalism and Mass Communication and also Senior Correspondent and Deputy Director for Africa at The Organisation for World Peace.</w:t>
      </w:r>
    </w:p>
    <w:p w14:paraId="0006A31F" w14:textId="77777777" w:rsidR="00750986" w:rsidRDefault="00750986" w:rsidP="00417B5C">
      <w:pPr>
        <w:autoSpaceDE w:val="0"/>
        <w:autoSpaceDN w:val="0"/>
        <w:adjustRightInd w:val="0"/>
        <w:rPr>
          <w:rFonts w:ascii="Times New Roman" w:hAnsi="Times New Roman" w:cs="Times New Roman"/>
          <w:b/>
          <w:bCs/>
          <w:color w:val="000000"/>
          <w:sz w:val="23"/>
          <w:szCs w:val="23"/>
          <w:lang w:eastAsia="en-US"/>
        </w:rPr>
      </w:pPr>
    </w:p>
    <w:p w14:paraId="47A23F8C" w14:textId="2667ECF0" w:rsidR="00DF0C84" w:rsidRPr="005467A8" w:rsidRDefault="005467A8" w:rsidP="00417B5C">
      <w:pPr>
        <w:autoSpaceDE w:val="0"/>
        <w:autoSpaceDN w:val="0"/>
        <w:adjustRightInd w:val="0"/>
        <w:rPr>
          <w:rFonts w:ascii="Times New Roman" w:hAnsi="Times New Roman" w:cs="Times New Roman"/>
          <w:b/>
          <w:bCs/>
          <w:color w:val="000000"/>
          <w:sz w:val="23"/>
          <w:szCs w:val="23"/>
          <w:lang w:eastAsia="en-US"/>
        </w:rPr>
      </w:pPr>
      <w:r w:rsidRPr="005467A8">
        <w:rPr>
          <w:rFonts w:ascii="Times New Roman" w:hAnsi="Times New Roman" w:cs="Times New Roman"/>
          <w:b/>
          <w:bCs/>
          <w:color w:val="000000"/>
          <w:sz w:val="23"/>
          <w:szCs w:val="23"/>
          <w:lang w:eastAsia="en-US"/>
        </w:rPr>
        <w:t xml:space="preserve">Ms. </w:t>
      </w:r>
      <w:r w:rsidR="00DF0C84" w:rsidRPr="005467A8">
        <w:rPr>
          <w:rFonts w:ascii="Times New Roman" w:hAnsi="Times New Roman" w:cs="Times New Roman"/>
          <w:b/>
          <w:bCs/>
          <w:color w:val="000000"/>
          <w:sz w:val="23"/>
          <w:szCs w:val="23"/>
          <w:lang w:eastAsia="en-US"/>
        </w:rPr>
        <w:t>SEJAL PARMAR</w:t>
      </w:r>
    </w:p>
    <w:p w14:paraId="39EEE60E" w14:textId="77777777" w:rsidR="00EC44B9" w:rsidRDefault="00EC44B9" w:rsidP="00E546FE">
      <w:pPr>
        <w:shd w:val="clear" w:color="auto" w:fill="FFFFFF"/>
        <w:rPr>
          <w:rFonts w:ascii="Times New Roman" w:hAnsi="Times New Roman" w:cs="Times New Roman"/>
          <w:lang w:val="en-US"/>
        </w:rPr>
      </w:pPr>
    </w:p>
    <w:p w14:paraId="0A2E19CD" w14:textId="6FC45E51" w:rsidR="00BF2836" w:rsidRDefault="00A9333D" w:rsidP="00BF2836">
      <w:pPr>
        <w:autoSpaceDE w:val="0"/>
        <w:autoSpaceDN w:val="0"/>
        <w:adjustRightInd w:val="0"/>
        <w:jc w:val="both"/>
        <w:rPr>
          <w:rFonts w:ascii="Times New Roman" w:hAnsi="Times New Roman" w:cs="Times New Roman"/>
          <w:color w:val="000000"/>
          <w:sz w:val="23"/>
          <w:szCs w:val="23"/>
          <w:lang w:eastAsia="en-US"/>
        </w:rPr>
      </w:pPr>
      <w:proofErr w:type="spellStart"/>
      <w:r w:rsidRPr="00337D73">
        <w:rPr>
          <w:rFonts w:ascii="Times New Roman" w:hAnsi="Times New Roman" w:cs="Times New Roman"/>
          <w:color w:val="000000"/>
          <w:sz w:val="23"/>
          <w:szCs w:val="23"/>
          <w:lang w:eastAsia="en-US"/>
        </w:rPr>
        <w:t>Sejal</w:t>
      </w:r>
      <w:proofErr w:type="spellEnd"/>
      <w:r w:rsidRPr="00337D73">
        <w:rPr>
          <w:rFonts w:ascii="Times New Roman" w:hAnsi="Times New Roman" w:cs="Times New Roman"/>
          <w:color w:val="000000"/>
          <w:sz w:val="23"/>
          <w:szCs w:val="23"/>
          <w:lang w:eastAsia="en-US"/>
        </w:rPr>
        <w:t xml:space="preserve"> </w:t>
      </w:r>
      <w:proofErr w:type="spellStart"/>
      <w:r w:rsidRPr="00337D73">
        <w:rPr>
          <w:rFonts w:ascii="Times New Roman" w:hAnsi="Times New Roman" w:cs="Times New Roman"/>
          <w:color w:val="000000"/>
          <w:sz w:val="23"/>
          <w:szCs w:val="23"/>
          <w:lang w:eastAsia="en-US"/>
        </w:rPr>
        <w:t>Parmar</w:t>
      </w:r>
      <w:proofErr w:type="spellEnd"/>
      <w:r w:rsidRPr="00337D73">
        <w:rPr>
          <w:rFonts w:ascii="Times New Roman" w:hAnsi="Times New Roman" w:cs="Times New Roman"/>
          <w:color w:val="000000"/>
          <w:sz w:val="23"/>
          <w:szCs w:val="23"/>
          <w:lang w:eastAsia="en-US"/>
        </w:rPr>
        <w:t xml:space="preserve"> is</w:t>
      </w:r>
      <w:r>
        <w:rPr>
          <w:rFonts w:ascii="Times New Roman" w:hAnsi="Times New Roman" w:cs="Times New Roman"/>
          <w:color w:val="000000"/>
          <w:sz w:val="23"/>
          <w:szCs w:val="23"/>
          <w:lang w:eastAsia="en-US"/>
        </w:rPr>
        <w:t xml:space="preserve"> a</w:t>
      </w:r>
      <w:r w:rsidRPr="00337D73">
        <w:rPr>
          <w:rFonts w:ascii="Times New Roman" w:hAnsi="Times New Roman" w:cs="Times New Roman"/>
          <w:color w:val="000000"/>
          <w:sz w:val="23"/>
          <w:szCs w:val="23"/>
          <w:lang w:eastAsia="en-US"/>
        </w:rPr>
        <w:t xml:space="preserve"> Lecturer at the School of Law and a fellow at the Centre for Freedom of the Media at the University of Sheffield. </w:t>
      </w:r>
      <w:r>
        <w:rPr>
          <w:rFonts w:ascii="Times New Roman" w:hAnsi="Times New Roman" w:cs="Times New Roman"/>
          <w:color w:val="000000"/>
          <w:sz w:val="23"/>
          <w:szCs w:val="23"/>
          <w:lang w:eastAsia="en-US"/>
        </w:rPr>
        <w:t xml:space="preserve">She is also a Visiting Professor at the Central European University in Vienna, where she was previously a tenured Assistant Professor, and a fellow at its </w:t>
      </w:r>
      <w:proofErr w:type="spellStart"/>
      <w:r>
        <w:rPr>
          <w:rFonts w:ascii="Times New Roman" w:hAnsi="Times New Roman" w:cs="Times New Roman"/>
          <w:color w:val="000000"/>
          <w:sz w:val="23"/>
          <w:szCs w:val="23"/>
          <w:lang w:eastAsia="en-US"/>
        </w:rPr>
        <w:t>Center</w:t>
      </w:r>
      <w:proofErr w:type="spellEnd"/>
      <w:r>
        <w:rPr>
          <w:rFonts w:ascii="Times New Roman" w:hAnsi="Times New Roman" w:cs="Times New Roman"/>
          <w:color w:val="000000"/>
          <w:sz w:val="23"/>
          <w:szCs w:val="23"/>
          <w:lang w:eastAsia="en-US"/>
        </w:rPr>
        <w:t xml:space="preserve"> on Media, Data and Society. </w:t>
      </w:r>
      <w:proofErr w:type="spellStart"/>
      <w:r>
        <w:rPr>
          <w:rFonts w:ascii="Times New Roman" w:hAnsi="Times New Roman" w:cs="Times New Roman"/>
          <w:color w:val="000000"/>
          <w:sz w:val="23"/>
          <w:szCs w:val="23"/>
          <w:lang w:eastAsia="en-US"/>
        </w:rPr>
        <w:t>Parmar</w:t>
      </w:r>
      <w:proofErr w:type="spellEnd"/>
      <w:r>
        <w:rPr>
          <w:rFonts w:ascii="Times New Roman" w:hAnsi="Times New Roman" w:cs="Times New Roman"/>
          <w:color w:val="000000"/>
          <w:sz w:val="23"/>
          <w:szCs w:val="23"/>
          <w:lang w:eastAsia="en-US"/>
        </w:rPr>
        <w:t xml:space="preserve"> has also </w:t>
      </w:r>
      <w:r w:rsidRPr="00337D73">
        <w:rPr>
          <w:rFonts w:ascii="Times New Roman" w:hAnsi="Times New Roman" w:cs="Times New Roman"/>
          <w:color w:val="000000"/>
          <w:sz w:val="23"/>
          <w:szCs w:val="23"/>
          <w:lang w:eastAsia="en-US"/>
        </w:rPr>
        <w:t>worked as Senior Adviser to the Organization for Security and Co-operation in Europe (OSCE) Representative on Freedom of the Media</w:t>
      </w:r>
      <w:r>
        <w:rPr>
          <w:rFonts w:ascii="Times New Roman" w:hAnsi="Times New Roman" w:cs="Times New Roman"/>
          <w:color w:val="000000"/>
          <w:sz w:val="23"/>
          <w:szCs w:val="23"/>
          <w:lang w:eastAsia="en-US"/>
        </w:rPr>
        <w:t xml:space="preserve"> (on secondment from the UK’s Foreign Commonwealth and Development Office) and </w:t>
      </w:r>
      <w:r w:rsidRPr="00337D73">
        <w:rPr>
          <w:rFonts w:ascii="Times New Roman" w:hAnsi="Times New Roman" w:cs="Times New Roman"/>
          <w:color w:val="000000"/>
          <w:sz w:val="23"/>
          <w:szCs w:val="23"/>
          <w:lang w:eastAsia="en-US"/>
        </w:rPr>
        <w:t>as Senior Legal Officer at ARTICLE 19.</w:t>
      </w:r>
      <w:r>
        <w:rPr>
          <w:rFonts w:ascii="Times New Roman" w:hAnsi="Times New Roman" w:cs="Times New Roman"/>
          <w:color w:val="000000"/>
          <w:sz w:val="23"/>
          <w:szCs w:val="23"/>
          <w:lang w:eastAsia="en-US"/>
        </w:rPr>
        <w:t xml:space="preserve"> Her</w:t>
      </w:r>
      <w:r w:rsidRPr="00337D73">
        <w:rPr>
          <w:rFonts w:ascii="Times New Roman" w:hAnsi="Times New Roman" w:cs="Times New Roman"/>
          <w:color w:val="000000"/>
          <w:sz w:val="23"/>
          <w:szCs w:val="23"/>
          <w:lang w:eastAsia="en-US"/>
        </w:rPr>
        <w:t xml:space="preserve"> main field of research, policy engagement and teaching is international human rights law, with a particular focus on freedom of expressio</w:t>
      </w:r>
      <w:r>
        <w:rPr>
          <w:rFonts w:ascii="Times New Roman" w:hAnsi="Times New Roman" w:cs="Times New Roman"/>
          <w:color w:val="000000"/>
          <w:sz w:val="23"/>
          <w:szCs w:val="23"/>
          <w:lang w:eastAsia="en-US"/>
        </w:rPr>
        <w:t xml:space="preserve">n. She </w:t>
      </w:r>
      <w:proofErr w:type="gramStart"/>
      <w:r>
        <w:rPr>
          <w:rFonts w:ascii="Times New Roman" w:hAnsi="Times New Roman" w:cs="Times New Roman"/>
          <w:color w:val="000000"/>
          <w:sz w:val="23"/>
          <w:szCs w:val="23"/>
          <w:lang w:eastAsia="en-US"/>
        </w:rPr>
        <w:t xml:space="preserve">is </w:t>
      </w:r>
      <w:r w:rsidRPr="00337D73">
        <w:rPr>
          <w:rFonts w:ascii="Times New Roman" w:hAnsi="Times New Roman" w:cs="Times New Roman"/>
          <w:color w:val="000000"/>
          <w:sz w:val="23"/>
          <w:szCs w:val="23"/>
          <w:lang w:eastAsia="en-US"/>
        </w:rPr>
        <w:t>regula</w:t>
      </w:r>
      <w:r>
        <w:rPr>
          <w:rFonts w:ascii="Times New Roman" w:hAnsi="Times New Roman" w:cs="Times New Roman"/>
          <w:color w:val="000000"/>
          <w:sz w:val="23"/>
          <w:szCs w:val="23"/>
          <w:lang w:eastAsia="en-US"/>
        </w:rPr>
        <w:t>rly engaged</w:t>
      </w:r>
      <w:proofErr w:type="gramEnd"/>
      <w:r>
        <w:rPr>
          <w:rFonts w:ascii="Times New Roman" w:hAnsi="Times New Roman" w:cs="Times New Roman"/>
          <w:color w:val="000000"/>
          <w:sz w:val="23"/>
          <w:szCs w:val="23"/>
          <w:lang w:eastAsia="en-US"/>
        </w:rPr>
        <w:t xml:space="preserve"> as</w:t>
      </w:r>
      <w:r w:rsidRPr="00337D73">
        <w:rPr>
          <w:rFonts w:ascii="Times New Roman" w:hAnsi="Times New Roman" w:cs="Times New Roman"/>
          <w:color w:val="000000"/>
          <w:sz w:val="23"/>
          <w:szCs w:val="23"/>
          <w:lang w:eastAsia="en-US"/>
        </w:rPr>
        <w:t xml:space="preserve"> a consultant and legal expert </w:t>
      </w:r>
      <w:r>
        <w:rPr>
          <w:rFonts w:ascii="Times New Roman" w:hAnsi="Times New Roman" w:cs="Times New Roman"/>
          <w:color w:val="000000"/>
          <w:sz w:val="23"/>
          <w:szCs w:val="23"/>
          <w:lang w:eastAsia="en-US"/>
        </w:rPr>
        <w:t xml:space="preserve">by </w:t>
      </w:r>
      <w:r w:rsidRPr="00337D73">
        <w:rPr>
          <w:rFonts w:ascii="Times New Roman" w:hAnsi="Times New Roman" w:cs="Times New Roman"/>
          <w:color w:val="000000"/>
          <w:sz w:val="23"/>
          <w:szCs w:val="23"/>
          <w:lang w:eastAsia="en-US"/>
        </w:rPr>
        <w:t>a range of intergovernmental</w:t>
      </w:r>
      <w:r>
        <w:rPr>
          <w:rFonts w:ascii="Times New Roman" w:hAnsi="Times New Roman" w:cs="Times New Roman"/>
          <w:color w:val="000000"/>
          <w:sz w:val="23"/>
          <w:szCs w:val="23"/>
          <w:lang w:eastAsia="en-US"/>
        </w:rPr>
        <w:t>, non-governmental and private sector organisations</w:t>
      </w:r>
      <w:r w:rsidRPr="00337D73">
        <w:rPr>
          <w:rFonts w:ascii="Times New Roman" w:hAnsi="Times New Roman" w:cs="Times New Roman"/>
          <w:color w:val="000000"/>
          <w:sz w:val="23"/>
          <w:szCs w:val="23"/>
          <w:lang w:eastAsia="en-US"/>
        </w:rPr>
        <w:t xml:space="preserve">. </w:t>
      </w:r>
      <w:r>
        <w:rPr>
          <w:rFonts w:ascii="Times New Roman" w:hAnsi="Times New Roman" w:cs="Times New Roman"/>
          <w:color w:val="000000"/>
          <w:sz w:val="23"/>
          <w:szCs w:val="23"/>
          <w:lang w:eastAsia="en-US"/>
        </w:rPr>
        <w:t xml:space="preserve">In 2020, she has worked as a consultant with the </w:t>
      </w:r>
      <w:r w:rsidRPr="00F745D4">
        <w:rPr>
          <w:rFonts w:ascii="Times New Roman" w:hAnsi="Times New Roman" w:cs="Times New Roman"/>
          <w:color w:val="000000"/>
          <w:sz w:val="23"/>
          <w:szCs w:val="23"/>
          <w:lang w:eastAsia="en-US"/>
        </w:rPr>
        <w:t xml:space="preserve">Office on Genocide Prevention and the Responsibility to Protect </w:t>
      </w:r>
      <w:r>
        <w:rPr>
          <w:rFonts w:ascii="Times New Roman" w:hAnsi="Times New Roman" w:cs="Times New Roman"/>
          <w:color w:val="000000"/>
          <w:sz w:val="23"/>
          <w:szCs w:val="23"/>
          <w:lang w:eastAsia="en-US"/>
        </w:rPr>
        <w:t xml:space="preserve">and other UN entities to produce the </w:t>
      </w:r>
      <w:r w:rsidRPr="00F745D4">
        <w:rPr>
          <w:rFonts w:ascii="Times New Roman" w:hAnsi="Times New Roman" w:cs="Times New Roman"/>
          <w:i/>
          <w:iCs/>
          <w:color w:val="000000"/>
          <w:sz w:val="23"/>
          <w:szCs w:val="23"/>
          <w:lang w:eastAsia="en-US"/>
        </w:rPr>
        <w:t>United Nations Strategy and Plan of Action on Hate Speech: Detailed Guidance on Implementation for UN Field Presences</w:t>
      </w:r>
      <w:r w:rsidRPr="00F745D4">
        <w:rPr>
          <w:rFonts w:ascii="Times New Roman" w:hAnsi="Times New Roman" w:cs="Times New Roman"/>
          <w:color w:val="000000"/>
          <w:sz w:val="23"/>
          <w:szCs w:val="23"/>
          <w:lang w:eastAsia="en-US"/>
        </w:rPr>
        <w:t xml:space="preserve"> and the</w:t>
      </w:r>
      <w:r>
        <w:rPr>
          <w:rFonts w:ascii="Times New Roman" w:hAnsi="Times New Roman" w:cs="Times New Roman"/>
          <w:color w:val="000000"/>
          <w:sz w:val="23"/>
          <w:szCs w:val="23"/>
          <w:lang w:eastAsia="en-US"/>
        </w:rPr>
        <w:t xml:space="preserve"> </w:t>
      </w:r>
      <w:r w:rsidRPr="00F745D4">
        <w:rPr>
          <w:rFonts w:ascii="Times New Roman" w:hAnsi="Times New Roman" w:cs="Times New Roman"/>
          <w:i/>
          <w:iCs/>
          <w:color w:val="000000"/>
          <w:sz w:val="23"/>
          <w:szCs w:val="23"/>
          <w:lang w:eastAsia="en-US"/>
        </w:rPr>
        <w:t>United Nations Guidance Note on Addressing and Countering COVID-19 related Hate Speech</w:t>
      </w:r>
      <w:r>
        <w:rPr>
          <w:rFonts w:ascii="Times New Roman" w:hAnsi="Times New Roman" w:cs="Times New Roman"/>
          <w:color w:val="000000"/>
          <w:sz w:val="23"/>
          <w:szCs w:val="23"/>
          <w:lang w:eastAsia="en-US"/>
        </w:rPr>
        <w:t xml:space="preserve">. She currently serves as an independent member and Co-Rapporteur of the Council of Europe </w:t>
      </w:r>
      <w:r w:rsidRPr="00CF30C4">
        <w:rPr>
          <w:rFonts w:ascii="Times New Roman" w:hAnsi="Times New Roman" w:cs="Times New Roman"/>
          <w:color w:val="000000"/>
          <w:sz w:val="23"/>
          <w:szCs w:val="23"/>
          <w:lang w:eastAsia="en-US"/>
        </w:rPr>
        <w:t>Committee of Experts on Combating Hate Speech</w:t>
      </w:r>
      <w:r>
        <w:rPr>
          <w:rFonts w:ascii="Times New Roman" w:hAnsi="Times New Roman" w:cs="Times New Roman"/>
          <w:color w:val="000000"/>
          <w:sz w:val="23"/>
          <w:szCs w:val="23"/>
          <w:lang w:eastAsia="en-US"/>
        </w:rPr>
        <w:t xml:space="preserve">. </w:t>
      </w:r>
    </w:p>
    <w:p w14:paraId="5B6349DA" w14:textId="77777777" w:rsidR="00BF2836" w:rsidRPr="00BF2836" w:rsidRDefault="00BF2836" w:rsidP="00BF2836">
      <w:pPr>
        <w:autoSpaceDE w:val="0"/>
        <w:autoSpaceDN w:val="0"/>
        <w:adjustRightInd w:val="0"/>
        <w:jc w:val="both"/>
        <w:rPr>
          <w:rFonts w:ascii="Times New Roman" w:hAnsi="Times New Roman" w:cs="Times New Roman"/>
          <w:color w:val="000000"/>
          <w:sz w:val="23"/>
          <w:szCs w:val="23"/>
          <w:lang w:eastAsia="en-US"/>
        </w:rPr>
      </w:pPr>
    </w:p>
    <w:p w14:paraId="374E756C" w14:textId="386EB54D" w:rsidR="00750986" w:rsidRPr="004E2BAF" w:rsidRDefault="00750986" w:rsidP="00750986">
      <w:pPr>
        <w:pStyle w:val="NormalWeb"/>
        <w:jc w:val="both"/>
        <w:rPr>
          <w:rFonts w:eastAsiaTheme="minorHAnsi"/>
          <w:b/>
          <w:bCs/>
          <w:color w:val="000000"/>
          <w:sz w:val="23"/>
          <w:szCs w:val="23"/>
          <w:lang w:eastAsia="en-US"/>
        </w:rPr>
      </w:pPr>
      <w:r>
        <w:rPr>
          <w:rFonts w:eastAsiaTheme="minorHAnsi"/>
          <w:b/>
          <w:bCs/>
          <w:color w:val="000000"/>
          <w:sz w:val="23"/>
          <w:szCs w:val="23"/>
          <w:lang w:eastAsia="en-US"/>
        </w:rPr>
        <w:t>Mr. T</w:t>
      </w:r>
      <w:r w:rsidR="000673B5">
        <w:rPr>
          <w:rFonts w:eastAsiaTheme="minorHAnsi"/>
          <w:b/>
          <w:bCs/>
          <w:color w:val="000000"/>
          <w:sz w:val="23"/>
          <w:szCs w:val="23"/>
          <w:lang w:eastAsia="en-US"/>
        </w:rPr>
        <w:t xml:space="preserve">HOMAS </w:t>
      </w:r>
      <w:r w:rsidRPr="004E2BAF">
        <w:rPr>
          <w:rFonts w:eastAsiaTheme="minorHAnsi"/>
          <w:b/>
          <w:bCs/>
          <w:color w:val="000000"/>
          <w:sz w:val="23"/>
          <w:szCs w:val="23"/>
          <w:lang w:eastAsia="en-US"/>
        </w:rPr>
        <w:t>HUGHES</w:t>
      </w:r>
    </w:p>
    <w:p w14:paraId="57FB72D8" w14:textId="77777777" w:rsidR="00750986" w:rsidRPr="00337D73" w:rsidRDefault="00750986" w:rsidP="00750986">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 xml:space="preserve">Thomas Hughes is the Director of the Oversight Board Administration, which was recently set up to make binding decisions regarding content on Facebook and Instagram. Between 2013 and early 2020 Hughes was the Executive Director of ARTICLE 19, an international human rights </w:t>
      </w:r>
      <w:r w:rsidRPr="00337D73">
        <w:rPr>
          <w:rFonts w:ascii="Times New Roman" w:hAnsi="Times New Roman" w:cs="Times New Roman"/>
          <w:color w:val="000000"/>
          <w:sz w:val="23"/>
          <w:szCs w:val="23"/>
          <w:lang w:eastAsia="en-US"/>
        </w:rPr>
        <w:lastRenderedPageBreak/>
        <w:t>organisation that defends and promotes freedom of expression and information worldwide. Before that, Hughes was the Executive Director and founder of Diversity, an international advertising network for online news media in human rights-restricted countries and a co-founder of VirtualRoad.org, a secure hosting service that protects the websites of news media and civil society organisations. Hughes has also worked as the Deputy Director of the media development organisation International Media Support (IMS), and has had roles with the European Commission, United Nations and Organization for Security Co-operation in Europe (OSCE). Hughes was an independent advisor on human rights to UK Foreign Secretaries between 2016 and 2019, and is currently a non-political governor at the Westminster Foundation for Democracy (WFD).</w:t>
      </w:r>
    </w:p>
    <w:p w14:paraId="1DBAC3D0" w14:textId="2340CF36" w:rsidR="00417B5C" w:rsidRPr="00417B5C" w:rsidRDefault="00417B5C" w:rsidP="00417B5C">
      <w:pPr>
        <w:autoSpaceDE w:val="0"/>
        <w:autoSpaceDN w:val="0"/>
        <w:adjustRightInd w:val="0"/>
        <w:rPr>
          <w:rFonts w:ascii="Times New Roman" w:hAnsi="Times New Roman" w:cs="Times New Roman"/>
          <w:color w:val="000000"/>
          <w:sz w:val="23"/>
          <w:szCs w:val="23"/>
          <w:lang w:eastAsia="en-US"/>
        </w:rPr>
      </w:pPr>
    </w:p>
    <w:p w14:paraId="4FF25667" w14:textId="18A6C783" w:rsidR="00EC44B9" w:rsidRPr="00417B5C" w:rsidRDefault="004E2BAF" w:rsidP="00417B5C">
      <w:pPr>
        <w:pStyle w:val="NormalWeb"/>
        <w:jc w:val="both"/>
        <w:rPr>
          <w:rFonts w:eastAsiaTheme="minorHAnsi"/>
          <w:b/>
          <w:bCs/>
          <w:color w:val="000000"/>
          <w:sz w:val="23"/>
          <w:szCs w:val="23"/>
          <w:lang w:eastAsia="en-US"/>
        </w:rPr>
      </w:pPr>
      <w:r>
        <w:rPr>
          <w:rFonts w:eastAsiaTheme="minorHAnsi"/>
          <w:b/>
          <w:bCs/>
          <w:color w:val="000000"/>
          <w:sz w:val="23"/>
          <w:szCs w:val="23"/>
          <w:lang w:eastAsia="en-US"/>
        </w:rPr>
        <w:t xml:space="preserve">Mr. </w:t>
      </w:r>
      <w:r w:rsidR="00EC44B9" w:rsidRPr="004E2BAF">
        <w:rPr>
          <w:rFonts w:eastAsiaTheme="minorHAnsi"/>
          <w:b/>
          <w:bCs/>
          <w:color w:val="000000"/>
          <w:sz w:val="23"/>
          <w:szCs w:val="23"/>
          <w:lang w:eastAsia="en-US"/>
        </w:rPr>
        <w:t>ANDRE OBOLER</w:t>
      </w:r>
    </w:p>
    <w:p w14:paraId="03406DDB" w14:textId="63E3AD92" w:rsidR="00EC44B9" w:rsidRPr="00337D73" w:rsidRDefault="00EC44B9" w:rsidP="00417B5C">
      <w:pPr>
        <w:autoSpaceDE w:val="0"/>
        <w:autoSpaceDN w:val="0"/>
        <w:adjustRightInd w:val="0"/>
        <w:jc w:val="both"/>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 xml:space="preserve">Andre Oboler is CEO of the Online Hate Prevention Institute, an Australian harm prevention charity that tackles all forms of online hate and extremism. He is the President of the Jewish Community Council of Victoria, the peak body representing the largest Jewish community in Australia. He serves as a member of the Australian Government’s delegation to the International Holocaust Remembrance Alliance and is a former Co-Chair (with responsibility for tackling Internet Antisemitism) of the Israeli Government led Global Forum for Combating Antisemitism. He serves on the Global Public Policy Committee of the IEEE, the world's largest technical professional organisation dedicated to advancing technology for the benefit of humanity. He Chairs the IEEE Computer Society’s Geographic Activities Committee, overseeing over 560 local chapters across 154 countries and territories. He lecturers in Cyber Security at La Trobe University, working across the Law School and the Computer Science Department in areas that include online hate, cyber law and policy, cyber terrorism, cyber warfare, privacy, digital identity and human factors in cybersecurity. As a consultant he supports and advisers a range of governments and civil society organisations. He holds a PhD in Computer Science from Lancaster University (UK) and an </w:t>
      </w:r>
      <w:proofErr w:type="gramStart"/>
      <w:r w:rsidRPr="00337D73">
        <w:rPr>
          <w:rFonts w:ascii="Times New Roman" w:hAnsi="Times New Roman" w:cs="Times New Roman"/>
          <w:color w:val="000000"/>
          <w:sz w:val="23"/>
          <w:szCs w:val="23"/>
          <w:lang w:eastAsia="en-US"/>
        </w:rPr>
        <w:t>LLM(</w:t>
      </w:r>
      <w:proofErr w:type="gramEnd"/>
      <w:r w:rsidRPr="00337D73">
        <w:rPr>
          <w:rFonts w:ascii="Times New Roman" w:hAnsi="Times New Roman" w:cs="Times New Roman"/>
          <w:color w:val="000000"/>
          <w:sz w:val="23"/>
          <w:szCs w:val="23"/>
          <w:lang w:eastAsia="en-US"/>
        </w:rPr>
        <w:t>Juris Doctor) and Honours in Computer Science from Monash University (Australia).</w:t>
      </w:r>
    </w:p>
    <w:p w14:paraId="59C317AA" w14:textId="792CC2AF" w:rsidR="00EC44B9" w:rsidRDefault="00EC44B9" w:rsidP="00337D73">
      <w:pPr>
        <w:autoSpaceDE w:val="0"/>
        <w:autoSpaceDN w:val="0"/>
        <w:adjustRightInd w:val="0"/>
        <w:rPr>
          <w:rFonts w:ascii="Times New Roman" w:hAnsi="Times New Roman" w:cs="Times New Roman"/>
          <w:color w:val="000000"/>
          <w:sz w:val="23"/>
          <w:szCs w:val="23"/>
          <w:lang w:eastAsia="en-US"/>
        </w:rPr>
      </w:pPr>
      <w:r w:rsidRPr="00337D73">
        <w:rPr>
          <w:rFonts w:ascii="Times New Roman" w:hAnsi="Times New Roman" w:cs="Times New Roman"/>
          <w:color w:val="000000"/>
          <w:sz w:val="23"/>
          <w:szCs w:val="23"/>
          <w:lang w:eastAsia="en-US"/>
        </w:rPr>
        <w:t>Shorter Bio (if needed for reading)</w:t>
      </w:r>
    </w:p>
    <w:p w14:paraId="4535A71D" w14:textId="3658E0F9" w:rsidR="00750986" w:rsidRDefault="00750986" w:rsidP="00337D73">
      <w:pPr>
        <w:autoSpaceDE w:val="0"/>
        <w:autoSpaceDN w:val="0"/>
        <w:adjustRightInd w:val="0"/>
        <w:rPr>
          <w:rFonts w:ascii="Times New Roman" w:hAnsi="Times New Roman" w:cs="Times New Roman"/>
          <w:color w:val="000000"/>
          <w:sz w:val="23"/>
          <w:szCs w:val="23"/>
          <w:lang w:eastAsia="en-US"/>
        </w:rPr>
      </w:pPr>
    </w:p>
    <w:p w14:paraId="0ABB7758" w14:textId="5F6C863F" w:rsidR="00750986" w:rsidRPr="00750986" w:rsidRDefault="00CA13D7" w:rsidP="00750986">
      <w:pPr>
        <w:pStyle w:val="NormalWeb"/>
        <w:jc w:val="both"/>
        <w:rPr>
          <w:rFonts w:eastAsiaTheme="minorHAnsi"/>
          <w:b/>
          <w:bCs/>
          <w:color w:val="000000"/>
          <w:sz w:val="23"/>
          <w:szCs w:val="23"/>
          <w:lang w:eastAsia="en-US"/>
        </w:rPr>
      </w:pPr>
      <w:r>
        <w:rPr>
          <w:rFonts w:eastAsiaTheme="minorHAnsi"/>
          <w:b/>
          <w:bCs/>
          <w:color w:val="000000"/>
          <w:sz w:val="23"/>
          <w:szCs w:val="23"/>
          <w:lang w:eastAsia="en-US"/>
        </w:rPr>
        <w:t xml:space="preserve">Mr. </w:t>
      </w:r>
      <w:r w:rsidR="00750986" w:rsidRPr="00750986">
        <w:rPr>
          <w:rFonts w:eastAsiaTheme="minorHAnsi"/>
          <w:b/>
          <w:bCs/>
          <w:color w:val="000000"/>
          <w:sz w:val="23"/>
          <w:szCs w:val="23"/>
          <w:lang w:eastAsia="en-US"/>
        </w:rPr>
        <w:t>JERALD JOSEPH</w:t>
      </w:r>
    </w:p>
    <w:p w14:paraId="3F363027" w14:textId="3531C499" w:rsidR="00AD40CC" w:rsidRPr="00BF2836" w:rsidRDefault="00750986" w:rsidP="00BF2836">
      <w:pPr>
        <w:autoSpaceDE w:val="0"/>
        <w:autoSpaceDN w:val="0"/>
        <w:adjustRightInd w:val="0"/>
        <w:jc w:val="both"/>
        <w:rPr>
          <w:rFonts w:ascii="Times New Roman" w:hAnsi="Times New Roman" w:cs="Times New Roman"/>
          <w:color w:val="000000"/>
          <w:sz w:val="23"/>
          <w:szCs w:val="23"/>
          <w:lang w:eastAsia="en-US"/>
        </w:rPr>
      </w:pPr>
      <w:r w:rsidRPr="00750986">
        <w:rPr>
          <w:rFonts w:ascii="Times New Roman" w:hAnsi="Times New Roman" w:cs="Times New Roman"/>
          <w:color w:val="000000"/>
          <w:sz w:val="23"/>
          <w:szCs w:val="23"/>
          <w:lang w:eastAsia="en-US"/>
        </w:rPr>
        <w:t xml:space="preserve">For the last 20 years, Mr Jerald Joseph has been a human rights defender and trainer consultant at both local and international levels. He specialises in human rights issues concerning the rights of Indigenous Peoples, elimination of racial discrimination, economic, social and cultural rights, as well as Human Rights Based </w:t>
      </w:r>
      <w:r>
        <w:rPr>
          <w:rFonts w:ascii="Times New Roman" w:hAnsi="Times New Roman" w:cs="Times New Roman"/>
          <w:color w:val="000000"/>
          <w:sz w:val="23"/>
          <w:szCs w:val="23"/>
          <w:lang w:eastAsia="en-US"/>
        </w:rPr>
        <w:t xml:space="preserve">Approach in Development (HRBA). </w:t>
      </w:r>
      <w:r w:rsidRPr="00750986">
        <w:rPr>
          <w:rFonts w:ascii="Times New Roman" w:hAnsi="Times New Roman" w:cs="Times New Roman"/>
          <w:color w:val="000000"/>
          <w:sz w:val="23"/>
          <w:szCs w:val="23"/>
          <w:lang w:eastAsia="en-US"/>
        </w:rPr>
        <w:t xml:space="preserve">Mr Jerald Joseph’s active engagement with the ACSC/ASEAN People’s Forum (APF) process since 2006 had led to his election as the Chair of the Regional Steering Committee for APF in 2015. He also served as a member of various human rights organisations including the Commonwealth Foundation, Asian South Pacific Bureau for Adult Education, </w:t>
      </w:r>
      <w:proofErr w:type="gramStart"/>
      <w:r w:rsidRPr="00750986">
        <w:rPr>
          <w:rFonts w:ascii="Times New Roman" w:hAnsi="Times New Roman" w:cs="Times New Roman"/>
          <w:color w:val="000000"/>
          <w:sz w:val="23"/>
          <w:szCs w:val="23"/>
          <w:lang w:eastAsia="en-US"/>
        </w:rPr>
        <w:t>Asia</w:t>
      </w:r>
      <w:proofErr w:type="gramEnd"/>
      <w:r w:rsidRPr="00750986">
        <w:rPr>
          <w:rFonts w:ascii="Times New Roman" w:hAnsi="Times New Roman" w:cs="Times New Roman"/>
          <w:color w:val="000000"/>
          <w:sz w:val="23"/>
          <w:szCs w:val="23"/>
          <w:lang w:eastAsia="en-US"/>
        </w:rPr>
        <w:t>-Pacific NGO Steering Committee of World Conference against Racism (WCAR).</w:t>
      </w:r>
      <w:r>
        <w:rPr>
          <w:rFonts w:ascii="Times New Roman" w:hAnsi="Times New Roman" w:cs="Times New Roman"/>
          <w:color w:val="000000"/>
          <w:sz w:val="23"/>
          <w:szCs w:val="23"/>
          <w:lang w:eastAsia="en-US"/>
        </w:rPr>
        <w:t xml:space="preserve"> </w:t>
      </w:r>
      <w:r w:rsidRPr="00750986">
        <w:rPr>
          <w:rFonts w:ascii="Times New Roman" w:hAnsi="Times New Roman" w:cs="Times New Roman"/>
          <w:color w:val="000000"/>
          <w:sz w:val="23"/>
          <w:szCs w:val="23"/>
          <w:lang w:eastAsia="en-US"/>
        </w:rPr>
        <w:t xml:space="preserve">He is presently a Board Member and Advisor of the Anti-racism and Non-Discrimination Programme of </w:t>
      </w:r>
      <w:proofErr w:type="spellStart"/>
      <w:r w:rsidRPr="00750986">
        <w:rPr>
          <w:rFonts w:ascii="Times New Roman" w:hAnsi="Times New Roman" w:cs="Times New Roman"/>
          <w:color w:val="000000"/>
          <w:sz w:val="23"/>
          <w:szCs w:val="23"/>
          <w:lang w:eastAsia="en-US"/>
        </w:rPr>
        <w:t>Pusat</w:t>
      </w:r>
      <w:proofErr w:type="spellEnd"/>
      <w:r w:rsidRPr="00750986">
        <w:rPr>
          <w:rFonts w:ascii="Times New Roman" w:hAnsi="Times New Roman" w:cs="Times New Roman"/>
          <w:color w:val="000000"/>
          <w:sz w:val="23"/>
          <w:szCs w:val="23"/>
          <w:lang w:eastAsia="en-US"/>
        </w:rPr>
        <w:t xml:space="preserve"> </w:t>
      </w:r>
      <w:proofErr w:type="spellStart"/>
      <w:r w:rsidRPr="00750986">
        <w:rPr>
          <w:rFonts w:ascii="Times New Roman" w:hAnsi="Times New Roman" w:cs="Times New Roman"/>
          <w:color w:val="000000"/>
          <w:sz w:val="23"/>
          <w:szCs w:val="23"/>
          <w:lang w:eastAsia="en-US"/>
        </w:rPr>
        <w:t>Komunikasi</w:t>
      </w:r>
      <w:proofErr w:type="spellEnd"/>
      <w:r w:rsidRPr="00750986">
        <w:rPr>
          <w:rFonts w:ascii="Times New Roman" w:hAnsi="Times New Roman" w:cs="Times New Roman"/>
          <w:color w:val="000000"/>
          <w:sz w:val="23"/>
          <w:szCs w:val="23"/>
          <w:lang w:eastAsia="en-US"/>
        </w:rPr>
        <w:t xml:space="preserve"> </w:t>
      </w:r>
      <w:proofErr w:type="spellStart"/>
      <w:r w:rsidRPr="00750986">
        <w:rPr>
          <w:rFonts w:ascii="Times New Roman" w:hAnsi="Times New Roman" w:cs="Times New Roman"/>
          <w:color w:val="000000"/>
          <w:sz w:val="23"/>
          <w:szCs w:val="23"/>
          <w:lang w:eastAsia="en-US"/>
        </w:rPr>
        <w:t>Ma</w:t>
      </w:r>
      <w:r>
        <w:rPr>
          <w:rFonts w:ascii="Times New Roman" w:hAnsi="Times New Roman" w:cs="Times New Roman"/>
          <w:color w:val="000000"/>
          <w:sz w:val="23"/>
          <w:szCs w:val="23"/>
          <w:lang w:eastAsia="en-US"/>
        </w:rPr>
        <w:t>syarakat</w:t>
      </w:r>
      <w:proofErr w:type="spellEnd"/>
      <w:r>
        <w:rPr>
          <w:rFonts w:ascii="Times New Roman" w:hAnsi="Times New Roman" w:cs="Times New Roman"/>
          <w:color w:val="000000"/>
          <w:sz w:val="23"/>
          <w:szCs w:val="23"/>
          <w:lang w:eastAsia="en-US"/>
        </w:rPr>
        <w:t xml:space="preserve"> </w:t>
      </w:r>
      <w:proofErr w:type="spellStart"/>
      <w:r>
        <w:rPr>
          <w:rFonts w:ascii="Times New Roman" w:hAnsi="Times New Roman" w:cs="Times New Roman"/>
          <w:color w:val="000000"/>
          <w:sz w:val="23"/>
          <w:szCs w:val="23"/>
          <w:lang w:eastAsia="en-US"/>
        </w:rPr>
        <w:t>Sdn</w:t>
      </w:r>
      <w:proofErr w:type="spellEnd"/>
      <w:r>
        <w:rPr>
          <w:rFonts w:ascii="Times New Roman" w:hAnsi="Times New Roman" w:cs="Times New Roman"/>
          <w:color w:val="000000"/>
          <w:sz w:val="23"/>
          <w:szCs w:val="23"/>
          <w:lang w:eastAsia="en-US"/>
        </w:rPr>
        <w:t xml:space="preserve"> </w:t>
      </w:r>
      <w:proofErr w:type="spellStart"/>
      <w:r>
        <w:rPr>
          <w:rFonts w:ascii="Times New Roman" w:hAnsi="Times New Roman" w:cs="Times New Roman"/>
          <w:color w:val="000000"/>
          <w:sz w:val="23"/>
          <w:szCs w:val="23"/>
          <w:lang w:eastAsia="en-US"/>
        </w:rPr>
        <w:t>Bhd</w:t>
      </w:r>
      <w:proofErr w:type="spellEnd"/>
      <w:r>
        <w:rPr>
          <w:rFonts w:ascii="Times New Roman" w:hAnsi="Times New Roman" w:cs="Times New Roman"/>
          <w:color w:val="000000"/>
          <w:sz w:val="23"/>
          <w:szCs w:val="23"/>
          <w:lang w:eastAsia="en-US"/>
        </w:rPr>
        <w:t xml:space="preserve"> (</w:t>
      </w:r>
      <w:proofErr w:type="spellStart"/>
      <w:r>
        <w:rPr>
          <w:rFonts w:ascii="Times New Roman" w:hAnsi="Times New Roman" w:cs="Times New Roman"/>
          <w:color w:val="000000"/>
          <w:sz w:val="23"/>
          <w:szCs w:val="23"/>
          <w:lang w:eastAsia="en-US"/>
        </w:rPr>
        <w:t>Pusat</w:t>
      </w:r>
      <w:proofErr w:type="spellEnd"/>
      <w:r>
        <w:rPr>
          <w:rFonts w:ascii="Times New Roman" w:hAnsi="Times New Roman" w:cs="Times New Roman"/>
          <w:color w:val="000000"/>
          <w:sz w:val="23"/>
          <w:szCs w:val="23"/>
          <w:lang w:eastAsia="en-US"/>
        </w:rPr>
        <w:t xml:space="preserve"> KOMAS). </w:t>
      </w:r>
      <w:r w:rsidRPr="00750986">
        <w:rPr>
          <w:rFonts w:ascii="Times New Roman" w:hAnsi="Times New Roman" w:cs="Times New Roman"/>
          <w:color w:val="000000"/>
          <w:sz w:val="23"/>
          <w:szCs w:val="23"/>
          <w:lang w:eastAsia="en-US"/>
        </w:rPr>
        <w:t xml:space="preserve">Mr Jerald Joseph </w:t>
      </w:r>
      <w:proofErr w:type="gramStart"/>
      <w:r w:rsidRPr="00750986">
        <w:rPr>
          <w:rFonts w:ascii="Times New Roman" w:hAnsi="Times New Roman" w:cs="Times New Roman"/>
          <w:color w:val="000000"/>
          <w:sz w:val="23"/>
          <w:szCs w:val="23"/>
          <w:lang w:eastAsia="en-US"/>
        </w:rPr>
        <w:t>was appointed</w:t>
      </w:r>
      <w:proofErr w:type="gramEnd"/>
      <w:r w:rsidRPr="00750986">
        <w:rPr>
          <w:rFonts w:ascii="Times New Roman" w:hAnsi="Times New Roman" w:cs="Times New Roman"/>
          <w:color w:val="000000"/>
          <w:sz w:val="23"/>
          <w:szCs w:val="23"/>
          <w:lang w:eastAsia="en-US"/>
        </w:rPr>
        <w:t xml:space="preserve"> as a Commissioner of SUHAKAM in June 2016 for the term 2016-2019.</w:t>
      </w:r>
      <w:r w:rsidR="00CD07C5">
        <w:rPr>
          <w:rFonts w:ascii="Times New Roman" w:hAnsi="Times New Roman" w:cs="Times New Roman"/>
          <w:color w:val="000000"/>
          <w:sz w:val="23"/>
          <w:szCs w:val="23"/>
          <w:lang w:eastAsia="en-US"/>
        </w:rPr>
        <w:t xml:space="preserve"> </w:t>
      </w:r>
      <w:r w:rsidRPr="00750986">
        <w:rPr>
          <w:rFonts w:ascii="Times New Roman" w:hAnsi="Times New Roman" w:cs="Times New Roman"/>
          <w:color w:val="000000"/>
          <w:sz w:val="23"/>
          <w:szCs w:val="23"/>
          <w:lang w:eastAsia="en-US"/>
        </w:rPr>
        <w:t>Mr Jerald Joseph received his Bachelor of Applied Science in Industrial Chemistry fr</w:t>
      </w:r>
      <w:r w:rsidR="00CD07C5">
        <w:rPr>
          <w:rFonts w:ascii="Times New Roman" w:hAnsi="Times New Roman" w:cs="Times New Roman"/>
          <w:color w:val="000000"/>
          <w:sz w:val="23"/>
          <w:szCs w:val="23"/>
          <w:lang w:eastAsia="en-US"/>
        </w:rPr>
        <w:t xml:space="preserve">om University Science Malaysia and </w:t>
      </w:r>
      <w:r w:rsidRPr="00750986">
        <w:rPr>
          <w:rFonts w:ascii="Times New Roman" w:hAnsi="Times New Roman" w:cs="Times New Roman"/>
          <w:color w:val="000000"/>
          <w:sz w:val="23"/>
          <w:szCs w:val="23"/>
          <w:lang w:eastAsia="en-US"/>
        </w:rPr>
        <w:t xml:space="preserve">his Masters in Human Rights from </w:t>
      </w:r>
      <w:proofErr w:type="spellStart"/>
      <w:r w:rsidRPr="00750986">
        <w:rPr>
          <w:rFonts w:ascii="Times New Roman" w:hAnsi="Times New Roman" w:cs="Times New Roman"/>
          <w:color w:val="000000"/>
          <w:sz w:val="23"/>
          <w:szCs w:val="23"/>
          <w:lang w:eastAsia="en-US"/>
        </w:rPr>
        <w:t>Mahidol</w:t>
      </w:r>
      <w:proofErr w:type="spellEnd"/>
      <w:r w:rsidRPr="00750986">
        <w:rPr>
          <w:rFonts w:ascii="Times New Roman" w:hAnsi="Times New Roman" w:cs="Times New Roman"/>
          <w:color w:val="000000"/>
          <w:sz w:val="23"/>
          <w:szCs w:val="23"/>
          <w:lang w:eastAsia="en-US"/>
        </w:rPr>
        <w:t xml:space="preserve"> University, Thailand.</w:t>
      </w:r>
    </w:p>
    <w:sectPr w:rsidR="00AD40CC" w:rsidRPr="00BF283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B837" w14:textId="77777777" w:rsidR="00F75DB0" w:rsidRDefault="00F75DB0" w:rsidP="00137666">
      <w:r>
        <w:separator/>
      </w:r>
    </w:p>
  </w:endnote>
  <w:endnote w:type="continuationSeparator" w:id="0">
    <w:p w14:paraId="2E726248" w14:textId="77777777" w:rsidR="00F75DB0" w:rsidRDefault="00F75DB0" w:rsidP="0013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irvyregular">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A2A4" w14:textId="77777777" w:rsidR="00F75DB0" w:rsidRDefault="00F75DB0" w:rsidP="00137666">
      <w:r>
        <w:separator/>
      </w:r>
    </w:p>
  </w:footnote>
  <w:footnote w:type="continuationSeparator" w:id="0">
    <w:p w14:paraId="59202726" w14:textId="77777777" w:rsidR="00F75DB0" w:rsidRDefault="00F75DB0" w:rsidP="0013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2BE6" w14:textId="77777777" w:rsidR="00137666" w:rsidRDefault="00137666">
    <w:pPr>
      <w:pStyle w:val="Header"/>
    </w:pPr>
    <w:r w:rsidRPr="00AA56F8">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17492BE9" wp14:editId="17492BEA">
          <wp:extent cx="1657350" cy="709898"/>
          <wp:effectExtent l="0" t="0" r="0" b="0"/>
          <wp:docPr id="29" name="Picture 29" descr="C:\Users\spbconsultant1.ohchr\AppData\Local\Microsoft\Windows\INetCache\Content.Outlook\VCF6MZ7N\banner-EN-FORUM-minority-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bconsultant1.ohchr\AppData\Local\Microsoft\Windows\INetCache\Content.Outlook\VCF6MZ7N\banner-EN-FORUM-minority-nod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073" cy="744474"/>
                  </a:xfrm>
                  <a:prstGeom prst="rect">
                    <a:avLst/>
                  </a:prstGeom>
                  <a:noFill/>
                  <a:ln>
                    <a:noFill/>
                  </a:ln>
                </pic:spPr>
              </pic:pic>
            </a:graphicData>
          </a:graphic>
        </wp:inline>
      </w:drawing>
    </w:r>
  </w:p>
  <w:p w14:paraId="17492BE7" w14:textId="41D5C8D0" w:rsidR="00137666" w:rsidRPr="00045DA2" w:rsidRDefault="001829FE" w:rsidP="00137666">
    <w:pPr>
      <w:pStyle w:val="Header"/>
      <w:pBdr>
        <w:bottom w:val="single" w:sz="4" w:space="1" w:color="auto"/>
      </w:pBdr>
      <w:rPr>
        <w:b/>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DA2">
      <w:rPr>
        <w:rFonts w:ascii="Times New Roman" w:hAnsi="Times New Roman" w:cs="Times New Roman"/>
        <w:b/>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w:t>
    </w:r>
    <w:r w:rsidR="00137666" w:rsidRPr="00045DA2">
      <w:rPr>
        <w:rFonts w:ascii="Times New Roman" w:hAnsi="Times New Roman" w:cs="Times New Roman"/>
        <w:b/>
        <w:i/>
        <w:color w:val="1F4E79" w:themeColor="accent1" w:themeShade="8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045DA2">
      <w:rPr>
        <w:rFonts w:ascii="Times New Roman" w:hAnsi="Times New Roman" w:cs="Times New Roman"/>
        <w:b/>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Session, Geneva, 1</w:t>
    </w:r>
    <w:r w:rsidR="009F2B51" w:rsidRPr="00045DA2">
      <w:rPr>
        <w:rFonts w:ascii="Times New Roman" w:hAnsi="Times New Roman" w:cs="Times New Roman"/>
        <w:b/>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045DA2">
      <w:rPr>
        <w:rFonts w:ascii="Times New Roman" w:hAnsi="Times New Roman" w:cs="Times New Roman"/>
        <w:b/>
        <w:i/>
        <w:color w:val="1F4E79"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20 November 2020</w:t>
    </w:r>
  </w:p>
  <w:p w14:paraId="17492BE8" w14:textId="77777777" w:rsidR="00137666" w:rsidRDefault="0013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C25"/>
    <w:multiLevelType w:val="hybridMultilevel"/>
    <w:tmpl w:val="8D7A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43B10"/>
    <w:multiLevelType w:val="hybridMultilevel"/>
    <w:tmpl w:val="261A2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F62DF4"/>
    <w:multiLevelType w:val="hybridMultilevel"/>
    <w:tmpl w:val="F266F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A6D2F"/>
    <w:multiLevelType w:val="hybridMultilevel"/>
    <w:tmpl w:val="EF98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354"/>
    <w:multiLevelType w:val="hybridMultilevel"/>
    <w:tmpl w:val="D1DA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3797A"/>
    <w:multiLevelType w:val="hybridMultilevel"/>
    <w:tmpl w:val="102A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10E67"/>
    <w:multiLevelType w:val="hybridMultilevel"/>
    <w:tmpl w:val="4BCC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43193"/>
    <w:multiLevelType w:val="hybridMultilevel"/>
    <w:tmpl w:val="D35C1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86BDE"/>
    <w:multiLevelType w:val="hybridMultilevel"/>
    <w:tmpl w:val="6D24A14E"/>
    <w:lvl w:ilvl="0" w:tplc="D01C5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2D3B25"/>
    <w:multiLevelType w:val="hybridMultilevel"/>
    <w:tmpl w:val="9540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F699C"/>
    <w:multiLevelType w:val="hybridMultilevel"/>
    <w:tmpl w:val="A36A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B32BEC"/>
    <w:multiLevelType w:val="hybridMultilevel"/>
    <w:tmpl w:val="8F1A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10"/>
  </w:num>
  <w:num w:numId="6">
    <w:abstractNumId w:val="0"/>
  </w:num>
  <w:num w:numId="7">
    <w:abstractNumId w:val="1"/>
  </w:num>
  <w:num w:numId="8">
    <w:abstractNumId w:val="11"/>
  </w:num>
  <w:num w:numId="9">
    <w:abstractNumId w:val="5"/>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80"/>
    <w:rsid w:val="0001398D"/>
    <w:rsid w:val="000208FC"/>
    <w:rsid w:val="00021A9A"/>
    <w:rsid w:val="00025E28"/>
    <w:rsid w:val="0003316D"/>
    <w:rsid w:val="00035FC5"/>
    <w:rsid w:val="00045DA2"/>
    <w:rsid w:val="00062D91"/>
    <w:rsid w:val="0006387B"/>
    <w:rsid w:val="000673B5"/>
    <w:rsid w:val="0008318A"/>
    <w:rsid w:val="000862DD"/>
    <w:rsid w:val="0009271B"/>
    <w:rsid w:val="00097F38"/>
    <w:rsid w:val="000A033C"/>
    <w:rsid w:val="000A29C3"/>
    <w:rsid w:val="000C393C"/>
    <w:rsid w:val="000E12DE"/>
    <w:rsid w:val="000E4D10"/>
    <w:rsid w:val="00124A2D"/>
    <w:rsid w:val="00124BD4"/>
    <w:rsid w:val="001318E7"/>
    <w:rsid w:val="00137666"/>
    <w:rsid w:val="0015491A"/>
    <w:rsid w:val="0017541C"/>
    <w:rsid w:val="001763FD"/>
    <w:rsid w:val="001767A2"/>
    <w:rsid w:val="001829FE"/>
    <w:rsid w:val="001927CA"/>
    <w:rsid w:val="00193748"/>
    <w:rsid w:val="001C11F8"/>
    <w:rsid w:val="001C2E93"/>
    <w:rsid w:val="001D31B0"/>
    <w:rsid w:val="001D4419"/>
    <w:rsid w:val="001D59D2"/>
    <w:rsid w:val="001F3072"/>
    <w:rsid w:val="002004F5"/>
    <w:rsid w:val="00213FCA"/>
    <w:rsid w:val="00217D7B"/>
    <w:rsid w:val="00240300"/>
    <w:rsid w:val="00252997"/>
    <w:rsid w:val="00262DFC"/>
    <w:rsid w:val="00265FA5"/>
    <w:rsid w:val="002735F5"/>
    <w:rsid w:val="002745AD"/>
    <w:rsid w:val="00280509"/>
    <w:rsid w:val="00290EB3"/>
    <w:rsid w:val="002B35C3"/>
    <w:rsid w:val="002C0C7A"/>
    <w:rsid w:val="002D3664"/>
    <w:rsid w:val="002D7A1F"/>
    <w:rsid w:val="002E3A0B"/>
    <w:rsid w:val="0030057E"/>
    <w:rsid w:val="00303483"/>
    <w:rsid w:val="0031522A"/>
    <w:rsid w:val="00315371"/>
    <w:rsid w:val="00322222"/>
    <w:rsid w:val="00337D73"/>
    <w:rsid w:val="003417BA"/>
    <w:rsid w:val="0034280C"/>
    <w:rsid w:val="00397CEB"/>
    <w:rsid w:val="003A0A5D"/>
    <w:rsid w:val="003A257B"/>
    <w:rsid w:val="003B154F"/>
    <w:rsid w:val="003C6B1F"/>
    <w:rsid w:val="003C735B"/>
    <w:rsid w:val="003D05DE"/>
    <w:rsid w:val="003D7BBE"/>
    <w:rsid w:val="003F12DD"/>
    <w:rsid w:val="0041062D"/>
    <w:rsid w:val="00417B5C"/>
    <w:rsid w:val="0042419E"/>
    <w:rsid w:val="00440E97"/>
    <w:rsid w:val="00444BFA"/>
    <w:rsid w:val="00445DDB"/>
    <w:rsid w:val="00454B75"/>
    <w:rsid w:val="00462FA8"/>
    <w:rsid w:val="00495916"/>
    <w:rsid w:val="00496BC0"/>
    <w:rsid w:val="0049716A"/>
    <w:rsid w:val="004A091C"/>
    <w:rsid w:val="004A1215"/>
    <w:rsid w:val="004A625E"/>
    <w:rsid w:val="004B01B4"/>
    <w:rsid w:val="004D07E6"/>
    <w:rsid w:val="004E2BAF"/>
    <w:rsid w:val="004E2E68"/>
    <w:rsid w:val="005027B0"/>
    <w:rsid w:val="005027C4"/>
    <w:rsid w:val="00504885"/>
    <w:rsid w:val="00506B3B"/>
    <w:rsid w:val="005165ED"/>
    <w:rsid w:val="0053201F"/>
    <w:rsid w:val="005337E3"/>
    <w:rsid w:val="005358D1"/>
    <w:rsid w:val="00540208"/>
    <w:rsid w:val="00543694"/>
    <w:rsid w:val="00545E82"/>
    <w:rsid w:val="005467A8"/>
    <w:rsid w:val="005531E2"/>
    <w:rsid w:val="00553A23"/>
    <w:rsid w:val="005574C5"/>
    <w:rsid w:val="00561107"/>
    <w:rsid w:val="00565E3E"/>
    <w:rsid w:val="005666EA"/>
    <w:rsid w:val="00591A17"/>
    <w:rsid w:val="0059269F"/>
    <w:rsid w:val="00595F78"/>
    <w:rsid w:val="005A627E"/>
    <w:rsid w:val="005C763B"/>
    <w:rsid w:val="005E04B3"/>
    <w:rsid w:val="005E3BDD"/>
    <w:rsid w:val="005E5EBA"/>
    <w:rsid w:val="005E68FF"/>
    <w:rsid w:val="005F2716"/>
    <w:rsid w:val="005F28A6"/>
    <w:rsid w:val="006103F1"/>
    <w:rsid w:val="00615EC9"/>
    <w:rsid w:val="006171F2"/>
    <w:rsid w:val="00653200"/>
    <w:rsid w:val="006625BC"/>
    <w:rsid w:val="00662DDD"/>
    <w:rsid w:val="006840D6"/>
    <w:rsid w:val="006868E2"/>
    <w:rsid w:val="00697D27"/>
    <w:rsid w:val="006C1BE6"/>
    <w:rsid w:val="006E08E6"/>
    <w:rsid w:val="006E5DF2"/>
    <w:rsid w:val="006F0358"/>
    <w:rsid w:val="006F2EFC"/>
    <w:rsid w:val="006F6C4C"/>
    <w:rsid w:val="006F7E6F"/>
    <w:rsid w:val="0070285C"/>
    <w:rsid w:val="0071398E"/>
    <w:rsid w:val="007139C1"/>
    <w:rsid w:val="0071719F"/>
    <w:rsid w:val="0072307B"/>
    <w:rsid w:val="007231C3"/>
    <w:rsid w:val="0073079E"/>
    <w:rsid w:val="00731ACC"/>
    <w:rsid w:val="00750986"/>
    <w:rsid w:val="00760BE3"/>
    <w:rsid w:val="007614E2"/>
    <w:rsid w:val="00764C7C"/>
    <w:rsid w:val="0076537A"/>
    <w:rsid w:val="00774EA7"/>
    <w:rsid w:val="007767D5"/>
    <w:rsid w:val="00777EEA"/>
    <w:rsid w:val="00784472"/>
    <w:rsid w:val="0078465E"/>
    <w:rsid w:val="007876E6"/>
    <w:rsid w:val="007937FC"/>
    <w:rsid w:val="007A3931"/>
    <w:rsid w:val="007B27B1"/>
    <w:rsid w:val="007B63B9"/>
    <w:rsid w:val="007C4D77"/>
    <w:rsid w:val="007D3B2C"/>
    <w:rsid w:val="00804E8C"/>
    <w:rsid w:val="0080637B"/>
    <w:rsid w:val="008063BA"/>
    <w:rsid w:val="008118F3"/>
    <w:rsid w:val="00812234"/>
    <w:rsid w:val="008246E6"/>
    <w:rsid w:val="00831D1D"/>
    <w:rsid w:val="00832A9C"/>
    <w:rsid w:val="00835F0C"/>
    <w:rsid w:val="00852EA4"/>
    <w:rsid w:val="00853F1C"/>
    <w:rsid w:val="00865B9E"/>
    <w:rsid w:val="00874BD0"/>
    <w:rsid w:val="00886E9E"/>
    <w:rsid w:val="00891847"/>
    <w:rsid w:val="00894807"/>
    <w:rsid w:val="00894E98"/>
    <w:rsid w:val="008A300A"/>
    <w:rsid w:val="008B4879"/>
    <w:rsid w:val="008D3552"/>
    <w:rsid w:val="008D5872"/>
    <w:rsid w:val="008F3C1B"/>
    <w:rsid w:val="00903CE0"/>
    <w:rsid w:val="00912A80"/>
    <w:rsid w:val="00913FCD"/>
    <w:rsid w:val="00915D00"/>
    <w:rsid w:val="00931B0D"/>
    <w:rsid w:val="00934288"/>
    <w:rsid w:val="0094010F"/>
    <w:rsid w:val="009448E0"/>
    <w:rsid w:val="00951229"/>
    <w:rsid w:val="00956D0B"/>
    <w:rsid w:val="00957911"/>
    <w:rsid w:val="00964D63"/>
    <w:rsid w:val="00970897"/>
    <w:rsid w:val="00972008"/>
    <w:rsid w:val="00972B6C"/>
    <w:rsid w:val="00974859"/>
    <w:rsid w:val="009A3864"/>
    <w:rsid w:val="009D0E4E"/>
    <w:rsid w:val="009D209B"/>
    <w:rsid w:val="009D4EA9"/>
    <w:rsid w:val="009E56EC"/>
    <w:rsid w:val="009E5B5C"/>
    <w:rsid w:val="009F2B51"/>
    <w:rsid w:val="009F6AE8"/>
    <w:rsid w:val="00A02A57"/>
    <w:rsid w:val="00A16FC2"/>
    <w:rsid w:val="00A37563"/>
    <w:rsid w:val="00A400DA"/>
    <w:rsid w:val="00A41B49"/>
    <w:rsid w:val="00A56CD2"/>
    <w:rsid w:val="00A6299F"/>
    <w:rsid w:val="00A650FB"/>
    <w:rsid w:val="00A6782C"/>
    <w:rsid w:val="00A80951"/>
    <w:rsid w:val="00A86311"/>
    <w:rsid w:val="00A9333D"/>
    <w:rsid w:val="00A97244"/>
    <w:rsid w:val="00AA6FA1"/>
    <w:rsid w:val="00AA736B"/>
    <w:rsid w:val="00AB00E1"/>
    <w:rsid w:val="00AB6CE1"/>
    <w:rsid w:val="00AC36B0"/>
    <w:rsid w:val="00AC3B9D"/>
    <w:rsid w:val="00AC4AD7"/>
    <w:rsid w:val="00AD05F5"/>
    <w:rsid w:val="00AD40CC"/>
    <w:rsid w:val="00B04468"/>
    <w:rsid w:val="00B17BCC"/>
    <w:rsid w:val="00B20955"/>
    <w:rsid w:val="00B30205"/>
    <w:rsid w:val="00B44137"/>
    <w:rsid w:val="00B44EAE"/>
    <w:rsid w:val="00B458EB"/>
    <w:rsid w:val="00B46F81"/>
    <w:rsid w:val="00B73868"/>
    <w:rsid w:val="00B73DE2"/>
    <w:rsid w:val="00B81026"/>
    <w:rsid w:val="00BA1A80"/>
    <w:rsid w:val="00BA29E5"/>
    <w:rsid w:val="00BB1AD2"/>
    <w:rsid w:val="00BB6CEE"/>
    <w:rsid w:val="00BC4674"/>
    <w:rsid w:val="00BC6EAF"/>
    <w:rsid w:val="00BD28FF"/>
    <w:rsid w:val="00BD6979"/>
    <w:rsid w:val="00BD78BF"/>
    <w:rsid w:val="00BE3AE5"/>
    <w:rsid w:val="00BE6DD7"/>
    <w:rsid w:val="00BF2836"/>
    <w:rsid w:val="00BF2BD5"/>
    <w:rsid w:val="00BF3519"/>
    <w:rsid w:val="00C06072"/>
    <w:rsid w:val="00C06924"/>
    <w:rsid w:val="00C249B9"/>
    <w:rsid w:val="00C24B6D"/>
    <w:rsid w:val="00C34105"/>
    <w:rsid w:val="00C439A5"/>
    <w:rsid w:val="00C47E26"/>
    <w:rsid w:val="00C5052A"/>
    <w:rsid w:val="00C6414D"/>
    <w:rsid w:val="00C64A1E"/>
    <w:rsid w:val="00C7599E"/>
    <w:rsid w:val="00C75A52"/>
    <w:rsid w:val="00C80C3B"/>
    <w:rsid w:val="00C950D0"/>
    <w:rsid w:val="00C965DA"/>
    <w:rsid w:val="00CA13D7"/>
    <w:rsid w:val="00CC3EF4"/>
    <w:rsid w:val="00CD07C5"/>
    <w:rsid w:val="00CD09EC"/>
    <w:rsid w:val="00D13C8C"/>
    <w:rsid w:val="00D36119"/>
    <w:rsid w:val="00D420CE"/>
    <w:rsid w:val="00D66A2B"/>
    <w:rsid w:val="00D91DF4"/>
    <w:rsid w:val="00D93A9A"/>
    <w:rsid w:val="00DA43CA"/>
    <w:rsid w:val="00DA6CE6"/>
    <w:rsid w:val="00DC6820"/>
    <w:rsid w:val="00DE5858"/>
    <w:rsid w:val="00DE7A5E"/>
    <w:rsid w:val="00DF0C84"/>
    <w:rsid w:val="00E043DF"/>
    <w:rsid w:val="00E102A4"/>
    <w:rsid w:val="00E407AB"/>
    <w:rsid w:val="00E46E67"/>
    <w:rsid w:val="00E47F2C"/>
    <w:rsid w:val="00E51428"/>
    <w:rsid w:val="00E546FE"/>
    <w:rsid w:val="00E63901"/>
    <w:rsid w:val="00E735D6"/>
    <w:rsid w:val="00E75821"/>
    <w:rsid w:val="00E77962"/>
    <w:rsid w:val="00E86D5D"/>
    <w:rsid w:val="00EA4838"/>
    <w:rsid w:val="00EC3FFA"/>
    <w:rsid w:val="00EC44B9"/>
    <w:rsid w:val="00ED38DB"/>
    <w:rsid w:val="00ED722F"/>
    <w:rsid w:val="00EE11F7"/>
    <w:rsid w:val="00EE28BF"/>
    <w:rsid w:val="00EE6D7C"/>
    <w:rsid w:val="00F02D9D"/>
    <w:rsid w:val="00F03780"/>
    <w:rsid w:val="00F076C1"/>
    <w:rsid w:val="00F12C0A"/>
    <w:rsid w:val="00F17B33"/>
    <w:rsid w:val="00F245BE"/>
    <w:rsid w:val="00F306AC"/>
    <w:rsid w:val="00F372FE"/>
    <w:rsid w:val="00F502E0"/>
    <w:rsid w:val="00F55DDA"/>
    <w:rsid w:val="00F561CF"/>
    <w:rsid w:val="00F75DB0"/>
    <w:rsid w:val="00F85C42"/>
    <w:rsid w:val="00FA4675"/>
    <w:rsid w:val="00FB6066"/>
    <w:rsid w:val="00FC5E40"/>
    <w:rsid w:val="00FC69E0"/>
    <w:rsid w:val="00FD1C3A"/>
    <w:rsid w:val="00FD4563"/>
    <w:rsid w:val="00FD5009"/>
    <w:rsid w:val="00FF1999"/>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2B97"/>
  <w15:docId w15:val="{228F8F23-4313-41CB-90BA-8F19CDF1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6FE"/>
    <w:pPr>
      <w:spacing w:after="0" w:line="240" w:lineRule="auto"/>
    </w:pPr>
    <w:rPr>
      <w:rFonts w:ascii="Calibri" w:hAnsi="Calibri" w:cs="Calibri"/>
      <w:lang w:eastAsia="en-GB"/>
    </w:rPr>
  </w:style>
  <w:style w:type="paragraph" w:styleId="Heading1">
    <w:name w:val="heading 1"/>
    <w:basedOn w:val="Normal"/>
    <w:link w:val="Heading1Char"/>
    <w:uiPriority w:val="9"/>
    <w:qFormat/>
    <w:rsid w:val="00912A80"/>
    <w:pPr>
      <w:spacing w:after="300"/>
      <w:outlineLvl w:val="0"/>
    </w:pPr>
    <w:rPr>
      <w:rFonts w:ascii="kirvyregular" w:eastAsia="Times New Roman" w:hAnsi="kirvyregular" w:cs="Times New Roman"/>
      <w:b/>
      <w:bCs/>
      <w:color w:val="28090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80"/>
    <w:rPr>
      <w:rFonts w:ascii="kirvyregular" w:eastAsia="Times New Roman" w:hAnsi="kirvyregular" w:cs="Times New Roman"/>
      <w:b/>
      <w:bCs/>
      <w:color w:val="280909"/>
      <w:kern w:val="36"/>
      <w:sz w:val="36"/>
      <w:szCs w:val="36"/>
      <w:lang w:eastAsia="en-GB"/>
    </w:rPr>
  </w:style>
  <w:style w:type="character" w:styleId="Hyperlink">
    <w:name w:val="Hyperlink"/>
    <w:basedOn w:val="DefaultParagraphFont"/>
    <w:uiPriority w:val="99"/>
    <w:unhideWhenUsed/>
    <w:rsid w:val="00912A80"/>
    <w:rPr>
      <w:strike w:val="0"/>
      <w:dstrike w:val="0"/>
      <w:color w:val="006FB7"/>
      <w:u w:val="none"/>
      <w:effect w:val="none"/>
    </w:rPr>
  </w:style>
  <w:style w:type="paragraph" w:styleId="NormalWeb">
    <w:name w:val="Normal (Web)"/>
    <w:basedOn w:val="Normal"/>
    <w:uiPriority w:val="99"/>
    <w:unhideWhenUsed/>
    <w:rsid w:val="00912A80"/>
    <w:pPr>
      <w:spacing w:after="300"/>
    </w:pPr>
    <w:rPr>
      <w:rFonts w:ascii="Times New Roman" w:eastAsia="Times New Roman" w:hAnsi="Times New Roman" w:cs="Times New Roman"/>
      <w:sz w:val="24"/>
      <w:szCs w:val="24"/>
    </w:rPr>
  </w:style>
  <w:style w:type="character" w:styleId="Emphasis">
    <w:name w:val="Emphasis"/>
    <w:basedOn w:val="DefaultParagraphFont"/>
    <w:uiPriority w:val="20"/>
    <w:qFormat/>
    <w:rsid w:val="00912A80"/>
    <w:rPr>
      <w:i/>
      <w:iCs/>
    </w:rPr>
  </w:style>
  <w:style w:type="paragraph" w:styleId="ListParagraph">
    <w:name w:val="List Paragraph"/>
    <w:basedOn w:val="Normal"/>
    <w:uiPriority w:val="34"/>
    <w:qFormat/>
    <w:rsid w:val="00912A80"/>
    <w:pPr>
      <w:ind w:left="720"/>
      <w:contextualSpacing/>
    </w:pPr>
  </w:style>
  <w:style w:type="character" w:styleId="Strong">
    <w:name w:val="Strong"/>
    <w:basedOn w:val="DefaultParagraphFont"/>
    <w:uiPriority w:val="22"/>
    <w:qFormat/>
    <w:rsid w:val="00F306AC"/>
    <w:rPr>
      <w:b/>
      <w:bCs/>
    </w:rPr>
  </w:style>
  <w:style w:type="character" w:customStyle="1" w:styleId="in-widget">
    <w:name w:val="in-widget"/>
    <w:basedOn w:val="DefaultParagraphFont"/>
    <w:rsid w:val="00462FA8"/>
  </w:style>
  <w:style w:type="character" w:customStyle="1" w:styleId="pin1533736198261buttonpin1">
    <w:name w:val="pin_1533736198261_button_pin1"/>
    <w:basedOn w:val="DefaultParagraphFont"/>
    <w:rsid w:val="00462FA8"/>
    <w:rPr>
      <w:rFonts w:ascii="Helvetica" w:hAnsi="Helvetica" w:hint="default"/>
      <w:color w:val="555555"/>
      <w:sz w:val="18"/>
      <w:szCs w:val="18"/>
      <w:shd w:val="clear" w:color="auto" w:fill="EFEFEF"/>
      <w:vertAlign w:val="baseline"/>
    </w:rPr>
  </w:style>
  <w:style w:type="paragraph" w:styleId="BalloonText">
    <w:name w:val="Balloon Text"/>
    <w:basedOn w:val="Normal"/>
    <w:link w:val="BalloonTextChar"/>
    <w:uiPriority w:val="99"/>
    <w:semiHidden/>
    <w:unhideWhenUsed/>
    <w:rsid w:val="00FD1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C3A"/>
    <w:rPr>
      <w:rFonts w:ascii="Segoe UI" w:hAnsi="Segoe UI" w:cs="Segoe UI"/>
      <w:sz w:val="18"/>
      <w:szCs w:val="18"/>
    </w:rPr>
  </w:style>
  <w:style w:type="paragraph" w:customStyle="1" w:styleId="Default">
    <w:name w:val="Default"/>
    <w:rsid w:val="00397CEB"/>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D36119"/>
    <w:pPr>
      <w:spacing w:after="0" w:line="240" w:lineRule="auto"/>
    </w:pPr>
  </w:style>
  <w:style w:type="character" w:styleId="CommentReference">
    <w:name w:val="annotation reference"/>
    <w:basedOn w:val="DefaultParagraphFont"/>
    <w:uiPriority w:val="99"/>
    <w:semiHidden/>
    <w:unhideWhenUsed/>
    <w:rsid w:val="007767D5"/>
    <w:rPr>
      <w:sz w:val="18"/>
      <w:szCs w:val="18"/>
    </w:rPr>
  </w:style>
  <w:style w:type="paragraph" w:customStyle="1" w:styleId="SingleTxtG">
    <w:name w:val="_ Single Txt_G"/>
    <w:basedOn w:val="Normal"/>
    <w:qFormat/>
    <w:rsid w:val="00AA736B"/>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paragraph" w:styleId="Header">
    <w:name w:val="header"/>
    <w:basedOn w:val="Normal"/>
    <w:link w:val="HeaderChar"/>
    <w:uiPriority w:val="99"/>
    <w:unhideWhenUsed/>
    <w:rsid w:val="00137666"/>
    <w:pPr>
      <w:tabs>
        <w:tab w:val="center" w:pos="4513"/>
        <w:tab w:val="right" w:pos="9026"/>
      </w:tabs>
    </w:pPr>
  </w:style>
  <w:style w:type="character" w:customStyle="1" w:styleId="HeaderChar">
    <w:name w:val="Header Char"/>
    <w:basedOn w:val="DefaultParagraphFont"/>
    <w:link w:val="Header"/>
    <w:uiPriority w:val="99"/>
    <w:rsid w:val="00137666"/>
  </w:style>
  <w:style w:type="paragraph" w:styleId="Footer">
    <w:name w:val="footer"/>
    <w:basedOn w:val="Normal"/>
    <w:link w:val="FooterChar"/>
    <w:uiPriority w:val="99"/>
    <w:unhideWhenUsed/>
    <w:rsid w:val="00137666"/>
    <w:pPr>
      <w:tabs>
        <w:tab w:val="center" w:pos="4513"/>
        <w:tab w:val="right" w:pos="9026"/>
      </w:tabs>
    </w:pPr>
  </w:style>
  <w:style w:type="character" w:customStyle="1" w:styleId="FooterChar">
    <w:name w:val="Footer Char"/>
    <w:basedOn w:val="DefaultParagraphFont"/>
    <w:link w:val="Footer"/>
    <w:uiPriority w:val="99"/>
    <w:rsid w:val="00137666"/>
  </w:style>
  <w:style w:type="character" w:customStyle="1" w:styleId="bumpedfont15">
    <w:name w:val="bumpedfont15"/>
    <w:basedOn w:val="DefaultParagraphFont"/>
    <w:rsid w:val="005531E2"/>
  </w:style>
  <w:style w:type="paragraph" w:styleId="CommentText">
    <w:name w:val="annotation text"/>
    <w:basedOn w:val="Normal"/>
    <w:link w:val="CommentTextChar"/>
    <w:uiPriority w:val="99"/>
    <w:semiHidden/>
    <w:unhideWhenUsed/>
    <w:rsid w:val="00886E9E"/>
    <w:rPr>
      <w:sz w:val="20"/>
      <w:szCs w:val="20"/>
    </w:rPr>
  </w:style>
  <w:style w:type="character" w:customStyle="1" w:styleId="CommentTextChar">
    <w:name w:val="Comment Text Char"/>
    <w:basedOn w:val="DefaultParagraphFont"/>
    <w:link w:val="CommentText"/>
    <w:uiPriority w:val="99"/>
    <w:semiHidden/>
    <w:rsid w:val="00886E9E"/>
    <w:rPr>
      <w:sz w:val="20"/>
      <w:szCs w:val="20"/>
    </w:rPr>
  </w:style>
  <w:style w:type="paragraph" w:styleId="CommentSubject">
    <w:name w:val="annotation subject"/>
    <w:basedOn w:val="CommentText"/>
    <w:next w:val="CommentText"/>
    <w:link w:val="CommentSubjectChar"/>
    <w:uiPriority w:val="99"/>
    <w:semiHidden/>
    <w:unhideWhenUsed/>
    <w:rsid w:val="00886E9E"/>
    <w:rPr>
      <w:b/>
      <w:bCs/>
    </w:rPr>
  </w:style>
  <w:style w:type="character" w:customStyle="1" w:styleId="CommentSubjectChar">
    <w:name w:val="Comment Subject Char"/>
    <w:basedOn w:val="CommentTextChar"/>
    <w:link w:val="CommentSubject"/>
    <w:uiPriority w:val="99"/>
    <w:semiHidden/>
    <w:rsid w:val="00886E9E"/>
    <w:rPr>
      <w:b/>
      <w:bCs/>
      <w:sz w:val="20"/>
      <w:szCs w:val="20"/>
    </w:rPr>
  </w:style>
  <w:style w:type="character" w:customStyle="1" w:styleId="il">
    <w:name w:val="il"/>
    <w:basedOn w:val="DefaultParagraphFont"/>
    <w:rsid w:val="00AA6FA1"/>
  </w:style>
  <w:style w:type="character" w:customStyle="1" w:styleId="apple-converted-space">
    <w:name w:val="apple-converted-space"/>
    <w:basedOn w:val="DefaultParagraphFont"/>
    <w:rsid w:val="00AA6FA1"/>
  </w:style>
  <w:style w:type="paragraph" w:customStyle="1" w:styleId="bodytext">
    <w:name w:val="bodytext"/>
    <w:basedOn w:val="Normal"/>
    <w:rsid w:val="00BD78B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151">
      <w:bodyDiv w:val="1"/>
      <w:marLeft w:val="0"/>
      <w:marRight w:val="0"/>
      <w:marTop w:val="0"/>
      <w:marBottom w:val="0"/>
      <w:divBdr>
        <w:top w:val="none" w:sz="0" w:space="0" w:color="auto"/>
        <w:left w:val="none" w:sz="0" w:space="0" w:color="auto"/>
        <w:bottom w:val="none" w:sz="0" w:space="0" w:color="auto"/>
        <w:right w:val="none" w:sz="0" w:space="0" w:color="auto"/>
      </w:divBdr>
      <w:divsChild>
        <w:div w:id="374738718">
          <w:marLeft w:val="0"/>
          <w:marRight w:val="0"/>
          <w:marTop w:val="0"/>
          <w:marBottom w:val="0"/>
          <w:divBdr>
            <w:top w:val="none" w:sz="0" w:space="0" w:color="auto"/>
            <w:left w:val="none" w:sz="0" w:space="0" w:color="auto"/>
            <w:bottom w:val="none" w:sz="0" w:space="0" w:color="auto"/>
            <w:right w:val="none" w:sz="0" w:space="0" w:color="auto"/>
          </w:divBdr>
          <w:divsChild>
            <w:div w:id="2055034449">
              <w:marLeft w:val="0"/>
              <w:marRight w:val="0"/>
              <w:marTop w:val="0"/>
              <w:marBottom w:val="0"/>
              <w:divBdr>
                <w:top w:val="none" w:sz="0" w:space="0" w:color="auto"/>
                <w:left w:val="none" w:sz="0" w:space="0" w:color="auto"/>
                <w:bottom w:val="none" w:sz="0" w:space="0" w:color="auto"/>
                <w:right w:val="none" w:sz="0" w:space="0" w:color="auto"/>
              </w:divBdr>
              <w:divsChild>
                <w:div w:id="766461293">
                  <w:marLeft w:val="0"/>
                  <w:marRight w:val="0"/>
                  <w:marTop w:val="0"/>
                  <w:marBottom w:val="0"/>
                  <w:divBdr>
                    <w:top w:val="none" w:sz="0" w:space="0" w:color="auto"/>
                    <w:left w:val="none" w:sz="0" w:space="0" w:color="auto"/>
                    <w:bottom w:val="none" w:sz="0" w:space="0" w:color="auto"/>
                    <w:right w:val="none" w:sz="0" w:space="0" w:color="auto"/>
                  </w:divBdr>
                  <w:divsChild>
                    <w:div w:id="1153788897">
                      <w:marLeft w:val="-225"/>
                      <w:marRight w:val="-225"/>
                      <w:marTop w:val="0"/>
                      <w:marBottom w:val="0"/>
                      <w:divBdr>
                        <w:top w:val="none" w:sz="0" w:space="0" w:color="auto"/>
                        <w:left w:val="none" w:sz="0" w:space="0" w:color="auto"/>
                        <w:bottom w:val="none" w:sz="0" w:space="0" w:color="auto"/>
                        <w:right w:val="none" w:sz="0" w:space="0" w:color="auto"/>
                      </w:divBdr>
                      <w:divsChild>
                        <w:div w:id="2016418576">
                          <w:marLeft w:val="0"/>
                          <w:marRight w:val="0"/>
                          <w:marTop w:val="0"/>
                          <w:marBottom w:val="0"/>
                          <w:divBdr>
                            <w:top w:val="none" w:sz="0" w:space="0" w:color="auto"/>
                            <w:left w:val="none" w:sz="0" w:space="0" w:color="auto"/>
                            <w:bottom w:val="none" w:sz="0" w:space="0" w:color="auto"/>
                            <w:right w:val="none" w:sz="0" w:space="0" w:color="auto"/>
                          </w:divBdr>
                          <w:divsChild>
                            <w:div w:id="1142969279">
                              <w:marLeft w:val="0"/>
                              <w:marRight w:val="0"/>
                              <w:marTop w:val="0"/>
                              <w:marBottom w:val="0"/>
                              <w:divBdr>
                                <w:top w:val="none" w:sz="0" w:space="0" w:color="auto"/>
                                <w:left w:val="none" w:sz="0" w:space="0" w:color="auto"/>
                                <w:bottom w:val="none" w:sz="0" w:space="0" w:color="auto"/>
                                <w:right w:val="none" w:sz="0" w:space="0" w:color="auto"/>
                              </w:divBdr>
                              <w:divsChild>
                                <w:div w:id="1850824929">
                                  <w:marLeft w:val="0"/>
                                  <w:marRight w:val="0"/>
                                  <w:marTop w:val="0"/>
                                  <w:marBottom w:val="0"/>
                                  <w:divBdr>
                                    <w:top w:val="none" w:sz="0" w:space="0" w:color="auto"/>
                                    <w:left w:val="none" w:sz="0" w:space="0" w:color="auto"/>
                                    <w:bottom w:val="none" w:sz="0" w:space="0" w:color="auto"/>
                                    <w:right w:val="none" w:sz="0" w:space="0" w:color="auto"/>
                                  </w:divBdr>
                                  <w:divsChild>
                                    <w:div w:id="1979919756">
                                      <w:marLeft w:val="0"/>
                                      <w:marRight w:val="0"/>
                                      <w:marTop w:val="0"/>
                                      <w:marBottom w:val="0"/>
                                      <w:divBdr>
                                        <w:top w:val="none" w:sz="0" w:space="0" w:color="auto"/>
                                        <w:left w:val="none" w:sz="0" w:space="0" w:color="auto"/>
                                        <w:bottom w:val="none" w:sz="0" w:space="0" w:color="auto"/>
                                        <w:right w:val="none" w:sz="0" w:space="0" w:color="auto"/>
                                      </w:divBdr>
                                      <w:divsChild>
                                        <w:div w:id="108747552">
                                          <w:marLeft w:val="0"/>
                                          <w:marRight w:val="0"/>
                                          <w:marTop w:val="0"/>
                                          <w:marBottom w:val="0"/>
                                          <w:divBdr>
                                            <w:top w:val="none" w:sz="0" w:space="0" w:color="auto"/>
                                            <w:left w:val="none" w:sz="0" w:space="0" w:color="auto"/>
                                            <w:bottom w:val="none" w:sz="0" w:space="0" w:color="auto"/>
                                            <w:right w:val="none" w:sz="0" w:space="0" w:color="auto"/>
                                          </w:divBdr>
                                          <w:divsChild>
                                            <w:div w:id="473641362">
                                              <w:marLeft w:val="0"/>
                                              <w:marRight w:val="90"/>
                                              <w:marTop w:val="0"/>
                                              <w:marBottom w:val="0"/>
                                              <w:divBdr>
                                                <w:top w:val="none" w:sz="0" w:space="0" w:color="auto"/>
                                                <w:left w:val="none" w:sz="0" w:space="0" w:color="auto"/>
                                                <w:bottom w:val="none" w:sz="0" w:space="0" w:color="auto"/>
                                                <w:right w:val="none" w:sz="0" w:space="0" w:color="auto"/>
                                              </w:divBdr>
                                            </w:div>
                                            <w:div w:id="1843423412">
                                              <w:marLeft w:val="0"/>
                                              <w:marRight w:val="60"/>
                                              <w:marTop w:val="0"/>
                                              <w:marBottom w:val="0"/>
                                              <w:divBdr>
                                                <w:top w:val="none" w:sz="0" w:space="0" w:color="auto"/>
                                                <w:left w:val="none" w:sz="0" w:space="0" w:color="auto"/>
                                                <w:bottom w:val="none" w:sz="0" w:space="0" w:color="auto"/>
                                                <w:right w:val="none" w:sz="0" w:space="0" w:color="auto"/>
                                              </w:divBdr>
                                            </w:div>
                                            <w:div w:id="19966880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780657">
      <w:bodyDiv w:val="1"/>
      <w:marLeft w:val="0"/>
      <w:marRight w:val="0"/>
      <w:marTop w:val="0"/>
      <w:marBottom w:val="0"/>
      <w:divBdr>
        <w:top w:val="none" w:sz="0" w:space="0" w:color="auto"/>
        <w:left w:val="none" w:sz="0" w:space="0" w:color="auto"/>
        <w:bottom w:val="none" w:sz="0" w:space="0" w:color="auto"/>
        <w:right w:val="none" w:sz="0" w:space="0" w:color="auto"/>
      </w:divBdr>
    </w:div>
    <w:div w:id="949969348">
      <w:bodyDiv w:val="1"/>
      <w:marLeft w:val="0"/>
      <w:marRight w:val="0"/>
      <w:marTop w:val="0"/>
      <w:marBottom w:val="0"/>
      <w:divBdr>
        <w:top w:val="none" w:sz="0" w:space="0" w:color="auto"/>
        <w:left w:val="none" w:sz="0" w:space="0" w:color="auto"/>
        <w:bottom w:val="none" w:sz="0" w:space="0" w:color="auto"/>
        <w:right w:val="none" w:sz="0" w:space="0" w:color="auto"/>
      </w:divBdr>
    </w:div>
    <w:div w:id="15899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s.ce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turefreespee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stitia-int.org/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CC35-805E-4DFA-8C6C-2C56E03647CC}">
  <ds:schemaRefs>
    <ds:schemaRef ds:uri="http://schemas.microsoft.com/sharepoint/v3/contenttype/forms"/>
  </ds:schemaRefs>
</ds:datastoreItem>
</file>

<file path=customXml/itemProps2.xml><?xml version="1.0" encoding="utf-8"?>
<ds:datastoreItem xmlns:ds="http://schemas.openxmlformats.org/officeDocument/2006/customXml" ds:itemID="{95784726-123E-45D1-8B7B-E4C875F0EE39}"/>
</file>

<file path=customXml/itemProps3.xml><?xml version="1.0" encoding="utf-8"?>
<ds:datastoreItem xmlns:ds="http://schemas.openxmlformats.org/officeDocument/2006/customXml" ds:itemID="{3FD7DD65-41AC-4725-87D5-38D81977ECDF}">
  <ds:schemaRefs>
    <ds:schemaRef ds:uri="http://purl.org/dc/dcmitype/"/>
    <ds:schemaRef ds:uri="f62cadcd-e163-4118-ac05-a32b5a627a72"/>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E0E1FD-6EB9-4880-97AA-1BD54F9B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2487</Words>
  <Characters>14178</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 SPB Consultant1</dc:creator>
  <cp:lastModifiedBy>NARVAEZ GUARNIERI Marina</cp:lastModifiedBy>
  <cp:revision>18</cp:revision>
  <cp:lastPrinted>2018-10-22T08:00:00Z</cp:lastPrinted>
  <dcterms:created xsi:type="dcterms:W3CDTF">2020-11-13T19:52:00Z</dcterms:created>
  <dcterms:modified xsi:type="dcterms:W3CDTF">2020-11-17T10:20:00Z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