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98AA8" w14:textId="7C8B9175" w:rsidR="00652C50" w:rsidRDefault="00652C50" w:rsidP="001F74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jc w:val="center"/>
        <w:rPr>
          <w:rFonts w:ascii="Arial" w:eastAsia="Times New Roman" w:hAnsi="Arial" w:cs="Arial"/>
          <w:b/>
          <w:bCs/>
          <w:shd w:val="clear" w:color="auto" w:fill="FFFFFF"/>
          <w:lang w:val="en-US"/>
        </w:rPr>
      </w:pPr>
      <w:bookmarkStart w:id="0" w:name="_GoBack"/>
      <w:bookmarkEnd w:id="0"/>
      <w:r>
        <w:rPr>
          <w:rFonts w:asciiTheme="minorBidi" w:hAnsiTheme="minorBidi"/>
          <w:noProof/>
          <w:lang w:val="en-GB" w:eastAsia="en-GB"/>
        </w:rPr>
        <w:drawing>
          <wp:inline distT="0" distB="0" distL="0" distR="0" wp14:anchorId="11582C7E" wp14:editId="24F8C39F">
            <wp:extent cx="1416050" cy="1193800"/>
            <wp:effectExtent l="0" t="0" r="0" b="6350"/>
            <wp:docPr id="1" name="Picture 1" descr="C:\Users\Hassan\AppData\Local\Microsoft\Windows\INetCache\Content.Word\odvv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ssan\AppData\Local\Microsoft\Windows\INetCache\Content.Word\odvv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10" cy="121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3F9B0" w14:textId="77777777" w:rsidR="003742C0" w:rsidRPr="00E707FB" w:rsidRDefault="003742C0" w:rsidP="00985DC1">
      <w:pPr>
        <w:pStyle w:val="NormalWeb"/>
        <w:spacing w:after="0"/>
        <w:jc w:val="center"/>
        <w:rPr>
          <w:rFonts w:ascii="Times New Roman" w:hAnsi="Times New Roman"/>
          <w:b/>
          <w:bCs/>
          <w:u w:val="single"/>
          <w:lang w:val="en-GB"/>
        </w:rPr>
      </w:pPr>
      <w:r w:rsidRPr="00E707FB">
        <w:rPr>
          <w:rFonts w:ascii="Times New Roman" w:hAnsi="Times New Roman"/>
          <w:b/>
          <w:bCs/>
          <w:color w:val="000000"/>
          <w:u w:val="single"/>
          <w:lang w:val="en-GB"/>
        </w:rPr>
        <w:t>Ninth session of the Forum on Minority Issues</w:t>
      </w:r>
      <w:r w:rsidRPr="00E707FB">
        <w:rPr>
          <w:rFonts w:ascii="Times New Roman" w:hAnsi="Times New Roman"/>
          <w:b/>
          <w:bCs/>
          <w:u w:val="single"/>
          <w:lang w:val="en-GB"/>
        </w:rPr>
        <w:t xml:space="preserve"> </w:t>
      </w:r>
    </w:p>
    <w:p w14:paraId="6A1C144F" w14:textId="77777777" w:rsidR="001F7488" w:rsidRPr="00E707FB" w:rsidRDefault="001F7488" w:rsidP="00000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 w:cs="Times New Roman"/>
          <w:b/>
          <w:bCs/>
          <w:lang w:val="en-US"/>
        </w:rPr>
      </w:pPr>
    </w:p>
    <w:p w14:paraId="5243FB0E" w14:textId="56B392FE" w:rsidR="00033EE1" w:rsidRPr="00E707FB" w:rsidRDefault="00652C50" w:rsidP="00000E52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707FB">
        <w:rPr>
          <w:rFonts w:ascii="Times New Roman" w:hAnsi="Times New Roman" w:cs="Times New Roman"/>
          <w:b/>
          <w:sz w:val="28"/>
          <w:szCs w:val="28"/>
          <w:lang w:val="en-GB"/>
        </w:rPr>
        <w:t>A</w:t>
      </w:r>
      <w:r w:rsidR="00332D28" w:rsidRPr="00E707FB">
        <w:rPr>
          <w:rFonts w:ascii="Times New Roman" w:hAnsi="Times New Roman" w:cs="Times New Roman"/>
          <w:b/>
          <w:sz w:val="28"/>
          <w:szCs w:val="28"/>
          <w:lang w:val="en-GB"/>
        </w:rPr>
        <w:t xml:space="preserve">ddressing </w:t>
      </w:r>
      <w:r w:rsidRPr="00E707FB">
        <w:rPr>
          <w:rFonts w:ascii="Times New Roman" w:hAnsi="Times New Roman" w:cs="Times New Roman"/>
          <w:b/>
          <w:sz w:val="28"/>
          <w:szCs w:val="28"/>
          <w:lang w:val="en-GB"/>
        </w:rPr>
        <w:t>V</w:t>
      </w:r>
      <w:r w:rsidR="00332D28" w:rsidRPr="00E707FB">
        <w:rPr>
          <w:rFonts w:ascii="Times New Roman" w:hAnsi="Times New Roman" w:cs="Times New Roman"/>
          <w:b/>
          <w:sz w:val="28"/>
          <w:szCs w:val="28"/>
          <w:lang w:val="en-GB"/>
        </w:rPr>
        <w:t xml:space="preserve">iolence and </w:t>
      </w:r>
      <w:r w:rsidRPr="00E707FB">
        <w:rPr>
          <w:rFonts w:ascii="Times New Roman" w:hAnsi="Times New Roman" w:cs="Times New Roman"/>
          <w:b/>
          <w:sz w:val="28"/>
          <w:szCs w:val="28"/>
          <w:lang w:val="en-GB"/>
        </w:rPr>
        <w:t>Discrimination Against M</w:t>
      </w:r>
      <w:r w:rsidR="00332D28" w:rsidRPr="00E707FB">
        <w:rPr>
          <w:rFonts w:ascii="Times New Roman" w:hAnsi="Times New Roman" w:cs="Times New Roman"/>
          <w:b/>
          <w:sz w:val="28"/>
          <w:szCs w:val="28"/>
          <w:lang w:val="en-GB"/>
        </w:rPr>
        <w:t>inorities</w:t>
      </w:r>
    </w:p>
    <w:p w14:paraId="08B273DA" w14:textId="77777777" w:rsidR="004B5C0F" w:rsidRPr="00000E52" w:rsidRDefault="004B5C0F" w:rsidP="00332D28">
      <w:pPr>
        <w:rPr>
          <w:rFonts w:ascii="Arial" w:hAnsi="Arial" w:cs="Arial"/>
          <w:bCs/>
          <w:lang w:val="en-GB"/>
        </w:rPr>
      </w:pPr>
    </w:p>
    <w:p w14:paraId="75AE0482" w14:textId="29E2F451" w:rsidR="004B5C0F" w:rsidRPr="00357E44" w:rsidRDefault="004B5C0F" w:rsidP="00332D28">
      <w:pPr>
        <w:rPr>
          <w:rFonts w:ascii="Times New Roman" w:hAnsi="Times New Roman" w:cs="Times New Roman"/>
          <w:bCs/>
          <w:sz w:val="22"/>
          <w:szCs w:val="22"/>
          <w:lang w:val="en-GB"/>
        </w:rPr>
      </w:pPr>
      <w:r w:rsidRPr="00357E44">
        <w:rPr>
          <w:rFonts w:ascii="Times New Roman" w:hAnsi="Times New Roman" w:cs="Times New Roman"/>
          <w:bCs/>
          <w:sz w:val="22"/>
          <w:szCs w:val="22"/>
          <w:lang w:val="en-GB"/>
        </w:rPr>
        <w:t>Mr. President,</w:t>
      </w:r>
    </w:p>
    <w:p w14:paraId="5817F370" w14:textId="77777777" w:rsidR="004B5C0F" w:rsidRPr="00357E44" w:rsidRDefault="004B5C0F" w:rsidP="00332D28">
      <w:pPr>
        <w:rPr>
          <w:rFonts w:ascii="Times New Roman" w:hAnsi="Times New Roman" w:cs="Times New Roman"/>
          <w:b/>
          <w:sz w:val="22"/>
          <w:szCs w:val="22"/>
          <w:lang w:val="en-GB"/>
        </w:rPr>
      </w:pPr>
    </w:p>
    <w:p w14:paraId="112CB46A" w14:textId="76A02551" w:rsidR="00DC000F" w:rsidRPr="00357E44" w:rsidRDefault="00000E52" w:rsidP="00DC000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357E44">
        <w:rPr>
          <w:rFonts w:ascii="Times New Roman" w:hAnsi="Times New Roman" w:cs="Times New Roman"/>
          <w:sz w:val="22"/>
          <w:szCs w:val="22"/>
          <w:lang w:val="en-GB"/>
        </w:rPr>
        <w:t>There are many kind</w:t>
      </w:r>
      <w:r w:rsidR="00E707FB" w:rsidRPr="00357E44">
        <w:rPr>
          <w:rFonts w:ascii="Times New Roman" w:hAnsi="Times New Roman" w:cs="Times New Roman"/>
          <w:sz w:val="22"/>
          <w:szCs w:val="22"/>
          <w:lang w:val="en-GB"/>
        </w:rPr>
        <w:t>s</w:t>
      </w:r>
      <w:r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of violation</w:t>
      </w:r>
      <w:r w:rsidR="00492862">
        <w:rPr>
          <w:rFonts w:ascii="Times New Roman" w:hAnsi="Times New Roman" w:cs="Times New Roman"/>
          <w:sz w:val="22"/>
          <w:szCs w:val="22"/>
          <w:lang w:val="en-GB"/>
        </w:rPr>
        <w:t>s of minority r</w:t>
      </w:r>
      <w:r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ights in our world. </w:t>
      </w:r>
      <w:r w:rsidR="004B5C0F" w:rsidRPr="00357E44">
        <w:rPr>
          <w:rFonts w:ascii="Times New Roman" w:hAnsi="Times New Roman" w:cs="Times New Roman"/>
          <w:sz w:val="22"/>
          <w:szCs w:val="22"/>
          <w:lang w:val="en-GB"/>
        </w:rPr>
        <w:t>Discrimination against ethnic, linguistic and religiou</w:t>
      </w:r>
      <w:r w:rsidR="0031181A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s </w:t>
      </w:r>
      <w:r w:rsidR="009251E1" w:rsidRPr="00357E44">
        <w:rPr>
          <w:rFonts w:ascii="Times New Roman" w:hAnsi="Times New Roman" w:cs="Times New Roman"/>
          <w:sz w:val="22"/>
          <w:szCs w:val="22"/>
          <w:lang w:val="en-GB"/>
        </w:rPr>
        <w:t>minorities has</w:t>
      </w:r>
      <w:r w:rsidR="0031181A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been </w:t>
      </w:r>
      <w:r w:rsidR="00492862">
        <w:rPr>
          <w:rFonts w:ascii="Times New Roman" w:hAnsi="Times New Roman" w:cs="Times New Roman"/>
          <w:sz w:val="22"/>
          <w:szCs w:val="22"/>
          <w:lang w:val="en-GB"/>
        </w:rPr>
        <w:t>identified</w:t>
      </w:r>
      <w:r w:rsidR="0031181A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9251E1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all over the </w:t>
      </w:r>
      <w:r w:rsidR="004E14B2" w:rsidRPr="00357E44">
        <w:rPr>
          <w:rFonts w:ascii="Times New Roman" w:hAnsi="Times New Roman" w:cs="Times New Roman"/>
          <w:sz w:val="22"/>
          <w:szCs w:val="22"/>
          <w:lang w:val="en-GB"/>
        </w:rPr>
        <w:t>w</w:t>
      </w:r>
      <w:r w:rsidR="009251E1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orld </w:t>
      </w:r>
      <w:r w:rsidR="0031181A" w:rsidRPr="00357E44">
        <w:rPr>
          <w:rFonts w:ascii="Times New Roman" w:hAnsi="Times New Roman" w:cs="Times New Roman"/>
          <w:sz w:val="22"/>
          <w:szCs w:val="22"/>
          <w:lang w:val="en-GB"/>
        </w:rPr>
        <w:t>and remains a serious problem</w:t>
      </w:r>
      <w:r w:rsidR="009251E1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</w:p>
    <w:p w14:paraId="4AAA6B11" w14:textId="77777777" w:rsidR="00E707FB" w:rsidRPr="00357E44" w:rsidRDefault="00E707FB" w:rsidP="00DC000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4136C23" w14:textId="205FAF81" w:rsidR="00BB2636" w:rsidRDefault="002F33A0" w:rsidP="00DC000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These facts and figures 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are </w:t>
      </w:r>
      <w:r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empirical evidence </w:t>
      </w:r>
      <w:r w:rsidR="008A062F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of such crimes 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against </w:t>
      </w:r>
      <w:r w:rsidR="004E14B2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8A062F" w:rsidRPr="00357E44">
        <w:rPr>
          <w:rFonts w:ascii="Times New Roman" w:hAnsi="Times New Roman" w:cs="Times New Roman"/>
          <w:sz w:val="22"/>
          <w:szCs w:val="22"/>
          <w:lang w:val="en-GB"/>
        </w:rPr>
        <w:t>world’s minorities.</w:t>
      </w:r>
      <w:r w:rsidR="00B02F86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E14B2" w:rsidRPr="00357E44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/>
        </w:rPr>
        <w:t xml:space="preserve">The black population </w:t>
      </w:r>
      <w:r w:rsidR="00B02F86" w:rsidRPr="00357E44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/>
        </w:rPr>
        <w:t xml:space="preserve">in Brazil </w:t>
      </w:r>
      <w:r w:rsidR="00022A53" w:rsidRPr="00357E44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/>
        </w:rPr>
        <w:t xml:space="preserve">comprises </w:t>
      </w:r>
      <w:r w:rsidR="00B02F86" w:rsidRPr="00357E44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/>
        </w:rPr>
        <w:t>almost half the population</w:t>
      </w:r>
      <w:r w:rsidR="004E14B2" w:rsidRPr="00357E44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/>
        </w:rPr>
        <w:t>;</w:t>
      </w:r>
      <w:r w:rsidR="00B02F86" w:rsidRPr="00357E44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/>
        </w:rPr>
        <w:t xml:space="preserve"> 48 per cent, or 80 million</w:t>
      </w:r>
      <w:r w:rsidR="00022A53" w:rsidRPr="00357E44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/>
        </w:rPr>
        <w:t>.</w:t>
      </w:r>
      <w:r w:rsidR="00B02F86" w:rsidRPr="00357E44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/>
        </w:rPr>
        <w:t xml:space="preserve"> </w:t>
      </w:r>
      <w:r w:rsidR="00022A53" w:rsidRPr="00357E44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/>
        </w:rPr>
        <w:t xml:space="preserve">Yet, </w:t>
      </w:r>
      <w:r w:rsidR="00B02F86" w:rsidRPr="00357E44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/>
        </w:rPr>
        <w:t xml:space="preserve">their economic participation is only 20 per cent of </w:t>
      </w:r>
      <w:r w:rsidR="00492862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/>
        </w:rPr>
        <w:t xml:space="preserve">the </w:t>
      </w:r>
      <w:r w:rsidR="00B02F86" w:rsidRPr="00357E44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/>
        </w:rPr>
        <w:t xml:space="preserve">GDP. </w:t>
      </w:r>
      <w:r w:rsidR="00022A53" w:rsidRPr="00357E44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/>
        </w:rPr>
        <w:t xml:space="preserve">A sizeable </w:t>
      </w:r>
      <w:r w:rsidR="00B02F86" w:rsidRPr="00357E44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/>
        </w:rPr>
        <w:t>majority of Afro-Brazilians, 78 percent, live</w:t>
      </w:r>
      <w:r w:rsidR="00022A53" w:rsidRPr="00357E44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/>
        </w:rPr>
        <w:t>s</w:t>
      </w:r>
      <w:r w:rsidR="00B02F86" w:rsidRPr="00357E44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/>
        </w:rPr>
        <w:t xml:space="preserve"> below the poverty line, compared to 40 percent </w:t>
      </w:r>
      <w:r w:rsidR="00022A53" w:rsidRPr="00357E44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/>
        </w:rPr>
        <w:t xml:space="preserve">of the </w:t>
      </w:r>
      <w:r w:rsidR="00B02F86" w:rsidRPr="00357E44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/>
        </w:rPr>
        <w:t>white</w:t>
      </w:r>
      <w:r w:rsidR="004E14B2" w:rsidRPr="00357E44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/>
        </w:rPr>
        <w:t xml:space="preserve"> population</w:t>
      </w:r>
      <w:r w:rsidR="00B02F86" w:rsidRPr="00357E44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/>
        </w:rPr>
        <w:t>.</w:t>
      </w:r>
      <w:r w:rsidR="00B02F86" w:rsidRPr="00357E44">
        <w:rPr>
          <w:rStyle w:val="FootnoteReference"/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/>
        </w:rPr>
        <w:footnoteReference w:id="1"/>
      </w:r>
      <w:r w:rsidR="00B02F86" w:rsidRPr="00357E44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/>
        </w:rPr>
        <w:t xml:space="preserve"> </w:t>
      </w:r>
      <w:r w:rsidR="004E14B2" w:rsidRPr="00357E44">
        <w:rPr>
          <w:rFonts w:ascii="Times New Roman" w:hAnsi="Times New Roman" w:cs="Times New Roman"/>
          <w:sz w:val="22"/>
          <w:szCs w:val="22"/>
          <w:lang w:val="en-GB"/>
        </w:rPr>
        <w:t>According to a report by Human Right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>s</w:t>
      </w:r>
      <w:r w:rsidR="004E14B2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Watch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>,</w:t>
      </w:r>
      <w:r w:rsidR="004E14B2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>r</w:t>
      </w:r>
      <w:r w:rsidR="008A062F" w:rsidRPr="00357E44">
        <w:rPr>
          <w:rFonts w:ascii="Times New Roman" w:hAnsi="Times New Roman" w:cs="Times New Roman"/>
          <w:sz w:val="22"/>
          <w:szCs w:val="22"/>
          <w:lang w:val="en-GB"/>
        </w:rPr>
        <w:t>eligious repression has intensified in China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>–</w:t>
      </w:r>
      <w:r w:rsidR="008A062F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mainly in 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>regions where the majority of the population is</w:t>
      </w:r>
      <w:r w:rsidR="00022A53" w:rsidRPr="00357E44" w:rsidDel="00022A5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A062F" w:rsidRPr="00357E44">
        <w:rPr>
          <w:rFonts w:ascii="Times New Roman" w:hAnsi="Times New Roman" w:cs="Times New Roman"/>
          <w:sz w:val="22"/>
          <w:szCs w:val="22"/>
          <w:lang w:val="en-GB"/>
        </w:rPr>
        <w:t>Muslim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>. In such areas,</w:t>
      </w:r>
      <w:r w:rsidR="008A062F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>m</w:t>
      </w:r>
      <w:r w:rsidR="008A062F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inors under </w:t>
      </w:r>
      <w:r w:rsidR="004E14B2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8A062F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age of 18 are forbidden 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to participate </w:t>
      </w:r>
      <w:r w:rsidR="008A062F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in Islamic practices, and thousands are detained every year for illegal religious activity. </w:t>
      </w:r>
    </w:p>
    <w:p w14:paraId="66037E37" w14:textId="77777777" w:rsidR="00357E44" w:rsidRPr="00357E44" w:rsidRDefault="00357E44" w:rsidP="00DC000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4A3E59D3" w14:textId="48F78B42" w:rsidR="00DC000F" w:rsidRDefault="009146EB" w:rsidP="00DC000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357E44">
        <w:rPr>
          <w:rFonts w:ascii="Times New Roman" w:hAnsi="Times New Roman" w:cs="Times New Roman"/>
          <w:sz w:val="22"/>
          <w:szCs w:val="22"/>
          <w:lang w:val="en-GB"/>
        </w:rPr>
        <w:t>Shiite-phobia is the other side of Islamophobia, which indicates irrational panic, di</w:t>
      </w:r>
      <w:r w:rsidR="00905AD7" w:rsidRPr="00357E44">
        <w:rPr>
          <w:rFonts w:ascii="Times New Roman" w:hAnsi="Times New Roman" w:cs="Times New Roman"/>
          <w:sz w:val="22"/>
          <w:szCs w:val="22"/>
          <w:lang w:val="en-GB"/>
        </w:rPr>
        <w:t>slike and hatred toward Shiites. This</w:t>
      </w:r>
      <w:r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phenomenon has been showing its ugly face more frequently and openly in the </w:t>
      </w:r>
      <w:r w:rsidR="00905AD7" w:rsidRPr="00357E44">
        <w:rPr>
          <w:rFonts w:ascii="Times New Roman" w:hAnsi="Times New Roman" w:cs="Times New Roman"/>
          <w:sz w:val="22"/>
          <w:szCs w:val="22"/>
          <w:lang w:val="en-GB"/>
        </w:rPr>
        <w:t>last decade spread</w:t>
      </w:r>
      <w:r w:rsidR="00BF5317">
        <w:rPr>
          <w:rFonts w:ascii="Times New Roman" w:hAnsi="Times New Roman" w:cs="Times New Roman"/>
          <w:sz w:val="22"/>
          <w:szCs w:val="22"/>
          <w:lang w:val="en-GB"/>
        </w:rPr>
        <w:t>ing</w:t>
      </w:r>
      <w:r w:rsidR="00905AD7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quickly in Syria and Iraq, and subseque</w:t>
      </w:r>
      <w:r w:rsidR="00357E44">
        <w:rPr>
          <w:rFonts w:ascii="Times New Roman" w:hAnsi="Times New Roman" w:cs="Times New Roman"/>
          <w:sz w:val="22"/>
          <w:szCs w:val="22"/>
          <w:lang w:val="en-GB"/>
        </w:rPr>
        <w:t>nt</w:t>
      </w:r>
      <w:r w:rsidR="00492862">
        <w:rPr>
          <w:rFonts w:ascii="Times New Roman" w:hAnsi="Times New Roman" w:cs="Times New Roman"/>
          <w:sz w:val="22"/>
          <w:szCs w:val="22"/>
          <w:lang w:val="en-GB"/>
        </w:rPr>
        <w:t xml:space="preserve"> to</w:t>
      </w:r>
      <w:r w:rsidR="00357E4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BF5317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357E44">
        <w:rPr>
          <w:rFonts w:ascii="Times New Roman" w:hAnsi="Times New Roman" w:cs="Times New Roman"/>
          <w:sz w:val="22"/>
          <w:szCs w:val="22"/>
          <w:lang w:val="en-GB"/>
        </w:rPr>
        <w:t xml:space="preserve">establishment of </w:t>
      </w:r>
      <w:r w:rsidR="00492862">
        <w:rPr>
          <w:rFonts w:ascii="Times New Roman" w:hAnsi="Times New Roman" w:cs="Times New Roman"/>
          <w:sz w:val="22"/>
          <w:szCs w:val="22"/>
          <w:lang w:val="en-GB"/>
        </w:rPr>
        <w:t>ISIS</w:t>
      </w:r>
      <w:r w:rsidR="00357E44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 w:rsidR="00905AD7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Furthermore, the Shiites </w:t>
      </w:r>
      <w:r w:rsidR="004E14B2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are </w:t>
      </w:r>
      <w:r w:rsidR="0095752E" w:rsidRPr="00357E44">
        <w:rPr>
          <w:rFonts w:ascii="Times New Roman" w:hAnsi="Times New Roman" w:cs="Times New Roman"/>
          <w:sz w:val="22"/>
          <w:szCs w:val="22"/>
          <w:lang w:val="en-GB"/>
        </w:rPr>
        <w:t>treated as second-class citizens</w:t>
      </w:r>
      <w:r w:rsidR="00905AD7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in Saudi Arabia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95752E" w:rsidRPr="00357E44">
        <w:rPr>
          <w:rStyle w:val="FootnoteReference"/>
          <w:rFonts w:ascii="Times New Roman" w:hAnsi="Times New Roman" w:cs="Times New Roman"/>
          <w:sz w:val="22"/>
          <w:szCs w:val="22"/>
          <w:lang w:val="en-GB"/>
        </w:rPr>
        <w:footnoteReference w:id="2"/>
      </w:r>
      <w:r w:rsidR="0095752E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B02F86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Human 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>R</w:t>
      </w:r>
      <w:r w:rsidR="00B02F86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ights Watch </w:t>
      </w:r>
      <w:r w:rsidR="008F4D49" w:rsidRPr="00357E44">
        <w:rPr>
          <w:rFonts w:ascii="Times New Roman" w:hAnsi="Times New Roman" w:cs="Times New Roman"/>
          <w:sz w:val="22"/>
          <w:szCs w:val="22"/>
          <w:lang w:val="en-GB"/>
        </w:rPr>
        <w:t>has recorded the killing of 850 Shia Hazaras by Pakistani Sunni militants in 2012 and 2013 alone</w:t>
      </w:r>
      <w:r w:rsidR="008F4D49" w:rsidRPr="00357E44">
        <w:rPr>
          <w:rStyle w:val="FootnoteReference"/>
          <w:rFonts w:ascii="Times New Roman" w:hAnsi="Times New Roman" w:cs="Times New Roman"/>
          <w:sz w:val="22"/>
          <w:szCs w:val="22"/>
          <w:lang w:val="en-GB"/>
        </w:rPr>
        <w:footnoteReference w:id="3"/>
      </w:r>
      <w:r w:rsidR="008F4D49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>T</w:t>
      </w:r>
      <w:r w:rsidR="00402CC9" w:rsidRPr="00357E44">
        <w:rPr>
          <w:rFonts w:ascii="Times New Roman" w:hAnsi="Times New Roman" w:cs="Times New Roman"/>
          <w:sz w:val="22"/>
          <w:szCs w:val="22"/>
          <w:lang w:val="en-GB"/>
        </w:rPr>
        <w:t>he United Nations</w:t>
      </w:r>
      <w:r w:rsidR="00DA01A1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reports</w:t>
      </w:r>
      <w:r w:rsidR="00402CC9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="00000E52" w:rsidRPr="00357E44">
        <w:rPr>
          <w:rFonts w:ascii="Times New Roman" w:hAnsi="Times New Roman" w:cs="Times New Roman"/>
          <w:sz w:val="22"/>
          <w:szCs w:val="22"/>
          <w:lang w:val="en-GB"/>
        </w:rPr>
        <w:t>ISIS</w:t>
      </w:r>
      <w:r w:rsidR="00402CC9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still h</w:t>
      </w:r>
      <w:r w:rsidR="004E14B2" w:rsidRPr="00357E44">
        <w:rPr>
          <w:rFonts w:ascii="Times New Roman" w:hAnsi="Times New Roman" w:cs="Times New Roman"/>
          <w:sz w:val="22"/>
          <w:szCs w:val="22"/>
          <w:lang w:val="en-GB"/>
        </w:rPr>
        <w:t>olds</w:t>
      </w:r>
      <w:r w:rsidR="00402CC9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1,935 Yezidi women as well as 1,864 Yezidi men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as captives</w:t>
      </w:r>
      <w:r w:rsidR="00124D2D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 w:rsidR="006E1031">
        <w:rPr>
          <w:rFonts w:ascii="Times New Roman" w:hAnsi="Times New Roman" w:cs="Times New Roman"/>
          <w:sz w:val="22"/>
          <w:szCs w:val="22"/>
          <w:lang w:val="en-GB"/>
        </w:rPr>
        <w:t>In addition, e</w:t>
      </w:r>
      <w:r w:rsidR="00000E52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ight Nigerian Shia Muslims have been killed by the </w:t>
      </w:r>
      <w:r w:rsidR="00DC000F" w:rsidRPr="00357E44">
        <w:rPr>
          <w:rFonts w:ascii="Times New Roman" w:hAnsi="Times New Roman" w:cs="Times New Roman"/>
          <w:sz w:val="22"/>
          <w:szCs w:val="22"/>
          <w:lang w:val="en-GB"/>
        </w:rPr>
        <w:t>governmental authorities</w:t>
      </w:r>
      <w:r w:rsidR="00000E52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at a religious procession in Kano city</w:t>
      </w:r>
      <w:r w:rsidR="00DC000F" w:rsidRPr="00357E44">
        <w:rPr>
          <w:rStyle w:val="FootnoteReference"/>
          <w:rFonts w:ascii="Times New Roman" w:hAnsi="Times New Roman" w:cs="Times New Roman"/>
          <w:sz w:val="22"/>
          <w:szCs w:val="22"/>
          <w:lang w:val="en-GB"/>
        </w:rPr>
        <w:footnoteReference w:id="4"/>
      </w:r>
      <w:r w:rsidR="00492862">
        <w:rPr>
          <w:rFonts w:ascii="Times New Roman" w:hAnsi="Times New Roman" w:cs="Times New Roman"/>
          <w:sz w:val="22"/>
          <w:szCs w:val="22"/>
          <w:lang w:val="en-GB"/>
        </w:rPr>
        <w:t>,</w:t>
      </w:r>
      <w:r w:rsidR="00402CC9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E1031">
        <w:rPr>
          <w:rFonts w:ascii="Times New Roman" w:hAnsi="Times New Roman" w:cs="Times New Roman"/>
          <w:sz w:val="22"/>
          <w:szCs w:val="22"/>
          <w:lang w:val="en-GB"/>
        </w:rPr>
        <w:t xml:space="preserve">and a </w:t>
      </w:r>
      <w:r w:rsidR="00492862">
        <w:rPr>
          <w:rFonts w:ascii="Times New Roman" w:hAnsi="Times New Roman" w:cs="Times New Roman"/>
          <w:sz w:val="22"/>
          <w:szCs w:val="22"/>
          <w:lang w:val="en-GB"/>
        </w:rPr>
        <w:t>s</w:t>
      </w:r>
      <w:r w:rsidR="006E1031">
        <w:rPr>
          <w:rFonts w:ascii="Times New Roman" w:hAnsi="Times New Roman" w:cs="Times New Roman"/>
          <w:sz w:val="22"/>
          <w:szCs w:val="22"/>
          <w:lang w:val="en-GB"/>
        </w:rPr>
        <w:t xml:space="preserve">uicide bomber has blown himself up </w:t>
      </w:r>
      <w:r w:rsidR="00BF5317">
        <w:rPr>
          <w:rFonts w:ascii="Times New Roman" w:hAnsi="Times New Roman" w:cs="Times New Roman"/>
          <w:sz w:val="22"/>
          <w:szCs w:val="22"/>
          <w:lang w:val="en-GB"/>
        </w:rPr>
        <w:t>in a mosque in Kabul, and killing 27 people and wounding</w:t>
      </w:r>
      <w:r w:rsidR="006E103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BF5317">
        <w:rPr>
          <w:rFonts w:ascii="Times New Roman" w:hAnsi="Times New Roman" w:cs="Times New Roman"/>
          <w:sz w:val="22"/>
          <w:szCs w:val="22"/>
          <w:lang w:val="en-GB"/>
        </w:rPr>
        <w:t xml:space="preserve">dozens, </w:t>
      </w:r>
      <w:r w:rsidR="006E1031">
        <w:rPr>
          <w:rFonts w:ascii="Times New Roman" w:hAnsi="Times New Roman" w:cs="Times New Roman"/>
          <w:sz w:val="22"/>
          <w:szCs w:val="22"/>
          <w:lang w:val="en-GB"/>
        </w:rPr>
        <w:t>only 3 days ago.</w:t>
      </w:r>
    </w:p>
    <w:p w14:paraId="3FE48293" w14:textId="77777777" w:rsidR="001D61A5" w:rsidRPr="00357E44" w:rsidRDefault="001D61A5" w:rsidP="00DC000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E763824" w14:textId="5DB3CE58" w:rsidR="000758C7" w:rsidRPr="00357E44" w:rsidRDefault="00652C50" w:rsidP="000758C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357E44">
        <w:rPr>
          <w:rFonts w:ascii="Times New Roman" w:hAnsi="Times New Roman" w:cs="Times New Roman"/>
          <w:sz w:val="22"/>
          <w:szCs w:val="22"/>
          <w:lang w:val="en-GB"/>
        </w:rPr>
        <w:t>Organisation for Defending Victims of Violence</w:t>
      </w:r>
      <w:r w:rsidR="000758C7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welcomes the 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focus of this year’s </w:t>
      </w:r>
      <w:r w:rsidR="000758C7" w:rsidRPr="00357E44">
        <w:rPr>
          <w:rFonts w:ascii="Times New Roman" w:hAnsi="Times New Roman" w:cs="Times New Roman"/>
          <w:sz w:val="22"/>
          <w:szCs w:val="22"/>
          <w:lang w:val="en-GB"/>
        </w:rPr>
        <w:t>Forum on protecting minority rights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>,</w:t>
      </w:r>
      <w:r w:rsidR="000758C7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and looks forward to reviewing the outcome of this session</w:t>
      </w:r>
      <w:r w:rsidR="004E14B2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. However, 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our goals </w:t>
      </w:r>
      <w:r w:rsidR="004E14B2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will 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>remain im</w:t>
      </w:r>
      <w:r w:rsidR="00162769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possible </w:t>
      </w:r>
      <w:r w:rsidR="004E14B2" w:rsidRPr="00357E44">
        <w:rPr>
          <w:rFonts w:ascii="Times New Roman" w:hAnsi="Times New Roman" w:cs="Times New Roman"/>
          <w:sz w:val="22"/>
          <w:szCs w:val="22"/>
          <w:lang w:val="en-GB"/>
        </w:rPr>
        <w:t>until</w:t>
      </w:r>
      <w:r w:rsidR="00162769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1D1377" w:rsidRPr="00357E44">
        <w:rPr>
          <w:rFonts w:ascii="Times New Roman" w:hAnsi="Times New Roman" w:cs="Times New Roman"/>
          <w:sz w:val="22"/>
          <w:szCs w:val="22"/>
          <w:lang w:val="en-GB"/>
        </w:rPr>
        <w:t>all States contribute to end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>ing</w:t>
      </w:r>
      <w:r w:rsidR="001D1377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E14B2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this </w:t>
      </w:r>
      <w:r w:rsidR="001D1377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ongoing 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violent </w:t>
      </w:r>
      <w:r w:rsidR="001D1377" w:rsidRPr="00357E44">
        <w:rPr>
          <w:rFonts w:ascii="Times New Roman" w:hAnsi="Times New Roman" w:cs="Times New Roman"/>
          <w:sz w:val="22"/>
          <w:szCs w:val="22"/>
          <w:lang w:val="en-GB"/>
        </w:rPr>
        <w:t>conflict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>,</w:t>
      </w:r>
      <w:r w:rsidR="001D1377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while working to protect </w:t>
      </w:r>
      <w:r w:rsidR="00BA0445" w:rsidRPr="00357E44">
        <w:rPr>
          <w:rFonts w:ascii="Times New Roman" w:hAnsi="Times New Roman" w:cs="Times New Roman"/>
          <w:sz w:val="22"/>
          <w:szCs w:val="22"/>
          <w:lang w:val="en-GB"/>
        </w:rPr>
        <w:t>minorities</w:t>
      </w:r>
      <w:r w:rsidR="001D1377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 w:rsidR="00BA0445" w:rsidRPr="00357E44">
        <w:rPr>
          <w:rFonts w:ascii="Times New Roman" w:hAnsi="Times New Roman" w:cs="Times New Roman"/>
          <w:sz w:val="22"/>
          <w:szCs w:val="22"/>
          <w:lang w:val="en-GB"/>
        </w:rPr>
        <w:t>In this way,</w:t>
      </w:r>
      <w:r w:rsidR="001D1377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we can all continue to live, work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>,</w:t>
      </w:r>
      <w:r w:rsidR="001D1377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and learn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>–</w:t>
      </w:r>
      <w:r w:rsidR="001D1377" w:rsidRPr="00357E44">
        <w:rPr>
          <w:rFonts w:ascii="Times New Roman" w:hAnsi="Times New Roman" w:cs="Times New Roman"/>
          <w:sz w:val="22"/>
          <w:szCs w:val="22"/>
          <w:lang w:val="en-GB"/>
        </w:rPr>
        <w:t>in our language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>s,</w:t>
      </w:r>
      <w:r w:rsidR="001D1377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in our territor</w:t>
      </w:r>
      <w:r w:rsidR="00022A53" w:rsidRPr="00357E44">
        <w:rPr>
          <w:rFonts w:ascii="Times New Roman" w:hAnsi="Times New Roman" w:cs="Times New Roman"/>
          <w:sz w:val="22"/>
          <w:szCs w:val="22"/>
          <w:lang w:val="en-GB"/>
        </w:rPr>
        <w:t>ies,</w:t>
      </w:r>
      <w:r w:rsidR="00BA0445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 in harmony</w:t>
      </w:r>
      <w:r w:rsidR="001D1377" w:rsidRPr="00357E44">
        <w:rPr>
          <w:rFonts w:ascii="Times New Roman" w:hAnsi="Times New Roman" w:cs="Times New Roman"/>
          <w:sz w:val="22"/>
          <w:szCs w:val="22"/>
          <w:lang w:val="en-GB"/>
        </w:rPr>
        <w:t xml:space="preserve">, without feeling like second-class citizens. </w:t>
      </w:r>
    </w:p>
    <w:p w14:paraId="7DE86995" w14:textId="77777777" w:rsidR="001D61A5" w:rsidRDefault="001D61A5" w:rsidP="008A062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FC40811" w14:textId="5C5F8D0B" w:rsidR="000758C7" w:rsidRPr="00E707FB" w:rsidRDefault="001D1377" w:rsidP="008A062F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357E44">
        <w:rPr>
          <w:rFonts w:ascii="Times New Roman" w:hAnsi="Times New Roman" w:cs="Times New Roman"/>
          <w:sz w:val="22"/>
          <w:szCs w:val="22"/>
          <w:lang w:val="en-GB"/>
        </w:rPr>
        <w:t>I thank you for your attention</w:t>
      </w:r>
      <w:r w:rsidRPr="00E707FB">
        <w:rPr>
          <w:rFonts w:ascii="Times New Roman" w:hAnsi="Times New Roman" w:cs="Times New Roman"/>
          <w:lang w:val="en-GB"/>
        </w:rPr>
        <w:t xml:space="preserve">. </w:t>
      </w:r>
    </w:p>
    <w:sectPr w:rsidR="000758C7" w:rsidRPr="00E707FB" w:rsidSect="006461FD">
      <w:headerReference w:type="even" r:id="rId9"/>
      <w:pgSz w:w="11900" w:h="16840"/>
      <w:pgMar w:top="540" w:right="1190" w:bottom="81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58C57" w14:textId="77777777" w:rsidR="00D2619F" w:rsidRDefault="00D2619F" w:rsidP="001F7488">
      <w:r>
        <w:separator/>
      </w:r>
    </w:p>
  </w:endnote>
  <w:endnote w:type="continuationSeparator" w:id="0">
    <w:p w14:paraId="57FABE13" w14:textId="77777777" w:rsidR="00D2619F" w:rsidRDefault="00D2619F" w:rsidP="001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BC87B" w14:textId="77777777" w:rsidR="00D2619F" w:rsidRDefault="00D2619F" w:rsidP="001F7488">
      <w:r>
        <w:separator/>
      </w:r>
    </w:p>
  </w:footnote>
  <w:footnote w:type="continuationSeparator" w:id="0">
    <w:p w14:paraId="3342F62B" w14:textId="77777777" w:rsidR="00D2619F" w:rsidRDefault="00D2619F" w:rsidP="001F7488">
      <w:r>
        <w:continuationSeparator/>
      </w:r>
    </w:p>
  </w:footnote>
  <w:footnote w:id="1">
    <w:p w14:paraId="6397F455" w14:textId="5100C14D" w:rsidR="00D2619F" w:rsidRPr="001D61A5" w:rsidRDefault="00D2619F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1D61A5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1D61A5">
        <w:rPr>
          <w:rFonts w:ascii="Times New Roman" w:hAnsi="Times New Roman" w:cs="Times New Roman"/>
          <w:sz w:val="16"/>
          <w:szCs w:val="16"/>
        </w:rPr>
        <w:t xml:space="preserve"> </w:t>
      </w:r>
      <w:hyperlink r:id="rId1" w:history="1">
        <w:r w:rsidRPr="001D61A5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https://unchronicle.un.org/article/race-and-poverty-latin-america-addressing-development-needs-african-descendants</w:t>
        </w:r>
      </w:hyperlink>
    </w:p>
  </w:footnote>
  <w:footnote w:id="2">
    <w:p w14:paraId="67B1993A" w14:textId="6489B722" w:rsidR="00D2619F" w:rsidRPr="001D61A5" w:rsidRDefault="00D2619F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1D61A5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1D61A5">
        <w:rPr>
          <w:rFonts w:ascii="Times New Roman" w:hAnsi="Times New Roman" w:cs="Times New Roman"/>
          <w:sz w:val="16"/>
          <w:szCs w:val="16"/>
        </w:rPr>
        <w:t xml:space="preserve"> </w:t>
      </w:r>
      <w:hyperlink r:id="rId2" w:history="1">
        <w:r w:rsidRPr="001D61A5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https://www.hrw.org/news/2008/09/25/saudi-arabia-shia-minority-treated-second-class-citizens</w:t>
        </w:r>
      </w:hyperlink>
      <w:r w:rsidRPr="001D61A5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3">
    <w:p w14:paraId="5AAC5F02" w14:textId="2E242FEF" w:rsidR="00D2619F" w:rsidRPr="001D61A5" w:rsidRDefault="00D2619F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1D61A5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1D61A5">
        <w:rPr>
          <w:rFonts w:ascii="Times New Roman" w:hAnsi="Times New Roman" w:cs="Times New Roman"/>
          <w:sz w:val="16"/>
          <w:szCs w:val="16"/>
        </w:rPr>
        <w:t xml:space="preserve"> </w:t>
      </w:r>
      <w:hyperlink r:id="rId3" w:history="1">
        <w:r w:rsidRPr="001D61A5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https://www.hrw.org/news/2014/07/07/pakistans-shia-under-attack</w:t>
        </w:r>
      </w:hyperlink>
      <w:r w:rsidRPr="001D61A5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4">
    <w:p w14:paraId="1AC8085F" w14:textId="49FA0921" w:rsidR="00D2619F" w:rsidRPr="00DC000F" w:rsidRDefault="00D2619F">
      <w:pPr>
        <w:pStyle w:val="FootnoteText"/>
        <w:rPr>
          <w:sz w:val="16"/>
          <w:szCs w:val="16"/>
        </w:rPr>
      </w:pPr>
      <w:r w:rsidRPr="001D61A5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1D61A5">
        <w:rPr>
          <w:rFonts w:ascii="Times New Roman" w:hAnsi="Times New Roman" w:cs="Times New Roman"/>
          <w:sz w:val="16"/>
          <w:szCs w:val="16"/>
        </w:rPr>
        <w:t xml:space="preserve"> </w:t>
      </w:r>
      <w:r w:rsidRPr="001D61A5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>http://www.bbc.com/news/world-africa-37975158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604"/>
    </w:tblGrid>
    <w:tr w:rsidR="00D2619F" w:rsidRPr="0088634D" w14:paraId="1EF816AD" w14:textId="77777777" w:rsidTr="00332D28">
      <w:tc>
        <w:tcPr>
          <w:tcW w:w="1152" w:type="dxa"/>
        </w:tcPr>
        <w:p w14:paraId="059F2993" w14:textId="6AFE93CF" w:rsidR="00D2619F" w:rsidRPr="0088634D" w:rsidRDefault="00D2619F" w:rsidP="00332D28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460A94B7" w14:textId="7C51BC89" w:rsidR="00D2619F" w:rsidRPr="0088634D" w:rsidRDefault="00D2619F" w:rsidP="00DC000F">
          <w:pPr>
            <w:pStyle w:val="Header"/>
            <w:rPr>
              <w:rFonts w:ascii="Cambria" w:hAnsi="Cambria"/>
            </w:rPr>
          </w:pPr>
        </w:p>
      </w:tc>
    </w:tr>
  </w:tbl>
  <w:p w14:paraId="2E8AAC1D" w14:textId="77777777" w:rsidR="00D2619F" w:rsidRDefault="00D261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88"/>
    <w:rsid w:val="00000E52"/>
    <w:rsid w:val="00022A53"/>
    <w:rsid w:val="00033EE1"/>
    <w:rsid w:val="0005638B"/>
    <w:rsid w:val="000758C7"/>
    <w:rsid w:val="00124D2D"/>
    <w:rsid w:val="00162769"/>
    <w:rsid w:val="001D1377"/>
    <w:rsid w:val="001D61A5"/>
    <w:rsid w:val="001F7488"/>
    <w:rsid w:val="0021259D"/>
    <w:rsid w:val="002E3D7B"/>
    <w:rsid w:val="002F33A0"/>
    <w:rsid w:val="0031181A"/>
    <w:rsid w:val="00332D28"/>
    <w:rsid w:val="00357E44"/>
    <w:rsid w:val="00372844"/>
    <w:rsid w:val="003742C0"/>
    <w:rsid w:val="004022C5"/>
    <w:rsid w:val="00402CC9"/>
    <w:rsid w:val="00422405"/>
    <w:rsid w:val="00432D54"/>
    <w:rsid w:val="00492862"/>
    <w:rsid w:val="004B5C0F"/>
    <w:rsid w:val="004E14B2"/>
    <w:rsid w:val="00580FDF"/>
    <w:rsid w:val="006461FD"/>
    <w:rsid w:val="00652C50"/>
    <w:rsid w:val="006E1031"/>
    <w:rsid w:val="00755CF2"/>
    <w:rsid w:val="008A062F"/>
    <w:rsid w:val="008B73CE"/>
    <w:rsid w:val="008F4D49"/>
    <w:rsid w:val="00905AD7"/>
    <w:rsid w:val="009146EB"/>
    <w:rsid w:val="009251E1"/>
    <w:rsid w:val="0095752E"/>
    <w:rsid w:val="00985DC1"/>
    <w:rsid w:val="009C0E73"/>
    <w:rsid w:val="00A732EA"/>
    <w:rsid w:val="00AE40D8"/>
    <w:rsid w:val="00B02F86"/>
    <w:rsid w:val="00B068F3"/>
    <w:rsid w:val="00B105FD"/>
    <w:rsid w:val="00B25E0C"/>
    <w:rsid w:val="00BA0445"/>
    <w:rsid w:val="00BB2636"/>
    <w:rsid w:val="00BD0367"/>
    <w:rsid w:val="00BD714B"/>
    <w:rsid w:val="00BF5317"/>
    <w:rsid w:val="00C14BF6"/>
    <w:rsid w:val="00C303E0"/>
    <w:rsid w:val="00C85761"/>
    <w:rsid w:val="00CE0B7E"/>
    <w:rsid w:val="00D2619F"/>
    <w:rsid w:val="00D26652"/>
    <w:rsid w:val="00DA01A1"/>
    <w:rsid w:val="00DC000F"/>
    <w:rsid w:val="00E7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37169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48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488"/>
  </w:style>
  <w:style w:type="paragraph" w:styleId="Footer">
    <w:name w:val="footer"/>
    <w:basedOn w:val="Normal"/>
    <w:link w:val="FooterChar"/>
    <w:uiPriority w:val="99"/>
    <w:unhideWhenUsed/>
    <w:rsid w:val="001F74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488"/>
  </w:style>
  <w:style w:type="paragraph" w:styleId="FootnoteText">
    <w:name w:val="footnote text"/>
    <w:basedOn w:val="Normal"/>
    <w:link w:val="FootnoteTextChar"/>
    <w:uiPriority w:val="99"/>
    <w:unhideWhenUsed/>
    <w:rsid w:val="0095752E"/>
  </w:style>
  <w:style w:type="character" w:customStyle="1" w:styleId="FootnoteTextChar">
    <w:name w:val="Footnote Text Char"/>
    <w:basedOn w:val="DefaultParagraphFont"/>
    <w:link w:val="FootnoteText"/>
    <w:uiPriority w:val="99"/>
    <w:rsid w:val="0095752E"/>
  </w:style>
  <w:style w:type="character" w:styleId="FootnoteReference">
    <w:name w:val="footnote reference"/>
    <w:basedOn w:val="DefaultParagraphFont"/>
    <w:uiPriority w:val="99"/>
    <w:unhideWhenUsed/>
    <w:rsid w:val="0095752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575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4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4B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14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4B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4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4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4B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42C0"/>
    <w:pPr>
      <w:spacing w:before="100" w:beforeAutospacing="1" w:after="119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2665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05A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48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488"/>
  </w:style>
  <w:style w:type="paragraph" w:styleId="Footer">
    <w:name w:val="footer"/>
    <w:basedOn w:val="Normal"/>
    <w:link w:val="FooterChar"/>
    <w:uiPriority w:val="99"/>
    <w:unhideWhenUsed/>
    <w:rsid w:val="001F74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488"/>
  </w:style>
  <w:style w:type="paragraph" w:styleId="FootnoteText">
    <w:name w:val="footnote text"/>
    <w:basedOn w:val="Normal"/>
    <w:link w:val="FootnoteTextChar"/>
    <w:uiPriority w:val="99"/>
    <w:unhideWhenUsed/>
    <w:rsid w:val="0095752E"/>
  </w:style>
  <w:style w:type="character" w:customStyle="1" w:styleId="FootnoteTextChar">
    <w:name w:val="Footnote Text Char"/>
    <w:basedOn w:val="DefaultParagraphFont"/>
    <w:link w:val="FootnoteText"/>
    <w:uiPriority w:val="99"/>
    <w:rsid w:val="0095752E"/>
  </w:style>
  <w:style w:type="character" w:styleId="FootnoteReference">
    <w:name w:val="footnote reference"/>
    <w:basedOn w:val="DefaultParagraphFont"/>
    <w:uiPriority w:val="99"/>
    <w:unhideWhenUsed/>
    <w:rsid w:val="0095752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575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4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4B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14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4B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4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4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4B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42C0"/>
    <w:pPr>
      <w:spacing w:before="100" w:beforeAutospacing="1" w:after="119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2665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05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rw.org/news/2014/07/07/pakistans-shia-under-attack" TargetMode="External"/><Relationship Id="rId2" Type="http://schemas.openxmlformats.org/officeDocument/2006/relationships/hyperlink" Target="https://www.hrw.org/news/2008/09/25/saudi-arabia-shia-minority-treated-second-class-citizens" TargetMode="External"/><Relationship Id="rId1" Type="http://schemas.openxmlformats.org/officeDocument/2006/relationships/hyperlink" Target="https://unchronicle.un.org/article/race-and-poverty-latin-america-addressing-development-needs-african-descenda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9C9001-4DD3-468E-9918-2EC433C85FFC}"/>
</file>

<file path=customXml/itemProps2.xml><?xml version="1.0" encoding="utf-8"?>
<ds:datastoreItem xmlns:ds="http://schemas.openxmlformats.org/officeDocument/2006/customXml" ds:itemID="{1F5B9F7E-88E8-4CF1-BE42-E9A38589D0A2}"/>
</file>

<file path=customXml/itemProps3.xml><?xml version="1.0" encoding="utf-8"?>
<ds:datastoreItem xmlns:ds="http://schemas.openxmlformats.org/officeDocument/2006/customXml" ds:itemID="{ED4069AB-CA21-4367-8727-5FBF3BEA7D52}"/>
</file>

<file path=customXml/itemProps4.xml><?xml version="1.0" encoding="utf-8"?>
<ds:datastoreItem xmlns:ds="http://schemas.openxmlformats.org/officeDocument/2006/customXml" ds:itemID="{8E732399-B683-4089-B857-CC0F914D26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Sahiqa Zarlasht</dc:creator>
  <cp:lastModifiedBy>Claire Morclette</cp:lastModifiedBy>
  <cp:revision>2</cp:revision>
  <cp:lastPrinted>2016-11-23T17:25:00Z</cp:lastPrinted>
  <dcterms:created xsi:type="dcterms:W3CDTF">2016-11-28T10:33:00Z</dcterms:created>
  <dcterms:modified xsi:type="dcterms:W3CDTF">2016-11-28T10:33:00Z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