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C1620" w14:textId="77777777" w:rsidR="004061D3" w:rsidRDefault="004061D3" w:rsidP="00721A23">
      <w:pPr>
        <w:jc w:val="both"/>
        <w:rPr>
          <w:lang w:val="uz-Cyrl-UZ"/>
        </w:rPr>
      </w:pPr>
      <w:r>
        <w:rPr>
          <w:lang w:val="uz-Cyrl-UZ"/>
        </w:rPr>
        <w:t>Gracias Sr. Presidente,</w:t>
      </w:r>
    </w:p>
    <w:p w14:paraId="6469AACE" w14:textId="6ADAA4EB" w:rsidR="004061D3" w:rsidRDefault="004061D3" w:rsidP="00721A23">
      <w:pPr>
        <w:jc w:val="both"/>
        <w:rPr>
          <w:lang w:val="uz-Cyrl-UZ"/>
        </w:rPr>
      </w:pPr>
      <w:r>
        <w:rPr>
          <w:lang w:val="uz-Cyrl-UZ"/>
        </w:rPr>
        <w:t xml:space="preserve">Hablo en nombre de la Red Latinoamericana por el Acceso a Medicamentos </w:t>
      </w:r>
      <w:r w:rsidR="008976BC">
        <w:rPr>
          <w:lang w:val="uz-Cyrl-UZ"/>
        </w:rPr>
        <w:t xml:space="preserve">de la que la </w:t>
      </w:r>
      <w:r w:rsidR="00130447">
        <w:rPr>
          <w:lang w:val="uz-Cyrl-UZ"/>
        </w:rPr>
        <w:t xml:space="preserve">Asociación Brasileña Interdisciplinaria de la SIDA </w:t>
      </w:r>
      <w:r w:rsidR="00495498">
        <w:rPr>
          <w:lang w:val="uz-Cyrl-UZ"/>
        </w:rPr>
        <w:t>es</w:t>
      </w:r>
      <w:r w:rsidR="00130447">
        <w:rPr>
          <w:lang w:val="uz-Cyrl-UZ"/>
        </w:rPr>
        <w:t xml:space="preserve"> parte </w:t>
      </w:r>
      <w:r>
        <w:rPr>
          <w:lang w:val="uz-Cyrl-UZ"/>
        </w:rPr>
        <w:t>y de la Campaña Global para Desmantelar el Poder Corporativo.</w:t>
      </w:r>
    </w:p>
    <w:p w14:paraId="44CA913A" w14:textId="77777777" w:rsidR="00743826" w:rsidRDefault="00743826" w:rsidP="00721A23">
      <w:pPr>
        <w:jc w:val="both"/>
        <w:rPr>
          <w:lang w:val="uz-Cyrl-UZ"/>
        </w:rPr>
      </w:pPr>
      <w:r>
        <w:rPr>
          <w:lang w:val="uz-Cyrl-UZ"/>
        </w:rPr>
        <w:t xml:space="preserve">Soy parte de la población afectada por las enfermedades, tengo una enfermedad crónica y necesito </w:t>
      </w:r>
      <w:r w:rsidR="003B71FD">
        <w:rPr>
          <w:lang w:val="uz-Cyrl-UZ"/>
        </w:rPr>
        <w:t>tomar</w:t>
      </w:r>
      <w:r>
        <w:rPr>
          <w:lang w:val="uz-Cyrl-UZ"/>
        </w:rPr>
        <w:t xml:space="preserve"> todos los días medicamentos para po</w:t>
      </w:r>
      <w:r w:rsidR="003B71FD">
        <w:rPr>
          <w:lang w:val="uz-Cyrl-UZ"/>
        </w:rPr>
        <w:t>der vivir. La continuidad de mi t</w:t>
      </w:r>
      <w:r>
        <w:rPr>
          <w:lang w:val="uz-Cyrl-UZ"/>
        </w:rPr>
        <w:t xml:space="preserve">ratamiento se ve amenazado permanentemente debido al alto precio con el que las compañías farmacéuticas venden los medicamentos que necesito, </w:t>
      </w:r>
      <w:r w:rsidR="003B71FD">
        <w:rPr>
          <w:lang w:val="uz-Cyrl-UZ"/>
        </w:rPr>
        <w:t xml:space="preserve">precios </w:t>
      </w:r>
      <w:r>
        <w:rPr>
          <w:lang w:val="uz-Cyrl-UZ"/>
        </w:rPr>
        <w:t xml:space="preserve">que resultan ser extorsivos para nuestros gobiernos e imposibles de ser adquiridos con los presupuestos públicos. En el mundo somos </w:t>
      </w:r>
      <w:r w:rsidR="006F0878">
        <w:rPr>
          <w:lang w:val="uz-Cyrl-UZ"/>
        </w:rPr>
        <w:t xml:space="preserve">miles de </w:t>
      </w:r>
      <w:r>
        <w:rPr>
          <w:lang w:val="uz-Cyrl-UZ"/>
        </w:rPr>
        <w:t xml:space="preserve">millones de personas que </w:t>
      </w:r>
      <w:r w:rsidR="003B71FD">
        <w:rPr>
          <w:lang w:val="uz-Cyrl-UZ"/>
        </w:rPr>
        <w:t xml:space="preserve">sufrimos el abuso de las compañías farmaceuticas transnacionales. </w:t>
      </w:r>
      <w:r>
        <w:rPr>
          <w:lang w:val="uz-Cyrl-UZ"/>
        </w:rPr>
        <w:t xml:space="preserve"> </w:t>
      </w:r>
    </w:p>
    <w:p w14:paraId="2A324998" w14:textId="495D4ADF" w:rsidR="00BC74F1" w:rsidRDefault="008D57AE" w:rsidP="00721A23">
      <w:pPr>
        <w:jc w:val="both"/>
        <w:rPr>
          <w:lang w:val="uz-Cyrl-UZ"/>
        </w:rPr>
      </w:pPr>
      <w:r w:rsidRPr="008D57AE">
        <w:rPr>
          <w:lang w:val="uz-Cyrl-UZ"/>
        </w:rPr>
        <w:t xml:space="preserve">El Comentario General n. 14 </w:t>
      </w:r>
      <w:r w:rsidR="0003203B">
        <w:rPr>
          <w:lang w:val="uz-Cyrl-UZ"/>
        </w:rPr>
        <w:t>de</w:t>
      </w:r>
      <w:r w:rsidRPr="008D57AE">
        <w:rPr>
          <w:lang w:val="uz-Cyrl-UZ"/>
        </w:rPr>
        <w:t xml:space="preserve"> la </w:t>
      </w:r>
      <w:r>
        <w:rPr>
          <w:lang w:val="uz-Cyrl-UZ"/>
        </w:rPr>
        <w:t>Ofic</w:t>
      </w:r>
      <w:r w:rsidR="0003203B">
        <w:rPr>
          <w:lang w:val="uz-Cyrl-UZ"/>
        </w:rPr>
        <w:t xml:space="preserve">ina del Alto Comisariado de </w:t>
      </w:r>
      <w:r>
        <w:rPr>
          <w:lang w:val="uz-Cyrl-UZ"/>
        </w:rPr>
        <w:t>Derechos Huma</w:t>
      </w:r>
      <w:r w:rsidR="003B71FD">
        <w:rPr>
          <w:lang w:val="uz-Cyrl-UZ"/>
        </w:rPr>
        <w:t xml:space="preserve">nos, de agosto de </w:t>
      </w:r>
      <w:r w:rsidR="007F6253">
        <w:rPr>
          <w:lang w:val="uz-Cyrl-UZ"/>
        </w:rPr>
        <w:t xml:space="preserve">año </w:t>
      </w:r>
      <w:r w:rsidR="003B71FD">
        <w:rPr>
          <w:lang w:val="uz-Cyrl-UZ"/>
        </w:rPr>
        <w:t xml:space="preserve">2000 es de </w:t>
      </w:r>
      <w:r>
        <w:rPr>
          <w:lang w:val="uz-Cyrl-UZ"/>
        </w:rPr>
        <w:t xml:space="preserve">máxima importancia, pues define el acceso a medicamentos como condición </w:t>
      </w:r>
      <w:r w:rsidR="006F0878">
        <w:rPr>
          <w:i/>
          <w:lang w:val="uz-Cyrl-UZ"/>
        </w:rPr>
        <w:t>sine qua</w:t>
      </w:r>
      <w:r>
        <w:rPr>
          <w:i/>
          <w:lang w:val="uz-Cyrl-UZ"/>
        </w:rPr>
        <w:t xml:space="preserve"> non</w:t>
      </w:r>
      <w:r>
        <w:rPr>
          <w:lang w:val="uz-Cyrl-UZ"/>
        </w:rPr>
        <w:t xml:space="preserve"> para la realización del derecho a la salud. </w:t>
      </w:r>
      <w:r w:rsidR="006F0878">
        <w:rPr>
          <w:lang w:val="uz-Cyrl-UZ"/>
        </w:rPr>
        <w:t>L</w:t>
      </w:r>
      <w:r>
        <w:rPr>
          <w:lang w:val="uz-Cyrl-UZ"/>
        </w:rPr>
        <w:t xml:space="preserve">as constantes amenazas de interrupción </w:t>
      </w:r>
      <w:r w:rsidR="00495498">
        <w:rPr>
          <w:lang w:val="uz-Cyrl-UZ"/>
        </w:rPr>
        <w:t>a los</w:t>
      </w:r>
      <w:r>
        <w:rPr>
          <w:lang w:val="uz-Cyrl-UZ"/>
        </w:rPr>
        <w:t xml:space="preserve"> tratamiento</w:t>
      </w:r>
      <w:r w:rsidR="00495498">
        <w:rPr>
          <w:lang w:val="uz-Cyrl-UZ"/>
        </w:rPr>
        <w:t>s</w:t>
      </w:r>
      <w:r>
        <w:rPr>
          <w:lang w:val="uz-Cyrl-UZ"/>
        </w:rPr>
        <w:t xml:space="preserve"> o mismo la falta de medicament</w:t>
      </w:r>
      <w:r w:rsidR="007F6253">
        <w:rPr>
          <w:lang w:val="uz-Cyrl-UZ"/>
        </w:rPr>
        <w:t xml:space="preserve">os para </w:t>
      </w:r>
      <w:r>
        <w:rPr>
          <w:lang w:val="uz-Cyrl-UZ"/>
        </w:rPr>
        <w:t xml:space="preserve">millones de personas </w:t>
      </w:r>
      <w:r w:rsidR="006F0878">
        <w:rPr>
          <w:lang w:val="uz-Cyrl-UZ"/>
        </w:rPr>
        <w:t>debido a</w:t>
      </w:r>
      <w:r>
        <w:rPr>
          <w:lang w:val="uz-Cyrl-UZ"/>
        </w:rPr>
        <w:t xml:space="preserve"> los altos precios</w:t>
      </w:r>
      <w:r w:rsidR="007F6253">
        <w:rPr>
          <w:lang w:val="uz-Cyrl-UZ"/>
        </w:rPr>
        <w:t>,</w:t>
      </w:r>
      <w:r>
        <w:rPr>
          <w:lang w:val="uz-Cyrl-UZ"/>
        </w:rPr>
        <w:t xml:space="preserve"> son violaciones </w:t>
      </w:r>
      <w:r w:rsidR="007F6253">
        <w:rPr>
          <w:lang w:val="uz-Cyrl-UZ"/>
        </w:rPr>
        <w:t>al</w:t>
      </w:r>
      <w:r>
        <w:rPr>
          <w:lang w:val="uz-Cyrl-UZ"/>
        </w:rPr>
        <w:t xml:space="preserve"> Derecho a la Salud. </w:t>
      </w:r>
      <w:r w:rsidR="007F6253">
        <w:rPr>
          <w:lang w:val="uz-Cyrl-UZ"/>
        </w:rPr>
        <w:t>Actualmente</w:t>
      </w:r>
      <w:r>
        <w:rPr>
          <w:lang w:val="uz-Cyrl-UZ"/>
        </w:rPr>
        <w:t xml:space="preserve">, no hay ningún instrumento que permita a las comunidades afectadas por las actividades de las </w:t>
      </w:r>
      <w:r w:rsidR="007F6253">
        <w:rPr>
          <w:lang w:val="uz-Cyrl-UZ"/>
        </w:rPr>
        <w:t xml:space="preserve">empresas transnacionales </w:t>
      </w:r>
      <w:r>
        <w:rPr>
          <w:lang w:val="uz-Cyrl-UZ"/>
        </w:rPr>
        <w:t xml:space="preserve"> acceder </w:t>
      </w:r>
      <w:r w:rsidR="006F0878">
        <w:rPr>
          <w:lang w:val="uz-Cyrl-UZ"/>
        </w:rPr>
        <w:t xml:space="preserve">a </w:t>
      </w:r>
      <w:r>
        <w:rPr>
          <w:lang w:val="uz-Cyrl-UZ"/>
        </w:rPr>
        <w:t xml:space="preserve">la justicia, </w:t>
      </w:r>
      <w:r w:rsidR="006F0878">
        <w:rPr>
          <w:lang w:val="uz-Cyrl-UZ"/>
        </w:rPr>
        <w:t xml:space="preserve">a </w:t>
      </w:r>
      <w:r>
        <w:rPr>
          <w:lang w:val="uz-Cyrl-UZ"/>
        </w:rPr>
        <w:t>la reparación y la no repetición.</w:t>
      </w:r>
    </w:p>
    <w:p w14:paraId="663E18CB" w14:textId="206D0B3A" w:rsidR="008D57AE" w:rsidRDefault="007F6253" w:rsidP="00721A23">
      <w:pPr>
        <w:jc w:val="both"/>
        <w:rPr>
          <w:lang w:val="uz-Cyrl-UZ"/>
        </w:rPr>
      </w:pPr>
      <w:r>
        <w:rPr>
          <w:lang w:val="uz-Cyrl-UZ"/>
        </w:rPr>
        <w:t>P</w:t>
      </w:r>
      <w:r w:rsidR="008D57AE">
        <w:rPr>
          <w:lang w:val="uz-Cyrl-UZ"/>
        </w:rPr>
        <w:t xml:space="preserve">ara que el futuro tratado vinculante sea efectivo, es necesario que </w:t>
      </w:r>
      <w:r w:rsidR="00336075">
        <w:rPr>
          <w:lang w:val="uz-Cyrl-UZ"/>
        </w:rPr>
        <w:t>podamos</w:t>
      </w:r>
      <w:r w:rsidR="008D57AE">
        <w:rPr>
          <w:lang w:val="uz-Cyrl-UZ"/>
        </w:rPr>
        <w:t xml:space="preserve"> presentar denunc</w:t>
      </w:r>
      <w:r w:rsidR="00721A23">
        <w:rPr>
          <w:lang w:val="uz-Cyrl-UZ"/>
        </w:rPr>
        <w:t xml:space="preserve">ias y quejas en contra </w:t>
      </w:r>
      <w:r w:rsidR="00336075">
        <w:rPr>
          <w:lang w:val="uz-Cyrl-UZ"/>
        </w:rPr>
        <w:t xml:space="preserve">de </w:t>
      </w:r>
      <w:r w:rsidR="00721A23">
        <w:rPr>
          <w:lang w:val="uz-Cyrl-UZ"/>
        </w:rPr>
        <w:t xml:space="preserve">las </w:t>
      </w:r>
      <w:r w:rsidR="00336075">
        <w:rPr>
          <w:lang w:val="uz-Cyrl-UZ"/>
        </w:rPr>
        <w:t>empresas transnacionales</w:t>
      </w:r>
      <w:r w:rsidR="00721A23">
        <w:rPr>
          <w:lang w:val="uz-Cyrl-UZ"/>
        </w:rPr>
        <w:t>. Consideramos</w:t>
      </w:r>
      <w:r w:rsidR="00721A23" w:rsidRPr="00721A23">
        <w:rPr>
          <w:lang w:val="uz-Cyrl-UZ"/>
        </w:rPr>
        <w:t xml:space="preserve"> que, sin el </w:t>
      </w:r>
      <w:r w:rsidR="00721A23">
        <w:rPr>
          <w:lang w:val="uz-Cyrl-UZ"/>
        </w:rPr>
        <w:t>e</w:t>
      </w:r>
      <w:r w:rsidR="00721A23" w:rsidRPr="00721A23">
        <w:rPr>
          <w:lang w:val="uz-Cyrl-UZ"/>
        </w:rPr>
        <w:t xml:space="preserve">stablecimiento de </w:t>
      </w:r>
      <w:r>
        <w:rPr>
          <w:lang w:val="uz-Cyrl-UZ"/>
        </w:rPr>
        <w:t xml:space="preserve">tribunales </w:t>
      </w:r>
      <w:r w:rsidR="00721A23" w:rsidRPr="00721A23">
        <w:rPr>
          <w:lang w:val="uz-Cyrl-UZ"/>
        </w:rPr>
        <w:t>internacional</w:t>
      </w:r>
      <w:r w:rsidR="00721A23">
        <w:rPr>
          <w:lang w:val="uz-Cyrl-UZ"/>
        </w:rPr>
        <w:t>es</w:t>
      </w:r>
      <w:r w:rsidR="00721A23" w:rsidRPr="00721A23">
        <w:rPr>
          <w:lang w:val="uz-Cyrl-UZ"/>
        </w:rPr>
        <w:t xml:space="preserve"> independiente</w:t>
      </w:r>
      <w:r w:rsidR="00721A23">
        <w:rPr>
          <w:lang w:val="uz-Cyrl-UZ"/>
        </w:rPr>
        <w:t>s</w:t>
      </w:r>
      <w:r w:rsidR="00721A23" w:rsidRPr="00721A23">
        <w:rPr>
          <w:lang w:val="uz-Cyrl-UZ"/>
        </w:rPr>
        <w:t xml:space="preserve"> </w:t>
      </w:r>
      <w:r w:rsidR="00336075">
        <w:rPr>
          <w:lang w:val="uz-Cyrl-UZ"/>
        </w:rPr>
        <w:t>para la</w:t>
      </w:r>
      <w:r w:rsidR="00721A23" w:rsidRPr="00721A23">
        <w:rPr>
          <w:lang w:val="uz-Cyrl-UZ"/>
        </w:rPr>
        <w:t xml:space="preserve"> aplicación del Tratado</w:t>
      </w:r>
      <w:r w:rsidR="00336075">
        <w:rPr>
          <w:lang w:val="uz-Cyrl-UZ"/>
        </w:rPr>
        <w:t xml:space="preserve"> vinculante</w:t>
      </w:r>
      <w:r w:rsidR="00721A23" w:rsidRPr="00721A23">
        <w:rPr>
          <w:lang w:val="uz-Cyrl-UZ"/>
        </w:rPr>
        <w:t xml:space="preserve">, cuyas decisiones </w:t>
      </w:r>
      <w:r w:rsidR="00336075">
        <w:rPr>
          <w:lang w:val="uz-Cyrl-UZ"/>
        </w:rPr>
        <w:t>sean</w:t>
      </w:r>
      <w:r w:rsidR="00721A23">
        <w:rPr>
          <w:lang w:val="uz-Cyrl-UZ"/>
        </w:rPr>
        <w:t xml:space="preserve"> </w:t>
      </w:r>
      <w:r w:rsidR="00721A23" w:rsidRPr="00721A23">
        <w:rPr>
          <w:lang w:val="uz-Cyrl-UZ"/>
        </w:rPr>
        <w:t xml:space="preserve">ejecutables, no será posible poner fin a la impunidad de las </w:t>
      </w:r>
      <w:r w:rsidR="00336075">
        <w:rPr>
          <w:lang w:val="uz-Cyrl-UZ"/>
        </w:rPr>
        <w:t>empresas</w:t>
      </w:r>
      <w:r w:rsidR="000D07F2">
        <w:rPr>
          <w:lang w:val="uz-Cyrl-UZ"/>
        </w:rPr>
        <w:t xml:space="preserve">, </w:t>
      </w:r>
      <w:r>
        <w:rPr>
          <w:lang w:val="uz-Cyrl-UZ"/>
        </w:rPr>
        <w:t xml:space="preserve">ni </w:t>
      </w:r>
      <w:r w:rsidR="00721A23" w:rsidRPr="00721A23">
        <w:rPr>
          <w:lang w:val="uz-Cyrl-UZ"/>
        </w:rPr>
        <w:t>garantizar</w:t>
      </w:r>
      <w:r w:rsidR="00336075">
        <w:rPr>
          <w:lang w:val="uz-Cyrl-UZ"/>
        </w:rPr>
        <w:t xml:space="preserve"> nuestro derecho a</w:t>
      </w:r>
      <w:r w:rsidR="00721A23" w:rsidRPr="00721A23">
        <w:rPr>
          <w:lang w:val="uz-Cyrl-UZ"/>
        </w:rPr>
        <w:t xml:space="preserve"> la justicia. Este mecanismo </w:t>
      </w:r>
      <w:r w:rsidR="000D07F2">
        <w:rPr>
          <w:lang w:val="uz-Cyrl-UZ"/>
        </w:rPr>
        <w:t>puede</w:t>
      </w:r>
      <w:r w:rsidR="00721A23" w:rsidRPr="00721A23">
        <w:rPr>
          <w:lang w:val="uz-Cyrl-UZ"/>
        </w:rPr>
        <w:t xml:space="preserve"> establecerse de forma</w:t>
      </w:r>
      <w:r w:rsidR="00721A23">
        <w:rPr>
          <w:lang w:val="uz-Cyrl-UZ"/>
        </w:rPr>
        <w:t xml:space="preserve"> </w:t>
      </w:r>
      <w:r w:rsidR="00721A23" w:rsidRPr="00721A23">
        <w:rPr>
          <w:lang w:val="uz-Cyrl-UZ"/>
        </w:rPr>
        <w:t xml:space="preserve">paralela y complementaria al Comité propuesto </w:t>
      </w:r>
      <w:r w:rsidR="000D07F2">
        <w:rPr>
          <w:lang w:val="uz-Cyrl-UZ"/>
        </w:rPr>
        <w:t>por el</w:t>
      </w:r>
      <w:r w:rsidR="00721A23" w:rsidRPr="00721A23">
        <w:rPr>
          <w:lang w:val="uz-Cyrl-UZ"/>
        </w:rPr>
        <w:t xml:space="preserve"> artículo</w:t>
      </w:r>
      <w:r w:rsidR="000D07F2">
        <w:rPr>
          <w:lang w:val="uz-Cyrl-UZ"/>
        </w:rPr>
        <w:t xml:space="preserve"> que comentamos</w:t>
      </w:r>
      <w:bookmarkStart w:id="0" w:name="_GoBack"/>
      <w:bookmarkEnd w:id="0"/>
      <w:r w:rsidR="00721A23" w:rsidRPr="00721A23">
        <w:rPr>
          <w:lang w:val="uz-Cyrl-UZ"/>
        </w:rPr>
        <w:t>.</w:t>
      </w:r>
    </w:p>
    <w:p w14:paraId="774A1602" w14:textId="77777777" w:rsidR="004061D3" w:rsidRPr="008D57AE" w:rsidRDefault="004061D3" w:rsidP="00721A23">
      <w:pPr>
        <w:jc w:val="both"/>
        <w:rPr>
          <w:lang w:val="uz-Cyrl-UZ"/>
        </w:rPr>
      </w:pPr>
      <w:r>
        <w:rPr>
          <w:lang w:val="uz-Cyrl-UZ"/>
        </w:rPr>
        <w:t>Gracias Sr. Presidente-relator.</w:t>
      </w:r>
    </w:p>
    <w:sectPr w:rsidR="004061D3" w:rsidRPr="008D5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AE"/>
    <w:rsid w:val="0003203B"/>
    <w:rsid w:val="000D07F2"/>
    <w:rsid w:val="00130447"/>
    <w:rsid w:val="002D425C"/>
    <w:rsid w:val="00336075"/>
    <w:rsid w:val="003B71FD"/>
    <w:rsid w:val="004061D3"/>
    <w:rsid w:val="00495498"/>
    <w:rsid w:val="006F0878"/>
    <w:rsid w:val="00721A23"/>
    <w:rsid w:val="00743826"/>
    <w:rsid w:val="007F6253"/>
    <w:rsid w:val="008976BC"/>
    <w:rsid w:val="008D57AE"/>
    <w:rsid w:val="00B00613"/>
    <w:rsid w:val="00B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B93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41323B-40BD-45D0-B884-A0782826EDB8}"/>
</file>

<file path=customXml/itemProps2.xml><?xml version="1.0" encoding="utf-8"?>
<ds:datastoreItem xmlns:ds="http://schemas.openxmlformats.org/officeDocument/2006/customXml" ds:itemID="{7915EDE4-57F9-4D87-94F0-06908F06FF36}"/>
</file>

<file path=customXml/itemProps3.xml><?xml version="1.0" encoding="utf-8"?>
<ds:datastoreItem xmlns:ds="http://schemas.openxmlformats.org/officeDocument/2006/customXml" ds:itemID="{7ADEA0C1-E0F4-45B5-9E04-6D4AE89B3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1677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abia</dc:creator>
  <cp:keywords/>
  <dc:description/>
  <cp:lastModifiedBy>Lorena Di Giano</cp:lastModifiedBy>
  <cp:revision>7</cp:revision>
  <dcterms:created xsi:type="dcterms:W3CDTF">2019-10-16T15:04:00Z</dcterms:created>
  <dcterms:modified xsi:type="dcterms:W3CDTF">2019-10-16T16:23:00Z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