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336" w:rsidRPr="0099315C" w:rsidRDefault="007B3336" w:rsidP="0099315C">
      <w:pPr>
        <w:widowControl w:val="0"/>
        <w:autoSpaceDE w:val="0"/>
        <w:autoSpaceDN w:val="0"/>
        <w:adjustRightInd w:val="0"/>
        <w:spacing w:after="240" w:line="276" w:lineRule="auto"/>
        <w:jc w:val="both"/>
        <w:rPr>
          <w:rFonts w:ascii="Times New Roman" w:hAnsi="Times New Roman" w:cs="Times New Roman"/>
          <w:sz w:val="28"/>
          <w:szCs w:val="28"/>
        </w:rPr>
      </w:pPr>
      <w:r w:rsidRPr="0099315C">
        <w:rPr>
          <w:rFonts w:ascii="Times New Roman" w:hAnsi="Times New Roman" w:cs="Times New Roman"/>
          <w:noProof/>
          <w:sz w:val="28"/>
          <w:szCs w:val="28"/>
          <w:lang w:val="en-US"/>
        </w:rPr>
        <w:drawing>
          <wp:anchor distT="0" distB="0" distL="114300" distR="114300" simplePos="0" relativeHeight="251659264" behindDoc="0" locked="0" layoutInCell="1" allowOverlap="1" wp14:anchorId="3B419425" wp14:editId="5DDD14D3">
            <wp:simplePos x="0" y="0"/>
            <wp:positionH relativeFrom="column">
              <wp:posOffset>1943100</wp:posOffset>
            </wp:positionH>
            <wp:positionV relativeFrom="paragraph">
              <wp:posOffset>-114300</wp:posOffset>
            </wp:positionV>
            <wp:extent cx="1438275" cy="1222375"/>
            <wp:effectExtent l="0" t="0" r="9525" b="0"/>
            <wp:wrapSquare wrapText="bothSides"/>
            <wp:docPr id="2" name="Picture 2" descr="http://upload.wikimedia.org/wikipedia/commons/thumb/8/8e/Coat_of_arms_of_Namibia.svg/345px-Coat_of_arms_of_Namib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http://upload.wikimedia.org/wikipedia/commons/thumb/8/8e/Coat_of_arms_of_Namibia.svg/345px-Coat_of_arms_of_Namibia.svg.pn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438275" cy="1222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3336" w:rsidRPr="0099315C" w:rsidRDefault="007B3336" w:rsidP="0099315C">
      <w:pPr>
        <w:widowControl w:val="0"/>
        <w:autoSpaceDE w:val="0"/>
        <w:autoSpaceDN w:val="0"/>
        <w:adjustRightInd w:val="0"/>
        <w:spacing w:after="240" w:line="276" w:lineRule="auto"/>
        <w:jc w:val="both"/>
        <w:rPr>
          <w:rFonts w:ascii="Times New Roman" w:hAnsi="Times New Roman" w:cs="Times New Roman"/>
          <w:sz w:val="28"/>
          <w:szCs w:val="28"/>
        </w:rPr>
      </w:pPr>
    </w:p>
    <w:p w:rsidR="007B3336" w:rsidRPr="0099315C" w:rsidRDefault="007B3336" w:rsidP="0099315C">
      <w:pPr>
        <w:widowControl w:val="0"/>
        <w:autoSpaceDE w:val="0"/>
        <w:autoSpaceDN w:val="0"/>
        <w:adjustRightInd w:val="0"/>
        <w:spacing w:after="240" w:line="276" w:lineRule="auto"/>
        <w:jc w:val="both"/>
        <w:rPr>
          <w:rFonts w:ascii="Times New Roman" w:hAnsi="Times New Roman" w:cs="Times New Roman"/>
          <w:sz w:val="28"/>
          <w:szCs w:val="28"/>
        </w:rPr>
      </w:pPr>
    </w:p>
    <w:p w:rsidR="007B3336" w:rsidRPr="0099315C" w:rsidRDefault="007B3336" w:rsidP="0099315C">
      <w:pPr>
        <w:widowControl w:val="0"/>
        <w:autoSpaceDE w:val="0"/>
        <w:autoSpaceDN w:val="0"/>
        <w:adjustRightInd w:val="0"/>
        <w:spacing w:after="240" w:line="276" w:lineRule="auto"/>
        <w:jc w:val="both"/>
        <w:rPr>
          <w:rFonts w:ascii="Times New Roman" w:hAnsi="Times New Roman" w:cs="Times New Roman"/>
          <w:sz w:val="28"/>
          <w:szCs w:val="28"/>
        </w:rPr>
      </w:pPr>
    </w:p>
    <w:p w:rsidR="007B3336" w:rsidRPr="0099315C" w:rsidRDefault="007B3336" w:rsidP="0099315C">
      <w:pPr>
        <w:spacing w:line="276" w:lineRule="auto"/>
        <w:jc w:val="both"/>
        <w:rPr>
          <w:rFonts w:ascii="Times New Roman" w:hAnsi="Times New Roman" w:cs="Times New Roman"/>
          <w:sz w:val="28"/>
          <w:szCs w:val="28"/>
        </w:rPr>
      </w:pPr>
      <w:r w:rsidRPr="0099315C">
        <w:rPr>
          <w:rFonts w:ascii="Times New Roman" w:hAnsi="Times New Roman" w:cs="Times New Roman"/>
          <w:sz w:val="28"/>
          <w:szCs w:val="28"/>
        </w:rPr>
        <w:t xml:space="preserve">Statement by </w:t>
      </w:r>
      <w:r w:rsidRPr="0099315C">
        <w:rPr>
          <w:rFonts w:ascii="Times New Roman" w:hAnsi="Times New Roman" w:cs="Times New Roman"/>
          <w:b/>
          <w:i/>
          <w:sz w:val="28"/>
          <w:szCs w:val="28"/>
        </w:rPr>
        <w:t xml:space="preserve">Gladice Pickering – Ministry of Justice and Office of the Attorney-General, </w:t>
      </w:r>
      <w:r w:rsidR="008A4900">
        <w:rPr>
          <w:rFonts w:ascii="Times New Roman" w:hAnsi="Times New Roman" w:cs="Times New Roman"/>
          <w:sz w:val="28"/>
          <w:szCs w:val="28"/>
        </w:rPr>
        <w:t>5</w:t>
      </w:r>
      <w:r w:rsidRPr="0099315C">
        <w:rPr>
          <w:rFonts w:ascii="Times New Roman" w:hAnsi="Times New Roman" w:cs="Times New Roman"/>
          <w:sz w:val="28"/>
          <w:szCs w:val="28"/>
          <w:vertAlign w:val="superscript"/>
        </w:rPr>
        <w:t>th</w:t>
      </w:r>
      <w:r w:rsidRPr="0099315C">
        <w:rPr>
          <w:rFonts w:ascii="Times New Roman" w:hAnsi="Times New Roman" w:cs="Times New Roman"/>
          <w:sz w:val="28"/>
          <w:szCs w:val="28"/>
        </w:rPr>
        <w:t xml:space="preserve"> session of the WG on Transnational Corporati</w:t>
      </w:r>
      <w:r w:rsidR="00DD614E">
        <w:rPr>
          <w:rFonts w:ascii="Times New Roman" w:hAnsi="Times New Roman" w:cs="Times New Roman"/>
          <w:sz w:val="28"/>
          <w:szCs w:val="28"/>
        </w:rPr>
        <w:t>ons and Human Rights, Geneva, 17</w:t>
      </w:r>
      <w:r w:rsidRPr="0099315C">
        <w:rPr>
          <w:rFonts w:ascii="Times New Roman" w:hAnsi="Times New Roman" w:cs="Times New Roman"/>
          <w:sz w:val="28"/>
          <w:szCs w:val="28"/>
        </w:rPr>
        <w:t xml:space="preserve"> October 2018</w:t>
      </w:r>
    </w:p>
    <w:p w:rsidR="00B25265" w:rsidRPr="0099315C" w:rsidRDefault="00B25265" w:rsidP="0099315C">
      <w:pPr>
        <w:spacing w:line="276" w:lineRule="auto"/>
        <w:jc w:val="both"/>
        <w:rPr>
          <w:rFonts w:ascii="Times New Roman" w:hAnsi="Times New Roman" w:cs="Times New Roman"/>
          <w:sz w:val="28"/>
          <w:szCs w:val="28"/>
        </w:rPr>
      </w:pPr>
    </w:p>
    <w:p w:rsidR="00E5267B" w:rsidRDefault="00E5267B" w:rsidP="00FE328E">
      <w:pPr>
        <w:pStyle w:val="NormalWeb"/>
        <w:spacing w:line="276" w:lineRule="auto"/>
        <w:jc w:val="both"/>
        <w:rPr>
          <w:rFonts w:ascii="Times New Roman" w:hAnsi="Times New Roman"/>
          <w:sz w:val="28"/>
          <w:szCs w:val="28"/>
        </w:rPr>
      </w:pPr>
      <w:r w:rsidRPr="0099315C">
        <w:rPr>
          <w:rFonts w:ascii="Times New Roman" w:hAnsi="Times New Roman"/>
          <w:sz w:val="28"/>
          <w:szCs w:val="28"/>
        </w:rPr>
        <w:t xml:space="preserve">Thank you Mr. Chair and thanks to the panelists for their </w:t>
      </w:r>
      <w:r w:rsidR="0034363F">
        <w:rPr>
          <w:rFonts w:ascii="Times New Roman" w:hAnsi="Times New Roman"/>
          <w:sz w:val="28"/>
          <w:szCs w:val="28"/>
        </w:rPr>
        <w:t xml:space="preserve">respected </w:t>
      </w:r>
      <w:r w:rsidRPr="0099315C">
        <w:rPr>
          <w:rFonts w:ascii="Times New Roman" w:hAnsi="Times New Roman"/>
          <w:sz w:val="28"/>
          <w:szCs w:val="28"/>
        </w:rPr>
        <w:t xml:space="preserve">views and opinions. </w:t>
      </w:r>
      <w:r w:rsidR="008A4900">
        <w:rPr>
          <w:rFonts w:ascii="Times New Roman" w:hAnsi="Times New Roman"/>
          <w:sz w:val="28"/>
          <w:szCs w:val="28"/>
        </w:rPr>
        <w:t>Our comments on Article</w:t>
      </w:r>
      <w:r w:rsidR="001C3500">
        <w:rPr>
          <w:rFonts w:ascii="Times New Roman" w:hAnsi="Times New Roman"/>
          <w:sz w:val="28"/>
          <w:szCs w:val="28"/>
        </w:rPr>
        <w:t>s</w:t>
      </w:r>
      <w:r w:rsidR="00DD614E">
        <w:rPr>
          <w:rFonts w:ascii="Times New Roman" w:hAnsi="Times New Roman"/>
          <w:sz w:val="28"/>
          <w:szCs w:val="28"/>
        </w:rPr>
        <w:t xml:space="preserve"> 10 &amp; 11</w:t>
      </w:r>
      <w:r w:rsidR="008A4900">
        <w:rPr>
          <w:rFonts w:ascii="Times New Roman" w:hAnsi="Times New Roman"/>
          <w:sz w:val="28"/>
          <w:szCs w:val="28"/>
        </w:rPr>
        <w:t xml:space="preserve"> are as follows: </w:t>
      </w:r>
    </w:p>
    <w:p w:rsidR="00DD614E" w:rsidRDefault="00DD614E" w:rsidP="00FE328E">
      <w:pPr>
        <w:spacing w:line="276" w:lineRule="auto"/>
        <w:jc w:val="both"/>
        <w:rPr>
          <w:rFonts w:ascii="Times New Roman" w:hAnsi="Times New Roman" w:cs="Times New Roman"/>
          <w:sz w:val="28"/>
          <w:szCs w:val="28"/>
        </w:rPr>
      </w:pPr>
      <w:r>
        <w:rPr>
          <w:rFonts w:ascii="Times New Roman" w:hAnsi="Times New Roman" w:cs="Times New Roman"/>
          <w:sz w:val="28"/>
          <w:szCs w:val="28"/>
        </w:rPr>
        <w:t>The purpose of MLA</w:t>
      </w:r>
      <w:r w:rsidR="008B10D8">
        <w:rPr>
          <w:rFonts w:ascii="Times New Roman" w:hAnsi="Times New Roman" w:cs="Times New Roman"/>
          <w:sz w:val="28"/>
          <w:szCs w:val="28"/>
        </w:rPr>
        <w:t xml:space="preserve"> and International Cooperation</w:t>
      </w:r>
      <w:r>
        <w:rPr>
          <w:rFonts w:ascii="Times New Roman" w:hAnsi="Times New Roman" w:cs="Times New Roman"/>
          <w:sz w:val="28"/>
          <w:szCs w:val="28"/>
        </w:rPr>
        <w:t xml:space="preserve"> </w:t>
      </w:r>
      <w:r w:rsidR="00A36388">
        <w:rPr>
          <w:rFonts w:ascii="Times New Roman" w:hAnsi="Times New Roman" w:cs="Times New Roman"/>
          <w:sz w:val="28"/>
          <w:szCs w:val="28"/>
        </w:rPr>
        <w:t>is</w:t>
      </w:r>
      <w:r>
        <w:rPr>
          <w:rFonts w:ascii="Times New Roman" w:hAnsi="Times New Roman" w:cs="Times New Roman"/>
          <w:sz w:val="28"/>
          <w:szCs w:val="28"/>
        </w:rPr>
        <w:t xml:space="preserve"> to provide States the opportunity and ability to solve many complex legal issues </w:t>
      </w:r>
      <w:r w:rsidR="00FE328E">
        <w:rPr>
          <w:rFonts w:ascii="Times New Roman" w:hAnsi="Times New Roman" w:cs="Times New Roman"/>
          <w:sz w:val="28"/>
          <w:szCs w:val="28"/>
        </w:rPr>
        <w:t>and n</w:t>
      </w:r>
      <w:r w:rsidR="0033545F">
        <w:rPr>
          <w:rFonts w:ascii="Times New Roman" w:hAnsi="Times New Roman" w:cs="Times New Roman"/>
          <w:sz w:val="28"/>
          <w:szCs w:val="28"/>
        </w:rPr>
        <w:t xml:space="preserve">o State will be able to operate in isolation in the context of adjudicating claims against TNCs and OBEs. In International Criminal Law, we see the value and importance of MLA and how effective cooperation has contributed to a strengthened network amongst States to combat organized crime and corruption. </w:t>
      </w:r>
      <w:r w:rsidR="008B10D8">
        <w:rPr>
          <w:rFonts w:ascii="Times New Roman" w:hAnsi="Times New Roman" w:cs="Times New Roman"/>
          <w:sz w:val="28"/>
          <w:szCs w:val="28"/>
        </w:rPr>
        <w:t>Cross-border cooperation is essential in bringing the needed evidence before the courts wit</w:t>
      </w:r>
      <w:r w:rsidR="00F9175E">
        <w:rPr>
          <w:rFonts w:ascii="Times New Roman" w:hAnsi="Times New Roman" w:cs="Times New Roman"/>
          <w:sz w:val="28"/>
          <w:szCs w:val="28"/>
        </w:rPr>
        <w:t>h the least possible impediments</w:t>
      </w:r>
      <w:r w:rsidR="008B10D8">
        <w:rPr>
          <w:rFonts w:ascii="Times New Roman" w:hAnsi="Times New Roman" w:cs="Times New Roman"/>
          <w:sz w:val="28"/>
          <w:szCs w:val="28"/>
        </w:rPr>
        <w:t xml:space="preserve">. </w:t>
      </w:r>
    </w:p>
    <w:p w:rsidR="00FE328E" w:rsidRDefault="00FE328E" w:rsidP="00FE328E">
      <w:pPr>
        <w:spacing w:line="276" w:lineRule="auto"/>
        <w:jc w:val="both"/>
        <w:rPr>
          <w:rFonts w:ascii="Times New Roman" w:hAnsi="Times New Roman" w:cs="Times New Roman"/>
          <w:sz w:val="28"/>
          <w:szCs w:val="28"/>
        </w:rPr>
      </w:pPr>
    </w:p>
    <w:p w:rsidR="00FE328E" w:rsidRDefault="00FE328E" w:rsidP="00FE328E">
      <w:pPr>
        <w:spacing w:line="276" w:lineRule="auto"/>
        <w:jc w:val="both"/>
        <w:rPr>
          <w:rFonts w:ascii="Times New Roman" w:hAnsi="Times New Roman" w:cs="Times New Roman"/>
          <w:sz w:val="28"/>
          <w:szCs w:val="28"/>
        </w:rPr>
      </w:pPr>
      <w:proofErr w:type="spellStart"/>
      <w:r>
        <w:rPr>
          <w:rFonts w:ascii="Times New Roman" w:hAnsi="Times New Roman" w:cs="Times New Roman"/>
          <w:sz w:val="28"/>
          <w:szCs w:val="28"/>
        </w:rPr>
        <w:t>Mr.</w:t>
      </w:r>
      <w:proofErr w:type="spellEnd"/>
      <w:r>
        <w:rPr>
          <w:rFonts w:ascii="Times New Roman" w:hAnsi="Times New Roman" w:cs="Times New Roman"/>
          <w:sz w:val="28"/>
          <w:szCs w:val="28"/>
        </w:rPr>
        <w:t xml:space="preserve"> Chair, </w:t>
      </w:r>
    </w:p>
    <w:p w:rsidR="00FE328E" w:rsidRDefault="00FE328E" w:rsidP="00FE328E">
      <w:pPr>
        <w:spacing w:line="276" w:lineRule="auto"/>
        <w:jc w:val="both"/>
        <w:rPr>
          <w:rFonts w:ascii="Times New Roman" w:hAnsi="Times New Roman" w:cs="Times New Roman"/>
          <w:sz w:val="28"/>
          <w:szCs w:val="28"/>
        </w:rPr>
      </w:pPr>
    </w:p>
    <w:p w:rsidR="00FE328E" w:rsidRDefault="00FE328E" w:rsidP="00FE328E">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Since this instrument relates to criminal activities involving individuals as well, we would like to know what the position would be in the event of the need to have that individual extradited for an offense committed? Would this be covered under Article 10 or not? </w:t>
      </w:r>
    </w:p>
    <w:p w:rsidR="008B10D8" w:rsidRDefault="008B10D8" w:rsidP="00FE328E">
      <w:pPr>
        <w:spacing w:line="276" w:lineRule="auto"/>
        <w:jc w:val="both"/>
        <w:rPr>
          <w:rFonts w:ascii="Times New Roman" w:hAnsi="Times New Roman" w:cs="Times New Roman"/>
          <w:sz w:val="28"/>
          <w:szCs w:val="28"/>
        </w:rPr>
      </w:pPr>
    </w:p>
    <w:p w:rsidR="008B10D8" w:rsidRDefault="00FE328E" w:rsidP="00FE328E">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We also believe that </w:t>
      </w:r>
      <w:r w:rsidR="008B10D8">
        <w:rPr>
          <w:rFonts w:ascii="Times New Roman" w:hAnsi="Times New Roman" w:cs="Times New Roman"/>
          <w:sz w:val="28"/>
          <w:szCs w:val="28"/>
        </w:rPr>
        <w:t>Articles 10 &amp; 11 should be applicable to all cases and not only criminal matters. We are still consulting on the inclusion of Trade and Investment agreements and will revert with our position in due course, but agree with those who submitted that it is necessar</w:t>
      </w:r>
      <w:r w:rsidR="00645C6F">
        <w:rPr>
          <w:rFonts w:ascii="Times New Roman" w:hAnsi="Times New Roman" w:cs="Times New Roman"/>
          <w:sz w:val="28"/>
          <w:szCs w:val="28"/>
        </w:rPr>
        <w:t>y to consider this inclusion</w:t>
      </w:r>
      <w:r w:rsidR="00273B06">
        <w:rPr>
          <w:rFonts w:ascii="Times New Roman" w:hAnsi="Times New Roman" w:cs="Times New Roman"/>
          <w:sz w:val="28"/>
          <w:szCs w:val="28"/>
        </w:rPr>
        <w:t xml:space="preserve"> and we would certainly be in favour of impact assessments</w:t>
      </w:r>
      <w:r w:rsidR="00645C6F">
        <w:rPr>
          <w:rFonts w:ascii="Times New Roman" w:hAnsi="Times New Roman" w:cs="Times New Roman"/>
          <w:sz w:val="28"/>
          <w:szCs w:val="28"/>
        </w:rPr>
        <w:t xml:space="preserve">. </w:t>
      </w:r>
      <w:r w:rsidR="000F3035">
        <w:rPr>
          <w:rFonts w:ascii="Times New Roman" w:hAnsi="Times New Roman" w:cs="Times New Roman"/>
          <w:sz w:val="28"/>
          <w:szCs w:val="28"/>
        </w:rPr>
        <w:t xml:space="preserve">The </w:t>
      </w:r>
      <w:proofErr w:type="gramStart"/>
      <w:r w:rsidR="000F3035">
        <w:rPr>
          <w:rFonts w:ascii="Times New Roman" w:hAnsi="Times New Roman" w:cs="Times New Roman"/>
          <w:sz w:val="28"/>
          <w:szCs w:val="28"/>
        </w:rPr>
        <w:lastRenderedPageBreak/>
        <w:t xml:space="preserve">comments made by </w:t>
      </w:r>
      <w:proofErr w:type="spellStart"/>
      <w:r w:rsidR="000F3035">
        <w:rPr>
          <w:rFonts w:ascii="Times New Roman" w:hAnsi="Times New Roman" w:cs="Times New Roman"/>
          <w:sz w:val="28"/>
          <w:szCs w:val="28"/>
        </w:rPr>
        <w:t>Mr.</w:t>
      </w:r>
      <w:proofErr w:type="spellEnd"/>
      <w:r w:rsidR="000F3035">
        <w:rPr>
          <w:rFonts w:ascii="Times New Roman" w:hAnsi="Times New Roman" w:cs="Times New Roman"/>
          <w:sz w:val="28"/>
          <w:szCs w:val="28"/>
        </w:rPr>
        <w:t xml:space="preserve"> Joe Zhang on the UNCITRAL discussions in Vienna is</w:t>
      </w:r>
      <w:proofErr w:type="gramEnd"/>
      <w:r w:rsidR="000F3035">
        <w:rPr>
          <w:rFonts w:ascii="Times New Roman" w:hAnsi="Times New Roman" w:cs="Times New Roman"/>
          <w:sz w:val="28"/>
          <w:szCs w:val="28"/>
        </w:rPr>
        <w:t xml:space="preserve"> very relevant and we welcome his reference thereto. </w:t>
      </w:r>
    </w:p>
    <w:p w:rsidR="0033545F" w:rsidRPr="000F3035" w:rsidRDefault="0033545F" w:rsidP="00FE328E">
      <w:pPr>
        <w:spacing w:line="276" w:lineRule="auto"/>
        <w:jc w:val="both"/>
        <w:rPr>
          <w:rFonts w:ascii="Times New Roman" w:hAnsi="Times New Roman" w:cs="Times New Roman"/>
          <w:sz w:val="28"/>
          <w:szCs w:val="28"/>
        </w:rPr>
      </w:pPr>
    </w:p>
    <w:p w:rsidR="0033545F" w:rsidRDefault="00F9175E" w:rsidP="00FE328E">
      <w:pPr>
        <w:spacing w:line="276" w:lineRule="auto"/>
        <w:jc w:val="both"/>
        <w:rPr>
          <w:rFonts w:ascii="Times New Roman" w:hAnsi="Times New Roman" w:cs="Times New Roman"/>
          <w:sz w:val="28"/>
          <w:szCs w:val="28"/>
        </w:rPr>
      </w:pPr>
      <w:r w:rsidRPr="000F3035">
        <w:rPr>
          <w:rFonts w:ascii="Times New Roman" w:hAnsi="Times New Roman" w:cs="Times New Roman"/>
          <w:sz w:val="28"/>
          <w:szCs w:val="28"/>
        </w:rPr>
        <w:t xml:space="preserve">Article 12: </w:t>
      </w:r>
    </w:p>
    <w:p w:rsidR="00273B06" w:rsidRPr="000F3035" w:rsidRDefault="00273B06" w:rsidP="00FE328E">
      <w:pPr>
        <w:spacing w:line="276" w:lineRule="auto"/>
        <w:jc w:val="both"/>
        <w:rPr>
          <w:rFonts w:ascii="Times New Roman" w:hAnsi="Times New Roman" w:cs="Times New Roman"/>
          <w:sz w:val="28"/>
          <w:szCs w:val="28"/>
        </w:rPr>
      </w:pPr>
    </w:p>
    <w:p w:rsidR="00DD614E" w:rsidRPr="00FE328E" w:rsidRDefault="000F3035" w:rsidP="00FE328E">
      <w:pPr>
        <w:widowControl w:val="0"/>
        <w:autoSpaceDE w:val="0"/>
        <w:autoSpaceDN w:val="0"/>
        <w:adjustRightInd w:val="0"/>
        <w:spacing w:after="240" w:line="276" w:lineRule="auto"/>
        <w:rPr>
          <w:rFonts w:ascii="Times New Roman" w:hAnsi="Times New Roman" w:cs="Times New Roman"/>
          <w:sz w:val="28"/>
          <w:szCs w:val="28"/>
          <w:lang w:val="en-US"/>
        </w:rPr>
      </w:pPr>
      <w:r w:rsidRPr="000F3035">
        <w:rPr>
          <w:rFonts w:ascii="Times New Roman" w:hAnsi="Times New Roman" w:cs="Times New Roman"/>
          <w:sz w:val="28"/>
          <w:szCs w:val="28"/>
          <w:lang w:val="en-US"/>
        </w:rPr>
        <w:t>We seek the opinions of the chair and panelists on how we will ensure that regional and sub-regional agreements shall be compatible and shall be interpreted in accordance with their obligations under this (Legally Binding</w:t>
      </w:r>
      <w:r w:rsidR="00645C6F">
        <w:rPr>
          <w:rFonts w:ascii="Times New Roman" w:hAnsi="Times New Roman" w:cs="Times New Roman"/>
          <w:sz w:val="28"/>
          <w:szCs w:val="28"/>
          <w:lang w:val="en-US"/>
        </w:rPr>
        <w:t xml:space="preserve"> Instrument) and its protocols if not all States involved are parties to this instrument? </w:t>
      </w:r>
    </w:p>
    <w:p w:rsidR="00DD614E" w:rsidRPr="0099315C" w:rsidRDefault="00DD614E" w:rsidP="0099315C">
      <w:pPr>
        <w:pStyle w:val="NormalWeb"/>
        <w:spacing w:line="276" w:lineRule="auto"/>
        <w:jc w:val="both"/>
        <w:rPr>
          <w:rFonts w:ascii="Times New Roman" w:hAnsi="Times New Roman"/>
          <w:sz w:val="28"/>
          <w:szCs w:val="28"/>
        </w:rPr>
      </w:pPr>
    </w:p>
    <w:p w:rsidR="00500784" w:rsidRPr="0099315C" w:rsidRDefault="00500784" w:rsidP="0099315C">
      <w:pPr>
        <w:spacing w:line="276" w:lineRule="auto"/>
        <w:jc w:val="both"/>
        <w:rPr>
          <w:rFonts w:ascii="Times New Roman" w:hAnsi="Times New Roman" w:cs="Times New Roman"/>
          <w:sz w:val="28"/>
          <w:szCs w:val="28"/>
        </w:rPr>
      </w:pPr>
      <w:r w:rsidRPr="0099315C">
        <w:rPr>
          <w:rFonts w:ascii="Times New Roman" w:hAnsi="Times New Roman" w:cs="Times New Roman"/>
          <w:sz w:val="28"/>
          <w:szCs w:val="28"/>
        </w:rPr>
        <w:t xml:space="preserve">I thank you. </w:t>
      </w:r>
    </w:p>
    <w:p w:rsidR="002F4E16" w:rsidRPr="0099315C" w:rsidRDefault="002F4E16" w:rsidP="0099315C">
      <w:pPr>
        <w:spacing w:line="276" w:lineRule="auto"/>
        <w:jc w:val="both"/>
        <w:rPr>
          <w:rFonts w:ascii="Times New Roman" w:hAnsi="Times New Roman" w:cs="Times New Roman"/>
          <w:sz w:val="28"/>
          <w:szCs w:val="28"/>
        </w:rPr>
      </w:pPr>
    </w:p>
    <w:p w:rsidR="002F4E16" w:rsidRPr="0099315C" w:rsidRDefault="002F4E16" w:rsidP="0099315C">
      <w:pPr>
        <w:spacing w:line="276" w:lineRule="auto"/>
        <w:jc w:val="both"/>
        <w:rPr>
          <w:rFonts w:ascii="Times New Roman" w:hAnsi="Times New Roman" w:cs="Times New Roman"/>
          <w:sz w:val="28"/>
          <w:szCs w:val="28"/>
        </w:rPr>
      </w:pPr>
    </w:p>
    <w:sectPr w:rsidR="002F4E16" w:rsidRPr="0099315C" w:rsidSect="00104A3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265"/>
    <w:rsid w:val="00014A49"/>
    <w:rsid w:val="000665B8"/>
    <w:rsid w:val="0008039E"/>
    <w:rsid w:val="000D00C7"/>
    <w:rsid w:val="000F3035"/>
    <w:rsid w:val="00104A3C"/>
    <w:rsid w:val="001A3AAC"/>
    <w:rsid w:val="001C3500"/>
    <w:rsid w:val="00226038"/>
    <w:rsid w:val="00273B06"/>
    <w:rsid w:val="002F0BAD"/>
    <w:rsid w:val="002F4E16"/>
    <w:rsid w:val="002F6F43"/>
    <w:rsid w:val="0033545F"/>
    <w:rsid w:val="0034363F"/>
    <w:rsid w:val="003C3896"/>
    <w:rsid w:val="004323FD"/>
    <w:rsid w:val="00457A4E"/>
    <w:rsid w:val="0047303B"/>
    <w:rsid w:val="00500784"/>
    <w:rsid w:val="005172FB"/>
    <w:rsid w:val="005B079E"/>
    <w:rsid w:val="00641C17"/>
    <w:rsid w:val="00645C6F"/>
    <w:rsid w:val="006A245F"/>
    <w:rsid w:val="006A2EAC"/>
    <w:rsid w:val="006B2ECF"/>
    <w:rsid w:val="006C2A33"/>
    <w:rsid w:val="0079068D"/>
    <w:rsid w:val="007B3336"/>
    <w:rsid w:val="008A4900"/>
    <w:rsid w:val="008B10D8"/>
    <w:rsid w:val="008B552F"/>
    <w:rsid w:val="009105EB"/>
    <w:rsid w:val="0097519D"/>
    <w:rsid w:val="0099315C"/>
    <w:rsid w:val="00A36388"/>
    <w:rsid w:val="00B25265"/>
    <w:rsid w:val="00BF006A"/>
    <w:rsid w:val="00C25360"/>
    <w:rsid w:val="00C370C2"/>
    <w:rsid w:val="00C8518D"/>
    <w:rsid w:val="00C867E6"/>
    <w:rsid w:val="00CA5ECA"/>
    <w:rsid w:val="00D34BD3"/>
    <w:rsid w:val="00DA4C2E"/>
    <w:rsid w:val="00DB69EF"/>
    <w:rsid w:val="00DC0517"/>
    <w:rsid w:val="00DC1DC6"/>
    <w:rsid w:val="00DD614E"/>
    <w:rsid w:val="00E408CA"/>
    <w:rsid w:val="00E5267B"/>
    <w:rsid w:val="00E843B5"/>
    <w:rsid w:val="00EA5690"/>
    <w:rsid w:val="00EF700A"/>
    <w:rsid w:val="00F9175E"/>
    <w:rsid w:val="00FE3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B95324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F0BAD"/>
    <w:pPr>
      <w:spacing w:before="100" w:beforeAutospacing="1" w:after="100" w:afterAutospacing="1"/>
    </w:pPr>
    <w:rPr>
      <w:rFonts w:ascii="Times" w:hAnsi="Times" w:cs="Times New Roman"/>
      <w:sz w:val="20"/>
      <w:szCs w:val="20"/>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F0BAD"/>
    <w:pPr>
      <w:spacing w:before="100" w:beforeAutospacing="1" w:after="100" w:afterAutospacing="1"/>
    </w:pPr>
    <w:rPr>
      <w:rFonts w:ascii="Times" w:hAnsi="Times"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file://localhost/Users/gladice/Documents/http://upload.wikimedia.org/wikipedia/commons/thumb/8/8e/Coat_of_arms_of_Namibia.svg/345px-Coat_of_arms_of_Namibia.svg.png" TargetMode="External"/><Relationship Id="rId12" Type="http://schemas.openxmlformats.org/officeDocument/2006/relationships/customXml" Target="../customXml/item3.xml"/><Relationship Id="rId2" Type="http://schemas.openxmlformats.org/officeDocument/2006/relationships/styles" Target="styles.xml"/><Relationship Id="rId6" Type="http://schemas.openxmlformats.org/officeDocument/2006/relationships/image" Target="media/image1.png"/><Relationship Id="rId1" Type="http://schemas.openxmlformats.org/officeDocument/2006/relationships/numbering" Target="numbering.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0C8A652-30BB-4335-BE84-DB2F26FD54D8}"/>
</file>

<file path=customXml/itemProps2.xml><?xml version="1.0" encoding="utf-8"?>
<ds:datastoreItem xmlns:ds="http://schemas.openxmlformats.org/officeDocument/2006/customXml" ds:itemID="{83B57C58-50C0-46F1-AE63-85515935C732}"/>
</file>

<file path=customXml/itemProps3.xml><?xml version="1.0" encoding="utf-8"?>
<ds:datastoreItem xmlns:ds="http://schemas.openxmlformats.org/officeDocument/2006/customXml" ds:itemID="{2FAE1A14-C8DB-44FB-B89E-E8DADC48BF1A}"/>
</file>

<file path=docProps/app.xml><?xml version="1.0" encoding="utf-8"?>
<Properties xmlns="http://schemas.openxmlformats.org/officeDocument/2006/extended-properties" xmlns:vt="http://schemas.openxmlformats.org/officeDocument/2006/docPropsVTypes">
  <Template>Normal.dotm</Template>
  <TotalTime>52</TotalTime>
  <Pages>2</Pages>
  <Words>301</Words>
  <Characters>1720</Characters>
  <Application>Microsoft Macintosh Word</Application>
  <DocSecurity>0</DocSecurity>
  <Lines>14</Lines>
  <Paragraphs>4</Paragraphs>
  <ScaleCrop>false</ScaleCrop>
  <Company>MINISTRY OF JUSTICE</Company>
  <LinksUpToDate>false</LinksUpToDate>
  <CharactersWithSpaces>2017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Gladice Pickering</dc:creator>
  <cp:keywords/>
  <dc:description/>
  <cp:lastModifiedBy>Gladice Pickering</cp:lastModifiedBy>
  <cp:revision>4</cp:revision>
  <dcterms:created xsi:type="dcterms:W3CDTF">2019-10-17T07:49:00Z</dcterms:created>
  <dcterms:modified xsi:type="dcterms:W3CDTF">2019-10-17T09:14:00Z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