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720"/>
        <w:tblW w:w="9778" w:type="dxa"/>
        <w:tblLayout w:type="fixed"/>
        <w:tblCellMar>
          <w:left w:w="19" w:type="dxa"/>
          <w:right w:w="19" w:type="dxa"/>
        </w:tblCellMar>
        <w:tblLook w:val="0000" w:firstRow="0" w:lastRow="0" w:firstColumn="0" w:lastColumn="0" w:noHBand="0" w:noVBand="0"/>
      </w:tblPr>
      <w:tblGrid>
        <w:gridCol w:w="4570"/>
        <w:gridCol w:w="940"/>
        <w:gridCol w:w="4268"/>
      </w:tblGrid>
      <w:tr w:rsidR="00734042" w:rsidRPr="00F82623" w:rsidTr="006254B4">
        <w:trPr>
          <w:trHeight w:hRule="exact" w:val="911"/>
        </w:trPr>
        <w:tc>
          <w:tcPr>
            <w:tcW w:w="45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734042" w:rsidRPr="00F82623" w:rsidRDefault="00734042" w:rsidP="006254B4">
            <w:pPr>
              <w:pStyle w:val="Heading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82623">
              <w:rPr>
                <w:rFonts w:ascii="Times New Roman" w:hAnsi="Times New Roman" w:cs="Times New Roman"/>
                <w:sz w:val="24"/>
                <w:szCs w:val="24"/>
              </w:rPr>
              <w:br/>
              <w:t>BUREAU DU PRESIDENT</w:t>
            </w:r>
          </w:p>
          <w:p w:rsidR="00734042" w:rsidRPr="00F82623" w:rsidRDefault="00734042" w:rsidP="006254B4">
            <w:pPr>
              <w:jc w:val="center"/>
              <w:rPr>
                <w:rFonts w:ascii="Times New Roman" w:hAnsi="Times New Roman" w:cs="Times New Roman"/>
                <w:lang w:val="fr-CH"/>
              </w:rPr>
            </w:pPr>
            <w:r w:rsidRPr="00F82623">
              <w:rPr>
                <w:rFonts w:ascii="Times New Roman" w:hAnsi="Times New Roman" w:cs="Times New Roman"/>
                <w:lang w:val="fr-CH"/>
              </w:rPr>
              <w:t>CONSEIL DES DROITS DE L’HOMME</w:t>
            </w:r>
          </w:p>
          <w:p w:rsidR="00734042" w:rsidRPr="00F82623" w:rsidRDefault="00734042" w:rsidP="006254B4">
            <w:pPr>
              <w:jc w:val="center"/>
              <w:rPr>
                <w:rFonts w:ascii="Times New Roman" w:hAnsi="Times New Roman" w:cs="Times New Roman"/>
                <w:lang w:val="fr-CH"/>
              </w:rPr>
            </w:pPr>
          </w:p>
        </w:tc>
        <w:tc>
          <w:tcPr>
            <w:tcW w:w="9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34042" w:rsidRPr="00F82623" w:rsidRDefault="00734042" w:rsidP="006254B4">
            <w:pPr>
              <w:rPr>
                <w:rFonts w:ascii="Times New Roman" w:hAnsi="Times New Roman" w:cs="Times New Roman"/>
                <w:lang w:val="fr-FR"/>
              </w:rPr>
            </w:pPr>
            <w:r w:rsidRPr="00F82623">
              <w:rPr>
                <w:rFonts w:ascii="Times New Roman" w:hAnsi="Times New Roman" w:cs="Times New Roman"/>
              </w:rPr>
              <w:object w:dxaOrig="1200" w:dyaOrig="1155" w14:anchorId="76EACE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46.5pt" o:ole="">
                  <v:imagedata r:id="rId11" o:title=""/>
                </v:shape>
                <o:OLEObject Type="Embed" ProgID="MSPhotoEd.3" ShapeID="_x0000_i1025" DrawAspect="Content" ObjectID="_1598097360" r:id="rId12"/>
              </w:object>
            </w:r>
          </w:p>
          <w:p w:rsidR="00734042" w:rsidRPr="00F82623" w:rsidRDefault="00734042" w:rsidP="00625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734042" w:rsidRPr="00F82623" w:rsidRDefault="00734042" w:rsidP="006254B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F82623">
              <w:rPr>
                <w:rFonts w:ascii="Times New Roman" w:hAnsi="Times New Roman" w:cs="Times New Roman"/>
                <w:b/>
                <w:bCs/>
                <w:lang w:val="en-GB"/>
              </w:rPr>
              <w:br/>
            </w:r>
            <w:r w:rsidRPr="00F82623">
              <w:rPr>
                <w:rStyle w:val="Heading1Char"/>
                <w:rFonts w:ascii="Times New Roman" w:eastAsia="SimSun" w:hAnsi="Times New Roman" w:cs="Times New Roman"/>
                <w:sz w:val="24"/>
                <w:szCs w:val="24"/>
                <w:lang w:val="en-GB"/>
              </w:rPr>
              <w:t>OFFICE OF THE PRESIDENT</w:t>
            </w:r>
            <w:r w:rsidRPr="00F82623">
              <w:rPr>
                <w:rFonts w:ascii="Times New Roman" w:hAnsi="Times New Roman" w:cs="Times New Roman"/>
                <w:lang w:val="en-GB"/>
              </w:rPr>
              <w:br/>
              <w:t>HUMAN RIGHTS COUNCIL</w:t>
            </w:r>
          </w:p>
          <w:p w:rsidR="00734042" w:rsidRPr="00F82623" w:rsidRDefault="00734042" w:rsidP="006254B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:rsidR="00734042" w:rsidRPr="00F82623" w:rsidRDefault="00734042" w:rsidP="0073404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</w:p>
    <w:p w:rsidR="00DB01DE" w:rsidRDefault="00734042" w:rsidP="001D0385">
      <w:pPr>
        <w:widowControl w:val="0"/>
        <w:autoSpaceDE w:val="0"/>
        <w:autoSpaceDN w:val="0"/>
        <w:adjustRightInd w:val="0"/>
        <w:spacing w:after="40"/>
        <w:rPr>
          <w:rStyle w:val="Hyperlink"/>
          <w:rFonts w:ascii="Times New Roman" w:hAnsi="Times New Roman" w:cs="Times New Roman"/>
          <w:sz w:val="18"/>
          <w:szCs w:val="18"/>
          <w:lang w:val="pt-BR"/>
        </w:rPr>
      </w:pPr>
      <w:r w:rsidRPr="000B7120">
        <w:rPr>
          <w:rFonts w:ascii="Times New Roman" w:hAnsi="Times New Roman" w:cs="Times New Roman"/>
          <w:color w:val="000000"/>
          <w:sz w:val="18"/>
          <w:szCs w:val="18"/>
          <w:lang w:val="pt-BR"/>
        </w:rPr>
        <w:t xml:space="preserve">E-mail: </w:t>
      </w:r>
      <w:hyperlink r:id="rId13" w:history="1">
        <w:r w:rsidR="0010183D" w:rsidRPr="000B7120">
          <w:rPr>
            <w:rStyle w:val="Hyperlink"/>
            <w:rFonts w:ascii="Times New Roman" w:hAnsi="Times New Roman" w:cs="Times New Roman"/>
            <w:sz w:val="18"/>
            <w:szCs w:val="18"/>
            <w:lang w:val="pt-BR"/>
          </w:rPr>
          <w:t>hrcpresidency@unog.ch</w:t>
        </w:r>
      </w:hyperlink>
    </w:p>
    <w:p w:rsidR="00DB01DE" w:rsidRPr="001D0385" w:rsidRDefault="00DB01DE" w:rsidP="00DB01DE">
      <w:pPr>
        <w:tabs>
          <w:tab w:val="left" w:pos="0"/>
          <w:tab w:val="left" w:pos="426"/>
          <w:tab w:val="left" w:pos="851"/>
          <w:tab w:val="left" w:pos="1359"/>
          <w:tab w:val="left" w:pos="1983"/>
          <w:tab w:val="left" w:pos="6349"/>
          <w:tab w:val="left" w:pos="6915"/>
        </w:tabs>
        <w:rPr>
          <w:rFonts w:ascii="Times New Roman" w:hAnsi="Times New Roman" w:cs="Times New Roman"/>
          <w:sz w:val="18"/>
          <w:szCs w:val="18"/>
        </w:rPr>
      </w:pPr>
      <w:r w:rsidRPr="001D0385">
        <w:rPr>
          <w:rFonts w:ascii="Times New Roman" w:hAnsi="Times New Roman" w:cs="Times New Roman"/>
          <w:sz w:val="18"/>
          <w:szCs w:val="18"/>
        </w:rPr>
        <w:t>Tel:      +</w:t>
      </w:r>
      <w:r w:rsidR="003C7973">
        <w:rPr>
          <w:rFonts w:ascii="Times New Roman" w:hAnsi="Times New Roman" w:cs="Times New Roman"/>
          <w:sz w:val="18"/>
          <w:szCs w:val="18"/>
        </w:rPr>
        <w:t>41 (0) 22 917 11 57</w:t>
      </w:r>
    </w:p>
    <w:p w:rsidR="000B7120" w:rsidRDefault="0010183D" w:rsidP="000E07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  <w:lang w:val="pt-BR"/>
        </w:rPr>
      </w:pPr>
      <w:r w:rsidRPr="000B7120">
        <w:rPr>
          <w:rFonts w:ascii="Times New Roman" w:hAnsi="Times New Roman" w:cs="Times New Roman"/>
          <w:color w:val="0000FF"/>
          <w:sz w:val="18"/>
          <w:szCs w:val="18"/>
          <w:lang w:val="pt-BR"/>
        </w:rPr>
        <w:t xml:space="preserve"> </w:t>
      </w:r>
    </w:p>
    <w:p w:rsidR="00734042" w:rsidRPr="001D0385" w:rsidRDefault="00734042" w:rsidP="0073404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6"/>
          <w:sz w:val="26"/>
          <w:szCs w:val="26"/>
          <w:lang w:val="en-US"/>
        </w:rPr>
      </w:pPr>
      <w:r w:rsidRPr="001D0385">
        <w:rPr>
          <w:rFonts w:ascii="Times New Roman" w:hAnsi="Times New Roman" w:cs="Times New Roman"/>
          <w:b/>
          <w:color w:val="000006"/>
          <w:sz w:val="26"/>
          <w:szCs w:val="26"/>
          <w:lang w:val="en-US"/>
        </w:rPr>
        <w:t>HUMAN R</w:t>
      </w:r>
      <w:r w:rsidRPr="001D0385">
        <w:rPr>
          <w:rFonts w:ascii="Times New Roman" w:hAnsi="Times New Roman" w:cs="Times New Roman"/>
          <w:b/>
          <w:color w:val="040409"/>
          <w:sz w:val="26"/>
          <w:szCs w:val="26"/>
          <w:lang w:val="en-US"/>
        </w:rPr>
        <w:t>I</w:t>
      </w:r>
      <w:r w:rsidRPr="001D0385">
        <w:rPr>
          <w:rFonts w:ascii="Times New Roman" w:hAnsi="Times New Roman" w:cs="Times New Roman"/>
          <w:b/>
          <w:color w:val="000006"/>
          <w:sz w:val="26"/>
          <w:szCs w:val="26"/>
          <w:lang w:val="en-US"/>
        </w:rPr>
        <w:t>GHTS COUNCIL</w:t>
      </w:r>
    </w:p>
    <w:p w:rsidR="00C63E5A" w:rsidRDefault="00C63E5A" w:rsidP="000E07CF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highlight w:val="yellow"/>
          <w:lang w:val="en-US"/>
        </w:rPr>
      </w:pPr>
    </w:p>
    <w:p w:rsidR="000E07CF" w:rsidRDefault="00810654" w:rsidP="000E07CF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10</w:t>
      </w:r>
      <w:r w:rsidR="000C3DB5">
        <w:rPr>
          <w:rFonts w:ascii="Times New Roman" w:eastAsia="Times New Roman" w:hAnsi="Times New Roman" w:cs="Times New Roman"/>
          <w:lang w:val="en-US"/>
        </w:rPr>
        <w:t xml:space="preserve"> September</w:t>
      </w:r>
      <w:r w:rsidR="000E07CF">
        <w:rPr>
          <w:rFonts w:ascii="Times New Roman" w:eastAsia="Times New Roman" w:hAnsi="Times New Roman" w:cs="Times New Roman"/>
          <w:lang w:val="en-US"/>
        </w:rPr>
        <w:t xml:space="preserve"> 2018</w:t>
      </w:r>
    </w:p>
    <w:p w:rsidR="00C63E5A" w:rsidRDefault="00C63E5A" w:rsidP="000E07CF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lang w:val="en-US"/>
        </w:rPr>
      </w:pPr>
    </w:p>
    <w:p w:rsidR="000E07CF" w:rsidRPr="00C15CCB" w:rsidRDefault="000E07CF" w:rsidP="000E07CF">
      <w:pPr>
        <w:jc w:val="both"/>
        <w:rPr>
          <w:rFonts w:ascii="Times New Roman" w:hAnsi="Times New Roman" w:cs="Times New Roman"/>
          <w:szCs w:val="28"/>
          <w:lang w:val="en-GB"/>
        </w:rPr>
      </w:pPr>
      <w:r w:rsidRPr="00C15CCB">
        <w:rPr>
          <w:rFonts w:ascii="Times New Roman" w:hAnsi="Times New Roman" w:cs="Times New Roman"/>
          <w:szCs w:val="28"/>
          <w:lang w:val="en-GB"/>
        </w:rPr>
        <w:t>Excellencies,</w:t>
      </w:r>
    </w:p>
    <w:p w:rsidR="000E07CF" w:rsidRPr="00C15CCB" w:rsidRDefault="000E07CF" w:rsidP="000E07CF">
      <w:pPr>
        <w:jc w:val="both"/>
        <w:rPr>
          <w:rFonts w:ascii="Times New Roman" w:hAnsi="Times New Roman" w:cs="Times New Roman"/>
          <w:szCs w:val="28"/>
          <w:lang w:val="en-GB"/>
        </w:rPr>
      </w:pPr>
    </w:p>
    <w:p w:rsidR="000C3DB5" w:rsidRDefault="000E07CF" w:rsidP="008C0911">
      <w:pPr>
        <w:ind w:firstLine="567"/>
        <w:jc w:val="both"/>
        <w:rPr>
          <w:rFonts w:ascii="Times New Roman" w:hAnsi="Times New Roman" w:cs="Times New Roman"/>
          <w:szCs w:val="28"/>
          <w:lang w:val="en-GB"/>
        </w:rPr>
      </w:pPr>
      <w:r w:rsidRPr="00C15CCB">
        <w:rPr>
          <w:rFonts w:ascii="Times New Roman" w:hAnsi="Times New Roman" w:cs="Times New Roman"/>
          <w:szCs w:val="28"/>
          <w:lang w:val="en-GB"/>
        </w:rPr>
        <w:t>I have the honour to transmit for your attention</w:t>
      </w:r>
      <w:r>
        <w:rPr>
          <w:rFonts w:ascii="Times New Roman" w:hAnsi="Times New Roman" w:cs="Times New Roman"/>
          <w:szCs w:val="28"/>
          <w:lang w:val="en-GB"/>
        </w:rPr>
        <w:t xml:space="preserve"> the</w:t>
      </w:r>
      <w:r w:rsidRPr="00C15CCB">
        <w:rPr>
          <w:rFonts w:ascii="Times New Roman" w:hAnsi="Times New Roman" w:cs="Times New Roman"/>
          <w:szCs w:val="28"/>
          <w:lang w:val="en-GB"/>
        </w:rPr>
        <w:t xml:space="preserve"> </w:t>
      </w:r>
      <w:r w:rsidR="000C3DB5">
        <w:rPr>
          <w:rFonts w:ascii="Times New Roman" w:hAnsi="Times New Roman" w:cs="Times New Roman"/>
          <w:szCs w:val="28"/>
          <w:lang w:val="en-GB"/>
        </w:rPr>
        <w:t xml:space="preserve">addendum dated 7 September 2018 to the </w:t>
      </w:r>
      <w:r w:rsidRPr="00C15CCB">
        <w:rPr>
          <w:rFonts w:ascii="Times New Roman" w:hAnsi="Times New Roman" w:cs="Times New Roman"/>
          <w:szCs w:val="28"/>
          <w:lang w:val="en-GB"/>
        </w:rPr>
        <w:t xml:space="preserve">report </w:t>
      </w:r>
      <w:r>
        <w:rPr>
          <w:rFonts w:ascii="Times New Roman" w:hAnsi="Times New Roman" w:cs="Times New Roman"/>
          <w:szCs w:val="28"/>
          <w:lang w:val="en-GB"/>
        </w:rPr>
        <w:t>of the Consultative Group</w:t>
      </w:r>
      <w:r w:rsidR="000C3DB5">
        <w:rPr>
          <w:rFonts w:ascii="Times New Roman" w:hAnsi="Times New Roman" w:cs="Times New Roman"/>
          <w:szCs w:val="28"/>
          <w:lang w:val="en-GB"/>
        </w:rPr>
        <w:t xml:space="preserve"> </w:t>
      </w:r>
      <w:r w:rsidRPr="00FC0271">
        <w:rPr>
          <w:rFonts w:ascii="Times New Roman" w:hAnsi="Times New Roman" w:cs="Times New Roman"/>
          <w:szCs w:val="28"/>
          <w:lang w:val="en-GB"/>
        </w:rPr>
        <w:t xml:space="preserve">dated </w:t>
      </w:r>
      <w:r w:rsidR="00D431F1">
        <w:rPr>
          <w:rFonts w:ascii="Times New Roman" w:hAnsi="Times New Roman" w:cs="Times New Roman"/>
          <w:szCs w:val="28"/>
          <w:lang w:val="en-GB"/>
        </w:rPr>
        <w:t>9 August 2018</w:t>
      </w:r>
      <w:r w:rsidR="000C3DB5">
        <w:rPr>
          <w:rFonts w:ascii="Times New Roman" w:hAnsi="Times New Roman" w:cs="Times New Roman"/>
          <w:szCs w:val="28"/>
          <w:lang w:val="en-GB"/>
        </w:rPr>
        <w:t>.</w:t>
      </w:r>
    </w:p>
    <w:p w:rsidR="000C3DB5" w:rsidRDefault="000C3DB5" w:rsidP="008C0911">
      <w:pPr>
        <w:ind w:firstLine="567"/>
        <w:jc w:val="both"/>
        <w:rPr>
          <w:rFonts w:ascii="Times New Roman" w:hAnsi="Times New Roman" w:cs="Times New Roman"/>
          <w:szCs w:val="28"/>
          <w:lang w:val="en-GB"/>
        </w:rPr>
      </w:pPr>
    </w:p>
    <w:p w:rsidR="000C3DB5" w:rsidRPr="000C3DB5" w:rsidRDefault="000C3DB5" w:rsidP="000C3DB5">
      <w:pPr>
        <w:ind w:firstLine="567"/>
        <w:jc w:val="both"/>
        <w:rPr>
          <w:rFonts w:ascii="Times New Roman" w:hAnsi="Times New Roman" w:cs="Times New Roman"/>
          <w:szCs w:val="28"/>
          <w:lang w:val="en-GB"/>
        </w:rPr>
      </w:pPr>
      <w:r w:rsidRPr="000C3DB5">
        <w:rPr>
          <w:rFonts w:ascii="Times New Roman" w:hAnsi="Times New Roman" w:cs="Times New Roman"/>
          <w:szCs w:val="28"/>
          <w:lang w:val="en-GB"/>
        </w:rPr>
        <w:t>The addendum includes recom</w:t>
      </w:r>
      <w:r w:rsidR="00A90707">
        <w:rPr>
          <w:rFonts w:ascii="Times New Roman" w:hAnsi="Times New Roman" w:cs="Times New Roman"/>
          <w:szCs w:val="28"/>
          <w:lang w:val="en-GB"/>
        </w:rPr>
        <w:t>mendations of candidates for</w:t>
      </w:r>
      <w:r w:rsidRPr="000C3DB5">
        <w:rPr>
          <w:rFonts w:ascii="Times New Roman" w:hAnsi="Times New Roman" w:cs="Times New Roman"/>
          <w:szCs w:val="28"/>
          <w:lang w:val="en-GB"/>
        </w:rPr>
        <w:t xml:space="preserve"> appointment to the following unforeseen vacancy</w:t>
      </w:r>
      <w:r w:rsidR="00903158">
        <w:rPr>
          <w:rFonts w:ascii="Times New Roman" w:hAnsi="Times New Roman" w:cs="Times New Roman"/>
          <w:szCs w:val="28"/>
          <w:lang w:val="en-GB"/>
        </w:rPr>
        <w:t xml:space="preserve"> that</w:t>
      </w:r>
      <w:r w:rsidRPr="000C3DB5">
        <w:rPr>
          <w:rFonts w:ascii="Times New Roman" w:hAnsi="Times New Roman" w:cs="Times New Roman"/>
          <w:szCs w:val="28"/>
          <w:lang w:val="en-GB"/>
        </w:rPr>
        <w:t xml:space="preserve"> arose due to resignation on 30 July 2018 of the current mandate holder</w:t>
      </w:r>
      <w:r w:rsidR="00903158">
        <w:rPr>
          <w:rFonts w:ascii="Times New Roman" w:hAnsi="Times New Roman" w:cs="Times New Roman"/>
          <w:szCs w:val="28"/>
          <w:lang w:val="en-GB"/>
        </w:rPr>
        <w:t xml:space="preserve"> and</w:t>
      </w:r>
      <w:r w:rsidRPr="000C3DB5">
        <w:rPr>
          <w:rFonts w:ascii="Times New Roman" w:hAnsi="Times New Roman" w:cs="Times New Roman"/>
          <w:szCs w:val="28"/>
          <w:lang w:val="en-GB"/>
        </w:rPr>
        <w:t xml:space="preserve"> </w:t>
      </w:r>
      <w:r w:rsidR="00A90707">
        <w:rPr>
          <w:rFonts w:ascii="Times New Roman" w:hAnsi="Times New Roman" w:cs="Times New Roman"/>
          <w:szCs w:val="28"/>
          <w:lang w:val="en-GB"/>
        </w:rPr>
        <w:t xml:space="preserve">that is </w:t>
      </w:r>
      <w:r w:rsidRPr="000C3DB5">
        <w:rPr>
          <w:rFonts w:ascii="Times New Roman" w:hAnsi="Times New Roman" w:cs="Times New Roman"/>
          <w:szCs w:val="28"/>
          <w:lang w:val="en-GB"/>
        </w:rPr>
        <w:t>to be filled at the Council’s thirty-ninth session (10 to 28 September 2018):</w:t>
      </w:r>
    </w:p>
    <w:p w:rsidR="000C3DB5" w:rsidRPr="000C3DB5" w:rsidRDefault="000C3DB5" w:rsidP="000C3DB5">
      <w:pPr>
        <w:ind w:firstLine="567"/>
        <w:jc w:val="both"/>
        <w:rPr>
          <w:rFonts w:ascii="Times New Roman" w:hAnsi="Times New Roman" w:cs="Times New Roman"/>
          <w:szCs w:val="28"/>
          <w:lang w:val="en-GB"/>
        </w:rPr>
      </w:pPr>
    </w:p>
    <w:p w:rsidR="000C3DB5" w:rsidRPr="000C3DB5" w:rsidRDefault="000C3DB5" w:rsidP="00903158">
      <w:pPr>
        <w:ind w:left="1080"/>
        <w:jc w:val="both"/>
        <w:rPr>
          <w:rFonts w:ascii="Times New Roman" w:hAnsi="Times New Roman" w:cs="Times New Roman"/>
          <w:szCs w:val="28"/>
          <w:lang w:val="en-GB"/>
        </w:rPr>
      </w:pPr>
      <w:r w:rsidRPr="000C3DB5">
        <w:rPr>
          <w:rFonts w:ascii="Times New Roman" w:hAnsi="Times New Roman" w:cs="Times New Roman"/>
          <w:b/>
          <w:bCs/>
          <w:szCs w:val="28"/>
          <w:lang w:val="en-GB"/>
        </w:rPr>
        <w:t>Working Group of Experts on People of African Descent, member from Western European and other States</w:t>
      </w:r>
    </w:p>
    <w:p w:rsidR="000E07CF" w:rsidRPr="001342DF" w:rsidRDefault="000E07CF" w:rsidP="00C63E5A">
      <w:pPr>
        <w:jc w:val="both"/>
        <w:rPr>
          <w:rFonts w:ascii="Times New Roman" w:hAnsi="Times New Roman" w:cs="Times New Roman"/>
          <w:szCs w:val="28"/>
          <w:lang w:val="en-GB"/>
        </w:rPr>
      </w:pPr>
    </w:p>
    <w:p w:rsidR="000E07CF" w:rsidRPr="00C15CCB" w:rsidRDefault="000E07CF" w:rsidP="00C63E5A">
      <w:pPr>
        <w:ind w:firstLine="567"/>
        <w:jc w:val="both"/>
        <w:rPr>
          <w:rFonts w:ascii="Times New Roman" w:hAnsi="Times New Roman" w:cs="Times New Roman"/>
          <w:szCs w:val="28"/>
          <w:lang w:val="en-GB"/>
        </w:rPr>
      </w:pPr>
      <w:r w:rsidRPr="006D3B98">
        <w:rPr>
          <w:rFonts w:ascii="Times New Roman" w:hAnsi="Times New Roman" w:cs="Times New Roman"/>
          <w:szCs w:val="28"/>
          <w:lang w:val="en-GB"/>
        </w:rPr>
        <w:t>I take this opportunity to recall that</w:t>
      </w:r>
      <w:r w:rsidR="007B3891">
        <w:rPr>
          <w:rFonts w:ascii="Times New Roman" w:hAnsi="Times New Roman" w:cs="Times New Roman"/>
          <w:szCs w:val="28"/>
          <w:lang w:val="en-GB"/>
        </w:rPr>
        <w:t>,</w:t>
      </w:r>
      <w:r w:rsidRPr="006D3B98">
        <w:rPr>
          <w:rFonts w:ascii="Times New Roman" w:hAnsi="Times New Roman" w:cs="Times New Roman"/>
          <w:szCs w:val="28"/>
          <w:lang w:val="en-GB"/>
        </w:rPr>
        <w:t xml:space="preserve"> according to paragraph 52 of the annex to Human Rights Council resolution 5/1</w:t>
      </w:r>
      <w:r w:rsidR="007B3891">
        <w:rPr>
          <w:rFonts w:ascii="Times New Roman" w:hAnsi="Times New Roman" w:cs="Times New Roman"/>
          <w:szCs w:val="28"/>
          <w:lang w:val="en-GB"/>
        </w:rPr>
        <w:t>,</w:t>
      </w:r>
      <w:r w:rsidRPr="006D3B98">
        <w:rPr>
          <w:rFonts w:ascii="Times New Roman" w:hAnsi="Times New Roman" w:cs="Times New Roman"/>
          <w:szCs w:val="28"/>
          <w:lang w:val="en-GB"/>
        </w:rPr>
        <w:t xml:space="preserve"> “on the basis of the recommendations of the Consultative</w:t>
      </w:r>
      <w:r w:rsidRPr="00C15CCB">
        <w:rPr>
          <w:rFonts w:ascii="Times New Roman" w:hAnsi="Times New Roman" w:cs="Times New Roman"/>
          <w:szCs w:val="28"/>
          <w:lang w:val="en-GB"/>
        </w:rPr>
        <w:t xml:space="preserve"> Group and following broad consultations, in particular through the regional coordinators, the President of the Council will identify an appropriate candidate for each vacancy.”</w:t>
      </w:r>
    </w:p>
    <w:p w:rsidR="00040585" w:rsidRDefault="00040585" w:rsidP="00C63E5A">
      <w:pPr>
        <w:ind w:firstLine="567"/>
        <w:jc w:val="both"/>
        <w:rPr>
          <w:rFonts w:ascii="Times New Roman" w:hAnsi="Times New Roman" w:cs="Times New Roman"/>
          <w:szCs w:val="28"/>
          <w:lang w:val="en-GB"/>
        </w:rPr>
      </w:pPr>
    </w:p>
    <w:p w:rsidR="00C63E5A" w:rsidRPr="00C15CCB" w:rsidRDefault="000E07CF" w:rsidP="00F36C3B">
      <w:pPr>
        <w:ind w:firstLine="567"/>
        <w:jc w:val="both"/>
        <w:rPr>
          <w:rFonts w:ascii="Times New Roman" w:hAnsi="Times New Roman" w:cs="Times New Roman"/>
          <w:szCs w:val="28"/>
          <w:lang w:val="en-GB"/>
        </w:rPr>
      </w:pPr>
      <w:r w:rsidRPr="00C15CCB">
        <w:rPr>
          <w:rFonts w:ascii="Times New Roman" w:hAnsi="Times New Roman" w:cs="Times New Roman"/>
          <w:szCs w:val="28"/>
          <w:lang w:val="en-GB"/>
        </w:rPr>
        <w:t>In line with this paragraph, I will be holding broad consultations, based on th</w:t>
      </w:r>
      <w:r w:rsidR="006D3B98">
        <w:rPr>
          <w:rFonts w:ascii="Times New Roman" w:hAnsi="Times New Roman" w:cs="Times New Roman"/>
          <w:szCs w:val="28"/>
          <w:lang w:val="en-GB"/>
        </w:rPr>
        <w:t>is</w:t>
      </w:r>
      <w:r w:rsidRPr="00C15CCB">
        <w:rPr>
          <w:rFonts w:ascii="Times New Roman" w:hAnsi="Times New Roman" w:cs="Times New Roman"/>
          <w:szCs w:val="28"/>
          <w:lang w:val="en-GB"/>
        </w:rPr>
        <w:t xml:space="preserve"> </w:t>
      </w:r>
      <w:r w:rsidR="000C3DB5">
        <w:rPr>
          <w:rFonts w:ascii="Times New Roman" w:hAnsi="Times New Roman" w:cs="Times New Roman"/>
          <w:szCs w:val="28"/>
          <w:lang w:val="en-GB"/>
        </w:rPr>
        <w:t xml:space="preserve">addendum to the </w:t>
      </w:r>
      <w:r w:rsidRPr="00C15CCB">
        <w:rPr>
          <w:rFonts w:ascii="Times New Roman" w:hAnsi="Times New Roman" w:cs="Times New Roman"/>
          <w:szCs w:val="28"/>
          <w:lang w:val="en-GB"/>
        </w:rPr>
        <w:t>report</w:t>
      </w:r>
      <w:r w:rsidR="000C3DB5">
        <w:rPr>
          <w:rFonts w:ascii="Times New Roman" w:hAnsi="Times New Roman" w:cs="Times New Roman"/>
          <w:szCs w:val="28"/>
          <w:lang w:val="en-GB"/>
        </w:rPr>
        <w:t xml:space="preserve"> of the Consultative Group</w:t>
      </w:r>
      <w:r w:rsidRPr="00C15CCB">
        <w:rPr>
          <w:rFonts w:ascii="Times New Roman" w:hAnsi="Times New Roman" w:cs="Times New Roman"/>
          <w:szCs w:val="28"/>
          <w:lang w:val="en-GB"/>
        </w:rPr>
        <w:t>, with a view to identifying</w:t>
      </w:r>
      <w:r w:rsidR="00F36C3B">
        <w:rPr>
          <w:rFonts w:ascii="Times New Roman" w:hAnsi="Times New Roman" w:cs="Times New Roman"/>
          <w:szCs w:val="28"/>
          <w:lang w:val="en-GB"/>
        </w:rPr>
        <w:t xml:space="preserve"> an</w:t>
      </w:r>
      <w:r w:rsidRPr="00C15CCB">
        <w:rPr>
          <w:rFonts w:ascii="Times New Roman" w:hAnsi="Times New Roman" w:cs="Times New Roman"/>
          <w:szCs w:val="28"/>
          <w:lang w:val="en-GB"/>
        </w:rPr>
        <w:t xml:space="preserve"> appropriate candidate for the above-mentioned vacanc</w:t>
      </w:r>
      <w:r w:rsidR="00F36C3B">
        <w:rPr>
          <w:rFonts w:ascii="Times New Roman" w:hAnsi="Times New Roman" w:cs="Times New Roman"/>
          <w:szCs w:val="28"/>
          <w:lang w:val="en-GB"/>
        </w:rPr>
        <w:t>y</w:t>
      </w:r>
      <w:r w:rsidRPr="00C15CCB">
        <w:rPr>
          <w:rFonts w:ascii="Times New Roman" w:hAnsi="Times New Roman" w:cs="Times New Roman"/>
          <w:szCs w:val="28"/>
          <w:lang w:val="en-GB"/>
        </w:rPr>
        <w:t>.</w:t>
      </w:r>
    </w:p>
    <w:p w:rsidR="000E07CF" w:rsidRPr="00C15CCB" w:rsidRDefault="000E07CF" w:rsidP="000E07CF">
      <w:pPr>
        <w:jc w:val="both"/>
        <w:rPr>
          <w:rFonts w:ascii="Times New Roman" w:hAnsi="Times New Roman" w:cs="Times New Roman"/>
          <w:szCs w:val="28"/>
          <w:lang w:val="en-GB"/>
        </w:rPr>
      </w:pPr>
    </w:p>
    <w:p w:rsidR="000E07CF" w:rsidRPr="00C15CCB" w:rsidRDefault="000E07CF" w:rsidP="008C0911">
      <w:pPr>
        <w:ind w:firstLine="567"/>
        <w:jc w:val="both"/>
        <w:rPr>
          <w:rFonts w:ascii="Times New Roman" w:hAnsi="Times New Roman" w:cs="Times New Roman"/>
          <w:szCs w:val="28"/>
          <w:lang w:val="en-GB"/>
        </w:rPr>
      </w:pPr>
      <w:r w:rsidRPr="00C15CCB">
        <w:rPr>
          <w:rFonts w:ascii="Times New Roman" w:hAnsi="Times New Roman" w:cs="Times New Roman"/>
          <w:szCs w:val="28"/>
          <w:lang w:val="en-GB"/>
        </w:rPr>
        <w:t>Please accept, Excellencies, the assurances of my highest consideration.</w:t>
      </w:r>
    </w:p>
    <w:p w:rsidR="000E07CF" w:rsidRPr="00C15CCB" w:rsidRDefault="000E07CF" w:rsidP="000E07CF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:rsidR="004704F6" w:rsidRDefault="004704F6" w:rsidP="000E07C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</w:p>
    <w:p w:rsidR="000E07CF" w:rsidRPr="00F82623" w:rsidRDefault="000E07CF" w:rsidP="000E07C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</w:p>
    <w:p w:rsidR="008339CC" w:rsidRPr="001D0385" w:rsidRDefault="003C7973" w:rsidP="000E07CF">
      <w:pPr>
        <w:ind w:left="3528" w:firstLine="12"/>
        <w:jc w:val="center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Vojislav ŠUC</w:t>
      </w:r>
    </w:p>
    <w:p w:rsidR="00734042" w:rsidRPr="00725849" w:rsidRDefault="00725849" w:rsidP="000E07CF">
      <w:pPr>
        <w:ind w:left="3528" w:firstLine="12"/>
        <w:jc w:val="center"/>
        <w:rPr>
          <w:rFonts w:ascii="Times New Roman" w:hAnsi="Times New Roman" w:cs="Times New Roman"/>
          <w:lang w:val="en-GB"/>
        </w:rPr>
      </w:pPr>
      <w:r w:rsidRPr="00725849">
        <w:rPr>
          <w:rFonts w:ascii="Times New Roman" w:hAnsi="Times New Roman" w:cs="Times New Roman"/>
          <w:lang w:val="en-GB"/>
        </w:rPr>
        <w:t>President of the Human Rights Council</w:t>
      </w:r>
    </w:p>
    <w:p w:rsidR="00F45A8B" w:rsidRDefault="00F45A8B" w:rsidP="000E07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  <w:lang w:val="en-GB"/>
        </w:rPr>
      </w:pPr>
    </w:p>
    <w:p w:rsidR="00F36C3B" w:rsidRDefault="00F36C3B" w:rsidP="000E07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  <w:lang w:val="en-GB"/>
        </w:rPr>
      </w:pPr>
    </w:p>
    <w:p w:rsidR="001342DF" w:rsidRDefault="001342DF" w:rsidP="000E07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:rsidR="000E07CF" w:rsidRPr="00E1188A" w:rsidRDefault="000E07CF" w:rsidP="000E07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E1188A">
        <w:rPr>
          <w:rFonts w:ascii="Times New Roman" w:hAnsi="Times New Roman" w:cs="Times New Roman"/>
          <w:lang w:val="en-GB"/>
        </w:rPr>
        <w:t>Enclosure</w:t>
      </w:r>
    </w:p>
    <w:p w:rsidR="000E07CF" w:rsidRDefault="000E07CF" w:rsidP="000E07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  <w:lang w:val="en-GB"/>
        </w:rPr>
      </w:pPr>
    </w:p>
    <w:p w:rsidR="0042720D" w:rsidRDefault="0042720D" w:rsidP="000E07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  <w:lang w:val="en-GB"/>
        </w:rPr>
      </w:pPr>
    </w:p>
    <w:p w:rsidR="0042720D" w:rsidRDefault="0042720D" w:rsidP="000E07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  <w:lang w:val="en-GB"/>
        </w:rPr>
      </w:pPr>
    </w:p>
    <w:p w:rsidR="0042720D" w:rsidRDefault="0042720D" w:rsidP="000E07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  <w:lang w:val="en-GB"/>
        </w:rPr>
      </w:pPr>
    </w:p>
    <w:p w:rsidR="0042720D" w:rsidRDefault="0042720D" w:rsidP="000E07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  <w:lang w:val="en-GB"/>
        </w:rPr>
      </w:pPr>
    </w:p>
    <w:p w:rsidR="0042720D" w:rsidRDefault="0042720D" w:rsidP="000E07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  <w:lang w:val="en-GB"/>
        </w:rPr>
      </w:pPr>
    </w:p>
    <w:p w:rsidR="007141AA" w:rsidRDefault="007141AA" w:rsidP="000E07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  <w:lang w:val="en-GB"/>
        </w:rPr>
      </w:pPr>
    </w:p>
    <w:p w:rsidR="0042720D" w:rsidRDefault="0042720D" w:rsidP="000E07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  <w:lang w:val="en-GB"/>
        </w:rPr>
      </w:pPr>
    </w:p>
    <w:p w:rsidR="0042720D" w:rsidRDefault="0042720D" w:rsidP="000E07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  <w:lang w:val="en-GB"/>
        </w:rPr>
      </w:pPr>
    </w:p>
    <w:p w:rsidR="00C63E5A" w:rsidRDefault="0042720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  <w:lang w:val="en-GB"/>
        </w:rPr>
      </w:pPr>
      <w:r w:rsidRPr="001342DF">
        <w:rPr>
          <w:rFonts w:ascii="Times New Roman" w:hAnsi="Times New Roman" w:cs="Times New Roman"/>
          <w:lang w:val="en-GB"/>
        </w:rPr>
        <w:t>To all Permanent Representatives to the United Nations Office at Geneva</w:t>
      </w:r>
    </w:p>
    <w:sectPr w:rsidR="00C63E5A" w:rsidSect="00C63E5A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A06" w:rsidRDefault="00614A06" w:rsidP="00964FD2">
      <w:r>
        <w:separator/>
      </w:r>
    </w:p>
  </w:endnote>
  <w:endnote w:type="continuationSeparator" w:id="0">
    <w:p w:rsidR="00614A06" w:rsidRDefault="00614A06" w:rsidP="0096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A06" w:rsidRDefault="00614A06" w:rsidP="00964FD2">
      <w:r>
        <w:separator/>
      </w:r>
    </w:p>
  </w:footnote>
  <w:footnote w:type="continuationSeparator" w:id="0">
    <w:p w:rsidR="00614A06" w:rsidRDefault="00614A06" w:rsidP="00964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5778"/>
    <w:multiLevelType w:val="hybridMultilevel"/>
    <w:tmpl w:val="CCB861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8729F"/>
    <w:multiLevelType w:val="hybridMultilevel"/>
    <w:tmpl w:val="B0FC37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E42E3"/>
    <w:multiLevelType w:val="hybridMultilevel"/>
    <w:tmpl w:val="B0FC37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2607B"/>
    <w:multiLevelType w:val="hybridMultilevel"/>
    <w:tmpl w:val="A328A9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47B00"/>
    <w:multiLevelType w:val="hybridMultilevel"/>
    <w:tmpl w:val="C8B8D47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6F66B7"/>
    <w:multiLevelType w:val="hybridMultilevel"/>
    <w:tmpl w:val="CE1825A8"/>
    <w:lvl w:ilvl="0" w:tplc="294228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488CAFA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7D5197"/>
    <w:multiLevelType w:val="hybridMultilevel"/>
    <w:tmpl w:val="8074616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8456679"/>
    <w:multiLevelType w:val="hybridMultilevel"/>
    <w:tmpl w:val="B0FC37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B7B54"/>
    <w:multiLevelType w:val="hybridMultilevel"/>
    <w:tmpl w:val="503A4532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13141A6"/>
    <w:multiLevelType w:val="hybridMultilevel"/>
    <w:tmpl w:val="B0FC37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E0E63"/>
    <w:multiLevelType w:val="hybridMultilevel"/>
    <w:tmpl w:val="56964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F3AD8"/>
    <w:multiLevelType w:val="hybridMultilevel"/>
    <w:tmpl w:val="74402B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02998"/>
    <w:multiLevelType w:val="hybridMultilevel"/>
    <w:tmpl w:val="7FD6D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4846FA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1282B"/>
    <w:multiLevelType w:val="hybridMultilevel"/>
    <w:tmpl w:val="5D2A6F3E"/>
    <w:lvl w:ilvl="0" w:tplc="142E6C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2F6A49"/>
    <w:multiLevelType w:val="hybridMultilevel"/>
    <w:tmpl w:val="7FD6D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4846FA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C0EB6"/>
    <w:multiLevelType w:val="hybridMultilevel"/>
    <w:tmpl w:val="13AC12F4"/>
    <w:lvl w:ilvl="0" w:tplc="E29AEAA6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74846FA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1"/>
  </w:num>
  <w:num w:numId="5">
    <w:abstractNumId w:val="7"/>
  </w:num>
  <w:num w:numId="6">
    <w:abstractNumId w:val="9"/>
  </w:num>
  <w:num w:numId="7">
    <w:abstractNumId w:val="12"/>
  </w:num>
  <w:num w:numId="8">
    <w:abstractNumId w:val="14"/>
  </w:num>
  <w:num w:numId="9">
    <w:abstractNumId w:val="15"/>
  </w:num>
  <w:num w:numId="10">
    <w:abstractNumId w:val="10"/>
  </w:num>
  <w:num w:numId="11">
    <w:abstractNumId w:val="13"/>
  </w:num>
  <w:num w:numId="12">
    <w:abstractNumId w:val="4"/>
  </w:num>
  <w:num w:numId="13">
    <w:abstractNumId w:val="5"/>
  </w:num>
  <w:num w:numId="14">
    <w:abstractNumId w:val="3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042"/>
    <w:rsid w:val="00000E39"/>
    <w:rsid w:val="00040585"/>
    <w:rsid w:val="00053C34"/>
    <w:rsid w:val="00072CBC"/>
    <w:rsid w:val="000813BA"/>
    <w:rsid w:val="00087318"/>
    <w:rsid w:val="000B2A40"/>
    <w:rsid w:val="000B64DC"/>
    <w:rsid w:val="000B7120"/>
    <w:rsid w:val="000C3DB5"/>
    <w:rsid w:val="000D18D1"/>
    <w:rsid w:val="000D3A8E"/>
    <w:rsid w:val="000E07CF"/>
    <w:rsid w:val="000E22D0"/>
    <w:rsid w:val="000F3A3E"/>
    <w:rsid w:val="0010183D"/>
    <w:rsid w:val="001142C9"/>
    <w:rsid w:val="0012679E"/>
    <w:rsid w:val="001342DF"/>
    <w:rsid w:val="0017373F"/>
    <w:rsid w:val="001D0385"/>
    <w:rsid w:val="001D07A7"/>
    <w:rsid w:val="0023589B"/>
    <w:rsid w:val="00244273"/>
    <w:rsid w:val="00276567"/>
    <w:rsid w:val="002A5E31"/>
    <w:rsid w:val="002B1322"/>
    <w:rsid w:val="002E7878"/>
    <w:rsid w:val="002F6329"/>
    <w:rsid w:val="0030678C"/>
    <w:rsid w:val="00346861"/>
    <w:rsid w:val="003515A8"/>
    <w:rsid w:val="00357EEF"/>
    <w:rsid w:val="00364FB6"/>
    <w:rsid w:val="00377B59"/>
    <w:rsid w:val="003B72B7"/>
    <w:rsid w:val="003C7973"/>
    <w:rsid w:val="003D43DA"/>
    <w:rsid w:val="003E6C98"/>
    <w:rsid w:val="003F22EA"/>
    <w:rsid w:val="00416DB9"/>
    <w:rsid w:val="0042720D"/>
    <w:rsid w:val="00444B27"/>
    <w:rsid w:val="00462B6D"/>
    <w:rsid w:val="004704F6"/>
    <w:rsid w:val="00485B04"/>
    <w:rsid w:val="00485FC0"/>
    <w:rsid w:val="004A53F6"/>
    <w:rsid w:val="004D66B6"/>
    <w:rsid w:val="004E6A24"/>
    <w:rsid w:val="00542150"/>
    <w:rsid w:val="00573151"/>
    <w:rsid w:val="00586C09"/>
    <w:rsid w:val="00596EF3"/>
    <w:rsid w:val="005A266F"/>
    <w:rsid w:val="005A3986"/>
    <w:rsid w:val="005B6AFF"/>
    <w:rsid w:val="005D0475"/>
    <w:rsid w:val="005E0436"/>
    <w:rsid w:val="005E5562"/>
    <w:rsid w:val="00614A06"/>
    <w:rsid w:val="00615DA2"/>
    <w:rsid w:val="006254B4"/>
    <w:rsid w:val="00646731"/>
    <w:rsid w:val="00656600"/>
    <w:rsid w:val="006876C0"/>
    <w:rsid w:val="006B68BD"/>
    <w:rsid w:val="006D3B98"/>
    <w:rsid w:val="007141AA"/>
    <w:rsid w:val="00725849"/>
    <w:rsid w:val="00734042"/>
    <w:rsid w:val="00743349"/>
    <w:rsid w:val="00763325"/>
    <w:rsid w:val="00780CEB"/>
    <w:rsid w:val="00793239"/>
    <w:rsid w:val="0079652C"/>
    <w:rsid w:val="007A4AB3"/>
    <w:rsid w:val="007B3891"/>
    <w:rsid w:val="007B6F55"/>
    <w:rsid w:val="00810654"/>
    <w:rsid w:val="008339CC"/>
    <w:rsid w:val="00834485"/>
    <w:rsid w:val="008464D7"/>
    <w:rsid w:val="00870D85"/>
    <w:rsid w:val="008769E4"/>
    <w:rsid w:val="00894FE8"/>
    <w:rsid w:val="00896D89"/>
    <w:rsid w:val="008A0D09"/>
    <w:rsid w:val="008A7256"/>
    <w:rsid w:val="008B1E3F"/>
    <w:rsid w:val="008B4BD1"/>
    <w:rsid w:val="008C0911"/>
    <w:rsid w:val="008E470A"/>
    <w:rsid w:val="0090241E"/>
    <w:rsid w:val="00903158"/>
    <w:rsid w:val="00911A14"/>
    <w:rsid w:val="0091609E"/>
    <w:rsid w:val="00933572"/>
    <w:rsid w:val="009561E9"/>
    <w:rsid w:val="00964FD2"/>
    <w:rsid w:val="00965550"/>
    <w:rsid w:val="00966B06"/>
    <w:rsid w:val="00997578"/>
    <w:rsid w:val="009D60C3"/>
    <w:rsid w:val="009F6055"/>
    <w:rsid w:val="00A254AE"/>
    <w:rsid w:val="00A53DA4"/>
    <w:rsid w:val="00A81A3E"/>
    <w:rsid w:val="00A90707"/>
    <w:rsid w:val="00A91BD1"/>
    <w:rsid w:val="00AF0B1B"/>
    <w:rsid w:val="00AF3D08"/>
    <w:rsid w:val="00B358E4"/>
    <w:rsid w:val="00B37BF6"/>
    <w:rsid w:val="00B6539D"/>
    <w:rsid w:val="00B9453E"/>
    <w:rsid w:val="00B95F1D"/>
    <w:rsid w:val="00BA78B5"/>
    <w:rsid w:val="00BE7E29"/>
    <w:rsid w:val="00C355CE"/>
    <w:rsid w:val="00C3560A"/>
    <w:rsid w:val="00C63E5A"/>
    <w:rsid w:val="00C94C97"/>
    <w:rsid w:val="00CA2C43"/>
    <w:rsid w:val="00CA5827"/>
    <w:rsid w:val="00CA61AD"/>
    <w:rsid w:val="00D15F0D"/>
    <w:rsid w:val="00D333F2"/>
    <w:rsid w:val="00D377FE"/>
    <w:rsid w:val="00D431F1"/>
    <w:rsid w:val="00D80E68"/>
    <w:rsid w:val="00D9621D"/>
    <w:rsid w:val="00DB01DE"/>
    <w:rsid w:val="00DB6C26"/>
    <w:rsid w:val="00DC1283"/>
    <w:rsid w:val="00DC3BE5"/>
    <w:rsid w:val="00DE5D94"/>
    <w:rsid w:val="00DF0BF2"/>
    <w:rsid w:val="00DF2653"/>
    <w:rsid w:val="00E1188A"/>
    <w:rsid w:val="00E15EDE"/>
    <w:rsid w:val="00E433F1"/>
    <w:rsid w:val="00E54B2A"/>
    <w:rsid w:val="00E619DD"/>
    <w:rsid w:val="00E76B48"/>
    <w:rsid w:val="00E946F0"/>
    <w:rsid w:val="00EB10B6"/>
    <w:rsid w:val="00ED3326"/>
    <w:rsid w:val="00F064D7"/>
    <w:rsid w:val="00F171B0"/>
    <w:rsid w:val="00F36C3B"/>
    <w:rsid w:val="00F40A08"/>
    <w:rsid w:val="00F45A8B"/>
    <w:rsid w:val="00F47922"/>
    <w:rsid w:val="00F82623"/>
    <w:rsid w:val="00F82671"/>
    <w:rsid w:val="00F84659"/>
    <w:rsid w:val="00FC0271"/>
    <w:rsid w:val="00FC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5:docId w15:val="{EED238F1-31D0-4CC8-AD4E-29544C88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042"/>
    <w:pPr>
      <w:spacing w:after="0" w:line="240" w:lineRule="auto"/>
    </w:pPr>
    <w:rPr>
      <w:rFonts w:eastAsiaTheme="minorEastAsia"/>
      <w:sz w:val="24"/>
      <w:szCs w:val="24"/>
      <w:lang w:val="pt-PT"/>
    </w:rPr>
  </w:style>
  <w:style w:type="paragraph" w:styleId="Heading1">
    <w:name w:val="heading 1"/>
    <w:basedOn w:val="Normal"/>
    <w:next w:val="Normal"/>
    <w:link w:val="Heading1Char"/>
    <w:qFormat/>
    <w:rsid w:val="00734042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Arial" w:eastAsia="Times New Roman" w:hAnsi="Arial" w:cs="Arial"/>
      <w:b/>
      <w:bCs/>
      <w:sz w:val="20"/>
      <w:szCs w:val="20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4042"/>
    <w:rPr>
      <w:rFonts w:ascii="Arial" w:eastAsia="Times New Roman" w:hAnsi="Arial" w:cs="Arial"/>
      <w:b/>
      <w:bCs/>
      <w:sz w:val="20"/>
      <w:szCs w:val="20"/>
      <w:lang w:val="fr-CH"/>
    </w:rPr>
  </w:style>
  <w:style w:type="paragraph" w:styleId="ListParagraph">
    <w:name w:val="List Paragraph"/>
    <w:basedOn w:val="Normal"/>
    <w:uiPriority w:val="34"/>
    <w:qFormat/>
    <w:rsid w:val="00734042"/>
    <w:pPr>
      <w:suppressAutoHyphens/>
      <w:spacing w:line="240" w:lineRule="atLeast"/>
      <w:ind w:left="720"/>
      <w:contextualSpacing/>
    </w:pPr>
    <w:rPr>
      <w:rFonts w:ascii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64F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FD2"/>
    <w:rPr>
      <w:rFonts w:eastAsiaTheme="minorEastAsia"/>
      <w:sz w:val="24"/>
      <w:szCs w:val="24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964F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FD2"/>
    <w:rPr>
      <w:rFonts w:eastAsiaTheme="minorEastAsia"/>
      <w:sz w:val="24"/>
      <w:szCs w:val="24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A40"/>
    <w:rPr>
      <w:rFonts w:ascii="Tahoma" w:eastAsiaTheme="minorEastAsia" w:hAnsi="Tahoma" w:cs="Tahoma"/>
      <w:sz w:val="16"/>
      <w:szCs w:val="16"/>
      <w:lang w:val="pt-PT"/>
    </w:rPr>
  </w:style>
  <w:style w:type="character" w:styleId="Strong">
    <w:name w:val="Strong"/>
    <w:uiPriority w:val="22"/>
    <w:qFormat/>
    <w:rsid w:val="00896D89"/>
    <w:rPr>
      <w:b/>
      <w:bCs/>
    </w:rPr>
  </w:style>
  <w:style w:type="character" w:styleId="Hyperlink">
    <w:name w:val="Hyperlink"/>
    <w:basedOn w:val="DefaultParagraphFont"/>
    <w:uiPriority w:val="99"/>
    <w:unhideWhenUsed/>
    <w:rsid w:val="0010183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40A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0A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0A08"/>
    <w:rPr>
      <w:rFonts w:eastAsiaTheme="minorEastAsia"/>
      <w:sz w:val="20"/>
      <w:szCs w:val="20"/>
      <w:lang w:val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A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A08"/>
    <w:rPr>
      <w:rFonts w:eastAsiaTheme="minorEastAsia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5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rcpresidency@unog.ch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6D48A-87B6-481A-A67A-83B144FDE0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5CD2A5-2AB3-4B49-82AA-B7F36075D72E}"/>
</file>

<file path=customXml/itemProps3.xml><?xml version="1.0" encoding="utf-8"?>
<ds:datastoreItem xmlns:ds="http://schemas.openxmlformats.org/officeDocument/2006/customXml" ds:itemID="{ACCDD355-0087-4B47-B432-14D6B5D58A72}">
  <ds:schemaRefs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3f70f19-e89e-44b9-ac87-203e4f9d8d9f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D1C6211-C78E-41F4-BE44-8FC305CC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1364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President's revised list of candidates for SP mandate holders proposed on 5 November 2014 (Word)</vt:lpstr>
      <vt:lpstr/>
    </vt:vector>
  </TitlesOfParts>
  <Company>OHCHR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Maria Giovanna Bianchi</cp:lastModifiedBy>
  <cp:revision>2</cp:revision>
  <cp:lastPrinted>2016-01-14T10:41:00Z</cp:lastPrinted>
  <dcterms:created xsi:type="dcterms:W3CDTF">2018-09-10T13:10:00Z</dcterms:created>
  <dcterms:modified xsi:type="dcterms:W3CDTF">2018-09-10T13:10:00Z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