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24D" w:rsidRPr="006C3A51" w:rsidRDefault="00D7124D" w:rsidP="00D7124D">
      <w:pPr>
        <w:spacing w:after="0"/>
        <w:jc w:val="center"/>
        <w:rPr>
          <w:rFonts w:ascii="Times New Roman" w:hAnsi="Times New Roman" w:cs="Times New Roman"/>
          <w:b/>
          <w:sz w:val="40"/>
          <w:szCs w:val="40"/>
        </w:rPr>
      </w:pPr>
      <w:r w:rsidRPr="006C3A51">
        <w:rPr>
          <w:rFonts w:ascii="Times New Roman" w:hAnsi="Times New Roman" w:cs="Times New Roman"/>
          <w:b/>
          <w:sz w:val="40"/>
          <w:szCs w:val="40"/>
        </w:rPr>
        <w:t>Action on Albinism in Africa</w:t>
      </w:r>
    </w:p>
    <w:p w:rsidR="00D7124D" w:rsidRPr="006C3A51" w:rsidRDefault="00D7124D" w:rsidP="00D7124D">
      <w:pPr>
        <w:spacing w:after="0"/>
        <w:jc w:val="center"/>
        <w:rPr>
          <w:rFonts w:ascii="Times New Roman" w:hAnsi="Times New Roman" w:cs="Times New Roman"/>
          <w:b/>
          <w:sz w:val="40"/>
          <w:szCs w:val="40"/>
        </w:rPr>
      </w:pPr>
      <w:r w:rsidRPr="006C3A51">
        <w:rPr>
          <w:rFonts w:ascii="Times New Roman" w:hAnsi="Times New Roman" w:cs="Times New Roman"/>
          <w:b/>
          <w:sz w:val="40"/>
          <w:szCs w:val="40"/>
        </w:rPr>
        <w:t>Consultative Forum</w:t>
      </w:r>
    </w:p>
    <w:p w:rsidR="006C3A51" w:rsidRDefault="006C3A51" w:rsidP="00D7124D">
      <w:pPr>
        <w:spacing w:after="0"/>
        <w:jc w:val="center"/>
        <w:rPr>
          <w:rFonts w:ascii="Times New Roman" w:hAnsi="Times New Roman" w:cs="Times New Roman"/>
          <w:b/>
          <w:sz w:val="32"/>
          <w:szCs w:val="32"/>
        </w:rPr>
      </w:pPr>
    </w:p>
    <w:p w:rsidR="00277D07" w:rsidRDefault="00277D07" w:rsidP="00D7124D">
      <w:pPr>
        <w:spacing w:after="0"/>
        <w:jc w:val="center"/>
        <w:rPr>
          <w:rFonts w:ascii="Times New Roman" w:hAnsi="Times New Roman" w:cs="Times New Roman"/>
          <w:sz w:val="32"/>
          <w:szCs w:val="32"/>
        </w:rPr>
      </w:pPr>
    </w:p>
    <w:p w:rsidR="00277D07" w:rsidRDefault="00277D07" w:rsidP="00D7124D">
      <w:pPr>
        <w:spacing w:after="0"/>
        <w:jc w:val="center"/>
        <w:rPr>
          <w:rFonts w:ascii="Times New Roman" w:hAnsi="Times New Roman" w:cs="Times New Roman"/>
          <w:sz w:val="32"/>
          <w:szCs w:val="32"/>
        </w:rPr>
      </w:pPr>
    </w:p>
    <w:p w:rsidR="00D7124D" w:rsidRPr="006C3A51" w:rsidRDefault="00D7124D" w:rsidP="00D7124D">
      <w:pPr>
        <w:spacing w:after="0"/>
        <w:jc w:val="center"/>
        <w:rPr>
          <w:rFonts w:ascii="Times New Roman" w:hAnsi="Times New Roman" w:cs="Times New Roman"/>
          <w:sz w:val="32"/>
          <w:szCs w:val="32"/>
        </w:rPr>
      </w:pPr>
      <w:r w:rsidRPr="006C3A51">
        <w:rPr>
          <w:rFonts w:ascii="Times New Roman" w:hAnsi="Times New Roman" w:cs="Times New Roman"/>
          <w:sz w:val="32"/>
          <w:szCs w:val="32"/>
        </w:rPr>
        <w:t>17-19 June 2016</w:t>
      </w:r>
    </w:p>
    <w:p w:rsidR="00D96355" w:rsidRPr="006C3A51" w:rsidRDefault="00D96355" w:rsidP="00D96355">
      <w:pPr>
        <w:spacing w:after="0"/>
        <w:jc w:val="center"/>
        <w:rPr>
          <w:rFonts w:ascii="Times New Roman" w:hAnsi="Times New Roman" w:cs="Times New Roman"/>
          <w:sz w:val="32"/>
          <w:szCs w:val="32"/>
        </w:rPr>
      </w:pPr>
      <w:r w:rsidRPr="006C3A51">
        <w:rPr>
          <w:rFonts w:ascii="Times New Roman" w:hAnsi="Times New Roman" w:cs="Times New Roman"/>
          <w:sz w:val="32"/>
          <w:szCs w:val="32"/>
        </w:rPr>
        <w:t>Dar es Salam (United Republic of Tanzania)</w:t>
      </w:r>
    </w:p>
    <w:p w:rsidR="00D7124D" w:rsidRDefault="00D7124D" w:rsidP="00D7124D">
      <w:pPr>
        <w:spacing w:after="0"/>
        <w:jc w:val="center"/>
        <w:rPr>
          <w:rFonts w:ascii="Times New Roman" w:hAnsi="Times New Roman" w:cs="Times New Roman"/>
          <w:sz w:val="32"/>
          <w:szCs w:val="32"/>
        </w:rPr>
      </w:pPr>
    </w:p>
    <w:p w:rsidR="00277D07" w:rsidRPr="006C3A51" w:rsidRDefault="00277D07" w:rsidP="00D7124D">
      <w:pPr>
        <w:spacing w:after="0"/>
        <w:jc w:val="center"/>
        <w:rPr>
          <w:rFonts w:ascii="Times New Roman" w:hAnsi="Times New Roman" w:cs="Times New Roman"/>
          <w:sz w:val="32"/>
          <w:szCs w:val="32"/>
        </w:rPr>
      </w:pPr>
    </w:p>
    <w:p w:rsidR="00DD0777" w:rsidRDefault="006C3A51" w:rsidP="00D7124D">
      <w:pPr>
        <w:spacing w:after="0"/>
        <w:jc w:val="center"/>
        <w:rPr>
          <w:rFonts w:ascii="Times New Roman" w:hAnsi="Times New Roman" w:cs="Times New Roman"/>
          <w:b/>
          <w:sz w:val="32"/>
          <w:szCs w:val="32"/>
          <w:u w:val="single"/>
        </w:rPr>
      </w:pP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p>
    <w:p w:rsidR="006C3A51" w:rsidRPr="006C3A51" w:rsidRDefault="006C3A51" w:rsidP="00D7124D">
      <w:pPr>
        <w:spacing w:after="0"/>
        <w:jc w:val="center"/>
        <w:rPr>
          <w:rFonts w:ascii="Times New Roman" w:hAnsi="Times New Roman" w:cs="Times New Roman"/>
          <w:b/>
          <w:sz w:val="32"/>
          <w:szCs w:val="32"/>
          <w:u w:val="single"/>
        </w:rPr>
      </w:pPr>
    </w:p>
    <w:p w:rsidR="00C54B80" w:rsidRDefault="00DD0777" w:rsidP="00DD0777">
      <w:pPr>
        <w:spacing w:after="0"/>
        <w:jc w:val="center"/>
        <w:rPr>
          <w:rFonts w:ascii="Times New Roman" w:hAnsi="Times New Roman" w:cs="Times New Roman"/>
          <w:b/>
          <w:sz w:val="32"/>
          <w:szCs w:val="32"/>
        </w:rPr>
      </w:pPr>
      <w:r w:rsidRPr="00B16E91">
        <w:rPr>
          <w:rFonts w:ascii="Times New Roman" w:hAnsi="Times New Roman" w:cs="Times New Roman"/>
          <w:b/>
          <w:sz w:val="32"/>
          <w:szCs w:val="32"/>
        </w:rPr>
        <w:t xml:space="preserve">OUTCOME </w:t>
      </w:r>
      <w:r w:rsidR="00F94984" w:rsidRPr="00B16E91">
        <w:rPr>
          <w:rFonts w:ascii="Times New Roman" w:hAnsi="Times New Roman" w:cs="Times New Roman"/>
          <w:b/>
          <w:sz w:val="32"/>
          <w:szCs w:val="32"/>
        </w:rPr>
        <w:t>REPORT</w:t>
      </w:r>
    </w:p>
    <w:p w:rsidR="006C3A51" w:rsidRDefault="006C3A51" w:rsidP="006C3A51">
      <w:pPr>
        <w:spacing w:after="0"/>
        <w:jc w:val="center"/>
        <w:rPr>
          <w:rFonts w:ascii="Times New Roman" w:hAnsi="Times New Roman" w:cs="Times New Roman"/>
          <w:b/>
          <w:sz w:val="32"/>
          <w:szCs w:val="32"/>
          <w:u w:val="single"/>
        </w:rPr>
      </w:pP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p>
    <w:p w:rsidR="006C3A51" w:rsidRPr="00B16E91" w:rsidRDefault="006C3A51" w:rsidP="00DD0777">
      <w:pPr>
        <w:spacing w:after="0"/>
        <w:jc w:val="center"/>
        <w:rPr>
          <w:rFonts w:ascii="Times New Roman" w:hAnsi="Times New Roman" w:cs="Times New Roman"/>
          <w:b/>
          <w:sz w:val="32"/>
          <w:szCs w:val="32"/>
        </w:rPr>
      </w:pPr>
    </w:p>
    <w:p w:rsidR="00BA2C7C" w:rsidRPr="0098583F" w:rsidRDefault="00BA2C7C" w:rsidP="00BA2C7C">
      <w:pPr>
        <w:rPr>
          <w:rFonts w:ascii="Times New Roman" w:hAnsi="Times New Roman" w:cs="Times New Roman"/>
          <w:sz w:val="20"/>
          <w:szCs w:val="20"/>
          <w:lang w:val="en-CA"/>
        </w:rPr>
      </w:pPr>
    </w:p>
    <w:p w:rsidR="00DE3EA3" w:rsidRDefault="00DE3EA3"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Pr="0098583F" w:rsidRDefault="0098583F" w:rsidP="00DE3EA3">
      <w:pPr>
        <w:jc w:val="both"/>
      </w:pPr>
      <w:r>
        <w:t>The Independent Expert on the enjoyment of human rights by persons with albinism, Ikponwosa Ero, is grateful to all partners (listed below) who made this historic forum a reality. In this outcome report, the Independent Expert presents specific measures identified by participants at the forum, most of whom have expertise on the issues faced by persons with albinism in the Africa region. Input has also been gathered and incorporated from a “Call for Input” sent out by the Independent Expert in the months leading up to the forum. In the months ahead, these measures will be further refined and consolidated to yield a brief and effective roadmap for immediate and long term action on albinism in Africa.</w:t>
      </w: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Pr="006C3A51" w:rsidRDefault="006C3A51" w:rsidP="006C3A51">
      <w:pPr>
        <w:tabs>
          <w:tab w:val="left" w:pos="2280"/>
        </w:tabs>
        <w:jc w:val="both"/>
        <w:rPr>
          <w:rFonts w:ascii="Times New Roman" w:hAnsi="Times New Roman" w:cs="Times New Roman"/>
          <w:b/>
          <w:sz w:val="20"/>
          <w:szCs w:val="20"/>
        </w:rPr>
      </w:pPr>
    </w:p>
    <w:sdt>
      <w:sdtPr>
        <w:rPr>
          <w:rFonts w:asciiTheme="minorHAnsi" w:eastAsiaTheme="minorHAnsi" w:hAnsiTheme="minorHAnsi" w:cstheme="minorBidi"/>
          <w:b w:val="0"/>
          <w:bCs w:val="0"/>
          <w:sz w:val="22"/>
          <w:szCs w:val="22"/>
          <w:lang w:val="en-GB" w:eastAsia="en-US"/>
        </w:rPr>
        <w:id w:val="641772637"/>
        <w:docPartObj>
          <w:docPartGallery w:val="Table of Contents"/>
          <w:docPartUnique/>
        </w:docPartObj>
      </w:sdtPr>
      <w:sdtEndPr>
        <w:rPr>
          <w:noProof/>
        </w:rPr>
      </w:sdtEndPr>
      <w:sdtContent>
        <w:p w:rsidR="006C3A51" w:rsidRDefault="006C3A51" w:rsidP="006C3A51">
          <w:pPr>
            <w:pStyle w:val="TOCHeading"/>
            <w:numPr>
              <w:ilvl w:val="0"/>
              <w:numId w:val="0"/>
            </w:numPr>
            <w:ind w:left="720"/>
          </w:pPr>
          <w:r>
            <w:t>Contents</w:t>
          </w:r>
        </w:p>
        <w:p w:rsidR="00F81A3A" w:rsidRPr="00F81A3A" w:rsidRDefault="00F81A3A" w:rsidP="00F81A3A">
          <w:pPr>
            <w:rPr>
              <w:lang w:val="en-US" w:eastAsia="ja-JP"/>
            </w:rPr>
          </w:pPr>
        </w:p>
        <w:p w:rsidR="00F81A3A" w:rsidRDefault="006C3A51">
          <w:pPr>
            <w:pStyle w:val="TOC1"/>
            <w:tabs>
              <w:tab w:val="left" w:pos="440"/>
              <w:tab w:val="right" w:leader="dot" w:pos="9016"/>
            </w:tabs>
            <w:rPr>
              <w:rFonts w:eastAsiaTheme="minorEastAsia"/>
              <w:noProof/>
              <w:lang w:val="en-CA" w:eastAsia="en-CA"/>
            </w:rPr>
          </w:pPr>
          <w:r>
            <w:fldChar w:fldCharType="begin"/>
          </w:r>
          <w:r>
            <w:instrText xml:space="preserve"> TOC \o "1-3" \h \z \u </w:instrText>
          </w:r>
          <w:r>
            <w:fldChar w:fldCharType="separate"/>
          </w:r>
          <w:hyperlink w:anchor="_Toc454808645" w:history="1">
            <w:r w:rsidR="00F81A3A" w:rsidRPr="008E5706">
              <w:rPr>
                <w:rStyle w:val="Hyperlink"/>
                <w:noProof/>
              </w:rPr>
              <w:t>I.</w:t>
            </w:r>
            <w:r w:rsidR="00F81A3A">
              <w:rPr>
                <w:rFonts w:eastAsiaTheme="minorEastAsia"/>
                <w:noProof/>
                <w:lang w:val="en-CA" w:eastAsia="en-CA"/>
              </w:rPr>
              <w:tab/>
            </w:r>
            <w:r w:rsidR="00F81A3A" w:rsidRPr="008E5706">
              <w:rPr>
                <w:rStyle w:val="Hyperlink"/>
                <w:noProof/>
              </w:rPr>
              <w:t>Background</w:t>
            </w:r>
            <w:r w:rsidR="00F81A3A">
              <w:rPr>
                <w:noProof/>
                <w:webHidden/>
              </w:rPr>
              <w:tab/>
            </w:r>
            <w:r w:rsidR="00F81A3A">
              <w:rPr>
                <w:noProof/>
                <w:webHidden/>
              </w:rPr>
              <w:fldChar w:fldCharType="begin"/>
            </w:r>
            <w:r w:rsidR="00F81A3A">
              <w:rPr>
                <w:noProof/>
                <w:webHidden/>
              </w:rPr>
              <w:instrText xml:space="preserve"> PAGEREF _Toc454808645 \h </w:instrText>
            </w:r>
            <w:r w:rsidR="00F81A3A">
              <w:rPr>
                <w:noProof/>
                <w:webHidden/>
              </w:rPr>
            </w:r>
            <w:r w:rsidR="00F81A3A">
              <w:rPr>
                <w:noProof/>
                <w:webHidden/>
              </w:rPr>
              <w:fldChar w:fldCharType="separate"/>
            </w:r>
            <w:r w:rsidR="00980635">
              <w:rPr>
                <w:noProof/>
                <w:webHidden/>
              </w:rPr>
              <w:t>3</w:t>
            </w:r>
            <w:r w:rsidR="00F81A3A">
              <w:rPr>
                <w:noProof/>
                <w:webHidden/>
              </w:rPr>
              <w:fldChar w:fldCharType="end"/>
            </w:r>
          </w:hyperlink>
        </w:p>
        <w:p w:rsidR="00F81A3A" w:rsidRDefault="00B95E5C">
          <w:pPr>
            <w:pStyle w:val="TOC1"/>
            <w:tabs>
              <w:tab w:val="left" w:pos="440"/>
              <w:tab w:val="right" w:leader="dot" w:pos="9016"/>
            </w:tabs>
            <w:rPr>
              <w:rFonts w:eastAsiaTheme="minorEastAsia"/>
              <w:noProof/>
              <w:lang w:val="en-CA" w:eastAsia="en-CA"/>
            </w:rPr>
          </w:pPr>
          <w:hyperlink w:anchor="_Toc454808646" w:history="1">
            <w:r w:rsidR="00F81A3A" w:rsidRPr="008E5706">
              <w:rPr>
                <w:rStyle w:val="Hyperlink"/>
                <w:noProof/>
              </w:rPr>
              <w:t>II.</w:t>
            </w:r>
            <w:r w:rsidR="00F81A3A">
              <w:rPr>
                <w:rFonts w:eastAsiaTheme="minorEastAsia"/>
                <w:noProof/>
                <w:lang w:val="en-CA" w:eastAsia="en-CA"/>
              </w:rPr>
              <w:tab/>
            </w:r>
            <w:r w:rsidR="00F81A3A" w:rsidRPr="008E5706">
              <w:rPr>
                <w:rStyle w:val="Hyperlink"/>
                <w:noProof/>
              </w:rPr>
              <w:t>Summary of Panel presentations</w:t>
            </w:r>
            <w:r w:rsidR="00F81A3A">
              <w:rPr>
                <w:noProof/>
                <w:webHidden/>
              </w:rPr>
              <w:tab/>
            </w:r>
            <w:r w:rsidR="00F81A3A">
              <w:rPr>
                <w:noProof/>
                <w:webHidden/>
              </w:rPr>
              <w:fldChar w:fldCharType="begin"/>
            </w:r>
            <w:r w:rsidR="00F81A3A">
              <w:rPr>
                <w:noProof/>
                <w:webHidden/>
              </w:rPr>
              <w:instrText xml:space="preserve"> PAGEREF _Toc454808646 \h </w:instrText>
            </w:r>
            <w:r w:rsidR="00F81A3A">
              <w:rPr>
                <w:noProof/>
                <w:webHidden/>
              </w:rPr>
            </w:r>
            <w:r w:rsidR="00F81A3A">
              <w:rPr>
                <w:noProof/>
                <w:webHidden/>
              </w:rPr>
              <w:fldChar w:fldCharType="separate"/>
            </w:r>
            <w:r w:rsidR="00980635">
              <w:rPr>
                <w:noProof/>
                <w:webHidden/>
              </w:rPr>
              <w:t>4</w:t>
            </w:r>
            <w:r w:rsidR="00F81A3A">
              <w:rPr>
                <w:noProof/>
                <w:webHidden/>
              </w:rPr>
              <w:fldChar w:fldCharType="end"/>
            </w:r>
          </w:hyperlink>
        </w:p>
        <w:p w:rsidR="00F81A3A" w:rsidRDefault="00B95E5C">
          <w:pPr>
            <w:pStyle w:val="TOC1"/>
            <w:tabs>
              <w:tab w:val="left" w:pos="660"/>
              <w:tab w:val="right" w:leader="dot" w:pos="9016"/>
            </w:tabs>
            <w:rPr>
              <w:rFonts w:eastAsiaTheme="minorEastAsia"/>
              <w:noProof/>
              <w:lang w:val="en-CA" w:eastAsia="en-CA"/>
            </w:rPr>
          </w:pPr>
          <w:hyperlink w:anchor="_Toc454808647" w:history="1">
            <w:r w:rsidR="00F81A3A" w:rsidRPr="008E5706">
              <w:rPr>
                <w:rStyle w:val="Hyperlink"/>
                <w:noProof/>
              </w:rPr>
              <w:t>III.</w:t>
            </w:r>
            <w:r w:rsidR="00277D07">
              <w:rPr>
                <w:rFonts w:eastAsiaTheme="minorEastAsia"/>
                <w:noProof/>
                <w:lang w:val="en-CA" w:eastAsia="en-CA"/>
              </w:rPr>
              <w:t xml:space="preserve">    </w:t>
            </w:r>
            <w:r w:rsidR="00F81A3A" w:rsidRPr="008E5706">
              <w:rPr>
                <w:rStyle w:val="Hyperlink"/>
                <w:noProof/>
              </w:rPr>
              <w:t>Foundational Measures</w:t>
            </w:r>
            <w:r w:rsidR="00F81A3A">
              <w:rPr>
                <w:noProof/>
                <w:webHidden/>
              </w:rPr>
              <w:tab/>
            </w:r>
            <w:r w:rsidR="00F81A3A">
              <w:rPr>
                <w:noProof/>
                <w:webHidden/>
              </w:rPr>
              <w:fldChar w:fldCharType="begin"/>
            </w:r>
            <w:r w:rsidR="00F81A3A">
              <w:rPr>
                <w:noProof/>
                <w:webHidden/>
              </w:rPr>
              <w:instrText xml:space="preserve"> PAGEREF _Toc454808647 \h </w:instrText>
            </w:r>
            <w:r w:rsidR="00F81A3A">
              <w:rPr>
                <w:noProof/>
                <w:webHidden/>
              </w:rPr>
            </w:r>
            <w:r w:rsidR="00F81A3A">
              <w:rPr>
                <w:noProof/>
                <w:webHidden/>
              </w:rPr>
              <w:fldChar w:fldCharType="separate"/>
            </w:r>
            <w:r w:rsidR="00980635">
              <w:rPr>
                <w:noProof/>
                <w:webHidden/>
              </w:rPr>
              <w:t>6</w:t>
            </w:r>
            <w:r w:rsidR="00F81A3A">
              <w:rPr>
                <w:noProof/>
                <w:webHidden/>
              </w:rPr>
              <w:fldChar w:fldCharType="end"/>
            </w:r>
          </w:hyperlink>
        </w:p>
        <w:p w:rsidR="00F81A3A" w:rsidRDefault="00B95E5C">
          <w:pPr>
            <w:pStyle w:val="TOC1"/>
            <w:tabs>
              <w:tab w:val="left" w:pos="660"/>
              <w:tab w:val="right" w:leader="dot" w:pos="9016"/>
            </w:tabs>
            <w:rPr>
              <w:rFonts w:eastAsiaTheme="minorEastAsia"/>
              <w:noProof/>
              <w:lang w:val="en-CA" w:eastAsia="en-CA"/>
            </w:rPr>
          </w:pPr>
          <w:hyperlink w:anchor="_Toc454808648" w:history="1">
            <w:r w:rsidR="00F81A3A" w:rsidRPr="008E5706">
              <w:rPr>
                <w:rStyle w:val="Hyperlink"/>
                <w:noProof/>
              </w:rPr>
              <w:t>IV.</w:t>
            </w:r>
            <w:r w:rsidR="00277D07">
              <w:rPr>
                <w:rFonts w:eastAsiaTheme="minorEastAsia"/>
                <w:noProof/>
                <w:lang w:val="en-CA" w:eastAsia="en-CA"/>
              </w:rPr>
              <w:t xml:space="preserve">   </w:t>
            </w:r>
            <w:r w:rsidR="00F81A3A" w:rsidRPr="008E5706">
              <w:rPr>
                <w:rStyle w:val="Hyperlink"/>
                <w:noProof/>
              </w:rPr>
              <w:t>Specific Measures</w:t>
            </w:r>
            <w:r w:rsidR="00F81A3A">
              <w:rPr>
                <w:noProof/>
                <w:webHidden/>
              </w:rPr>
              <w:tab/>
            </w:r>
            <w:r w:rsidR="00F81A3A">
              <w:rPr>
                <w:noProof/>
                <w:webHidden/>
              </w:rPr>
              <w:fldChar w:fldCharType="begin"/>
            </w:r>
            <w:r w:rsidR="00F81A3A">
              <w:rPr>
                <w:noProof/>
                <w:webHidden/>
              </w:rPr>
              <w:instrText xml:space="preserve"> PAGEREF _Toc454808648 \h </w:instrText>
            </w:r>
            <w:r w:rsidR="00F81A3A">
              <w:rPr>
                <w:noProof/>
                <w:webHidden/>
              </w:rPr>
            </w:r>
            <w:r w:rsidR="00F81A3A">
              <w:rPr>
                <w:noProof/>
                <w:webHidden/>
              </w:rPr>
              <w:fldChar w:fldCharType="separate"/>
            </w:r>
            <w:r w:rsidR="00980635">
              <w:rPr>
                <w:noProof/>
                <w:webHidden/>
              </w:rPr>
              <w:t>7</w:t>
            </w:r>
            <w:r w:rsidR="00F81A3A">
              <w:rPr>
                <w:noProof/>
                <w:webHidden/>
              </w:rPr>
              <w:fldChar w:fldCharType="end"/>
            </w:r>
          </w:hyperlink>
        </w:p>
        <w:p w:rsidR="00F81A3A" w:rsidRDefault="00B95E5C">
          <w:pPr>
            <w:pStyle w:val="TOC2"/>
            <w:tabs>
              <w:tab w:val="left" w:pos="660"/>
              <w:tab w:val="right" w:leader="dot" w:pos="9016"/>
            </w:tabs>
            <w:rPr>
              <w:noProof/>
            </w:rPr>
          </w:pPr>
          <w:hyperlink w:anchor="_Toc454808649" w:history="1">
            <w:r w:rsidR="00F81A3A" w:rsidRPr="008E5706">
              <w:rPr>
                <w:rStyle w:val="Hyperlink"/>
                <w:noProof/>
              </w:rPr>
              <w:t>A.</w:t>
            </w:r>
            <w:r w:rsidR="00F81A3A">
              <w:rPr>
                <w:noProof/>
              </w:rPr>
              <w:tab/>
            </w:r>
            <w:r w:rsidR="00F81A3A" w:rsidRPr="008E5706">
              <w:rPr>
                <w:rStyle w:val="Hyperlink"/>
                <w:noProof/>
              </w:rPr>
              <w:t>Prevention Measures</w:t>
            </w:r>
            <w:r w:rsidR="00F81A3A">
              <w:rPr>
                <w:noProof/>
                <w:webHidden/>
              </w:rPr>
              <w:tab/>
            </w:r>
            <w:r w:rsidR="00F81A3A">
              <w:rPr>
                <w:noProof/>
                <w:webHidden/>
              </w:rPr>
              <w:fldChar w:fldCharType="begin"/>
            </w:r>
            <w:r w:rsidR="00F81A3A">
              <w:rPr>
                <w:noProof/>
                <w:webHidden/>
              </w:rPr>
              <w:instrText xml:space="preserve"> PAGEREF _Toc454808649 \h </w:instrText>
            </w:r>
            <w:r w:rsidR="00F81A3A">
              <w:rPr>
                <w:noProof/>
                <w:webHidden/>
              </w:rPr>
            </w:r>
            <w:r w:rsidR="00F81A3A">
              <w:rPr>
                <w:noProof/>
                <w:webHidden/>
              </w:rPr>
              <w:fldChar w:fldCharType="separate"/>
            </w:r>
            <w:r w:rsidR="00980635">
              <w:rPr>
                <w:noProof/>
                <w:webHidden/>
              </w:rPr>
              <w:t>7</w:t>
            </w:r>
            <w:r w:rsidR="00F81A3A">
              <w:rPr>
                <w:noProof/>
                <w:webHidden/>
              </w:rPr>
              <w:fldChar w:fldCharType="end"/>
            </w:r>
          </w:hyperlink>
        </w:p>
        <w:p w:rsidR="00F81A3A" w:rsidRDefault="00B95E5C">
          <w:pPr>
            <w:pStyle w:val="TOC2"/>
            <w:tabs>
              <w:tab w:val="left" w:pos="660"/>
              <w:tab w:val="right" w:leader="dot" w:pos="9016"/>
            </w:tabs>
            <w:rPr>
              <w:noProof/>
            </w:rPr>
          </w:pPr>
          <w:hyperlink w:anchor="_Toc454808650" w:history="1">
            <w:r w:rsidR="00F81A3A" w:rsidRPr="008E5706">
              <w:rPr>
                <w:rStyle w:val="Hyperlink"/>
                <w:noProof/>
              </w:rPr>
              <w:t>B.</w:t>
            </w:r>
            <w:r w:rsidR="00F81A3A">
              <w:rPr>
                <w:noProof/>
              </w:rPr>
              <w:tab/>
            </w:r>
            <w:r w:rsidR="00F81A3A" w:rsidRPr="008E5706">
              <w:rPr>
                <w:rStyle w:val="Hyperlink"/>
                <w:noProof/>
              </w:rPr>
              <w:t>Protection Measures</w:t>
            </w:r>
            <w:r w:rsidR="00F81A3A">
              <w:rPr>
                <w:noProof/>
                <w:webHidden/>
              </w:rPr>
              <w:tab/>
            </w:r>
            <w:r w:rsidR="00F81A3A">
              <w:rPr>
                <w:noProof/>
                <w:webHidden/>
              </w:rPr>
              <w:fldChar w:fldCharType="begin"/>
            </w:r>
            <w:r w:rsidR="00F81A3A">
              <w:rPr>
                <w:noProof/>
                <w:webHidden/>
              </w:rPr>
              <w:instrText xml:space="preserve"> PAGEREF _Toc454808650 \h </w:instrText>
            </w:r>
            <w:r w:rsidR="00F81A3A">
              <w:rPr>
                <w:noProof/>
                <w:webHidden/>
              </w:rPr>
            </w:r>
            <w:r w:rsidR="00F81A3A">
              <w:rPr>
                <w:noProof/>
                <w:webHidden/>
              </w:rPr>
              <w:fldChar w:fldCharType="separate"/>
            </w:r>
            <w:r w:rsidR="00980635">
              <w:rPr>
                <w:noProof/>
                <w:webHidden/>
              </w:rPr>
              <w:t>11</w:t>
            </w:r>
            <w:r w:rsidR="00F81A3A">
              <w:rPr>
                <w:noProof/>
                <w:webHidden/>
              </w:rPr>
              <w:fldChar w:fldCharType="end"/>
            </w:r>
          </w:hyperlink>
        </w:p>
        <w:p w:rsidR="00F81A3A" w:rsidRDefault="00B95E5C">
          <w:pPr>
            <w:pStyle w:val="TOC2"/>
            <w:tabs>
              <w:tab w:val="left" w:pos="660"/>
              <w:tab w:val="right" w:leader="dot" w:pos="9016"/>
            </w:tabs>
            <w:rPr>
              <w:noProof/>
            </w:rPr>
          </w:pPr>
          <w:hyperlink w:anchor="_Toc454808651" w:history="1">
            <w:r w:rsidR="00F81A3A" w:rsidRPr="008E5706">
              <w:rPr>
                <w:rStyle w:val="Hyperlink"/>
                <w:noProof/>
              </w:rPr>
              <w:t>C.</w:t>
            </w:r>
            <w:r w:rsidR="00F81A3A">
              <w:rPr>
                <w:noProof/>
              </w:rPr>
              <w:tab/>
            </w:r>
            <w:r w:rsidR="00F81A3A" w:rsidRPr="008E5706">
              <w:rPr>
                <w:rStyle w:val="Hyperlink"/>
                <w:noProof/>
              </w:rPr>
              <w:t>Accountability measures</w:t>
            </w:r>
            <w:r w:rsidR="00F81A3A">
              <w:rPr>
                <w:noProof/>
                <w:webHidden/>
              </w:rPr>
              <w:tab/>
            </w:r>
            <w:r w:rsidR="00F81A3A">
              <w:rPr>
                <w:noProof/>
                <w:webHidden/>
              </w:rPr>
              <w:fldChar w:fldCharType="begin"/>
            </w:r>
            <w:r w:rsidR="00F81A3A">
              <w:rPr>
                <w:noProof/>
                <w:webHidden/>
              </w:rPr>
              <w:instrText xml:space="preserve"> PAGEREF _Toc454808651 \h </w:instrText>
            </w:r>
            <w:r w:rsidR="00F81A3A">
              <w:rPr>
                <w:noProof/>
                <w:webHidden/>
              </w:rPr>
            </w:r>
            <w:r w:rsidR="00F81A3A">
              <w:rPr>
                <w:noProof/>
                <w:webHidden/>
              </w:rPr>
              <w:fldChar w:fldCharType="separate"/>
            </w:r>
            <w:r w:rsidR="00980635">
              <w:rPr>
                <w:noProof/>
                <w:webHidden/>
              </w:rPr>
              <w:t>15</w:t>
            </w:r>
            <w:r w:rsidR="00F81A3A">
              <w:rPr>
                <w:noProof/>
                <w:webHidden/>
              </w:rPr>
              <w:fldChar w:fldCharType="end"/>
            </w:r>
          </w:hyperlink>
        </w:p>
        <w:p w:rsidR="00F81A3A" w:rsidRDefault="00B95E5C">
          <w:pPr>
            <w:pStyle w:val="TOC2"/>
            <w:tabs>
              <w:tab w:val="left" w:pos="660"/>
              <w:tab w:val="right" w:leader="dot" w:pos="9016"/>
            </w:tabs>
            <w:rPr>
              <w:noProof/>
            </w:rPr>
          </w:pPr>
          <w:hyperlink w:anchor="_Toc454808652" w:history="1">
            <w:r w:rsidR="00F81A3A" w:rsidRPr="008E5706">
              <w:rPr>
                <w:rStyle w:val="Hyperlink"/>
                <w:noProof/>
              </w:rPr>
              <w:t>D.</w:t>
            </w:r>
            <w:r w:rsidR="00F81A3A">
              <w:rPr>
                <w:noProof/>
              </w:rPr>
              <w:tab/>
            </w:r>
            <w:r w:rsidR="00F81A3A" w:rsidRPr="008E5706">
              <w:rPr>
                <w:rStyle w:val="Hyperlink"/>
                <w:noProof/>
              </w:rPr>
              <w:t>Discrimination</w:t>
            </w:r>
            <w:r w:rsidR="00F81A3A">
              <w:rPr>
                <w:noProof/>
                <w:webHidden/>
              </w:rPr>
              <w:tab/>
            </w:r>
            <w:r w:rsidR="00F81A3A">
              <w:rPr>
                <w:noProof/>
                <w:webHidden/>
              </w:rPr>
              <w:fldChar w:fldCharType="begin"/>
            </w:r>
            <w:r w:rsidR="00F81A3A">
              <w:rPr>
                <w:noProof/>
                <w:webHidden/>
              </w:rPr>
              <w:instrText xml:space="preserve"> PAGEREF _Toc454808652 \h </w:instrText>
            </w:r>
            <w:r w:rsidR="00F81A3A">
              <w:rPr>
                <w:noProof/>
                <w:webHidden/>
              </w:rPr>
            </w:r>
            <w:r w:rsidR="00F81A3A">
              <w:rPr>
                <w:noProof/>
                <w:webHidden/>
              </w:rPr>
              <w:fldChar w:fldCharType="separate"/>
            </w:r>
            <w:r w:rsidR="00980635">
              <w:rPr>
                <w:noProof/>
                <w:webHidden/>
              </w:rPr>
              <w:t>18</w:t>
            </w:r>
            <w:r w:rsidR="00F81A3A">
              <w:rPr>
                <w:noProof/>
                <w:webHidden/>
              </w:rPr>
              <w:fldChar w:fldCharType="end"/>
            </w:r>
          </w:hyperlink>
        </w:p>
        <w:p w:rsidR="00F81A3A" w:rsidRDefault="00B95E5C">
          <w:pPr>
            <w:pStyle w:val="TOC1"/>
            <w:tabs>
              <w:tab w:val="left" w:pos="440"/>
              <w:tab w:val="right" w:leader="dot" w:pos="9016"/>
            </w:tabs>
            <w:rPr>
              <w:rFonts w:eastAsiaTheme="minorEastAsia"/>
              <w:noProof/>
              <w:lang w:val="en-CA" w:eastAsia="en-CA"/>
            </w:rPr>
          </w:pPr>
          <w:hyperlink w:anchor="_Toc454808653" w:history="1">
            <w:r w:rsidR="00F81A3A" w:rsidRPr="008E5706">
              <w:rPr>
                <w:rStyle w:val="Hyperlink"/>
                <w:noProof/>
              </w:rPr>
              <w:t>V.</w:t>
            </w:r>
            <w:r w:rsidR="00F81A3A">
              <w:rPr>
                <w:rFonts w:eastAsiaTheme="minorEastAsia"/>
                <w:noProof/>
                <w:lang w:val="en-CA" w:eastAsia="en-CA"/>
              </w:rPr>
              <w:tab/>
            </w:r>
            <w:r w:rsidR="00F81A3A" w:rsidRPr="008E5706">
              <w:rPr>
                <w:rStyle w:val="Hyperlink"/>
                <w:noProof/>
              </w:rPr>
              <w:t>Way Forward</w:t>
            </w:r>
            <w:r w:rsidR="00F81A3A">
              <w:rPr>
                <w:noProof/>
                <w:webHidden/>
              </w:rPr>
              <w:tab/>
            </w:r>
            <w:r w:rsidR="00F81A3A">
              <w:rPr>
                <w:noProof/>
                <w:webHidden/>
              </w:rPr>
              <w:fldChar w:fldCharType="begin"/>
            </w:r>
            <w:r w:rsidR="00F81A3A">
              <w:rPr>
                <w:noProof/>
                <w:webHidden/>
              </w:rPr>
              <w:instrText xml:space="preserve"> PAGEREF _Toc454808653 \h </w:instrText>
            </w:r>
            <w:r w:rsidR="00F81A3A">
              <w:rPr>
                <w:noProof/>
                <w:webHidden/>
              </w:rPr>
            </w:r>
            <w:r w:rsidR="00F81A3A">
              <w:rPr>
                <w:noProof/>
                <w:webHidden/>
              </w:rPr>
              <w:fldChar w:fldCharType="separate"/>
            </w:r>
            <w:r w:rsidR="00980635">
              <w:rPr>
                <w:noProof/>
                <w:webHidden/>
              </w:rPr>
              <w:t>20</w:t>
            </w:r>
            <w:r w:rsidR="00F81A3A">
              <w:rPr>
                <w:noProof/>
                <w:webHidden/>
              </w:rPr>
              <w:fldChar w:fldCharType="end"/>
            </w:r>
          </w:hyperlink>
        </w:p>
        <w:p w:rsidR="006C3A51" w:rsidRDefault="006C3A51">
          <w:r>
            <w:rPr>
              <w:b/>
              <w:bCs/>
              <w:noProof/>
            </w:rPr>
            <w:fldChar w:fldCharType="end"/>
          </w:r>
        </w:p>
      </w:sdtContent>
    </w:sdt>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98583F" w:rsidRDefault="0098583F" w:rsidP="00DE3EA3">
      <w:pPr>
        <w:jc w:val="both"/>
        <w:rPr>
          <w:rFonts w:ascii="Times New Roman" w:hAnsi="Times New Roman" w:cs="Times New Roman"/>
          <w:b/>
          <w:sz w:val="20"/>
          <w:szCs w:val="20"/>
          <w:u w:val="single"/>
        </w:rPr>
      </w:pPr>
    </w:p>
    <w:p w:rsidR="0098583F" w:rsidRPr="00F94984" w:rsidRDefault="0098583F" w:rsidP="00DE3EA3">
      <w:pPr>
        <w:jc w:val="both"/>
        <w:rPr>
          <w:rFonts w:ascii="Times New Roman" w:hAnsi="Times New Roman" w:cs="Times New Roman"/>
          <w:b/>
          <w:sz w:val="20"/>
          <w:szCs w:val="20"/>
          <w:u w:val="single"/>
        </w:rPr>
      </w:pPr>
    </w:p>
    <w:p w:rsidR="00B16E91" w:rsidRDefault="00D7124D" w:rsidP="00277D07">
      <w:pPr>
        <w:pStyle w:val="Heading1"/>
      </w:pPr>
      <w:bookmarkStart w:id="0" w:name="_Toc454808645"/>
      <w:r w:rsidRPr="006C3A51">
        <w:lastRenderedPageBreak/>
        <w:t>Background</w:t>
      </w:r>
      <w:bookmarkEnd w:id="0"/>
    </w:p>
    <w:p w:rsidR="00277D07" w:rsidRPr="00277D07" w:rsidRDefault="00277D07" w:rsidP="00277D07"/>
    <w:p w:rsidR="00273E8A" w:rsidRDefault="00D7124D" w:rsidP="00D2017D">
      <w:pPr>
        <w:pStyle w:val="ListParagraph"/>
        <w:numPr>
          <w:ilvl w:val="0"/>
          <w:numId w:val="86"/>
        </w:numPr>
        <w:ind w:left="284"/>
        <w:jc w:val="both"/>
        <w:rPr>
          <w:rFonts w:ascii="Times New Roman" w:eastAsia="Calibri" w:hAnsi="Times New Roman" w:cs="Times New Roman"/>
          <w:sz w:val="20"/>
          <w:szCs w:val="20"/>
        </w:rPr>
      </w:pPr>
      <w:r w:rsidRPr="00B16E91">
        <w:rPr>
          <w:rFonts w:ascii="Times New Roman" w:eastAsia="Calibri" w:hAnsi="Times New Roman" w:cs="Times New Roman"/>
          <w:sz w:val="20"/>
          <w:szCs w:val="20"/>
        </w:rPr>
        <w:t>According to information sent to the mandate of the Independent Expert by civil society, approximately 450 attacks have been repo</w:t>
      </w:r>
      <w:r w:rsidR="00DD0777" w:rsidRPr="00B16E91">
        <w:rPr>
          <w:rFonts w:ascii="Times New Roman" w:eastAsia="Calibri" w:hAnsi="Times New Roman" w:cs="Times New Roman"/>
          <w:sz w:val="20"/>
          <w:szCs w:val="20"/>
        </w:rPr>
        <w:t xml:space="preserve">rted in 25 countries of Africa. Most of these are from 2006 and consist </w:t>
      </w:r>
      <w:r w:rsidR="00593575" w:rsidRPr="00B16E91">
        <w:rPr>
          <w:rFonts w:ascii="Times New Roman" w:eastAsia="Calibri" w:hAnsi="Times New Roman" w:cs="Times New Roman"/>
          <w:sz w:val="20"/>
          <w:szCs w:val="20"/>
        </w:rPr>
        <w:t xml:space="preserve">of </w:t>
      </w:r>
      <w:r w:rsidR="00DD0777" w:rsidRPr="00B16E91">
        <w:rPr>
          <w:rFonts w:ascii="Times New Roman" w:eastAsia="Calibri" w:hAnsi="Times New Roman" w:cs="Times New Roman"/>
          <w:sz w:val="20"/>
          <w:szCs w:val="20"/>
        </w:rPr>
        <w:t>reported cases alone. It is widely believed that a majority of cases go unreported due to the secrecy of witchcraft and other harmful practices which serve as the context of most of these attacks.  A pan African array of reports on deep discrimination and stigma against persons with albinism has also been reported in a majority of countries regardless of records of attacks.</w:t>
      </w:r>
    </w:p>
    <w:p w:rsidR="00273E8A" w:rsidRDefault="00273E8A" w:rsidP="00273E8A">
      <w:pPr>
        <w:pStyle w:val="ListParagraph"/>
        <w:ind w:left="284"/>
        <w:jc w:val="both"/>
        <w:rPr>
          <w:rFonts w:ascii="Times New Roman" w:eastAsia="Calibri" w:hAnsi="Times New Roman" w:cs="Times New Roman"/>
          <w:sz w:val="20"/>
          <w:szCs w:val="20"/>
        </w:rPr>
      </w:pPr>
    </w:p>
    <w:p w:rsidR="00273E8A" w:rsidRPr="00273E8A" w:rsidRDefault="00D7124D" w:rsidP="00D2017D">
      <w:pPr>
        <w:pStyle w:val="ListParagraph"/>
        <w:numPr>
          <w:ilvl w:val="0"/>
          <w:numId w:val="86"/>
        </w:numPr>
        <w:ind w:left="284"/>
        <w:jc w:val="both"/>
        <w:rPr>
          <w:rFonts w:ascii="Times New Roman" w:eastAsia="Calibri" w:hAnsi="Times New Roman" w:cs="Times New Roman"/>
          <w:sz w:val="20"/>
          <w:szCs w:val="20"/>
        </w:rPr>
      </w:pPr>
      <w:r w:rsidRPr="00273E8A">
        <w:rPr>
          <w:rFonts w:ascii="Times New Roman" w:eastAsia="Calibri" w:hAnsi="Times New Roman" w:cs="Times New Roman"/>
          <w:sz w:val="20"/>
          <w:szCs w:val="20"/>
        </w:rPr>
        <w:t>Various bodies have adopted recommendations to address such attacks. Th</w:t>
      </w:r>
      <w:r w:rsidR="00DD0777" w:rsidRPr="00273E8A">
        <w:rPr>
          <w:rFonts w:ascii="Times New Roman" w:eastAsia="Calibri" w:hAnsi="Times New Roman" w:cs="Times New Roman"/>
          <w:sz w:val="20"/>
          <w:szCs w:val="20"/>
        </w:rPr>
        <w:t>ese</w:t>
      </w:r>
      <w:r w:rsidRPr="00273E8A">
        <w:rPr>
          <w:rFonts w:ascii="Times New Roman" w:eastAsia="Calibri" w:hAnsi="Times New Roman" w:cs="Times New Roman"/>
          <w:sz w:val="20"/>
          <w:szCs w:val="20"/>
        </w:rPr>
        <w:t xml:space="preserve"> include those from OHCHR in 2013</w:t>
      </w:r>
      <w:r w:rsidRPr="00F94984">
        <w:rPr>
          <w:rStyle w:val="FootnoteReference"/>
          <w:rFonts w:ascii="Times New Roman" w:eastAsia="Calibri" w:hAnsi="Times New Roman" w:cs="Times New Roman"/>
          <w:sz w:val="20"/>
          <w:szCs w:val="20"/>
        </w:rPr>
        <w:footnoteReference w:id="1"/>
      </w:r>
      <w:r w:rsidRPr="00273E8A">
        <w:rPr>
          <w:rFonts w:ascii="Times New Roman" w:eastAsia="Calibri" w:hAnsi="Times New Roman" w:cs="Times New Roman"/>
          <w:sz w:val="20"/>
          <w:szCs w:val="20"/>
        </w:rPr>
        <w:t xml:space="preserve">, the </w:t>
      </w:r>
      <w:r w:rsidRPr="00273E8A">
        <w:rPr>
          <w:rFonts w:ascii="Times New Roman" w:hAnsi="Times New Roman" w:cs="Times New Roman"/>
          <w:sz w:val="20"/>
          <w:szCs w:val="20"/>
        </w:rPr>
        <w:t>Advisory Committee of the UN Human Rights Council in 2015</w:t>
      </w:r>
      <w:r w:rsidRPr="00F94984">
        <w:rPr>
          <w:rStyle w:val="FootnoteReference"/>
          <w:rFonts w:ascii="Times New Roman" w:hAnsi="Times New Roman" w:cs="Times New Roman"/>
          <w:sz w:val="20"/>
          <w:szCs w:val="20"/>
        </w:rPr>
        <w:footnoteReference w:id="2"/>
      </w:r>
      <w:r w:rsidRPr="00273E8A">
        <w:rPr>
          <w:rFonts w:ascii="Times New Roman" w:hAnsi="Times New Roman" w:cs="Times New Roman"/>
          <w:sz w:val="20"/>
          <w:szCs w:val="20"/>
        </w:rPr>
        <w:t>, the Organisation Internationale de la Francophonie</w:t>
      </w:r>
      <w:r w:rsidRPr="00F94984">
        <w:rPr>
          <w:rStyle w:val="FootnoteReference"/>
          <w:rFonts w:ascii="Times New Roman" w:hAnsi="Times New Roman" w:cs="Times New Roman"/>
          <w:sz w:val="20"/>
          <w:szCs w:val="20"/>
        </w:rPr>
        <w:footnoteReference w:id="3"/>
      </w:r>
      <w:r w:rsidR="00ED1372" w:rsidRPr="00273E8A">
        <w:rPr>
          <w:rFonts w:ascii="Times New Roman" w:hAnsi="Times New Roman" w:cs="Times New Roman"/>
          <w:sz w:val="20"/>
          <w:szCs w:val="20"/>
        </w:rPr>
        <w:t>;</w:t>
      </w:r>
      <w:r w:rsidRPr="00273E8A">
        <w:rPr>
          <w:rFonts w:ascii="Times New Roman" w:hAnsi="Times New Roman" w:cs="Times New Roman"/>
          <w:sz w:val="20"/>
          <w:szCs w:val="20"/>
        </w:rPr>
        <w:t xml:space="preserve"> resolutions </w:t>
      </w:r>
      <w:r w:rsidR="00ED1372" w:rsidRPr="00273E8A">
        <w:rPr>
          <w:rFonts w:ascii="Times New Roman" w:hAnsi="Times New Roman" w:cs="Times New Roman"/>
          <w:sz w:val="20"/>
          <w:szCs w:val="20"/>
        </w:rPr>
        <w:t>of the African Commission on Human Peoples’ Rights</w:t>
      </w:r>
      <w:r w:rsidR="00DD0777" w:rsidRPr="00273E8A">
        <w:rPr>
          <w:rFonts w:ascii="Times New Roman" w:hAnsi="Times New Roman" w:cs="Times New Roman"/>
          <w:sz w:val="20"/>
          <w:szCs w:val="20"/>
        </w:rPr>
        <w:t>,</w:t>
      </w:r>
      <w:r w:rsidR="00ED1372" w:rsidRPr="00F94984">
        <w:rPr>
          <w:rStyle w:val="FootnoteReference"/>
          <w:rFonts w:ascii="Times New Roman" w:hAnsi="Times New Roman" w:cs="Times New Roman"/>
          <w:sz w:val="20"/>
          <w:szCs w:val="20"/>
        </w:rPr>
        <w:footnoteReference w:id="4"/>
      </w:r>
      <w:r w:rsidR="00ED1372" w:rsidRPr="00273E8A">
        <w:rPr>
          <w:rFonts w:ascii="Times New Roman" w:hAnsi="Times New Roman" w:cs="Times New Roman"/>
          <w:sz w:val="20"/>
          <w:szCs w:val="20"/>
        </w:rPr>
        <w:t xml:space="preserve"> the Human Rights Council</w:t>
      </w:r>
      <w:r w:rsidR="00ED1372" w:rsidRPr="00F94984">
        <w:rPr>
          <w:rStyle w:val="FootnoteReference"/>
          <w:rFonts w:ascii="Times New Roman" w:hAnsi="Times New Roman" w:cs="Times New Roman"/>
          <w:sz w:val="20"/>
          <w:szCs w:val="20"/>
        </w:rPr>
        <w:footnoteReference w:id="5"/>
      </w:r>
      <w:r w:rsidR="00ED1372" w:rsidRPr="00273E8A">
        <w:rPr>
          <w:rFonts w:ascii="Times New Roman" w:hAnsi="Times New Roman" w:cs="Times New Roman"/>
          <w:sz w:val="20"/>
          <w:szCs w:val="20"/>
        </w:rPr>
        <w:t>; Treaty Bodies</w:t>
      </w:r>
      <w:r w:rsidR="00ED1372" w:rsidRPr="00F94984">
        <w:rPr>
          <w:rStyle w:val="FootnoteReference"/>
          <w:rFonts w:ascii="Times New Roman" w:hAnsi="Times New Roman" w:cs="Times New Roman"/>
          <w:sz w:val="20"/>
          <w:szCs w:val="20"/>
        </w:rPr>
        <w:footnoteReference w:id="6"/>
      </w:r>
      <w:r w:rsidR="00ED1372" w:rsidRPr="00273E8A">
        <w:rPr>
          <w:rFonts w:ascii="Times New Roman" w:hAnsi="Times New Roman" w:cs="Times New Roman"/>
          <w:sz w:val="20"/>
          <w:szCs w:val="20"/>
        </w:rPr>
        <w:t>; and from the universal Periodical Review Mechanism.</w:t>
      </w:r>
    </w:p>
    <w:p w:rsidR="00273E8A" w:rsidRPr="00273E8A" w:rsidRDefault="00273E8A" w:rsidP="00273E8A">
      <w:pPr>
        <w:pStyle w:val="ListParagraph"/>
        <w:rPr>
          <w:rFonts w:ascii="Times New Roman" w:eastAsia="Calibri" w:hAnsi="Times New Roman" w:cs="Times New Roman"/>
          <w:sz w:val="20"/>
          <w:szCs w:val="20"/>
        </w:rPr>
      </w:pPr>
    </w:p>
    <w:p w:rsidR="00273E8A" w:rsidRDefault="00ED1372" w:rsidP="00D2017D">
      <w:pPr>
        <w:pStyle w:val="ListParagraph"/>
        <w:numPr>
          <w:ilvl w:val="0"/>
          <w:numId w:val="86"/>
        </w:numPr>
        <w:ind w:left="284"/>
        <w:jc w:val="both"/>
        <w:rPr>
          <w:rFonts w:ascii="Times New Roman" w:eastAsia="Calibri" w:hAnsi="Times New Roman" w:cs="Times New Roman"/>
          <w:sz w:val="20"/>
          <w:szCs w:val="20"/>
        </w:rPr>
      </w:pPr>
      <w:r w:rsidRPr="00273E8A">
        <w:rPr>
          <w:rFonts w:ascii="Times New Roman" w:eastAsia="Calibri" w:hAnsi="Times New Roman" w:cs="Times New Roman"/>
          <w:sz w:val="20"/>
          <w:szCs w:val="20"/>
        </w:rPr>
        <w:t xml:space="preserve">The objective of this Forum was to identify </w:t>
      </w:r>
      <w:r w:rsidR="00DD0777" w:rsidRPr="00273E8A">
        <w:rPr>
          <w:rFonts w:ascii="Times New Roman" w:eastAsia="Calibri" w:hAnsi="Times New Roman" w:cs="Times New Roman"/>
          <w:sz w:val="20"/>
          <w:szCs w:val="20"/>
        </w:rPr>
        <w:t xml:space="preserve">specific, </w:t>
      </w:r>
      <w:r w:rsidRPr="00273E8A">
        <w:rPr>
          <w:rFonts w:ascii="Times New Roman" w:eastAsia="Calibri" w:hAnsi="Times New Roman" w:cs="Times New Roman"/>
          <w:sz w:val="20"/>
          <w:szCs w:val="20"/>
        </w:rPr>
        <w:t>concrete</w:t>
      </w:r>
      <w:r w:rsidR="00DD0777" w:rsidRPr="00273E8A">
        <w:rPr>
          <w:rFonts w:ascii="Times New Roman" w:eastAsia="Calibri" w:hAnsi="Times New Roman" w:cs="Times New Roman"/>
          <w:sz w:val="20"/>
          <w:szCs w:val="20"/>
        </w:rPr>
        <w:t xml:space="preserve"> and achievable</w:t>
      </w:r>
      <w:r w:rsidRPr="00273E8A">
        <w:rPr>
          <w:rFonts w:ascii="Times New Roman" w:eastAsia="Calibri" w:hAnsi="Times New Roman" w:cs="Times New Roman"/>
          <w:sz w:val="20"/>
          <w:szCs w:val="20"/>
        </w:rPr>
        <w:t xml:space="preserve"> short, medium and long term measures to implement these recommendations. </w:t>
      </w:r>
    </w:p>
    <w:p w:rsidR="00273E8A" w:rsidRPr="001F0D65" w:rsidRDefault="00273E8A" w:rsidP="00273E8A">
      <w:pPr>
        <w:pStyle w:val="ListParagraph"/>
        <w:rPr>
          <w:rFonts w:ascii="Times New Roman" w:eastAsia="Calibri" w:hAnsi="Times New Roman" w:cs="Times New Roman"/>
          <w:sz w:val="20"/>
          <w:szCs w:val="20"/>
        </w:rPr>
      </w:pPr>
    </w:p>
    <w:p w:rsidR="00273E8A" w:rsidRDefault="00ED1372" w:rsidP="00D2017D">
      <w:pPr>
        <w:pStyle w:val="ListParagraph"/>
        <w:numPr>
          <w:ilvl w:val="0"/>
          <w:numId w:val="86"/>
        </w:numPr>
        <w:ind w:left="284"/>
        <w:jc w:val="both"/>
        <w:rPr>
          <w:rFonts w:ascii="Times New Roman" w:eastAsia="Calibri" w:hAnsi="Times New Roman" w:cs="Times New Roman"/>
          <w:sz w:val="20"/>
          <w:szCs w:val="20"/>
        </w:rPr>
      </w:pPr>
      <w:r w:rsidRPr="001F0D65">
        <w:rPr>
          <w:rFonts w:ascii="Times New Roman" w:eastAsia="Calibri" w:hAnsi="Times New Roman" w:cs="Times New Roman"/>
          <w:sz w:val="20"/>
          <w:szCs w:val="20"/>
        </w:rPr>
        <w:t xml:space="preserve">The measures </w:t>
      </w:r>
      <w:r w:rsidR="00AD2070" w:rsidRPr="001F0D65">
        <w:rPr>
          <w:rFonts w:ascii="Times New Roman" w:eastAsia="Calibri" w:hAnsi="Times New Roman" w:cs="Times New Roman"/>
          <w:sz w:val="20"/>
          <w:szCs w:val="20"/>
        </w:rPr>
        <w:t xml:space="preserve">below </w:t>
      </w:r>
      <w:r w:rsidRPr="001F0D65">
        <w:rPr>
          <w:rFonts w:ascii="Times New Roman" w:eastAsia="Calibri" w:hAnsi="Times New Roman" w:cs="Times New Roman"/>
          <w:sz w:val="20"/>
          <w:szCs w:val="20"/>
        </w:rPr>
        <w:t xml:space="preserve">were identified by the </w:t>
      </w:r>
      <w:r w:rsidR="00DD0777" w:rsidRPr="001F0D65">
        <w:rPr>
          <w:rFonts w:ascii="Times New Roman" w:eastAsia="Calibri" w:hAnsi="Times New Roman" w:cs="Times New Roman"/>
          <w:sz w:val="20"/>
          <w:szCs w:val="20"/>
        </w:rPr>
        <w:t xml:space="preserve">over </w:t>
      </w:r>
      <w:r w:rsidR="00027C00">
        <w:rPr>
          <w:rFonts w:ascii="Times New Roman" w:eastAsia="Calibri" w:hAnsi="Times New Roman" w:cs="Times New Roman"/>
          <w:sz w:val="20"/>
          <w:szCs w:val="20"/>
        </w:rPr>
        <w:t>1</w:t>
      </w:r>
      <w:r w:rsidRPr="001F0D65">
        <w:rPr>
          <w:rFonts w:ascii="Times New Roman" w:eastAsia="Calibri" w:hAnsi="Times New Roman" w:cs="Times New Roman"/>
          <w:sz w:val="20"/>
          <w:szCs w:val="20"/>
        </w:rPr>
        <w:t>50 participants from 2</w:t>
      </w:r>
      <w:r w:rsidR="00F05A46" w:rsidRPr="001F0D65">
        <w:rPr>
          <w:rFonts w:ascii="Times New Roman" w:eastAsia="Calibri" w:hAnsi="Times New Roman" w:cs="Times New Roman"/>
          <w:sz w:val="20"/>
          <w:szCs w:val="20"/>
        </w:rPr>
        <w:t>6</w:t>
      </w:r>
      <w:r w:rsidRPr="001F0D65">
        <w:rPr>
          <w:rFonts w:ascii="Times New Roman" w:eastAsia="Calibri" w:hAnsi="Times New Roman" w:cs="Times New Roman"/>
          <w:sz w:val="20"/>
          <w:szCs w:val="20"/>
        </w:rPr>
        <w:t xml:space="preserve"> countries</w:t>
      </w:r>
      <w:r w:rsidRPr="00273E8A">
        <w:rPr>
          <w:rFonts w:ascii="Times New Roman" w:eastAsia="Calibri" w:hAnsi="Times New Roman" w:cs="Times New Roman"/>
          <w:sz w:val="20"/>
          <w:szCs w:val="20"/>
        </w:rPr>
        <w:t xml:space="preserve">, </w:t>
      </w:r>
      <w:r w:rsidR="0066756B" w:rsidRPr="00273E8A">
        <w:rPr>
          <w:rFonts w:ascii="Times New Roman" w:eastAsia="Calibri" w:hAnsi="Times New Roman" w:cs="Times New Roman"/>
          <w:sz w:val="20"/>
          <w:szCs w:val="20"/>
        </w:rPr>
        <w:t xml:space="preserve">in the region </w:t>
      </w:r>
      <w:r w:rsidRPr="00273E8A">
        <w:rPr>
          <w:rFonts w:ascii="Times New Roman" w:eastAsia="Calibri" w:hAnsi="Times New Roman" w:cs="Times New Roman"/>
          <w:sz w:val="20"/>
          <w:szCs w:val="20"/>
        </w:rPr>
        <w:t xml:space="preserve">representing the civil society, government, National Human Rights Institution, </w:t>
      </w:r>
      <w:r w:rsidR="00DD0777" w:rsidRPr="00273E8A">
        <w:rPr>
          <w:rFonts w:ascii="Times New Roman" w:eastAsia="Calibri" w:hAnsi="Times New Roman" w:cs="Times New Roman"/>
          <w:sz w:val="20"/>
          <w:szCs w:val="20"/>
        </w:rPr>
        <w:t xml:space="preserve">regional and international governmental organisations </w:t>
      </w:r>
      <w:r w:rsidR="00701F6B" w:rsidRPr="00273E8A">
        <w:rPr>
          <w:rFonts w:ascii="Times New Roman" w:eastAsia="Calibri" w:hAnsi="Times New Roman" w:cs="Times New Roman"/>
          <w:sz w:val="20"/>
          <w:szCs w:val="20"/>
        </w:rPr>
        <w:t>and</w:t>
      </w:r>
      <w:r w:rsidRPr="00273E8A">
        <w:rPr>
          <w:rFonts w:ascii="Times New Roman" w:eastAsia="Calibri" w:hAnsi="Times New Roman" w:cs="Times New Roman"/>
          <w:sz w:val="20"/>
          <w:szCs w:val="20"/>
        </w:rPr>
        <w:t xml:space="preserve"> the academic sector. </w:t>
      </w:r>
      <w:r w:rsidR="00593575" w:rsidRPr="00273E8A">
        <w:rPr>
          <w:rFonts w:ascii="Times New Roman" w:eastAsia="Calibri" w:hAnsi="Times New Roman" w:cs="Times New Roman"/>
          <w:sz w:val="20"/>
          <w:szCs w:val="20"/>
        </w:rPr>
        <w:t xml:space="preserve">Discussions and development of specific measures </w:t>
      </w:r>
      <w:r w:rsidR="00701F6B" w:rsidRPr="00273E8A">
        <w:rPr>
          <w:rFonts w:ascii="Times New Roman" w:eastAsia="Calibri" w:hAnsi="Times New Roman" w:cs="Times New Roman"/>
          <w:sz w:val="20"/>
          <w:szCs w:val="20"/>
        </w:rPr>
        <w:t xml:space="preserve">took place in 6 working groups before being presented </w:t>
      </w:r>
      <w:r w:rsidR="00AD2070" w:rsidRPr="00273E8A">
        <w:rPr>
          <w:rFonts w:ascii="Times New Roman" w:eastAsia="Calibri" w:hAnsi="Times New Roman" w:cs="Times New Roman"/>
          <w:sz w:val="20"/>
          <w:szCs w:val="20"/>
        </w:rPr>
        <w:t xml:space="preserve">to </w:t>
      </w:r>
      <w:r w:rsidR="00701F6B" w:rsidRPr="00273E8A">
        <w:rPr>
          <w:rFonts w:ascii="Times New Roman" w:eastAsia="Calibri" w:hAnsi="Times New Roman" w:cs="Times New Roman"/>
          <w:sz w:val="20"/>
          <w:szCs w:val="20"/>
        </w:rPr>
        <w:t xml:space="preserve">and adopted </w:t>
      </w:r>
      <w:r w:rsidR="00AD2070" w:rsidRPr="00273E8A">
        <w:rPr>
          <w:rFonts w:ascii="Times New Roman" w:eastAsia="Calibri" w:hAnsi="Times New Roman" w:cs="Times New Roman"/>
          <w:sz w:val="20"/>
          <w:szCs w:val="20"/>
        </w:rPr>
        <w:t>by</w:t>
      </w:r>
      <w:r w:rsidR="00701F6B" w:rsidRPr="00273E8A">
        <w:rPr>
          <w:rFonts w:ascii="Times New Roman" w:eastAsia="Calibri" w:hAnsi="Times New Roman" w:cs="Times New Roman"/>
          <w:sz w:val="20"/>
          <w:szCs w:val="20"/>
        </w:rPr>
        <w:t xml:space="preserve"> the plenary.</w:t>
      </w:r>
    </w:p>
    <w:p w:rsidR="00273E8A" w:rsidRPr="00273E8A" w:rsidRDefault="00273E8A" w:rsidP="00273E8A">
      <w:pPr>
        <w:pStyle w:val="ListParagraph"/>
        <w:rPr>
          <w:rFonts w:ascii="Times New Roman" w:eastAsia="Calibri" w:hAnsi="Times New Roman" w:cs="Times New Roman"/>
          <w:sz w:val="20"/>
          <w:szCs w:val="20"/>
        </w:rPr>
      </w:pPr>
    </w:p>
    <w:p w:rsidR="00273E8A" w:rsidRDefault="00701F6B" w:rsidP="00D2017D">
      <w:pPr>
        <w:pStyle w:val="ListParagraph"/>
        <w:numPr>
          <w:ilvl w:val="0"/>
          <w:numId w:val="86"/>
        </w:numPr>
        <w:ind w:left="284"/>
        <w:jc w:val="both"/>
        <w:rPr>
          <w:rFonts w:ascii="Times New Roman" w:eastAsia="Calibri" w:hAnsi="Times New Roman" w:cs="Times New Roman"/>
          <w:sz w:val="20"/>
          <w:szCs w:val="20"/>
        </w:rPr>
      </w:pPr>
      <w:r w:rsidRPr="00273E8A">
        <w:rPr>
          <w:rFonts w:ascii="Times New Roman" w:eastAsia="Calibri" w:hAnsi="Times New Roman" w:cs="Times New Roman"/>
          <w:sz w:val="20"/>
          <w:szCs w:val="20"/>
        </w:rPr>
        <w:t>In addition, participants also expressed their commitment for the implementation of these measures. The commitments are also included in this outcome document.</w:t>
      </w:r>
    </w:p>
    <w:p w:rsidR="00273E8A" w:rsidRPr="00273E8A" w:rsidRDefault="00273E8A" w:rsidP="00273E8A">
      <w:pPr>
        <w:pStyle w:val="ListParagraph"/>
        <w:rPr>
          <w:rFonts w:ascii="Times New Roman" w:hAnsi="Times New Roman" w:cs="Times New Roman"/>
          <w:bCs/>
          <w:sz w:val="20"/>
          <w:szCs w:val="20"/>
        </w:rPr>
      </w:pPr>
    </w:p>
    <w:p w:rsidR="00273E8A" w:rsidRPr="00273E8A" w:rsidRDefault="00D96355" w:rsidP="00D2017D">
      <w:pPr>
        <w:pStyle w:val="ListParagraph"/>
        <w:numPr>
          <w:ilvl w:val="0"/>
          <w:numId w:val="86"/>
        </w:numPr>
        <w:ind w:left="284"/>
        <w:jc w:val="both"/>
        <w:rPr>
          <w:rFonts w:ascii="Times New Roman" w:eastAsia="Calibri" w:hAnsi="Times New Roman" w:cs="Times New Roman"/>
          <w:sz w:val="20"/>
          <w:szCs w:val="20"/>
        </w:rPr>
      </w:pPr>
      <w:r w:rsidRPr="00273E8A">
        <w:rPr>
          <w:rFonts w:ascii="Times New Roman" w:hAnsi="Times New Roman" w:cs="Times New Roman"/>
          <w:bCs/>
          <w:sz w:val="20"/>
          <w:szCs w:val="20"/>
        </w:rPr>
        <w:t xml:space="preserve">The Forum was hosted by the UN Independent Expert on the enjoyment of human rights by persons with </w:t>
      </w:r>
      <w:r w:rsidR="00BA0B80" w:rsidRPr="00273E8A">
        <w:rPr>
          <w:rFonts w:ascii="Times New Roman" w:hAnsi="Times New Roman" w:cs="Times New Roman"/>
          <w:bCs/>
          <w:sz w:val="20"/>
          <w:szCs w:val="20"/>
        </w:rPr>
        <w:t>Albinism,</w:t>
      </w:r>
      <w:r w:rsidRPr="00273E8A">
        <w:rPr>
          <w:rFonts w:ascii="Times New Roman" w:hAnsi="Times New Roman" w:cs="Times New Roman"/>
          <w:bCs/>
          <w:sz w:val="20"/>
          <w:szCs w:val="20"/>
        </w:rPr>
        <w:t xml:space="preserve"> the Government of Tanzania: Prime Minister`s Office, the UN Country Team in Tanzania, the Tanzania Commission on Hum</w:t>
      </w:r>
      <w:r w:rsidR="00154FED">
        <w:rPr>
          <w:rFonts w:ascii="Times New Roman" w:hAnsi="Times New Roman" w:cs="Times New Roman"/>
          <w:bCs/>
          <w:sz w:val="20"/>
          <w:szCs w:val="20"/>
        </w:rPr>
        <w:t>an Rights and Good Governance (CHRAGG</w:t>
      </w:r>
      <w:r w:rsidRPr="00273E8A">
        <w:rPr>
          <w:rFonts w:ascii="Times New Roman" w:hAnsi="Times New Roman" w:cs="Times New Roman"/>
          <w:bCs/>
          <w:sz w:val="20"/>
          <w:szCs w:val="20"/>
        </w:rPr>
        <w:t>), The World Bank,</w:t>
      </w:r>
      <w:r w:rsidR="005B4460">
        <w:rPr>
          <w:rFonts w:ascii="Times New Roman" w:hAnsi="Times New Roman" w:cs="Times New Roman"/>
          <w:bCs/>
          <w:sz w:val="20"/>
          <w:szCs w:val="20"/>
        </w:rPr>
        <w:t xml:space="preserve"> The Office of the High Commissioner for Human Rights, </w:t>
      </w:r>
      <w:r w:rsidRPr="00273E8A">
        <w:rPr>
          <w:rFonts w:ascii="Times New Roman" w:hAnsi="Times New Roman" w:cs="Times New Roman"/>
          <w:bCs/>
          <w:sz w:val="20"/>
          <w:szCs w:val="20"/>
        </w:rPr>
        <w:t>Standing Voice, Under The Same Sun,</w:t>
      </w:r>
      <w:r w:rsidRPr="00273E8A">
        <w:rPr>
          <w:rFonts w:ascii="Times New Roman" w:hAnsi="Times New Roman" w:cs="Times New Roman"/>
          <w:sz w:val="20"/>
          <w:szCs w:val="20"/>
        </w:rPr>
        <w:t xml:space="preserve"> the </w:t>
      </w:r>
      <w:r w:rsidRPr="00273E8A">
        <w:rPr>
          <w:rFonts w:ascii="Times New Roman" w:hAnsi="Times New Roman" w:cs="Times New Roman"/>
          <w:bCs/>
          <w:sz w:val="20"/>
          <w:szCs w:val="20"/>
        </w:rPr>
        <w:t>Embassies of Norway, Ireland and the USA in Tanzania, and the Canadian High Commission in Tanzania.</w:t>
      </w:r>
    </w:p>
    <w:p w:rsidR="00273E8A" w:rsidRPr="00273E8A" w:rsidRDefault="00273E8A" w:rsidP="00273E8A">
      <w:pPr>
        <w:pStyle w:val="ListParagraph"/>
        <w:rPr>
          <w:rFonts w:ascii="Times New Roman" w:eastAsia="Calibri" w:hAnsi="Times New Roman" w:cs="Times New Roman"/>
          <w:sz w:val="20"/>
          <w:szCs w:val="20"/>
        </w:rPr>
      </w:pPr>
    </w:p>
    <w:p w:rsidR="00BE7382" w:rsidRPr="00273E8A" w:rsidRDefault="00701F6B" w:rsidP="00D2017D">
      <w:pPr>
        <w:pStyle w:val="ListParagraph"/>
        <w:numPr>
          <w:ilvl w:val="0"/>
          <w:numId w:val="86"/>
        </w:numPr>
        <w:ind w:left="284"/>
        <w:jc w:val="both"/>
        <w:rPr>
          <w:rFonts w:ascii="Times New Roman" w:eastAsia="Calibri" w:hAnsi="Times New Roman" w:cs="Times New Roman"/>
          <w:sz w:val="20"/>
          <w:szCs w:val="20"/>
        </w:rPr>
      </w:pPr>
      <w:r w:rsidRPr="00273E8A">
        <w:rPr>
          <w:rFonts w:ascii="Times New Roman" w:eastAsia="Calibri" w:hAnsi="Times New Roman" w:cs="Times New Roman"/>
          <w:sz w:val="20"/>
          <w:szCs w:val="20"/>
        </w:rPr>
        <w:t>This document complements the outcome document of Day 1 seeking to identify the main challenges and priorities associated with the well-being and empowerment of persons with albinism</w:t>
      </w:r>
      <w:r w:rsidR="00D96355" w:rsidRPr="00F94984">
        <w:rPr>
          <w:rStyle w:val="FootnoteReference"/>
          <w:rFonts w:ascii="Times New Roman" w:eastAsia="Calibri" w:hAnsi="Times New Roman" w:cs="Times New Roman"/>
          <w:sz w:val="20"/>
          <w:szCs w:val="20"/>
        </w:rPr>
        <w:footnoteReference w:id="7"/>
      </w:r>
      <w:r w:rsidRPr="00273E8A">
        <w:rPr>
          <w:rFonts w:ascii="Times New Roman" w:eastAsia="Calibri" w:hAnsi="Times New Roman" w:cs="Times New Roman"/>
          <w:sz w:val="20"/>
          <w:szCs w:val="20"/>
        </w:rPr>
        <w:t>.</w:t>
      </w:r>
      <w:r w:rsidR="00F119A4" w:rsidRPr="00273E8A">
        <w:rPr>
          <w:rFonts w:ascii="Times New Roman" w:eastAsia="Calibri" w:hAnsi="Times New Roman" w:cs="Times New Roman"/>
          <w:sz w:val="20"/>
          <w:szCs w:val="20"/>
        </w:rPr>
        <w:t xml:space="preserve"> </w:t>
      </w:r>
      <w:r w:rsidRPr="00273E8A">
        <w:rPr>
          <w:rFonts w:ascii="Times New Roman" w:eastAsia="Calibri" w:hAnsi="Times New Roman" w:cs="Times New Roman"/>
          <w:sz w:val="20"/>
          <w:szCs w:val="20"/>
        </w:rPr>
        <w:t xml:space="preserve"> </w:t>
      </w:r>
    </w:p>
    <w:p w:rsidR="0066756B" w:rsidRPr="00F94984" w:rsidRDefault="0066756B" w:rsidP="00075691">
      <w:pPr>
        <w:jc w:val="both"/>
        <w:rPr>
          <w:rFonts w:ascii="Times New Roman" w:eastAsia="Calibri" w:hAnsi="Times New Roman" w:cs="Times New Roman"/>
          <w:sz w:val="20"/>
          <w:szCs w:val="20"/>
        </w:rPr>
      </w:pPr>
    </w:p>
    <w:p w:rsidR="00BE7382" w:rsidRPr="002E2452" w:rsidRDefault="00BE7382" w:rsidP="006C3A51">
      <w:pPr>
        <w:pStyle w:val="Heading1"/>
      </w:pPr>
      <w:bookmarkStart w:id="1" w:name="_Toc454808646"/>
      <w:r w:rsidRPr="002E2452">
        <w:lastRenderedPageBreak/>
        <w:t>Summary of Panel presentations</w:t>
      </w:r>
      <w:bookmarkEnd w:id="1"/>
    </w:p>
    <w:p w:rsidR="0014321F" w:rsidRPr="00F94984" w:rsidRDefault="0014321F" w:rsidP="0014321F">
      <w:pPr>
        <w:pStyle w:val="ListParagraph"/>
        <w:jc w:val="both"/>
        <w:rPr>
          <w:rFonts w:ascii="Times New Roman" w:hAnsi="Times New Roman" w:cs="Times New Roman"/>
          <w:b/>
          <w:sz w:val="20"/>
          <w:szCs w:val="20"/>
          <w:u w:val="single"/>
        </w:rPr>
      </w:pPr>
    </w:p>
    <w:p w:rsidR="00BE7382" w:rsidRPr="00F94984" w:rsidRDefault="00BE7382" w:rsidP="00D2017D">
      <w:pPr>
        <w:pStyle w:val="ListParagraph"/>
        <w:numPr>
          <w:ilvl w:val="0"/>
          <w:numId w:val="46"/>
        </w:numPr>
        <w:ind w:left="567"/>
        <w:jc w:val="both"/>
        <w:rPr>
          <w:rFonts w:ascii="Times New Roman" w:hAnsi="Times New Roman" w:cs="Times New Roman"/>
          <w:b/>
          <w:sz w:val="20"/>
          <w:szCs w:val="20"/>
        </w:rPr>
      </w:pPr>
      <w:r w:rsidRPr="00F94984">
        <w:rPr>
          <w:rFonts w:ascii="Times New Roman" w:hAnsi="Times New Roman" w:cs="Times New Roman"/>
          <w:b/>
          <w:sz w:val="20"/>
          <w:szCs w:val="20"/>
        </w:rPr>
        <w:t xml:space="preserve">Opening </w:t>
      </w:r>
    </w:p>
    <w:p w:rsidR="00273E8A" w:rsidRPr="00273E8A" w:rsidRDefault="00273E8A" w:rsidP="00273E8A">
      <w:pPr>
        <w:pStyle w:val="ListParagraph"/>
        <w:jc w:val="both"/>
        <w:rPr>
          <w:rFonts w:ascii="Times New Roman" w:hAnsi="Times New Roman" w:cs="Times New Roman"/>
          <w:sz w:val="20"/>
          <w:szCs w:val="20"/>
        </w:rPr>
      </w:pPr>
    </w:p>
    <w:p w:rsidR="00273E8A" w:rsidRDefault="00BE7382" w:rsidP="00D2017D">
      <w:pPr>
        <w:pStyle w:val="ListParagraph"/>
        <w:numPr>
          <w:ilvl w:val="0"/>
          <w:numId w:val="86"/>
        </w:numPr>
        <w:ind w:left="284"/>
        <w:jc w:val="both"/>
        <w:rPr>
          <w:rFonts w:ascii="Times New Roman" w:hAnsi="Times New Roman" w:cs="Times New Roman"/>
          <w:sz w:val="20"/>
          <w:szCs w:val="20"/>
        </w:rPr>
      </w:pPr>
      <w:r w:rsidRPr="00273E8A">
        <w:rPr>
          <w:rFonts w:ascii="Times New Roman" w:hAnsi="Times New Roman" w:cs="Times New Roman"/>
          <w:b/>
          <w:sz w:val="20"/>
          <w:szCs w:val="20"/>
        </w:rPr>
        <w:t>Mr Alvaro Rodrigue</w:t>
      </w:r>
      <w:r w:rsidR="00B73641" w:rsidRPr="00273E8A">
        <w:rPr>
          <w:rFonts w:ascii="Times New Roman" w:hAnsi="Times New Roman" w:cs="Times New Roman"/>
          <w:b/>
          <w:sz w:val="20"/>
          <w:szCs w:val="20"/>
        </w:rPr>
        <w:t>z</w:t>
      </w:r>
      <w:r w:rsidR="00AD2070" w:rsidRPr="00273E8A">
        <w:rPr>
          <w:rFonts w:ascii="Times New Roman" w:hAnsi="Times New Roman" w:cs="Times New Roman"/>
          <w:sz w:val="20"/>
          <w:szCs w:val="20"/>
        </w:rPr>
        <w:t>, UN Resident Coordinator in Tanzania,</w:t>
      </w:r>
      <w:r w:rsidRPr="00273E8A">
        <w:rPr>
          <w:rFonts w:ascii="Times New Roman" w:hAnsi="Times New Roman" w:cs="Times New Roman"/>
          <w:sz w:val="20"/>
          <w:szCs w:val="20"/>
        </w:rPr>
        <w:t xml:space="preserve"> highlighted the importance of equality, dignity and justice for all. He recalled the important milestones in relation to ensuring the enjoyment of human rights by persons with albinism, including the UN resolution which established 13</w:t>
      </w:r>
      <w:r w:rsidRPr="00273E8A">
        <w:rPr>
          <w:rFonts w:ascii="Times New Roman" w:hAnsi="Times New Roman" w:cs="Times New Roman"/>
          <w:sz w:val="20"/>
          <w:szCs w:val="20"/>
          <w:vertAlign w:val="superscript"/>
        </w:rPr>
        <w:t>th</w:t>
      </w:r>
      <w:r w:rsidRPr="00273E8A">
        <w:rPr>
          <w:rFonts w:ascii="Times New Roman" w:hAnsi="Times New Roman" w:cs="Times New Roman"/>
          <w:sz w:val="20"/>
          <w:szCs w:val="20"/>
        </w:rPr>
        <w:t xml:space="preserve"> June as the International Albinism Awareness Day and the creation of the mandate of the Independent Expert. He stressed that the roadmap formulated over this weekend is another important milestone and stressed the commitment of the UN country team in Tanzania to work on these issues alongside Government and civil society.  Finally, he mentioned the importance of the</w:t>
      </w:r>
      <w:r w:rsidR="00E50039" w:rsidRPr="00273E8A">
        <w:rPr>
          <w:rFonts w:ascii="Times New Roman" w:hAnsi="Times New Roman" w:cs="Times New Roman"/>
          <w:sz w:val="20"/>
          <w:szCs w:val="20"/>
        </w:rPr>
        <w:t xml:space="preserve"> UN</w:t>
      </w:r>
      <w:r w:rsidRPr="00273E8A">
        <w:rPr>
          <w:rFonts w:ascii="Times New Roman" w:hAnsi="Times New Roman" w:cs="Times New Roman"/>
          <w:sz w:val="20"/>
          <w:szCs w:val="20"/>
        </w:rPr>
        <w:t xml:space="preserve"> S</w:t>
      </w:r>
      <w:r w:rsidR="00E50039" w:rsidRPr="00273E8A">
        <w:rPr>
          <w:rFonts w:ascii="Times New Roman" w:hAnsi="Times New Roman" w:cs="Times New Roman"/>
          <w:sz w:val="20"/>
          <w:szCs w:val="20"/>
        </w:rPr>
        <w:t xml:space="preserve">ustainable </w:t>
      </w:r>
      <w:r w:rsidRPr="00273E8A">
        <w:rPr>
          <w:rFonts w:ascii="Times New Roman" w:hAnsi="Times New Roman" w:cs="Times New Roman"/>
          <w:sz w:val="20"/>
          <w:szCs w:val="20"/>
        </w:rPr>
        <w:t>D</w:t>
      </w:r>
      <w:r w:rsidR="000331AF" w:rsidRPr="00273E8A">
        <w:rPr>
          <w:rFonts w:ascii="Times New Roman" w:hAnsi="Times New Roman" w:cs="Times New Roman"/>
          <w:sz w:val="20"/>
          <w:szCs w:val="20"/>
        </w:rPr>
        <w:t xml:space="preserve">evelopment </w:t>
      </w:r>
      <w:r w:rsidRPr="00273E8A">
        <w:rPr>
          <w:rFonts w:ascii="Times New Roman" w:hAnsi="Times New Roman" w:cs="Times New Roman"/>
          <w:sz w:val="20"/>
          <w:szCs w:val="20"/>
        </w:rPr>
        <w:t>G</w:t>
      </w:r>
      <w:r w:rsidR="00E50039" w:rsidRPr="00273E8A">
        <w:rPr>
          <w:rFonts w:ascii="Times New Roman" w:hAnsi="Times New Roman" w:cs="Times New Roman"/>
          <w:sz w:val="20"/>
          <w:szCs w:val="20"/>
        </w:rPr>
        <w:t>oals</w:t>
      </w:r>
      <w:r w:rsidRPr="00273E8A">
        <w:rPr>
          <w:rFonts w:ascii="Times New Roman" w:hAnsi="Times New Roman" w:cs="Times New Roman"/>
          <w:sz w:val="20"/>
          <w:szCs w:val="20"/>
        </w:rPr>
        <w:t xml:space="preserve"> </w:t>
      </w:r>
      <w:r w:rsidR="00E50039" w:rsidRPr="00273E8A">
        <w:rPr>
          <w:rFonts w:ascii="Times New Roman" w:hAnsi="Times New Roman" w:cs="Times New Roman"/>
          <w:sz w:val="20"/>
          <w:szCs w:val="20"/>
        </w:rPr>
        <w:t xml:space="preserve">as an avenue for advancing the human rights of persons with albinism since </w:t>
      </w:r>
      <w:r w:rsidR="00053D00" w:rsidRPr="00273E8A">
        <w:rPr>
          <w:rFonts w:ascii="Times New Roman" w:hAnsi="Times New Roman" w:cs="Times New Roman"/>
          <w:sz w:val="20"/>
          <w:szCs w:val="20"/>
        </w:rPr>
        <w:t>one of the main focus</w:t>
      </w:r>
      <w:r w:rsidR="00E50039" w:rsidRPr="00273E8A">
        <w:rPr>
          <w:rFonts w:ascii="Times New Roman" w:hAnsi="Times New Roman" w:cs="Times New Roman"/>
          <w:sz w:val="20"/>
          <w:szCs w:val="20"/>
        </w:rPr>
        <w:t xml:space="preserve"> of these goals</w:t>
      </w:r>
      <w:r w:rsidR="00053D00" w:rsidRPr="00273E8A">
        <w:rPr>
          <w:rFonts w:ascii="Times New Roman" w:hAnsi="Times New Roman" w:cs="Times New Roman"/>
          <w:sz w:val="20"/>
          <w:szCs w:val="20"/>
        </w:rPr>
        <w:t xml:space="preserve"> is</w:t>
      </w:r>
      <w:r w:rsidRPr="00273E8A">
        <w:rPr>
          <w:rFonts w:ascii="Times New Roman" w:hAnsi="Times New Roman" w:cs="Times New Roman"/>
          <w:sz w:val="20"/>
          <w:szCs w:val="20"/>
        </w:rPr>
        <w:t xml:space="preserve"> </w:t>
      </w:r>
      <w:r w:rsidR="00053D00" w:rsidRPr="00273E8A">
        <w:rPr>
          <w:rFonts w:ascii="Times New Roman" w:hAnsi="Times New Roman" w:cs="Times New Roman"/>
          <w:sz w:val="20"/>
          <w:szCs w:val="20"/>
        </w:rPr>
        <w:t>“</w:t>
      </w:r>
      <w:r w:rsidRPr="00273E8A">
        <w:rPr>
          <w:rFonts w:ascii="Times New Roman" w:hAnsi="Times New Roman" w:cs="Times New Roman"/>
          <w:sz w:val="20"/>
          <w:szCs w:val="20"/>
        </w:rPr>
        <w:t>leaving no one behind</w:t>
      </w:r>
      <w:r w:rsidR="00053D00" w:rsidRPr="00273E8A">
        <w:rPr>
          <w:rFonts w:ascii="Times New Roman" w:hAnsi="Times New Roman" w:cs="Times New Roman"/>
          <w:sz w:val="20"/>
          <w:szCs w:val="20"/>
        </w:rPr>
        <w:t>”</w:t>
      </w:r>
      <w:r w:rsidRPr="00273E8A">
        <w:rPr>
          <w:rFonts w:ascii="Times New Roman" w:hAnsi="Times New Roman" w:cs="Times New Roman"/>
          <w:sz w:val="20"/>
          <w:szCs w:val="20"/>
        </w:rPr>
        <w:t xml:space="preserve">. </w:t>
      </w:r>
    </w:p>
    <w:p w:rsidR="00273E8A" w:rsidRPr="00273E8A" w:rsidRDefault="00273E8A" w:rsidP="00273E8A">
      <w:pPr>
        <w:pStyle w:val="ListParagraph"/>
        <w:ind w:left="284"/>
        <w:jc w:val="both"/>
        <w:rPr>
          <w:rFonts w:ascii="Times New Roman" w:hAnsi="Times New Roman" w:cs="Times New Roman"/>
          <w:sz w:val="20"/>
          <w:szCs w:val="20"/>
        </w:rPr>
      </w:pPr>
    </w:p>
    <w:p w:rsidR="0014321F" w:rsidRPr="00273E8A" w:rsidRDefault="00BE7382" w:rsidP="00D2017D">
      <w:pPr>
        <w:pStyle w:val="ListParagraph"/>
        <w:numPr>
          <w:ilvl w:val="0"/>
          <w:numId w:val="86"/>
        </w:numPr>
        <w:ind w:left="284"/>
        <w:jc w:val="both"/>
        <w:rPr>
          <w:rFonts w:ascii="Times New Roman" w:hAnsi="Times New Roman" w:cs="Times New Roman"/>
          <w:sz w:val="20"/>
          <w:szCs w:val="20"/>
        </w:rPr>
      </w:pPr>
      <w:r w:rsidRPr="00273E8A">
        <w:rPr>
          <w:rFonts w:ascii="Times New Roman" w:hAnsi="Times New Roman" w:cs="Times New Roman"/>
          <w:b/>
          <w:sz w:val="20"/>
          <w:szCs w:val="20"/>
        </w:rPr>
        <w:t>Dr Abdalla Possi</w:t>
      </w:r>
      <w:r w:rsidRPr="00273E8A">
        <w:rPr>
          <w:rFonts w:ascii="Times New Roman" w:hAnsi="Times New Roman" w:cs="Times New Roman"/>
          <w:sz w:val="20"/>
          <w:szCs w:val="20"/>
        </w:rPr>
        <w:t xml:space="preserve">, Deputy Minister, complemented this by stating that development is only sustainable when everyone is included. Thus, sustainable development goes hand in hand with equality, dignity and justice. He assured the participants of the commitment of the Government of Tanzania in this regard. </w:t>
      </w:r>
      <w:r w:rsidR="002C1739" w:rsidRPr="00273E8A">
        <w:rPr>
          <w:rFonts w:ascii="Times New Roman" w:hAnsi="Times New Roman" w:cs="Times New Roman"/>
          <w:sz w:val="20"/>
          <w:szCs w:val="20"/>
        </w:rPr>
        <w:t>He</w:t>
      </w:r>
      <w:r w:rsidR="0014321F" w:rsidRPr="00273E8A">
        <w:rPr>
          <w:rFonts w:ascii="Times New Roman" w:hAnsi="Times New Roman" w:cs="Times New Roman"/>
          <w:sz w:val="20"/>
          <w:szCs w:val="20"/>
        </w:rPr>
        <w:t xml:space="preserve"> also highlighted the importance of changing social attitudes and ensuring accessibility to </w:t>
      </w:r>
      <w:r w:rsidR="002C1739" w:rsidRPr="00273E8A">
        <w:rPr>
          <w:rFonts w:ascii="Times New Roman" w:hAnsi="Times New Roman" w:cs="Times New Roman"/>
          <w:sz w:val="20"/>
          <w:szCs w:val="20"/>
        </w:rPr>
        <w:t xml:space="preserve">assistive </w:t>
      </w:r>
      <w:r w:rsidR="0014321F" w:rsidRPr="00273E8A">
        <w:rPr>
          <w:rFonts w:ascii="Times New Roman" w:hAnsi="Times New Roman" w:cs="Times New Roman"/>
          <w:sz w:val="20"/>
          <w:szCs w:val="20"/>
        </w:rPr>
        <w:t>devices</w:t>
      </w:r>
      <w:r w:rsidR="002C1739" w:rsidRPr="00273E8A">
        <w:rPr>
          <w:rFonts w:ascii="Times New Roman" w:hAnsi="Times New Roman" w:cs="Times New Roman"/>
          <w:sz w:val="20"/>
          <w:szCs w:val="20"/>
        </w:rPr>
        <w:t xml:space="preserve"> which are necessary to enhance the vision impairment that is often part of </w:t>
      </w:r>
      <w:r w:rsidR="008D7BCF" w:rsidRPr="00273E8A">
        <w:rPr>
          <w:rFonts w:ascii="Times New Roman" w:hAnsi="Times New Roman" w:cs="Times New Roman"/>
          <w:sz w:val="20"/>
          <w:szCs w:val="20"/>
        </w:rPr>
        <w:t>albinism</w:t>
      </w:r>
      <w:r w:rsidR="0014321F" w:rsidRPr="00273E8A">
        <w:rPr>
          <w:rFonts w:ascii="Times New Roman" w:hAnsi="Times New Roman" w:cs="Times New Roman"/>
          <w:sz w:val="20"/>
          <w:szCs w:val="20"/>
        </w:rPr>
        <w:t xml:space="preserve">. Partnership between the Government and private sector are also key, as was done, for example, for </w:t>
      </w:r>
      <w:r w:rsidR="00E80F25">
        <w:rPr>
          <w:rFonts w:ascii="Times New Roman" w:hAnsi="Times New Roman" w:cs="Times New Roman"/>
          <w:sz w:val="20"/>
          <w:szCs w:val="20"/>
        </w:rPr>
        <w:t>anti</w:t>
      </w:r>
      <w:r w:rsidR="0014321F" w:rsidRPr="00273E8A">
        <w:rPr>
          <w:rFonts w:ascii="Times New Roman" w:hAnsi="Times New Roman" w:cs="Times New Roman"/>
          <w:sz w:val="20"/>
          <w:szCs w:val="20"/>
        </w:rPr>
        <w:t>retro-viral drugs</w:t>
      </w:r>
      <w:r w:rsidR="002C1739" w:rsidRPr="00273E8A">
        <w:rPr>
          <w:rFonts w:ascii="Times New Roman" w:hAnsi="Times New Roman" w:cs="Times New Roman"/>
          <w:sz w:val="20"/>
          <w:szCs w:val="20"/>
        </w:rPr>
        <w:t xml:space="preserve"> in the fight against HIV/AIDs</w:t>
      </w:r>
      <w:r w:rsidR="0014321F" w:rsidRPr="00273E8A">
        <w:rPr>
          <w:rFonts w:ascii="Times New Roman" w:hAnsi="Times New Roman" w:cs="Times New Roman"/>
          <w:sz w:val="20"/>
          <w:szCs w:val="20"/>
        </w:rPr>
        <w:t xml:space="preserve">. </w:t>
      </w:r>
      <w:r w:rsidR="002C1739" w:rsidRPr="00273E8A">
        <w:rPr>
          <w:rFonts w:ascii="Times New Roman" w:hAnsi="Times New Roman" w:cs="Times New Roman"/>
          <w:sz w:val="20"/>
          <w:szCs w:val="20"/>
        </w:rPr>
        <w:t xml:space="preserve">Dr. Possi also listed some measures for consideration including data </w:t>
      </w:r>
      <w:r w:rsidR="0014321F" w:rsidRPr="00273E8A">
        <w:rPr>
          <w:rFonts w:ascii="Times New Roman" w:hAnsi="Times New Roman" w:cs="Times New Roman"/>
          <w:sz w:val="20"/>
          <w:szCs w:val="20"/>
        </w:rPr>
        <w:t xml:space="preserve">collection relating to </w:t>
      </w:r>
      <w:r w:rsidR="002C1739" w:rsidRPr="00273E8A">
        <w:rPr>
          <w:rFonts w:ascii="Times New Roman" w:hAnsi="Times New Roman" w:cs="Times New Roman"/>
          <w:sz w:val="20"/>
          <w:szCs w:val="20"/>
        </w:rPr>
        <w:t>persons with albinism</w:t>
      </w:r>
      <w:r w:rsidR="0014321F" w:rsidRPr="00273E8A">
        <w:rPr>
          <w:rFonts w:ascii="Times New Roman" w:hAnsi="Times New Roman" w:cs="Times New Roman"/>
          <w:sz w:val="20"/>
          <w:szCs w:val="20"/>
        </w:rPr>
        <w:t>, responsible reporting of attacks</w:t>
      </w:r>
      <w:r w:rsidR="002C1739" w:rsidRPr="00273E8A">
        <w:rPr>
          <w:rFonts w:ascii="Times New Roman" w:hAnsi="Times New Roman" w:cs="Times New Roman"/>
          <w:sz w:val="20"/>
          <w:szCs w:val="20"/>
        </w:rPr>
        <w:t xml:space="preserve"> on the part of the media</w:t>
      </w:r>
      <w:r w:rsidR="0014321F" w:rsidRPr="00273E8A">
        <w:rPr>
          <w:rFonts w:ascii="Times New Roman" w:hAnsi="Times New Roman" w:cs="Times New Roman"/>
          <w:sz w:val="20"/>
          <w:szCs w:val="20"/>
        </w:rPr>
        <w:t xml:space="preserve">, </w:t>
      </w:r>
      <w:r w:rsidR="002C1739" w:rsidRPr="00273E8A">
        <w:rPr>
          <w:rFonts w:ascii="Times New Roman" w:hAnsi="Times New Roman" w:cs="Times New Roman"/>
          <w:sz w:val="20"/>
          <w:szCs w:val="20"/>
        </w:rPr>
        <w:t xml:space="preserve">the advancement </w:t>
      </w:r>
      <w:r w:rsidR="0014321F" w:rsidRPr="00273E8A">
        <w:rPr>
          <w:rFonts w:ascii="Times New Roman" w:hAnsi="Times New Roman" w:cs="Times New Roman"/>
          <w:sz w:val="20"/>
          <w:szCs w:val="20"/>
        </w:rPr>
        <w:t>of positive stories</w:t>
      </w:r>
      <w:r w:rsidR="002C1739" w:rsidRPr="00273E8A">
        <w:rPr>
          <w:rFonts w:ascii="Times New Roman" w:hAnsi="Times New Roman" w:cs="Times New Roman"/>
          <w:sz w:val="20"/>
          <w:szCs w:val="20"/>
        </w:rPr>
        <w:t xml:space="preserve"> of persons with albinism in all forms of media and </w:t>
      </w:r>
      <w:r w:rsidR="001F549C" w:rsidRPr="00273E8A">
        <w:rPr>
          <w:rFonts w:ascii="Times New Roman" w:hAnsi="Times New Roman" w:cs="Times New Roman"/>
          <w:sz w:val="20"/>
          <w:szCs w:val="20"/>
        </w:rPr>
        <w:t>communication</w:t>
      </w:r>
      <w:r w:rsidR="0014321F" w:rsidRPr="00273E8A">
        <w:rPr>
          <w:rFonts w:ascii="Times New Roman" w:hAnsi="Times New Roman" w:cs="Times New Roman"/>
          <w:sz w:val="20"/>
          <w:szCs w:val="20"/>
        </w:rPr>
        <w:t xml:space="preserve">, and the establishment of </w:t>
      </w:r>
      <w:r w:rsidR="002C1739" w:rsidRPr="00273E8A">
        <w:rPr>
          <w:rFonts w:ascii="Times New Roman" w:hAnsi="Times New Roman" w:cs="Times New Roman"/>
          <w:sz w:val="20"/>
          <w:szCs w:val="20"/>
        </w:rPr>
        <w:t xml:space="preserve">a </w:t>
      </w:r>
      <w:r w:rsidR="0014321F" w:rsidRPr="00273E8A">
        <w:rPr>
          <w:rFonts w:ascii="Times New Roman" w:hAnsi="Times New Roman" w:cs="Times New Roman"/>
          <w:sz w:val="20"/>
          <w:szCs w:val="20"/>
        </w:rPr>
        <w:t xml:space="preserve">coordination </w:t>
      </w:r>
      <w:r w:rsidR="008D7BCF" w:rsidRPr="00273E8A">
        <w:rPr>
          <w:rFonts w:ascii="Times New Roman" w:hAnsi="Times New Roman" w:cs="Times New Roman"/>
          <w:sz w:val="20"/>
          <w:szCs w:val="20"/>
        </w:rPr>
        <w:t>and monitoring</w:t>
      </w:r>
      <w:r w:rsidR="0014321F" w:rsidRPr="00273E8A">
        <w:rPr>
          <w:rFonts w:ascii="Times New Roman" w:hAnsi="Times New Roman" w:cs="Times New Roman"/>
          <w:sz w:val="20"/>
          <w:szCs w:val="20"/>
        </w:rPr>
        <w:t xml:space="preserve"> mechanism to ensure the implementation of</w:t>
      </w:r>
      <w:r w:rsidR="002C1739" w:rsidRPr="00273E8A">
        <w:rPr>
          <w:rFonts w:ascii="Times New Roman" w:hAnsi="Times New Roman" w:cs="Times New Roman"/>
          <w:sz w:val="20"/>
          <w:szCs w:val="20"/>
        </w:rPr>
        <w:t xml:space="preserve"> the Convention on the Rights of Persons with Disabilities</w:t>
      </w:r>
      <w:r w:rsidR="00DE3EA3" w:rsidRPr="00273E8A">
        <w:rPr>
          <w:rFonts w:ascii="Times New Roman" w:hAnsi="Times New Roman" w:cs="Times New Roman"/>
          <w:sz w:val="20"/>
          <w:szCs w:val="20"/>
        </w:rPr>
        <w:t xml:space="preserve"> (CRPD)</w:t>
      </w:r>
      <w:r w:rsidR="002C1739" w:rsidRPr="00273E8A">
        <w:rPr>
          <w:rFonts w:ascii="Times New Roman" w:hAnsi="Times New Roman" w:cs="Times New Roman"/>
          <w:sz w:val="20"/>
          <w:szCs w:val="20"/>
        </w:rPr>
        <w:t xml:space="preserve">. </w:t>
      </w:r>
      <w:r w:rsidR="000D3B45" w:rsidRPr="00273E8A">
        <w:rPr>
          <w:rFonts w:ascii="Times New Roman" w:hAnsi="Times New Roman" w:cs="Times New Roman"/>
          <w:sz w:val="20"/>
          <w:szCs w:val="20"/>
        </w:rPr>
        <w:t xml:space="preserve"> </w:t>
      </w:r>
    </w:p>
    <w:p w:rsidR="00273E8A" w:rsidRPr="00273E8A" w:rsidRDefault="00273E8A" w:rsidP="00273E8A">
      <w:pPr>
        <w:pStyle w:val="ListParagraph"/>
        <w:rPr>
          <w:rFonts w:ascii="Times New Roman" w:hAnsi="Times New Roman" w:cs="Times New Roman"/>
          <w:sz w:val="20"/>
          <w:szCs w:val="20"/>
        </w:rPr>
      </w:pPr>
    </w:p>
    <w:p w:rsidR="00273E8A" w:rsidRPr="00273E8A" w:rsidRDefault="00273E8A" w:rsidP="00273E8A">
      <w:pPr>
        <w:pStyle w:val="ListParagraph"/>
        <w:jc w:val="both"/>
        <w:rPr>
          <w:rFonts w:ascii="Times New Roman" w:hAnsi="Times New Roman" w:cs="Times New Roman"/>
          <w:sz w:val="20"/>
          <w:szCs w:val="20"/>
        </w:rPr>
      </w:pPr>
    </w:p>
    <w:p w:rsidR="00BE7382" w:rsidRPr="00F94984" w:rsidRDefault="00BE7382" w:rsidP="00D2017D">
      <w:pPr>
        <w:pStyle w:val="ListParagraph"/>
        <w:numPr>
          <w:ilvl w:val="0"/>
          <w:numId w:val="46"/>
        </w:numPr>
        <w:ind w:left="567"/>
        <w:jc w:val="both"/>
        <w:rPr>
          <w:rFonts w:ascii="Times New Roman" w:hAnsi="Times New Roman" w:cs="Times New Roman"/>
          <w:b/>
          <w:sz w:val="20"/>
          <w:szCs w:val="20"/>
        </w:rPr>
      </w:pPr>
      <w:r w:rsidRPr="00F94984">
        <w:rPr>
          <w:rFonts w:ascii="Times New Roman" w:eastAsia="Calibri" w:hAnsi="Times New Roman" w:cs="Times New Roman"/>
          <w:b/>
          <w:sz w:val="20"/>
          <w:szCs w:val="20"/>
        </w:rPr>
        <w:t>Panel discussion:</w:t>
      </w:r>
      <w:r w:rsidRPr="00F94984">
        <w:rPr>
          <w:rFonts w:ascii="Times New Roman" w:eastAsia="Calibri" w:hAnsi="Times New Roman" w:cs="Times New Roman"/>
          <w:sz w:val="20"/>
          <w:szCs w:val="20"/>
        </w:rPr>
        <w:t xml:space="preserve"> </w:t>
      </w:r>
      <w:r w:rsidRPr="00F94984">
        <w:rPr>
          <w:rFonts w:ascii="Times New Roman" w:hAnsi="Times New Roman" w:cs="Times New Roman"/>
          <w:b/>
          <w:sz w:val="20"/>
          <w:szCs w:val="20"/>
        </w:rPr>
        <w:t xml:space="preserve">Presentation on best practices on overcoming violence and discrimination against persons with albinism: Kenya </w:t>
      </w:r>
    </w:p>
    <w:p w:rsidR="00273E8A" w:rsidRPr="00273E8A" w:rsidRDefault="00273E8A" w:rsidP="00273E8A">
      <w:pPr>
        <w:pStyle w:val="ListParagraph"/>
        <w:jc w:val="both"/>
        <w:rPr>
          <w:rFonts w:ascii="Times New Roman" w:hAnsi="Times New Roman" w:cs="Times New Roman"/>
          <w:sz w:val="20"/>
          <w:szCs w:val="20"/>
        </w:rPr>
      </w:pPr>
    </w:p>
    <w:p w:rsidR="00273E8A" w:rsidRDefault="00BE7382" w:rsidP="00D2017D">
      <w:pPr>
        <w:pStyle w:val="ListParagraph"/>
        <w:numPr>
          <w:ilvl w:val="0"/>
          <w:numId w:val="87"/>
        </w:numPr>
        <w:ind w:left="284"/>
        <w:jc w:val="both"/>
        <w:rPr>
          <w:rFonts w:ascii="Times New Roman" w:hAnsi="Times New Roman" w:cs="Times New Roman"/>
          <w:sz w:val="20"/>
          <w:szCs w:val="20"/>
        </w:rPr>
      </w:pPr>
      <w:r w:rsidRPr="00273E8A">
        <w:rPr>
          <w:rFonts w:ascii="Times New Roman" w:hAnsi="Times New Roman" w:cs="Times New Roman"/>
          <w:b/>
          <w:sz w:val="20"/>
          <w:szCs w:val="20"/>
        </w:rPr>
        <w:t>Mr Issaac N</w:t>
      </w:r>
      <w:r w:rsidR="00B73641" w:rsidRPr="00273E8A">
        <w:rPr>
          <w:rFonts w:ascii="Times New Roman" w:hAnsi="Times New Roman" w:cs="Times New Roman"/>
          <w:b/>
          <w:sz w:val="20"/>
          <w:szCs w:val="20"/>
        </w:rPr>
        <w:t>waura</w:t>
      </w:r>
      <w:r w:rsidR="00F067E8" w:rsidRPr="00273E8A">
        <w:rPr>
          <w:rFonts w:ascii="Times New Roman" w:hAnsi="Times New Roman" w:cs="Times New Roman"/>
          <w:b/>
          <w:sz w:val="20"/>
          <w:szCs w:val="20"/>
        </w:rPr>
        <w:t xml:space="preserve">, </w:t>
      </w:r>
      <w:r w:rsidR="00F067E8" w:rsidRPr="00273E8A">
        <w:rPr>
          <w:rFonts w:ascii="Times New Roman" w:hAnsi="Times New Roman" w:cs="Times New Roman"/>
          <w:sz w:val="20"/>
          <w:szCs w:val="20"/>
        </w:rPr>
        <w:t>MP,</w:t>
      </w:r>
      <w:r w:rsidRPr="00273E8A">
        <w:rPr>
          <w:rFonts w:ascii="Times New Roman" w:hAnsi="Times New Roman" w:cs="Times New Roman"/>
          <w:sz w:val="20"/>
          <w:szCs w:val="20"/>
        </w:rPr>
        <w:t xml:space="preserve"> </w:t>
      </w:r>
      <w:r w:rsidR="00F067E8" w:rsidRPr="00273E8A">
        <w:rPr>
          <w:rFonts w:ascii="Times New Roman" w:hAnsi="Times New Roman" w:cs="Times New Roman"/>
          <w:sz w:val="20"/>
          <w:szCs w:val="20"/>
        </w:rPr>
        <w:t>stressed that</w:t>
      </w:r>
      <w:r w:rsidRPr="00273E8A">
        <w:rPr>
          <w:rFonts w:ascii="Times New Roman" w:hAnsi="Times New Roman" w:cs="Times New Roman"/>
          <w:sz w:val="20"/>
          <w:szCs w:val="20"/>
        </w:rPr>
        <w:t xml:space="preserve"> the Albinism Society of Kenya </w:t>
      </w:r>
      <w:r w:rsidR="00F067E8" w:rsidRPr="00273E8A">
        <w:rPr>
          <w:rFonts w:ascii="Times New Roman" w:hAnsi="Times New Roman" w:cs="Times New Roman"/>
          <w:sz w:val="20"/>
          <w:szCs w:val="20"/>
        </w:rPr>
        <w:t xml:space="preserve">was established </w:t>
      </w:r>
      <w:r w:rsidRPr="00273E8A">
        <w:rPr>
          <w:rFonts w:ascii="Times New Roman" w:hAnsi="Times New Roman" w:cs="Times New Roman"/>
          <w:sz w:val="20"/>
          <w:szCs w:val="20"/>
        </w:rPr>
        <w:t xml:space="preserve">in 2006. They have a programme which sponsors the education of over 40 children, provide </w:t>
      </w:r>
      <w:r w:rsidR="00053D00" w:rsidRPr="00273E8A">
        <w:rPr>
          <w:rFonts w:ascii="Times New Roman" w:hAnsi="Times New Roman" w:cs="Times New Roman"/>
          <w:sz w:val="20"/>
          <w:szCs w:val="20"/>
        </w:rPr>
        <w:t>eye-care</w:t>
      </w:r>
      <w:r w:rsidRPr="00273E8A">
        <w:rPr>
          <w:rFonts w:ascii="Times New Roman" w:hAnsi="Times New Roman" w:cs="Times New Roman"/>
          <w:sz w:val="20"/>
          <w:szCs w:val="20"/>
        </w:rPr>
        <w:t xml:space="preserve"> services, protective clothing, support economic empowerment and</w:t>
      </w:r>
      <w:r w:rsidR="00F067E8" w:rsidRPr="00273E8A">
        <w:rPr>
          <w:rFonts w:ascii="Times New Roman" w:hAnsi="Times New Roman" w:cs="Times New Roman"/>
          <w:sz w:val="20"/>
          <w:szCs w:val="20"/>
        </w:rPr>
        <w:t xml:space="preserve"> do advocacy</w:t>
      </w:r>
      <w:r w:rsidRPr="00273E8A">
        <w:rPr>
          <w:rFonts w:ascii="Times New Roman" w:hAnsi="Times New Roman" w:cs="Times New Roman"/>
          <w:sz w:val="20"/>
          <w:szCs w:val="20"/>
        </w:rPr>
        <w:t xml:space="preserve"> work. They </w:t>
      </w:r>
      <w:r w:rsidR="00486B86" w:rsidRPr="00273E8A">
        <w:rPr>
          <w:rFonts w:ascii="Times New Roman" w:hAnsi="Times New Roman" w:cs="Times New Roman"/>
          <w:sz w:val="20"/>
          <w:szCs w:val="20"/>
        </w:rPr>
        <w:t xml:space="preserve">also </w:t>
      </w:r>
      <w:r w:rsidR="00F067E8" w:rsidRPr="00273E8A">
        <w:rPr>
          <w:rFonts w:ascii="Times New Roman" w:hAnsi="Times New Roman" w:cs="Times New Roman"/>
          <w:sz w:val="20"/>
          <w:szCs w:val="20"/>
        </w:rPr>
        <w:t xml:space="preserve">organise emergency </w:t>
      </w:r>
      <w:r w:rsidRPr="00273E8A">
        <w:rPr>
          <w:rFonts w:ascii="Times New Roman" w:hAnsi="Times New Roman" w:cs="Times New Roman"/>
          <w:sz w:val="20"/>
          <w:szCs w:val="20"/>
        </w:rPr>
        <w:t xml:space="preserve">missions </w:t>
      </w:r>
      <w:r w:rsidR="00F067E8" w:rsidRPr="00273E8A">
        <w:rPr>
          <w:rFonts w:ascii="Times New Roman" w:hAnsi="Times New Roman" w:cs="Times New Roman"/>
          <w:sz w:val="20"/>
          <w:szCs w:val="20"/>
        </w:rPr>
        <w:t>to support</w:t>
      </w:r>
      <w:r w:rsidRPr="00273E8A">
        <w:rPr>
          <w:rFonts w:ascii="Times New Roman" w:hAnsi="Times New Roman" w:cs="Times New Roman"/>
          <w:sz w:val="20"/>
          <w:szCs w:val="20"/>
        </w:rPr>
        <w:t xml:space="preserve"> victims of attacks</w:t>
      </w:r>
      <w:r w:rsidR="00F067E8" w:rsidRPr="00273E8A">
        <w:rPr>
          <w:rFonts w:ascii="Times New Roman" w:hAnsi="Times New Roman" w:cs="Times New Roman"/>
          <w:sz w:val="20"/>
          <w:szCs w:val="20"/>
        </w:rPr>
        <w:t xml:space="preserve"> and have provided legal support</w:t>
      </w:r>
      <w:r w:rsidRPr="00273E8A">
        <w:rPr>
          <w:rFonts w:ascii="Times New Roman" w:hAnsi="Times New Roman" w:cs="Times New Roman"/>
          <w:sz w:val="20"/>
          <w:szCs w:val="20"/>
        </w:rPr>
        <w:t xml:space="preserve"> in </w:t>
      </w:r>
      <w:r w:rsidR="00F067E8" w:rsidRPr="00273E8A">
        <w:rPr>
          <w:rFonts w:ascii="Times New Roman" w:hAnsi="Times New Roman" w:cs="Times New Roman"/>
          <w:sz w:val="20"/>
          <w:szCs w:val="20"/>
        </w:rPr>
        <w:t>cases involving persons</w:t>
      </w:r>
      <w:r w:rsidRPr="00273E8A">
        <w:rPr>
          <w:rFonts w:ascii="Times New Roman" w:hAnsi="Times New Roman" w:cs="Times New Roman"/>
          <w:sz w:val="20"/>
          <w:szCs w:val="20"/>
        </w:rPr>
        <w:t xml:space="preserve"> with albinism. </w:t>
      </w:r>
      <w:r w:rsidR="00F067E8" w:rsidRPr="00273E8A">
        <w:rPr>
          <w:rFonts w:ascii="Times New Roman" w:hAnsi="Times New Roman" w:cs="Times New Roman"/>
          <w:sz w:val="20"/>
          <w:szCs w:val="20"/>
        </w:rPr>
        <w:t>He stressed</w:t>
      </w:r>
      <w:r w:rsidRPr="00273E8A">
        <w:rPr>
          <w:rFonts w:ascii="Times New Roman" w:hAnsi="Times New Roman" w:cs="Times New Roman"/>
          <w:sz w:val="20"/>
          <w:szCs w:val="20"/>
        </w:rPr>
        <w:t xml:space="preserve"> the importance of advocacy champions to push the issue</w:t>
      </w:r>
      <w:r w:rsidR="00F067E8" w:rsidRPr="00273E8A">
        <w:rPr>
          <w:rFonts w:ascii="Times New Roman" w:hAnsi="Times New Roman" w:cs="Times New Roman"/>
          <w:sz w:val="20"/>
          <w:szCs w:val="20"/>
        </w:rPr>
        <w:t>,</w:t>
      </w:r>
      <w:r w:rsidRPr="00273E8A">
        <w:rPr>
          <w:rFonts w:ascii="Times New Roman" w:hAnsi="Times New Roman" w:cs="Times New Roman"/>
          <w:sz w:val="20"/>
          <w:szCs w:val="20"/>
        </w:rPr>
        <w:t xml:space="preserve"> of ensuring that </w:t>
      </w:r>
      <w:r w:rsidR="003A119D" w:rsidRPr="00273E8A">
        <w:rPr>
          <w:rFonts w:ascii="Times New Roman" w:hAnsi="Times New Roman" w:cs="Times New Roman"/>
          <w:sz w:val="20"/>
          <w:szCs w:val="20"/>
        </w:rPr>
        <w:t xml:space="preserve">persons with albinism </w:t>
      </w:r>
      <w:r w:rsidRPr="00273E8A">
        <w:rPr>
          <w:rFonts w:ascii="Times New Roman" w:hAnsi="Times New Roman" w:cs="Times New Roman"/>
          <w:sz w:val="20"/>
          <w:szCs w:val="20"/>
        </w:rPr>
        <w:t xml:space="preserve">are included </w:t>
      </w:r>
      <w:r w:rsidR="00F067E8" w:rsidRPr="00273E8A">
        <w:rPr>
          <w:rFonts w:ascii="Times New Roman" w:hAnsi="Times New Roman" w:cs="Times New Roman"/>
          <w:sz w:val="20"/>
          <w:szCs w:val="20"/>
        </w:rPr>
        <w:t xml:space="preserve">visibly, </w:t>
      </w:r>
      <w:r w:rsidRPr="00273E8A">
        <w:rPr>
          <w:rFonts w:ascii="Times New Roman" w:hAnsi="Times New Roman" w:cs="Times New Roman"/>
          <w:sz w:val="20"/>
          <w:szCs w:val="20"/>
        </w:rPr>
        <w:t>within the disability movement</w:t>
      </w:r>
      <w:r w:rsidR="003A119D" w:rsidRPr="00273E8A">
        <w:rPr>
          <w:rFonts w:ascii="Times New Roman" w:hAnsi="Times New Roman" w:cs="Times New Roman"/>
          <w:sz w:val="20"/>
          <w:szCs w:val="20"/>
        </w:rPr>
        <w:t xml:space="preserve">. He also pushes for </w:t>
      </w:r>
      <w:r w:rsidRPr="00273E8A">
        <w:rPr>
          <w:rFonts w:ascii="Times New Roman" w:hAnsi="Times New Roman" w:cs="Times New Roman"/>
          <w:sz w:val="20"/>
          <w:szCs w:val="20"/>
        </w:rPr>
        <w:t xml:space="preserve">engaging the media to ensure positive reporting in relation to </w:t>
      </w:r>
      <w:r w:rsidR="003A119D" w:rsidRPr="00273E8A">
        <w:rPr>
          <w:rFonts w:ascii="Times New Roman" w:hAnsi="Times New Roman" w:cs="Times New Roman"/>
          <w:sz w:val="20"/>
          <w:szCs w:val="20"/>
        </w:rPr>
        <w:t>persons with albinism</w:t>
      </w:r>
      <w:r w:rsidRPr="00273E8A">
        <w:rPr>
          <w:rFonts w:ascii="Times New Roman" w:hAnsi="Times New Roman" w:cs="Times New Roman"/>
          <w:sz w:val="20"/>
          <w:szCs w:val="20"/>
        </w:rPr>
        <w:t>.</w:t>
      </w:r>
      <w:r w:rsidR="005E1AAB" w:rsidRPr="00273E8A">
        <w:rPr>
          <w:rFonts w:ascii="Times New Roman" w:hAnsi="Times New Roman" w:cs="Times New Roman"/>
          <w:sz w:val="20"/>
          <w:szCs w:val="20"/>
        </w:rPr>
        <w:t xml:space="preserve"> A petition was made, yet too late, to include people with albinism within the 2009 census, </w:t>
      </w:r>
      <w:r w:rsidR="00486B86" w:rsidRPr="00273E8A">
        <w:rPr>
          <w:rFonts w:ascii="Times New Roman" w:hAnsi="Times New Roman" w:cs="Times New Roman"/>
          <w:sz w:val="20"/>
          <w:szCs w:val="20"/>
        </w:rPr>
        <w:t>but</w:t>
      </w:r>
      <w:r w:rsidR="005E1AAB" w:rsidRPr="00273E8A">
        <w:rPr>
          <w:rFonts w:ascii="Times New Roman" w:hAnsi="Times New Roman" w:cs="Times New Roman"/>
          <w:sz w:val="20"/>
          <w:szCs w:val="20"/>
        </w:rPr>
        <w:t xml:space="preserve"> they will ensure that it is included in the next census.</w:t>
      </w:r>
      <w:r w:rsidR="00C607BB" w:rsidRPr="00273E8A">
        <w:rPr>
          <w:rFonts w:ascii="Times New Roman" w:hAnsi="Times New Roman" w:cs="Times New Roman"/>
          <w:sz w:val="20"/>
          <w:szCs w:val="20"/>
        </w:rPr>
        <w:t xml:space="preserve"> Although the responsibility of ensuring the enjoyment of human rights by</w:t>
      </w:r>
      <w:r w:rsidR="003A119D" w:rsidRPr="00273E8A">
        <w:rPr>
          <w:rFonts w:ascii="Times New Roman" w:hAnsi="Times New Roman" w:cs="Times New Roman"/>
          <w:sz w:val="20"/>
          <w:szCs w:val="20"/>
        </w:rPr>
        <w:t xml:space="preserve"> persons with albinism</w:t>
      </w:r>
      <w:r w:rsidR="00C607BB" w:rsidRPr="00273E8A">
        <w:rPr>
          <w:rFonts w:ascii="Times New Roman" w:hAnsi="Times New Roman" w:cs="Times New Roman"/>
          <w:sz w:val="20"/>
          <w:szCs w:val="20"/>
        </w:rPr>
        <w:t xml:space="preserve"> lies with the Government, partnership with the civil society is important.</w:t>
      </w:r>
      <w:r w:rsidRPr="00273E8A">
        <w:rPr>
          <w:rFonts w:ascii="Times New Roman" w:hAnsi="Times New Roman" w:cs="Times New Roman"/>
          <w:sz w:val="20"/>
          <w:szCs w:val="20"/>
        </w:rPr>
        <w:t xml:space="preserve"> </w:t>
      </w:r>
    </w:p>
    <w:p w:rsidR="00273E8A" w:rsidRPr="00273E8A" w:rsidRDefault="00273E8A" w:rsidP="00273E8A">
      <w:pPr>
        <w:pStyle w:val="ListParagraph"/>
        <w:jc w:val="both"/>
        <w:rPr>
          <w:rFonts w:ascii="Times New Roman" w:hAnsi="Times New Roman" w:cs="Times New Roman"/>
          <w:sz w:val="20"/>
          <w:szCs w:val="20"/>
        </w:rPr>
      </w:pPr>
    </w:p>
    <w:p w:rsidR="00273E8A" w:rsidRDefault="00BE7382" w:rsidP="00D2017D">
      <w:pPr>
        <w:pStyle w:val="ListParagraph"/>
        <w:numPr>
          <w:ilvl w:val="0"/>
          <w:numId w:val="87"/>
        </w:numPr>
        <w:ind w:left="284"/>
        <w:jc w:val="both"/>
        <w:rPr>
          <w:rFonts w:ascii="Times New Roman" w:hAnsi="Times New Roman" w:cs="Times New Roman"/>
          <w:sz w:val="20"/>
          <w:szCs w:val="20"/>
        </w:rPr>
      </w:pPr>
      <w:r w:rsidRPr="00273E8A">
        <w:rPr>
          <w:rFonts w:ascii="Times New Roman" w:hAnsi="Times New Roman" w:cs="Times New Roman"/>
          <w:b/>
          <w:sz w:val="20"/>
          <w:szCs w:val="20"/>
        </w:rPr>
        <w:t>Mr Alex M</w:t>
      </w:r>
      <w:r w:rsidR="00F067E8" w:rsidRPr="00273E8A">
        <w:rPr>
          <w:rFonts w:ascii="Times New Roman" w:hAnsi="Times New Roman" w:cs="Times New Roman"/>
          <w:b/>
          <w:sz w:val="20"/>
          <w:szCs w:val="20"/>
        </w:rPr>
        <w:t>u</w:t>
      </w:r>
      <w:r w:rsidRPr="00273E8A">
        <w:rPr>
          <w:rFonts w:ascii="Times New Roman" w:hAnsi="Times New Roman" w:cs="Times New Roman"/>
          <w:b/>
          <w:sz w:val="20"/>
          <w:szCs w:val="20"/>
        </w:rPr>
        <w:t>nyere</w:t>
      </w:r>
      <w:r w:rsidR="00F067E8" w:rsidRPr="00273E8A">
        <w:rPr>
          <w:rFonts w:ascii="Times New Roman" w:hAnsi="Times New Roman" w:cs="Times New Roman"/>
          <w:sz w:val="20"/>
          <w:szCs w:val="20"/>
        </w:rPr>
        <w:t xml:space="preserve">, </w:t>
      </w:r>
      <w:r w:rsidRPr="00273E8A">
        <w:rPr>
          <w:rFonts w:ascii="Times New Roman" w:hAnsi="Times New Roman" w:cs="Times New Roman"/>
          <w:sz w:val="20"/>
          <w:szCs w:val="20"/>
        </w:rPr>
        <w:t>National Council for Persons with Disabilities</w:t>
      </w:r>
      <w:r w:rsidR="00C607BB" w:rsidRPr="00273E8A">
        <w:rPr>
          <w:rFonts w:ascii="Times New Roman" w:hAnsi="Times New Roman" w:cs="Times New Roman"/>
          <w:sz w:val="20"/>
          <w:szCs w:val="20"/>
        </w:rPr>
        <w:t>,</w:t>
      </w:r>
      <w:r w:rsidRPr="00273E8A">
        <w:rPr>
          <w:rFonts w:ascii="Times New Roman" w:hAnsi="Times New Roman" w:cs="Times New Roman"/>
          <w:sz w:val="20"/>
          <w:szCs w:val="20"/>
        </w:rPr>
        <w:t xml:space="preserve"> </w:t>
      </w:r>
      <w:r w:rsidR="00F067E8" w:rsidRPr="00273E8A">
        <w:rPr>
          <w:rFonts w:ascii="Times New Roman" w:hAnsi="Times New Roman" w:cs="Times New Roman"/>
          <w:sz w:val="20"/>
          <w:szCs w:val="20"/>
        </w:rPr>
        <w:t>stressed the importance of having a person working specifically with</w:t>
      </w:r>
      <w:r w:rsidR="003A119D" w:rsidRPr="00273E8A">
        <w:rPr>
          <w:rFonts w:ascii="Times New Roman" w:hAnsi="Times New Roman" w:cs="Times New Roman"/>
          <w:sz w:val="20"/>
          <w:szCs w:val="20"/>
        </w:rPr>
        <w:t xml:space="preserve"> persons with albinism </w:t>
      </w:r>
      <w:r w:rsidR="00F067E8" w:rsidRPr="00273E8A">
        <w:rPr>
          <w:rFonts w:ascii="Times New Roman" w:hAnsi="Times New Roman" w:cs="Times New Roman"/>
          <w:sz w:val="20"/>
          <w:szCs w:val="20"/>
        </w:rPr>
        <w:t>within the Council. He briefly presented</w:t>
      </w:r>
      <w:r w:rsidR="003A119D" w:rsidRPr="00273E8A">
        <w:rPr>
          <w:rFonts w:ascii="Times New Roman" w:hAnsi="Times New Roman" w:cs="Times New Roman"/>
          <w:sz w:val="20"/>
          <w:szCs w:val="20"/>
        </w:rPr>
        <w:t xml:space="preserve"> on</w:t>
      </w:r>
      <w:r w:rsidRPr="00273E8A">
        <w:rPr>
          <w:rFonts w:ascii="Times New Roman" w:hAnsi="Times New Roman" w:cs="Times New Roman"/>
          <w:sz w:val="20"/>
          <w:szCs w:val="20"/>
        </w:rPr>
        <w:t xml:space="preserve"> Government </w:t>
      </w:r>
      <w:r w:rsidR="00F067E8" w:rsidRPr="00273E8A">
        <w:rPr>
          <w:rFonts w:ascii="Times New Roman" w:hAnsi="Times New Roman" w:cs="Times New Roman"/>
          <w:sz w:val="20"/>
          <w:szCs w:val="20"/>
        </w:rPr>
        <w:t xml:space="preserve">programs to </w:t>
      </w:r>
      <w:r w:rsidRPr="00273E8A">
        <w:rPr>
          <w:rFonts w:ascii="Times New Roman" w:hAnsi="Times New Roman" w:cs="Times New Roman"/>
          <w:sz w:val="20"/>
          <w:szCs w:val="20"/>
        </w:rPr>
        <w:t>prov</w:t>
      </w:r>
      <w:r w:rsidR="00486B86" w:rsidRPr="00273E8A">
        <w:rPr>
          <w:rFonts w:ascii="Times New Roman" w:hAnsi="Times New Roman" w:cs="Times New Roman"/>
          <w:sz w:val="20"/>
          <w:szCs w:val="20"/>
        </w:rPr>
        <w:t>ide</w:t>
      </w:r>
      <w:r w:rsidRPr="00273E8A">
        <w:rPr>
          <w:rFonts w:ascii="Times New Roman" w:hAnsi="Times New Roman" w:cs="Times New Roman"/>
          <w:sz w:val="20"/>
          <w:szCs w:val="20"/>
        </w:rPr>
        <w:t xml:space="preserve"> sunscreen lotion, </w:t>
      </w:r>
      <w:r w:rsidR="003A119D" w:rsidRPr="00273E8A">
        <w:rPr>
          <w:rFonts w:ascii="Times New Roman" w:hAnsi="Times New Roman" w:cs="Times New Roman"/>
          <w:sz w:val="20"/>
          <w:szCs w:val="20"/>
        </w:rPr>
        <w:t xml:space="preserve">sun protective </w:t>
      </w:r>
      <w:r w:rsidR="00F067E8" w:rsidRPr="00273E8A">
        <w:rPr>
          <w:rFonts w:ascii="Times New Roman" w:hAnsi="Times New Roman" w:cs="Times New Roman"/>
          <w:sz w:val="20"/>
          <w:szCs w:val="20"/>
        </w:rPr>
        <w:t>lip balm</w:t>
      </w:r>
      <w:r w:rsidRPr="00273E8A">
        <w:rPr>
          <w:rFonts w:ascii="Times New Roman" w:hAnsi="Times New Roman" w:cs="Times New Roman"/>
          <w:sz w:val="20"/>
          <w:szCs w:val="20"/>
        </w:rPr>
        <w:t xml:space="preserve"> and after sun lotion to</w:t>
      </w:r>
      <w:r w:rsidR="003A119D" w:rsidRPr="00273E8A">
        <w:rPr>
          <w:rFonts w:ascii="Times New Roman" w:hAnsi="Times New Roman" w:cs="Times New Roman"/>
          <w:sz w:val="20"/>
          <w:szCs w:val="20"/>
        </w:rPr>
        <w:t xml:space="preserve"> persons with albinism </w:t>
      </w:r>
      <w:r w:rsidR="00F067E8" w:rsidRPr="00273E8A">
        <w:rPr>
          <w:rFonts w:ascii="Times New Roman" w:hAnsi="Times New Roman" w:cs="Times New Roman"/>
          <w:sz w:val="20"/>
          <w:szCs w:val="20"/>
        </w:rPr>
        <w:t xml:space="preserve">through </w:t>
      </w:r>
      <w:r w:rsidRPr="00273E8A">
        <w:rPr>
          <w:rFonts w:ascii="Times New Roman" w:hAnsi="Times New Roman" w:cs="Times New Roman"/>
          <w:sz w:val="20"/>
          <w:szCs w:val="20"/>
        </w:rPr>
        <w:t xml:space="preserve">Government hospitals. </w:t>
      </w:r>
      <w:r w:rsidR="00F067E8" w:rsidRPr="00273E8A">
        <w:rPr>
          <w:rFonts w:ascii="Times New Roman" w:hAnsi="Times New Roman" w:cs="Times New Roman"/>
          <w:sz w:val="20"/>
          <w:szCs w:val="20"/>
        </w:rPr>
        <w:t>P</w:t>
      </w:r>
      <w:r w:rsidRPr="00273E8A">
        <w:rPr>
          <w:rFonts w:ascii="Times New Roman" w:hAnsi="Times New Roman" w:cs="Times New Roman"/>
          <w:sz w:val="20"/>
          <w:szCs w:val="20"/>
        </w:rPr>
        <w:t xml:space="preserve">rotective clothing </w:t>
      </w:r>
      <w:r w:rsidR="00F067E8" w:rsidRPr="00273E8A">
        <w:rPr>
          <w:rFonts w:ascii="Times New Roman" w:hAnsi="Times New Roman" w:cs="Times New Roman"/>
          <w:sz w:val="20"/>
          <w:szCs w:val="20"/>
        </w:rPr>
        <w:t>is also provided and</w:t>
      </w:r>
      <w:r w:rsidRPr="00273E8A">
        <w:rPr>
          <w:rFonts w:ascii="Times New Roman" w:hAnsi="Times New Roman" w:cs="Times New Roman"/>
          <w:sz w:val="20"/>
          <w:szCs w:val="20"/>
        </w:rPr>
        <w:t xml:space="preserve"> the Government will pay the medical bills for people with albinism who require cancer treatment as well as for comprehensive eye-care and free reading devices. </w:t>
      </w:r>
      <w:r w:rsidR="00F067E8" w:rsidRPr="00273E8A">
        <w:rPr>
          <w:rFonts w:ascii="Times New Roman" w:hAnsi="Times New Roman" w:cs="Times New Roman"/>
          <w:sz w:val="20"/>
          <w:szCs w:val="20"/>
        </w:rPr>
        <w:t xml:space="preserve"> </w:t>
      </w:r>
    </w:p>
    <w:p w:rsidR="00273E8A" w:rsidRPr="00273E8A" w:rsidRDefault="00273E8A" w:rsidP="00273E8A">
      <w:pPr>
        <w:pStyle w:val="ListParagraph"/>
        <w:rPr>
          <w:rFonts w:ascii="Times New Roman" w:hAnsi="Times New Roman" w:cs="Times New Roman"/>
          <w:b/>
          <w:sz w:val="20"/>
          <w:szCs w:val="20"/>
        </w:rPr>
      </w:pPr>
    </w:p>
    <w:p w:rsidR="00273E8A" w:rsidRPr="00273E8A" w:rsidRDefault="00BE7382" w:rsidP="00D2017D">
      <w:pPr>
        <w:pStyle w:val="ListParagraph"/>
        <w:numPr>
          <w:ilvl w:val="0"/>
          <w:numId w:val="87"/>
        </w:numPr>
        <w:ind w:left="284"/>
        <w:jc w:val="both"/>
        <w:rPr>
          <w:rFonts w:ascii="Times New Roman" w:hAnsi="Times New Roman" w:cs="Times New Roman"/>
          <w:sz w:val="20"/>
          <w:szCs w:val="20"/>
        </w:rPr>
      </w:pPr>
      <w:r w:rsidRPr="00273E8A">
        <w:rPr>
          <w:rFonts w:ascii="Times New Roman" w:hAnsi="Times New Roman" w:cs="Times New Roman"/>
          <w:b/>
          <w:sz w:val="20"/>
          <w:szCs w:val="20"/>
        </w:rPr>
        <w:t>Dr Bernard Mogesa</w:t>
      </w:r>
      <w:r w:rsidR="00F067E8" w:rsidRPr="00273E8A">
        <w:rPr>
          <w:rFonts w:ascii="Times New Roman" w:hAnsi="Times New Roman" w:cs="Times New Roman"/>
          <w:sz w:val="20"/>
          <w:szCs w:val="20"/>
        </w:rPr>
        <w:t xml:space="preserve">, </w:t>
      </w:r>
      <w:r w:rsidRPr="00273E8A">
        <w:rPr>
          <w:rFonts w:ascii="Times New Roman" w:hAnsi="Times New Roman" w:cs="Times New Roman"/>
          <w:sz w:val="20"/>
          <w:szCs w:val="20"/>
        </w:rPr>
        <w:t>Kenya</w:t>
      </w:r>
      <w:r w:rsidR="000D3B45" w:rsidRPr="00273E8A">
        <w:rPr>
          <w:rFonts w:ascii="Times New Roman" w:hAnsi="Times New Roman" w:cs="Times New Roman"/>
          <w:sz w:val="20"/>
          <w:szCs w:val="20"/>
        </w:rPr>
        <w:t xml:space="preserve"> National </w:t>
      </w:r>
      <w:r w:rsidRPr="00273E8A">
        <w:rPr>
          <w:rFonts w:ascii="Times New Roman" w:hAnsi="Times New Roman" w:cs="Times New Roman"/>
          <w:sz w:val="20"/>
          <w:szCs w:val="20"/>
        </w:rPr>
        <w:t>Commission on Human Rights</w:t>
      </w:r>
      <w:r w:rsidR="00F939F4" w:rsidRPr="00273E8A">
        <w:rPr>
          <w:rFonts w:ascii="Times New Roman" w:hAnsi="Times New Roman" w:cs="Times New Roman"/>
          <w:sz w:val="20"/>
          <w:szCs w:val="20"/>
        </w:rPr>
        <w:t>, explained the role of the Commission in</w:t>
      </w:r>
      <w:r w:rsidRPr="00273E8A">
        <w:rPr>
          <w:rFonts w:ascii="Times New Roman" w:hAnsi="Times New Roman" w:cs="Times New Roman"/>
          <w:sz w:val="20"/>
          <w:szCs w:val="20"/>
        </w:rPr>
        <w:t xml:space="preserve"> monitoring </w:t>
      </w:r>
      <w:r w:rsidR="008D7BCF" w:rsidRPr="00273E8A">
        <w:rPr>
          <w:rFonts w:ascii="Times New Roman" w:hAnsi="Times New Roman" w:cs="Times New Roman"/>
          <w:sz w:val="20"/>
          <w:szCs w:val="20"/>
        </w:rPr>
        <w:t>S</w:t>
      </w:r>
      <w:r w:rsidRPr="00273E8A">
        <w:rPr>
          <w:rFonts w:ascii="Times New Roman" w:hAnsi="Times New Roman" w:cs="Times New Roman"/>
          <w:sz w:val="20"/>
          <w:szCs w:val="20"/>
        </w:rPr>
        <w:t xml:space="preserve">tate compliance in relation to international and regional treaty obligations (including compliance with CRPD), </w:t>
      </w:r>
      <w:r w:rsidR="00F939F4" w:rsidRPr="00273E8A">
        <w:rPr>
          <w:rFonts w:ascii="Times New Roman" w:hAnsi="Times New Roman" w:cs="Times New Roman"/>
          <w:sz w:val="20"/>
          <w:szCs w:val="20"/>
        </w:rPr>
        <w:t xml:space="preserve">in </w:t>
      </w:r>
      <w:r w:rsidRPr="00273E8A">
        <w:rPr>
          <w:rFonts w:ascii="Times New Roman" w:hAnsi="Times New Roman" w:cs="Times New Roman"/>
          <w:sz w:val="20"/>
          <w:szCs w:val="20"/>
        </w:rPr>
        <w:t xml:space="preserve">building partnerships </w:t>
      </w:r>
      <w:r w:rsidR="00F939F4" w:rsidRPr="00273E8A">
        <w:rPr>
          <w:rFonts w:ascii="Times New Roman" w:hAnsi="Times New Roman" w:cs="Times New Roman"/>
          <w:sz w:val="20"/>
          <w:szCs w:val="20"/>
        </w:rPr>
        <w:t>(such as a training for journalists co-organised with the academia), and in mainstreaming human rights indicators. He al</w:t>
      </w:r>
      <w:r w:rsidR="00DF69A6" w:rsidRPr="00273E8A">
        <w:rPr>
          <w:rFonts w:ascii="Times New Roman" w:hAnsi="Times New Roman" w:cs="Times New Roman"/>
          <w:sz w:val="20"/>
          <w:szCs w:val="20"/>
        </w:rPr>
        <w:t xml:space="preserve">so provided information on the </w:t>
      </w:r>
      <w:r w:rsidRPr="00273E8A">
        <w:rPr>
          <w:rFonts w:ascii="Times New Roman" w:hAnsi="Times New Roman" w:cs="Times New Roman"/>
          <w:sz w:val="20"/>
          <w:szCs w:val="20"/>
        </w:rPr>
        <w:t xml:space="preserve">electronic </w:t>
      </w:r>
      <w:r w:rsidRPr="00273E8A">
        <w:rPr>
          <w:rFonts w:ascii="Times New Roman" w:hAnsi="Times New Roman" w:cs="Times New Roman"/>
          <w:sz w:val="20"/>
          <w:szCs w:val="20"/>
        </w:rPr>
        <w:lastRenderedPageBreak/>
        <w:t xml:space="preserve">platform </w:t>
      </w:r>
      <w:r w:rsidR="00F939F4" w:rsidRPr="00273E8A">
        <w:rPr>
          <w:rFonts w:ascii="Times New Roman" w:hAnsi="Times New Roman" w:cs="Times New Roman"/>
          <w:sz w:val="20"/>
          <w:szCs w:val="20"/>
        </w:rPr>
        <w:t xml:space="preserve">developed </w:t>
      </w:r>
      <w:r w:rsidRPr="00273E8A">
        <w:rPr>
          <w:rFonts w:ascii="Times New Roman" w:hAnsi="Times New Roman" w:cs="Times New Roman"/>
          <w:sz w:val="20"/>
          <w:szCs w:val="20"/>
        </w:rPr>
        <w:t xml:space="preserve">to </w:t>
      </w:r>
      <w:r w:rsidR="00F939F4" w:rsidRPr="00273E8A">
        <w:rPr>
          <w:rFonts w:ascii="Times New Roman" w:hAnsi="Times New Roman" w:cs="Times New Roman"/>
          <w:sz w:val="20"/>
          <w:szCs w:val="20"/>
        </w:rPr>
        <w:t>present</w:t>
      </w:r>
      <w:r w:rsidRPr="00273E8A">
        <w:rPr>
          <w:rFonts w:ascii="Times New Roman" w:hAnsi="Times New Roman" w:cs="Times New Roman"/>
          <w:sz w:val="20"/>
          <w:szCs w:val="20"/>
        </w:rPr>
        <w:t xml:space="preserve"> human rights complaints</w:t>
      </w:r>
      <w:r w:rsidR="00F939F4" w:rsidRPr="00273E8A">
        <w:rPr>
          <w:rFonts w:ascii="Times New Roman" w:hAnsi="Times New Roman" w:cs="Times New Roman"/>
          <w:sz w:val="20"/>
          <w:szCs w:val="20"/>
        </w:rPr>
        <w:t xml:space="preserve"> (the complaints are then channelled to the responsible entity</w:t>
      </w:r>
      <w:r w:rsidR="005E1AAB" w:rsidRPr="00273E8A">
        <w:rPr>
          <w:rFonts w:ascii="Times New Roman" w:hAnsi="Times New Roman" w:cs="Times New Roman"/>
          <w:sz w:val="20"/>
          <w:szCs w:val="20"/>
        </w:rPr>
        <w:t xml:space="preserve"> and </w:t>
      </w:r>
      <w:r w:rsidR="00DF69A6" w:rsidRPr="00273E8A">
        <w:rPr>
          <w:rFonts w:ascii="Times New Roman" w:hAnsi="Times New Roman" w:cs="Times New Roman"/>
          <w:sz w:val="20"/>
          <w:szCs w:val="20"/>
        </w:rPr>
        <w:t xml:space="preserve">the system </w:t>
      </w:r>
      <w:r w:rsidR="005E1AAB" w:rsidRPr="00273E8A">
        <w:rPr>
          <w:rFonts w:ascii="Times New Roman" w:hAnsi="Times New Roman" w:cs="Times New Roman"/>
          <w:sz w:val="20"/>
          <w:szCs w:val="20"/>
        </w:rPr>
        <w:t>contains SMS features</w:t>
      </w:r>
      <w:r w:rsidR="00F939F4" w:rsidRPr="00273E8A">
        <w:rPr>
          <w:rFonts w:ascii="Times New Roman" w:hAnsi="Times New Roman" w:cs="Times New Roman"/>
          <w:sz w:val="20"/>
          <w:szCs w:val="20"/>
        </w:rPr>
        <w:t>)</w:t>
      </w:r>
      <w:r w:rsidRPr="00273E8A">
        <w:rPr>
          <w:rFonts w:ascii="Times New Roman" w:hAnsi="Times New Roman" w:cs="Times New Roman"/>
          <w:sz w:val="20"/>
          <w:szCs w:val="20"/>
        </w:rPr>
        <w:t xml:space="preserve"> and they work to build the capacity of the media and provide advice relating to existing legislation (including Disability Act 2003). </w:t>
      </w:r>
      <w:r w:rsidR="005E1AAB" w:rsidRPr="00273E8A">
        <w:rPr>
          <w:rFonts w:ascii="Times New Roman" w:hAnsi="Times New Roman" w:cs="Times New Roman"/>
          <w:sz w:val="20"/>
          <w:szCs w:val="20"/>
        </w:rPr>
        <w:t xml:space="preserve"> Most complaints presented, regarding </w:t>
      </w:r>
      <w:r w:rsidR="000D3B45" w:rsidRPr="00273E8A">
        <w:rPr>
          <w:rFonts w:ascii="Times New Roman" w:hAnsi="Times New Roman" w:cs="Times New Roman"/>
          <w:sz w:val="20"/>
          <w:szCs w:val="20"/>
        </w:rPr>
        <w:t>persons with albinism</w:t>
      </w:r>
      <w:r w:rsidR="005E1AAB" w:rsidRPr="00273E8A">
        <w:rPr>
          <w:rFonts w:ascii="Times New Roman" w:hAnsi="Times New Roman" w:cs="Times New Roman"/>
          <w:sz w:val="20"/>
          <w:szCs w:val="20"/>
        </w:rPr>
        <w:t>, relate to econom</w:t>
      </w:r>
      <w:r w:rsidR="00DF69A6" w:rsidRPr="00273E8A">
        <w:rPr>
          <w:rFonts w:ascii="Times New Roman" w:hAnsi="Times New Roman" w:cs="Times New Roman"/>
          <w:sz w:val="20"/>
          <w:szCs w:val="20"/>
        </w:rPr>
        <w:t>ic, social and cultural rights.</w:t>
      </w:r>
      <w:r w:rsidR="005E1AAB" w:rsidRPr="00273E8A">
        <w:rPr>
          <w:rFonts w:ascii="Times New Roman" w:hAnsi="Times New Roman" w:cs="Times New Roman"/>
          <w:sz w:val="20"/>
          <w:szCs w:val="20"/>
        </w:rPr>
        <w:t xml:space="preserve"> </w:t>
      </w:r>
      <w:r w:rsidR="00273E8A">
        <w:rPr>
          <w:rFonts w:ascii="Times New Roman" w:hAnsi="Times New Roman" w:cs="Times New Roman"/>
          <w:sz w:val="20"/>
          <w:szCs w:val="20"/>
        </w:rPr>
        <w:br/>
      </w:r>
    </w:p>
    <w:p w:rsidR="00C607BB" w:rsidRPr="00273E8A" w:rsidRDefault="00F939F4" w:rsidP="00D2017D">
      <w:pPr>
        <w:pStyle w:val="ListParagraph"/>
        <w:numPr>
          <w:ilvl w:val="0"/>
          <w:numId w:val="87"/>
        </w:numPr>
        <w:ind w:left="284"/>
        <w:jc w:val="both"/>
        <w:rPr>
          <w:rFonts w:ascii="Times New Roman" w:hAnsi="Times New Roman" w:cs="Times New Roman"/>
          <w:sz w:val="20"/>
          <w:szCs w:val="20"/>
        </w:rPr>
      </w:pPr>
      <w:r w:rsidRPr="00273E8A">
        <w:rPr>
          <w:rFonts w:ascii="Times New Roman" w:hAnsi="Times New Roman" w:cs="Times New Roman"/>
          <w:b/>
          <w:sz w:val="20"/>
          <w:szCs w:val="20"/>
        </w:rPr>
        <w:t>M</w:t>
      </w:r>
      <w:r w:rsidR="00BE7382" w:rsidRPr="00273E8A">
        <w:rPr>
          <w:rFonts w:ascii="Times New Roman" w:hAnsi="Times New Roman" w:cs="Times New Roman"/>
          <w:b/>
          <w:sz w:val="20"/>
          <w:szCs w:val="20"/>
        </w:rPr>
        <w:t>s</w:t>
      </w:r>
      <w:r w:rsidRPr="00273E8A">
        <w:rPr>
          <w:rFonts w:ascii="Times New Roman" w:hAnsi="Times New Roman" w:cs="Times New Roman"/>
          <w:b/>
          <w:sz w:val="20"/>
          <w:szCs w:val="20"/>
        </w:rPr>
        <w:t>.</w:t>
      </w:r>
      <w:r w:rsidR="00BE7382" w:rsidRPr="00273E8A">
        <w:rPr>
          <w:rFonts w:ascii="Times New Roman" w:hAnsi="Times New Roman" w:cs="Times New Roman"/>
          <w:b/>
          <w:sz w:val="20"/>
          <w:szCs w:val="20"/>
        </w:rPr>
        <w:t xml:space="preserve"> Ja</w:t>
      </w:r>
      <w:r w:rsidR="00A521AD" w:rsidRPr="00273E8A">
        <w:rPr>
          <w:rFonts w:ascii="Times New Roman" w:hAnsi="Times New Roman" w:cs="Times New Roman"/>
          <w:b/>
          <w:sz w:val="20"/>
          <w:szCs w:val="20"/>
        </w:rPr>
        <w:t>y</w:t>
      </w:r>
      <w:r w:rsidR="00BE7382" w:rsidRPr="00273E8A">
        <w:rPr>
          <w:rFonts w:ascii="Times New Roman" w:hAnsi="Times New Roman" w:cs="Times New Roman"/>
          <w:b/>
          <w:sz w:val="20"/>
          <w:szCs w:val="20"/>
        </w:rPr>
        <w:t>ne</w:t>
      </w:r>
      <w:r w:rsidRPr="00273E8A">
        <w:rPr>
          <w:rFonts w:ascii="Times New Roman" w:hAnsi="Times New Roman" w:cs="Times New Roman"/>
          <w:b/>
          <w:sz w:val="20"/>
          <w:szCs w:val="20"/>
        </w:rPr>
        <w:t xml:space="preserve"> Waithera</w:t>
      </w:r>
      <w:r w:rsidRPr="00273E8A">
        <w:rPr>
          <w:rFonts w:ascii="Times New Roman" w:hAnsi="Times New Roman" w:cs="Times New Roman"/>
          <w:sz w:val="20"/>
          <w:szCs w:val="20"/>
        </w:rPr>
        <w:t>, Positive</w:t>
      </w:r>
      <w:r w:rsidR="009F47E2" w:rsidRPr="00273E8A">
        <w:rPr>
          <w:rFonts w:ascii="Times New Roman" w:hAnsi="Times New Roman" w:cs="Times New Roman"/>
          <w:sz w:val="20"/>
          <w:szCs w:val="20"/>
        </w:rPr>
        <w:t xml:space="preserve"> Exposure,</w:t>
      </w:r>
      <w:r w:rsidRPr="00273E8A">
        <w:rPr>
          <w:rFonts w:ascii="Times New Roman" w:hAnsi="Times New Roman" w:cs="Times New Roman"/>
          <w:sz w:val="20"/>
          <w:szCs w:val="20"/>
        </w:rPr>
        <w:t xml:space="preserve"> presented the work of her organisation </w:t>
      </w:r>
      <w:r w:rsidR="00BE7382" w:rsidRPr="00273E8A">
        <w:rPr>
          <w:rFonts w:ascii="Times New Roman" w:hAnsi="Times New Roman" w:cs="Times New Roman"/>
          <w:sz w:val="20"/>
          <w:szCs w:val="20"/>
        </w:rPr>
        <w:t>on economic empowerment, through seed projects</w:t>
      </w:r>
      <w:r w:rsidRPr="00273E8A">
        <w:rPr>
          <w:rFonts w:ascii="Times New Roman" w:hAnsi="Times New Roman" w:cs="Times New Roman"/>
          <w:sz w:val="20"/>
          <w:szCs w:val="20"/>
        </w:rPr>
        <w:t xml:space="preserve"> (implemented both in Kenya and Tanzania)</w:t>
      </w:r>
      <w:r w:rsidR="005E1AAB" w:rsidRPr="00273E8A">
        <w:rPr>
          <w:rFonts w:ascii="Times New Roman" w:hAnsi="Times New Roman" w:cs="Times New Roman"/>
          <w:sz w:val="20"/>
          <w:szCs w:val="20"/>
        </w:rPr>
        <w:t xml:space="preserve">, awareness raising including through </w:t>
      </w:r>
      <w:r w:rsidR="00BE7382" w:rsidRPr="00273E8A">
        <w:rPr>
          <w:rFonts w:ascii="Times New Roman" w:hAnsi="Times New Roman" w:cs="Times New Roman"/>
          <w:sz w:val="20"/>
          <w:szCs w:val="20"/>
        </w:rPr>
        <w:t>photographic an</w:t>
      </w:r>
      <w:r w:rsidR="005E1AAB" w:rsidRPr="00273E8A">
        <w:rPr>
          <w:rFonts w:ascii="Times New Roman" w:hAnsi="Times New Roman" w:cs="Times New Roman"/>
          <w:sz w:val="20"/>
          <w:szCs w:val="20"/>
        </w:rPr>
        <w:t>d art exhibitions, or dissemination</w:t>
      </w:r>
      <w:r w:rsidR="00BE7382" w:rsidRPr="00273E8A">
        <w:rPr>
          <w:rFonts w:ascii="Times New Roman" w:hAnsi="Times New Roman" w:cs="Times New Roman"/>
          <w:sz w:val="20"/>
          <w:szCs w:val="20"/>
        </w:rPr>
        <w:t xml:space="preserve"> </w:t>
      </w:r>
      <w:r w:rsidR="005E1AAB" w:rsidRPr="00273E8A">
        <w:rPr>
          <w:rFonts w:ascii="Times New Roman" w:hAnsi="Times New Roman" w:cs="Times New Roman"/>
          <w:sz w:val="20"/>
          <w:szCs w:val="20"/>
        </w:rPr>
        <w:t xml:space="preserve">of </w:t>
      </w:r>
      <w:r w:rsidR="00BE7382" w:rsidRPr="00273E8A">
        <w:rPr>
          <w:rFonts w:ascii="Times New Roman" w:hAnsi="Times New Roman" w:cs="Times New Roman"/>
          <w:sz w:val="20"/>
          <w:szCs w:val="20"/>
        </w:rPr>
        <w:t xml:space="preserve">information on services available to </w:t>
      </w:r>
      <w:r w:rsidR="00A521AD" w:rsidRPr="00273E8A">
        <w:rPr>
          <w:rFonts w:ascii="Times New Roman" w:hAnsi="Times New Roman" w:cs="Times New Roman"/>
          <w:sz w:val="20"/>
          <w:szCs w:val="20"/>
        </w:rPr>
        <w:t>persons with albinism</w:t>
      </w:r>
      <w:r w:rsidR="00BE7382" w:rsidRPr="00273E8A">
        <w:rPr>
          <w:rFonts w:ascii="Times New Roman" w:hAnsi="Times New Roman" w:cs="Times New Roman"/>
          <w:sz w:val="20"/>
          <w:szCs w:val="20"/>
        </w:rPr>
        <w:t xml:space="preserve">. </w:t>
      </w:r>
      <w:r w:rsidR="005E1AAB" w:rsidRPr="00273E8A">
        <w:rPr>
          <w:rFonts w:ascii="Times New Roman" w:hAnsi="Times New Roman" w:cs="Times New Roman"/>
          <w:sz w:val="20"/>
          <w:szCs w:val="20"/>
        </w:rPr>
        <w:t>She stressed that t</w:t>
      </w:r>
      <w:r w:rsidR="00BE7382" w:rsidRPr="00273E8A">
        <w:rPr>
          <w:rFonts w:ascii="Times New Roman" w:hAnsi="Times New Roman" w:cs="Times New Roman"/>
          <w:sz w:val="20"/>
          <w:szCs w:val="20"/>
        </w:rPr>
        <w:t xml:space="preserve">he Government of Kenya has </w:t>
      </w:r>
      <w:r w:rsidR="005E1AAB" w:rsidRPr="00273E8A">
        <w:rPr>
          <w:rFonts w:ascii="Times New Roman" w:hAnsi="Times New Roman" w:cs="Times New Roman"/>
          <w:sz w:val="20"/>
          <w:szCs w:val="20"/>
        </w:rPr>
        <w:t>set</w:t>
      </w:r>
      <w:r w:rsidR="00BE7382" w:rsidRPr="00273E8A">
        <w:rPr>
          <w:rFonts w:ascii="Times New Roman" w:hAnsi="Times New Roman" w:cs="Times New Roman"/>
          <w:sz w:val="20"/>
          <w:szCs w:val="20"/>
        </w:rPr>
        <w:t xml:space="preserve"> aside a budget for awareness raising and healthcare relating to people with albinism</w:t>
      </w:r>
      <w:r w:rsidR="005E1AAB" w:rsidRPr="00273E8A">
        <w:rPr>
          <w:rFonts w:ascii="Times New Roman" w:hAnsi="Times New Roman" w:cs="Times New Roman"/>
          <w:sz w:val="20"/>
          <w:szCs w:val="20"/>
        </w:rPr>
        <w:t xml:space="preserve"> but that despite these efforts</w:t>
      </w:r>
      <w:r w:rsidR="00BE7382" w:rsidRPr="00273E8A">
        <w:rPr>
          <w:rFonts w:ascii="Times New Roman" w:hAnsi="Times New Roman" w:cs="Times New Roman"/>
          <w:sz w:val="20"/>
          <w:szCs w:val="20"/>
        </w:rPr>
        <w:t>, challenges remain</w:t>
      </w:r>
      <w:r w:rsidR="005E1AAB" w:rsidRPr="00273E8A">
        <w:rPr>
          <w:rFonts w:ascii="Times New Roman" w:hAnsi="Times New Roman" w:cs="Times New Roman"/>
          <w:sz w:val="20"/>
          <w:szCs w:val="20"/>
        </w:rPr>
        <w:t xml:space="preserve"> such as the lack of accurate data, or the need to further increase </w:t>
      </w:r>
      <w:r w:rsidR="00BE7382" w:rsidRPr="00273E8A">
        <w:rPr>
          <w:rFonts w:ascii="Times New Roman" w:hAnsi="Times New Roman" w:cs="Times New Roman"/>
          <w:sz w:val="20"/>
          <w:szCs w:val="20"/>
        </w:rPr>
        <w:t>security</w:t>
      </w:r>
      <w:r w:rsidR="005E1AAB" w:rsidRPr="00273E8A">
        <w:rPr>
          <w:rFonts w:ascii="Times New Roman" w:hAnsi="Times New Roman" w:cs="Times New Roman"/>
          <w:sz w:val="20"/>
          <w:szCs w:val="20"/>
        </w:rPr>
        <w:t xml:space="preserve"> measures for </w:t>
      </w:r>
      <w:r w:rsidR="00A521AD" w:rsidRPr="00273E8A">
        <w:rPr>
          <w:rFonts w:ascii="Times New Roman" w:hAnsi="Times New Roman" w:cs="Times New Roman"/>
          <w:sz w:val="20"/>
          <w:szCs w:val="20"/>
        </w:rPr>
        <w:t>persons with albinism</w:t>
      </w:r>
      <w:r w:rsidR="005E1AAB" w:rsidRPr="00273E8A">
        <w:rPr>
          <w:rFonts w:ascii="Times New Roman" w:hAnsi="Times New Roman" w:cs="Times New Roman"/>
          <w:sz w:val="20"/>
          <w:szCs w:val="20"/>
        </w:rPr>
        <w:t xml:space="preserve">. </w:t>
      </w:r>
    </w:p>
    <w:p w:rsidR="0014321F" w:rsidRPr="00F94984" w:rsidRDefault="0014321F" w:rsidP="00075691">
      <w:pPr>
        <w:jc w:val="both"/>
        <w:rPr>
          <w:rFonts w:ascii="Times New Roman" w:hAnsi="Times New Roman" w:cs="Times New Roman"/>
          <w:sz w:val="20"/>
          <w:szCs w:val="20"/>
        </w:rPr>
      </w:pPr>
    </w:p>
    <w:p w:rsidR="00C607BB" w:rsidRDefault="00C607BB" w:rsidP="00D2017D">
      <w:pPr>
        <w:pStyle w:val="ListParagraph"/>
        <w:numPr>
          <w:ilvl w:val="0"/>
          <w:numId w:val="46"/>
        </w:numPr>
        <w:jc w:val="both"/>
        <w:rPr>
          <w:rFonts w:ascii="Times New Roman" w:hAnsi="Times New Roman" w:cs="Times New Roman"/>
          <w:b/>
          <w:sz w:val="20"/>
          <w:szCs w:val="20"/>
        </w:rPr>
      </w:pPr>
      <w:r w:rsidRPr="00F94984">
        <w:rPr>
          <w:rFonts w:ascii="Times New Roman" w:hAnsi="Times New Roman" w:cs="Times New Roman"/>
          <w:b/>
          <w:sz w:val="20"/>
          <w:szCs w:val="20"/>
        </w:rPr>
        <w:t>Panel discussion:</w:t>
      </w:r>
      <w:r w:rsidRPr="00F94984">
        <w:rPr>
          <w:rFonts w:ascii="Times New Roman" w:hAnsi="Times New Roman" w:cs="Times New Roman"/>
          <w:sz w:val="20"/>
          <w:szCs w:val="20"/>
        </w:rPr>
        <w:t xml:space="preserve"> </w:t>
      </w:r>
      <w:r w:rsidRPr="00F94984">
        <w:rPr>
          <w:rFonts w:ascii="Times New Roman" w:hAnsi="Times New Roman" w:cs="Times New Roman"/>
          <w:b/>
          <w:sz w:val="20"/>
          <w:szCs w:val="20"/>
        </w:rPr>
        <w:t xml:space="preserve">Presentation on best practices on overcoming violence and discrimination against persons with albinism: Tanzania </w:t>
      </w:r>
    </w:p>
    <w:p w:rsidR="00273E8A" w:rsidRPr="00F94984" w:rsidRDefault="00273E8A" w:rsidP="00273E8A">
      <w:pPr>
        <w:pStyle w:val="ListParagraph"/>
        <w:jc w:val="both"/>
        <w:rPr>
          <w:rFonts w:ascii="Times New Roman" w:hAnsi="Times New Roman" w:cs="Times New Roman"/>
          <w:b/>
          <w:sz w:val="20"/>
          <w:szCs w:val="20"/>
        </w:rPr>
      </w:pPr>
    </w:p>
    <w:p w:rsidR="00273E8A" w:rsidRDefault="00C607BB" w:rsidP="00D2017D">
      <w:pPr>
        <w:pStyle w:val="ListParagraph"/>
        <w:numPr>
          <w:ilvl w:val="0"/>
          <w:numId w:val="88"/>
        </w:numPr>
        <w:ind w:left="284"/>
        <w:jc w:val="both"/>
        <w:rPr>
          <w:rFonts w:ascii="Times New Roman" w:hAnsi="Times New Roman" w:cs="Times New Roman"/>
          <w:sz w:val="20"/>
          <w:szCs w:val="20"/>
        </w:rPr>
      </w:pPr>
      <w:r w:rsidRPr="00273E8A">
        <w:rPr>
          <w:rFonts w:ascii="Times New Roman" w:hAnsi="Times New Roman" w:cs="Times New Roman"/>
          <w:b/>
          <w:sz w:val="20"/>
          <w:szCs w:val="20"/>
        </w:rPr>
        <w:t>Dr Abdallah Possi</w:t>
      </w:r>
      <w:r w:rsidR="00CC428F" w:rsidRPr="00273E8A">
        <w:rPr>
          <w:rFonts w:ascii="Times New Roman" w:hAnsi="Times New Roman" w:cs="Times New Roman"/>
          <w:b/>
          <w:sz w:val="20"/>
          <w:szCs w:val="20"/>
        </w:rPr>
        <w:t xml:space="preserve">, </w:t>
      </w:r>
      <w:r w:rsidR="00CC428F" w:rsidRPr="00273E8A">
        <w:rPr>
          <w:rFonts w:ascii="Times New Roman" w:hAnsi="Times New Roman" w:cs="Times New Roman"/>
          <w:sz w:val="20"/>
          <w:szCs w:val="20"/>
        </w:rPr>
        <w:t>Deputy Minister,</w:t>
      </w:r>
      <w:r w:rsidRPr="00273E8A">
        <w:rPr>
          <w:rFonts w:ascii="Times New Roman" w:hAnsi="Times New Roman" w:cs="Times New Roman"/>
          <w:sz w:val="20"/>
          <w:szCs w:val="20"/>
        </w:rPr>
        <w:t xml:space="preserve"> highlighted that violence can be physical or psychological, direct or indirect. The right to be protected from violence is enshrined in international human rights instruments as well as national legislation. Short-term measures such as prosecution of perpetrators may not tackle the root causes of violence. Long term measures include working towards inclusion, the provision of education and healthcare services. Challenges include the ongoing use of centres for children with albinism in which children are excluded from their families and communities. </w:t>
      </w:r>
      <w:r w:rsidR="00CC428F" w:rsidRPr="00273E8A">
        <w:rPr>
          <w:rFonts w:ascii="Times New Roman" w:hAnsi="Times New Roman" w:cs="Times New Roman"/>
          <w:sz w:val="20"/>
          <w:szCs w:val="20"/>
        </w:rPr>
        <w:t>T</w:t>
      </w:r>
      <w:r w:rsidRPr="00273E8A">
        <w:rPr>
          <w:rFonts w:ascii="Times New Roman" w:hAnsi="Times New Roman" w:cs="Times New Roman"/>
          <w:sz w:val="20"/>
          <w:szCs w:val="20"/>
        </w:rPr>
        <w:t xml:space="preserve">here are challenges </w:t>
      </w:r>
      <w:r w:rsidR="00CC428F" w:rsidRPr="00273E8A">
        <w:rPr>
          <w:rFonts w:ascii="Times New Roman" w:hAnsi="Times New Roman" w:cs="Times New Roman"/>
          <w:sz w:val="20"/>
          <w:szCs w:val="20"/>
        </w:rPr>
        <w:t>in</w:t>
      </w:r>
      <w:r w:rsidRPr="00273E8A">
        <w:rPr>
          <w:rFonts w:ascii="Times New Roman" w:hAnsi="Times New Roman" w:cs="Times New Roman"/>
          <w:sz w:val="20"/>
          <w:szCs w:val="20"/>
        </w:rPr>
        <w:t xml:space="preserve"> </w:t>
      </w:r>
      <w:r w:rsidR="00CC428F" w:rsidRPr="00273E8A">
        <w:rPr>
          <w:rFonts w:ascii="Times New Roman" w:hAnsi="Times New Roman" w:cs="Times New Roman"/>
          <w:sz w:val="20"/>
          <w:szCs w:val="20"/>
        </w:rPr>
        <w:t>closing these centres</w:t>
      </w:r>
      <w:r w:rsidRPr="00273E8A">
        <w:rPr>
          <w:rFonts w:ascii="Times New Roman" w:hAnsi="Times New Roman" w:cs="Times New Roman"/>
          <w:sz w:val="20"/>
          <w:szCs w:val="20"/>
        </w:rPr>
        <w:t xml:space="preserve"> as some children have </w:t>
      </w:r>
      <w:r w:rsidR="00CC428F" w:rsidRPr="00273E8A">
        <w:rPr>
          <w:rFonts w:ascii="Times New Roman" w:hAnsi="Times New Roman" w:cs="Times New Roman"/>
          <w:sz w:val="20"/>
          <w:szCs w:val="20"/>
        </w:rPr>
        <w:t xml:space="preserve">been abandoned </w:t>
      </w:r>
      <w:r w:rsidR="00486B86" w:rsidRPr="00273E8A">
        <w:rPr>
          <w:rFonts w:ascii="Times New Roman" w:hAnsi="Times New Roman" w:cs="Times New Roman"/>
          <w:sz w:val="20"/>
          <w:szCs w:val="20"/>
        </w:rPr>
        <w:t xml:space="preserve">there </w:t>
      </w:r>
      <w:r w:rsidR="00CC428F" w:rsidRPr="00273E8A">
        <w:rPr>
          <w:rFonts w:ascii="Times New Roman" w:hAnsi="Times New Roman" w:cs="Times New Roman"/>
          <w:sz w:val="20"/>
          <w:szCs w:val="20"/>
        </w:rPr>
        <w:t>by</w:t>
      </w:r>
      <w:r w:rsidRPr="00273E8A">
        <w:rPr>
          <w:rFonts w:ascii="Times New Roman" w:hAnsi="Times New Roman" w:cs="Times New Roman"/>
          <w:sz w:val="20"/>
          <w:szCs w:val="20"/>
        </w:rPr>
        <w:t xml:space="preserve"> their families. The children will require appropriate rehabilitation as many of them have experienced trauma</w:t>
      </w:r>
      <w:r w:rsidR="00AF47E8" w:rsidRPr="00273E8A">
        <w:rPr>
          <w:rFonts w:ascii="Times New Roman" w:hAnsi="Times New Roman" w:cs="Times New Roman"/>
          <w:sz w:val="20"/>
          <w:szCs w:val="20"/>
        </w:rPr>
        <w:t>, schools will need to be identified for these children close to their community, and perceptions in the community must change before children are returned</w:t>
      </w:r>
      <w:r w:rsidRPr="00273E8A">
        <w:rPr>
          <w:rFonts w:ascii="Times New Roman" w:hAnsi="Times New Roman" w:cs="Times New Roman"/>
          <w:sz w:val="20"/>
          <w:szCs w:val="20"/>
        </w:rPr>
        <w:t xml:space="preserve">. </w:t>
      </w:r>
      <w:r w:rsidR="009F47E2" w:rsidRPr="00273E8A">
        <w:rPr>
          <w:rFonts w:ascii="Times New Roman" w:hAnsi="Times New Roman" w:cs="Times New Roman"/>
          <w:b/>
          <w:sz w:val="20"/>
          <w:szCs w:val="20"/>
        </w:rPr>
        <w:t>Mr.</w:t>
      </w:r>
    </w:p>
    <w:p w:rsidR="00273E8A" w:rsidRDefault="00273E8A" w:rsidP="00273E8A">
      <w:pPr>
        <w:pStyle w:val="ListParagraph"/>
        <w:ind w:left="284"/>
        <w:jc w:val="both"/>
        <w:rPr>
          <w:rFonts w:ascii="Times New Roman" w:hAnsi="Times New Roman" w:cs="Times New Roman"/>
          <w:sz w:val="20"/>
          <w:szCs w:val="20"/>
        </w:rPr>
      </w:pPr>
    </w:p>
    <w:p w:rsidR="00273E8A" w:rsidRDefault="00C607BB" w:rsidP="00D2017D">
      <w:pPr>
        <w:pStyle w:val="ListParagraph"/>
        <w:numPr>
          <w:ilvl w:val="0"/>
          <w:numId w:val="88"/>
        </w:numPr>
        <w:ind w:left="284"/>
        <w:jc w:val="both"/>
        <w:rPr>
          <w:rFonts w:ascii="Times New Roman" w:hAnsi="Times New Roman" w:cs="Times New Roman"/>
          <w:sz w:val="20"/>
          <w:szCs w:val="20"/>
        </w:rPr>
      </w:pPr>
      <w:r w:rsidRPr="00273E8A">
        <w:rPr>
          <w:rFonts w:ascii="Times New Roman" w:hAnsi="Times New Roman" w:cs="Times New Roman"/>
          <w:b/>
          <w:sz w:val="20"/>
          <w:szCs w:val="20"/>
        </w:rPr>
        <w:t>Jon Beale</w:t>
      </w:r>
      <w:r w:rsidR="009F47E2" w:rsidRPr="00273E8A">
        <w:rPr>
          <w:rFonts w:ascii="Times New Roman" w:hAnsi="Times New Roman" w:cs="Times New Roman"/>
          <w:sz w:val="20"/>
          <w:szCs w:val="20"/>
        </w:rPr>
        <w:t>, Standing Voice</w:t>
      </w:r>
      <w:r w:rsidR="00CC428F" w:rsidRPr="00273E8A">
        <w:rPr>
          <w:rFonts w:ascii="Times New Roman" w:hAnsi="Times New Roman" w:cs="Times New Roman"/>
          <w:sz w:val="20"/>
          <w:szCs w:val="20"/>
        </w:rPr>
        <w:t>,</w:t>
      </w:r>
      <w:r w:rsidRPr="00273E8A">
        <w:rPr>
          <w:rFonts w:ascii="Times New Roman" w:hAnsi="Times New Roman" w:cs="Times New Roman"/>
          <w:sz w:val="20"/>
          <w:szCs w:val="20"/>
        </w:rPr>
        <w:t xml:space="preserve"> </w:t>
      </w:r>
      <w:r w:rsidR="009F47E2" w:rsidRPr="00273E8A">
        <w:rPr>
          <w:rFonts w:ascii="Times New Roman" w:hAnsi="Times New Roman" w:cs="Times New Roman"/>
          <w:sz w:val="20"/>
          <w:szCs w:val="20"/>
        </w:rPr>
        <w:t>stated that</w:t>
      </w:r>
      <w:r w:rsidRPr="00273E8A">
        <w:rPr>
          <w:rFonts w:ascii="Times New Roman" w:hAnsi="Times New Roman" w:cs="Times New Roman"/>
          <w:sz w:val="20"/>
          <w:szCs w:val="20"/>
        </w:rPr>
        <w:t xml:space="preserve"> social empowerment </w:t>
      </w:r>
      <w:r w:rsidR="009F47E2" w:rsidRPr="00273E8A">
        <w:rPr>
          <w:rFonts w:ascii="Times New Roman" w:hAnsi="Times New Roman" w:cs="Times New Roman"/>
          <w:sz w:val="20"/>
          <w:szCs w:val="20"/>
        </w:rPr>
        <w:t>is</w:t>
      </w:r>
      <w:r w:rsidRPr="00273E8A">
        <w:rPr>
          <w:rFonts w:ascii="Times New Roman" w:hAnsi="Times New Roman" w:cs="Times New Roman"/>
          <w:sz w:val="20"/>
          <w:szCs w:val="20"/>
        </w:rPr>
        <w:t xml:space="preserve"> the most effective measure to overcome violence and discrimination and </w:t>
      </w:r>
      <w:r w:rsidR="009F47E2" w:rsidRPr="00273E8A">
        <w:rPr>
          <w:rFonts w:ascii="Times New Roman" w:hAnsi="Times New Roman" w:cs="Times New Roman"/>
          <w:sz w:val="20"/>
          <w:szCs w:val="20"/>
        </w:rPr>
        <w:t xml:space="preserve">stressed </w:t>
      </w:r>
      <w:r w:rsidRPr="00273E8A">
        <w:rPr>
          <w:rFonts w:ascii="Times New Roman" w:hAnsi="Times New Roman" w:cs="Times New Roman"/>
          <w:sz w:val="20"/>
          <w:szCs w:val="20"/>
        </w:rPr>
        <w:t xml:space="preserve">the importance of inclusion. </w:t>
      </w:r>
      <w:r w:rsidR="009F47E2" w:rsidRPr="00273E8A">
        <w:rPr>
          <w:rFonts w:ascii="Times New Roman" w:hAnsi="Times New Roman" w:cs="Times New Roman"/>
          <w:sz w:val="20"/>
          <w:szCs w:val="20"/>
        </w:rPr>
        <w:t>K</w:t>
      </w:r>
      <w:r w:rsidRPr="00273E8A">
        <w:rPr>
          <w:rFonts w:ascii="Times New Roman" w:hAnsi="Times New Roman" w:cs="Times New Roman"/>
          <w:sz w:val="20"/>
          <w:szCs w:val="20"/>
        </w:rPr>
        <w:t xml:space="preserve">ey practices </w:t>
      </w:r>
      <w:r w:rsidR="009F47E2" w:rsidRPr="00273E8A">
        <w:rPr>
          <w:rFonts w:ascii="Times New Roman" w:hAnsi="Times New Roman" w:cs="Times New Roman"/>
          <w:sz w:val="20"/>
          <w:szCs w:val="20"/>
        </w:rPr>
        <w:t>include</w:t>
      </w:r>
      <w:r w:rsidRPr="00273E8A">
        <w:rPr>
          <w:rFonts w:ascii="Times New Roman" w:hAnsi="Times New Roman" w:cs="Times New Roman"/>
          <w:sz w:val="20"/>
          <w:szCs w:val="20"/>
        </w:rPr>
        <w:t xml:space="preserve"> empowering community through income generati</w:t>
      </w:r>
      <w:r w:rsidR="00486B86" w:rsidRPr="00273E8A">
        <w:rPr>
          <w:rFonts w:ascii="Times New Roman" w:hAnsi="Times New Roman" w:cs="Times New Roman"/>
          <w:sz w:val="20"/>
          <w:szCs w:val="20"/>
        </w:rPr>
        <w:t>ng</w:t>
      </w:r>
      <w:r w:rsidRPr="00273E8A">
        <w:rPr>
          <w:rFonts w:ascii="Times New Roman" w:hAnsi="Times New Roman" w:cs="Times New Roman"/>
          <w:sz w:val="20"/>
          <w:szCs w:val="20"/>
        </w:rPr>
        <w:t xml:space="preserve"> programmes and tackling ignorance through sensitization and education. </w:t>
      </w:r>
      <w:r w:rsidR="00AF47E8" w:rsidRPr="00273E8A">
        <w:rPr>
          <w:rFonts w:ascii="Times New Roman" w:hAnsi="Times New Roman" w:cs="Times New Roman"/>
          <w:sz w:val="20"/>
          <w:szCs w:val="20"/>
        </w:rPr>
        <w:t xml:space="preserve">He also stressed the relationship between economic empowerment and health and presented the Standing Voice mobile clinic </w:t>
      </w:r>
      <w:r w:rsidR="00486B86" w:rsidRPr="00273E8A">
        <w:rPr>
          <w:rFonts w:ascii="Times New Roman" w:hAnsi="Times New Roman" w:cs="Times New Roman"/>
          <w:sz w:val="20"/>
          <w:szCs w:val="20"/>
        </w:rPr>
        <w:t>model that</w:t>
      </w:r>
      <w:r w:rsidR="00AF47E8" w:rsidRPr="00273E8A">
        <w:rPr>
          <w:rFonts w:ascii="Times New Roman" w:hAnsi="Times New Roman" w:cs="Times New Roman"/>
          <w:sz w:val="20"/>
          <w:szCs w:val="20"/>
        </w:rPr>
        <w:t xml:space="preserve"> could be replicated.   </w:t>
      </w:r>
      <w:r w:rsidR="00486B86" w:rsidRPr="00273E8A">
        <w:rPr>
          <w:rFonts w:ascii="Times New Roman" w:hAnsi="Times New Roman" w:cs="Times New Roman"/>
          <w:sz w:val="20"/>
          <w:szCs w:val="20"/>
        </w:rPr>
        <w:t xml:space="preserve">A comment from the floor also stressed the importance of inserting the issue of albinism in the general school curricula. </w:t>
      </w:r>
    </w:p>
    <w:p w:rsidR="00273E8A" w:rsidRPr="00273E8A" w:rsidRDefault="00273E8A" w:rsidP="00273E8A">
      <w:pPr>
        <w:pStyle w:val="ListParagraph"/>
        <w:rPr>
          <w:rFonts w:ascii="Times New Roman" w:hAnsi="Times New Roman" w:cs="Times New Roman"/>
          <w:b/>
          <w:sz w:val="20"/>
          <w:szCs w:val="20"/>
        </w:rPr>
      </w:pPr>
    </w:p>
    <w:p w:rsidR="00273E8A" w:rsidRDefault="009F47E2" w:rsidP="00D2017D">
      <w:pPr>
        <w:pStyle w:val="ListParagraph"/>
        <w:numPr>
          <w:ilvl w:val="0"/>
          <w:numId w:val="88"/>
        </w:numPr>
        <w:ind w:left="284"/>
        <w:jc w:val="both"/>
        <w:rPr>
          <w:rFonts w:ascii="Times New Roman" w:hAnsi="Times New Roman" w:cs="Times New Roman"/>
          <w:sz w:val="20"/>
          <w:szCs w:val="20"/>
        </w:rPr>
      </w:pPr>
      <w:r w:rsidRPr="00273E8A">
        <w:rPr>
          <w:rFonts w:ascii="Times New Roman" w:hAnsi="Times New Roman" w:cs="Times New Roman"/>
          <w:b/>
          <w:sz w:val="20"/>
          <w:szCs w:val="20"/>
        </w:rPr>
        <w:t xml:space="preserve">Mr. </w:t>
      </w:r>
      <w:r w:rsidR="00C607BB" w:rsidRPr="00273E8A">
        <w:rPr>
          <w:rFonts w:ascii="Times New Roman" w:hAnsi="Times New Roman" w:cs="Times New Roman"/>
          <w:b/>
          <w:sz w:val="20"/>
          <w:szCs w:val="20"/>
        </w:rPr>
        <w:t>Nemes Temba</w:t>
      </w:r>
      <w:r w:rsidRPr="00273E8A">
        <w:rPr>
          <w:rFonts w:ascii="Times New Roman" w:hAnsi="Times New Roman" w:cs="Times New Roman"/>
          <w:sz w:val="20"/>
          <w:szCs w:val="20"/>
        </w:rPr>
        <w:t>, Tanzania Albinism Society,</w:t>
      </w:r>
      <w:r w:rsidR="00C607BB" w:rsidRPr="00273E8A">
        <w:rPr>
          <w:rFonts w:ascii="Times New Roman" w:hAnsi="Times New Roman" w:cs="Times New Roman"/>
          <w:sz w:val="20"/>
          <w:szCs w:val="20"/>
        </w:rPr>
        <w:t xml:space="preserve"> </w:t>
      </w:r>
      <w:r w:rsidRPr="00273E8A">
        <w:rPr>
          <w:rFonts w:ascii="Times New Roman" w:hAnsi="Times New Roman" w:cs="Times New Roman"/>
          <w:sz w:val="20"/>
          <w:szCs w:val="20"/>
        </w:rPr>
        <w:t xml:space="preserve">stressed the importance of valorising </w:t>
      </w:r>
      <w:r w:rsidR="001611B6" w:rsidRPr="00273E8A">
        <w:rPr>
          <w:rFonts w:ascii="Times New Roman" w:hAnsi="Times New Roman" w:cs="Times New Roman"/>
          <w:sz w:val="20"/>
          <w:szCs w:val="20"/>
        </w:rPr>
        <w:t xml:space="preserve">persons with albinism </w:t>
      </w:r>
      <w:r w:rsidRPr="00273E8A">
        <w:rPr>
          <w:rFonts w:ascii="Times New Roman" w:hAnsi="Times New Roman" w:cs="Times New Roman"/>
          <w:sz w:val="20"/>
          <w:szCs w:val="20"/>
        </w:rPr>
        <w:t xml:space="preserve">in their societies, the need to work on healthcare, </w:t>
      </w:r>
      <w:r w:rsidR="00C607BB" w:rsidRPr="00273E8A">
        <w:rPr>
          <w:rFonts w:ascii="Times New Roman" w:hAnsi="Times New Roman" w:cs="Times New Roman"/>
          <w:sz w:val="20"/>
          <w:szCs w:val="20"/>
        </w:rPr>
        <w:t xml:space="preserve">to use the media to </w:t>
      </w:r>
      <w:r w:rsidRPr="00273E8A">
        <w:rPr>
          <w:rFonts w:ascii="Times New Roman" w:hAnsi="Times New Roman" w:cs="Times New Roman"/>
          <w:sz w:val="20"/>
          <w:szCs w:val="20"/>
        </w:rPr>
        <w:t>convey positive example</w:t>
      </w:r>
      <w:r w:rsidR="00C836B1" w:rsidRPr="00273E8A">
        <w:rPr>
          <w:rFonts w:ascii="Times New Roman" w:hAnsi="Times New Roman" w:cs="Times New Roman"/>
          <w:sz w:val="20"/>
          <w:szCs w:val="20"/>
        </w:rPr>
        <w:t>s of persons with albinism</w:t>
      </w:r>
      <w:r w:rsidRPr="00273E8A">
        <w:rPr>
          <w:rFonts w:ascii="Times New Roman" w:hAnsi="Times New Roman" w:cs="Times New Roman"/>
          <w:sz w:val="20"/>
          <w:szCs w:val="20"/>
        </w:rPr>
        <w:t>, as well as other means of awareness r</w:t>
      </w:r>
      <w:r w:rsidR="00C836B1" w:rsidRPr="00273E8A">
        <w:rPr>
          <w:rFonts w:ascii="Times New Roman" w:hAnsi="Times New Roman" w:cs="Times New Roman"/>
          <w:sz w:val="20"/>
          <w:szCs w:val="20"/>
        </w:rPr>
        <w:t>a</w:t>
      </w:r>
      <w:r w:rsidRPr="00273E8A">
        <w:rPr>
          <w:rFonts w:ascii="Times New Roman" w:hAnsi="Times New Roman" w:cs="Times New Roman"/>
          <w:sz w:val="20"/>
          <w:szCs w:val="20"/>
        </w:rPr>
        <w:t>ising</w:t>
      </w:r>
      <w:r w:rsidR="00C607BB" w:rsidRPr="00273E8A">
        <w:rPr>
          <w:rFonts w:ascii="Times New Roman" w:hAnsi="Times New Roman" w:cs="Times New Roman"/>
          <w:sz w:val="20"/>
          <w:szCs w:val="20"/>
        </w:rPr>
        <w:t xml:space="preserve">. </w:t>
      </w:r>
      <w:r w:rsidRPr="00273E8A">
        <w:rPr>
          <w:rFonts w:ascii="Times New Roman" w:hAnsi="Times New Roman" w:cs="Times New Roman"/>
          <w:sz w:val="20"/>
          <w:szCs w:val="20"/>
        </w:rPr>
        <w:t>P</w:t>
      </w:r>
      <w:r w:rsidR="00C836B1" w:rsidRPr="00273E8A">
        <w:rPr>
          <w:rFonts w:ascii="Times New Roman" w:hAnsi="Times New Roman" w:cs="Times New Roman"/>
          <w:sz w:val="20"/>
          <w:szCs w:val="20"/>
        </w:rPr>
        <w:t>ersons with albinism</w:t>
      </w:r>
      <w:r w:rsidR="00C607BB" w:rsidRPr="00273E8A">
        <w:rPr>
          <w:rFonts w:ascii="Times New Roman" w:hAnsi="Times New Roman" w:cs="Times New Roman"/>
          <w:sz w:val="20"/>
          <w:szCs w:val="20"/>
        </w:rPr>
        <w:t xml:space="preserve"> respected within their communities are </w:t>
      </w:r>
      <w:r w:rsidR="00BC309C" w:rsidRPr="00273E8A">
        <w:rPr>
          <w:rFonts w:ascii="Times New Roman" w:hAnsi="Times New Roman" w:cs="Times New Roman"/>
          <w:sz w:val="20"/>
          <w:szCs w:val="20"/>
        </w:rPr>
        <w:t>less likely</w:t>
      </w:r>
      <w:r w:rsidR="00C607BB" w:rsidRPr="00273E8A">
        <w:rPr>
          <w:rFonts w:ascii="Times New Roman" w:hAnsi="Times New Roman" w:cs="Times New Roman"/>
          <w:sz w:val="20"/>
          <w:szCs w:val="20"/>
        </w:rPr>
        <w:t xml:space="preserve"> to</w:t>
      </w:r>
      <w:r w:rsidR="00BC309C" w:rsidRPr="00273E8A">
        <w:rPr>
          <w:rFonts w:ascii="Times New Roman" w:hAnsi="Times New Roman" w:cs="Times New Roman"/>
          <w:sz w:val="20"/>
          <w:szCs w:val="20"/>
        </w:rPr>
        <w:t xml:space="preserve"> be</w:t>
      </w:r>
      <w:r w:rsidR="00C607BB" w:rsidRPr="00273E8A">
        <w:rPr>
          <w:rFonts w:ascii="Times New Roman" w:hAnsi="Times New Roman" w:cs="Times New Roman"/>
          <w:sz w:val="20"/>
          <w:szCs w:val="20"/>
        </w:rPr>
        <w:t xml:space="preserve"> attack</w:t>
      </w:r>
      <w:r w:rsidR="00BC309C" w:rsidRPr="00273E8A">
        <w:rPr>
          <w:rFonts w:ascii="Times New Roman" w:hAnsi="Times New Roman" w:cs="Times New Roman"/>
          <w:sz w:val="20"/>
          <w:szCs w:val="20"/>
        </w:rPr>
        <w:t>ed</w:t>
      </w:r>
      <w:r w:rsidR="00C607BB" w:rsidRPr="00273E8A">
        <w:rPr>
          <w:rFonts w:ascii="Times New Roman" w:hAnsi="Times New Roman" w:cs="Times New Roman"/>
          <w:sz w:val="20"/>
          <w:szCs w:val="20"/>
        </w:rPr>
        <w:t xml:space="preserve">. </w:t>
      </w:r>
      <w:r w:rsidRPr="00273E8A">
        <w:rPr>
          <w:rFonts w:ascii="Times New Roman" w:hAnsi="Times New Roman" w:cs="Times New Roman"/>
          <w:sz w:val="20"/>
          <w:szCs w:val="20"/>
        </w:rPr>
        <w:t xml:space="preserve">He also stressed the challenges or reunification between children with albinism in centres and their families. </w:t>
      </w:r>
    </w:p>
    <w:p w:rsidR="00273E8A" w:rsidRPr="00273E8A" w:rsidRDefault="00273E8A" w:rsidP="00273E8A">
      <w:pPr>
        <w:pStyle w:val="ListParagraph"/>
        <w:rPr>
          <w:rFonts w:ascii="Times New Roman" w:hAnsi="Times New Roman" w:cs="Times New Roman"/>
          <w:b/>
          <w:sz w:val="20"/>
          <w:szCs w:val="20"/>
        </w:rPr>
      </w:pPr>
    </w:p>
    <w:p w:rsidR="00273E8A" w:rsidRDefault="009F47E2" w:rsidP="00D2017D">
      <w:pPr>
        <w:pStyle w:val="ListParagraph"/>
        <w:numPr>
          <w:ilvl w:val="0"/>
          <w:numId w:val="88"/>
        </w:numPr>
        <w:ind w:left="284"/>
        <w:jc w:val="both"/>
        <w:rPr>
          <w:rFonts w:ascii="Times New Roman" w:hAnsi="Times New Roman" w:cs="Times New Roman"/>
          <w:sz w:val="20"/>
          <w:szCs w:val="20"/>
        </w:rPr>
      </w:pPr>
      <w:r w:rsidRPr="00273E8A">
        <w:rPr>
          <w:rFonts w:ascii="Times New Roman" w:hAnsi="Times New Roman" w:cs="Times New Roman"/>
          <w:b/>
          <w:sz w:val="20"/>
          <w:szCs w:val="20"/>
        </w:rPr>
        <w:t>Ms.</w:t>
      </w:r>
      <w:r w:rsidR="00C607BB" w:rsidRPr="00273E8A">
        <w:rPr>
          <w:rFonts w:ascii="Times New Roman" w:hAnsi="Times New Roman" w:cs="Times New Roman"/>
          <w:b/>
          <w:sz w:val="20"/>
          <w:szCs w:val="20"/>
        </w:rPr>
        <w:t>Vicky Ntetema</w:t>
      </w:r>
      <w:r w:rsidRPr="00273E8A">
        <w:rPr>
          <w:rFonts w:ascii="Times New Roman" w:hAnsi="Times New Roman" w:cs="Times New Roman"/>
          <w:sz w:val="20"/>
          <w:szCs w:val="20"/>
        </w:rPr>
        <w:t xml:space="preserve">, Under the Same Sun, </w:t>
      </w:r>
      <w:r w:rsidR="00AF47E8" w:rsidRPr="00273E8A">
        <w:rPr>
          <w:rFonts w:ascii="Times New Roman" w:hAnsi="Times New Roman" w:cs="Times New Roman"/>
          <w:sz w:val="20"/>
          <w:szCs w:val="20"/>
        </w:rPr>
        <w:t xml:space="preserve">presented </w:t>
      </w:r>
      <w:r w:rsidR="00220069" w:rsidRPr="00273E8A">
        <w:rPr>
          <w:rFonts w:ascii="Times New Roman" w:hAnsi="Times New Roman" w:cs="Times New Roman"/>
          <w:sz w:val="20"/>
          <w:szCs w:val="20"/>
        </w:rPr>
        <w:t xml:space="preserve">on </w:t>
      </w:r>
      <w:r w:rsidR="00AF47E8" w:rsidRPr="00273E8A">
        <w:rPr>
          <w:rFonts w:ascii="Times New Roman" w:hAnsi="Times New Roman" w:cs="Times New Roman"/>
          <w:sz w:val="20"/>
          <w:szCs w:val="20"/>
        </w:rPr>
        <w:t>the education program of UTSS</w:t>
      </w:r>
      <w:r w:rsidR="00220069" w:rsidRPr="00273E8A">
        <w:rPr>
          <w:rFonts w:ascii="Times New Roman" w:hAnsi="Times New Roman" w:cs="Times New Roman"/>
          <w:sz w:val="20"/>
          <w:szCs w:val="20"/>
        </w:rPr>
        <w:t xml:space="preserve"> which sponsors nearly thre</w:t>
      </w:r>
      <w:r w:rsidR="007A2EC3" w:rsidRPr="00273E8A">
        <w:rPr>
          <w:rFonts w:ascii="Times New Roman" w:hAnsi="Times New Roman" w:cs="Times New Roman"/>
          <w:sz w:val="20"/>
          <w:szCs w:val="20"/>
        </w:rPr>
        <w:t>e hundred persons with albinism</w:t>
      </w:r>
      <w:r w:rsidR="00AF47E8" w:rsidRPr="00273E8A">
        <w:rPr>
          <w:rFonts w:ascii="Times New Roman" w:hAnsi="Times New Roman" w:cs="Times New Roman"/>
          <w:sz w:val="20"/>
          <w:szCs w:val="20"/>
        </w:rPr>
        <w:t xml:space="preserve"> from kindergarten</w:t>
      </w:r>
      <w:r w:rsidR="00C607BB" w:rsidRPr="00273E8A">
        <w:rPr>
          <w:rFonts w:ascii="Times New Roman" w:hAnsi="Times New Roman" w:cs="Times New Roman"/>
          <w:sz w:val="20"/>
          <w:szCs w:val="20"/>
        </w:rPr>
        <w:t xml:space="preserve"> to Ph</w:t>
      </w:r>
      <w:r w:rsidR="00220069" w:rsidRPr="00273E8A">
        <w:rPr>
          <w:rFonts w:ascii="Times New Roman" w:hAnsi="Times New Roman" w:cs="Times New Roman"/>
          <w:sz w:val="20"/>
          <w:szCs w:val="20"/>
        </w:rPr>
        <w:t>D</w:t>
      </w:r>
      <w:r w:rsidR="00C607BB" w:rsidRPr="00273E8A">
        <w:rPr>
          <w:rFonts w:ascii="Times New Roman" w:hAnsi="Times New Roman" w:cs="Times New Roman"/>
          <w:sz w:val="20"/>
          <w:szCs w:val="20"/>
        </w:rPr>
        <w:t xml:space="preserve"> level. She highlighted the importance of children with albinism gaining an education and becoming role models to others. </w:t>
      </w:r>
      <w:r w:rsidR="00BD3AAA" w:rsidRPr="00273E8A">
        <w:rPr>
          <w:rFonts w:ascii="Times New Roman" w:hAnsi="Times New Roman" w:cs="Times New Roman"/>
          <w:sz w:val="20"/>
          <w:szCs w:val="20"/>
        </w:rPr>
        <w:t xml:space="preserve">UTSS has </w:t>
      </w:r>
      <w:r w:rsidR="00AF47E8" w:rsidRPr="00273E8A">
        <w:rPr>
          <w:rFonts w:ascii="Times New Roman" w:hAnsi="Times New Roman" w:cs="Times New Roman"/>
          <w:sz w:val="20"/>
          <w:szCs w:val="20"/>
        </w:rPr>
        <w:t>also developed a</w:t>
      </w:r>
      <w:r w:rsidR="00C607BB" w:rsidRPr="00273E8A">
        <w:rPr>
          <w:rFonts w:ascii="Times New Roman" w:hAnsi="Times New Roman" w:cs="Times New Roman"/>
          <w:sz w:val="20"/>
          <w:szCs w:val="20"/>
        </w:rPr>
        <w:t xml:space="preserve"> guide for teachers, care givers and parents on how to raise and teach children with albinism. </w:t>
      </w:r>
      <w:r w:rsidR="00BD3AAA" w:rsidRPr="00273E8A">
        <w:rPr>
          <w:rFonts w:ascii="Times New Roman" w:hAnsi="Times New Roman" w:cs="Times New Roman"/>
          <w:sz w:val="20"/>
          <w:szCs w:val="20"/>
        </w:rPr>
        <w:t>It also</w:t>
      </w:r>
      <w:r w:rsidR="00C607BB" w:rsidRPr="00273E8A">
        <w:rPr>
          <w:rFonts w:ascii="Times New Roman" w:hAnsi="Times New Roman" w:cs="Times New Roman"/>
          <w:sz w:val="20"/>
          <w:szCs w:val="20"/>
        </w:rPr>
        <w:t xml:space="preserve"> </w:t>
      </w:r>
      <w:r w:rsidR="00AF47E8" w:rsidRPr="00273E8A">
        <w:rPr>
          <w:rFonts w:ascii="Times New Roman" w:hAnsi="Times New Roman" w:cs="Times New Roman"/>
          <w:sz w:val="20"/>
          <w:szCs w:val="20"/>
        </w:rPr>
        <w:t>h</w:t>
      </w:r>
      <w:r w:rsidR="00C607BB" w:rsidRPr="00273E8A">
        <w:rPr>
          <w:rFonts w:ascii="Times New Roman" w:hAnsi="Times New Roman" w:cs="Times New Roman"/>
          <w:sz w:val="20"/>
          <w:szCs w:val="20"/>
        </w:rPr>
        <w:t xml:space="preserve">as a rapid response team </w:t>
      </w:r>
      <w:r w:rsidR="00AF47E8" w:rsidRPr="00273E8A">
        <w:rPr>
          <w:rFonts w:ascii="Times New Roman" w:hAnsi="Times New Roman" w:cs="Times New Roman"/>
          <w:sz w:val="20"/>
          <w:szCs w:val="20"/>
        </w:rPr>
        <w:t>to support victims of</w:t>
      </w:r>
      <w:r w:rsidR="00C607BB" w:rsidRPr="00273E8A">
        <w:rPr>
          <w:rFonts w:ascii="Times New Roman" w:hAnsi="Times New Roman" w:cs="Times New Roman"/>
          <w:sz w:val="20"/>
          <w:szCs w:val="20"/>
        </w:rPr>
        <w:t xml:space="preserve"> attack</w:t>
      </w:r>
      <w:r w:rsidR="00AF47E8" w:rsidRPr="00273E8A">
        <w:rPr>
          <w:rFonts w:ascii="Times New Roman" w:hAnsi="Times New Roman" w:cs="Times New Roman"/>
          <w:sz w:val="20"/>
          <w:szCs w:val="20"/>
        </w:rPr>
        <w:t xml:space="preserve">s, gather in situ information, and work with the community. </w:t>
      </w:r>
      <w:r w:rsidR="00C607BB" w:rsidRPr="00273E8A">
        <w:rPr>
          <w:rFonts w:ascii="Times New Roman" w:hAnsi="Times New Roman" w:cs="Times New Roman"/>
          <w:sz w:val="20"/>
          <w:szCs w:val="20"/>
        </w:rPr>
        <w:t xml:space="preserve"> </w:t>
      </w:r>
      <w:r w:rsidR="00AF47E8" w:rsidRPr="00273E8A">
        <w:rPr>
          <w:rFonts w:ascii="Times New Roman" w:hAnsi="Times New Roman" w:cs="Times New Roman"/>
          <w:sz w:val="20"/>
          <w:szCs w:val="20"/>
        </w:rPr>
        <w:t>She also stressed the need to review legislations</w:t>
      </w:r>
      <w:r w:rsidR="00F35746" w:rsidRPr="00273E8A">
        <w:rPr>
          <w:rFonts w:ascii="Times New Roman" w:hAnsi="Times New Roman" w:cs="Times New Roman"/>
          <w:sz w:val="20"/>
          <w:szCs w:val="20"/>
        </w:rPr>
        <w:t>, including</w:t>
      </w:r>
      <w:r w:rsidR="00AF47E8" w:rsidRPr="00273E8A">
        <w:rPr>
          <w:rFonts w:ascii="Times New Roman" w:hAnsi="Times New Roman" w:cs="Times New Roman"/>
          <w:sz w:val="20"/>
          <w:szCs w:val="20"/>
        </w:rPr>
        <w:t xml:space="preserve"> the Witchcraft Law of 1928 and the Traditional and Alternative Medicine Act</w:t>
      </w:r>
      <w:r w:rsidR="00F35746" w:rsidRPr="00273E8A">
        <w:rPr>
          <w:rFonts w:ascii="Times New Roman" w:hAnsi="Times New Roman" w:cs="Times New Roman"/>
          <w:sz w:val="20"/>
          <w:szCs w:val="20"/>
        </w:rPr>
        <w:t xml:space="preserve"> which complicate</w:t>
      </w:r>
      <w:r w:rsidR="007A2EC3" w:rsidRPr="00273E8A">
        <w:rPr>
          <w:rFonts w:ascii="Times New Roman" w:hAnsi="Times New Roman" w:cs="Times New Roman"/>
          <w:sz w:val="20"/>
          <w:szCs w:val="20"/>
        </w:rPr>
        <w:t>s</w:t>
      </w:r>
      <w:r w:rsidR="00F35746" w:rsidRPr="00273E8A">
        <w:rPr>
          <w:rFonts w:ascii="Times New Roman" w:hAnsi="Times New Roman" w:cs="Times New Roman"/>
          <w:sz w:val="20"/>
          <w:szCs w:val="20"/>
        </w:rPr>
        <w:t xml:space="preserve"> investigations by authorising the use of animal parts in the practices of traditional healers</w:t>
      </w:r>
      <w:r w:rsidR="007A2EC3" w:rsidRPr="00273E8A">
        <w:rPr>
          <w:rFonts w:ascii="Times New Roman" w:hAnsi="Times New Roman" w:cs="Times New Roman"/>
          <w:sz w:val="20"/>
          <w:szCs w:val="20"/>
        </w:rPr>
        <w:t xml:space="preserve"> although</w:t>
      </w:r>
      <w:r w:rsidR="00F35746" w:rsidRPr="00273E8A">
        <w:rPr>
          <w:rFonts w:ascii="Times New Roman" w:hAnsi="Times New Roman" w:cs="Times New Roman"/>
          <w:sz w:val="20"/>
          <w:szCs w:val="20"/>
        </w:rPr>
        <w:t xml:space="preserve"> the law prohibits the possessions of human body parts for all except medical doctors. </w:t>
      </w:r>
    </w:p>
    <w:p w:rsidR="00273E8A" w:rsidRPr="00273E8A" w:rsidRDefault="00273E8A" w:rsidP="00273E8A">
      <w:pPr>
        <w:pStyle w:val="ListParagraph"/>
        <w:rPr>
          <w:rFonts w:ascii="Times New Roman" w:hAnsi="Times New Roman" w:cs="Times New Roman"/>
          <w:sz w:val="20"/>
          <w:szCs w:val="20"/>
        </w:rPr>
      </w:pPr>
    </w:p>
    <w:p w:rsidR="00F35746" w:rsidRPr="00273E8A" w:rsidRDefault="00AF47E8" w:rsidP="00D2017D">
      <w:pPr>
        <w:pStyle w:val="ListParagraph"/>
        <w:numPr>
          <w:ilvl w:val="0"/>
          <w:numId w:val="88"/>
        </w:numPr>
        <w:ind w:left="284"/>
        <w:jc w:val="both"/>
        <w:rPr>
          <w:rFonts w:ascii="Times New Roman" w:hAnsi="Times New Roman" w:cs="Times New Roman"/>
          <w:sz w:val="20"/>
          <w:szCs w:val="20"/>
        </w:rPr>
      </w:pPr>
      <w:r w:rsidRPr="00273E8A">
        <w:rPr>
          <w:rFonts w:ascii="Times New Roman" w:hAnsi="Times New Roman" w:cs="Times New Roman"/>
          <w:sz w:val="20"/>
          <w:szCs w:val="20"/>
        </w:rPr>
        <w:t xml:space="preserve">All panellists stressed the need for cooperation and collaborative efforts. Comments from the floor also stressed the importance of investigation and prosecution to punish not just the person who carries out the attack but also </w:t>
      </w:r>
      <w:r w:rsidR="00BD3AAA" w:rsidRPr="00273E8A">
        <w:rPr>
          <w:rFonts w:ascii="Times New Roman" w:hAnsi="Times New Roman" w:cs="Times New Roman"/>
          <w:sz w:val="20"/>
          <w:szCs w:val="20"/>
        </w:rPr>
        <w:t>those who demanded</w:t>
      </w:r>
      <w:r w:rsidRPr="00273E8A">
        <w:rPr>
          <w:rFonts w:ascii="Times New Roman" w:hAnsi="Times New Roman" w:cs="Times New Roman"/>
          <w:sz w:val="20"/>
          <w:szCs w:val="20"/>
        </w:rPr>
        <w:t xml:space="preserve"> </w:t>
      </w:r>
      <w:r w:rsidR="00BD3AAA" w:rsidRPr="00273E8A">
        <w:rPr>
          <w:rFonts w:ascii="Times New Roman" w:hAnsi="Times New Roman" w:cs="Times New Roman"/>
          <w:sz w:val="20"/>
          <w:szCs w:val="20"/>
        </w:rPr>
        <w:t>and</w:t>
      </w:r>
      <w:r w:rsidRPr="00273E8A">
        <w:rPr>
          <w:rFonts w:ascii="Times New Roman" w:hAnsi="Times New Roman" w:cs="Times New Roman"/>
          <w:sz w:val="20"/>
          <w:szCs w:val="20"/>
        </w:rPr>
        <w:t xml:space="preserve"> paid for body parts. It was also stressed that stigma due to poverty </w:t>
      </w:r>
      <w:r w:rsidRPr="00273E8A">
        <w:rPr>
          <w:rFonts w:ascii="Times New Roman" w:hAnsi="Times New Roman" w:cs="Times New Roman"/>
          <w:sz w:val="20"/>
          <w:szCs w:val="20"/>
        </w:rPr>
        <w:lastRenderedPageBreak/>
        <w:t xml:space="preserve">and health issues can contribute to the lack of inclusion in communities and </w:t>
      </w:r>
      <w:r w:rsidR="00BD3AAA" w:rsidRPr="00273E8A">
        <w:rPr>
          <w:rFonts w:ascii="Times New Roman" w:hAnsi="Times New Roman" w:cs="Times New Roman"/>
          <w:sz w:val="20"/>
          <w:szCs w:val="20"/>
        </w:rPr>
        <w:t xml:space="preserve">contribute to vulnerability and </w:t>
      </w:r>
      <w:r w:rsidRPr="00273E8A">
        <w:rPr>
          <w:rFonts w:ascii="Times New Roman" w:hAnsi="Times New Roman" w:cs="Times New Roman"/>
          <w:sz w:val="20"/>
          <w:szCs w:val="20"/>
        </w:rPr>
        <w:t>lack of protection</w:t>
      </w:r>
      <w:r w:rsidR="00BD3AAA" w:rsidRPr="00273E8A">
        <w:rPr>
          <w:rFonts w:ascii="Times New Roman" w:hAnsi="Times New Roman" w:cs="Times New Roman"/>
          <w:sz w:val="20"/>
          <w:szCs w:val="20"/>
        </w:rPr>
        <w:t xml:space="preserve"> in face of attacks</w:t>
      </w:r>
      <w:r w:rsidRPr="00273E8A">
        <w:rPr>
          <w:rFonts w:ascii="Times New Roman" w:hAnsi="Times New Roman" w:cs="Times New Roman"/>
          <w:sz w:val="20"/>
          <w:szCs w:val="20"/>
        </w:rPr>
        <w:t>.</w:t>
      </w:r>
      <w:r w:rsidR="00F35746" w:rsidRPr="00273E8A">
        <w:rPr>
          <w:rFonts w:ascii="Times New Roman" w:hAnsi="Times New Roman" w:cs="Times New Roman"/>
          <w:sz w:val="20"/>
          <w:szCs w:val="20"/>
        </w:rPr>
        <w:t xml:space="preserve"> </w:t>
      </w:r>
    </w:p>
    <w:p w:rsidR="00D13BF4" w:rsidRDefault="00D13BF4" w:rsidP="00D13BF4">
      <w:pPr>
        <w:pStyle w:val="ListParagraph"/>
        <w:jc w:val="both"/>
        <w:rPr>
          <w:rFonts w:ascii="Times New Roman" w:hAnsi="Times New Roman" w:cs="Times New Roman"/>
          <w:b/>
          <w:sz w:val="20"/>
          <w:szCs w:val="20"/>
          <w:u w:val="single"/>
        </w:rPr>
      </w:pPr>
    </w:p>
    <w:p w:rsidR="002E2452" w:rsidRDefault="002E2452" w:rsidP="00D13BF4">
      <w:pPr>
        <w:pStyle w:val="ListParagraph"/>
        <w:jc w:val="both"/>
        <w:rPr>
          <w:rFonts w:ascii="Times New Roman" w:hAnsi="Times New Roman" w:cs="Times New Roman"/>
          <w:b/>
          <w:sz w:val="20"/>
          <w:szCs w:val="20"/>
          <w:u w:val="single"/>
        </w:rPr>
      </w:pPr>
    </w:p>
    <w:p w:rsidR="00E635B4" w:rsidRPr="00E635B4" w:rsidRDefault="00E635B4" w:rsidP="006C3A51">
      <w:pPr>
        <w:pStyle w:val="Heading1"/>
      </w:pPr>
      <w:bookmarkStart w:id="2" w:name="_Toc454808647"/>
      <w:r>
        <w:t xml:space="preserve">Foundational </w:t>
      </w:r>
      <w:r w:rsidRPr="00E635B4">
        <w:t>Measures</w:t>
      </w:r>
      <w:bookmarkEnd w:id="2"/>
    </w:p>
    <w:p w:rsidR="002E2452" w:rsidRPr="002E2452" w:rsidRDefault="002E2452" w:rsidP="002E2452">
      <w:pPr>
        <w:pStyle w:val="ListParagraph"/>
        <w:jc w:val="both"/>
        <w:rPr>
          <w:rFonts w:ascii="Times New Roman" w:hAnsi="Times New Roman" w:cs="Times New Roman"/>
          <w:b/>
          <w:sz w:val="28"/>
          <w:szCs w:val="28"/>
        </w:rPr>
      </w:pPr>
    </w:p>
    <w:p w:rsidR="00E635B4" w:rsidRDefault="00277D07" w:rsidP="00D2017D">
      <w:pPr>
        <w:pStyle w:val="ListParagraph"/>
        <w:numPr>
          <w:ilvl w:val="0"/>
          <w:numId w:val="90"/>
        </w:numPr>
        <w:ind w:left="284"/>
        <w:jc w:val="both"/>
        <w:rPr>
          <w:rFonts w:ascii="Times New Roman" w:hAnsi="Times New Roman" w:cs="Times New Roman"/>
          <w:sz w:val="20"/>
          <w:szCs w:val="20"/>
        </w:rPr>
      </w:pPr>
      <w:r>
        <w:rPr>
          <w:rFonts w:ascii="Times New Roman" w:hAnsi="Times New Roman" w:cs="Times New Roman"/>
          <w:sz w:val="20"/>
          <w:szCs w:val="20"/>
        </w:rPr>
        <w:t xml:space="preserve">The following measures have proved to be effective catalysts in the successful </w:t>
      </w:r>
      <w:r w:rsidR="00E635B4" w:rsidRPr="00E635B4">
        <w:rPr>
          <w:rFonts w:ascii="Times New Roman" w:hAnsi="Times New Roman" w:cs="Times New Roman"/>
          <w:sz w:val="20"/>
          <w:szCs w:val="20"/>
        </w:rPr>
        <w:t>execution of specific measures</w:t>
      </w:r>
    </w:p>
    <w:p w:rsidR="00E635B4" w:rsidRPr="00E635B4" w:rsidRDefault="00E635B4" w:rsidP="00E635B4">
      <w:pPr>
        <w:pStyle w:val="ListParagraph"/>
        <w:ind w:left="284"/>
        <w:jc w:val="both"/>
        <w:rPr>
          <w:rFonts w:ascii="Times New Roman" w:hAnsi="Times New Roman" w:cs="Times New Roman"/>
          <w:sz w:val="20"/>
          <w:szCs w:val="20"/>
        </w:rPr>
      </w:pPr>
    </w:p>
    <w:tbl>
      <w:tblPr>
        <w:tblStyle w:val="ColorfulShading-Accent1"/>
        <w:tblW w:w="0" w:type="auto"/>
        <w:tblLook w:val="04A0" w:firstRow="1" w:lastRow="0" w:firstColumn="1" w:lastColumn="0" w:noHBand="0" w:noVBand="1"/>
      </w:tblPr>
      <w:tblGrid>
        <w:gridCol w:w="1294"/>
        <w:gridCol w:w="3492"/>
        <w:gridCol w:w="2693"/>
        <w:gridCol w:w="1763"/>
      </w:tblGrid>
      <w:tr w:rsidR="00277D07" w:rsidRPr="00F94984" w:rsidTr="00277D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94" w:type="dxa"/>
          </w:tcPr>
          <w:p w:rsidR="00B63145" w:rsidRPr="00F94984" w:rsidRDefault="001946ED" w:rsidP="00075691">
            <w:pPr>
              <w:jc w:val="both"/>
              <w:rPr>
                <w:rFonts w:ascii="Times New Roman" w:hAnsi="Times New Roman" w:cs="Times New Roman"/>
                <w:b w:val="0"/>
                <w:sz w:val="20"/>
                <w:szCs w:val="20"/>
              </w:rPr>
            </w:pPr>
            <w:r w:rsidRPr="00F94984">
              <w:rPr>
                <w:rFonts w:ascii="Times New Roman" w:hAnsi="Times New Roman" w:cs="Times New Roman"/>
                <w:b w:val="0"/>
                <w:sz w:val="20"/>
                <w:szCs w:val="20"/>
              </w:rPr>
              <w:t xml:space="preserve">Actor </w:t>
            </w:r>
          </w:p>
        </w:tc>
        <w:tc>
          <w:tcPr>
            <w:tcW w:w="3492" w:type="dxa"/>
          </w:tcPr>
          <w:p w:rsidR="00B63145" w:rsidRPr="00F94984" w:rsidRDefault="001946ED" w:rsidP="001946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F94984">
              <w:rPr>
                <w:rFonts w:ascii="Times New Roman" w:hAnsi="Times New Roman" w:cs="Times New Roman"/>
                <w:b w:val="0"/>
                <w:sz w:val="20"/>
                <w:szCs w:val="20"/>
              </w:rPr>
              <w:t xml:space="preserve">Measure </w:t>
            </w:r>
          </w:p>
        </w:tc>
        <w:tc>
          <w:tcPr>
            <w:tcW w:w="2693" w:type="dxa"/>
          </w:tcPr>
          <w:p w:rsidR="00B63145" w:rsidRPr="00F94984" w:rsidRDefault="001946ED" w:rsidP="0007569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F94984">
              <w:rPr>
                <w:rFonts w:ascii="Times New Roman" w:hAnsi="Times New Roman" w:cs="Times New Roman"/>
                <w:b w:val="0"/>
                <w:sz w:val="20"/>
                <w:szCs w:val="20"/>
              </w:rPr>
              <w:t>Role(s)</w:t>
            </w:r>
          </w:p>
        </w:tc>
        <w:tc>
          <w:tcPr>
            <w:tcW w:w="1763" w:type="dxa"/>
          </w:tcPr>
          <w:p w:rsidR="00B63145" w:rsidRPr="00F94984" w:rsidRDefault="001946ED" w:rsidP="0007569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F94984">
              <w:rPr>
                <w:rFonts w:ascii="Times New Roman" w:hAnsi="Times New Roman" w:cs="Times New Roman"/>
                <w:b w:val="0"/>
                <w:sz w:val="20"/>
                <w:szCs w:val="20"/>
              </w:rPr>
              <w:t>Time frame</w:t>
            </w:r>
          </w:p>
        </w:tc>
      </w:tr>
      <w:tr w:rsidR="00277D07" w:rsidRPr="00F94984" w:rsidTr="00277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tcPr>
          <w:p w:rsidR="00B63145" w:rsidRPr="00F94984" w:rsidRDefault="001946ED" w:rsidP="00075691">
            <w:pPr>
              <w:jc w:val="both"/>
              <w:rPr>
                <w:rFonts w:ascii="Times New Roman" w:hAnsi="Times New Roman" w:cs="Times New Roman"/>
                <w:b/>
                <w:sz w:val="20"/>
                <w:szCs w:val="20"/>
              </w:rPr>
            </w:pPr>
            <w:r w:rsidRPr="00F94984">
              <w:rPr>
                <w:rFonts w:ascii="Times New Roman" w:hAnsi="Times New Roman" w:cs="Times New Roman"/>
                <w:b/>
                <w:sz w:val="20"/>
                <w:szCs w:val="20"/>
              </w:rPr>
              <w:t>Government</w:t>
            </w:r>
          </w:p>
        </w:tc>
        <w:tc>
          <w:tcPr>
            <w:tcW w:w="3492" w:type="dxa"/>
          </w:tcPr>
          <w:p w:rsidR="001946ED" w:rsidRDefault="00277D07" w:rsidP="001946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Immediately set up a</w:t>
            </w:r>
            <w:r w:rsidR="001946ED" w:rsidRPr="00F94984">
              <w:rPr>
                <w:rFonts w:ascii="Times New Roman" w:hAnsi="Times New Roman" w:cs="Times New Roman"/>
                <w:b/>
                <w:sz w:val="20"/>
                <w:szCs w:val="20"/>
              </w:rPr>
              <w:t xml:space="preserve">  dedicated mechanism on albinism with its own budget</w:t>
            </w:r>
          </w:p>
          <w:p w:rsidR="00277D07" w:rsidRPr="00F94984" w:rsidRDefault="00277D07" w:rsidP="001946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277D07" w:rsidRDefault="00F81A3A" w:rsidP="002E2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Best practices include</w:t>
            </w:r>
            <w:r w:rsidR="00277D07">
              <w:rPr>
                <w:rFonts w:ascii="Times New Roman" w:hAnsi="Times New Roman" w:cs="Times New Roman"/>
                <w:sz w:val="20"/>
                <w:szCs w:val="20"/>
              </w:rPr>
              <w:t>:</w:t>
            </w:r>
          </w:p>
          <w:p w:rsidR="00277D07" w:rsidRDefault="00277D07" w:rsidP="002E2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1946ED" w:rsidRPr="00F94984" w:rsidRDefault="00277D07" w:rsidP="002E2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w:t>
            </w:r>
            <w:r w:rsidR="00F81A3A">
              <w:rPr>
                <w:rFonts w:ascii="Times New Roman" w:hAnsi="Times New Roman" w:cs="Times New Roman"/>
                <w:sz w:val="20"/>
                <w:szCs w:val="20"/>
              </w:rPr>
              <w:t xml:space="preserve"> </w:t>
            </w:r>
            <w:r w:rsidR="001946ED" w:rsidRPr="00F94984">
              <w:rPr>
                <w:rFonts w:ascii="Times New Roman" w:hAnsi="Times New Roman" w:cs="Times New Roman"/>
                <w:sz w:val="20"/>
                <w:szCs w:val="20"/>
              </w:rPr>
              <w:t>a full time paid officer (Kenyan model)</w:t>
            </w:r>
          </w:p>
          <w:p w:rsidR="00277D07" w:rsidRDefault="00277D07" w:rsidP="002E2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1946ED" w:rsidRDefault="00277D07" w:rsidP="002E2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(ii) </w:t>
            </w:r>
            <w:r w:rsidR="001946ED" w:rsidRPr="00F94984">
              <w:rPr>
                <w:rFonts w:ascii="Times New Roman" w:hAnsi="Times New Roman" w:cs="Times New Roman"/>
                <w:sz w:val="20"/>
                <w:szCs w:val="20"/>
              </w:rPr>
              <w:t xml:space="preserve">a </w:t>
            </w:r>
            <w:r w:rsidR="002E2452">
              <w:rPr>
                <w:rFonts w:ascii="Times New Roman" w:hAnsi="Times New Roman" w:cs="Times New Roman"/>
                <w:sz w:val="20"/>
                <w:szCs w:val="20"/>
              </w:rPr>
              <w:t>multi-</w:t>
            </w:r>
            <w:r>
              <w:rPr>
                <w:rFonts w:ascii="Times New Roman" w:hAnsi="Times New Roman" w:cs="Times New Roman"/>
                <w:sz w:val="20"/>
                <w:szCs w:val="20"/>
              </w:rPr>
              <w:t>secto</w:t>
            </w:r>
            <w:r w:rsidRPr="00F94984">
              <w:rPr>
                <w:rFonts w:ascii="Times New Roman" w:hAnsi="Times New Roman" w:cs="Times New Roman"/>
                <w:sz w:val="20"/>
                <w:szCs w:val="20"/>
              </w:rPr>
              <w:t>rial</w:t>
            </w:r>
            <w:r w:rsidR="001946ED" w:rsidRPr="00F94984">
              <w:rPr>
                <w:rFonts w:ascii="Times New Roman" w:hAnsi="Times New Roman" w:cs="Times New Roman"/>
                <w:sz w:val="20"/>
                <w:szCs w:val="20"/>
              </w:rPr>
              <w:t xml:space="preserve"> task force with a coordinating ministry (</w:t>
            </w:r>
            <w:r w:rsidR="002E2452">
              <w:rPr>
                <w:rFonts w:ascii="Times New Roman" w:hAnsi="Times New Roman" w:cs="Times New Roman"/>
                <w:sz w:val="20"/>
                <w:szCs w:val="20"/>
              </w:rPr>
              <w:t xml:space="preserve">modelled in </w:t>
            </w:r>
            <w:r w:rsidR="001946ED" w:rsidRPr="00F94984">
              <w:rPr>
                <w:rFonts w:ascii="Times New Roman" w:hAnsi="Times New Roman" w:cs="Times New Roman"/>
                <w:sz w:val="20"/>
                <w:szCs w:val="20"/>
              </w:rPr>
              <w:t>Malawi, Mozambique)</w:t>
            </w:r>
          </w:p>
          <w:p w:rsidR="00277D07" w:rsidRDefault="00277D07" w:rsidP="002E2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277D07" w:rsidRPr="00F94984" w:rsidRDefault="00277D07" w:rsidP="002E2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693" w:type="dxa"/>
          </w:tcPr>
          <w:p w:rsidR="001946ED" w:rsidRPr="00277D07" w:rsidRDefault="001946ED" w:rsidP="00277D07">
            <w:pPr>
              <w:pStyle w:val="ListParagraph"/>
              <w:numPr>
                <w:ilvl w:val="0"/>
                <w:numId w:val="104"/>
              </w:numPr>
              <w:ind w:left="459"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77D07">
              <w:rPr>
                <w:rFonts w:ascii="Times New Roman" w:hAnsi="Times New Roman" w:cs="Times New Roman"/>
                <w:b/>
                <w:sz w:val="20"/>
                <w:szCs w:val="20"/>
              </w:rPr>
              <w:t xml:space="preserve">Execute government programs </w:t>
            </w:r>
          </w:p>
          <w:p w:rsidR="00277D07" w:rsidRPr="00277D07" w:rsidRDefault="00277D07" w:rsidP="00277D07">
            <w:pPr>
              <w:ind w:left="459"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B63145" w:rsidRPr="00277D07" w:rsidRDefault="001946ED" w:rsidP="00277D07">
            <w:pPr>
              <w:pStyle w:val="ListParagraph"/>
              <w:numPr>
                <w:ilvl w:val="0"/>
                <w:numId w:val="104"/>
              </w:numPr>
              <w:ind w:left="459"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7D07">
              <w:rPr>
                <w:rFonts w:ascii="Times New Roman" w:hAnsi="Times New Roman" w:cs="Times New Roman"/>
                <w:b/>
                <w:sz w:val="20"/>
                <w:szCs w:val="20"/>
              </w:rPr>
              <w:t>Coordinate all efforts on albinism</w:t>
            </w:r>
          </w:p>
        </w:tc>
        <w:tc>
          <w:tcPr>
            <w:tcW w:w="1763" w:type="dxa"/>
          </w:tcPr>
          <w:p w:rsidR="00B63145" w:rsidRPr="00F94984" w:rsidRDefault="002E2452" w:rsidP="00277D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Immediate</w:t>
            </w:r>
          </w:p>
        </w:tc>
      </w:tr>
      <w:tr w:rsidR="00B63145" w:rsidRPr="00F94984" w:rsidTr="00277D07">
        <w:tc>
          <w:tcPr>
            <w:cnfStyle w:val="001000000000" w:firstRow="0" w:lastRow="0" w:firstColumn="1" w:lastColumn="0" w:oddVBand="0" w:evenVBand="0" w:oddHBand="0" w:evenHBand="0" w:firstRowFirstColumn="0" w:firstRowLastColumn="0" w:lastRowFirstColumn="0" w:lastRowLastColumn="0"/>
            <w:tcW w:w="1294" w:type="dxa"/>
          </w:tcPr>
          <w:p w:rsidR="00277D07" w:rsidRDefault="00277D07" w:rsidP="00075691">
            <w:pPr>
              <w:jc w:val="both"/>
              <w:rPr>
                <w:rFonts w:ascii="Times New Roman" w:hAnsi="Times New Roman" w:cs="Times New Roman"/>
                <w:b/>
                <w:sz w:val="20"/>
                <w:szCs w:val="20"/>
              </w:rPr>
            </w:pPr>
          </w:p>
          <w:p w:rsidR="00277D07" w:rsidRDefault="00277D07" w:rsidP="00075691">
            <w:pPr>
              <w:jc w:val="both"/>
              <w:rPr>
                <w:rFonts w:ascii="Times New Roman" w:hAnsi="Times New Roman" w:cs="Times New Roman"/>
                <w:b/>
                <w:sz w:val="20"/>
                <w:szCs w:val="20"/>
              </w:rPr>
            </w:pPr>
          </w:p>
          <w:p w:rsidR="00277D07" w:rsidRDefault="001946ED" w:rsidP="00075691">
            <w:pPr>
              <w:jc w:val="both"/>
              <w:rPr>
                <w:rFonts w:ascii="Times New Roman" w:hAnsi="Times New Roman" w:cs="Times New Roman"/>
                <w:b/>
                <w:sz w:val="20"/>
                <w:szCs w:val="20"/>
              </w:rPr>
            </w:pPr>
            <w:r w:rsidRPr="00F94984">
              <w:rPr>
                <w:rFonts w:ascii="Times New Roman" w:hAnsi="Times New Roman" w:cs="Times New Roman"/>
                <w:b/>
                <w:sz w:val="20"/>
                <w:szCs w:val="20"/>
              </w:rPr>
              <w:t>CSO</w:t>
            </w:r>
            <w:r w:rsidR="00277D07">
              <w:rPr>
                <w:rFonts w:ascii="Times New Roman" w:hAnsi="Times New Roman" w:cs="Times New Roman"/>
                <w:b/>
                <w:sz w:val="20"/>
                <w:szCs w:val="20"/>
              </w:rPr>
              <w:t>s</w:t>
            </w:r>
          </w:p>
          <w:p w:rsidR="00277D07" w:rsidRDefault="00277D07" w:rsidP="00075691">
            <w:pPr>
              <w:jc w:val="both"/>
              <w:rPr>
                <w:rFonts w:ascii="Times New Roman" w:hAnsi="Times New Roman" w:cs="Times New Roman"/>
                <w:b/>
                <w:sz w:val="20"/>
                <w:szCs w:val="20"/>
              </w:rPr>
            </w:pPr>
            <w:r>
              <w:rPr>
                <w:rFonts w:ascii="Times New Roman" w:hAnsi="Times New Roman" w:cs="Times New Roman"/>
                <w:b/>
                <w:sz w:val="20"/>
                <w:szCs w:val="20"/>
              </w:rPr>
              <w:t>And</w:t>
            </w:r>
          </w:p>
          <w:p w:rsidR="00B63145" w:rsidRPr="00F94984" w:rsidRDefault="001946ED" w:rsidP="00075691">
            <w:pPr>
              <w:jc w:val="both"/>
              <w:rPr>
                <w:rFonts w:ascii="Times New Roman" w:hAnsi="Times New Roman" w:cs="Times New Roman"/>
                <w:b/>
                <w:sz w:val="20"/>
                <w:szCs w:val="20"/>
              </w:rPr>
            </w:pPr>
            <w:r w:rsidRPr="00F94984">
              <w:rPr>
                <w:rFonts w:ascii="Times New Roman" w:hAnsi="Times New Roman" w:cs="Times New Roman"/>
                <w:b/>
                <w:sz w:val="20"/>
                <w:szCs w:val="20"/>
              </w:rPr>
              <w:t xml:space="preserve"> NHRI</w:t>
            </w:r>
          </w:p>
        </w:tc>
        <w:tc>
          <w:tcPr>
            <w:tcW w:w="3492" w:type="dxa"/>
          </w:tcPr>
          <w:p w:rsidR="00277D07" w:rsidRDefault="00277D07" w:rsidP="000756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277D07" w:rsidRDefault="001946ED" w:rsidP="000756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94984">
              <w:rPr>
                <w:rFonts w:ascii="Times New Roman" w:hAnsi="Times New Roman" w:cs="Times New Roman"/>
                <w:b/>
                <w:sz w:val="20"/>
                <w:szCs w:val="20"/>
              </w:rPr>
              <w:t>Identify</w:t>
            </w:r>
            <w:r w:rsidR="00E635B4">
              <w:rPr>
                <w:rFonts w:ascii="Times New Roman" w:hAnsi="Times New Roman" w:cs="Times New Roman"/>
                <w:b/>
                <w:sz w:val="20"/>
                <w:szCs w:val="20"/>
              </w:rPr>
              <w:t xml:space="preserve"> and use</w:t>
            </w:r>
            <w:r w:rsidRPr="00F94984">
              <w:rPr>
                <w:rFonts w:ascii="Times New Roman" w:hAnsi="Times New Roman" w:cs="Times New Roman"/>
                <w:sz w:val="20"/>
                <w:szCs w:val="20"/>
              </w:rPr>
              <w:t xml:space="preserve"> </w:t>
            </w:r>
            <w:r w:rsidRPr="00F94984">
              <w:rPr>
                <w:rFonts w:ascii="Times New Roman" w:hAnsi="Times New Roman" w:cs="Times New Roman"/>
                <w:b/>
                <w:sz w:val="20"/>
                <w:szCs w:val="20"/>
              </w:rPr>
              <w:t xml:space="preserve">champions of the cause who are knowledgeable, effective and unifying </w:t>
            </w:r>
          </w:p>
          <w:p w:rsidR="00277D07" w:rsidRDefault="00277D07" w:rsidP="000756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B63145" w:rsidRPr="00F94984" w:rsidRDefault="001946ED" w:rsidP="000756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4984">
              <w:rPr>
                <w:rFonts w:ascii="Times New Roman" w:hAnsi="Times New Roman" w:cs="Times New Roman"/>
                <w:sz w:val="20"/>
                <w:szCs w:val="20"/>
              </w:rPr>
              <w:t>(modelled in Kenya, and Malawi)</w:t>
            </w:r>
          </w:p>
        </w:tc>
        <w:tc>
          <w:tcPr>
            <w:tcW w:w="2693" w:type="dxa"/>
          </w:tcPr>
          <w:p w:rsidR="00B63145" w:rsidRPr="00277D07" w:rsidRDefault="001946ED" w:rsidP="00277D07">
            <w:pPr>
              <w:pStyle w:val="ListParagraph"/>
              <w:numPr>
                <w:ilvl w:val="0"/>
                <w:numId w:val="105"/>
              </w:numPr>
              <w:ind w:left="3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77D07">
              <w:rPr>
                <w:rFonts w:ascii="Times New Roman" w:hAnsi="Times New Roman" w:cs="Times New Roman"/>
                <w:b/>
                <w:sz w:val="20"/>
                <w:szCs w:val="20"/>
              </w:rPr>
              <w:t xml:space="preserve">Lobby government to set up dedicated mechanism </w:t>
            </w:r>
          </w:p>
          <w:p w:rsidR="001946ED" w:rsidRPr="00277D07" w:rsidRDefault="001946ED" w:rsidP="00277D07">
            <w:pPr>
              <w:pStyle w:val="ListParagraph"/>
              <w:numPr>
                <w:ilvl w:val="0"/>
                <w:numId w:val="105"/>
              </w:numPr>
              <w:ind w:left="3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77D07">
              <w:rPr>
                <w:rFonts w:ascii="Times New Roman" w:hAnsi="Times New Roman" w:cs="Times New Roman"/>
                <w:b/>
                <w:sz w:val="20"/>
                <w:szCs w:val="20"/>
              </w:rPr>
              <w:t xml:space="preserve">Hold government </w:t>
            </w:r>
            <w:r w:rsidR="002E2452" w:rsidRPr="00277D07">
              <w:rPr>
                <w:rFonts w:ascii="Times New Roman" w:hAnsi="Times New Roman" w:cs="Times New Roman"/>
                <w:b/>
                <w:sz w:val="20"/>
                <w:szCs w:val="20"/>
              </w:rPr>
              <w:t>accountable</w:t>
            </w:r>
          </w:p>
          <w:p w:rsidR="001946ED" w:rsidRPr="00277D07" w:rsidRDefault="001946ED" w:rsidP="00277D07">
            <w:pPr>
              <w:pStyle w:val="ListParagraph"/>
              <w:numPr>
                <w:ilvl w:val="0"/>
                <w:numId w:val="105"/>
              </w:numPr>
              <w:ind w:left="3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77D07">
              <w:rPr>
                <w:rFonts w:ascii="Times New Roman" w:hAnsi="Times New Roman" w:cs="Times New Roman"/>
                <w:b/>
                <w:sz w:val="20"/>
                <w:szCs w:val="20"/>
              </w:rPr>
              <w:t xml:space="preserve">Cooperate with government on all relevant initiatives </w:t>
            </w:r>
          </w:p>
          <w:p w:rsidR="00277D07" w:rsidRDefault="00277D07" w:rsidP="00277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277D07" w:rsidRDefault="00277D07" w:rsidP="00277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277D07" w:rsidRPr="00277D07" w:rsidRDefault="00277D07" w:rsidP="00277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63" w:type="dxa"/>
          </w:tcPr>
          <w:p w:rsidR="00B63145" w:rsidRPr="00F94984" w:rsidRDefault="002E2452" w:rsidP="000756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Immediate</w:t>
            </w:r>
          </w:p>
        </w:tc>
      </w:tr>
    </w:tbl>
    <w:p w:rsidR="0066756B" w:rsidRPr="00F94984" w:rsidRDefault="0066756B" w:rsidP="00075691">
      <w:pPr>
        <w:jc w:val="both"/>
        <w:rPr>
          <w:rFonts w:ascii="Times New Roman" w:hAnsi="Times New Roman" w:cs="Times New Roman"/>
          <w:sz w:val="20"/>
          <w:szCs w:val="20"/>
        </w:rPr>
      </w:pPr>
    </w:p>
    <w:p w:rsidR="0066756B" w:rsidRPr="00F94984" w:rsidRDefault="0066756B" w:rsidP="001946ED">
      <w:pPr>
        <w:jc w:val="both"/>
        <w:rPr>
          <w:rFonts w:ascii="Times New Roman" w:hAnsi="Times New Roman" w:cs="Times New Roman"/>
          <w:b/>
          <w:sz w:val="20"/>
          <w:szCs w:val="20"/>
          <w:u w:val="single"/>
        </w:rPr>
      </w:pPr>
    </w:p>
    <w:p w:rsidR="001946ED" w:rsidRPr="00F94984" w:rsidRDefault="001946ED" w:rsidP="001946ED">
      <w:pPr>
        <w:jc w:val="both"/>
        <w:rPr>
          <w:rFonts w:ascii="Times New Roman" w:hAnsi="Times New Roman" w:cs="Times New Roman"/>
          <w:b/>
          <w:sz w:val="20"/>
          <w:szCs w:val="20"/>
          <w:u w:val="single"/>
        </w:rPr>
      </w:pPr>
    </w:p>
    <w:p w:rsidR="001946ED" w:rsidRPr="00F94984" w:rsidRDefault="001946ED" w:rsidP="001946ED">
      <w:pPr>
        <w:jc w:val="both"/>
        <w:rPr>
          <w:rFonts w:ascii="Times New Roman" w:hAnsi="Times New Roman" w:cs="Times New Roman"/>
          <w:b/>
          <w:sz w:val="20"/>
          <w:szCs w:val="20"/>
          <w:u w:val="single"/>
        </w:rPr>
      </w:pPr>
    </w:p>
    <w:p w:rsidR="001946ED" w:rsidRPr="00F94984" w:rsidRDefault="001946ED" w:rsidP="001946ED">
      <w:pPr>
        <w:jc w:val="both"/>
        <w:rPr>
          <w:rFonts w:ascii="Times New Roman" w:hAnsi="Times New Roman" w:cs="Times New Roman"/>
          <w:b/>
          <w:sz w:val="20"/>
          <w:szCs w:val="20"/>
          <w:u w:val="single"/>
        </w:rPr>
      </w:pPr>
    </w:p>
    <w:p w:rsidR="001946ED" w:rsidRDefault="001946ED" w:rsidP="001946ED">
      <w:pPr>
        <w:jc w:val="both"/>
        <w:rPr>
          <w:rFonts w:ascii="Times New Roman" w:hAnsi="Times New Roman" w:cs="Times New Roman"/>
          <w:b/>
          <w:sz w:val="20"/>
          <w:szCs w:val="20"/>
          <w:u w:val="single"/>
        </w:rPr>
      </w:pPr>
    </w:p>
    <w:p w:rsidR="00E635B4" w:rsidRDefault="00E635B4" w:rsidP="001946ED">
      <w:pPr>
        <w:jc w:val="both"/>
        <w:rPr>
          <w:rFonts w:ascii="Times New Roman" w:hAnsi="Times New Roman" w:cs="Times New Roman"/>
          <w:b/>
          <w:sz w:val="20"/>
          <w:szCs w:val="20"/>
          <w:u w:val="single"/>
        </w:rPr>
      </w:pPr>
    </w:p>
    <w:p w:rsidR="00E635B4" w:rsidRDefault="00E635B4" w:rsidP="001946ED">
      <w:pPr>
        <w:jc w:val="both"/>
        <w:rPr>
          <w:rFonts w:ascii="Times New Roman" w:hAnsi="Times New Roman" w:cs="Times New Roman"/>
          <w:b/>
          <w:sz w:val="20"/>
          <w:szCs w:val="20"/>
          <w:u w:val="single"/>
        </w:rPr>
      </w:pPr>
    </w:p>
    <w:p w:rsidR="00F81A3A" w:rsidRDefault="00F81A3A" w:rsidP="001946ED">
      <w:pPr>
        <w:jc w:val="both"/>
        <w:rPr>
          <w:rFonts w:ascii="Times New Roman" w:hAnsi="Times New Roman" w:cs="Times New Roman"/>
          <w:b/>
          <w:sz w:val="20"/>
          <w:szCs w:val="20"/>
          <w:u w:val="single"/>
        </w:rPr>
      </w:pPr>
    </w:p>
    <w:p w:rsidR="00F81A3A" w:rsidRDefault="00F81A3A" w:rsidP="001946ED">
      <w:pPr>
        <w:jc w:val="both"/>
        <w:rPr>
          <w:rFonts w:ascii="Times New Roman" w:hAnsi="Times New Roman" w:cs="Times New Roman"/>
          <w:b/>
          <w:sz w:val="20"/>
          <w:szCs w:val="20"/>
          <w:u w:val="single"/>
        </w:rPr>
      </w:pPr>
    </w:p>
    <w:p w:rsidR="00E635B4" w:rsidRDefault="00E635B4" w:rsidP="001946ED">
      <w:pPr>
        <w:jc w:val="both"/>
        <w:rPr>
          <w:rFonts w:ascii="Times New Roman" w:hAnsi="Times New Roman" w:cs="Times New Roman"/>
          <w:b/>
          <w:sz w:val="20"/>
          <w:szCs w:val="20"/>
          <w:u w:val="single"/>
        </w:rPr>
      </w:pPr>
    </w:p>
    <w:p w:rsidR="00E635B4" w:rsidRDefault="00E635B4" w:rsidP="006C3A51">
      <w:pPr>
        <w:pStyle w:val="Heading1"/>
      </w:pPr>
      <w:bookmarkStart w:id="3" w:name="_Toc454808648"/>
      <w:r w:rsidRPr="00B2668E">
        <w:t>Specific Measures</w:t>
      </w:r>
      <w:bookmarkEnd w:id="3"/>
    </w:p>
    <w:p w:rsidR="00B2668E" w:rsidRPr="00B2668E" w:rsidRDefault="00B2668E" w:rsidP="00B2668E">
      <w:pPr>
        <w:pStyle w:val="ListParagraph"/>
        <w:jc w:val="both"/>
        <w:rPr>
          <w:rFonts w:ascii="Times New Roman" w:hAnsi="Times New Roman" w:cs="Times New Roman"/>
          <w:b/>
          <w:sz w:val="28"/>
          <w:szCs w:val="28"/>
        </w:rPr>
      </w:pPr>
    </w:p>
    <w:p w:rsidR="00B2668E" w:rsidRPr="00B2668E" w:rsidRDefault="00E635B4" w:rsidP="00D2017D">
      <w:pPr>
        <w:pStyle w:val="ListParagraph"/>
        <w:numPr>
          <w:ilvl w:val="0"/>
          <w:numId w:val="90"/>
        </w:numPr>
        <w:ind w:left="284"/>
        <w:jc w:val="both"/>
        <w:rPr>
          <w:rFonts w:ascii="Times New Roman" w:hAnsi="Times New Roman" w:cs="Times New Roman"/>
          <w:b/>
          <w:sz w:val="20"/>
          <w:szCs w:val="20"/>
        </w:rPr>
      </w:pPr>
      <w:r w:rsidRPr="00B2668E">
        <w:rPr>
          <w:rFonts w:ascii="Times New Roman" w:hAnsi="Times New Roman" w:cs="Times New Roman"/>
          <w:bCs/>
          <w:sz w:val="20"/>
          <w:szCs w:val="20"/>
        </w:rPr>
        <w:t xml:space="preserve">Specific measures (tabulated) are based on general recommendations made by the UN and AU  to date. These general measures are </w:t>
      </w:r>
      <w:r w:rsidRPr="00B2668E">
        <w:rPr>
          <w:rFonts w:ascii="Times New Roman" w:hAnsi="Times New Roman" w:cs="Times New Roman"/>
          <w:sz w:val="20"/>
          <w:szCs w:val="20"/>
        </w:rPr>
        <w:t xml:space="preserve">grouped into 4 categories namely preventive measures, protection measures, accountability measures and discrimination.  Participants developed specific and concrete measures under each of these categories based on what has worked (best practices) in the African context and what could work based on expert experience and what has worked with analogous groups </w:t>
      </w:r>
    </w:p>
    <w:p w:rsidR="00B2668E" w:rsidRPr="00B2668E" w:rsidRDefault="00B2668E" w:rsidP="00B2668E">
      <w:pPr>
        <w:pStyle w:val="ListParagraph"/>
        <w:ind w:left="284"/>
        <w:jc w:val="both"/>
        <w:rPr>
          <w:rFonts w:ascii="Times New Roman" w:hAnsi="Times New Roman" w:cs="Times New Roman"/>
          <w:b/>
          <w:sz w:val="20"/>
          <w:szCs w:val="20"/>
        </w:rPr>
      </w:pPr>
    </w:p>
    <w:p w:rsidR="00292D42" w:rsidRDefault="00B2668E" w:rsidP="00F81A3A">
      <w:pPr>
        <w:pStyle w:val="Heading2"/>
      </w:pPr>
      <w:bookmarkStart w:id="4" w:name="_Toc454808649"/>
      <w:r>
        <w:t>Prevention</w:t>
      </w:r>
      <w:r w:rsidRPr="00B2668E">
        <w:t xml:space="preserve"> Measures</w:t>
      </w:r>
      <w:bookmarkEnd w:id="4"/>
    </w:p>
    <w:p w:rsidR="00B2668E" w:rsidRPr="00B2668E" w:rsidRDefault="00B2668E" w:rsidP="00B2668E">
      <w:pPr>
        <w:pStyle w:val="ListParagraph"/>
        <w:jc w:val="both"/>
        <w:rPr>
          <w:rFonts w:ascii="Times New Roman" w:hAnsi="Times New Roman" w:cs="Times New Roman"/>
          <w:b/>
          <w:sz w:val="20"/>
          <w:szCs w:val="20"/>
        </w:rPr>
      </w:pPr>
    </w:p>
    <w:p w:rsidR="005B0304" w:rsidRPr="00B2668E" w:rsidRDefault="00AC7AA0" w:rsidP="00D2017D">
      <w:pPr>
        <w:pStyle w:val="ListParagraph"/>
        <w:numPr>
          <w:ilvl w:val="0"/>
          <w:numId w:val="89"/>
        </w:numPr>
        <w:ind w:left="567" w:hanging="283"/>
        <w:jc w:val="both"/>
        <w:rPr>
          <w:rFonts w:ascii="Times New Roman" w:hAnsi="Times New Roman" w:cs="Times New Roman"/>
          <w:b/>
          <w:sz w:val="20"/>
          <w:szCs w:val="20"/>
        </w:rPr>
      </w:pPr>
      <w:r w:rsidRPr="00B2668E">
        <w:rPr>
          <w:rFonts w:ascii="Times New Roman" w:hAnsi="Times New Roman" w:cs="Times New Roman"/>
          <w:b/>
          <w:sz w:val="20"/>
          <w:szCs w:val="20"/>
        </w:rPr>
        <w:t>Address the root causes of attacks and discrimination against persons with albinism, notably by proactively combating prejudice, superstition and stigma vis-à-vis al</w:t>
      </w:r>
      <w:r w:rsidR="005B0304" w:rsidRPr="00B2668E">
        <w:rPr>
          <w:rFonts w:ascii="Times New Roman" w:hAnsi="Times New Roman" w:cs="Times New Roman"/>
          <w:b/>
          <w:sz w:val="20"/>
          <w:szCs w:val="20"/>
        </w:rPr>
        <w:t>binism to achieve social change.</w:t>
      </w:r>
    </w:p>
    <w:tbl>
      <w:tblPr>
        <w:tblStyle w:val="TableGrid"/>
        <w:tblW w:w="0" w:type="auto"/>
        <w:tblLook w:val="04A0" w:firstRow="1" w:lastRow="0" w:firstColumn="1" w:lastColumn="0" w:noHBand="0" w:noVBand="1"/>
      </w:tblPr>
      <w:tblGrid>
        <w:gridCol w:w="1588"/>
        <w:gridCol w:w="7654"/>
      </w:tblGrid>
      <w:tr w:rsidR="005B0304" w:rsidRPr="00F94984" w:rsidTr="0076396B">
        <w:tc>
          <w:tcPr>
            <w:tcW w:w="1526" w:type="dxa"/>
          </w:tcPr>
          <w:p w:rsidR="005B0304" w:rsidRPr="00F94984" w:rsidRDefault="005B0304" w:rsidP="005B0304">
            <w:pPr>
              <w:rPr>
                <w:rFonts w:ascii="Times New Roman" w:hAnsi="Times New Roman" w:cs="Times New Roman"/>
                <w:b/>
                <w:sz w:val="20"/>
                <w:szCs w:val="20"/>
              </w:rPr>
            </w:pPr>
            <w:r w:rsidRPr="00F94984">
              <w:rPr>
                <w:rFonts w:ascii="Times New Roman" w:hAnsi="Times New Roman" w:cs="Times New Roman"/>
                <w:b/>
                <w:sz w:val="20"/>
                <w:szCs w:val="20"/>
              </w:rPr>
              <w:t>Actors</w:t>
            </w:r>
            <w:r w:rsidR="00DA61EA" w:rsidRPr="00F94984">
              <w:rPr>
                <w:rFonts w:ascii="Times New Roman" w:hAnsi="Times New Roman" w:cs="Times New Roman"/>
                <w:b/>
                <w:sz w:val="20"/>
                <w:szCs w:val="20"/>
              </w:rPr>
              <w:t xml:space="preserve"> Responsible</w:t>
            </w:r>
          </w:p>
        </w:tc>
        <w:tc>
          <w:tcPr>
            <w:tcW w:w="7716" w:type="dxa"/>
          </w:tcPr>
          <w:p w:rsidR="005B0304" w:rsidRPr="00F94984" w:rsidRDefault="005B0304" w:rsidP="005B0304">
            <w:pPr>
              <w:rPr>
                <w:rFonts w:ascii="Times New Roman" w:hAnsi="Times New Roman" w:cs="Times New Roman"/>
                <w:b/>
                <w:sz w:val="20"/>
                <w:szCs w:val="20"/>
              </w:rPr>
            </w:pPr>
            <w:r w:rsidRPr="00F94984">
              <w:rPr>
                <w:rFonts w:ascii="Times New Roman" w:hAnsi="Times New Roman" w:cs="Times New Roman"/>
                <w:b/>
                <w:sz w:val="20"/>
                <w:szCs w:val="20"/>
              </w:rPr>
              <w:t>Measures</w:t>
            </w:r>
            <w:r w:rsidR="00115767" w:rsidRPr="00F94984">
              <w:rPr>
                <w:rStyle w:val="FootnoteReference"/>
                <w:rFonts w:ascii="Times New Roman" w:hAnsi="Times New Roman" w:cs="Times New Roman"/>
                <w:b/>
                <w:sz w:val="20"/>
                <w:szCs w:val="20"/>
              </w:rPr>
              <w:footnoteReference w:id="8"/>
            </w:r>
          </w:p>
        </w:tc>
      </w:tr>
      <w:tr w:rsidR="005B0304" w:rsidRPr="00F94984" w:rsidTr="0076396B">
        <w:tc>
          <w:tcPr>
            <w:tcW w:w="1526" w:type="dxa"/>
          </w:tcPr>
          <w:p w:rsidR="0076396B" w:rsidRPr="00F94984" w:rsidRDefault="0076396B" w:rsidP="005B0304">
            <w:pPr>
              <w:rPr>
                <w:rFonts w:ascii="Times New Roman" w:hAnsi="Times New Roman" w:cs="Times New Roman"/>
                <w:sz w:val="20"/>
                <w:szCs w:val="20"/>
              </w:rPr>
            </w:pPr>
          </w:p>
          <w:p w:rsidR="005B0304" w:rsidRPr="00F94984" w:rsidRDefault="0076396B" w:rsidP="005B0304">
            <w:pPr>
              <w:rPr>
                <w:rFonts w:ascii="Times New Roman" w:hAnsi="Times New Roman" w:cs="Times New Roman"/>
                <w:sz w:val="20"/>
                <w:szCs w:val="20"/>
              </w:rPr>
            </w:pPr>
            <w:r w:rsidRPr="00F94984">
              <w:rPr>
                <w:rFonts w:ascii="Times New Roman" w:hAnsi="Times New Roman" w:cs="Times New Roman"/>
                <w:sz w:val="20"/>
                <w:szCs w:val="20"/>
              </w:rPr>
              <w:t>Government, NGO</w:t>
            </w:r>
            <w:r w:rsidR="004E2147" w:rsidRPr="00F94984">
              <w:rPr>
                <w:rFonts w:ascii="Times New Roman" w:hAnsi="Times New Roman" w:cs="Times New Roman"/>
                <w:sz w:val="20"/>
                <w:szCs w:val="20"/>
              </w:rPr>
              <w:t>,</w:t>
            </w:r>
          </w:p>
          <w:p w:rsidR="004E2147" w:rsidRPr="00F94984" w:rsidRDefault="004E2147" w:rsidP="004E2147">
            <w:pPr>
              <w:rPr>
                <w:rFonts w:ascii="Times New Roman" w:hAnsi="Times New Roman" w:cs="Times New Roman"/>
                <w:sz w:val="20"/>
                <w:szCs w:val="20"/>
              </w:rPr>
            </w:pPr>
            <w:r w:rsidRPr="00F94984">
              <w:rPr>
                <w:rFonts w:ascii="Times New Roman" w:hAnsi="Times New Roman" w:cs="Times New Roman"/>
                <w:sz w:val="20"/>
                <w:szCs w:val="20"/>
              </w:rPr>
              <w:t>Academia,Media</w:t>
            </w:r>
          </w:p>
          <w:p w:rsidR="0076396B" w:rsidRPr="00F94984" w:rsidRDefault="0076396B" w:rsidP="0058533E">
            <w:pPr>
              <w:rPr>
                <w:rFonts w:ascii="Times New Roman" w:hAnsi="Times New Roman" w:cs="Times New Roman"/>
                <w:sz w:val="20"/>
                <w:szCs w:val="20"/>
              </w:rPr>
            </w:pPr>
          </w:p>
        </w:tc>
        <w:tc>
          <w:tcPr>
            <w:tcW w:w="7716" w:type="dxa"/>
          </w:tcPr>
          <w:p w:rsidR="005B0304" w:rsidRPr="00F94984" w:rsidRDefault="005B0304" w:rsidP="005B0304">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5B0304" w:rsidRPr="00F94984" w:rsidRDefault="00C11E79" w:rsidP="00D2017D">
            <w:pPr>
              <w:pStyle w:val="ListParagraph"/>
              <w:numPr>
                <w:ilvl w:val="0"/>
                <w:numId w:val="25"/>
              </w:numPr>
              <w:rPr>
                <w:rFonts w:ascii="Times New Roman" w:hAnsi="Times New Roman" w:cs="Times New Roman"/>
                <w:sz w:val="20"/>
                <w:szCs w:val="20"/>
              </w:rPr>
            </w:pPr>
            <w:r w:rsidRPr="00F94984">
              <w:rPr>
                <w:rFonts w:ascii="Times New Roman" w:hAnsi="Times New Roman" w:cs="Times New Roman"/>
                <w:b/>
                <w:sz w:val="20"/>
                <w:szCs w:val="20"/>
              </w:rPr>
              <w:t>Research in situ, involving</w:t>
            </w:r>
            <w:r w:rsidRPr="00F94984">
              <w:rPr>
                <w:rFonts w:ascii="Times New Roman" w:hAnsi="Times New Roman" w:cs="Times New Roman"/>
                <w:sz w:val="20"/>
                <w:szCs w:val="20"/>
              </w:rPr>
              <w:t xml:space="preserve"> </w:t>
            </w:r>
            <w:r w:rsidR="0076396B" w:rsidRPr="00F94984">
              <w:rPr>
                <w:rFonts w:ascii="Times New Roman" w:hAnsi="Times New Roman" w:cs="Times New Roman"/>
                <w:sz w:val="20"/>
                <w:szCs w:val="20"/>
              </w:rPr>
              <w:t>local, traditional and religious leaders on albinism;</w:t>
            </w:r>
            <w:r w:rsidRPr="00F94984">
              <w:rPr>
                <w:rFonts w:ascii="Times New Roman" w:hAnsi="Times New Roman" w:cs="Times New Roman"/>
                <w:sz w:val="20"/>
                <w:szCs w:val="20"/>
              </w:rPr>
              <w:t xml:space="preserve"> as well as training with them on root causes</w:t>
            </w:r>
          </w:p>
          <w:p w:rsidR="00C11E79" w:rsidRPr="00F94984" w:rsidRDefault="00C11E79" w:rsidP="00D2017D">
            <w:pPr>
              <w:pStyle w:val="ListParagraph"/>
              <w:numPr>
                <w:ilvl w:val="0"/>
                <w:numId w:val="25"/>
              </w:numPr>
              <w:rPr>
                <w:rFonts w:ascii="Times New Roman" w:hAnsi="Times New Roman" w:cs="Times New Roman"/>
                <w:sz w:val="20"/>
                <w:szCs w:val="20"/>
              </w:rPr>
            </w:pPr>
            <w:r w:rsidRPr="00F94984">
              <w:rPr>
                <w:rFonts w:ascii="Times New Roman" w:hAnsi="Times New Roman" w:cs="Times New Roman"/>
                <w:sz w:val="20"/>
                <w:szCs w:val="20"/>
              </w:rPr>
              <w:t xml:space="preserve">Continuous </w:t>
            </w:r>
            <w:r w:rsidRPr="00F94984">
              <w:rPr>
                <w:rFonts w:ascii="Times New Roman" w:hAnsi="Times New Roman" w:cs="Times New Roman"/>
                <w:b/>
                <w:sz w:val="20"/>
                <w:szCs w:val="20"/>
              </w:rPr>
              <w:t xml:space="preserve">research </w:t>
            </w:r>
            <w:r w:rsidR="00D96355" w:rsidRPr="00F94984">
              <w:rPr>
                <w:rFonts w:ascii="Times New Roman" w:hAnsi="Times New Roman" w:cs="Times New Roman"/>
                <w:sz w:val="20"/>
                <w:szCs w:val="20"/>
              </w:rPr>
              <w:t>on the root causes of attacks</w:t>
            </w:r>
            <w:r w:rsidR="00D96355" w:rsidRPr="00F94984">
              <w:rPr>
                <w:rFonts w:ascii="Times New Roman" w:hAnsi="Times New Roman" w:cs="Times New Roman"/>
                <w:b/>
                <w:sz w:val="20"/>
                <w:szCs w:val="20"/>
              </w:rPr>
              <w:t xml:space="preserve"> </w:t>
            </w:r>
            <w:r w:rsidRPr="00F94984">
              <w:rPr>
                <w:rFonts w:ascii="Times New Roman" w:hAnsi="Times New Roman" w:cs="Times New Roman"/>
                <w:sz w:val="20"/>
                <w:szCs w:val="20"/>
              </w:rPr>
              <w:t xml:space="preserve">at all levels, including </w:t>
            </w:r>
            <w:r w:rsidR="009750E3" w:rsidRPr="00F94984">
              <w:rPr>
                <w:rFonts w:ascii="Times New Roman" w:hAnsi="Times New Roman" w:cs="Times New Roman"/>
                <w:sz w:val="20"/>
                <w:szCs w:val="20"/>
              </w:rPr>
              <w:t xml:space="preserve">academic </w:t>
            </w:r>
          </w:p>
          <w:p w:rsidR="0076396B" w:rsidRPr="00F94984" w:rsidRDefault="0076396B" w:rsidP="00D2017D">
            <w:pPr>
              <w:pStyle w:val="ListParagraph"/>
              <w:numPr>
                <w:ilvl w:val="0"/>
                <w:numId w:val="25"/>
              </w:numPr>
              <w:rPr>
                <w:rFonts w:ascii="Times New Roman" w:hAnsi="Times New Roman" w:cs="Times New Roman"/>
                <w:sz w:val="20"/>
                <w:szCs w:val="20"/>
              </w:rPr>
            </w:pPr>
            <w:r w:rsidRPr="00F94984">
              <w:rPr>
                <w:rFonts w:ascii="Times New Roman" w:hAnsi="Times New Roman" w:cs="Times New Roman"/>
                <w:b/>
                <w:sz w:val="20"/>
                <w:szCs w:val="20"/>
              </w:rPr>
              <w:t>Continuous advocacy and sensitization</w:t>
            </w:r>
            <w:r w:rsidRPr="00F94984">
              <w:rPr>
                <w:rFonts w:ascii="Times New Roman" w:hAnsi="Times New Roman" w:cs="Times New Roman"/>
                <w:sz w:val="20"/>
                <w:szCs w:val="20"/>
              </w:rPr>
              <w:t xml:space="preserve"> </w:t>
            </w:r>
            <w:r w:rsidR="00C11E79" w:rsidRPr="00F94984">
              <w:rPr>
                <w:rFonts w:ascii="Times New Roman" w:hAnsi="Times New Roman" w:cs="Times New Roman"/>
                <w:sz w:val="20"/>
                <w:szCs w:val="20"/>
              </w:rPr>
              <w:t>on the scientific aspects of albinism</w:t>
            </w:r>
          </w:p>
          <w:p w:rsidR="0051574E" w:rsidRPr="00F94984" w:rsidRDefault="002E2452" w:rsidP="00D2017D">
            <w:pPr>
              <w:pStyle w:val="ListParagraph"/>
              <w:numPr>
                <w:ilvl w:val="0"/>
                <w:numId w:val="25"/>
              </w:numPr>
              <w:rPr>
                <w:rFonts w:ascii="Times New Roman" w:hAnsi="Times New Roman" w:cs="Times New Roman"/>
                <w:b/>
                <w:sz w:val="20"/>
                <w:szCs w:val="20"/>
              </w:rPr>
            </w:pPr>
            <w:r>
              <w:rPr>
                <w:rFonts w:ascii="Times New Roman" w:hAnsi="Times New Roman" w:cs="Times New Roman"/>
                <w:b/>
                <w:sz w:val="20"/>
                <w:szCs w:val="20"/>
              </w:rPr>
              <w:t>Combat w</w:t>
            </w:r>
            <w:r w:rsidR="0051574E" w:rsidRPr="00F94984">
              <w:rPr>
                <w:rFonts w:ascii="Times New Roman" w:hAnsi="Times New Roman" w:cs="Times New Roman"/>
                <w:b/>
                <w:sz w:val="20"/>
                <w:szCs w:val="20"/>
              </w:rPr>
              <w:t>itchcraft</w:t>
            </w:r>
            <w:r>
              <w:rPr>
                <w:rFonts w:ascii="Times New Roman" w:hAnsi="Times New Roman" w:cs="Times New Roman"/>
                <w:b/>
                <w:sz w:val="20"/>
                <w:szCs w:val="20"/>
              </w:rPr>
              <w:t xml:space="preserve"> </w:t>
            </w:r>
            <w:r w:rsidRPr="002E2452">
              <w:rPr>
                <w:rFonts w:ascii="Times New Roman" w:hAnsi="Times New Roman" w:cs="Times New Roman"/>
                <w:b/>
                <w:sz w:val="20"/>
                <w:szCs w:val="20"/>
              </w:rPr>
              <w:t>practice</w:t>
            </w:r>
            <w:r>
              <w:rPr>
                <w:rFonts w:ascii="Times New Roman" w:hAnsi="Times New Roman" w:cs="Times New Roman"/>
                <w:sz w:val="20"/>
                <w:szCs w:val="20"/>
              </w:rPr>
              <w:t>;</w:t>
            </w:r>
            <w:r w:rsidRPr="002E2452">
              <w:rPr>
                <w:rFonts w:ascii="Times New Roman" w:hAnsi="Times New Roman" w:cs="Times New Roman"/>
                <w:sz w:val="20"/>
                <w:szCs w:val="20"/>
              </w:rPr>
              <w:t xml:space="preserve"> a rootcause of attacks</w:t>
            </w:r>
            <w:r w:rsidR="0051574E" w:rsidRPr="00F94984">
              <w:rPr>
                <w:rFonts w:ascii="Times New Roman" w:hAnsi="Times New Roman" w:cs="Times New Roman"/>
                <w:b/>
                <w:sz w:val="20"/>
                <w:szCs w:val="20"/>
              </w:rPr>
              <w:t xml:space="preserve">: </w:t>
            </w:r>
          </w:p>
          <w:p w:rsidR="0051574E" w:rsidRPr="00F94984" w:rsidRDefault="0051574E" w:rsidP="00D2017D">
            <w:pPr>
              <w:pStyle w:val="ListParagraph"/>
              <w:numPr>
                <w:ilvl w:val="0"/>
                <w:numId w:val="81"/>
              </w:numPr>
              <w:rPr>
                <w:rFonts w:ascii="Times New Roman" w:hAnsi="Times New Roman" w:cs="Times New Roman"/>
                <w:sz w:val="20"/>
                <w:szCs w:val="20"/>
              </w:rPr>
            </w:pPr>
            <w:r w:rsidRPr="00F94984">
              <w:rPr>
                <w:rFonts w:ascii="Times New Roman" w:hAnsi="Times New Roman" w:cs="Times New Roman"/>
                <w:sz w:val="20"/>
                <w:szCs w:val="20"/>
              </w:rPr>
              <w:t>Legislation should not validate or give legal character to the phenomena of witchcraft</w:t>
            </w:r>
          </w:p>
          <w:p w:rsidR="0051574E" w:rsidRPr="00F94984" w:rsidRDefault="0051574E" w:rsidP="00D2017D">
            <w:pPr>
              <w:pStyle w:val="ListParagraph"/>
              <w:numPr>
                <w:ilvl w:val="0"/>
                <w:numId w:val="81"/>
              </w:numPr>
              <w:rPr>
                <w:rFonts w:ascii="Times New Roman" w:hAnsi="Times New Roman" w:cs="Times New Roman"/>
                <w:sz w:val="20"/>
                <w:szCs w:val="20"/>
              </w:rPr>
            </w:pPr>
            <w:r w:rsidRPr="00F94984">
              <w:rPr>
                <w:rFonts w:ascii="Times New Roman" w:hAnsi="Times New Roman" w:cs="Times New Roman"/>
                <w:sz w:val="20"/>
                <w:szCs w:val="20"/>
              </w:rPr>
              <w:t>Laws banning witchcraft</w:t>
            </w:r>
            <w:r w:rsidR="00DA61EA" w:rsidRPr="00F94984">
              <w:rPr>
                <w:rFonts w:ascii="Times New Roman" w:hAnsi="Times New Roman" w:cs="Times New Roman"/>
                <w:sz w:val="20"/>
                <w:szCs w:val="20"/>
              </w:rPr>
              <w:t xml:space="preserve"> </w:t>
            </w:r>
            <w:r w:rsidRPr="00F94984">
              <w:rPr>
                <w:rFonts w:ascii="Times New Roman" w:hAnsi="Times New Roman" w:cs="Times New Roman"/>
                <w:sz w:val="20"/>
                <w:szCs w:val="20"/>
              </w:rPr>
              <w:t>accusations should be uph</w:t>
            </w:r>
            <w:r w:rsidR="00DA61EA" w:rsidRPr="00F94984">
              <w:rPr>
                <w:rFonts w:ascii="Times New Roman" w:hAnsi="Times New Roman" w:cs="Times New Roman"/>
                <w:sz w:val="20"/>
                <w:szCs w:val="20"/>
              </w:rPr>
              <w:t>e</w:t>
            </w:r>
            <w:r w:rsidRPr="00F94984">
              <w:rPr>
                <w:rFonts w:ascii="Times New Roman" w:hAnsi="Times New Roman" w:cs="Times New Roman"/>
                <w:sz w:val="20"/>
                <w:szCs w:val="20"/>
              </w:rPr>
              <w:t>ld in this intent</w:t>
            </w:r>
          </w:p>
          <w:p w:rsidR="0051574E" w:rsidRPr="00F94984" w:rsidRDefault="0051574E" w:rsidP="00D2017D">
            <w:pPr>
              <w:pStyle w:val="ListParagraph"/>
              <w:numPr>
                <w:ilvl w:val="0"/>
                <w:numId w:val="81"/>
              </w:numPr>
              <w:rPr>
                <w:rFonts w:ascii="Times New Roman" w:hAnsi="Times New Roman" w:cs="Times New Roman"/>
                <w:sz w:val="20"/>
                <w:szCs w:val="20"/>
              </w:rPr>
            </w:pPr>
            <w:r w:rsidRPr="00F94984">
              <w:rPr>
                <w:rFonts w:ascii="Times New Roman" w:hAnsi="Times New Roman" w:cs="Times New Roman"/>
                <w:sz w:val="20"/>
                <w:szCs w:val="20"/>
              </w:rPr>
              <w:t>Criminal Law should expand provisions of murder, abduction, kidnapping, grave robberies and other relevant crimes to include built-in aggravating factors such as the intent to use a victim’s body parts for witchcraft purposes where the facts support such intent</w:t>
            </w:r>
          </w:p>
          <w:p w:rsidR="0051574E" w:rsidRPr="00F94984" w:rsidRDefault="0051574E" w:rsidP="00D2017D">
            <w:pPr>
              <w:pStyle w:val="ListParagraph"/>
              <w:numPr>
                <w:ilvl w:val="0"/>
                <w:numId w:val="81"/>
              </w:numPr>
              <w:rPr>
                <w:rFonts w:ascii="Times New Roman" w:hAnsi="Times New Roman" w:cs="Times New Roman"/>
                <w:sz w:val="20"/>
                <w:szCs w:val="20"/>
              </w:rPr>
            </w:pPr>
            <w:r w:rsidRPr="00F94984">
              <w:rPr>
                <w:rFonts w:ascii="Times New Roman" w:hAnsi="Times New Roman" w:cs="Times New Roman"/>
                <w:sz w:val="20"/>
                <w:szCs w:val="20"/>
              </w:rPr>
              <w:t>Traditional</w:t>
            </w:r>
            <w:r w:rsidR="004E2147" w:rsidRPr="00F94984">
              <w:rPr>
                <w:rFonts w:ascii="Times New Roman" w:hAnsi="Times New Roman" w:cs="Times New Roman"/>
                <w:sz w:val="20"/>
                <w:szCs w:val="20"/>
              </w:rPr>
              <w:t xml:space="preserve"> medicine </w:t>
            </w:r>
            <w:r w:rsidRPr="00F94984">
              <w:rPr>
                <w:rFonts w:ascii="Times New Roman" w:hAnsi="Times New Roman" w:cs="Times New Roman"/>
                <w:sz w:val="20"/>
                <w:szCs w:val="20"/>
              </w:rPr>
              <w:t xml:space="preserve">should be delineated and regulated under separate legislative instrument. Practitioners should be registered and oversight </w:t>
            </w:r>
            <w:r w:rsidR="004E2147" w:rsidRPr="00F94984">
              <w:rPr>
                <w:rFonts w:ascii="Times New Roman" w:hAnsi="Times New Roman" w:cs="Times New Roman"/>
                <w:sz w:val="20"/>
                <w:szCs w:val="20"/>
              </w:rPr>
              <w:t xml:space="preserve">by </w:t>
            </w:r>
            <w:r w:rsidRPr="00F94984">
              <w:rPr>
                <w:rFonts w:ascii="Times New Roman" w:hAnsi="Times New Roman" w:cs="Times New Roman"/>
                <w:sz w:val="20"/>
                <w:szCs w:val="20"/>
              </w:rPr>
              <w:t>government activated through monitoring mechanisms such as revocable licenses, period</w:t>
            </w:r>
            <w:r w:rsidR="004E2147" w:rsidRPr="00F94984">
              <w:rPr>
                <w:rFonts w:ascii="Times New Roman" w:hAnsi="Times New Roman" w:cs="Times New Roman"/>
                <w:sz w:val="20"/>
                <w:szCs w:val="20"/>
              </w:rPr>
              <w:t>ic</w:t>
            </w:r>
            <w:r w:rsidRPr="00F94984">
              <w:rPr>
                <w:rFonts w:ascii="Times New Roman" w:hAnsi="Times New Roman" w:cs="Times New Roman"/>
                <w:sz w:val="20"/>
                <w:szCs w:val="20"/>
              </w:rPr>
              <w:t xml:space="preserve"> inspection of work and self-regulation boards accountable to national law.</w:t>
            </w:r>
          </w:p>
          <w:p w:rsidR="0051574E" w:rsidRPr="00F94984" w:rsidRDefault="0051574E" w:rsidP="00D2017D">
            <w:pPr>
              <w:pStyle w:val="ListParagraph"/>
              <w:numPr>
                <w:ilvl w:val="0"/>
                <w:numId w:val="81"/>
              </w:numPr>
              <w:rPr>
                <w:rFonts w:ascii="Times New Roman" w:hAnsi="Times New Roman" w:cs="Times New Roman"/>
                <w:sz w:val="20"/>
                <w:szCs w:val="20"/>
              </w:rPr>
            </w:pPr>
            <w:r w:rsidRPr="00F94984">
              <w:rPr>
                <w:rFonts w:ascii="Times New Roman" w:hAnsi="Times New Roman" w:cs="Times New Roman"/>
                <w:sz w:val="20"/>
                <w:szCs w:val="20"/>
              </w:rPr>
              <w:t>Thorough and sustained awareness raising on the social harm caused by witchcraft should be undertaken</w:t>
            </w:r>
          </w:p>
          <w:p w:rsidR="0051574E" w:rsidRPr="00F94984" w:rsidRDefault="0051574E" w:rsidP="00D2017D">
            <w:pPr>
              <w:pStyle w:val="ListParagraph"/>
              <w:numPr>
                <w:ilvl w:val="0"/>
                <w:numId w:val="81"/>
              </w:numPr>
              <w:rPr>
                <w:rFonts w:ascii="Times New Roman" w:hAnsi="Times New Roman" w:cs="Times New Roman"/>
                <w:sz w:val="20"/>
                <w:szCs w:val="20"/>
              </w:rPr>
            </w:pPr>
            <w:r w:rsidRPr="00F94984">
              <w:rPr>
                <w:rFonts w:ascii="Times New Roman" w:hAnsi="Times New Roman" w:cs="Times New Roman"/>
                <w:sz w:val="20"/>
                <w:szCs w:val="20"/>
              </w:rPr>
              <w:t xml:space="preserve">Research on the use of body parts of persons with albinism should be conducted, including understanding </w:t>
            </w:r>
            <w:r w:rsidR="004E2147" w:rsidRPr="00F94984">
              <w:rPr>
                <w:rFonts w:ascii="Times New Roman" w:hAnsi="Times New Roman" w:cs="Times New Roman"/>
                <w:sz w:val="20"/>
                <w:szCs w:val="20"/>
              </w:rPr>
              <w:t xml:space="preserve">of </w:t>
            </w:r>
            <w:r w:rsidRPr="00F94984">
              <w:rPr>
                <w:rFonts w:ascii="Times New Roman" w:hAnsi="Times New Roman" w:cs="Times New Roman"/>
                <w:sz w:val="20"/>
                <w:szCs w:val="20"/>
              </w:rPr>
              <w:t>the underlying myths or reasons, the regions where such myths are widespread, and the origin and spreading pattern of such myths.</w:t>
            </w:r>
          </w:p>
          <w:p w:rsidR="00E857AA" w:rsidRPr="00F94984" w:rsidRDefault="00E857AA" w:rsidP="00D2017D">
            <w:pPr>
              <w:pStyle w:val="ListParagraph"/>
              <w:numPr>
                <w:ilvl w:val="0"/>
                <w:numId w:val="81"/>
              </w:numPr>
              <w:rPr>
                <w:rFonts w:ascii="Times New Roman" w:hAnsi="Times New Roman" w:cs="Times New Roman"/>
                <w:sz w:val="20"/>
                <w:szCs w:val="20"/>
              </w:rPr>
            </w:pPr>
            <w:r w:rsidRPr="00F94984">
              <w:rPr>
                <w:rFonts w:ascii="Times New Roman" w:hAnsi="Times New Roman" w:cs="Times New Roman"/>
                <w:sz w:val="20"/>
                <w:szCs w:val="20"/>
              </w:rPr>
              <w:t>Undertake investigative research to find root causes of attacks, locate markets for body parts including cross-border trade as well as perpetrators and end-users of body parts of persons with albinism</w:t>
            </w:r>
          </w:p>
          <w:p w:rsidR="0051574E" w:rsidRPr="00F94984" w:rsidRDefault="0051574E" w:rsidP="00D2017D">
            <w:pPr>
              <w:pStyle w:val="ListParagraph"/>
              <w:numPr>
                <w:ilvl w:val="0"/>
                <w:numId w:val="25"/>
              </w:numPr>
              <w:rPr>
                <w:rFonts w:ascii="Times New Roman" w:hAnsi="Times New Roman" w:cs="Times New Roman"/>
                <w:sz w:val="20"/>
                <w:szCs w:val="20"/>
              </w:rPr>
            </w:pPr>
            <w:r w:rsidRPr="00F94984">
              <w:rPr>
                <w:rFonts w:ascii="Times New Roman" w:hAnsi="Times New Roman" w:cs="Times New Roman"/>
                <w:b/>
                <w:sz w:val="20"/>
                <w:szCs w:val="20"/>
              </w:rPr>
              <w:t>Address poverty</w:t>
            </w:r>
            <w:r w:rsidRPr="00F94984">
              <w:rPr>
                <w:rFonts w:ascii="Times New Roman" w:hAnsi="Times New Roman" w:cs="Times New Roman"/>
                <w:sz w:val="20"/>
                <w:szCs w:val="20"/>
              </w:rPr>
              <w:t xml:space="preserve"> </w:t>
            </w:r>
            <w:r w:rsidR="00C11E79" w:rsidRPr="00F94984">
              <w:rPr>
                <w:rFonts w:ascii="Times New Roman" w:hAnsi="Times New Roman" w:cs="Times New Roman"/>
                <w:sz w:val="20"/>
                <w:szCs w:val="20"/>
              </w:rPr>
              <w:t xml:space="preserve">by ensuring access to services for communities at local level. </w:t>
            </w:r>
          </w:p>
          <w:p w:rsidR="00E857AA" w:rsidRPr="00F94984" w:rsidRDefault="00E857AA" w:rsidP="00E857AA">
            <w:pPr>
              <w:ind w:left="360"/>
              <w:rPr>
                <w:rFonts w:ascii="Times New Roman" w:hAnsi="Times New Roman" w:cs="Times New Roman"/>
                <w:sz w:val="20"/>
                <w:szCs w:val="20"/>
              </w:rPr>
            </w:pPr>
          </w:p>
        </w:tc>
      </w:tr>
      <w:tr w:rsidR="005B0304" w:rsidRPr="00F94984" w:rsidTr="0076396B">
        <w:tc>
          <w:tcPr>
            <w:tcW w:w="1526" w:type="dxa"/>
          </w:tcPr>
          <w:p w:rsidR="005B0304" w:rsidRPr="00F94984" w:rsidRDefault="005B0304" w:rsidP="005B0304">
            <w:pPr>
              <w:rPr>
                <w:rFonts w:ascii="Times New Roman" w:hAnsi="Times New Roman" w:cs="Times New Roman"/>
                <w:sz w:val="20"/>
                <w:szCs w:val="20"/>
              </w:rPr>
            </w:pPr>
          </w:p>
          <w:p w:rsidR="00C477E1" w:rsidRPr="00F94984" w:rsidRDefault="00C477E1" w:rsidP="005B0304">
            <w:pPr>
              <w:rPr>
                <w:rFonts w:ascii="Times New Roman" w:hAnsi="Times New Roman" w:cs="Times New Roman"/>
                <w:sz w:val="20"/>
                <w:szCs w:val="20"/>
              </w:rPr>
            </w:pPr>
            <w:r w:rsidRPr="00F94984">
              <w:rPr>
                <w:rFonts w:ascii="Times New Roman" w:hAnsi="Times New Roman" w:cs="Times New Roman"/>
                <w:sz w:val="20"/>
                <w:szCs w:val="20"/>
              </w:rPr>
              <w:t>Government, NGO</w:t>
            </w:r>
          </w:p>
          <w:p w:rsidR="00C477E1" w:rsidRPr="00F94984" w:rsidRDefault="00C477E1" w:rsidP="005B0304">
            <w:pPr>
              <w:rPr>
                <w:rFonts w:ascii="Times New Roman" w:hAnsi="Times New Roman" w:cs="Times New Roman"/>
                <w:sz w:val="20"/>
                <w:szCs w:val="20"/>
              </w:rPr>
            </w:pPr>
          </w:p>
          <w:p w:rsidR="00187782" w:rsidRPr="00F94984" w:rsidRDefault="00187782" w:rsidP="005B0304">
            <w:pPr>
              <w:rPr>
                <w:rFonts w:ascii="Times New Roman" w:hAnsi="Times New Roman" w:cs="Times New Roman"/>
                <w:sz w:val="20"/>
                <w:szCs w:val="20"/>
              </w:rPr>
            </w:pPr>
          </w:p>
        </w:tc>
        <w:tc>
          <w:tcPr>
            <w:tcW w:w="7716" w:type="dxa"/>
          </w:tcPr>
          <w:p w:rsidR="005B0304" w:rsidRPr="00F94984" w:rsidRDefault="005B0304" w:rsidP="005B0304">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1B4BBD" w:rsidRPr="00F94984" w:rsidRDefault="00C477E1" w:rsidP="00D2017D">
            <w:pPr>
              <w:pStyle w:val="ListParagraph"/>
              <w:numPr>
                <w:ilvl w:val="0"/>
                <w:numId w:val="26"/>
              </w:numPr>
              <w:rPr>
                <w:rFonts w:ascii="Times New Roman" w:hAnsi="Times New Roman" w:cs="Times New Roman"/>
                <w:sz w:val="20"/>
                <w:szCs w:val="20"/>
              </w:rPr>
            </w:pPr>
            <w:r w:rsidRPr="00F94984">
              <w:rPr>
                <w:rFonts w:ascii="Times New Roman" w:hAnsi="Times New Roman" w:cs="Times New Roman"/>
                <w:b/>
                <w:sz w:val="20"/>
                <w:szCs w:val="20"/>
              </w:rPr>
              <w:t xml:space="preserve">Continuous advocacy </w:t>
            </w:r>
            <w:r w:rsidRPr="00F94984">
              <w:rPr>
                <w:rFonts w:ascii="Times New Roman" w:hAnsi="Times New Roman" w:cs="Times New Roman"/>
                <w:sz w:val="20"/>
                <w:szCs w:val="20"/>
              </w:rPr>
              <w:t>and sensitization;</w:t>
            </w:r>
          </w:p>
          <w:p w:rsidR="001B4BBD" w:rsidRPr="00F94984" w:rsidRDefault="00C477E1" w:rsidP="00D2017D">
            <w:pPr>
              <w:pStyle w:val="ListParagraph"/>
              <w:numPr>
                <w:ilvl w:val="0"/>
                <w:numId w:val="26"/>
              </w:numPr>
              <w:rPr>
                <w:rFonts w:ascii="Times New Roman" w:hAnsi="Times New Roman" w:cs="Times New Roman"/>
                <w:sz w:val="20"/>
                <w:szCs w:val="20"/>
              </w:rPr>
            </w:pPr>
            <w:r w:rsidRPr="00F94984">
              <w:rPr>
                <w:rFonts w:ascii="Times New Roman" w:hAnsi="Times New Roman" w:cs="Times New Roman"/>
                <w:b/>
                <w:sz w:val="20"/>
                <w:szCs w:val="20"/>
              </w:rPr>
              <w:t xml:space="preserve">Sensitization of traditional and religious leaders </w:t>
            </w:r>
            <w:r w:rsidRPr="00F94984">
              <w:rPr>
                <w:rFonts w:ascii="Times New Roman" w:hAnsi="Times New Roman" w:cs="Times New Roman"/>
                <w:sz w:val="20"/>
                <w:szCs w:val="20"/>
              </w:rPr>
              <w:t>on the impact of certain beliefs and practices</w:t>
            </w:r>
          </w:p>
          <w:p w:rsidR="00187782" w:rsidRPr="00F94984" w:rsidRDefault="00787F68" w:rsidP="00D2017D">
            <w:pPr>
              <w:pStyle w:val="ListParagraph"/>
              <w:numPr>
                <w:ilvl w:val="0"/>
                <w:numId w:val="26"/>
              </w:numPr>
              <w:rPr>
                <w:rFonts w:ascii="Times New Roman" w:hAnsi="Times New Roman" w:cs="Times New Roman"/>
                <w:sz w:val="20"/>
                <w:szCs w:val="20"/>
              </w:rPr>
            </w:pPr>
            <w:r w:rsidRPr="00F94984">
              <w:rPr>
                <w:rFonts w:ascii="Times New Roman" w:hAnsi="Times New Roman" w:cs="Times New Roman"/>
                <w:b/>
                <w:sz w:val="20"/>
                <w:szCs w:val="20"/>
              </w:rPr>
              <w:t>L</w:t>
            </w:r>
            <w:r w:rsidR="00187782" w:rsidRPr="00F94984">
              <w:rPr>
                <w:rFonts w:ascii="Times New Roman" w:hAnsi="Times New Roman" w:cs="Times New Roman"/>
                <w:b/>
                <w:sz w:val="20"/>
                <w:szCs w:val="20"/>
              </w:rPr>
              <w:t>egal support</w:t>
            </w:r>
            <w:r w:rsidR="00187782" w:rsidRPr="00F94984">
              <w:rPr>
                <w:rFonts w:ascii="Times New Roman" w:hAnsi="Times New Roman" w:cs="Times New Roman"/>
                <w:sz w:val="20"/>
                <w:szCs w:val="20"/>
              </w:rPr>
              <w:t xml:space="preserve"> for </w:t>
            </w:r>
            <w:r w:rsidR="0058533E" w:rsidRPr="00F94984">
              <w:rPr>
                <w:rFonts w:ascii="Times New Roman" w:hAnsi="Times New Roman" w:cs="Times New Roman"/>
                <w:sz w:val="20"/>
                <w:szCs w:val="20"/>
              </w:rPr>
              <w:t xml:space="preserve">persons with albinism </w:t>
            </w:r>
          </w:p>
          <w:p w:rsidR="00C11E79" w:rsidRPr="00F94984" w:rsidRDefault="00C11E79" w:rsidP="00D2017D">
            <w:pPr>
              <w:pStyle w:val="ListParagraph"/>
              <w:numPr>
                <w:ilvl w:val="0"/>
                <w:numId w:val="26"/>
              </w:numPr>
              <w:rPr>
                <w:rFonts w:ascii="Times New Roman" w:hAnsi="Times New Roman" w:cs="Times New Roman"/>
                <w:sz w:val="20"/>
                <w:szCs w:val="20"/>
              </w:rPr>
            </w:pPr>
            <w:r w:rsidRPr="00F94984">
              <w:rPr>
                <w:rFonts w:ascii="Times New Roman" w:hAnsi="Times New Roman" w:cs="Times New Roman"/>
                <w:b/>
                <w:sz w:val="20"/>
                <w:szCs w:val="20"/>
              </w:rPr>
              <w:lastRenderedPageBreak/>
              <w:t xml:space="preserve">Address poverty </w:t>
            </w:r>
            <w:r w:rsidRPr="00F94984">
              <w:rPr>
                <w:rFonts w:ascii="Times New Roman" w:hAnsi="Times New Roman" w:cs="Times New Roman"/>
                <w:sz w:val="20"/>
                <w:szCs w:val="20"/>
              </w:rPr>
              <w:t>using the principles of the UN sustainable development goals (SDGs) which aims to “end poverty in all its forms everywhere” by the year 2030.</w:t>
            </w:r>
          </w:p>
        </w:tc>
      </w:tr>
      <w:tr w:rsidR="005B0304" w:rsidRPr="00F94984" w:rsidTr="0076396B">
        <w:tc>
          <w:tcPr>
            <w:tcW w:w="1526" w:type="dxa"/>
          </w:tcPr>
          <w:p w:rsidR="005B0304" w:rsidRPr="00F94984" w:rsidRDefault="005B0304" w:rsidP="005B0304">
            <w:pPr>
              <w:rPr>
                <w:rFonts w:ascii="Times New Roman" w:hAnsi="Times New Roman" w:cs="Times New Roman"/>
                <w:sz w:val="20"/>
                <w:szCs w:val="20"/>
              </w:rPr>
            </w:pPr>
          </w:p>
          <w:p w:rsidR="00187782" w:rsidRPr="00F94984" w:rsidRDefault="00187782" w:rsidP="00187782">
            <w:pPr>
              <w:rPr>
                <w:rFonts w:ascii="Times New Roman" w:hAnsi="Times New Roman" w:cs="Times New Roman"/>
                <w:sz w:val="20"/>
                <w:szCs w:val="20"/>
              </w:rPr>
            </w:pPr>
            <w:r w:rsidRPr="00F94984">
              <w:rPr>
                <w:rFonts w:ascii="Times New Roman" w:hAnsi="Times New Roman" w:cs="Times New Roman"/>
                <w:sz w:val="20"/>
                <w:szCs w:val="20"/>
              </w:rPr>
              <w:t>Government</w:t>
            </w:r>
          </w:p>
          <w:p w:rsidR="00187782" w:rsidRPr="00F94984" w:rsidRDefault="00187782" w:rsidP="005B0304">
            <w:pPr>
              <w:rPr>
                <w:rFonts w:ascii="Times New Roman" w:hAnsi="Times New Roman" w:cs="Times New Roman"/>
                <w:sz w:val="20"/>
                <w:szCs w:val="20"/>
              </w:rPr>
            </w:pPr>
          </w:p>
        </w:tc>
        <w:tc>
          <w:tcPr>
            <w:tcW w:w="7716" w:type="dxa"/>
          </w:tcPr>
          <w:p w:rsidR="005B0304" w:rsidRPr="00F94984" w:rsidRDefault="005B0304" w:rsidP="005B0304">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187782" w:rsidRPr="00F94984" w:rsidRDefault="00187782" w:rsidP="00D2017D">
            <w:pPr>
              <w:pStyle w:val="ListParagraph"/>
              <w:numPr>
                <w:ilvl w:val="0"/>
                <w:numId w:val="27"/>
              </w:numPr>
              <w:rPr>
                <w:rFonts w:ascii="Times New Roman" w:hAnsi="Times New Roman" w:cs="Times New Roman"/>
                <w:sz w:val="20"/>
                <w:szCs w:val="20"/>
              </w:rPr>
            </w:pPr>
            <w:r w:rsidRPr="00F94984">
              <w:rPr>
                <w:rFonts w:ascii="Times New Roman" w:hAnsi="Times New Roman" w:cs="Times New Roman"/>
                <w:sz w:val="20"/>
                <w:szCs w:val="20"/>
              </w:rPr>
              <w:t xml:space="preserve">Insert information on </w:t>
            </w:r>
            <w:r w:rsidRPr="00F94984">
              <w:rPr>
                <w:rFonts w:ascii="Times New Roman" w:hAnsi="Times New Roman" w:cs="Times New Roman"/>
                <w:b/>
                <w:sz w:val="20"/>
                <w:szCs w:val="20"/>
              </w:rPr>
              <w:t>albinism in the school curricula</w:t>
            </w:r>
            <w:r w:rsidRPr="00F94984">
              <w:rPr>
                <w:rFonts w:ascii="Times New Roman" w:hAnsi="Times New Roman" w:cs="Times New Roman"/>
                <w:sz w:val="20"/>
                <w:szCs w:val="20"/>
              </w:rPr>
              <w:t xml:space="preserve"> </w:t>
            </w:r>
            <w:r w:rsidR="00800BFC" w:rsidRPr="00F94984">
              <w:rPr>
                <w:rFonts w:ascii="Times New Roman" w:hAnsi="Times New Roman" w:cs="Times New Roman"/>
                <w:sz w:val="20"/>
                <w:szCs w:val="20"/>
              </w:rPr>
              <w:t>from the very early stages e.g.</w:t>
            </w:r>
            <w:r w:rsidRPr="00F94984">
              <w:rPr>
                <w:rFonts w:ascii="Times New Roman" w:hAnsi="Times New Roman" w:cs="Times New Roman"/>
                <w:sz w:val="20"/>
                <w:szCs w:val="20"/>
              </w:rPr>
              <w:t xml:space="preserve"> primary school</w:t>
            </w:r>
          </w:p>
          <w:p w:rsidR="0066756B" w:rsidRPr="00F94984" w:rsidRDefault="0066756B" w:rsidP="00D2017D">
            <w:pPr>
              <w:pStyle w:val="ListParagraph"/>
              <w:numPr>
                <w:ilvl w:val="0"/>
                <w:numId w:val="27"/>
              </w:numPr>
              <w:rPr>
                <w:rFonts w:ascii="Times New Roman" w:hAnsi="Times New Roman" w:cs="Times New Roman"/>
                <w:sz w:val="20"/>
                <w:szCs w:val="20"/>
              </w:rPr>
            </w:pPr>
            <w:r w:rsidRPr="00F94984">
              <w:rPr>
                <w:rFonts w:ascii="Times New Roman" w:hAnsi="Times New Roman" w:cs="Times New Roman"/>
                <w:b/>
                <w:sz w:val="20"/>
                <w:szCs w:val="20"/>
              </w:rPr>
              <w:t>Address poverty</w:t>
            </w:r>
            <w:r w:rsidRPr="00F94984">
              <w:rPr>
                <w:rFonts w:ascii="Times New Roman" w:hAnsi="Times New Roman" w:cs="Times New Roman"/>
                <w:sz w:val="20"/>
                <w:szCs w:val="20"/>
              </w:rPr>
              <w:t xml:space="preserve"> by ensuring access to services for communities at local level. </w:t>
            </w:r>
          </w:p>
          <w:p w:rsidR="0066756B" w:rsidRPr="00F94984" w:rsidRDefault="0066756B" w:rsidP="0066756B">
            <w:pPr>
              <w:pStyle w:val="ListParagraph"/>
              <w:rPr>
                <w:rFonts w:ascii="Times New Roman" w:hAnsi="Times New Roman" w:cs="Times New Roman"/>
                <w:sz w:val="20"/>
                <w:szCs w:val="20"/>
              </w:rPr>
            </w:pPr>
          </w:p>
        </w:tc>
      </w:tr>
    </w:tbl>
    <w:p w:rsidR="005B0304" w:rsidRPr="00F94984" w:rsidRDefault="005B0304" w:rsidP="005B0304">
      <w:pPr>
        <w:rPr>
          <w:rFonts w:ascii="Times New Roman" w:hAnsi="Times New Roman" w:cs="Times New Roman"/>
          <w:sz w:val="20"/>
          <w:szCs w:val="20"/>
        </w:rPr>
      </w:pPr>
    </w:p>
    <w:p w:rsidR="005B0304" w:rsidRPr="00B2668E" w:rsidRDefault="00AC7AA0" w:rsidP="00D2017D">
      <w:pPr>
        <w:pStyle w:val="ListParagraph"/>
        <w:numPr>
          <w:ilvl w:val="0"/>
          <w:numId w:val="89"/>
        </w:numPr>
        <w:ind w:left="567" w:hanging="283"/>
        <w:rPr>
          <w:rFonts w:ascii="Times New Roman" w:hAnsi="Times New Roman" w:cs="Times New Roman"/>
          <w:b/>
          <w:sz w:val="20"/>
          <w:szCs w:val="20"/>
        </w:rPr>
      </w:pPr>
      <w:r w:rsidRPr="00B2668E">
        <w:rPr>
          <w:rFonts w:ascii="Times New Roman" w:hAnsi="Times New Roman" w:cs="Times New Roman"/>
          <w:b/>
          <w:sz w:val="20"/>
          <w:szCs w:val="20"/>
        </w:rPr>
        <w:t>Demystify albinism: educate the public on th</w:t>
      </w:r>
      <w:r w:rsidR="005B0304" w:rsidRPr="00B2668E">
        <w:rPr>
          <w:rFonts w:ascii="Times New Roman" w:hAnsi="Times New Roman" w:cs="Times New Roman"/>
          <w:b/>
          <w:sz w:val="20"/>
          <w:szCs w:val="20"/>
        </w:rPr>
        <w:t>e medical condition of albinism</w:t>
      </w:r>
    </w:p>
    <w:tbl>
      <w:tblPr>
        <w:tblStyle w:val="TableGrid"/>
        <w:tblW w:w="0" w:type="auto"/>
        <w:tblLook w:val="04A0" w:firstRow="1" w:lastRow="0" w:firstColumn="1" w:lastColumn="0" w:noHBand="0" w:noVBand="1"/>
      </w:tblPr>
      <w:tblGrid>
        <w:gridCol w:w="1694"/>
        <w:gridCol w:w="7548"/>
      </w:tblGrid>
      <w:tr w:rsidR="005B0304" w:rsidRPr="00F94984" w:rsidTr="009F47E2">
        <w:tc>
          <w:tcPr>
            <w:tcW w:w="1101" w:type="dxa"/>
          </w:tcPr>
          <w:p w:rsidR="005B0304" w:rsidRPr="00F94984" w:rsidRDefault="005B0304" w:rsidP="009F47E2">
            <w:pPr>
              <w:rPr>
                <w:rFonts w:ascii="Times New Roman" w:hAnsi="Times New Roman" w:cs="Times New Roman"/>
                <w:b/>
                <w:sz w:val="20"/>
                <w:szCs w:val="20"/>
              </w:rPr>
            </w:pPr>
            <w:r w:rsidRPr="00F94984">
              <w:rPr>
                <w:rFonts w:ascii="Times New Roman" w:hAnsi="Times New Roman" w:cs="Times New Roman"/>
                <w:b/>
                <w:sz w:val="20"/>
                <w:szCs w:val="20"/>
              </w:rPr>
              <w:t>Actors</w:t>
            </w:r>
          </w:p>
        </w:tc>
        <w:tc>
          <w:tcPr>
            <w:tcW w:w="8141" w:type="dxa"/>
          </w:tcPr>
          <w:p w:rsidR="005B0304" w:rsidRPr="00F94984" w:rsidRDefault="005B0304"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5B0304" w:rsidRPr="00F94984" w:rsidTr="009F47E2">
        <w:tc>
          <w:tcPr>
            <w:tcW w:w="1101" w:type="dxa"/>
          </w:tcPr>
          <w:p w:rsidR="005B0304" w:rsidRPr="00F94984" w:rsidRDefault="00732DFB" w:rsidP="009F47E2">
            <w:pPr>
              <w:rPr>
                <w:rFonts w:ascii="Times New Roman" w:hAnsi="Times New Roman" w:cs="Times New Roman"/>
                <w:sz w:val="20"/>
                <w:szCs w:val="20"/>
              </w:rPr>
            </w:pPr>
            <w:r w:rsidRPr="00F94984">
              <w:rPr>
                <w:rFonts w:ascii="Times New Roman" w:hAnsi="Times New Roman" w:cs="Times New Roman"/>
                <w:sz w:val="20"/>
                <w:szCs w:val="20"/>
              </w:rPr>
              <w:t>Government,</w:t>
            </w:r>
          </w:p>
          <w:p w:rsidR="002E7B88" w:rsidRPr="00F94984" w:rsidRDefault="002E7B88" w:rsidP="002E7B88">
            <w:pPr>
              <w:pStyle w:val="CommentText"/>
              <w:rPr>
                <w:rFonts w:ascii="Times New Roman" w:hAnsi="Times New Roman" w:cs="Times New Roman"/>
              </w:rPr>
            </w:pPr>
            <w:r w:rsidRPr="00F94984">
              <w:rPr>
                <w:rFonts w:ascii="Times New Roman" w:hAnsi="Times New Roman" w:cs="Times New Roman"/>
              </w:rPr>
              <w:t xml:space="preserve">NGOs, Academics, Intergovernmental Organizations and </w:t>
            </w:r>
            <w:r w:rsidR="002521A3" w:rsidRPr="00F94984">
              <w:rPr>
                <w:rFonts w:ascii="Times New Roman" w:hAnsi="Times New Roman" w:cs="Times New Roman"/>
              </w:rPr>
              <w:t xml:space="preserve">International </w:t>
            </w:r>
            <w:r w:rsidRPr="00F94984">
              <w:rPr>
                <w:rFonts w:ascii="Times New Roman" w:hAnsi="Times New Roman" w:cs="Times New Roman"/>
              </w:rPr>
              <w:t>Community</w:t>
            </w:r>
          </w:p>
          <w:p w:rsidR="002E7B88" w:rsidRPr="00F94984" w:rsidRDefault="002E7B88" w:rsidP="009F47E2">
            <w:pPr>
              <w:rPr>
                <w:rFonts w:ascii="Times New Roman" w:hAnsi="Times New Roman" w:cs="Times New Roman"/>
                <w:sz w:val="20"/>
                <w:szCs w:val="20"/>
              </w:rPr>
            </w:pPr>
          </w:p>
        </w:tc>
        <w:tc>
          <w:tcPr>
            <w:tcW w:w="8141" w:type="dxa"/>
          </w:tcPr>
          <w:p w:rsidR="005B0304" w:rsidRPr="00F94984" w:rsidRDefault="005B0304"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787F68" w:rsidRPr="00F94984" w:rsidRDefault="009750E3" w:rsidP="00D2017D">
            <w:pPr>
              <w:pStyle w:val="ListParagraph"/>
              <w:numPr>
                <w:ilvl w:val="0"/>
                <w:numId w:val="28"/>
              </w:numPr>
              <w:rPr>
                <w:rFonts w:ascii="Times New Roman" w:hAnsi="Times New Roman" w:cs="Times New Roman"/>
                <w:sz w:val="20"/>
                <w:szCs w:val="20"/>
              </w:rPr>
            </w:pPr>
            <w:r w:rsidRPr="00F94984">
              <w:rPr>
                <w:rFonts w:ascii="Times New Roman" w:hAnsi="Times New Roman" w:cs="Times New Roman"/>
                <w:b/>
                <w:sz w:val="20"/>
                <w:szCs w:val="20"/>
              </w:rPr>
              <w:t>Education of</w:t>
            </w:r>
            <w:r w:rsidR="00F13FF5" w:rsidRPr="00F94984">
              <w:rPr>
                <w:rFonts w:ascii="Times New Roman" w:hAnsi="Times New Roman" w:cs="Times New Roman"/>
                <w:b/>
                <w:sz w:val="20"/>
                <w:szCs w:val="20"/>
              </w:rPr>
              <w:t xml:space="preserve"> persons with albinism, their family</w:t>
            </w:r>
            <w:r w:rsidR="00F13FF5" w:rsidRPr="00F94984">
              <w:rPr>
                <w:rFonts w:ascii="Times New Roman" w:hAnsi="Times New Roman" w:cs="Times New Roman"/>
                <w:sz w:val="20"/>
                <w:szCs w:val="20"/>
              </w:rPr>
              <w:t xml:space="preserve">, </w:t>
            </w:r>
            <w:r w:rsidR="00187782" w:rsidRPr="00F94984">
              <w:rPr>
                <w:rFonts w:ascii="Times New Roman" w:hAnsi="Times New Roman" w:cs="Times New Roman"/>
                <w:sz w:val="20"/>
                <w:szCs w:val="20"/>
              </w:rPr>
              <w:t>parents</w:t>
            </w:r>
            <w:r w:rsidR="00F13FF5" w:rsidRPr="00F94984">
              <w:rPr>
                <w:rFonts w:ascii="Times New Roman" w:hAnsi="Times New Roman" w:cs="Times New Roman"/>
                <w:sz w:val="20"/>
                <w:szCs w:val="20"/>
              </w:rPr>
              <w:t xml:space="preserve"> and the community</w:t>
            </w:r>
            <w:r w:rsidR="00187782" w:rsidRPr="00F94984">
              <w:rPr>
                <w:rFonts w:ascii="Times New Roman" w:hAnsi="Times New Roman" w:cs="Times New Roman"/>
                <w:sz w:val="20"/>
                <w:szCs w:val="20"/>
              </w:rPr>
              <w:t xml:space="preserve"> to understand and accept the condition</w:t>
            </w:r>
          </w:p>
          <w:p w:rsidR="00787F68" w:rsidRPr="00F94984" w:rsidRDefault="00187782" w:rsidP="00D2017D">
            <w:pPr>
              <w:pStyle w:val="ListParagraph"/>
              <w:numPr>
                <w:ilvl w:val="0"/>
                <w:numId w:val="28"/>
              </w:numPr>
              <w:rPr>
                <w:rFonts w:ascii="Times New Roman" w:hAnsi="Times New Roman" w:cs="Times New Roman"/>
                <w:sz w:val="20"/>
                <w:szCs w:val="20"/>
              </w:rPr>
            </w:pPr>
            <w:r w:rsidRPr="00F94984">
              <w:rPr>
                <w:rFonts w:ascii="Times New Roman" w:hAnsi="Times New Roman" w:cs="Times New Roman"/>
                <w:b/>
                <w:sz w:val="20"/>
                <w:szCs w:val="20"/>
              </w:rPr>
              <w:t>Develop information</w:t>
            </w:r>
            <w:r w:rsidRPr="00F94984">
              <w:rPr>
                <w:rFonts w:ascii="Times New Roman" w:hAnsi="Times New Roman" w:cs="Times New Roman"/>
                <w:sz w:val="20"/>
                <w:szCs w:val="20"/>
              </w:rPr>
              <w:t>, education and communication material to educate the public at large on albinism</w:t>
            </w:r>
            <w:r w:rsidR="004A561E" w:rsidRPr="00F94984">
              <w:rPr>
                <w:rFonts w:ascii="Times New Roman" w:hAnsi="Times New Roman" w:cs="Times New Roman"/>
                <w:sz w:val="20"/>
                <w:szCs w:val="20"/>
              </w:rPr>
              <w:t>, spread biological and scientific information on the genetic origins of albinism</w:t>
            </w:r>
          </w:p>
          <w:p w:rsidR="00787F68" w:rsidRPr="00F94984" w:rsidRDefault="00187782" w:rsidP="00D2017D">
            <w:pPr>
              <w:pStyle w:val="ListParagraph"/>
              <w:numPr>
                <w:ilvl w:val="0"/>
                <w:numId w:val="28"/>
              </w:numPr>
              <w:rPr>
                <w:rFonts w:ascii="Times New Roman" w:hAnsi="Times New Roman" w:cs="Times New Roman"/>
                <w:sz w:val="20"/>
                <w:szCs w:val="20"/>
              </w:rPr>
            </w:pPr>
            <w:r w:rsidRPr="00F94984">
              <w:rPr>
                <w:rFonts w:ascii="Times New Roman" w:hAnsi="Times New Roman" w:cs="Times New Roman"/>
                <w:b/>
                <w:sz w:val="20"/>
                <w:szCs w:val="20"/>
              </w:rPr>
              <w:t xml:space="preserve">Showcase successful </w:t>
            </w:r>
            <w:r w:rsidR="002E7B88" w:rsidRPr="00F94984">
              <w:rPr>
                <w:rFonts w:ascii="Times New Roman" w:hAnsi="Times New Roman" w:cs="Times New Roman"/>
                <w:b/>
                <w:sz w:val="20"/>
                <w:szCs w:val="20"/>
              </w:rPr>
              <w:t>persons with albinism</w:t>
            </w:r>
            <w:r w:rsidR="002E7B88" w:rsidRPr="00F94984">
              <w:rPr>
                <w:rFonts w:ascii="Times New Roman" w:hAnsi="Times New Roman" w:cs="Times New Roman"/>
                <w:sz w:val="20"/>
                <w:szCs w:val="20"/>
              </w:rPr>
              <w:t xml:space="preserve"> </w:t>
            </w:r>
            <w:r w:rsidRPr="00F94984">
              <w:rPr>
                <w:rFonts w:ascii="Times New Roman" w:hAnsi="Times New Roman" w:cs="Times New Roman"/>
                <w:sz w:val="20"/>
                <w:szCs w:val="20"/>
              </w:rPr>
              <w:t>as role models</w:t>
            </w:r>
            <w:r w:rsidR="004A561E" w:rsidRPr="00F94984">
              <w:rPr>
                <w:rFonts w:ascii="Times New Roman" w:hAnsi="Times New Roman" w:cs="Times New Roman"/>
                <w:sz w:val="20"/>
                <w:szCs w:val="20"/>
              </w:rPr>
              <w:t>, involve champions including celebrities and successful people with albinism</w:t>
            </w:r>
          </w:p>
          <w:p w:rsidR="00787F68" w:rsidRPr="00F94984" w:rsidRDefault="00187782" w:rsidP="00D2017D">
            <w:pPr>
              <w:pStyle w:val="ListParagraph"/>
              <w:numPr>
                <w:ilvl w:val="0"/>
                <w:numId w:val="28"/>
              </w:numPr>
              <w:rPr>
                <w:rFonts w:ascii="Times New Roman" w:hAnsi="Times New Roman" w:cs="Times New Roman"/>
                <w:sz w:val="20"/>
                <w:szCs w:val="20"/>
              </w:rPr>
            </w:pPr>
            <w:r w:rsidRPr="00F94984">
              <w:rPr>
                <w:rFonts w:ascii="Times New Roman" w:hAnsi="Times New Roman" w:cs="Times New Roman"/>
                <w:b/>
                <w:sz w:val="20"/>
                <w:szCs w:val="20"/>
              </w:rPr>
              <w:t xml:space="preserve">Educate </w:t>
            </w:r>
            <w:r w:rsidR="00F13FF5" w:rsidRPr="00F94984">
              <w:rPr>
                <w:rFonts w:ascii="Times New Roman" w:hAnsi="Times New Roman" w:cs="Times New Roman"/>
                <w:b/>
                <w:sz w:val="20"/>
                <w:szCs w:val="20"/>
              </w:rPr>
              <w:t xml:space="preserve">and use </w:t>
            </w:r>
            <w:r w:rsidRPr="00F94984">
              <w:rPr>
                <w:rFonts w:ascii="Times New Roman" w:hAnsi="Times New Roman" w:cs="Times New Roman"/>
                <w:b/>
                <w:sz w:val="20"/>
                <w:szCs w:val="20"/>
              </w:rPr>
              <w:t>traditional</w:t>
            </w:r>
            <w:r w:rsidRPr="00F94984">
              <w:rPr>
                <w:rFonts w:ascii="Times New Roman" w:hAnsi="Times New Roman" w:cs="Times New Roman"/>
                <w:sz w:val="20"/>
                <w:szCs w:val="20"/>
              </w:rPr>
              <w:t xml:space="preserve"> leaders and local practitioners</w:t>
            </w:r>
            <w:r w:rsidR="00F13FF5" w:rsidRPr="00F94984">
              <w:rPr>
                <w:rFonts w:ascii="Times New Roman" w:hAnsi="Times New Roman" w:cs="Times New Roman"/>
                <w:sz w:val="20"/>
                <w:szCs w:val="20"/>
              </w:rPr>
              <w:t xml:space="preserve"> to transmit information on albinism</w:t>
            </w:r>
            <w:r w:rsidR="009750E3" w:rsidRPr="00F94984">
              <w:rPr>
                <w:rFonts w:ascii="Times New Roman" w:hAnsi="Times New Roman" w:cs="Times New Roman"/>
                <w:sz w:val="20"/>
                <w:szCs w:val="20"/>
              </w:rPr>
              <w:t xml:space="preserve"> </w:t>
            </w:r>
          </w:p>
          <w:p w:rsidR="00787F68" w:rsidRPr="00F94984" w:rsidRDefault="001B4BBD" w:rsidP="00D2017D">
            <w:pPr>
              <w:pStyle w:val="ListParagraph"/>
              <w:numPr>
                <w:ilvl w:val="0"/>
                <w:numId w:val="28"/>
              </w:numPr>
              <w:rPr>
                <w:rFonts w:ascii="Times New Roman" w:hAnsi="Times New Roman" w:cs="Times New Roman"/>
                <w:sz w:val="20"/>
                <w:szCs w:val="20"/>
              </w:rPr>
            </w:pPr>
            <w:r w:rsidRPr="00F94984">
              <w:rPr>
                <w:rFonts w:ascii="Times New Roman" w:hAnsi="Times New Roman" w:cs="Times New Roman"/>
                <w:b/>
                <w:sz w:val="20"/>
                <w:szCs w:val="20"/>
              </w:rPr>
              <w:t>Specific education and information on health aspects</w:t>
            </w:r>
            <w:r w:rsidR="00C11E79" w:rsidRPr="00F94984">
              <w:rPr>
                <w:rFonts w:ascii="Times New Roman" w:hAnsi="Times New Roman" w:cs="Times New Roman"/>
                <w:sz w:val="20"/>
                <w:szCs w:val="20"/>
              </w:rPr>
              <w:t xml:space="preserve"> (including on the appearance that can be the result of skin cancer)</w:t>
            </w:r>
          </w:p>
          <w:p w:rsidR="00787F68" w:rsidRPr="00F94984" w:rsidRDefault="001B4BBD" w:rsidP="00D2017D">
            <w:pPr>
              <w:pStyle w:val="ListParagraph"/>
              <w:numPr>
                <w:ilvl w:val="0"/>
                <w:numId w:val="28"/>
              </w:numPr>
              <w:rPr>
                <w:rFonts w:ascii="Times New Roman" w:hAnsi="Times New Roman" w:cs="Times New Roman"/>
                <w:sz w:val="20"/>
                <w:szCs w:val="20"/>
              </w:rPr>
            </w:pPr>
            <w:r w:rsidRPr="00F94984">
              <w:rPr>
                <w:rFonts w:ascii="Times New Roman" w:hAnsi="Times New Roman" w:cs="Times New Roman"/>
                <w:b/>
                <w:sz w:val="20"/>
                <w:szCs w:val="20"/>
              </w:rPr>
              <w:t>Counselling of parents of persons with albinism</w:t>
            </w:r>
            <w:r w:rsidRPr="00F94984">
              <w:rPr>
                <w:rFonts w:ascii="Times New Roman" w:hAnsi="Times New Roman" w:cs="Times New Roman"/>
                <w:sz w:val="20"/>
                <w:szCs w:val="20"/>
              </w:rPr>
              <w:t xml:space="preserve"> and dissemination of simple information</w:t>
            </w:r>
            <w:r w:rsidR="00C11E79" w:rsidRPr="00F94984">
              <w:rPr>
                <w:rFonts w:ascii="Times New Roman" w:hAnsi="Times New Roman" w:cs="Times New Roman"/>
                <w:sz w:val="20"/>
                <w:szCs w:val="20"/>
              </w:rPr>
              <w:t xml:space="preserve"> on the genetic and medical condition of albinism</w:t>
            </w:r>
            <w:r w:rsidRPr="00F94984">
              <w:rPr>
                <w:rFonts w:ascii="Times New Roman" w:hAnsi="Times New Roman" w:cs="Times New Roman"/>
                <w:sz w:val="20"/>
                <w:szCs w:val="20"/>
              </w:rPr>
              <w:t xml:space="preserve"> (such as a ten points fact sheet)</w:t>
            </w:r>
          </w:p>
          <w:p w:rsidR="00787F68" w:rsidRPr="00F94984" w:rsidRDefault="001B4BBD" w:rsidP="00D2017D">
            <w:pPr>
              <w:pStyle w:val="ListParagraph"/>
              <w:numPr>
                <w:ilvl w:val="0"/>
                <w:numId w:val="28"/>
              </w:numPr>
              <w:rPr>
                <w:rFonts w:ascii="Times New Roman" w:hAnsi="Times New Roman" w:cs="Times New Roman"/>
                <w:sz w:val="20"/>
                <w:szCs w:val="20"/>
              </w:rPr>
            </w:pPr>
            <w:r w:rsidRPr="00F94984">
              <w:rPr>
                <w:rFonts w:ascii="Times New Roman" w:hAnsi="Times New Roman" w:cs="Times New Roman"/>
                <w:b/>
                <w:sz w:val="20"/>
                <w:szCs w:val="20"/>
              </w:rPr>
              <w:t xml:space="preserve">Continuing </w:t>
            </w:r>
            <w:r w:rsidR="00C11E79" w:rsidRPr="00F94984">
              <w:rPr>
                <w:rFonts w:ascii="Times New Roman" w:hAnsi="Times New Roman" w:cs="Times New Roman"/>
                <w:b/>
                <w:sz w:val="20"/>
                <w:szCs w:val="20"/>
              </w:rPr>
              <w:t xml:space="preserve">and clear information </w:t>
            </w:r>
            <w:r w:rsidR="00C11E79" w:rsidRPr="00F94984">
              <w:rPr>
                <w:rFonts w:ascii="Times New Roman" w:hAnsi="Times New Roman" w:cs="Times New Roman"/>
                <w:sz w:val="20"/>
                <w:szCs w:val="20"/>
              </w:rPr>
              <w:t xml:space="preserve">on the results of research </w:t>
            </w:r>
            <w:r w:rsidR="00C11E79" w:rsidRPr="00F94984">
              <w:rPr>
                <w:rFonts w:ascii="Times New Roman" w:hAnsi="Times New Roman" w:cs="Times New Roman"/>
                <w:b/>
                <w:sz w:val="20"/>
                <w:szCs w:val="20"/>
              </w:rPr>
              <w:t>o</w:t>
            </w:r>
            <w:r w:rsidRPr="00F94984">
              <w:rPr>
                <w:rFonts w:ascii="Times New Roman" w:hAnsi="Times New Roman" w:cs="Times New Roman"/>
                <w:b/>
                <w:sz w:val="20"/>
                <w:szCs w:val="20"/>
              </w:rPr>
              <w:t>n the root causes of the attacks</w:t>
            </w:r>
          </w:p>
          <w:p w:rsidR="00787F68" w:rsidRPr="00F94984" w:rsidRDefault="001B4BBD" w:rsidP="00D2017D">
            <w:pPr>
              <w:pStyle w:val="ListParagraph"/>
              <w:numPr>
                <w:ilvl w:val="0"/>
                <w:numId w:val="28"/>
              </w:numPr>
              <w:rPr>
                <w:rFonts w:ascii="Times New Roman" w:hAnsi="Times New Roman" w:cs="Times New Roman"/>
                <w:sz w:val="20"/>
                <w:szCs w:val="20"/>
              </w:rPr>
            </w:pPr>
            <w:r w:rsidRPr="00F94984">
              <w:rPr>
                <w:rFonts w:ascii="Times New Roman" w:hAnsi="Times New Roman" w:cs="Times New Roman"/>
                <w:sz w:val="20"/>
                <w:szCs w:val="20"/>
              </w:rPr>
              <w:t xml:space="preserve">Importance of </w:t>
            </w:r>
            <w:r w:rsidRPr="00F94984">
              <w:rPr>
                <w:rFonts w:ascii="Times New Roman" w:hAnsi="Times New Roman" w:cs="Times New Roman"/>
                <w:b/>
                <w:sz w:val="20"/>
                <w:szCs w:val="20"/>
              </w:rPr>
              <w:t>using language easy to understand</w:t>
            </w:r>
            <w:r w:rsidRPr="00F94984">
              <w:rPr>
                <w:rFonts w:ascii="Times New Roman" w:hAnsi="Times New Roman" w:cs="Times New Roman"/>
                <w:sz w:val="20"/>
                <w:szCs w:val="20"/>
              </w:rPr>
              <w:t xml:space="preserve"> and channel the message through persons of the community</w:t>
            </w:r>
            <w:r w:rsidR="009750E3" w:rsidRPr="00F94984">
              <w:rPr>
                <w:rFonts w:ascii="Times New Roman" w:hAnsi="Times New Roman" w:cs="Times New Roman"/>
                <w:sz w:val="20"/>
                <w:szCs w:val="20"/>
              </w:rPr>
              <w:t xml:space="preserve"> (peer to peer education)</w:t>
            </w:r>
          </w:p>
          <w:p w:rsidR="00787F68" w:rsidRPr="00F94984" w:rsidRDefault="001B4BBD" w:rsidP="00D2017D">
            <w:pPr>
              <w:pStyle w:val="ListParagraph"/>
              <w:numPr>
                <w:ilvl w:val="0"/>
                <w:numId w:val="28"/>
              </w:numPr>
              <w:rPr>
                <w:rFonts w:ascii="Times New Roman" w:hAnsi="Times New Roman" w:cs="Times New Roman"/>
                <w:sz w:val="20"/>
                <w:szCs w:val="20"/>
              </w:rPr>
            </w:pPr>
            <w:r w:rsidRPr="00F94984">
              <w:rPr>
                <w:rFonts w:ascii="Times New Roman" w:hAnsi="Times New Roman" w:cs="Times New Roman"/>
                <w:b/>
                <w:sz w:val="20"/>
                <w:szCs w:val="20"/>
              </w:rPr>
              <w:t>Mobilisation of resources</w:t>
            </w:r>
            <w:r w:rsidRPr="00F94984">
              <w:rPr>
                <w:rFonts w:ascii="Times New Roman" w:hAnsi="Times New Roman" w:cs="Times New Roman"/>
                <w:sz w:val="20"/>
                <w:szCs w:val="20"/>
              </w:rPr>
              <w:t xml:space="preserve"> at all level, including local level</w:t>
            </w:r>
          </w:p>
          <w:p w:rsidR="001B4BBD" w:rsidRPr="00F94984" w:rsidRDefault="004A561E" w:rsidP="00D2017D">
            <w:pPr>
              <w:pStyle w:val="ListParagraph"/>
              <w:numPr>
                <w:ilvl w:val="0"/>
                <w:numId w:val="28"/>
              </w:numPr>
              <w:rPr>
                <w:rFonts w:ascii="Times New Roman" w:hAnsi="Times New Roman" w:cs="Times New Roman"/>
                <w:b/>
                <w:sz w:val="20"/>
                <w:szCs w:val="20"/>
              </w:rPr>
            </w:pPr>
            <w:r w:rsidRPr="00F94984">
              <w:rPr>
                <w:rFonts w:ascii="Times New Roman" w:hAnsi="Times New Roman" w:cs="Times New Roman"/>
                <w:sz w:val="20"/>
                <w:szCs w:val="20"/>
              </w:rPr>
              <w:t xml:space="preserve">Debunk myths and misbeliefs on the condition through </w:t>
            </w:r>
            <w:r w:rsidRPr="00F94984">
              <w:rPr>
                <w:rFonts w:ascii="Times New Roman" w:hAnsi="Times New Roman" w:cs="Times New Roman"/>
                <w:b/>
                <w:sz w:val="20"/>
                <w:szCs w:val="20"/>
              </w:rPr>
              <w:t>innovative yet accessible means</w:t>
            </w:r>
            <w:r w:rsidRPr="00F94984">
              <w:rPr>
                <w:rFonts w:ascii="Times New Roman" w:hAnsi="Times New Roman" w:cs="Times New Roman"/>
                <w:sz w:val="20"/>
                <w:szCs w:val="20"/>
              </w:rPr>
              <w:t xml:space="preserve"> that work in all communities particularly the rural including radio </w:t>
            </w:r>
            <w:r w:rsidRPr="00F94984">
              <w:rPr>
                <w:rFonts w:ascii="Times New Roman" w:hAnsi="Times New Roman" w:cs="Times New Roman"/>
                <w:b/>
                <w:sz w:val="20"/>
                <w:szCs w:val="20"/>
              </w:rPr>
              <w:t xml:space="preserve">and community theatre </w:t>
            </w:r>
            <w:r w:rsidR="00787F68" w:rsidRPr="00F94984">
              <w:rPr>
                <w:rFonts w:ascii="Times New Roman" w:hAnsi="Times New Roman" w:cs="Times New Roman"/>
                <w:b/>
                <w:sz w:val="20"/>
                <w:szCs w:val="20"/>
              </w:rPr>
              <w:t>and arts</w:t>
            </w:r>
          </w:p>
          <w:p w:rsidR="00787F68" w:rsidRPr="00F94984" w:rsidRDefault="00787F68" w:rsidP="00D2017D">
            <w:pPr>
              <w:pStyle w:val="ListParagraph"/>
              <w:numPr>
                <w:ilvl w:val="0"/>
                <w:numId w:val="28"/>
              </w:numPr>
              <w:rPr>
                <w:rFonts w:ascii="Times New Roman" w:hAnsi="Times New Roman" w:cs="Times New Roman"/>
                <w:sz w:val="20"/>
                <w:szCs w:val="20"/>
              </w:rPr>
            </w:pPr>
            <w:r w:rsidRPr="00F94984">
              <w:rPr>
                <w:rFonts w:ascii="Times New Roman" w:hAnsi="Times New Roman" w:cs="Times New Roman"/>
                <w:sz w:val="20"/>
                <w:szCs w:val="20"/>
              </w:rPr>
              <w:t xml:space="preserve">Use </w:t>
            </w:r>
            <w:r w:rsidRPr="00F94984">
              <w:rPr>
                <w:rFonts w:ascii="Times New Roman" w:hAnsi="Times New Roman" w:cs="Times New Roman"/>
                <w:b/>
                <w:sz w:val="20"/>
                <w:szCs w:val="20"/>
              </w:rPr>
              <w:t>television advertisements</w:t>
            </w:r>
            <w:r w:rsidRPr="00F94984">
              <w:rPr>
                <w:rFonts w:ascii="Times New Roman" w:hAnsi="Times New Roman" w:cs="Times New Roman"/>
                <w:sz w:val="20"/>
                <w:szCs w:val="20"/>
              </w:rPr>
              <w:t xml:space="preserve"> to educate</w:t>
            </w:r>
          </w:p>
          <w:p w:rsidR="004A561E" w:rsidRPr="00F94984" w:rsidRDefault="009A3438" w:rsidP="00D2017D">
            <w:pPr>
              <w:pStyle w:val="ListParagraph"/>
              <w:numPr>
                <w:ilvl w:val="0"/>
                <w:numId w:val="28"/>
              </w:numPr>
              <w:rPr>
                <w:rFonts w:ascii="Times New Roman" w:hAnsi="Times New Roman" w:cs="Times New Roman"/>
                <w:b/>
                <w:sz w:val="20"/>
                <w:szCs w:val="20"/>
              </w:rPr>
            </w:pPr>
            <w:r w:rsidRPr="00F94984">
              <w:rPr>
                <w:rFonts w:ascii="Times New Roman" w:hAnsi="Times New Roman" w:cs="Times New Roman"/>
                <w:sz w:val="20"/>
                <w:szCs w:val="20"/>
              </w:rPr>
              <w:t xml:space="preserve">Ensure that explanations and material also address the </w:t>
            </w:r>
            <w:r w:rsidR="00787F68" w:rsidRPr="00F94984">
              <w:rPr>
                <w:rFonts w:ascii="Times New Roman" w:hAnsi="Times New Roman" w:cs="Times New Roman"/>
                <w:b/>
                <w:sz w:val="20"/>
                <w:szCs w:val="20"/>
              </w:rPr>
              <w:t xml:space="preserve">gender dimension </w:t>
            </w:r>
            <w:r w:rsidR="00787F68" w:rsidRPr="00F94984">
              <w:rPr>
                <w:rFonts w:ascii="Times New Roman" w:hAnsi="Times New Roman" w:cs="Times New Roman"/>
                <w:sz w:val="20"/>
                <w:szCs w:val="20"/>
              </w:rPr>
              <w:t>of attacks</w:t>
            </w:r>
          </w:p>
          <w:p w:rsidR="004A561E" w:rsidRPr="00F94984" w:rsidRDefault="0051574E" w:rsidP="00D2017D">
            <w:pPr>
              <w:pStyle w:val="ListParagraph"/>
              <w:numPr>
                <w:ilvl w:val="0"/>
                <w:numId w:val="28"/>
              </w:numPr>
              <w:rPr>
                <w:rFonts w:ascii="Times New Roman" w:hAnsi="Times New Roman" w:cs="Times New Roman"/>
                <w:sz w:val="20"/>
                <w:szCs w:val="20"/>
              </w:rPr>
            </w:pPr>
            <w:r w:rsidRPr="00F94984">
              <w:rPr>
                <w:rFonts w:ascii="Times New Roman" w:hAnsi="Times New Roman" w:cs="Times New Roman"/>
                <w:b/>
                <w:sz w:val="20"/>
                <w:szCs w:val="20"/>
              </w:rPr>
              <w:t>Represent</w:t>
            </w:r>
            <w:r w:rsidR="004A561E" w:rsidRPr="00F94984">
              <w:rPr>
                <w:rFonts w:ascii="Times New Roman" w:hAnsi="Times New Roman" w:cs="Times New Roman"/>
                <w:b/>
                <w:sz w:val="20"/>
                <w:szCs w:val="20"/>
              </w:rPr>
              <w:t>/ensure the participation</w:t>
            </w:r>
            <w:r w:rsidRPr="00F94984">
              <w:rPr>
                <w:rFonts w:ascii="Times New Roman" w:hAnsi="Times New Roman" w:cs="Times New Roman"/>
                <w:b/>
                <w:sz w:val="20"/>
                <w:szCs w:val="20"/>
              </w:rPr>
              <w:t xml:space="preserve"> people </w:t>
            </w:r>
            <w:r w:rsidR="004A561E" w:rsidRPr="00F94984">
              <w:rPr>
                <w:rFonts w:ascii="Times New Roman" w:hAnsi="Times New Roman" w:cs="Times New Roman"/>
                <w:b/>
                <w:sz w:val="20"/>
                <w:szCs w:val="20"/>
              </w:rPr>
              <w:t>of</w:t>
            </w:r>
            <w:r w:rsidRPr="00F94984">
              <w:rPr>
                <w:rFonts w:ascii="Times New Roman" w:hAnsi="Times New Roman" w:cs="Times New Roman"/>
                <w:b/>
                <w:sz w:val="20"/>
                <w:szCs w:val="20"/>
              </w:rPr>
              <w:t xml:space="preserve"> albinism</w:t>
            </w:r>
            <w:r w:rsidRPr="00F94984">
              <w:rPr>
                <w:rFonts w:ascii="Times New Roman" w:hAnsi="Times New Roman" w:cs="Times New Roman"/>
                <w:sz w:val="20"/>
                <w:szCs w:val="20"/>
              </w:rPr>
              <w:t xml:space="preserve"> in all methods of awareness-raising </w:t>
            </w:r>
          </w:p>
          <w:p w:rsidR="004A561E" w:rsidRPr="00F94984" w:rsidRDefault="009750E3" w:rsidP="00D2017D">
            <w:pPr>
              <w:pStyle w:val="ListParagraph"/>
              <w:numPr>
                <w:ilvl w:val="0"/>
                <w:numId w:val="28"/>
              </w:numPr>
              <w:rPr>
                <w:rFonts w:ascii="Times New Roman" w:hAnsi="Times New Roman" w:cs="Times New Roman"/>
                <w:b/>
                <w:sz w:val="20"/>
                <w:szCs w:val="20"/>
              </w:rPr>
            </w:pPr>
            <w:r w:rsidRPr="00F94984">
              <w:rPr>
                <w:rFonts w:ascii="Times New Roman" w:hAnsi="Times New Roman" w:cs="Times New Roman"/>
                <w:sz w:val="20"/>
                <w:szCs w:val="20"/>
              </w:rPr>
              <w:t>All activities</w:t>
            </w:r>
            <w:r w:rsidR="0051574E" w:rsidRPr="00F94984">
              <w:rPr>
                <w:rFonts w:ascii="Times New Roman" w:hAnsi="Times New Roman" w:cs="Times New Roman"/>
                <w:sz w:val="20"/>
                <w:szCs w:val="20"/>
              </w:rPr>
              <w:t xml:space="preserve"> should </w:t>
            </w:r>
            <w:r w:rsidR="0051574E" w:rsidRPr="00F94984">
              <w:rPr>
                <w:rFonts w:ascii="Times New Roman" w:hAnsi="Times New Roman" w:cs="Times New Roman"/>
                <w:b/>
                <w:sz w:val="20"/>
                <w:szCs w:val="20"/>
              </w:rPr>
              <w:t>target family members of</w:t>
            </w:r>
            <w:r w:rsidR="0051574E" w:rsidRPr="00F94984">
              <w:rPr>
                <w:rFonts w:ascii="Times New Roman" w:hAnsi="Times New Roman" w:cs="Times New Roman"/>
                <w:sz w:val="20"/>
                <w:szCs w:val="20"/>
              </w:rPr>
              <w:t xml:space="preserve"> people with albinism, rural communities and other </w:t>
            </w:r>
            <w:r w:rsidR="0051574E" w:rsidRPr="00F94984">
              <w:rPr>
                <w:rFonts w:ascii="Times New Roman" w:hAnsi="Times New Roman" w:cs="Times New Roman"/>
                <w:b/>
                <w:sz w:val="20"/>
                <w:szCs w:val="20"/>
              </w:rPr>
              <w:t xml:space="preserve">communities on the border </w:t>
            </w:r>
          </w:p>
          <w:p w:rsidR="004A561E" w:rsidRPr="00F94984" w:rsidRDefault="0051574E" w:rsidP="00D2017D">
            <w:pPr>
              <w:pStyle w:val="ListParagraph"/>
              <w:numPr>
                <w:ilvl w:val="0"/>
                <w:numId w:val="28"/>
              </w:numPr>
              <w:rPr>
                <w:rFonts w:ascii="Times New Roman" w:hAnsi="Times New Roman" w:cs="Times New Roman"/>
                <w:sz w:val="20"/>
                <w:szCs w:val="20"/>
              </w:rPr>
            </w:pPr>
            <w:r w:rsidRPr="00F94984">
              <w:rPr>
                <w:rFonts w:ascii="Times New Roman" w:hAnsi="Times New Roman" w:cs="Times New Roman"/>
                <w:b/>
                <w:sz w:val="20"/>
                <w:szCs w:val="20"/>
              </w:rPr>
              <w:t xml:space="preserve">Engage </w:t>
            </w:r>
            <w:r w:rsidR="004A561E" w:rsidRPr="00F94984">
              <w:rPr>
                <w:rFonts w:ascii="Times New Roman" w:hAnsi="Times New Roman" w:cs="Times New Roman"/>
                <w:b/>
                <w:sz w:val="20"/>
                <w:szCs w:val="20"/>
              </w:rPr>
              <w:t xml:space="preserve">successful </w:t>
            </w:r>
            <w:r w:rsidRPr="00F94984">
              <w:rPr>
                <w:rFonts w:ascii="Times New Roman" w:hAnsi="Times New Roman" w:cs="Times New Roman"/>
                <w:b/>
                <w:sz w:val="20"/>
                <w:szCs w:val="20"/>
              </w:rPr>
              <w:t>business</w:t>
            </w:r>
            <w:r w:rsidR="004A561E" w:rsidRPr="00F94984">
              <w:rPr>
                <w:rFonts w:ascii="Times New Roman" w:hAnsi="Times New Roman" w:cs="Times New Roman"/>
                <w:b/>
                <w:sz w:val="20"/>
                <w:szCs w:val="20"/>
              </w:rPr>
              <w:t xml:space="preserve"> </w:t>
            </w:r>
            <w:r w:rsidRPr="00F94984">
              <w:rPr>
                <w:rFonts w:ascii="Times New Roman" w:hAnsi="Times New Roman" w:cs="Times New Roman"/>
                <w:b/>
                <w:sz w:val="20"/>
                <w:szCs w:val="20"/>
              </w:rPr>
              <w:t>persons</w:t>
            </w:r>
            <w:r w:rsidRPr="00F94984">
              <w:rPr>
                <w:rFonts w:ascii="Times New Roman" w:hAnsi="Times New Roman" w:cs="Times New Roman"/>
                <w:sz w:val="20"/>
                <w:szCs w:val="20"/>
              </w:rPr>
              <w:t xml:space="preserve"> and trade associations in public awareness campaigns </w:t>
            </w:r>
          </w:p>
          <w:p w:rsidR="004A561E" w:rsidRPr="00F94984" w:rsidRDefault="0051574E" w:rsidP="00D2017D">
            <w:pPr>
              <w:pStyle w:val="ListParagraph"/>
              <w:numPr>
                <w:ilvl w:val="0"/>
                <w:numId w:val="28"/>
              </w:numPr>
              <w:rPr>
                <w:rFonts w:ascii="Times New Roman" w:hAnsi="Times New Roman" w:cs="Times New Roman"/>
                <w:sz w:val="20"/>
                <w:szCs w:val="20"/>
              </w:rPr>
            </w:pPr>
            <w:r w:rsidRPr="00F94984">
              <w:rPr>
                <w:rFonts w:ascii="Times New Roman" w:hAnsi="Times New Roman" w:cs="Times New Roman"/>
                <w:b/>
                <w:sz w:val="20"/>
                <w:szCs w:val="20"/>
              </w:rPr>
              <w:t>Encourage continuous symbolic gestures from public officials</w:t>
            </w:r>
            <w:r w:rsidRPr="00F94984">
              <w:rPr>
                <w:rFonts w:ascii="Times New Roman" w:hAnsi="Times New Roman" w:cs="Times New Roman"/>
                <w:sz w:val="20"/>
                <w:szCs w:val="20"/>
              </w:rPr>
              <w:t>: statements, press releases and other forms of mass media</w:t>
            </w:r>
          </w:p>
          <w:p w:rsidR="004A561E" w:rsidRPr="00F94984" w:rsidRDefault="0051574E" w:rsidP="00D2017D">
            <w:pPr>
              <w:pStyle w:val="ListParagraph"/>
              <w:numPr>
                <w:ilvl w:val="0"/>
                <w:numId w:val="28"/>
              </w:numPr>
              <w:rPr>
                <w:rFonts w:ascii="Times New Roman" w:hAnsi="Times New Roman" w:cs="Times New Roman"/>
                <w:sz w:val="20"/>
                <w:szCs w:val="20"/>
              </w:rPr>
            </w:pPr>
            <w:r w:rsidRPr="00F94984">
              <w:rPr>
                <w:rFonts w:ascii="Times New Roman" w:hAnsi="Times New Roman" w:cs="Times New Roman"/>
                <w:b/>
                <w:sz w:val="20"/>
                <w:szCs w:val="20"/>
              </w:rPr>
              <w:t>Government should</w:t>
            </w:r>
            <w:r w:rsidRPr="00F94984">
              <w:rPr>
                <w:rFonts w:ascii="Times New Roman" w:hAnsi="Times New Roman" w:cs="Times New Roman"/>
                <w:sz w:val="20"/>
                <w:szCs w:val="20"/>
              </w:rPr>
              <w:t xml:space="preserve"> </w:t>
            </w:r>
            <w:r w:rsidRPr="00F94984">
              <w:rPr>
                <w:rFonts w:ascii="Times New Roman" w:hAnsi="Times New Roman" w:cs="Times New Roman"/>
                <w:b/>
                <w:sz w:val="20"/>
                <w:szCs w:val="20"/>
              </w:rPr>
              <w:t>consider the appointment of a person</w:t>
            </w:r>
            <w:r w:rsidRPr="00F94984">
              <w:rPr>
                <w:rFonts w:ascii="Times New Roman" w:hAnsi="Times New Roman" w:cs="Times New Roman"/>
                <w:sz w:val="20"/>
                <w:szCs w:val="20"/>
              </w:rPr>
              <w:t xml:space="preserve"> </w:t>
            </w:r>
            <w:r w:rsidRPr="00F94984">
              <w:rPr>
                <w:rFonts w:ascii="Times New Roman" w:hAnsi="Times New Roman" w:cs="Times New Roman"/>
                <w:b/>
                <w:sz w:val="20"/>
                <w:szCs w:val="20"/>
              </w:rPr>
              <w:t>with albinism</w:t>
            </w:r>
            <w:r w:rsidRPr="00F94984">
              <w:rPr>
                <w:rFonts w:ascii="Times New Roman" w:hAnsi="Times New Roman" w:cs="Times New Roman"/>
                <w:sz w:val="20"/>
                <w:szCs w:val="20"/>
              </w:rPr>
              <w:t xml:space="preserve"> to a senior and visible position in government.</w:t>
            </w:r>
          </w:p>
          <w:p w:rsidR="009A3438" w:rsidRPr="00F94984" w:rsidRDefault="0051574E" w:rsidP="00D2017D">
            <w:pPr>
              <w:pStyle w:val="ListParagraph"/>
              <w:numPr>
                <w:ilvl w:val="0"/>
                <w:numId w:val="28"/>
              </w:numPr>
              <w:rPr>
                <w:rFonts w:ascii="Times New Roman" w:hAnsi="Times New Roman" w:cs="Times New Roman"/>
                <w:sz w:val="20"/>
                <w:szCs w:val="20"/>
              </w:rPr>
            </w:pPr>
            <w:r w:rsidRPr="00F94984">
              <w:rPr>
                <w:rFonts w:ascii="Times New Roman" w:hAnsi="Times New Roman" w:cs="Times New Roman"/>
                <w:b/>
                <w:sz w:val="20"/>
                <w:szCs w:val="20"/>
              </w:rPr>
              <w:t>Regulate Nollywood</w:t>
            </w:r>
            <w:r w:rsidR="009A3438" w:rsidRPr="00F94984">
              <w:rPr>
                <w:rFonts w:ascii="Times New Roman" w:hAnsi="Times New Roman" w:cs="Times New Roman"/>
                <w:sz w:val="20"/>
                <w:szCs w:val="20"/>
              </w:rPr>
              <w:t xml:space="preserve"> more effectively to avoid the spreading of detrimental  stereotypes regarding witchcraft and persons with albinism</w:t>
            </w:r>
          </w:p>
          <w:p w:rsidR="0051574E" w:rsidRPr="00F94984" w:rsidRDefault="0051574E" w:rsidP="00D2017D">
            <w:pPr>
              <w:pStyle w:val="ListParagraph"/>
              <w:numPr>
                <w:ilvl w:val="0"/>
                <w:numId w:val="28"/>
              </w:numPr>
              <w:rPr>
                <w:rFonts w:ascii="Times New Roman" w:hAnsi="Times New Roman" w:cs="Times New Roman"/>
                <w:sz w:val="20"/>
                <w:szCs w:val="20"/>
              </w:rPr>
            </w:pPr>
          </w:p>
        </w:tc>
      </w:tr>
      <w:tr w:rsidR="005B0304" w:rsidRPr="00F94984" w:rsidTr="009F47E2">
        <w:tc>
          <w:tcPr>
            <w:tcW w:w="1101" w:type="dxa"/>
          </w:tcPr>
          <w:p w:rsidR="005B0304" w:rsidRPr="00F94984" w:rsidRDefault="00F13FF5" w:rsidP="009F47E2">
            <w:pPr>
              <w:rPr>
                <w:rFonts w:ascii="Times New Roman" w:hAnsi="Times New Roman" w:cs="Times New Roman"/>
                <w:sz w:val="20"/>
                <w:szCs w:val="20"/>
              </w:rPr>
            </w:pPr>
            <w:r w:rsidRPr="00F94984">
              <w:rPr>
                <w:rFonts w:ascii="Times New Roman" w:hAnsi="Times New Roman" w:cs="Times New Roman"/>
                <w:sz w:val="20"/>
                <w:szCs w:val="20"/>
              </w:rPr>
              <w:t>Government and NGO</w:t>
            </w:r>
          </w:p>
        </w:tc>
        <w:tc>
          <w:tcPr>
            <w:tcW w:w="8141" w:type="dxa"/>
          </w:tcPr>
          <w:p w:rsidR="005B0304" w:rsidRPr="00F94984" w:rsidRDefault="005B0304"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787F68" w:rsidRPr="00F94984" w:rsidRDefault="00187782" w:rsidP="00D2017D">
            <w:pPr>
              <w:pStyle w:val="ListParagraph"/>
              <w:numPr>
                <w:ilvl w:val="0"/>
                <w:numId w:val="29"/>
              </w:numPr>
              <w:rPr>
                <w:rFonts w:ascii="Times New Roman" w:hAnsi="Times New Roman" w:cs="Times New Roman"/>
                <w:sz w:val="20"/>
                <w:szCs w:val="20"/>
              </w:rPr>
            </w:pPr>
            <w:r w:rsidRPr="00F94984">
              <w:rPr>
                <w:rFonts w:ascii="Times New Roman" w:hAnsi="Times New Roman" w:cs="Times New Roman"/>
                <w:b/>
                <w:sz w:val="20"/>
                <w:szCs w:val="20"/>
              </w:rPr>
              <w:t xml:space="preserve">Decentralisation of </w:t>
            </w:r>
            <w:r w:rsidR="00F13FF5" w:rsidRPr="00F94984">
              <w:rPr>
                <w:rFonts w:ascii="Times New Roman" w:hAnsi="Times New Roman" w:cs="Times New Roman"/>
                <w:b/>
                <w:sz w:val="20"/>
                <w:szCs w:val="20"/>
              </w:rPr>
              <w:t>celebrations</w:t>
            </w:r>
            <w:r w:rsidRPr="00F94984">
              <w:rPr>
                <w:rFonts w:ascii="Times New Roman" w:hAnsi="Times New Roman" w:cs="Times New Roman"/>
                <w:b/>
                <w:sz w:val="20"/>
                <w:szCs w:val="20"/>
              </w:rPr>
              <w:t xml:space="preserve"> of I</w:t>
            </w:r>
            <w:r w:rsidR="00115767" w:rsidRPr="00F94984">
              <w:rPr>
                <w:rFonts w:ascii="Times New Roman" w:hAnsi="Times New Roman" w:cs="Times New Roman"/>
                <w:b/>
                <w:sz w:val="20"/>
                <w:szCs w:val="20"/>
              </w:rPr>
              <w:t>nternational A</w:t>
            </w:r>
            <w:r w:rsidR="00732DFB" w:rsidRPr="00F94984">
              <w:rPr>
                <w:rFonts w:ascii="Times New Roman" w:hAnsi="Times New Roman" w:cs="Times New Roman"/>
                <w:b/>
                <w:sz w:val="20"/>
                <w:szCs w:val="20"/>
              </w:rPr>
              <w:t>lbinism Awareness Day</w:t>
            </w:r>
            <w:r w:rsidRPr="00F94984">
              <w:rPr>
                <w:rFonts w:ascii="Times New Roman" w:hAnsi="Times New Roman" w:cs="Times New Roman"/>
                <w:sz w:val="20"/>
                <w:szCs w:val="20"/>
              </w:rPr>
              <w:t xml:space="preserve"> </w:t>
            </w:r>
            <w:r w:rsidR="00115767" w:rsidRPr="00F94984">
              <w:rPr>
                <w:rFonts w:ascii="Times New Roman" w:hAnsi="Times New Roman" w:cs="Times New Roman"/>
                <w:sz w:val="20"/>
                <w:szCs w:val="20"/>
              </w:rPr>
              <w:t xml:space="preserve">so that it reaches </w:t>
            </w:r>
            <w:r w:rsidRPr="00F94984">
              <w:rPr>
                <w:rFonts w:ascii="Times New Roman" w:hAnsi="Times New Roman" w:cs="Times New Roman"/>
                <w:sz w:val="20"/>
                <w:szCs w:val="20"/>
              </w:rPr>
              <w:t xml:space="preserve"> </w:t>
            </w:r>
            <w:r w:rsidR="00F13FF5" w:rsidRPr="00F94984">
              <w:rPr>
                <w:rFonts w:ascii="Times New Roman" w:hAnsi="Times New Roman" w:cs="Times New Roman"/>
                <w:sz w:val="20"/>
                <w:szCs w:val="20"/>
              </w:rPr>
              <w:t>all parts of the country.</w:t>
            </w:r>
          </w:p>
          <w:p w:rsidR="00F13FF5" w:rsidRPr="00F94984" w:rsidRDefault="00F13FF5" w:rsidP="00D2017D">
            <w:pPr>
              <w:pStyle w:val="ListParagraph"/>
              <w:numPr>
                <w:ilvl w:val="0"/>
                <w:numId w:val="29"/>
              </w:numPr>
              <w:rPr>
                <w:rFonts w:ascii="Times New Roman" w:hAnsi="Times New Roman" w:cs="Times New Roman"/>
                <w:sz w:val="20"/>
                <w:szCs w:val="20"/>
              </w:rPr>
            </w:pPr>
            <w:r w:rsidRPr="00F94984">
              <w:rPr>
                <w:rFonts w:ascii="Times New Roman" w:hAnsi="Times New Roman" w:cs="Times New Roman"/>
                <w:b/>
                <w:sz w:val="20"/>
                <w:szCs w:val="20"/>
              </w:rPr>
              <w:t>Use of faith Based Organisations</w:t>
            </w:r>
            <w:r w:rsidR="00787F68" w:rsidRPr="00F94984">
              <w:rPr>
                <w:rFonts w:ascii="Times New Roman" w:hAnsi="Times New Roman" w:cs="Times New Roman"/>
                <w:sz w:val="20"/>
                <w:szCs w:val="20"/>
              </w:rPr>
              <w:t xml:space="preserve">, </w:t>
            </w:r>
            <w:r w:rsidRPr="00F94984">
              <w:rPr>
                <w:rFonts w:ascii="Times New Roman" w:hAnsi="Times New Roman" w:cs="Times New Roman"/>
                <w:sz w:val="20"/>
                <w:szCs w:val="20"/>
              </w:rPr>
              <w:t>local leaders</w:t>
            </w:r>
            <w:r w:rsidR="00787F68" w:rsidRPr="00F94984">
              <w:rPr>
                <w:rFonts w:ascii="Times New Roman" w:hAnsi="Times New Roman" w:cs="Times New Roman"/>
                <w:sz w:val="20"/>
                <w:szCs w:val="20"/>
              </w:rPr>
              <w:t xml:space="preserve"> as well as traditional healers</w:t>
            </w:r>
          </w:p>
        </w:tc>
      </w:tr>
      <w:tr w:rsidR="005B0304" w:rsidRPr="00F94984" w:rsidTr="009F47E2">
        <w:tc>
          <w:tcPr>
            <w:tcW w:w="1101" w:type="dxa"/>
          </w:tcPr>
          <w:p w:rsidR="005B0304" w:rsidRPr="00F94984" w:rsidRDefault="005B0304" w:rsidP="009F47E2">
            <w:pPr>
              <w:rPr>
                <w:rFonts w:ascii="Times New Roman" w:hAnsi="Times New Roman" w:cs="Times New Roman"/>
                <w:sz w:val="20"/>
                <w:szCs w:val="20"/>
              </w:rPr>
            </w:pPr>
          </w:p>
        </w:tc>
        <w:tc>
          <w:tcPr>
            <w:tcW w:w="8141" w:type="dxa"/>
          </w:tcPr>
          <w:p w:rsidR="005B0304" w:rsidRPr="00F94984" w:rsidRDefault="005B0304"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787F68" w:rsidRPr="00F94984" w:rsidRDefault="00F13FF5" w:rsidP="00D2017D">
            <w:pPr>
              <w:pStyle w:val="ListParagraph"/>
              <w:numPr>
                <w:ilvl w:val="0"/>
                <w:numId w:val="30"/>
              </w:numPr>
              <w:rPr>
                <w:rFonts w:ascii="Times New Roman" w:hAnsi="Times New Roman" w:cs="Times New Roman"/>
                <w:sz w:val="20"/>
                <w:szCs w:val="20"/>
              </w:rPr>
            </w:pPr>
            <w:r w:rsidRPr="00F94984">
              <w:rPr>
                <w:rFonts w:ascii="Times New Roman" w:hAnsi="Times New Roman" w:cs="Times New Roman"/>
                <w:sz w:val="20"/>
                <w:szCs w:val="20"/>
              </w:rPr>
              <w:t xml:space="preserve">Develop </w:t>
            </w:r>
            <w:r w:rsidRPr="00F94984">
              <w:rPr>
                <w:rFonts w:ascii="Times New Roman" w:hAnsi="Times New Roman" w:cs="Times New Roman"/>
                <w:b/>
                <w:sz w:val="20"/>
                <w:szCs w:val="20"/>
              </w:rPr>
              <w:t>curriculum</w:t>
            </w:r>
            <w:r w:rsidRPr="00F94984">
              <w:rPr>
                <w:rFonts w:ascii="Times New Roman" w:hAnsi="Times New Roman" w:cs="Times New Roman"/>
                <w:sz w:val="20"/>
                <w:szCs w:val="20"/>
              </w:rPr>
              <w:t xml:space="preserve"> to be used in education system to educate on the condition of albinism</w:t>
            </w:r>
          </w:p>
          <w:p w:rsidR="00787F68" w:rsidRPr="00F94984" w:rsidRDefault="00F13FF5" w:rsidP="00D2017D">
            <w:pPr>
              <w:pStyle w:val="ListParagraph"/>
              <w:numPr>
                <w:ilvl w:val="0"/>
                <w:numId w:val="30"/>
              </w:numPr>
              <w:rPr>
                <w:rFonts w:ascii="Times New Roman" w:hAnsi="Times New Roman" w:cs="Times New Roman"/>
                <w:sz w:val="20"/>
                <w:szCs w:val="20"/>
              </w:rPr>
            </w:pPr>
            <w:r w:rsidRPr="00F94984">
              <w:rPr>
                <w:rFonts w:ascii="Times New Roman" w:hAnsi="Times New Roman" w:cs="Times New Roman"/>
                <w:sz w:val="20"/>
                <w:szCs w:val="20"/>
              </w:rPr>
              <w:lastRenderedPageBreak/>
              <w:t xml:space="preserve">Using prominent leaders and </w:t>
            </w:r>
            <w:r w:rsidRPr="00F94984">
              <w:rPr>
                <w:rFonts w:ascii="Times New Roman" w:hAnsi="Times New Roman" w:cs="Times New Roman"/>
                <w:b/>
                <w:sz w:val="20"/>
                <w:szCs w:val="20"/>
              </w:rPr>
              <w:t>successful persons with albinism</w:t>
            </w:r>
            <w:r w:rsidRPr="00F94984">
              <w:rPr>
                <w:rFonts w:ascii="Times New Roman" w:hAnsi="Times New Roman" w:cs="Times New Roman"/>
                <w:sz w:val="20"/>
                <w:szCs w:val="20"/>
              </w:rPr>
              <w:t xml:space="preserve"> as role models</w:t>
            </w:r>
          </w:p>
          <w:p w:rsidR="00F13FF5" w:rsidRPr="00F94984" w:rsidRDefault="005E3FE2" w:rsidP="00D2017D">
            <w:pPr>
              <w:pStyle w:val="ListParagraph"/>
              <w:numPr>
                <w:ilvl w:val="0"/>
                <w:numId w:val="30"/>
              </w:numPr>
              <w:rPr>
                <w:rFonts w:ascii="Times New Roman" w:hAnsi="Times New Roman" w:cs="Times New Roman"/>
                <w:sz w:val="20"/>
                <w:szCs w:val="20"/>
              </w:rPr>
            </w:pPr>
            <w:r w:rsidRPr="00F94984">
              <w:rPr>
                <w:rFonts w:ascii="Times New Roman" w:hAnsi="Times New Roman" w:cs="Times New Roman"/>
                <w:b/>
                <w:sz w:val="20"/>
                <w:szCs w:val="20"/>
              </w:rPr>
              <w:t>Adapt the curriculum of nurses and midwifes</w:t>
            </w:r>
            <w:r w:rsidRPr="00F94984">
              <w:rPr>
                <w:rFonts w:ascii="Times New Roman" w:hAnsi="Times New Roman" w:cs="Times New Roman"/>
                <w:sz w:val="20"/>
                <w:szCs w:val="20"/>
              </w:rPr>
              <w:t xml:space="preserve"> </w:t>
            </w:r>
            <w:r w:rsidR="00F13FF5" w:rsidRPr="00F94984">
              <w:rPr>
                <w:rFonts w:ascii="Times New Roman" w:hAnsi="Times New Roman" w:cs="Times New Roman"/>
                <w:sz w:val="20"/>
                <w:szCs w:val="20"/>
              </w:rPr>
              <w:t>to educate the parents of children with albinism</w:t>
            </w:r>
          </w:p>
        </w:tc>
      </w:tr>
    </w:tbl>
    <w:p w:rsidR="005B0304" w:rsidRPr="00F94984" w:rsidRDefault="005B0304" w:rsidP="005B0304">
      <w:pPr>
        <w:rPr>
          <w:rFonts w:ascii="Times New Roman" w:hAnsi="Times New Roman" w:cs="Times New Roman"/>
          <w:sz w:val="20"/>
          <w:szCs w:val="20"/>
        </w:rPr>
      </w:pPr>
    </w:p>
    <w:p w:rsidR="005B0304" w:rsidRPr="00F94984" w:rsidRDefault="005B0304" w:rsidP="005B0304">
      <w:pPr>
        <w:pStyle w:val="ListParagraph"/>
        <w:rPr>
          <w:rFonts w:ascii="Times New Roman" w:hAnsi="Times New Roman" w:cs="Times New Roman"/>
          <w:sz w:val="20"/>
          <w:szCs w:val="20"/>
        </w:rPr>
      </w:pPr>
    </w:p>
    <w:p w:rsidR="005B0304" w:rsidRPr="00B2668E" w:rsidRDefault="00AC7AA0" w:rsidP="00D2017D">
      <w:pPr>
        <w:pStyle w:val="ListParagraph"/>
        <w:numPr>
          <w:ilvl w:val="0"/>
          <w:numId w:val="89"/>
        </w:numPr>
        <w:rPr>
          <w:rFonts w:ascii="Times New Roman" w:hAnsi="Times New Roman" w:cs="Times New Roman"/>
          <w:b/>
          <w:sz w:val="20"/>
          <w:szCs w:val="20"/>
        </w:rPr>
      </w:pPr>
      <w:r w:rsidRPr="00B2668E">
        <w:rPr>
          <w:rFonts w:ascii="Times New Roman" w:hAnsi="Times New Roman" w:cs="Times New Roman"/>
          <w:b/>
          <w:sz w:val="20"/>
          <w:szCs w:val="20"/>
        </w:rPr>
        <w:t xml:space="preserve">Strengthen awareness raising campaigns </w:t>
      </w:r>
    </w:p>
    <w:tbl>
      <w:tblPr>
        <w:tblStyle w:val="TableGrid"/>
        <w:tblW w:w="0" w:type="auto"/>
        <w:tblLook w:val="04A0" w:firstRow="1" w:lastRow="0" w:firstColumn="1" w:lastColumn="0" w:noHBand="0" w:noVBand="1"/>
      </w:tblPr>
      <w:tblGrid>
        <w:gridCol w:w="1706"/>
        <w:gridCol w:w="7536"/>
      </w:tblGrid>
      <w:tr w:rsidR="005B0304" w:rsidRPr="00F94984" w:rsidTr="00A20436">
        <w:tc>
          <w:tcPr>
            <w:tcW w:w="1706" w:type="dxa"/>
          </w:tcPr>
          <w:p w:rsidR="005B0304" w:rsidRPr="00F94984" w:rsidRDefault="005B0304" w:rsidP="009F47E2">
            <w:pPr>
              <w:rPr>
                <w:rFonts w:ascii="Times New Roman" w:hAnsi="Times New Roman" w:cs="Times New Roman"/>
                <w:b/>
                <w:sz w:val="20"/>
                <w:szCs w:val="20"/>
              </w:rPr>
            </w:pPr>
            <w:r w:rsidRPr="00F94984">
              <w:rPr>
                <w:rFonts w:ascii="Times New Roman" w:hAnsi="Times New Roman" w:cs="Times New Roman"/>
                <w:b/>
                <w:sz w:val="20"/>
                <w:szCs w:val="20"/>
              </w:rPr>
              <w:t>Actors</w:t>
            </w:r>
          </w:p>
        </w:tc>
        <w:tc>
          <w:tcPr>
            <w:tcW w:w="7536" w:type="dxa"/>
          </w:tcPr>
          <w:p w:rsidR="005B0304" w:rsidRPr="00F94984" w:rsidRDefault="005B0304"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5B0304" w:rsidRPr="00F94984" w:rsidTr="00A20436">
        <w:tc>
          <w:tcPr>
            <w:tcW w:w="1706" w:type="dxa"/>
          </w:tcPr>
          <w:p w:rsidR="005B0304" w:rsidRPr="00F94984" w:rsidRDefault="00A20436" w:rsidP="00A20436">
            <w:pPr>
              <w:rPr>
                <w:rFonts w:ascii="Times New Roman" w:hAnsi="Times New Roman" w:cs="Times New Roman"/>
                <w:sz w:val="20"/>
                <w:szCs w:val="20"/>
              </w:rPr>
            </w:pPr>
            <w:r w:rsidRPr="00F94984">
              <w:rPr>
                <w:rFonts w:ascii="Times New Roman" w:hAnsi="Times New Roman" w:cs="Times New Roman"/>
                <w:sz w:val="20"/>
                <w:szCs w:val="20"/>
              </w:rPr>
              <w:t>Journalists, police, Ministry of Health, nursing schools, hospital administration, medical schools, ministry of education, teacher training, local human rights associations</w:t>
            </w:r>
          </w:p>
        </w:tc>
        <w:tc>
          <w:tcPr>
            <w:tcW w:w="7536" w:type="dxa"/>
          </w:tcPr>
          <w:p w:rsidR="005B0304" w:rsidRPr="00F94984" w:rsidRDefault="005B0304"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4A561E" w:rsidRPr="00F94984" w:rsidRDefault="004A561E" w:rsidP="00D2017D">
            <w:pPr>
              <w:pStyle w:val="ListParagraph"/>
              <w:numPr>
                <w:ilvl w:val="0"/>
                <w:numId w:val="31"/>
              </w:numPr>
              <w:rPr>
                <w:rFonts w:ascii="Times New Roman" w:hAnsi="Times New Roman" w:cs="Times New Roman"/>
                <w:sz w:val="20"/>
                <w:szCs w:val="20"/>
              </w:rPr>
            </w:pPr>
            <w:r w:rsidRPr="00F94984">
              <w:rPr>
                <w:rFonts w:ascii="Times New Roman" w:hAnsi="Times New Roman" w:cs="Times New Roman"/>
                <w:sz w:val="20"/>
                <w:szCs w:val="20"/>
              </w:rPr>
              <w:t xml:space="preserve">Sustain awareness-raising </w:t>
            </w:r>
            <w:r w:rsidRPr="00F94984">
              <w:rPr>
                <w:rFonts w:ascii="Times New Roman" w:hAnsi="Times New Roman" w:cs="Times New Roman"/>
                <w:b/>
                <w:sz w:val="20"/>
                <w:szCs w:val="20"/>
              </w:rPr>
              <w:t>campaigns for a minimum of 2 years with no gaps</w:t>
            </w:r>
            <w:r w:rsidRPr="00F94984">
              <w:rPr>
                <w:rFonts w:ascii="Times New Roman" w:hAnsi="Times New Roman" w:cs="Times New Roman"/>
                <w:sz w:val="20"/>
                <w:szCs w:val="20"/>
              </w:rPr>
              <w:t xml:space="preserve"> between programs </w:t>
            </w:r>
          </w:p>
          <w:p w:rsidR="00054491" w:rsidRPr="00F94984" w:rsidRDefault="00054491" w:rsidP="00D2017D">
            <w:pPr>
              <w:pStyle w:val="ListParagraph"/>
              <w:numPr>
                <w:ilvl w:val="0"/>
                <w:numId w:val="31"/>
              </w:numPr>
              <w:rPr>
                <w:rFonts w:ascii="Times New Roman" w:hAnsi="Times New Roman" w:cs="Times New Roman"/>
                <w:b/>
                <w:sz w:val="20"/>
                <w:szCs w:val="20"/>
              </w:rPr>
            </w:pPr>
            <w:r w:rsidRPr="00F94984">
              <w:rPr>
                <w:rFonts w:ascii="Times New Roman" w:hAnsi="Times New Roman" w:cs="Times New Roman"/>
                <w:sz w:val="20"/>
                <w:szCs w:val="20"/>
              </w:rPr>
              <w:t>Develop strategies to work with</w:t>
            </w:r>
            <w:r w:rsidR="000E212B" w:rsidRPr="00F94984">
              <w:rPr>
                <w:rFonts w:ascii="Times New Roman" w:hAnsi="Times New Roman" w:cs="Times New Roman"/>
                <w:sz w:val="20"/>
                <w:szCs w:val="20"/>
              </w:rPr>
              <w:t xml:space="preserve"> persons with albinism</w:t>
            </w:r>
            <w:r w:rsidRPr="00F94984">
              <w:rPr>
                <w:rFonts w:ascii="Times New Roman" w:hAnsi="Times New Roman" w:cs="Times New Roman"/>
                <w:sz w:val="20"/>
                <w:szCs w:val="20"/>
              </w:rPr>
              <w:t xml:space="preserve">, their families, and communities and </w:t>
            </w:r>
            <w:r w:rsidRPr="00F94984">
              <w:rPr>
                <w:rFonts w:ascii="Times New Roman" w:hAnsi="Times New Roman" w:cs="Times New Roman"/>
                <w:b/>
                <w:sz w:val="20"/>
                <w:szCs w:val="20"/>
              </w:rPr>
              <w:t>ensure engagement of community members at all levels</w:t>
            </w:r>
          </w:p>
          <w:p w:rsidR="00A20436" w:rsidRPr="00F94984" w:rsidRDefault="00A20436" w:rsidP="00D2017D">
            <w:pPr>
              <w:pStyle w:val="ListParagraph"/>
              <w:numPr>
                <w:ilvl w:val="0"/>
                <w:numId w:val="31"/>
              </w:numPr>
              <w:rPr>
                <w:rFonts w:ascii="Times New Roman" w:hAnsi="Times New Roman" w:cs="Times New Roman"/>
                <w:sz w:val="20"/>
                <w:szCs w:val="20"/>
              </w:rPr>
            </w:pPr>
            <w:r w:rsidRPr="00F94984">
              <w:rPr>
                <w:rFonts w:ascii="Times New Roman" w:hAnsi="Times New Roman" w:cs="Times New Roman"/>
                <w:b/>
                <w:sz w:val="20"/>
                <w:szCs w:val="20"/>
              </w:rPr>
              <w:t>Use creative awareness methodologies</w:t>
            </w:r>
            <w:r w:rsidRPr="00F94984">
              <w:rPr>
                <w:rFonts w:ascii="Times New Roman" w:hAnsi="Times New Roman" w:cs="Times New Roman"/>
                <w:sz w:val="20"/>
                <w:szCs w:val="20"/>
              </w:rPr>
              <w:t xml:space="preserve"> and new ways of presenting information including </w:t>
            </w:r>
            <w:r w:rsidRPr="00F94984">
              <w:rPr>
                <w:rFonts w:ascii="Times New Roman" w:hAnsi="Times New Roman" w:cs="Times New Roman"/>
                <w:b/>
                <w:sz w:val="20"/>
                <w:szCs w:val="20"/>
              </w:rPr>
              <w:t>through drama, novels</w:t>
            </w:r>
            <w:r w:rsidRPr="00F94984">
              <w:rPr>
                <w:rFonts w:ascii="Times New Roman" w:hAnsi="Times New Roman" w:cs="Times New Roman"/>
                <w:sz w:val="20"/>
                <w:szCs w:val="20"/>
              </w:rPr>
              <w:t xml:space="preserve">, pop stars songs, </w:t>
            </w:r>
            <w:r w:rsidR="003230A8" w:rsidRPr="00F94984">
              <w:rPr>
                <w:rFonts w:ascii="Times New Roman" w:hAnsi="Times New Roman" w:cs="Times New Roman"/>
                <w:b/>
                <w:sz w:val="20"/>
                <w:szCs w:val="20"/>
              </w:rPr>
              <w:t>M</w:t>
            </w:r>
            <w:r w:rsidR="003230A8" w:rsidRPr="00F94984">
              <w:rPr>
                <w:rFonts w:ascii="Times New Roman" w:hAnsi="Times New Roman" w:cs="Times New Roman"/>
                <w:sz w:val="20"/>
                <w:szCs w:val="20"/>
              </w:rPr>
              <w:t xml:space="preserve">r </w:t>
            </w:r>
            <w:r w:rsidR="003230A8" w:rsidRPr="00F94984">
              <w:rPr>
                <w:rFonts w:ascii="Times New Roman" w:hAnsi="Times New Roman" w:cs="Times New Roman"/>
                <w:b/>
                <w:sz w:val="20"/>
                <w:szCs w:val="20"/>
              </w:rPr>
              <w:t>and Ms Albinism</w:t>
            </w:r>
            <w:r w:rsidR="003230A8" w:rsidRPr="00F94984">
              <w:rPr>
                <w:rFonts w:ascii="Times New Roman" w:hAnsi="Times New Roman" w:cs="Times New Roman"/>
                <w:sz w:val="20"/>
                <w:szCs w:val="20"/>
              </w:rPr>
              <w:t xml:space="preserve"> contests </w:t>
            </w:r>
            <w:r w:rsidR="000E212B" w:rsidRPr="00F94984">
              <w:rPr>
                <w:rFonts w:ascii="Times New Roman" w:hAnsi="Times New Roman" w:cs="Times New Roman"/>
                <w:sz w:val="20"/>
                <w:szCs w:val="20"/>
              </w:rPr>
              <w:t>etc</w:t>
            </w:r>
          </w:p>
          <w:p w:rsidR="00A20436" w:rsidRPr="00F94984" w:rsidRDefault="00A20436" w:rsidP="00D2017D">
            <w:pPr>
              <w:pStyle w:val="ListParagraph"/>
              <w:numPr>
                <w:ilvl w:val="0"/>
                <w:numId w:val="31"/>
              </w:numPr>
              <w:rPr>
                <w:rFonts w:ascii="Times New Roman" w:hAnsi="Times New Roman" w:cs="Times New Roman"/>
                <w:sz w:val="20"/>
                <w:szCs w:val="20"/>
              </w:rPr>
            </w:pPr>
            <w:r w:rsidRPr="00F94984">
              <w:rPr>
                <w:rFonts w:ascii="Times New Roman" w:hAnsi="Times New Roman" w:cs="Times New Roman"/>
                <w:b/>
                <w:sz w:val="20"/>
                <w:szCs w:val="20"/>
              </w:rPr>
              <w:t xml:space="preserve">Use </w:t>
            </w:r>
            <w:r w:rsidR="000E212B" w:rsidRPr="00F94984">
              <w:rPr>
                <w:rFonts w:ascii="Times New Roman" w:hAnsi="Times New Roman" w:cs="Times New Roman"/>
                <w:b/>
                <w:sz w:val="20"/>
                <w:szCs w:val="20"/>
              </w:rPr>
              <w:t>social media and technology</w:t>
            </w:r>
            <w:r w:rsidR="000E212B" w:rsidRPr="00F94984">
              <w:rPr>
                <w:rFonts w:ascii="Times New Roman" w:hAnsi="Times New Roman" w:cs="Times New Roman"/>
                <w:sz w:val="20"/>
                <w:szCs w:val="20"/>
              </w:rPr>
              <w:t xml:space="preserve">: </w:t>
            </w:r>
            <w:r w:rsidRPr="00F94984">
              <w:rPr>
                <w:rFonts w:ascii="Times New Roman" w:hAnsi="Times New Roman" w:cs="Times New Roman"/>
                <w:sz w:val="20"/>
                <w:szCs w:val="20"/>
              </w:rPr>
              <w:t>Facebook, Whatsapp, as well as other applications, features and SMS to promote awareness</w:t>
            </w:r>
            <w:r w:rsidR="00054491" w:rsidRPr="00F94984">
              <w:rPr>
                <w:rFonts w:ascii="Times New Roman" w:hAnsi="Times New Roman" w:cs="Times New Roman"/>
                <w:sz w:val="20"/>
                <w:szCs w:val="20"/>
              </w:rPr>
              <w:t>.</w:t>
            </w:r>
          </w:p>
          <w:p w:rsidR="00054491" w:rsidRPr="00F94984" w:rsidRDefault="00054491" w:rsidP="00D2017D">
            <w:pPr>
              <w:pStyle w:val="ListParagraph"/>
              <w:numPr>
                <w:ilvl w:val="0"/>
                <w:numId w:val="31"/>
              </w:numPr>
              <w:rPr>
                <w:rFonts w:ascii="Times New Roman" w:hAnsi="Times New Roman" w:cs="Times New Roman"/>
                <w:sz w:val="20"/>
                <w:szCs w:val="20"/>
              </w:rPr>
            </w:pPr>
            <w:r w:rsidRPr="00F94984">
              <w:rPr>
                <w:rFonts w:ascii="Times New Roman" w:hAnsi="Times New Roman" w:cs="Times New Roman"/>
                <w:b/>
                <w:sz w:val="20"/>
                <w:szCs w:val="20"/>
              </w:rPr>
              <w:t>Use radio and TV programs</w:t>
            </w:r>
            <w:r w:rsidRPr="00F94984">
              <w:rPr>
                <w:rFonts w:ascii="Times New Roman" w:hAnsi="Times New Roman" w:cs="Times New Roman"/>
                <w:sz w:val="20"/>
                <w:szCs w:val="20"/>
              </w:rPr>
              <w:t xml:space="preserve"> popular at community level to promote awareness</w:t>
            </w:r>
          </w:p>
          <w:p w:rsidR="003230A8" w:rsidRPr="00F94984" w:rsidRDefault="003230A8" w:rsidP="00D2017D">
            <w:pPr>
              <w:pStyle w:val="ListParagraph"/>
              <w:numPr>
                <w:ilvl w:val="0"/>
                <w:numId w:val="31"/>
              </w:numPr>
              <w:rPr>
                <w:rFonts w:ascii="Times New Roman" w:hAnsi="Times New Roman" w:cs="Times New Roman"/>
                <w:sz w:val="20"/>
                <w:szCs w:val="20"/>
              </w:rPr>
            </w:pPr>
            <w:r w:rsidRPr="00F94984">
              <w:rPr>
                <w:rFonts w:ascii="Times New Roman" w:hAnsi="Times New Roman" w:cs="Times New Roman"/>
                <w:b/>
                <w:sz w:val="20"/>
                <w:szCs w:val="20"/>
              </w:rPr>
              <w:t>Work closely with the Ministry of Education</w:t>
            </w:r>
            <w:r w:rsidRPr="00F94984">
              <w:rPr>
                <w:rFonts w:ascii="Times New Roman" w:hAnsi="Times New Roman" w:cs="Times New Roman"/>
                <w:sz w:val="20"/>
                <w:szCs w:val="20"/>
              </w:rPr>
              <w:t xml:space="preserve"> to develop new creative ways of presenting albinism and to </w:t>
            </w:r>
            <w:r w:rsidRPr="00F94984">
              <w:rPr>
                <w:rFonts w:ascii="Times New Roman" w:hAnsi="Times New Roman" w:cs="Times New Roman"/>
                <w:b/>
                <w:sz w:val="20"/>
                <w:szCs w:val="20"/>
              </w:rPr>
              <w:t>review the curricula to insert concrete information on albinism</w:t>
            </w:r>
            <w:r w:rsidRPr="00F94984">
              <w:rPr>
                <w:rFonts w:ascii="Times New Roman" w:hAnsi="Times New Roman" w:cs="Times New Roman"/>
                <w:sz w:val="20"/>
                <w:szCs w:val="20"/>
              </w:rPr>
              <w:t xml:space="preserve"> for teachers, nurses, hospital administration, health care professions, lawyers, journalism</w:t>
            </w:r>
            <w:r w:rsidR="00054491" w:rsidRPr="00F94984">
              <w:rPr>
                <w:rFonts w:ascii="Times New Roman" w:hAnsi="Times New Roman" w:cs="Times New Roman"/>
                <w:sz w:val="20"/>
                <w:szCs w:val="20"/>
              </w:rPr>
              <w:t>. Similarly, specific booklets should be developed for each of these professionals</w:t>
            </w:r>
          </w:p>
          <w:p w:rsidR="003230A8" w:rsidRPr="00F94984" w:rsidRDefault="003230A8" w:rsidP="00D2017D">
            <w:pPr>
              <w:pStyle w:val="ListParagraph"/>
              <w:numPr>
                <w:ilvl w:val="0"/>
                <w:numId w:val="31"/>
              </w:numPr>
              <w:rPr>
                <w:rFonts w:ascii="Times New Roman" w:hAnsi="Times New Roman" w:cs="Times New Roman"/>
                <w:b/>
                <w:sz w:val="20"/>
                <w:szCs w:val="20"/>
              </w:rPr>
            </w:pPr>
            <w:r w:rsidRPr="00F94984">
              <w:rPr>
                <w:rFonts w:ascii="Times New Roman" w:hAnsi="Times New Roman" w:cs="Times New Roman"/>
                <w:b/>
                <w:sz w:val="20"/>
                <w:szCs w:val="20"/>
              </w:rPr>
              <w:t>Ensur</w:t>
            </w:r>
            <w:r w:rsidR="000E212B" w:rsidRPr="00F94984">
              <w:rPr>
                <w:rFonts w:ascii="Times New Roman" w:hAnsi="Times New Roman" w:cs="Times New Roman"/>
                <w:b/>
                <w:sz w:val="20"/>
                <w:szCs w:val="20"/>
              </w:rPr>
              <w:t>e</w:t>
            </w:r>
            <w:r w:rsidRPr="00F94984">
              <w:rPr>
                <w:rFonts w:ascii="Times New Roman" w:hAnsi="Times New Roman" w:cs="Times New Roman"/>
                <w:b/>
                <w:sz w:val="20"/>
                <w:szCs w:val="20"/>
              </w:rPr>
              <w:t xml:space="preserve"> that specific material is developed</w:t>
            </w:r>
            <w:r w:rsidR="000E212B" w:rsidRPr="00F94984">
              <w:rPr>
                <w:rFonts w:ascii="Times New Roman" w:hAnsi="Times New Roman" w:cs="Times New Roman"/>
                <w:sz w:val="20"/>
                <w:szCs w:val="20"/>
              </w:rPr>
              <w:t>.</w:t>
            </w:r>
            <w:r w:rsidRPr="00F94984">
              <w:rPr>
                <w:rFonts w:ascii="Times New Roman" w:hAnsi="Times New Roman" w:cs="Times New Roman"/>
                <w:sz w:val="20"/>
                <w:szCs w:val="20"/>
              </w:rPr>
              <w:t xml:space="preserve"> Such material developed </w:t>
            </w:r>
            <w:r w:rsidRPr="00F94984">
              <w:rPr>
                <w:rFonts w:ascii="Times New Roman" w:hAnsi="Times New Roman" w:cs="Times New Roman"/>
                <w:b/>
                <w:sz w:val="20"/>
                <w:szCs w:val="20"/>
              </w:rPr>
              <w:t>should have a strong human rights based approach</w:t>
            </w:r>
          </w:p>
          <w:p w:rsidR="003230A8" w:rsidRPr="00F94984" w:rsidRDefault="003230A8" w:rsidP="00D2017D">
            <w:pPr>
              <w:pStyle w:val="ListParagraph"/>
              <w:numPr>
                <w:ilvl w:val="0"/>
                <w:numId w:val="31"/>
              </w:numPr>
              <w:rPr>
                <w:rFonts w:ascii="Times New Roman" w:hAnsi="Times New Roman" w:cs="Times New Roman"/>
                <w:sz w:val="20"/>
                <w:szCs w:val="20"/>
              </w:rPr>
            </w:pPr>
            <w:r w:rsidRPr="00F94984">
              <w:rPr>
                <w:rFonts w:ascii="Times New Roman" w:hAnsi="Times New Roman" w:cs="Times New Roman"/>
                <w:b/>
                <w:sz w:val="20"/>
                <w:szCs w:val="20"/>
              </w:rPr>
              <w:t>Appoint special needs educators</w:t>
            </w:r>
            <w:r w:rsidR="00054491" w:rsidRPr="00F94984">
              <w:rPr>
                <w:rFonts w:ascii="Times New Roman" w:hAnsi="Times New Roman" w:cs="Times New Roman"/>
                <w:b/>
                <w:sz w:val="20"/>
                <w:szCs w:val="20"/>
              </w:rPr>
              <w:t xml:space="preserve"> (</w:t>
            </w:r>
            <w:r w:rsidRPr="00F94984">
              <w:rPr>
                <w:rFonts w:ascii="Times New Roman" w:hAnsi="Times New Roman" w:cs="Times New Roman"/>
                <w:b/>
                <w:sz w:val="20"/>
                <w:szCs w:val="20"/>
              </w:rPr>
              <w:t>trained on albinism)</w:t>
            </w:r>
            <w:r w:rsidRPr="00F94984">
              <w:rPr>
                <w:rFonts w:ascii="Times New Roman" w:hAnsi="Times New Roman" w:cs="Times New Roman"/>
                <w:sz w:val="20"/>
                <w:szCs w:val="20"/>
              </w:rPr>
              <w:t xml:space="preserve"> to mainstream inclusive education in primary and secondary schools progressively</w:t>
            </w:r>
          </w:p>
          <w:p w:rsidR="003230A8" w:rsidRPr="00F94984" w:rsidRDefault="003230A8" w:rsidP="00D2017D">
            <w:pPr>
              <w:pStyle w:val="ListParagraph"/>
              <w:numPr>
                <w:ilvl w:val="0"/>
                <w:numId w:val="31"/>
              </w:numPr>
              <w:rPr>
                <w:rFonts w:ascii="Times New Roman" w:hAnsi="Times New Roman" w:cs="Times New Roman"/>
                <w:sz w:val="20"/>
                <w:szCs w:val="20"/>
              </w:rPr>
            </w:pPr>
            <w:r w:rsidRPr="00F94984">
              <w:rPr>
                <w:rFonts w:ascii="Times New Roman" w:hAnsi="Times New Roman" w:cs="Times New Roman"/>
                <w:b/>
                <w:sz w:val="20"/>
                <w:szCs w:val="20"/>
              </w:rPr>
              <w:t>Ensure that the community is an actor of the awareness raising, not just the recipient</w:t>
            </w:r>
            <w:r w:rsidRPr="00F94984">
              <w:rPr>
                <w:rFonts w:ascii="Times New Roman" w:hAnsi="Times New Roman" w:cs="Times New Roman"/>
                <w:sz w:val="20"/>
                <w:szCs w:val="20"/>
              </w:rPr>
              <w:t>, promote peer education throughout the country</w:t>
            </w:r>
          </w:p>
          <w:p w:rsidR="003230A8" w:rsidRPr="00F94984" w:rsidRDefault="003230A8" w:rsidP="00D2017D">
            <w:pPr>
              <w:pStyle w:val="ListParagraph"/>
              <w:numPr>
                <w:ilvl w:val="0"/>
                <w:numId w:val="31"/>
              </w:numPr>
              <w:rPr>
                <w:rFonts w:ascii="Times New Roman" w:hAnsi="Times New Roman" w:cs="Times New Roman"/>
                <w:sz w:val="20"/>
                <w:szCs w:val="20"/>
              </w:rPr>
            </w:pPr>
            <w:r w:rsidRPr="00F94984">
              <w:rPr>
                <w:rFonts w:ascii="Times New Roman" w:hAnsi="Times New Roman" w:cs="Times New Roman"/>
                <w:b/>
                <w:sz w:val="20"/>
                <w:szCs w:val="20"/>
              </w:rPr>
              <w:t xml:space="preserve">Ensure that </w:t>
            </w:r>
            <w:r w:rsidR="000E212B" w:rsidRPr="00F94984">
              <w:rPr>
                <w:rFonts w:ascii="Times New Roman" w:hAnsi="Times New Roman" w:cs="Times New Roman"/>
                <w:b/>
                <w:sz w:val="20"/>
                <w:szCs w:val="20"/>
              </w:rPr>
              <w:t xml:space="preserve">persons with albinism </w:t>
            </w:r>
            <w:r w:rsidRPr="00F94984">
              <w:rPr>
                <w:rFonts w:ascii="Times New Roman" w:hAnsi="Times New Roman" w:cs="Times New Roman"/>
                <w:b/>
                <w:sz w:val="20"/>
                <w:szCs w:val="20"/>
              </w:rPr>
              <w:t>are familiar with their rights</w:t>
            </w:r>
            <w:r w:rsidRPr="00F94984">
              <w:rPr>
                <w:rFonts w:ascii="Times New Roman" w:hAnsi="Times New Roman" w:cs="Times New Roman"/>
                <w:sz w:val="20"/>
                <w:szCs w:val="20"/>
              </w:rPr>
              <w:t xml:space="preserve"> and are empowered and have the means to demand for their human rights (including regarding healthcare)</w:t>
            </w:r>
            <w:r w:rsidR="00054491" w:rsidRPr="00F94984">
              <w:rPr>
                <w:rFonts w:ascii="Times New Roman" w:hAnsi="Times New Roman" w:cs="Times New Roman"/>
                <w:sz w:val="20"/>
                <w:szCs w:val="20"/>
              </w:rPr>
              <w:t>. P</w:t>
            </w:r>
            <w:r w:rsidR="000E212B" w:rsidRPr="00F94984">
              <w:rPr>
                <w:rFonts w:ascii="Times New Roman" w:hAnsi="Times New Roman" w:cs="Times New Roman"/>
                <w:sz w:val="20"/>
                <w:szCs w:val="20"/>
              </w:rPr>
              <w:t>ersons with albinism</w:t>
            </w:r>
            <w:r w:rsidR="00054491" w:rsidRPr="00F94984">
              <w:rPr>
                <w:rFonts w:ascii="Times New Roman" w:hAnsi="Times New Roman" w:cs="Times New Roman"/>
                <w:sz w:val="20"/>
                <w:szCs w:val="20"/>
              </w:rPr>
              <w:t xml:space="preserve"> should be at the heart of all these measures</w:t>
            </w:r>
          </w:p>
          <w:p w:rsidR="003230A8" w:rsidRPr="00F94984" w:rsidRDefault="003230A8" w:rsidP="00D2017D">
            <w:pPr>
              <w:pStyle w:val="ListParagraph"/>
              <w:numPr>
                <w:ilvl w:val="0"/>
                <w:numId w:val="31"/>
              </w:numPr>
              <w:rPr>
                <w:rFonts w:ascii="Times New Roman" w:hAnsi="Times New Roman" w:cs="Times New Roman"/>
                <w:sz w:val="20"/>
                <w:szCs w:val="20"/>
              </w:rPr>
            </w:pPr>
            <w:r w:rsidRPr="00F94984">
              <w:rPr>
                <w:rFonts w:ascii="Times New Roman" w:hAnsi="Times New Roman" w:cs="Times New Roman"/>
                <w:b/>
                <w:sz w:val="20"/>
                <w:szCs w:val="20"/>
              </w:rPr>
              <w:t xml:space="preserve">Provide counselling to </w:t>
            </w:r>
            <w:r w:rsidR="000E212B" w:rsidRPr="00F94984">
              <w:rPr>
                <w:rFonts w:ascii="Times New Roman" w:hAnsi="Times New Roman" w:cs="Times New Roman"/>
                <w:sz w:val="20"/>
                <w:szCs w:val="20"/>
              </w:rPr>
              <w:t xml:space="preserve">persons with albinism  </w:t>
            </w:r>
            <w:r w:rsidRPr="00F94984">
              <w:rPr>
                <w:rFonts w:ascii="Times New Roman" w:hAnsi="Times New Roman" w:cs="Times New Roman"/>
                <w:sz w:val="20"/>
                <w:szCs w:val="20"/>
              </w:rPr>
              <w:t xml:space="preserve">to </w:t>
            </w:r>
            <w:r w:rsidRPr="00F94984">
              <w:rPr>
                <w:rFonts w:ascii="Times New Roman" w:hAnsi="Times New Roman" w:cs="Times New Roman"/>
                <w:b/>
                <w:sz w:val="20"/>
                <w:szCs w:val="20"/>
              </w:rPr>
              <w:t>boost self-esteem and psychological support</w:t>
            </w:r>
            <w:r w:rsidRPr="00F94984">
              <w:rPr>
                <w:rFonts w:ascii="Times New Roman" w:hAnsi="Times New Roman" w:cs="Times New Roman"/>
                <w:sz w:val="20"/>
                <w:szCs w:val="20"/>
              </w:rPr>
              <w:t xml:space="preserve"> </w:t>
            </w:r>
            <w:r w:rsidR="000E212B" w:rsidRPr="00F94984">
              <w:rPr>
                <w:rFonts w:ascii="Times New Roman" w:hAnsi="Times New Roman" w:cs="Times New Roman"/>
                <w:sz w:val="20"/>
                <w:szCs w:val="20"/>
              </w:rPr>
              <w:t xml:space="preserve">as </w:t>
            </w:r>
            <w:r w:rsidRPr="00F94984">
              <w:rPr>
                <w:rFonts w:ascii="Times New Roman" w:hAnsi="Times New Roman" w:cs="Times New Roman"/>
                <w:sz w:val="20"/>
                <w:szCs w:val="20"/>
              </w:rPr>
              <w:t xml:space="preserve"> needed</w:t>
            </w:r>
          </w:p>
          <w:p w:rsidR="003230A8" w:rsidRPr="00F94984" w:rsidRDefault="00054491" w:rsidP="00D2017D">
            <w:pPr>
              <w:pStyle w:val="ListParagraph"/>
              <w:numPr>
                <w:ilvl w:val="0"/>
                <w:numId w:val="31"/>
              </w:numPr>
              <w:rPr>
                <w:rFonts w:ascii="Times New Roman" w:hAnsi="Times New Roman" w:cs="Times New Roman"/>
                <w:sz w:val="20"/>
                <w:szCs w:val="20"/>
              </w:rPr>
            </w:pPr>
            <w:r w:rsidRPr="00F94984">
              <w:rPr>
                <w:rFonts w:ascii="Times New Roman" w:hAnsi="Times New Roman" w:cs="Times New Roman"/>
                <w:b/>
                <w:sz w:val="20"/>
                <w:szCs w:val="20"/>
              </w:rPr>
              <w:t>Ensure accessibility of</w:t>
            </w:r>
            <w:r w:rsidR="000E212B" w:rsidRPr="00F94984">
              <w:rPr>
                <w:rFonts w:ascii="Times New Roman" w:hAnsi="Times New Roman" w:cs="Times New Roman"/>
                <w:b/>
                <w:sz w:val="20"/>
                <w:szCs w:val="20"/>
              </w:rPr>
              <w:t xml:space="preserve"> health</w:t>
            </w:r>
            <w:r w:rsidRPr="00F94984">
              <w:rPr>
                <w:rFonts w:ascii="Times New Roman" w:hAnsi="Times New Roman" w:cs="Times New Roman"/>
                <w:b/>
                <w:sz w:val="20"/>
                <w:szCs w:val="20"/>
              </w:rPr>
              <w:t xml:space="preserve"> treatment</w:t>
            </w:r>
            <w:r w:rsidRPr="00F94984">
              <w:rPr>
                <w:rFonts w:ascii="Times New Roman" w:hAnsi="Times New Roman" w:cs="Times New Roman"/>
                <w:sz w:val="20"/>
                <w:szCs w:val="20"/>
              </w:rPr>
              <w:t xml:space="preserve"> by allocating resources </w:t>
            </w:r>
            <w:r w:rsidR="000E212B" w:rsidRPr="00F94984">
              <w:rPr>
                <w:rFonts w:ascii="Times New Roman" w:hAnsi="Times New Roman" w:cs="Times New Roman"/>
                <w:sz w:val="20"/>
                <w:szCs w:val="20"/>
              </w:rPr>
              <w:t xml:space="preserve">and </w:t>
            </w:r>
            <w:r w:rsidRPr="00F94984">
              <w:rPr>
                <w:rFonts w:ascii="Times New Roman" w:hAnsi="Times New Roman" w:cs="Times New Roman"/>
                <w:sz w:val="20"/>
                <w:szCs w:val="20"/>
              </w:rPr>
              <w:t>ensure free</w:t>
            </w:r>
            <w:r w:rsidR="000E212B" w:rsidRPr="00F94984">
              <w:rPr>
                <w:rFonts w:ascii="Times New Roman" w:hAnsi="Times New Roman" w:cs="Times New Roman"/>
                <w:sz w:val="20"/>
                <w:szCs w:val="20"/>
              </w:rPr>
              <w:t xml:space="preserve"> quality</w:t>
            </w:r>
            <w:r w:rsidRPr="00F94984">
              <w:rPr>
                <w:rFonts w:ascii="Times New Roman" w:hAnsi="Times New Roman" w:cs="Times New Roman"/>
                <w:sz w:val="20"/>
                <w:szCs w:val="20"/>
              </w:rPr>
              <w:t xml:space="preserve"> health services </w:t>
            </w:r>
            <w:r w:rsidR="000E212B" w:rsidRPr="00F94984">
              <w:rPr>
                <w:rFonts w:ascii="Times New Roman" w:hAnsi="Times New Roman" w:cs="Times New Roman"/>
                <w:sz w:val="20"/>
                <w:szCs w:val="20"/>
              </w:rPr>
              <w:t xml:space="preserve">to persons with albinism </w:t>
            </w:r>
          </w:p>
          <w:p w:rsidR="00054491" w:rsidRPr="00F94984" w:rsidRDefault="00054491" w:rsidP="00D2017D">
            <w:pPr>
              <w:pStyle w:val="ListParagraph"/>
              <w:numPr>
                <w:ilvl w:val="0"/>
                <w:numId w:val="31"/>
              </w:numPr>
              <w:rPr>
                <w:rFonts w:ascii="Times New Roman" w:hAnsi="Times New Roman" w:cs="Times New Roman"/>
                <w:sz w:val="20"/>
                <w:szCs w:val="20"/>
              </w:rPr>
            </w:pPr>
            <w:r w:rsidRPr="00F94984">
              <w:rPr>
                <w:rFonts w:ascii="Times New Roman" w:hAnsi="Times New Roman" w:cs="Times New Roman"/>
                <w:b/>
                <w:sz w:val="20"/>
                <w:szCs w:val="20"/>
              </w:rPr>
              <w:t>Promote networks of volunteers</w:t>
            </w:r>
            <w:r w:rsidRPr="00F94984">
              <w:rPr>
                <w:rFonts w:ascii="Times New Roman" w:hAnsi="Times New Roman" w:cs="Times New Roman"/>
                <w:sz w:val="20"/>
                <w:szCs w:val="20"/>
              </w:rPr>
              <w:t xml:space="preserve"> to come to school </w:t>
            </w:r>
            <w:r w:rsidRPr="00F94984">
              <w:rPr>
                <w:rFonts w:ascii="Times New Roman" w:hAnsi="Times New Roman" w:cs="Times New Roman"/>
                <w:b/>
                <w:sz w:val="20"/>
                <w:szCs w:val="20"/>
              </w:rPr>
              <w:t>to deliver speeches in schools (</w:t>
            </w:r>
            <w:r w:rsidRPr="00F94984">
              <w:rPr>
                <w:rFonts w:ascii="Times New Roman" w:hAnsi="Times New Roman" w:cs="Times New Roman"/>
                <w:sz w:val="20"/>
                <w:szCs w:val="20"/>
              </w:rPr>
              <w:t>motivational speakers)</w:t>
            </w:r>
          </w:p>
          <w:p w:rsidR="00054491" w:rsidRPr="00F94984" w:rsidRDefault="00054491" w:rsidP="00D2017D">
            <w:pPr>
              <w:pStyle w:val="ListParagraph"/>
              <w:numPr>
                <w:ilvl w:val="0"/>
                <w:numId w:val="31"/>
              </w:numPr>
              <w:rPr>
                <w:rFonts w:ascii="Times New Roman" w:hAnsi="Times New Roman" w:cs="Times New Roman"/>
                <w:sz w:val="20"/>
                <w:szCs w:val="20"/>
              </w:rPr>
            </w:pPr>
            <w:r w:rsidRPr="00F94984">
              <w:rPr>
                <w:rFonts w:ascii="Times New Roman" w:hAnsi="Times New Roman" w:cs="Times New Roman"/>
                <w:b/>
                <w:sz w:val="20"/>
                <w:szCs w:val="20"/>
              </w:rPr>
              <w:t>Avoid stereotypes in media</w:t>
            </w:r>
            <w:r w:rsidRPr="00F94984">
              <w:rPr>
                <w:rFonts w:ascii="Times New Roman" w:hAnsi="Times New Roman" w:cs="Times New Roman"/>
                <w:sz w:val="20"/>
                <w:szCs w:val="20"/>
              </w:rPr>
              <w:t xml:space="preserve">, including television programs and reporting on </w:t>
            </w:r>
            <w:r w:rsidR="000E212B" w:rsidRPr="00F94984">
              <w:rPr>
                <w:rFonts w:ascii="Times New Roman" w:hAnsi="Times New Roman" w:cs="Times New Roman"/>
                <w:sz w:val="20"/>
                <w:szCs w:val="20"/>
              </w:rPr>
              <w:t xml:space="preserve">persons with albinism </w:t>
            </w:r>
          </w:p>
          <w:p w:rsidR="00054491" w:rsidRPr="00F94984" w:rsidRDefault="00054491" w:rsidP="00D2017D">
            <w:pPr>
              <w:pStyle w:val="ListParagraph"/>
              <w:numPr>
                <w:ilvl w:val="0"/>
                <w:numId w:val="31"/>
              </w:numPr>
              <w:rPr>
                <w:rFonts w:ascii="Times New Roman" w:hAnsi="Times New Roman" w:cs="Times New Roman"/>
                <w:sz w:val="20"/>
                <w:szCs w:val="20"/>
              </w:rPr>
            </w:pPr>
            <w:r w:rsidRPr="00F94984">
              <w:rPr>
                <w:rFonts w:ascii="Times New Roman" w:hAnsi="Times New Roman" w:cs="Times New Roman"/>
                <w:b/>
                <w:sz w:val="20"/>
                <w:szCs w:val="20"/>
              </w:rPr>
              <w:t>Involve faith based organisation</w:t>
            </w:r>
            <w:r w:rsidR="000E212B" w:rsidRPr="00F94984">
              <w:rPr>
                <w:rFonts w:ascii="Times New Roman" w:hAnsi="Times New Roman" w:cs="Times New Roman"/>
                <w:sz w:val="20"/>
                <w:szCs w:val="20"/>
              </w:rPr>
              <w:t>s</w:t>
            </w:r>
            <w:r w:rsidRPr="00F94984">
              <w:rPr>
                <w:rFonts w:ascii="Times New Roman" w:hAnsi="Times New Roman" w:cs="Times New Roman"/>
                <w:sz w:val="20"/>
                <w:szCs w:val="20"/>
              </w:rPr>
              <w:t xml:space="preserve"> </w:t>
            </w:r>
          </w:p>
        </w:tc>
      </w:tr>
    </w:tbl>
    <w:p w:rsidR="005B0304" w:rsidRPr="00F94984" w:rsidRDefault="005B0304" w:rsidP="005B0304">
      <w:pPr>
        <w:rPr>
          <w:rFonts w:ascii="Times New Roman" w:hAnsi="Times New Roman" w:cs="Times New Roman"/>
          <w:sz w:val="20"/>
          <w:szCs w:val="20"/>
        </w:rPr>
      </w:pPr>
    </w:p>
    <w:p w:rsidR="005B0304" w:rsidRPr="00B2668E" w:rsidRDefault="00AC7AA0" w:rsidP="00D2017D">
      <w:pPr>
        <w:pStyle w:val="ListParagraph"/>
        <w:numPr>
          <w:ilvl w:val="0"/>
          <w:numId w:val="89"/>
        </w:numPr>
        <w:rPr>
          <w:rFonts w:ascii="Times New Roman" w:hAnsi="Times New Roman" w:cs="Times New Roman"/>
          <w:b/>
          <w:sz w:val="20"/>
          <w:szCs w:val="20"/>
        </w:rPr>
      </w:pPr>
      <w:r w:rsidRPr="00B2668E">
        <w:rPr>
          <w:rFonts w:ascii="Times New Roman" w:hAnsi="Times New Roman" w:cs="Times New Roman"/>
          <w:b/>
          <w:sz w:val="20"/>
          <w:szCs w:val="20"/>
        </w:rPr>
        <w:t>Promot</w:t>
      </w:r>
      <w:r w:rsidR="00B740AF" w:rsidRPr="00B2668E">
        <w:rPr>
          <w:rFonts w:ascii="Times New Roman" w:hAnsi="Times New Roman" w:cs="Times New Roman"/>
          <w:b/>
          <w:sz w:val="20"/>
          <w:szCs w:val="20"/>
        </w:rPr>
        <w:t>e</w:t>
      </w:r>
      <w:r w:rsidRPr="00B2668E">
        <w:rPr>
          <w:rFonts w:ascii="Times New Roman" w:hAnsi="Times New Roman" w:cs="Times New Roman"/>
          <w:b/>
          <w:sz w:val="20"/>
          <w:szCs w:val="20"/>
        </w:rPr>
        <w:t xml:space="preserve"> community involvement and the creative use of the media </w:t>
      </w:r>
    </w:p>
    <w:tbl>
      <w:tblPr>
        <w:tblStyle w:val="TableGrid"/>
        <w:tblW w:w="0" w:type="auto"/>
        <w:tblLook w:val="04A0" w:firstRow="1" w:lastRow="0" w:firstColumn="1" w:lastColumn="0" w:noHBand="0" w:noVBand="1"/>
      </w:tblPr>
      <w:tblGrid>
        <w:gridCol w:w="1266"/>
        <w:gridCol w:w="7976"/>
      </w:tblGrid>
      <w:tr w:rsidR="005B0304" w:rsidRPr="00F94984" w:rsidTr="009F47E2">
        <w:tc>
          <w:tcPr>
            <w:tcW w:w="1101" w:type="dxa"/>
          </w:tcPr>
          <w:p w:rsidR="005B0304" w:rsidRPr="00F94984" w:rsidRDefault="005B0304" w:rsidP="009F47E2">
            <w:pPr>
              <w:rPr>
                <w:rFonts w:ascii="Times New Roman" w:hAnsi="Times New Roman" w:cs="Times New Roman"/>
                <w:b/>
                <w:sz w:val="20"/>
                <w:szCs w:val="20"/>
              </w:rPr>
            </w:pPr>
            <w:r w:rsidRPr="00F94984">
              <w:rPr>
                <w:rFonts w:ascii="Times New Roman" w:hAnsi="Times New Roman" w:cs="Times New Roman"/>
                <w:b/>
                <w:sz w:val="20"/>
                <w:szCs w:val="20"/>
              </w:rPr>
              <w:t>Actors</w:t>
            </w:r>
          </w:p>
        </w:tc>
        <w:tc>
          <w:tcPr>
            <w:tcW w:w="8141" w:type="dxa"/>
          </w:tcPr>
          <w:p w:rsidR="005B0304" w:rsidRPr="00F94984" w:rsidRDefault="005B0304"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5B0304" w:rsidRPr="00F94984" w:rsidTr="009F47E2">
        <w:tc>
          <w:tcPr>
            <w:tcW w:w="1101" w:type="dxa"/>
          </w:tcPr>
          <w:p w:rsidR="005B0304" w:rsidRPr="00F94984" w:rsidRDefault="002964E9" w:rsidP="002964E9">
            <w:pPr>
              <w:rPr>
                <w:rFonts w:ascii="Times New Roman" w:hAnsi="Times New Roman" w:cs="Times New Roman"/>
                <w:sz w:val="20"/>
                <w:szCs w:val="20"/>
              </w:rPr>
            </w:pPr>
            <w:r w:rsidRPr="00F94984">
              <w:rPr>
                <w:rFonts w:ascii="Times New Roman" w:hAnsi="Times New Roman" w:cs="Times New Roman"/>
                <w:sz w:val="20"/>
                <w:szCs w:val="20"/>
              </w:rPr>
              <w:t xml:space="preserve">Government, NGO, </w:t>
            </w:r>
          </w:p>
          <w:p w:rsidR="00B740AF" w:rsidRPr="00F94984" w:rsidRDefault="00B740AF" w:rsidP="002964E9">
            <w:pPr>
              <w:rPr>
                <w:rFonts w:ascii="Times New Roman" w:hAnsi="Times New Roman" w:cs="Times New Roman"/>
                <w:sz w:val="20"/>
                <w:szCs w:val="20"/>
              </w:rPr>
            </w:pPr>
            <w:r w:rsidRPr="00F94984">
              <w:rPr>
                <w:rFonts w:ascii="Times New Roman" w:hAnsi="Times New Roman" w:cs="Times New Roman"/>
                <w:sz w:val="20"/>
                <w:szCs w:val="20"/>
              </w:rPr>
              <w:t>Media</w:t>
            </w:r>
          </w:p>
        </w:tc>
        <w:tc>
          <w:tcPr>
            <w:tcW w:w="8141" w:type="dxa"/>
          </w:tcPr>
          <w:p w:rsidR="005B0304" w:rsidRPr="00F94984" w:rsidRDefault="005B0304"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5B0304" w:rsidRPr="00F94984" w:rsidRDefault="002964E9" w:rsidP="00D2017D">
            <w:pPr>
              <w:pStyle w:val="ListParagraph"/>
              <w:numPr>
                <w:ilvl w:val="0"/>
                <w:numId w:val="32"/>
              </w:numPr>
              <w:rPr>
                <w:rFonts w:ascii="Times New Roman" w:hAnsi="Times New Roman" w:cs="Times New Roman"/>
                <w:sz w:val="20"/>
                <w:szCs w:val="20"/>
              </w:rPr>
            </w:pPr>
            <w:r w:rsidRPr="00F94984">
              <w:rPr>
                <w:rFonts w:ascii="Times New Roman" w:hAnsi="Times New Roman" w:cs="Times New Roman"/>
                <w:b/>
                <w:sz w:val="20"/>
                <w:szCs w:val="20"/>
              </w:rPr>
              <w:t>Identify the information already exists, and what should be stressed/enhanced</w:t>
            </w:r>
            <w:r w:rsidRPr="00F94984">
              <w:rPr>
                <w:rFonts w:ascii="Times New Roman" w:hAnsi="Times New Roman" w:cs="Times New Roman"/>
                <w:sz w:val="20"/>
                <w:szCs w:val="20"/>
              </w:rPr>
              <w:t>, and select specific and adequate information to send using:</w:t>
            </w:r>
          </w:p>
          <w:p w:rsidR="002964E9" w:rsidRPr="00F94984" w:rsidRDefault="002964E9" w:rsidP="00D2017D">
            <w:pPr>
              <w:pStyle w:val="ListParagraph"/>
              <w:numPr>
                <w:ilvl w:val="0"/>
                <w:numId w:val="33"/>
              </w:numPr>
              <w:rPr>
                <w:rFonts w:ascii="Times New Roman" w:hAnsi="Times New Roman" w:cs="Times New Roman"/>
                <w:sz w:val="20"/>
                <w:szCs w:val="20"/>
              </w:rPr>
            </w:pPr>
            <w:r w:rsidRPr="00F94984">
              <w:rPr>
                <w:rFonts w:ascii="Times New Roman" w:hAnsi="Times New Roman" w:cs="Times New Roman"/>
                <w:sz w:val="20"/>
                <w:szCs w:val="20"/>
              </w:rPr>
              <w:t>Radio, Drama</w:t>
            </w:r>
          </w:p>
          <w:p w:rsidR="002964E9" w:rsidRPr="00F94984" w:rsidRDefault="002964E9" w:rsidP="00D2017D">
            <w:pPr>
              <w:pStyle w:val="ListParagraph"/>
              <w:numPr>
                <w:ilvl w:val="0"/>
                <w:numId w:val="33"/>
              </w:numPr>
              <w:rPr>
                <w:rFonts w:ascii="Times New Roman" w:hAnsi="Times New Roman" w:cs="Times New Roman"/>
                <w:sz w:val="20"/>
                <w:szCs w:val="20"/>
              </w:rPr>
            </w:pPr>
            <w:r w:rsidRPr="00F94984">
              <w:rPr>
                <w:rFonts w:ascii="Times New Roman" w:hAnsi="Times New Roman" w:cs="Times New Roman"/>
                <w:sz w:val="20"/>
                <w:szCs w:val="20"/>
              </w:rPr>
              <w:t>Social media</w:t>
            </w:r>
          </w:p>
          <w:p w:rsidR="002964E9" w:rsidRPr="00F94984" w:rsidRDefault="002964E9" w:rsidP="00D2017D">
            <w:pPr>
              <w:pStyle w:val="ListParagraph"/>
              <w:numPr>
                <w:ilvl w:val="0"/>
                <w:numId w:val="33"/>
              </w:numPr>
              <w:rPr>
                <w:rFonts w:ascii="Times New Roman" w:hAnsi="Times New Roman" w:cs="Times New Roman"/>
                <w:sz w:val="20"/>
                <w:szCs w:val="20"/>
              </w:rPr>
            </w:pPr>
            <w:r w:rsidRPr="00F94984">
              <w:rPr>
                <w:rFonts w:ascii="Times New Roman" w:hAnsi="Times New Roman" w:cs="Times New Roman"/>
                <w:sz w:val="20"/>
                <w:szCs w:val="20"/>
              </w:rPr>
              <w:t>Moonlight story telling sessions</w:t>
            </w:r>
          </w:p>
          <w:p w:rsidR="002964E9" w:rsidRPr="00F94984" w:rsidRDefault="002964E9" w:rsidP="00D2017D">
            <w:pPr>
              <w:pStyle w:val="ListParagraph"/>
              <w:numPr>
                <w:ilvl w:val="0"/>
                <w:numId w:val="33"/>
              </w:numPr>
              <w:rPr>
                <w:rFonts w:ascii="Times New Roman" w:hAnsi="Times New Roman" w:cs="Times New Roman"/>
                <w:sz w:val="20"/>
                <w:szCs w:val="20"/>
              </w:rPr>
            </w:pPr>
            <w:r w:rsidRPr="00F94984">
              <w:rPr>
                <w:rFonts w:ascii="Times New Roman" w:hAnsi="Times New Roman" w:cs="Times New Roman"/>
                <w:sz w:val="20"/>
                <w:szCs w:val="20"/>
              </w:rPr>
              <w:t>Text messages, mobile networks</w:t>
            </w:r>
          </w:p>
          <w:p w:rsidR="002964E9" w:rsidRPr="00F94984" w:rsidRDefault="002964E9" w:rsidP="00D2017D">
            <w:pPr>
              <w:pStyle w:val="ListParagraph"/>
              <w:numPr>
                <w:ilvl w:val="0"/>
                <w:numId w:val="33"/>
              </w:numPr>
              <w:rPr>
                <w:rFonts w:ascii="Times New Roman" w:hAnsi="Times New Roman" w:cs="Times New Roman"/>
                <w:sz w:val="20"/>
                <w:szCs w:val="20"/>
              </w:rPr>
            </w:pPr>
            <w:r w:rsidRPr="00F94984">
              <w:rPr>
                <w:rFonts w:ascii="Times New Roman" w:hAnsi="Times New Roman" w:cs="Times New Roman"/>
                <w:sz w:val="20"/>
                <w:szCs w:val="20"/>
              </w:rPr>
              <w:t>Town crier, village speaker (identified through traditional leaders)</w:t>
            </w:r>
          </w:p>
          <w:p w:rsidR="002964E9" w:rsidRPr="00F94984" w:rsidRDefault="002964E9" w:rsidP="00D2017D">
            <w:pPr>
              <w:pStyle w:val="ListParagraph"/>
              <w:numPr>
                <w:ilvl w:val="0"/>
                <w:numId w:val="33"/>
              </w:numPr>
              <w:rPr>
                <w:rFonts w:ascii="Times New Roman" w:hAnsi="Times New Roman" w:cs="Times New Roman"/>
                <w:sz w:val="20"/>
                <w:szCs w:val="20"/>
              </w:rPr>
            </w:pPr>
            <w:r w:rsidRPr="00F94984">
              <w:rPr>
                <w:rFonts w:ascii="Times New Roman" w:hAnsi="Times New Roman" w:cs="Times New Roman"/>
                <w:sz w:val="20"/>
                <w:szCs w:val="20"/>
              </w:rPr>
              <w:t>Community champions</w:t>
            </w:r>
          </w:p>
          <w:p w:rsidR="004A561E" w:rsidRPr="00F94984" w:rsidRDefault="002964E9" w:rsidP="00D2017D">
            <w:pPr>
              <w:pStyle w:val="ListParagraph"/>
              <w:numPr>
                <w:ilvl w:val="0"/>
                <w:numId w:val="33"/>
              </w:numPr>
              <w:rPr>
                <w:rFonts w:ascii="Times New Roman" w:hAnsi="Times New Roman" w:cs="Times New Roman"/>
                <w:sz w:val="20"/>
                <w:szCs w:val="20"/>
              </w:rPr>
            </w:pPr>
            <w:r w:rsidRPr="00F94984">
              <w:rPr>
                <w:rFonts w:ascii="Times New Roman" w:hAnsi="Times New Roman" w:cs="Times New Roman"/>
                <w:sz w:val="20"/>
                <w:szCs w:val="20"/>
              </w:rPr>
              <w:lastRenderedPageBreak/>
              <w:t>Leaders, etc.</w:t>
            </w:r>
          </w:p>
          <w:p w:rsidR="004A561E" w:rsidRPr="00F94984" w:rsidRDefault="004A561E" w:rsidP="00D2017D">
            <w:pPr>
              <w:pStyle w:val="ListParagraph"/>
              <w:numPr>
                <w:ilvl w:val="0"/>
                <w:numId w:val="32"/>
              </w:numPr>
              <w:rPr>
                <w:rFonts w:ascii="Times New Roman" w:hAnsi="Times New Roman" w:cs="Times New Roman"/>
                <w:sz w:val="20"/>
                <w:szCs w:val="20"/>
              </w:rPr>
            </w:pPr>
            <w:r w:rsidRPr="00F94984">
              <w:rPr>
                <w:rFonts w:ascii="Times New Roman" w:hAnsi="Times New Roman" w:cs="Times New Roman"/>
                <w:b/>
                <w:sz w:val="20"/>
                <w:szCs w:val="20"/>
              </w:rPr>
              <w:t>Encourage Media to publish articles that are balanced</w:t>
            </w:r>
            <w:r w:rsidRPr="00F94984">
              <w:rPr>
                <w:rFonts w:ascii="Times New Roman" w:hAnsi="Times New Roman" w:cs="Times New Roman"/>
                <w:sz w:val="20"/>
                <w:szCs w:val="20"/>
              </w:rPr>
              <w:t>: including attacks and at the same time showcasing humanized persons with albinism</w:t>
            </w:r>
          </w:p>
          <w:p w:rsidR="004A561E" w:rsidRPr="00F94984" w:rsidRDefault="004A561E" w:rsidP="00D2017D">
            <w:pPr>
              <w:pStyle w:val="ListParagraph"/>
              <w:numPr>
                <w:ilvl w:val="0"/>
                <w:numId w:val="32"/>
              </w:numPr>
              <w:rPr>
                <w:rFonts w:ascii="Times New Roman" w:hAnsi="Times New Roman" w:cs="Times New Roman"/>
                <w:sz w:val="20"/>
                <w:szCs w:val="20"/>
              </w:rPr>
            </w:pPr>
            <w:r w:rsidRPr="00F94984">
              <w:rPr>
                <w:rFonts w:ascii="Times New Roman" w:hAnsi="Times New Roman" w:cs="Times New Roman"/>
                <w:b/>
                <w:sz w:val="20"/>
                <w:szCs w:val="20"/>
              </w:rPr>
              <w:t xml:space="preserve">Train media on investigative reporting </w:t>
            </w:r>
            <w:r w:rsidRPr="00F94984">
              <w:rPr>
                <w:rFonts w:ascii="Times New Roman" w:hAnsi="Times New Roman" w:cs="Times New Roman"/>
                <w:sz w:val="20"/>
                <w:szCs w:val="20"/>
              </w:rPr>
              <w:t>to avoid inadvertent fuelling of attacks</w:t>
            </w:r>
          </w:p>
          <w:p w:rsidR="004A561E" w:rsidRPr="00F94984" w:rsidRDefault="004A561E" w:rsidP="00D2017D">
            <w:pPr>
              <w:pStyle w:val="ListParagraph"/>
              <w:numPr>
                <w:ilvl w:val="0"/>
                <w:numId w:val="32"/>
              </w:numPr>
              <w:rPr>
                <w:rFonts w:ascii="Times New Roman" w:hAnsi="Times New Roman" w:cs="Times New Roman"/>
                <w:b/>
                <w:sz w:val="20"/>
                <w:szCs w:val="20"/>
              </w:rPr>
            </w:pPr>
            <w:r w:rsidRPr="00F94984">
              <w:rPr>
                <w:rFonts w:ascii="Times New Roman" w:hAnsi="Times New Roman" w:cs="Times New Roman"/>
                <w:b/>
                <w:sz w:val="20"/>
                <w:szCs w:val="20"/>
              </w:rPr>
              <w:t>Train media on accurate reporting on albinism</w:t>
            </w:r>
            <w:r w:rsidR="005E3FE2" w:rsidRPr="00F94984">
              <w:rPr>
                <w:rFonts w:ascii="Times New Roman" w:hAnsi="Times New Roman" w:cs="Times New Roman"/>
                <w:sz w:val="20"/>
                <w:szCs w:val="20"/>
              </w:rPr>
              <w:t xml:space="preserve"> (including the right use of terms, scientific information on albinism, etc)</w:t>
            </w:r>
          </w:p>
          <w:p w:rsidR="004A561E" w:rsidRPr="00F94984" w:rsidRDefault="004A561E" w:rsidP="00D2017D">
            <w:pPr>
              <w:pStyle w:val="ListParagraph"/>
              <w:numPr>
                <w:ilvl w:val="0"/>
                <w:numId w:val="32"/>
              </w:numPr>
              <w:rPr>
                <w:rFonts w:ascii="Times New Roman" w:hAnsi="Times New Roman" w:cs="Times New Roman"/>
                <w:sz w:val="20"/>
                <w:szCs w:val="20"/>
              </w:rPr>
            </w:pPr>
            <w:r w:rsidRPr="00F94984">
              <w:rPr>
                <w:rFonts w:ascii="Times New Roman" w:hAnsi="Times New Roman" w:cs="Times New Roman"/>
                <w:b/>
                <w:sz w:val="20"/>
                <w:szCs w:val="20"/>
              </w:rPr>
              <w:t>Stop negative reporting alone</w:t>
            </w:r>
            <w:r w:rsidRPr="00F94984">
              <w:rPr>
                <w:rFonts w:ascii="Times New Roman" w:hAnsi="Times New Roman" w:cs="Times New Roman"/>
                <w:sz w:val="20"/>
                <w:szCs w:val="20"/>
              </w:rPr>
              <w:t>: Celebrate positives as well / humanize PWA, avoiding mentioning amounts body parts are related to.</w:t>
            </w:r>
          </w:p>
          <w:p w:rsidR="009469E8" w:rsidRPr="00F94984" w:rsidRDefault="009469E8" w:rsidP="00D2017D">
            <w:pPr>
              <w:pStyle w:val="ListParagraph"/>
              <w:numPr>
                <w:ilvl w:val="0"/>
                <w:numId w:val="32"/>
              </w:numPr>
              <w:rPr>
                <w:rFonts w:ascii="Times New Roman" w:hAnsi="Times New Roman" w:cs="Times New Roman"/>
                <w:sz w:val="20"/>
                <w:szCs w:val="20"/>
              </w:rPr>
            </w:pPr>
            <w:r w:rsidRPr="00F94984">
              <w:rPr>
                <w:rFonts w:ascii="Times New Roman" w:hAnsi="Times New Roman" w:cs="Times New Roman"/>
                <w:sz w:val="20"/>
                <w:szCs w:val="20"/>
              </w:rPr>
              <w:t>Objective and responsible reporting of the media on attacks in a way that deters attacks (no reference to amount or value of body parts)</w:t>
            </w:r>
          </w:p>
        </w:tc>
      </w:tr>
      <w:tr w:rsidR="005B0304" w:rsidRPr="00F94984" w:rsidTr="009F47E2">
        <w:tc>
          <w:tcPr>
            <w:tcW w:w="1101" w:type="dxa"/>
          </w:tcPr>
          <w:p w:rsidR="005B0304" w:rsidRPr="00F94984" w:rsidRDefault="002964E9" w:rsidP="009F47E2">
            <w:pPr>
              <w:rPr>
                <w:rFonts w:ascii="Times New Roman" w:hAnsi="Times New Roman" w:cs="Times New Roman"/>
                <w:sz w:val="20"/>
                <w:szCs w:val="20"/>
              </w:rPr>
            </w:pPr>
            <w:r w:rsidRPr="00F94984">
              <w:rPr>
                <w:rFonts w:ascii="Times New Roman" w:hAnsi="Times New Roman" w:cs="Times New Roman"/>
                <w:sz w:val="20"/>
                <w:szCs w:val="20"/>
              </w:rPr>
              <w:lastRenderedPageBreak/>
              <w:t>Government, community and civil society</w:t>
            </w:r>
          </w:p>
        </w:tc>
        <w:tc>
          <w:tcPr>
            <w:tcW w:w="8141" w:type="dxa"/>
          </w:tcPr>
          <w:p w:rsidR="005B0304" w:rsidRPr="00F94984" w:rsidRDefault="005B0304"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5B0304" w:rsidRPr="00F94984" w:rsidRDefault="002964E9" w:rsidP="00D2017D">
            <w:pPr>
              <w:pStyle w:val="ListParagraph"/>
              <w:numPr>
                <w:ilvl w:val="0"/>
                <w:numId w:val="34"/>
              </w:numPr>
              <w:rPr>
                <w:rFonts w:ascii="Times New Roman" w:hAnsi="Times New Roman" w:cs="Times New Roman"/>
                <w:sz w:val="20"/>
                <w:szCs w:val="20"/>
              </w:rPr>
            </w:pPr>
            <w:r w:rsidRPr="00F94984">
              <w:rPr>
                <w:rFonts w:ascii="Times New Roman" w:hAnsi="Times New Roman" w:cs="Times New Roman"/>
                <w:sz w:val="20"/>
                <w:szCs w:val="20"/>
              </w:rPr>
              <w:t>Mainstreaming all the issues identified, using the Government and CSO, and ensure that communities, leaders at local, regional, and national level, take ownership</w:t>
            </w:r>
          </w:p>
          <w:p w:rsidR="002964E9" w:rsidRPr="00F94984" w:rsidRDefault="002964E9" w:rsidP="00D2017D">
            <w:pPr>
              <w:pStyle w:val="ListParagraph"/>
              <w:numPr>
                <w:ilvl w:val="0"/>
                <w:numId w:val="34"/>
              </w:numPr>
              <w:rPr>
                <w:rFonts w:ascii="Times New Roman" w:hAnsi="Times New Roman" w:cs="Times New Roman"/>
                <w:sz w:val="20"/>
                <w:szCs w:val="20"/>
              </w:rPr>
            </w:pPr>
          </w:p>
        </w:tc>
      </w:tr>
      <w:tr w:rsidR="005B0304" w:rsidRPr="00F94984" w:rsidTr="009F47E2">
        <w:tc>
          <w:tcPr>
            <w:tcW w:w="1101" w:type="dxa"/>
          </w:tcPr>
          <w:p w:rsidR="005B0304" w:rsidRPr="00F94984" w:rsidRDefault="00B740AF" w:rsidP="009F47E2">
            <w:pPr>
              <w:rPr>
                <w:rFonts w:ascii="Times New Roman" w:hAnsi="Times New Roman" w:cs="Times New Roman"/>
                <w:sz w:val="20"/>
                <w:szCs w:val="20"/>
              </w:rPr>
            </w:pPr>
            <w:r w:rsidRPr="00F94984">
              <w:rPr>
                <w:rFonts w:ascii="Times New Roman" w:hAnsi="Times New Roman" w:cs="Times New Roman"/>
                <w:sz w:val="20"/>
                <w:szCs w:val="20"/>
              </w:rPr>
              <w:t>Government, NGO, UN, AU</w:t>
            </w:r>
          </w:p>
        </w:tc>
        <w:tc>
          <w:tcPr>
            <w:tcW w:w="8141" w:type="dxa"/>
          </w:tcPr>
          <w:p w:rsidR="005B0304" w:rsidRPr="00F94984" w:rsidRDefault="005B0304"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5B0304" w:rsidRPr="00F94984" w:rsidRDefault="002964E9" w:rsidP="00D2017D">
            <w:pPr>
              <w:pStyle w:val="ListParagraph"/>
              <w:numPr>
                <w:ilvl w:val="0"/>
                <w:numId w:val="35"/>
              </w:numPr>
              <w:rPr>
                <w:rFonts w:ascii="Times New Roman" w:hAnsi="Times New Roman" w:cs="Times New Roman"/>
                <w:sz w:val="20"/>
                <w:szCs w:val="20"/>
              </w:rPr>
            </w:pPr>
            <w:r w:rsidRPr="00F94984">
              <w:rPr>
                <w:rFonts w:ascii="Times New Roman" w:hAnsi="Times New Roman" w:cs="Times New Roman"/>
                <w:sz w:val="20"/>
                <w:szCs w:val="20"/>
              </w:rPr>
              <w:t>Impact study</w:t>
            </w:r>
          </w:p>
          <w:p w:rsidR="002964E9" w:rsidRPr="00F94984" w:rsidRDefault="002964E9" w:rsidP="00D2017D">
            <w:pPr>
              <w:pStyle w:val="ListParagraph"/>
              <w:numPr>
                <w:ilvl w:val="0"/>
                <w:numId w:val="35"/>
              </w:numPr>
              <w:rPr>
                <w:rFonts w:ascii="Times New Roman" w:hAnsi="Times New Roman" w:cs="Times New Roman"/>
                <w:sz w:val="20"/>
                <w:szCs w:val="20"/>
              </w:rPr>
            </w:pPr>
            <w:r w:rsidRPr="00F94984">
              <w:rPr>
                <w:rFonts w:ascii="Times New Roman" w:hAnsi="Times New Roman" w:cs="Times New Roman"/>
                <w:sz w:val="20"/>
                <w:szCs w:val="20"/>
              </w:rPr>
              <w:t>Continental reach</w:t>
            </w:r>
          </w:p>
        </w:tc>
      </w:tr>
    </w:tbl>
    <w:p w:rsidR="005B0304" w:rsidRPr="00F94984" w:rsidRDefault="005B0304" w:rsidP="005B0304">
      <w:pPr>
        <w:rPr>
          <w:rFonts w:ascii="Times New Roman" w:hAnsi="Times New Roman" w:cs="Times New Roman"/>
          <w:sz w:val="20"/>
          <w:szCs w:val="20"/>
        </w:rPr>
      </w:pPr>
    </w:p>
    <w:p w:rsidR="005B0304" w:rsidRPr="00B2668E" w:rsidRDefault="00AC7AA0" w:rsidP="00D2017D">
      <w:pPr>
        <w:pStyle w:val="ListParagraph"/>
        <w:numPr>
          <w:ilvl w:val="0"/>
          <w:numId w:val="89"/>
        </w:numPr>
        <w:rPr>
          <w:rFonts w:ascii="Times New Roman" w:hAnsi="Times New Roman" w:cs="Times New Roman"/>
          <w:b/>
          <w:sz w:val="20"/>
          <w:szCs w:val="20"/>
        </w:rPr>
      </w:pPr>
      <w:r w:rsidRPr="00B2668E">
        <w:rPr>
          <w:rFonts w:ascii="Times New Roman" w:hAnsi="Times New Roman" w:cs="Times New Roman"/>
          <w:b/>
          <w:sz w:val="20"/>
          <w:szCs w:val="20"/>
        </w:rPr>
        <w:t>Evaluate and address the needs of persons with albinism</w:t>
      </w:r>
    </w:p>
    <w:tbl>
      <w:tblPr>
        <w:tblStyle w:val="TableGrid"/>
        <w:tblW w:w="0" w:type="auto"/>
        <w:tblLook w:val="04A0" w:firstRow="1" w:lastRow="0" w:firstColumn="1" w:lastColumn="0" w:noHBand="0" w:noVBand="1"/>
      </w:tblPr>
      <w:tblGrid>
        <w:gridCol w:w="1266"/>
        <w:gridCol w:w="7976"/>
      </w:tblGrid>
      <w:tr w:rsidR="005B0304" w:rsidRPr="00F94984" w:rsidTr="009F47E2">
        <w:tc>
          <w:tcPr>
            <w:tcW w:w="1101" w:type="dxa"/>
          </w:tcPr>
          <w:p w:rsidR="005B0304" w:rsidRPr="00F94984" w:rsidRDefault="005B0304" w:rsidP="009F47E2">
            <w:pPr>
              <w:rPr>
                <w:rFonts w:ascii="Times New Roman" w:hAnsi="Times New Roman" w:cs="Times New Roman"/>
                <w:b/>
                <w:sz w:val="20"/>
                <w:szCs w:val="20"/>
              </w:rPr>
            </w:pPr>
            <w:r w:rsidRPr="00F94984">
              <w:rPr>
                <w:rFonts w:ascii="Times New Roman" w:hAnsi="Times New Roman" w:cs="Times New Roman"/>
                <w:b/>
                <w:sz w:val="20"/>
                <w:szCs w:val="20"/>
              </w:rPr>
              <w:t>Actors</w:t>
            </w:r>
          </w:p>
        </w:tc>
        <w:tc>
          <w:tcPr>
            <w:tcW w:w="8141" w:type="dxa"/>
          </w:tcPr>
          <w:p w:rsidR="005B0304" w:rsidRPr="00F94984" w:rsidRDefault="005B0304"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5B0304" w:rsidRPr="00F94984" w:rsidTr="009F47E2">
        <w:tc>
          <w:tcPr>
            <w:tcW w:w="1101" w:type="dxa"/>
          </w:tcPr>
          <w:p w:rsidR="005B0304" w:rsidRPr="00F94984" w:rsidRDefault="000E0C48" w:rsidP="009F47E2">
            <w:pPr>
              <w:rPr>
                <w:rFonts w:ascii="Times New Roman" w:hAnsi="Times New Roman" w:cs="Times New Roman"/>
                <w:sz w:val="20"/>
                <w:szCs w:val="20"/>
              </w:rPr>
            </w:pPr>
            <w:r w:rsidRPr="00F94984">
              <w:rPr>
                <w:rFonts w:ascii="Times New Roman" w:hAnsi="Times New Roman" w:cs="Times New Roman"/>
                <w:sz w:val="20"/>
                <w:szCs w:val="20"/>
              </w:rPr>
              <w:t>Government</w:t>
            </w:r>
          </w:p>
        </w:tc>
        <w:tc>
          <w:tcPr>
            <w:tcW w:w="8141" w:type="dxa"/>
          </w:tcPr>
          <w:p w:rsidR="005B0304" w:rsidRPr="00F94984" w:rsidRDefault="005B0304"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E857AA" w:rsidRPr="00F94984" w:rsidRDefault="00E857AA" w:rsidP="00D2017D">
            <w:pPr>
              <w:pStyle w:val="ListParagraph"/>
              <w:numPr>
                <w:ilvl w:val="0"/>
                <w:numId w:val="36"/>
              </w:numPr>
              <w:rPr>
                <w:rFonts w:ascii="Times New Roman" w:hAnsi="Times New Roman" w:cs="Times New Roman"/>
                <w:sz w:val="20"/>
                <w:szCs w:val="20"/>
              </w:rPr>
            </w:pPr>
            <w:r w:rsidRPr="00F94984">
              <w:rPr>
                <w:rFonts w:ascii="Times New Roman" w:hAnsi="Times New Roman" w:cs="Times New Roman"/>
                <w:b/>
                <w:sz w:val="20"/>
                <w:szCs w:val="20"/>
              </w:rPr>
              <w:t>Needs assessment and studies</w:t>
            </w:r>
            <w:r w:rsidRPr="00F94984">
              <w:rPr>
                <w:rFonts w:ascii="Times New Roman" w:hAnsi="Times New Roman" w:cs="Times New Roman"/>
                <w:sz w:val="20"/>
                <w:szCs w:val="20"/>
              </w:rPr>
              <w:t xml:space="preserve"> regarding the situation of people with albinism in the country should inform policies.</w:t>
            </w:r>
          </w:p>
          <w:p w:rsidR="00E857AA" w:rsidRPr="00F94984" w:rsidRDefault="00E857AA" w:rsidP="00D2017D">
            <w:pPr>
              <w:pStyle w:val="ListParagraph"/>
              <w:numPr>
                <w:ilvl w:val="0"/>
                <w:numId w:val="36"/>
              </w:numPr>
              <w:rPr>
                <w:rFonts w:ascii="Times New Roman" w:hAnsi="Times New Roman" w:cs="Times New Roman"/>
                <w:sz w:val="20"/>
                <w:szCs w:val="20"/>
              </w:rPr>
            </w:pPr>
            <w:r w:rsidRPr="00F94984">
              <w:rPr>
                <w:rFonts w:ascii="Times New Roman" w:hAnsi="Times New Roman" w:cs="Times New Roman"/>
                <w:b/>
                <w:sz w:val="20"/>
                <w:szCs w:val="20"/>
              </w:rPr>
              <w:t>Consultation and close cooperation</w:t>
            </w:r>
            <w:r w:rsidRPr="00F94984">
              <w:rPr>
                <w:rFonts w:ascii="Times New Roman" w:hAnsi="Times New Roman" w:cs="Times New Roman"/>
                <w:sz w:val="20"/>
                <w:szCs w:val="20"/>
              </w:rPr>
              <w:t xml:space="preserve"> – on an ongoing basis - with people with albinism is necessary throughout the process.</w:t>
            </w:r>
          </w:p>
          <w:p w:rsidR="00E857AA" w:rsidRPr="00F94984" w:rsidRDefault="00E857AA" w:rsidP="00D2017D">
            <w:pPr>
              <w:pStyle w:val="ListParagraph"/>
              <w:numPr>
                <w:ilvl w:val="0"/>
                <w:numId w:val="36"/>
              </w:numPr>
              <w:rPr>
                <w:rFonts w:ascii="Times New Roman" w:hAnsi="Times New Roman" w:cs="Times New Roman"/>
                <w:sz w:val="20"/>
                <w:szCs w:val="20"/>
              </w:rPr>
            </w:pPr>
            <w:r w:rsidRPr="00F94984">
              <w:rPr>
                <w:rFonts w:ascii="Times New Roman" w:hAnsi="Times New Roman" w:cs="Times New Roman"/>
                <w:b/>
                <w:sz w:val="20"/>
                <w:szCs w:val="20"/>
              </w:rPr>
              <w:t>Strengthen civil society</w:t>
            </w:r>
            <w:r w:rsidRPr="00F94984">
              <w:rPr>
                <w:rFonts w:ascii="Times New Roman" w:hAnsi="Times New Roman" w:cs="Times New Roman"/>
                <w:sz w:val="20"/>
                <w:szCs w:val="20"/>
              </w:rPr>
              <w:t xml:space="preserve">, in particular victim and women groups and other stakeholders through engagement and consultations </w:t>
            </w:r>
          </w:p>
          <w:p w:rsidR="00A4372E" w:rsidRPr="00F94984" w:rsidRDefault="00A4372E" w:rsidP="00D2017D">
            <w:pPr>
              <w:pStyle w:val="ListParagraph"/>
              <w:numPr>
                <w:ilvl w:val="0"/>
                <w:numId w:val="36"/>
              </w:numPr>
              <w:rPr>
                <w:rFonts w:ascii="Times New Roman" w:hAnsi="Times New Roman" w:cs="Times New Roman"/>
                <w:sz w:val="20"/>
                <w:szCs w:val="20"/>
              </w:rPr>
            </w:pPr>
            <w:r w:rsidRPr="00F94984">
              <w:rPr>
                <w:rFonts w:ascii="Times New Roman" w:hAnsi="Times New Roman" w:cs="Times New Roman"/>
                <w:sz w:val="20"/>
                <w:szCs w:val="20"/>
              </w:rPr>
              <w:t>Allocate</w:t>
            </w:r>
            <w:r w:rsidRPr="00F94984">
              <w:rPr>
                <w:rFonts w:ascii="Times New Roman" w:hAnsi="Times New Roman" w:cs="Times New Roman"/>
                <w:b/>
                <w:sz w:val="20"/>
                <w:szCs w:val="20"/>
              </w:rPr>
              <w:t xml:space="preserve"> funds to this issue</w:t>
            </w:r>
          </w:p>
          <w:p w:rsidR="00E001AC" w:rsidRPr="00F94984" w:rsidRDefault="00E857AA" w:rsidP="00D2017D">
            <w:pPr>
              <w:pStyle w:val="ListParagraph"/>
              <w:numPr>
                <w:ilvl w:val="0"/>
                <w:numId w:val="36"/>
              </w:numPr>
              <w:rPr>
                <w:rFonts w:ascii="Times New Roman" w:hAnsi="Times New Roman" w:cs="Times New Roman"/>
                <w:sz w:val="20"/>
                <w:szCs w:val="20"/>
              </w:rPr>
            </w:pPr>
            <w:r w:rsidRPr="00F94984">
              <w:rPr>
                <w:rFonts w:ascii="Times New Roman" w:hAnsi="Times New Roman" w:cs="Times New Roman"/>
                <w:b/>
                <w:sz w:val="20"/>
                <w:szCs w:val="20"/>
              </w:rPr>
              <w:t>Health</w:t>
            </w:r>
            <w:r w:rsidR="000E0C48" w:rsidRPr="00F94984">
              <w:rPr>
                <w:rFonts w:ascii="Times New Roman" w:hAnsi="Times New Roman" w:cs="Times New Roman"/>
                <w:b/>
                <w:sz w:val="20"/>
                <w:szCs w:val="20"/>
              </w:rPr>
              <w:t xml:space="preserve"> </w:t>
            </w:r>
            <w:r w:rsidRPr="00F94984">
              <w:rPr>
                <w:rFonts w:ascii="Times New Roman" w:hAnsi="Times New Roman" w:cs="Times New Roman"/>
                <w:b/>
                <w:sz w:val="20"/>
                <w:szCs w:val="20"/>
              </w:rPr>
              <w:t>programs</w:t>
            </w:r>
            <w:r w:rsidRPr="00F94984">
              <w:rPr>
                <w:rFonts w:ascii="Times New Roman" w:hAnsi="Times New Roman" w:cs="Times New Roman"/>
                <w:sz w:val="20"/>
                <w:szCs w:val="20"/>
              </w:rPr>
              <w:t xml:space="preserve"> through local hospitals and dispensaries to</w:t>
            </w:r>
            <w:r w:rsidR="000E0C48" w:rsidRPr="00F94984">
              <w:rPr>
                <w:rFonts w:ascii="Times New Roman" w:hAnsi="Times New Roman" w:cs="Times New Roman"/>
                <w:sz w:val="20"/>
                <w:szCs w:val="20"/>
              </w:rPr>
              <w:t xml:space="preserve"> provid</w:t>
            </w:r>
            <w:r w:rsidRPr="00F94984">
              <w:rPr>
                <w:rFonts w:ascii="Times New Roman" w:hAnsi="Times New Roman" w:cs="Times New Roman"/>
                <w:sz w:val="20"/>
                <w:szCs w:val="20"/>
              </w:rPr>
              <w:t xml:space="preserve">e </w:t>
            </w:r>
            <w:r w:rsidR="000E0C48" w:rsidRPr="00F94984">
              <w:rPr>
                <w:rFonts w:ascii="Times New Roman" w:hAnsi="Times New Roman" w:cs="Times New Roman"/>
                <w:sz w:val="20"/>
                <w:szCs w:val="20"/>
              </w:rPr>
              <w:t>sunscreen and protective clothing</w:t>
            </w:r>
          </w:p>
          <w:p w:rsidR="000E0C48" w:rsidRPr="00F94984" w:rsidRDefault="000E0C48" w:rsidP="00D2017D">
            <w:pPr>
              <w:pStyle w:val="ListParagraph"/>
              <w:numPr>
                <w:ilvl w:val="0"/>
                <w:numId w:val="36"/>
              </w:numPr>
              <w:rPr>
                <w:rFonts w:ascii="Times New Roman" w:hAnsi="Times New Roman" w:cs="Times New Roman"/>
                <w:sz w:val="20"/>
                <w:szCs w:val="20"/>
              </w:rPr>
            </w:pPr>
            <w:r w:rsidRPr="00F94984">
              <w:rPr>
                <w:rFonts w:ascii="Times New Roman" w:hAnsi="Times New Roman" w:cs="Times New Roman"/>
                <w:b/>
                <w:sz w:val="20"/>
                <w:szCs w:val="20"/>
              </w:rPr>
              <w:t>Need for data to</w:t>
            </w:r>
            <w:r w:rsidRPr="00F94984">
              <w:rPr>
                <w:rFonts w:ascii="Times New Roman" w:hAnsi="Times New Roman" w:cs="Times New Roman"/>
                <w:sz w:val="20"/>
                <w:szCs w:val="20"/>
              </w:rPr>
              <w:t xml:space="preserve"> develop new programs and if needed legislation</w:t>
            </w:r>
          </w:p>
          <w:p w:rsidR="000E0C48" w:rsidRPr="00F94984" w:rsidRDefault="000E0C48" w:rsidP="00D2017D">
            <w:pPr>
              <w:pStyle w:val="ListParagraph"/>
              <w:numPr>
                <w:ilvl w:val="0"/>
                <w:numId w:val="36"/>
              </w:numPr>
              <w:rPr>
                <w:rFonts w:ascii="Times New Roman" w:hAnsi="Times New Roman" w:cs="Times New Roman"/>
                <w:sz w:val="20"/>
                <w:szCs w:val="20"/>
              </w:rPr>
            </w:pPr>
            <w:r w:rsidRPr="00F94984">
              <w:rPr>
                <w:rFonts w:ascii="Times New Roman" w:hAnsi="Times New Roman" w:cs="Times New Roman"/>
                <w:b/>
                <w:sz w:val="20"/>
                <w:szCs w:val="20"/>
              </w:rPr>
              <w:t xml:space="preserve">Education of </w:t>
            </w:r>
            <w:r w:rsidR="00B740AF" w:rsidRPr="00F94984">
              <w:rPr>
                <w:rFonts w:ascii="Times New Roman" w:hAnsi="Times New Roman" w:cs="Times New Roman"/>
                <w:b/>
                <w:sz w:val="20"/>
                <w:szCs w:val="20"/>
              </w:rPr>
              <w:t>persons with albinism</w:t>
            </w:r>
            <w:r w:rsidR="00B740AF" w:rsidRPr="00F94984">
              <w:rPr>
                <w:rFonts w:ascii="Times New Roman" w:hAnsi="Times New Roman" w:cs="Times New Roman"/>
                <w:sz w:val="20"/>
                <w:szCs w:val="20"/>
              </w:rPr>
              <w:t xml:space="preserve"> </w:t>
            </w:r>
            <w:r w:rsidRPr="00F94984">
              <w:rPr>
                <w:rFonts w:ascii="Times New Roman" w:hAnsi="Times New Roman" w:cs="Times New Roman"/>
                <w:sz w:val="20"/>
                <w:szCs w:val="20"/>
              </w:rPr>
              <w:t>and mothers of children with albinism on self-care, etc.</w:t>
            </w:r>
          </w:p>
          <w:p w:rsidR="005E3FE2" w:rsidRPr="00F94984" w:rsidRDefault="005E3FE2" w:rsidP="00D2017D">
            <w:pPr>
              <w:pStyle w:val="ListParagraph"/>
              <w:numPr>
                <w:ilvl w:val="0"/>
                <w:numId w:val="36"/>
              </w:numPr>
              <w:rPr>
                <w:rFonts w:ascii="Times New Roman" w:hAnsi="Times New Roman" w:cs="Times New Roman"/>
                <w:sz w:val="20"/>
                <w:szCs w:val="20"/>
              </w:rPr>
            </w:pPr>
            <w:r w:rsidRPr="00F94984">
              <w:rPr>
                <w:rFonts w:ascii="Times New Roman" w:hAnsi="Times New Roman" w:cs="Times New Roman"/>
                <w:sz w:val="20"/>
                <w:szCs w:val="20"/>
              </w:rPr>
              <w:t>Promote essential health packages to be included as an essential drug</w:t>
            </w:r>
          </w:p>
          <w:p w:rsidR="005E3FE2" w:rsidRPr="00F94984" w:rsidRDefault="005E3FE2" w:rsidP="00D2017D">
            <w:pPr>
              <w:pStyle w:val="ListParagraph"/>
              <w:numPr>
                <w:ilvl w:val="0"/>
                <w:numId w:val="36"/>
              </w:numPr>
              <w:rPr>
                <w:rFonts w:ascii="Times New Roman" w:hAnsi="Times New Roman" w:cs="Times New Roman"/>
                <w:sz w:val="20"/>
                <w:szCs w:val="20"/>
              </w:rPr>
            </w:pPr>
            <w:r w:rsidRPr="00F94984">
              <w:rPr>
                <w:rFonts w:ascii="Times New Roman" w:hAnsi="Times New Roman" w:cs="Times New Roman"/>
                <w:sz w:val="20"/>
                <w:szCs w:val="20"/>
              </w:rPr>
              <w:t xml:space="preserve">Access to </w:t>
            </w:r>
            <w:r w:rsidRPr="00F94984">
              <w:rPr>
                <w:rFonts w:ascii="Times New Roman" w:hAnsi="Times New Roman" w:cs="Times New Roman"/>
                <w:b/>
                <w:sz w:val="20"/>
                <w:szCs w:val="20"/>
              </w:rPr>
              <w:t>education and literacy</w:t>
            </w:r>
            <w:r w:rsidRPr="00F94984">
              <w:rPr>
                <w:rFonts w:ascii="Times New Roman" w:hAnsi="Times New Roman" w:cs="Times New Roman"/>
                <w:sz w:val="20"/>
                <w:szCs w:val="20"/>
              </w:rPr>
              <w:t xml:space="preserve"> classes for persons with albinism</w:t>
            </w:r>
          </w:p>
          <w:p w:rsidR="005E3FE2" w:rsidRPr="00F94984" w:rsidRDefault="005E3FE2" w:rsidP="00D2017D">
            <w:pPr>
              <w:pStyle w:val="ListParagraph"/>
              <w:numPr>
                <w:ilvl w:val="0"/>
                <w:numId w:val="36"/>
              </w:numPr>
              <w:rPr>
                <w:rFonts w:ascii="Times New Roman" w:hAnsi="Times New Roman" w:cs="Times New Roman"/>
                <w:sz w:val="20"/>
                <w:szCs w:val="20"/>
              </w:rPr>
            </w:pPr>
            <w:r w:rsidRPr="00F94984">
              <w:rPr>
                <w:rFonts w:ascii="Times New Roman" w:hAnsi="Times New Roman" w:cs="Times New Roman"/>
                <w:sz w:val="20"/>
                <w:szCs w:val="20"/>
              </w:rPr>
              <w:t xml:space="preserve">Ensure that persons with albinism are included in State led </w:t>
            </w:r>
            <w:r w:rsidRPr="00F94984">
              <w:rPr>
                <w:rFonts w:ascii="Times New Roman" w:hAnsi="Times New Roman" w:cs="Times New Roman"/>
                <w:b/>
                <w:sz w:val="20"/>
                <w:szCs w:val="20"/>
              </w:rPr>
              <w:t>welfare programs</w:t>
            </w:r>
          </w:p>
          <w:p w:rsidR="005E3FE2" w:rsidRPr="00F94984" w:rsidRDefault="005E3FE2" w:rsidP="00F05A46">
            <w:pPr>
              <w:pStyle w:val="ListParagraph"/>
              <w:rPr>
                <w:rFonts w:ascii="Times New Roman" w:hAnsi="Times New Roman" w:cs="Times New Roman"/>
                <w:sz w:val="20"/>
                <w:szCs w:val="20"/>
              </w:rPr>
            </w:pPr>
          </w:p>
        </w:tc>
      </w:tr>
      <w:tr w:rsidR="005B0304" w:rsidRPr="00F94984" w:rsidTr="009F47E2">
        <w:tc>
          <w:tcPr>
            <w:tcW w:w="1101" w:type="dxa"/>
          </w:tcPr>
          <w:p w:rsidR="005B0304" w:rsidRPr="00F94984" w:rsidRDefault="000E0C48" w:rsidP="009F47E2">
            <w:pPr>
              <w:rPr>
                <w:rFonts w:ascii="Times New Roman" w:hAnsi="Times New Roman" w:cs="Times New Roman"/>
                <w:sz w:val="20"/>
                <w:szCs w:val="20"/>
              </w:rPr>
            </w:pPr>
            <w:r w:rsidRPr="00F94984">
              <w:rPr>
                <w:rFonts w:ascii="Times New Roman" w:hAnsi="Times New Roman" w:cs="Times New Roman"/>
                <w:sz w:val="20"/>
                <w:szCs w:val="20"/>
              </w:rPr>
              <w:t>Government, civil society</w:t>
            </w:r>
          </w:p>
        </w:tc>
        <w:tc>
          <w:tcPr>
            <w:tcW w:w="8141" w:type="dxa"/>
          </w:tcPr>
          <w:p w:rsidR="005B0304" w:rsidRPr="00F94984" w:rsidRDefault="005B0304"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1C0077" w:rsidRPr="00F94984" w:rsidRDefault="001C0077" w:rsidP="00D2017D">
            <w:pPr>
              <w:pStyle w:val="ListParagraph"/>
              <w:numPr>
                <w:ilvl w:val="0"/>
                <w:numId w:val="37"/>
              </w:numPr>
              <w:rPr>
                <w:rFonts w:ascii="Times New Roman" w:hAnsi="Times New Roman" w:cs="Times New Roman"/>
                <w:sz w:val="20"/>
                <w:szCs w:val="20"/>
              </w:rPr>
            </w:pPr>
            <w:r w:rsidRPr="00F94984">
              <w:rPr>
                <w:rFonts w:ascii="Times New Roman" w:hAnsi="Times New Roman" w:cs="Times New Roman"/>
                <w:sz w:val="20"/>
                <w:szCs w:val="20"/>
              </w:rPr>
              <w:t xml:space="preserve">Importance </w:t>
            </w:r>
            <w:r w:rsidRPr="00F94984">
              <w:rPr>
                <w:rFonts w:ascii="Times New Roman" w:hAnsi="Times New Roman" w:cs="Times New Roman"/>
                <w:b/>
                <w:sz w:val="20"/>
                <w:szCs w:val="20"/>
              </w:rPr>
              <w:t>of allocating funds to this issue</w:t>
            </w:r>
          </w:p>
        </w:tc>
      </w:tr>
      <w:tr w:rsidR="005B0304" w:rsidRPr="00F94984" w:rsidTr="009F47E2">
        <w:tc>
          <w:tcPr>
            <w:tcW w:w="1101" w:type="dxa"/>
          </w:tcPr>
          <w:p w:rsidR="005B0304" w:rsidRPr="00F94984" w:rsidRDefault="005B0304" w:rsidP="009F47E2">
            <w:pPr>
              <w:rPr>
                <w:rFonts w:ascii="Times New Roman" w:hAnsi="Times New Roman" w:cs="Times New Roman"/>
                <w:sz w:val="20"/>
                <w:szCs w:val="20"/>
              </w:rPr>
            </w:pPr>
          </w:p>
        </w:tc>
        <w:tc>
          <w:tcPr>
            <w:tcW w:w="8141" w:type="dxa"/>
          </w:tcPr>
          <w:p w:rsidR="005B0304" w:rsidRPr="00F94984" w:rsidRDefault="005B0304"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5B0304" w:rsidRPr="00F94984" w:rsidRDefault="001C0077" w:rsidP="00D2017D">
            <w:pPr>
              <w:pStyle w:val="ListParagraph"/>
              <w:numPr>
                <w:ilvl w:val="0"/>
                <w:numId w:val="38"/>
              </w:numPr>
              <w:rPr>
                <w:rFonts w:ascii="Times New Roman" w:hAnsi="Times New Roman" w:cs="Times New Roman"/>
                <w:sz w:val="20"/>
                <w:szCs w:val="20"/>
              </w:rPr>
            </w:pPr>
            <w:r w:rsidRPr="00F94984">
              <w:rPr>
                <w:rFonts w:ascii="Times New Roman" w:hAnsi="Times New Roman" w:cs="Times New Roman"/>
                <w:b/>
                <w:sz w:val="20"/>
                <w:szCs w:val="20"/>
              </w:rPr>
              <w:t>Train dermatologists</w:t>
            </w:r>
            <w:r w:rsidRPr="00F94984">
              <w:rPr>
                <w:rFonts w:ascii="Times New Roman" w:hAnsi="Times New Roman" w:cs="Times New Roman"/>
                <w:sz w:val="20"/>
                <w:szCs w:val="20"/>
              </w:rPr>
              <w:t xml:space="preserve"> and ensure proper allocations to institutions to meet the needs of </w:t>
            </w:r>
            <w:r w:rsidR="00A4372E" w:rsidRPr="00F94984">
              <w:rPr>
                <w:rFonts w:ascii="Times New Roman" w:hAnsi="Times New Roman" w:cs="Times New Roman"/>
                <w:sz w:val="20"/>
                <w:szCs w:val="20"/>
              </w:rPr>
              <w:t>persons with albinism</w:t>
            </w:r>
          </w:p>
          <w:p w:rsidR="001C0077" w:rsidRPr="00F94984" w:rsidRDefault="00A4372E" w:rsidP="00D2017D">
            <w:pPr>
              <w:pStyle w:val="ListParagraph"/>
              <w:numPr>
                <w:ilvl w:val="0"/>
                <w:numId w:val="38"/>
              </w:numPr>
              <w:rPr>
                <w:rFonts w:ascii="Times New Roman" w:hAnsi="Times New Roman" w:cs="Times New Roman"/>
                <w:sz w:val="20"/>
                <w:szCs w:val="20"/>
              </w:rPr>
            </w:pPr>
            <w:r w:rsidRPr="00F94984">
              <w:rPr>
                <w:rFonts w:ascii="Times New Roman" w:hAnsi="Times New Roman" w:cs="Times New Roman"/>
                <w:b/>
                <w:sz w:val="20"/>
                <w:szCs w:val="20"/>
              </w:rPr>
              <w:t xml:space="preserve">Conduct national </w:t>
            </w:r>
            <w:r w:rsidR="001C0077" w:rsidRPr="00F94984">
              <w:rPr>
                <w:rFonts w:ascii="Times New Roman" w:hAnsi="Times New Roman" w:cs="Times New Roman"/>
                <w:b/>
                <w:sz w:val="20"/>
                <w:szCs w:val="20"/>
              </w:rPr>
              <w:t>census</w:t>
            </w:r>
            <w:r w:rsidR="001C0077" w:rsidRPr="00F94984">
              <w:rPr>
                <w:rFonts w:ascii="Times New Roman" w:hAnsi="Times New Roman" w:cs="Times New Roman"/>
                <w:sz w:val="20"/>
                <w:szCs w:val="20"/>
              </w:rPr>
              <w:t xml:space="preserve"> </w:t>
            </w:r>
            <w:r w:rsidRPr="00F94984">
              <w:rPr>
                <w:rFonts w:ascii="Times New Roman" w:hAnsi="Times New Roman" w:cs="Times New Roman"/>
                <w:sz w:val="20"/>
                <w:szCs w:val="20"/>
              </w:rPr>
              <w:t xml:space="preserve">which </w:t>
            </w:r>
            <w:r w:rsidR="001C0077" w:rsidRPr="00F94984">
              <w:rPr>
                <w:rFonts w:ascii="Times New Roman" w:hAnsi="Times New Roman" w:cs="Times New Roman"/>
                <w:sz w:val="20"/>
                <w:szCs w:val="20"/>
              </w:rPr>
              <w:t xml:space="preserve"> </w:t>
            </w:r>
            <w:r w:rsidRPr="00F94984">
              <w:rPr>
                <w:rFonts w:ascii="Times New Roman" w:hAnsi="Times New Roman" w:cs="Times New Roman"/>
                <w:sz w:val="20"/>
                <w:szCs w:val="20"/>
              </w:rPr>
              <w:t xml:space="preserve">gathers </w:t>
            </w:r>
            <w:r w:rsidR="001C0077" w:rsidRPr="00F94984">
              <w:rPr>
                <w:rFonts w:ascii="Times New Roman" w:hAnsi="Times New Roman" w:cs="Times New Roman"/>
                <w:b/>
                <w:sz w:val="20"/>
                <w:szCs w:val="20"/>
              </w:rPr>
              <w:t xml:space="preserve">data on </w:t>
            </w:r>
            <w:r w:rsidRPr="00F94984">
              <w:rPr>
                <w:rFonts w:ascii="Times New Roman" w:hAnsi="Times New Roman" w:cs="Times New Roman"/>
                <w:b/>
                <w:sz w:val="20"/>
                <w:szCs w:val="20"/>
              </w:rPr>
              <w:t>persons with albinism</w:t>
            </w:r>
          </w:p>
        </w:tc>
      </w:tr>
    </w:tbl>
    <w:p w:rsidR="005B0304" w:rsidRPr="00F94984" w:rsidRDefault="005B0304" w:rsidP="005B0304">
      <w:pPr>
        <w:rPr>
          <w:rFonts w:ascii="Times New Roman" w:hAnsi="Times New Roman" w:cs="Times New Roman"/>
          <w:sz w:val="20"/>
          <w:szCs w:val="20"/>
        </w:rPr>
      </w:pPr>
    </w:p>
    <w:p w:rsidR="00AC7AA0" w:rsidRPr="00B2668E" w:rsidRDefault="00AC7AA0" w:rsidP="00D2017D">
      <w:pPr>
        <w:pStyle w:val="ListParagraph"/>
        <w:numPr>
          <w:ilvl w:val="0"/>
          <w:numId w:val="89"/>
        </w:numPr>
        <w:rPr>
          <w:rFonts w:ascii="Times New Roman" w:hAnsi="Times New Roman" w:cs="Times New Roman"/>
          <w:b/>
          <w:sz w:val="20"/>
          <w:szCs w:val="20"/>
        </w:rPr>
      </w:pPr>
      <w:r w:rsidRPr="00B2668E">
        <w:rPr>
          <w:rFonts w:ascii="Times New Roman" w:hAnsi="Times New Roman" w:cs="Times New Roman"/>
          <w:b/>
          <w:sz w:val="20"/>
          <w:szCs w:val="20"/>
        </w:rPr>
        <w:t xml:space="preserve">Data collection on the people and the issues </w:t>
      </w:r>
    </w:p>
    <w:tbl>
      <w:tblPr>
        <w:tblStyle w:val="TableGrid"/>
        <w:tblW w:w="0" w:type="auto"/>
        <w:tblLook w:val="04A0" w:firstRow="1" w:lastRow="0" w:firstColumn="1" w:lastColumn="0" w:noHBand="0" w:noVBand="1"/>
      </w:tblPr>
      <w:tblGrid>
        <w:gridCol w:w="1363"/>
        <w:gridCol w:w="7879"/>
      </w:tblGrid>
      <w:tr w:rsidR="005B0304" w:rsidRPr="00F94984" w:rsidTr="00AA06A7">
        <w:tc>
          <w:tcPr>
            <w:tcW w:w="1363" w:type="dxa"/>
          </w:tcPr>
          <w:p w:rsidR="005B0304" w:rsidRPr="00F94984" w:rsidRDefault="005B0304" w:rsidP="009F47E2">
            <w:pPr>
              <w:rPr>
                <w:rFonts w:ascii="Times New Roman" w:hAnsi="Times New Roman" w:cs="Times New Roman"/>
                <w:b/>
                <w:sz w:val="20"/>
                <w:szCs w:val="20"/>
              </w:rPr>
            </w:pPr>
            <w:r w:rsidRPr="00F94984">
              <w:rPr>
                <w:rFonts w:ascii="Times New Roman" w:hAnsi="Times New Roman" w:cs="Times New Roman"/>
                <w:b/>
                <w:sz w:val="20"/>
                <w:szCs w:val="20"/>
              </w:rPr>
              <w:t>Actors</w:t>
            </w:r>
          </w:p>
        </w:tc>
        <w:tc>
          <w:tcPr>
            <w:tcW w:w="7879" w:type="dxa"/>
          </w:tcPr>
          <w:p w:rsidR="005B0304" w:rsidRPr="00F94984" w:rsidRDefault="005B0304"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AA06A7" w:rsidRPr="00F94984" w:rsidTr="00AA06A7">
        <w:tc>
          <w:tcPr>
            <w:tcW w:w="1363" w:type="dxa"/>
            <w:vMerge w:val="restart"/>
          </w:tcPr>
          <w:p w:rsidR="00AA06A7" w:rsidRPr="00F94984" w:rsidRDefault="00AA06A7" w:rsidP="00414EAB">
            <w:pPr>
              <w:rPr>
                <w:rFonts w:ascii="Times New Roman" w:eastAsia="Times New Roman" w:hAnsi="Times New Roman" w:cs="Times New Roman"/>
                <w:sz w:val="20"/>
                <w:szCs w:val="20"/>
                <w:lang w:eastAsia="en-GB"/>
              </w:rPr>
            </w:pPr>
          </w:p>
          <w:p w:rsidR="00AA06A7" w:rsidRPr="00F94984" w:rsidRDefault="00AA06A7" w:rsidP="00414EAB">
            <w:pPr>
              <w:rPr>
                <w:rFonts w:ascii="Times New Roman" w:eastAsia="Times New Roman" w:hAnsi="Times New Roman" w:cs="Times New Roman"/>
                <w:sz w:val="20"/>
                <w:szCs w:val="20"/>
                <w:lang w:eastAsia="en-GB"/>
              </w:rPr>
            </w:pPr>
          </w:p>
          <w:p w:rsidR="00AA06A7" w:rsidRPr="00F94984" w:rsidRDefault="00AA06A7" w:rsidP="00414EAB">
            <w:pPr>
              <w:rPr>
                <w:rFonts w:ascii="Times New Roman" w:eastAsia="Times New Roman" w:hAnsi="Times New Roman" w:cs="Times New Roman"/>
                <w:sz w:val="20"/>
                <w:szCs w:val="20"/>
                <w:lang w:eastAsia="en-GB"/>
              </w:rPr>
            </w:pPr>
          </w:p>
          <w:p w:rsidR="00AA06A7" w:rsidRPr="00F94984" w:rsidRDefault="00AA06A7" w:rsidP="00414EAB">
            <w:pPr>
              <w:rPr>
                <w:rFonts w:ascii="Times New Roman" w:eastAsia="Times New Roman" w:hAnsi="Times New Roman" w:cs="Times New Roman"/>
                <w:sz w:val="20"/>
                <w:szCs w:val="20"/>
                <w:lang w:eastAsia="en-GB"/>
              </w:rPr>
            </w:pPr>
          </w:p>
          <w:p w:rsidR="00AA06A7" w:rsidRPr="00F94984" w:rsidRDefault="00AA06A7" w:rsidP="00414EAB">
            <w:pPr>
              <w:rPr>
                <w:rFonts w:ascii="Times New Roman" w:eastAsia="Times New Roman" w:hAnsi="Times New Roman" w:cs="Times New Roman"/>
                <w:sz w:val="20"/>
                <w:szCs w:val="20"/>
                <w:lang w:eastAsia="en-GB"/>
              </w:rPr>
            </w:pPr>
          </w:p>
          <w:p w:rsidR="00AA06A7" w:rsidRPr="00F94984" w:rsidRDefault="00AA06A7" w:rsidP="00414EAB">
            <w:pPr>
              <w:rPr>
                <w:rFonts w:ascii="Times New Roman" w:eastAsia="Times New Roman" w:hAnsi="Times New Roman" w:cs="Times New Roman"/>
                <w:sz w:val="20"/>
                <w:szCs w:val="20"/>
                <w:lang w:eastAsia="en-GB"/>
              </w:rPr>
            </w:pPr>
            <w:r w:rsidRPr="00F94984">
              <w:rPr>
                <w:rFonts w:ascii="Times New Roman" w:eastAsia="Times New Roman" w:hAnsi="Times New Roman" w:cs="Times New Roman"/>
                <w:sz w:val="20"/>
                <w:szCs w:val="20"/>
                <w:lang w:eastAsia="en-GB"/>
              </w:rPr>
              <w:t xml:space="preserve">All users of data on albinism, all </w:t>
            </w:r>
            <w:r w:rsidRPr="00F94984">
              <w:rPr>
                <w:rFonts w:ascii="Times New Roman" w:eastAsia="Times New Roman" w:hAnsi="Times New Roman" w:cs="Times New Roman"/>
                <w:sz w:val="20"/>
                <w:szCs w:val="20"/>
                <w:lang w:eastAsia="en-GB"/>
              </w:rPr>
              <w:lastRenderedPageBreak/>
              <w:t xml:space="preserve">'owners' of data collection systems, </w:t>
            </w:r>
          </w:p>
          <w:p w:rsidR="00AA06A7" w:rsidRPr="00F94984" w:rsidRDefault="00AA06A7" w:rsidP="00414EAB">
            <w:pPr>
              <w:rPr>
                <w:rFonts w:ascii="Times New Roman" w:eastAsia="Times New Roman" w:hAnsi="Times New Roman" w:cs="Times New Roman"/>
                <w:sz w:val="20"/>
                <w:szCs w:val="20"/>
                <w:lang w:eastAsia="en-GB"/>
              </w:rPr>
            </w:pPr>
            <w:r w:rsidRPr="00F94984">
              <w:rPr>
                <w:rFonts w:ascii="Times New Roman" w:eastAsia="Times New Roman" w:hAnsi="Times New Roman" w:cs="Times New Roman"/>
                <w:sz w:val="20"/>
                <w:szCs w:val="20"/>
                <w:lang w:eastAsia="en-GB"/>
              </w:rPr>
              <w:t>data researchers and trainers</w:t>
            </w:r>
          </w:p>
          <w:p w:rsidR="00AA06A7" w:rsidRPr="00F94984" w:rsidRDefault="00AA06A7" w:rsidP="00414EAB">
            <w:pPr>
              <w:rPr>
                <w:rFonts w:ascii="Times New Roman" w:hAnsi="Times New Roman" w:cs="Times New Roman"/>
                <w:sz w:val="20"/>
                <w:szCs w:val="20"/>
              </w:rPr>
            </w:pPr>
            <w:r w:rsidRPr="00F94984">
              <w:rPr>
                <w:rFonts w:ascii="Times New Roman" w:eastAsia="Times New Roman" w:hAnsi="Times New Roman" w:cs="Times New Roman"/>
                <w:sz w:val="20"/>
                <w:szCs w:val="20"/>
                <w:lang w:eastAsia="en-GB"/>
              </w:rPr>
              <w:t>from both government and NGO, community groups.</w:t>
            </w:r>
          </w:p>
          <w:p w:rsidR="00AA06A7" w:rsidRPr="00F94984" w:rsidRDefault="00AA06A7" w:rsidP="009F47E2">
            <w:pPr>
              <w:rPr>
                <w:rFonts w:ascii="Times New Roman" w:hAnsi="Times New Roman" w:cs="Times New Roman"/>
                <w:sz w:val="20"/>
                <w:szCs w:val="20"/>
              </w:rPr>
            </w:pPr>
          </w:p>
        </w:tc>
        <w:tc>
          <w:tcPr>
            <w:tcW w:w="7879" w:type="dxa"/>
          </w:tcPr>
          <w:p w:rsidR="00AA06A7" w:rsidRPr="00F94984" w:rsidRDefault="00AA06A7"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lastRenderedPageBreak/>
              <w:t>Short term:</w:t>
            </w:r>
          </w:p>
          <w:p w:rsidR="00AA06A7" w:rsidRPr="00F94984" w:rsidRDefault="00AA06A7" w:rsidP="00D2017D">
            <w:pPr>
              <w:pStyle w:val="ListParagraph"/>
              <w:numPr>
                <w:ilvl w:val="0"/>
                <w:numId w:val="39"/>
              </w:numPr>
              <w:rPr>
                <w:rFonts w:ascii="Times New Roman" w:hAnsi="Times New Roman" w:cs="Times New Roman"/>
                <w:sz w:val="20"/>
                <w:szCs w:val="20"/>
              </w:rPr>
            </w:pPr>
            <w:r w:rsidRPr="00F94984">
              <w:rPr>
                <w:rFonts w:ascii="Times New Roman" w:eastAsia="Times New Roman" w:hAnsi="Times New Roman" w:cs="Times New Roman"/>
                <w:b/>
                <w:sz w:val="20"/>
                <w:szCs w:val="20"/>
                <w:lang w:eastAsia="en-GB"/>
              </w:rPr>
              <w:t>Review and learn lessons from previous national censuses</w:t>
            </w:r>
            <w:r w:rsidRPr="00F94984">
              <w:rPr>
                <w:rFonts w:ascii="Times New Roman" w:eastAsia="Times New Roman" w:hAnsi="Times New Roman" w:cs="Times New Roman"/>
                <w:sz w:val="20"/>
                <w:szCs w:val="20"/>
                <w:lang w:eastAsia="en-GB"/>
              </w:rPr>
              <w:t xml:space="preserve"> and make recommendations to promote effective and accurate collection of data on albinism in future national censuses across Africa. </w:t>
            </w:r>
          </w:p>
          <w:p w:rsidR="007B284E" w:rsidRPr="00F94984" w:rsidRDefault="00AA06A7" w:rsidP="00D2017D">
            <w:pPr>
              <w:pStyle w:val="ListParagraph"/>
              <w:numPr>
                <w:ilvl w:val="0"/>
                <w:numId w:val="39"/>
              </w:numPr>
              <w:rPr>
                <w:rFonts w:ascii="Times New Roman" w:hAnsi="Times New Roman" w:cs="Times New Roman"/>
                <w:sz w:val="20"/>
                <w:szCs w:val="20"/>
              </w:rPr>
            </w:pPr>
            <w:r w:rsidRPr="00F94984">
              <w:rPr>
                <w:rFonts w:ascii="Times New Roman" w:eastAsia="Times New Roman" w:hAnsi="Times New Roman" w:cs="Times New Roman"/>
                <w:b/>
                <w:sz w:val="20"/>
                <w:szCs w:val="20"/>
                <w:lang w:eastAsia="en-GB"/>
              </w:rPr>
              <w:t>Review and learn lessons from other data collections</w:t>
            </w:r>
            <w:r w:rsidRPr="00F94984">
              <w:rPr>
                <w:rFonts w:ascii="Times New Roman" w:eastAsia="Times New Roman" w:hAnsi="Times New Roman" w:cs="Times New Roman"/>
                <w:sz w:val="20"/>
                <w:szCs w:val="20"/>
                <w:lang w:eastAsia="en-GB"/>
              </w:rPr>
              <w:t xml:space="preserve"> and data collection methodologies relevant to albinism held/conducted by government and non-governmental agencies</w:t>
            </w:r>
            <w:r w:rsidR="007B284E" w:rsidRPr="00F94984">
              <w:rPr>
                <w:rFonts w:ascii="Times New Roman" w:eastAsia="Times New Roman" w:hAnsi="Times New Roman" w:cs="Times New Roman"/>
                <w:sz w:val="20"/>
                <w:szCs w:val="20"/>
                <w:lang w:eastAsia="en-GB"/>
              </w:rPr>
              <w:t>.</w:t>
            </w:r>
          </w:p>
          <w:p w:rsidR="00AA06A7" w:rsidRPr="00F94984" w:rsidRDefault="007B284E" w:rsidP="00D2017D">
            <w:pPr>
              <w:pStyle w:val="ListParagraph"/>
              <w:numPr>
                <w:ilvl w:val="0"/>
                <w:numId w:val="39"/>
              </w:numPr>
              <w:rPr>
                <w:rFonts w:ascii="Times New Roman" w:hAnsi="Times New Roman" w:cs="Times New Roman"/>
                <w:sz w:val="20"/>
                <w:szCs w:val="20"/>
              </w:rPr>
            </w:pPr>
            <w:r w:rsidRPr="00F94984">
              <w:rPr>
                <w:rFonts w:ascii="Times New Roman" w:eastAsia="Times New Roman" w:hAnsi="Times New Roman" w:cs="Times New Roman"/>
                <w:b/>
                <w:sz w:val="20"/>
                <w:szCs w:val="20"/>
                <w:lang w:eastAsia="en-GB"/>
              </w:rPr>
              <w:t>A</w:t>
            </w:r>
            <w:r w:rsidR="00B135F2" w:rsidRPr="00F94984">
              <w:rPr>
                <w:rFonts w:ascii="Times New Roman" w:eastAsia="Times New Roman" w:hAnsi="Times New Roman" w:cs="Times New Roman"/>
                <w:b/>
                <w:sz w:val="20"/>
                <w:szCs w:val="20"/>
                <w:lang w:eastAsia="en-GB"/>
              </w:rPr>
              <w:t>nalyse</w:t>
            </w:r>
            <w:r w:rsidR="00AA06A7" w:rsidRPr="00F94984">
              <w:rPr>
                <w:rFonts w:ascii="Times New Roman" w:eastAsia="Times New Roman" w:hAnsi="Times New Roman" w:cs="Times New Roman"/>
                <w:b/>
                <w:sz w:val="20"/>
                <w:szCs w:val="20"/>
                <w:lang w:eastAsia="en-GB"/>
              </w:rPr>
              <w:t xml:space="preserve"> existing data</w:t>
            </w:r>
            <w:r w:rsidR="00AA06A7" w:rsidRPr="00F94984">
              <w:rPr>
                <w:rFonts w:ascii="Times New Roman" w:eastAsia="Times New Roman" w:hAnsi="Times New Roman" w:cs="Times New Roman"/>
                <w:sz w:val="20"/>
                <w:szCs w:val="20"/>
                <w:lang w:eastAsia="en-GB"/>
              </w:rPr>
              <w:t>; make recommendations for future data collection.</w:t>
            </w:r>
          </w:p>
          <w:p w:rsidR="00AA06A7" w:rsidRPr="00F94984" w:rsidRDefault="00AA06A7" w:rsidP="00D2017D">
            <w:pPr>
              <w:pStyle w:val="ListParagraph"/>
              <w:numPr>
                <w:ilvl w:val="0"/>
                <w:numId w:val="39"/>
              </w:numPr>
              <w:rPr>
                <w:rFonts w:ascii="Times New Roman" w:hAnsi="Times New Roman" w:cs="Times New Roman"/>
                <w:sz w:val="20"/>
                <w:szCs w:val="20"/>
              </w:rPr>
            </w:pPr>
            <w:r w:rsidRPr="00F94984">
              <w:rPr>
                <w:rFonts w:ascii="Times New Roman" w:eastAsia="Times New Roman" w:hAnsi="Times New Roman" w:cs="Times New Roman"/>
                <w:b/>
                <w:sz w:val="20"/>
                <w:szCs w:val="20"/>
                <w:lang w:eastAsia="en-GB"/>
              </w:rPr>
              <w:lastRenderedPageBreak/>
              <w:t>Establish national and international mechanisms</w:t>
            </w:r>
            <w:r w:rsidRPr="00F94984">
              <w:rPr>
                <w:rFonts w:ascii="Times New Roman" w:eastAsia="Times New Roman" w:hAnsi="Times New Roman" w:cs="Times New Roman"/>
                <w:sz w:val="20"/>
                <w:szCs w:val="20"/>
                <w:lang w:eastAsia="en-GB"/>
              </w:rPr>
              <w:t xml:space="preserve"> for coordinating albinism data collection, analysis and dissemination.</w:t>
            </w:r>
          </w:p>
        </w:tc>
      </w:tr>
      <w:tr w:rsidR="00AA06A7" w:rsidRPr="00F94984" w:rsidTr="00AA06A7">
        <w:tc>
          <w:tcPr>
            <w:tcW w:w="1363" w:type="dxa"/>
            <w:vMerge/>
          </w:tcPr>
          <w:p w:rsidR="00AA06A7" w:rsidRPr="00F94984" w:rsidRDefault="00AA06A7" w:rsidP="009F47E2">
            <w:pPr>
              <w:rPr>
                <w:rFonts w:ascii="Times New Roman" w:hAnsi="Times New Roman" w:cs="Times New Roman"/>
                <w:sz w:val="20"/>
                <w:szCs w:val="20"/>
              </w:rPr>
            </w:pPr>
          </w:p>
        </w:tc>
        <w:tc>
          <w:tcPr>
            <w:tcW w:w="7879" w:type="dxa"/>
          </w:tcPr>
          <w:p w:rsidR="00AA06A7" w:rsidRPr="00F94984" w:rsidRDefault="00AA06A7"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AA06A7" w:rsidRPr="00F94984" w:rsidRDefault="00AA06A7" w:rsidP="00D2017D">
            <w:pPr>
              <w:pStyle w:val="ListParagraph"/>
              <w:numPr>
                <w:ilvl w:val="0"/>
                <w:numId w:val="48"/>
              </w:numPr>
              <w:rPr>
                <w:rFonts w:ascii="Times New Roman" w:eastAsia="Times New Roman" w:hAnsi="Times New Roman" w:cs="Times New Roman"/>
                <w:sz w:val="20"/>
                <w:szCs w:val="20"/>
                <w:lang w:eastAsia="en-GB"/>
              </w:rPr>
            </w:pPr>
            <w:r w:rsidRPr="00F94984">
              <w:rPr>
                <w:rFonts w:ascii="Times New Roman" w:eastAsia="Times New Roman" w:hAnsi="Times New Roman" w:cs="Times New Roman"/>
                <w:b/>
                <w:sz w:val="20"/>
                <w:szCs w:val="20"/>
                <w:lang w:eastAsia="en-GB"/>
              </w:rPr>
              <w:t>Develop a comprehensive and sustainable mechanism for collecting a wide range of albinism data</w:t>
            </w:r>
            <w:r w:rsidRPr="00F94984">
              <w:rPr>
                <w:rFonts w:ascii="Times New Roman" w:eastAsia="Times New Roman" w:hAnsi="Times New Roman" w:cs="Times New Roman"/>
                <w:sz w:val="20"/>
                <w:szCs w:val="20"/>
                <w:lang w:eastAsia="en-GB"/>
              </w:rPr>
              <w:t xml:space="preserve"> which is independent from and complements national censuses. This mechanism should to be conducted locally, and the use of digital data collection technologies.</w:t>
            </w:r>
          </w:p>
          <w:p w:rsidR="00AA06A7" w:rsidRPr="00F94984" w:rsidRDefault="00AA06A7" w:rsidP="00D2017D">
            <w:pPr>
              <w:pStyle w:val="ListParagraph"/>
              <w:numPr>
                <w:ilvl w:val="0"/>
                <w:numId w:val="48"/>
              </w:numPr>
              <w:rPr>
                <w:rFonts w:ascii="Times New Roman" w:eastAsia="Times New Roman" w:hAnsi="Times New Roman" w:cs="Times New Roman"/>
                <w:sz w:val="20"/>
                <w:szCs w:val="20"/>
                <w:lang w:eastAsia="en-GB"/>
              </w:rPr>
            </w:pPr>
            <w:r w:rsidRPr="00F94984">
              <w:rPr>
                <w:rFonts w:ascii="Times New Roman" w:eastAsia="Times New Roman" w:hAnsi="Times New Roman" w:cs="Times New Roman"/>
                <w:b/>
                <w:sz w:val="20"/>
                <w:szCs w:val="20"/>
                <w:lang w:eastAsia="en-GB"/>
              </w:rPr>
              <w:t>Build capacity within institutions</w:t>
            </w:r>
            <w:r w:rsidRPr="00F94984">
              <w:rPr>
                <w:rFonts w:ascii="Times New Roman" w:eastAsia="Times New Roman" w:hAnsi="Times New Roman" w:cs="Times New Roman"/>
                <w:sz w:val="20"/>
                <w:szCs w:val="20"/>
                <w:lang w:eastAsia="en-GB"/>
              </w:rPr>
              <w:t xml:space="preserve"> and society for collecting, understanding and using data on albinism. </w:t>
            </w:r>
          </w:p>
          <w:p w:rsidR="00AA06A7" w:rsidRPr="00F94984" w:rsidRDefault="00AA06A7" w:rsidP="00D2017D">
            <w:pPr>
              <w:pStyle w:val="ListParagraph"/>
              <w:numPr>
                <w:ilvl w:val="0"/>
                <w:numId w:val="48"/>
              </w:numPr>
              <w:rPr>
                <w:rFonts w:ascii="Times New Roman" w:eastAsia="Times New Roman" w:hAnsi="Times New Roman" w:cs="Times New Roman"/>
                <w:sz w:val="20"/>
                <w:szCs w:val="20"/>
                <w:lang w:eastAsia="en-GB"/>
              </w:rPr>
            </w:pPr>
            <w:r w:rsidRPr="00F94984">
              <w:rPr>
                <w:rFonts w:ascii="Times New Roman" w:eastAsia="Times New Roman" w:hAnsi="Times New Roman" w:cs="Times New Roman"/>
                <w:b/>
                <w:sz w:val="20"/>
                <w:szCs w:val="20"/>
                <w:lang w:eastAsia="en-GB"/>
              </w:rPr>
              <w:t>Conduct research into the data that is needed to better understand and guide interventions</w:t>
            </w:r>
            <w:r w:rsidRPr="00F94984">
              <w:rPr>
                <w:rFonts w:ascii="Times New Roman" w:eastAsia="Times New Roman" w:hAnsi="Times New Roman" w:cs="Times New Roman"/>
                <w:sz w:val="20"/>
                <w:szCs w:val="20"/>
                <w:lang w:eastAsia="en-GB"/>
              </w:rPr>
              <w:t xml:space="preserve"> in areas such as vision, dermatology, security, social acceptance, etc. develop specific data collection tools for these areas.</w:t>
            </w:r>
          </w:p>
          <w:p w:rsidR="00E857AA" w:rsidRPr="00F94984" w:rsidRDefault="00E857AA" w:rsidP="00D2017D">
            <w:pPr>
              <w:pStyle w:val="ListParagraph"/>
              <w:numPr>
                <w:ilvl w:val="0"/>
                <w:numId w:val="48"/>
              </w:numPr>
              <w:rPr>
                <w:rFonts w:ascii="Times New Roman" w:eastAsia="Times New Roman" w:hAnsi="Times New Roman" w:cs="Times New Roman"/>
                <w:sz w:val="20"/>
                <w:szCs w:val="20"/>
                <w:lang w:eastAsia="en-GB"/>
              </w:rPr>
            </w:pPr>
            <w:r w:rsidRPr="00F94984">
              <w:rPr>
                <w:rFonts w:ascii="Times New Roman" w:eastAsia="Times New Roman" w:hAnsi="Times New Roman" w:cs="Times New Roman"/>
                <w:b/>
                <w:sz w:val="20"/>
                <w:szCs w:val="20"/>
                <w:lang w:eastAsia="en-GB"/>
              </w:rPr>
              <w:t>Conduct confidential census</w:t>
            </w:r>
            <w:r w:rsidRPr="00F94984">
              <w:rPr>
                <w:rFonts w:ascii="Times New Roman" w:eastAsia="Times New Roman" w:hAnsi="Times New Roman" w:cs="Times New Roman"/>
                <w:sz w:val="20"/>
                <w:szCs w:val="20"/>
                <w:lang w:eastAsia="en-GB"/>
              </w:rPr>
              <w:t xml:space="preserve"> of people with albinism including amassing disaggregated data based on sex, age, status, location, amongst others</w:t>
            </w:r>
          </w:p>
          <w:p w:rsidR="00E857AA" w:rsidRPr="00F94984" w:rsidRDefault="00E857AA" w:rsidP="00D2017D">
            <w:pPr>
              <w:pStyle w:val="ListParagraph"/>
              <w:numPr>
                <w:ilvl w:val="0"/>
                <w:numId w:val="48"/>
              </w:numPr>
              <w:rPr>
                <w:rFonts w:ascii="Times New Roman" w:eastAsia="Times New Roman" w:hAnsi="Times New Roman" w:cs="Times New Roman"/>
                <w:sz w:val="20"/>
                <w:szCs w:val="20"/>
                <w:lang w:eastAsia="en-GB"/>
              </w:rPr>
            </w:pPr>
            <w:r w:rsidRPr="00F94984">
              <w:rPr>
                <w:rFonts w:ascii="Times New Roman" w:eastAsia="Times New Roman" w:hAnsi="Times New Roman" w:cs="Times New Roman"/>
                <w:b/>
                <w:sz w:val="20"/>
                <w:szCs w:val="20"/>
                <w:lang w:eastAsia="en-GB"/>
              </w:rPr>
              <w:t>Data must be stored securely</w:t>
            </w:r>
            <w:r w:rsidRPr="00F94984">
              <w:rPr>
                <w:rFonts w:ascii="Times New Roman" w:eastAsia="Times New Roman" w:hAnsi="Times New Roman" w:cs="Times New Roman"/>
                <w:sz w:val="20"/>
                <w:szCs w:val="20"/>
                <w:lang w:eastAsia="en-GB"/>
              </w:rPr>
              <w:t xml:space="preserve"> and not easily availed or accessible to prevent misuse by potential perpetrators</w:t>
            </w:r>
          </w:p>
        </w:tc>
      </w:tr>
      <w:tr w:rsidR="00AA06A7" w:rsidRPr="00F94984" w:rsidTr="00AA06A7">
        <w:tc>
          <w:tcPr>
            <w:tcW w:w="1363" w:type="dxa"/>
            <w:vMerge/>
          </w:tcPr>
          <w:p w:rsidR="00AA06A7" w:rsidRPr="00F94984" w:rsidRDefault="00AA06A7" w:rsidP="009F47E2">
            <w:pPr>
              <w:rPr>
                <w:rFonts w:ascii="Times New Roman" w:hAnsi="Times New Roman" w:cs="Times New Roman"/>
                <w:sz w:val="20"/>
                <w:szCs w:val="20"/>
              </w:rPr>
            </w:pPr>
          </w:p>
        </w:tc>
        <w:tc>
          <w:tcPr>
            <w:tcW w:w="7879" w:type="dxa"/>
          </w:tcPr>
          <w:p w:rsidR="00AA06A7" w:rsidRPr="00F94984" w:rsidRDefault="00AA06A7"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AA06A7" w:rsidRPr="00F94984" w:rsidRDefault="00AA06A7" w:rsidP="00D2017D">
            <w:pPr>
              <w:pStyle w:val="ListParagraph"/>
              <w:numPr>
                <w:ilvl w:val="0"/>
                <w:numId w:val="40"/>
              </w:numPr>
              <w:rPr>
                <w:rFonts w:ascii="Times New Roman" w:hAnsi="Times New Roman" w:cs="Times New Roman"/>
                <w:sz w:val="20"/>
                <w:szCs w:val="20"/>
              </w:rPr>
            </w:pPr>
            <w:r w:rsidRPr="00F94984">
              <w:rPr>
                <w:rFonts w:ascii="Times New Roman" w:eastAsia="Times New Roman" w:hAnsi="Times New Roman" w:cs="Times New Roman"/>
                <w:b/>
                <w:sz w:val="20"/>
                <w:szCs w:val="20"/>
                <w:lang w:eastAsia="en-GB"/>
              </w:rPr>
              <w:t>Develop a holistic data reporting and publishing system</w:t>
            </w:r>
            <w:r w:rsidRPr="00F94984">
              <w:rPr>
                <w:rFonts w:ascii="Times New Roman" w:eastAsia="Times New Roman" w:hAnsi="Times New Roman" w:cs="Times New Roman"/>
                <w:sz w:val="20"/>
                <w:szCs w:val="20"/>
                <w:lang w:eastAsia="en-GB"/>
              </w:rPr>
              <w:t xml:space="preserve"> that includes individual, systemic and media aspects. </w:t>
            </w:r>
          </w:p>
          <w:p w:rsidR="00AA06A7" w:rsidRPr="00F94984" w:rsidRDefault="00AA06A7" w:rsidP="00D2017D">
            <w:pPr>
              <w:pStyle w:val="ListParagraph"/>
              <w:numPr>
                <w:ilvl w:val="0"/>
                <w:numId w:val="40"/>
              </w:numPr>
              <w:rPr>
                <w:rFonts w:ascii="Times New Roman" w:hAnsi="Times New Roman" w:cs="Times New Roman"/>
                <w:sz w:val="20"/>
                <w:szCs w:val="20"/>
              </w:rPr>
            </w:pPr>
            <w:r w:rsidRPr="00F94984">
              <w:rPr>
                <w:rFonts w:ascii="Times New Roman" w:hAnsi="Times New Roman" w:cs="Times New Roman"/>
                <w:b/>
                <w:sz w:val="20"/>
                <w:szCs w:val="20"/>
              </w:rPr>
              <w:t xml:space="preserve">Collect </w:t>
            </w:r>
            <w:r w:rsidR="007B284E" w:rsidRPr="00F94984">
              <w:rPr>
                <w:rFonts w:ascii="Times New Roman" w:hAnsi="Times New Roman" w:cs="Times New Roman"/>
                <w:b/>
                <w:sz w:val="20"/>
                <w:szCs w:val="20"/>
              </w:rPr>
              <w:t>data on</w:t>
            </w:r>
            <w:r w:rsidRPr="00F94984">
              <w:rPr>
                <w:rFonts w:ascii="Times New Roman" w:hAnsi="Times New Roman" w:cs="Times New Roman"/>
                <w:b/>
                <w:sz w:val="20"/>
                <w:szCs w:val="20"/>
              </w:rPr>
              <w:t xml:space="preserve"> specific aspects</w:t>
            </w:r>
            <w:r w:rsidRPr="00F94984">
              <w:rPr>
                <w:rFonts w:ascii="Times New Roman" w:hAnsi="Times New Roman" w:cs="Times New Roman"/>
                <w:sz w:val="20"/>
                <w:szCs w:val="20"/>
              </w:rPr>
              <w:t xml:space="preserve"> including vision, health, education, employment in the public sector, poverty or other social aspects</w:t>
            </w:r>
          </w:p>
          <w:p w:rsidR="00AA06A7" w:rsidRPr="00F94984" w:rsidRDefault="00AA06A7" w:rsidP="00D2017D">
            <w:pPr>
              <w:pStyle w:val="ListParagraph"/>
              <w:numPr>
                <w:ilvl w:val="0"/>
                <w:numId w:val="40"/>
              </w:numPr>
              <w:rPr>
                <w:rFonts w:ascii="Times New Roman" w:hAnsi="Times New Roman" w:cs="Times New Roman"/>
                <w:sz w:val="20"/>
                <w:szCs w:val="20"/>
              </w:rPr>
            </w:pPr>
            <w:r w:rsidRPr="00F94984">
              <w:rPr>
                <w:rFonts w:ascii="Times New Roman" w:eastAsia="Times New Roman" w:hAnsi="Times New Roman" w:cs="Times New Roman"/>
                <w:b/>
                <w:sz w:val="20"/>
                <w:szCs w:val="20"/>
                <w:lang w:eastAsia="en-GB"/>
              </w:rPr>
              <w:t>Promote the integration of albinism data collection</w:t>
            </w:r>
            <w:r w:rsidRPr="00F94984">
              <w:rPr>
                <w:rFonts w:ascii="Times New Roman" w:eastAsia="Times New Roman" w:hAnsi="Times New Roman" w:cs="Times New Roman"/>
                <w:sz w:val="20"/>
                <w:szCs w:val="20"/>
                <w:lang w:eastAsia="en-GB"/>
              </w:rPr>
              <w:t>, analysis and use into all appropriate official routine data collection systems.</w:t>
            </w:r>
          </w:p>
        </w:tc>
      </w:tr>
    </w:tbl>
    <w:p w:rsidR="00292D42" w:rsidRPr="00F94984" w:rsidRDefault="00292D42" w:rsidP="00292D42">
      <w:pPr>
        <w:rPr>
          <w:rFonts w:ascii="Times New Roman" w:hAnsi="Times New Roman" w:cs="Times New Roman"/>
          <w:sz w:val="20"/>
          <w:szCs w:val="20"/>
        </w:rPr>
      </w:pPr>
    </w:p>
    <w:p w:rsidR="00AA06A7" w:rsidRPr="00F94984" w:rsidRDefault="00AA06A7" w:rsidP="00414EAB">
      <w:pPr>
        <w:spacing w:after="0" w:line="240" w:lineRule="auto"/>
        <w:rPr>
          <w:rFonts w:ascii="Times New Roman" w:eastAsia="Times New Roman" w:hAnsi="Times New Roman" w:cs="Times New Roman"/>
          <w:sz w:val="20"/>
          <w:szCs w:val="20"/>
          <w:lang w:eastAsia="en-GB"/>
        </w:rPr>
      </w:pPr>
    </w:p>
    <w:p w:rsidR="00C607BB" w:rsidRDefault="00292D42" w:rsidP="00F81A3A">
      <w:pPr>
        <w:pStyle w:val="Heading2"/>
      </w:pPr>
      <w:bookmarkStart w:id="5" w:name="_Toc454808650"/>
      <w:r w:rsidRPr="00E635B4">
        <w:t>Protection Measures</w:t>
      </w:r>
      <w:bookmarkEnd w:id="5"/>
    </w:p>
    <w:p w:rsidR="00B2668E" w:rsidRPr="00E635B4" w:rsidRDefault="00B2668E" w:rsidP="00B2668E">
      <w:pPr>
        <w:pStyle w:val="ListParagraph"/>
        <w:spacing w:after="0" w:line="240" w:lineRule="auto"/>
        <w:rPr>
          <w:rFonts w:ascii="Times New Roman" w:hAnsi="Times New Roman" w:cs="Times New Roman"/>
          <w:b/>
          <w:sz w:val="20"/>
          <w:szCs w:val="20"/>
        </w:rPr>
      </w:pPr>
    </w:p>
    <w:p w:rsidR="00292D42" w:rsidRPr="00B2668E" w:rsidRDefault="00292D42" w:rsidP="00D2017D">
      <w:pPr>
        <w:pStyle w:val="ListParagraph"/>
        <w:numPr>
          <w:ilvl w:val="0"/>
          <w:numId w:val="93"/>
        </w:numPr>
        <w:rPr>
          <w:rFonts w:ascii="Times New Roman" w:hAnsi="Times New Roman" w:cs="Times New Roman"/>
          <w:sz w:val="20"/>
          <w:szCs w:val="20"/>
        </w:rPr>
      </w:pPr>
      <w:r w:rsidRPr="00B2668E">
        <w:rPr>
          <w:rFonts w:ascii="Times New Roman" w:hAnsi="Times New Roman" w:cs="Times New Roman"/>
          <w:sz w:val="20"/>
          <w:szCs w:val="20"/>
        </w:rPr>
        <w:t>Adopt specific measures, strategies and actions plans</w:t>
      </w:r>
      <w:r w:rsidR="0004066D" w:rsidRPr="00B2668E">
        <w:rPr>
          <w:rFonts w:ascii="Times New Roman" w:hAnsi="Times New Roman" w:cs="Times New Roman"/>
          <w:sz w:val="20"/>
          <w:szCs w:val="20"/>
        </w:rPr>
        <w:t xml:space="preserve"> promoting</w:t>
      </w:r>
      <w:r w:rsidRPr="00B2668E">
        <w:rPr>
          <w:rFonts w:ascii="Times New Roman" w:hAnsi="Times New Roman" w:cs="Times New Roman"/>
          <w:sz w:val="20"/>
          <w:szCs w:val="20"/>
        </w:rPr>
        <w:t xml:space="preserve"> the rights to life, to security of person and not to be subject to torture or ill-treatment </w:t>
      </w:r>
    </w:p>
    <w:tbl>
      <w:tblPr>
        <w:tblStyle w:val="TableGrid"/>
        <w:tblW w:w="0" w:type="auto"/>
        <w:tblLook w:val="04A0" w:firstRow="1" w:lastRow="0" w:firstColumn="1" w:lastColumn="0" w:noHBand="0" w:noVBand="1"/>
      </w:tblPr>
      <w:tblGrid>
        <w:gridCol w:w="1384"/>
        <w:gridCol w:w="7858"/>
      </w:tblGrid>
      <w:tr w:rsidR="00292D42" w:rsidRPr="00F94984" w:rsidTr="00BD5621">
        <w:tc>
          <w:tcPr>
            <w:tcW w:w="1384" w:type="dxa"/>
          </w:tcPr>
          <w:p w:rsidR="00292D42" w:rsidRPr="00F94984" w:rsidRDefault="00292D42" w:rsidP="009F47E2">
            <w:pPr>
              <w:rPr>
                <w:rFonts w:ascii="Times New Roman" w:hAnsi="Times New Roman" w:cs="Times New Roman"/>
                <w:b/>
                <w:sz w:val="20"/>
                <w:szCs w:val="20"/>
              </w:rPr>
            </w:pPr>
            <w:r w:rsidRPr="00F94984">
              <w:rPr>
                <w:rFonts w:ascii="Times New Roman" w:hAnsi="Times New Roman" w:cs="Times New Roman"/>
                <w:b/>
                <w:sz w:val="20"/>
                <w:szCs w:val="20"/>
              </w:rPr>
              <w:t>Actors</w:t>
            </w:r>
          </w:p>
        </w:tc>
        <w:tc>
          <w:tcPr>
            <w:tcW w:w="7858" w:type="dxa"/>
          </w:tcPr>
          <w:p w:rsidR="00292D42" w:rsidRPr="00F94984" w:rsidRDefault="00292D42"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292D42" w:rsidRPr="00F94984" w:rsidTr="00BD5621">
        <w:tc>
          <w:tcPr>
            <w:tcW w:w="1384" w:type="dxa"/>
          </w:tcPr>
          <w:p w:rsidR="00292D42" w:rsidRPr="00F94984" w:rsidRDefault="00185CE5" w:rsidP="00BD5621">
            <w:pPr>
              <w:rPr>
                <w:rFonts w:ascii="Times New Roman" w:hAnsi="Times New Roman" w:cs="Times New Roman"/>
                <w:sz w:val="20"/>
                <w:szCs w:val="20"/>
              </w:rPr>
            </w:pPr>
            <w:r w:rsidRPr="00F94984">
              <w:rPr>
                <w:rFonts w:ascii="Times New Roman" w:hAnsi="Times New Roman" w:cs="Times New Roman"/>
                <w:sz w:val="20"/>
                <w:szCs w:val="20"/>
              </w:rPr>
              <w:t>Government, NGOs</w:t>
            </w:r>
          </w:p>
        </w:tc>
        <w:tc>
          <w:tcPr>
            <w:tcW w:w="7858" w:type="dxa"/>
          </w:tcPr>
          <w:p w:rsidR="00292D42" w:rsidRPr="00F94984" w:rsidRDefault="00292D42" w:rsidP="00BD5621">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8A4591" w:rsidRPr="00F94984" w:rsidRDefault="008A4591" w:rsidP="00AB31B4">
            <w:pPr>
              <w:rPr>
                <w:rFonts w:ascii="Times New Roman" w:hAnsi="Times New Roman" w:cs="Times New Roman"/>
                <w:sz w:val="20"/>
                <w:szCs w:val="20"/>
              </w:rPr>
            </w:pPr>
          </w:p>
          <w:p w:rsidR="008A4591" w:rsidRPr="00F94984" w:rsidRDefault="008A4591" w:rsidP="00BD5621">
            <w:pPr>
              <w:rPr>
                <w:rFonts w:ascii="Times New Roman" w:hAnsi="Times New Roman" w:cs="Times New Roman"/>
                <w:sz w:val="20"/>
                <w:szCs w:val="20"/>
              </w:rPr>
            </w:pPr>
            <w:r w:rsidRPr="00F94984">
              <w:rPr>
                <w:rFonts w:ascii="Times New Roman" w:hAnsi="Times New Roman" w:cs="Times New Roman"/>
                <w:b/>
                <w:sz w:val="20"/>
                <w:szCs w:val="20"/>
              </w:rPr>
              <w:t>Protection measures</w:t>
            </w:r>
            <w:r w:rsidRPr="00F94984">
              <w:rPr>
                <w:rFonts w:ascii="Times New Roman" w:hAnsi="Times New Roman" w:cs="Times New Roman"/>
                <w:sz w:val="20"/>
                <w:szCs w:val="20"/>
              </w:rPr>
              <w:t>:</w:t>
            </w:r>
          </w:p>
          <w:p w:rsidR="00AB31B4" w:rsidRPr="00F94984" w:rsidRDefault="00AB31B4" w:rsidP="00D2017D">
            <w:pPr>
              <w:pStyle w:val="ListParagraph"/>
              <w:numPr>
                <w:ilvl w:val="0"/>
                <w:numId w:val="43"/>
              </w:numPr>
              <w:rPr>
                <w:rFonts w:ascii="Times New Roman" w:hAnsi="Times New Roman" w:cs="Times New Roman"/>
                <w:sz w:val="20"/>
                <w:szCs w:val="20"/>
              </w:rPr>
            </w:pPr>
            <w:r w:rsidRPr="00F94984">
              <w:rPr>
                <w:rFonts w:ascii="Times New Roman" w:hAnsi="Times New Roman" w:cs="Times New Roman"/>
                <w:sz w:val="20"/>
                <w:szCs w:val="20"/>
              </w:rPr>
              <w:t xml:space="preserve">Actualisation and accessibility (including language used) of all attack </w:t>
            </w:r>
            <w:r w:rsidRPr="00F94984">
              <w:rPr>
                <w:rFonts w:ascii="Times New Roman" w:hAnsi="Times New Roman" w:cs="Times New Roman"/>
                <w:b/>
                <w:sz w:val="20"/>
                <w:szCs w:val="20"/>
              </w:rPr>
              <w:t>reports</w:t>
            </w:r>
            <w:r w:rsidRPr="00F94984">
              <w:rPr>
                <w:rFonts w:ascii="Times New Roman" w:hAnsi="Times New Roman" w:cs="Times New Roman"/>
                <w:sz w:val="20"/>
                <w:szCs w:val="20"/>
              </w:rPr>
              <w:t xml:space="preserve"> </w:t>
            </w:r>
            <w:r w:rsidR="005E3FE2" w:rsidRPr="00F94984">
              <w:rPr>
                <w:rFonts w:ascii="Times New Roman" w:hAnsi="Times New Roman" w:cs="Times New Roman"/>
                <w:sz w:val="20"/>
                <w:szCs w:val="20"/>
              </w:rPr>
              <w:t>(including building networks to gather the information)</w:t>
            </w:r>
          </w:p>
          <w:p w:rsidR="00AB31B4" w:rsidRPr="00F94984" w:rsidRDefault="00AB31B4" w:rsidP="00D2017D">
            <w:pPr>
              <w:pStyle w:val="ListParagraph"/>
              <w:numPr>
                <w:ilvl w:val="0"/>
                <w:numId w:val="43"/>
              </w:numPr>
              <w:rPr>
                <w:rFonts w:ascii="Times New Roman" w:hAnsi="Times New Roman" w:cs="Times New Roman"/>
                <w:sz w:val="20"/>
                <w:szCs w:val="20"/>
              </w:rPr>
            </w:pPr>
            <w:r w:rsidRPr="00F94984">
              <w:rPr>
                <w:rFonts w:ascii="Times New Roman" w:hAnsi="Times New Roman" w:cs="Times New Roman"/>
                <w:sz w:val="20"/>
                <w:szCs w:val="20"/>
              </w:rPr>
              <w:t xml:space="preserve">Visible policing and other measures to ensure the security and protection of </w:t>
            </w:r>
            <w:r w:rsidR="0004066D" w:rsidRPr="00F94984">
              <w:rPr>
                <w:rFonts w:ascii="Times New Roman" w:hAnsi="Times New Roman" w:cs="Times New Roman"/>
                <w:sz w:val="20"/>
                <w:szCs w:val="20"/>
              </w:rPr>
              <w:t>persons with albinism</w:t>
            </w:r>
          </w:p>
          <w:p w:rsidR="00453D54" w:rsidRPr="00F94984" w:rsidRDefault="00453D54" w:rsidP="00D2017D">
            <w:pPr>
              <w:numPr>
                <w:ilvl w:val="0"/>
                <w:numId w:val="43"/>
              </w:numPr>
              <w:contextualSpacing/>
              <w:rPr>
                <w:rFonts w:ascii="Times New Roman" w:hAnsi="Times New Roman" w:cs="Times New Roman"/>
                <w:sz w:val="20"/>
                <w:szCs w:val="20"/>
              </w:rPr>
            </w:pPr>
            <w:r w:rsidRPr="00F94984">
              <w:rPr>
                <w:rFonts w:ascii="Times New Roman" w:hAnsi="Times New Roman" w:cs="Times New Roman"/>
                <w:sz w:val="20"/>
                <w:szCs w:val="20"/>
              </w:rPr>
              <w:t xml:space="preserve">Conduct safety and </w:t>
            </w:r>
            <w:r w:rsidRPr="00F94984">
              <w:rPr>
                <w:rFonts w:ascii="Times New Roman" w:hAnsi="Times New Roman" w:cs="Times New Roman"/>
                <w:b/>
                <w:sz w:val="20"/>
                <w:szCs w:val="20"/>
              </w:rPr>
              <w:t>security assessment</w:t>
            </w:r>
            <w:r w:rsidR="006E3C3D" w:rsidRPr="00F94984">
              <w:rPr>
                <w:rFonts w:ascii="Times New Roman" w:hAnsi="Times New Roman" w:cs="Times New Roman"/>
                <w:b/>
                <w:sz w:val="20"/>
                <w:szCs w:val="20"/>
              </w:rPr>
              <w:t>s</w:t>
            </w:r>
            <w:r w:rsidRPr="00F94984">
              <w:rPr>
                <w:rFonts w:ascii="Times New Roman" w:hAnsi="Times New Roman" w:cs="Times New Roman"/>
                <w:sz w:val="20"/>
                <w:szCs w:val="20"/>
              </w:rPr>
              <w:t xml:space="preserve"> of the child taking into account home security, community support, and family support structure and on that basis take measures to ensure secure accommodations for PWA and their families, and in extreme cases consider moving child or family with their consent to a safer area within their community</w:t>
            </w:r>
          </w:p>
          <w:p w:rsidR="008A4591" w:rsidRPr="00F94984" w:rsidRDefault="006E3C3D" w:rsidP="00D2017D">
            <w:pPr>
              <w:numPr>
                <w:ilvl w:val="0"/>
                <w:numId w:val="43"/>
              </w:numPr>
              <w:contextualSpacing/>
              <w:rPr>
                <w:rFonts w:ascii="Times New Roman" w:hAnsi="Times New Roman" w:cs="Times New Roman"/>
                <w:sz w:val="20"/>
                <w:szCs w:val="20"/>
              </w:rPr>
            </w:pPr>
            <w:r w:rsidRPr="00F94984">
              <w:rPr>
                <w:rFonts w:ascii="Times New Roman" w:hAnsi="Times New Roman" w:cs="Times New Roman"/>
                <w:sz w:val="20"/>
                <w:szCs w:val="20"/>
              </w:rPr>
              <w:t xml:space="preserve">Establish </w:t>
            </w:r>
            <w:r w:rsidRPr="00F94984">
              <w:rPr>
                <w:rFonts w:ascii="Times New Roman" w:hAnsi="Times New Roman" w:cs="Times New Roman"/>
                <w:b/>
                <w:sz w:val="20"/>
                <w:szCs w:val="20"/>
              </w:rPr>
              <w:t>c</w:t>
            </w:r>
            <w:r w:rsidR="008A4591" w:rsidRPr="00F94984">
              <w:rPr>
                <w:rFonts w:ascii="Times New Roman" w:hAnsi="Times New Roman" w:cs="Times New Roman"/>
                <w:b/>
                <w:sz w:val="20"/>
                <w:szCs w:val="20"/>
              </w:rPr>
              <w:t>ommunity task force</w:t>
            </w:r>
            <w:r w:rsidRPr="00F94984">
              <w:rPr>
                <w:rFonts w:ascii="Times New Roman" w:hAnsi="Times New Roman" w:cs="Times New Roman"/>
                <w:b/>
                <w:sz w:val="20"/>
                <w:szCs w:val="20"/>
              </w:rPr>
              <w:t>s</w:t>
            </w:r>
            <w:r w:rsidRPr="00F94984">
              <w:rPr>
                <w:rFonts w:ascii="Times New Roman" w:hAnsi="Times New Roman" w:cs="Times New Roman"/>
                <w:sz w:val="20"/>
                <w:szCs w:val="20"/>
              </w:rPr>
              <w:t xml:space="preserve"> and watch committees at community level to ensure the protection of persons with albinism</w:t>
            </w:r>
          </w:p>
          <w:p w:rsidR="008A4591" w:rsidRPr="00F94984" w:rsidRDefault="008A4591" w:rsidP="00D2017D">
            <w:pPr>
              <w:numPr>
                <w:ilvl w:val="0"/>
                <w:numId w:val="43"/>
              </w:numPr>
              <w:contextualSpacing/>
              <w:rPr>
                <w:rFonts w:ascii="Times New Roman" w:hAnsi="Times New Roman" w:cs="Times New Roman"/>
                <w:sz w:val="20"/>
                <w:szCs w:val="20"/>
              </w:rPr>
            </w:pPr>
          </w:p>
          <w:p w:rsidR="008A4591" w:rsidRPr="00F94984" w:rsidRDefault="008A4591" w:rsidP="00D2017D">
            <w:pPr>
              <w:numPr>
                <w:ilvl w:val="0"/>
                <w:numId w:val="43"/>
              </w:numPr>
              <w:contextualSpacing/>
              <w:rPr>
                <w:rFonts w:ascii="Times New Roman" w:hAnsi="Times New Roman" w:cs="Times New Roman"/>
                <w:sz w:val="20"/>
                <w:szCs w:val="20"/>
              </w:rPr>
            </w:pPr>
            <w:r w:rsidRPr="00F94984">
              <w:rPr>
                <w:rFonts w:ascii="Times New Roman" w:hAnsi="Times New Roman" w:cs="Times New Roman"/>
                <w:sz w:val="20"/>
                <w:szCs w:val="20"/>
              </w:rPr>
              <w:t>Build strong graves</w:t>
            </w:r>
            <w:r w:rsidR="00AB31B4" w:rsidRPr="00F94984">
              <w:rPr>
                <w:rFonts w:ascii="Times New Roman" w:hAnsi="Times New Roman" w:cs="Times New Roman"/>
                <w:sz w:val="20"/>
                <w:szCs w:val="20"/>
              </w:rPr>
              <w:t>, and ensure that houses of PWA are equipped with doors, locks, iron bars on windows, etc.</w:t>
            </w:r>
          </w:p>
          <w:p w:rsidR="00453D54" w:rsidRPr="00F94984" w:rsidRDefault="008A4591" w:rsidP="00D2017D">
            <w:pPr>
              <w:numPr>
                <w:ilvl w:val="0"/>
                <w:numId w:val="43"/>
              </w:numPr>
              <w:contextualSpacing/>
              <w:rPr>
                <w:rFonts w:ascii="Times New Roman" w:hAnsi="Times New Roman" w:cs="Times New Roman"/>
                <w:sz w:val="20"/>
                <w:szCs w:val="20"/>
              </w:rPr>
            </w:pPr>
            <w:r w:rsidRPr="00F94984">
              <w:rPr>
                <w:rFonts w:ascii="Times New Roman" w:hAnsi="Times New Roman" w:cs="Times New Roman"/>
                <w:b/>
                <w:sz w:val="20"/>
                <w:szCs w:val="20"/>
              </w:rPr>
              <w:t>Hotline</w:t>
            </w:r>
            <w:r w:rsidRPr="00F94984">
              <w:rPr>
                <w:rFonts w:ascii="Times New Roman" w:hAnsi="Times New Roman" w:cs="Times New Roman"/>
                <w:sz w:val="20"/>
                <w:szCs w:val="20"/>
              </w:rPr>
              <w:t xml:space="preserve"> toll free</w:t>
            </w:r>
            <w:r w:rsidR="00453D54" w:rsidRPr="00F94984">
              <w:rPr>
                <w:rFonts w:ascii="Times New Roman" w:hAnsi="Times New Roman" w:cs="Times New Roman"/>
                <w:sz w:val="20"/>
                <w:szCs w:val="20"/>
              </w:rPr>
              <w:t xml:space="preserve">, and broadcast knowledge on albinism through an accessible mobile phone hotline </w:t>
            </w:r>
          </w:p>
          <w:p w:rsidR="00453D54" w:rsidRPr="00F94984" w:rsidRDefault="00453D54" w:rsidP="00D2017D">
            <w:pPr>
              <w:numPr>
                <w:ilvl w:val="0"/>
                <w:numId w:val="43"/>
              </w:numPr>
              <w:contextualSpacing/>
              <w:rPr>
                <w:rFonts w:ascii="Times New Roman" w:hAnsi="Times New Roman" w:cs="Times New Roman"/>
                <w:sz w:val="20"/>
                <w:szCs w:val="20"/>
              </w:rPr>
            </w:pPr>
            <w:r w:rsidRPr="00F94984">
              <w:rPr>
                <w:rFonts w:ascii="Times New Roman" w:hAnsi="Times New Roman" w:cs="Times New Roman"/>
                <w:sz w:val="20"/>
                <w:szCs w:val="20"/>
              </w:rPr>
              <w:t xml:space="preserve">Appoint </w:t>
            </w:r>
            <w:r w:rsidRPr="00F94984">
              <w:rPr>
                <w:rFonts w:ascii="Times New Roman" w:hAnsi="Times New Roman" w:cs="Times New Roman"/>
                <w:b/>
                <w:sz w:val="20"/>
                <w:szCs w:val="20"/>
              </w:rPr>
              <w:t>early intervention focal point</w:t>
            </w:r>
            <w:r w:rsidRPr="00F94984">
              <w:rPr>
                <w:rFonts w:ascii="Times New Roman" w:hAnsi="Times New Roman" w:cs="Times New Roman"/>
                <w:sz w:val="20"/>
                <w:szCs w:val="20"/>
              </w:rPr>
              <w:t xml:space="preserve"> at clinics, hospitals, midwives, community nurses and traditional leaders. </w:t>
            </w:r>
          </w:p>
          <w:p w:rsidR="008A4591" w:rsidRPr="00F94984" w:rsidRDefault="00453D54" w:rsidP="00D2017D">
            <w:pPr>
              <w:numPr>
                <w:ilvl w:val="0"/>
                <w:numId w:val="43"/>
              </w:numPr>
              <w:contextualSpacing/>
              <w:rPr>
                <w:rFonts w:ascii="Times New Roman" w:hAnsi="Times New Roman" w:cs="Times New Roman"/>
                <w:sz w:val="20"/>
                <w:szCs w:val="20"/>
              </w:rPr>
            </w:pPr>
            <w:r w:rsidRPr="00F94984">
              <w:rPr>
                <w:rFonts w:ascii="Times New Roman" w:hAnsi="Times New Roman" w:cs="Times New Roman"/>
                <w:sz w:val="20"/>
                <w:szCs w:val="20"/>
              </w:rPr>
              <w:t xml:space="preserve">Carryout </w:t>
            </w:r>
            <w:r w:rsidRPr="00F94984">
              <w:rPr>
                <w:rFonts w:ascii="Times New Roman" w:hAnsi="Times New Roman" w:cs="Times New Roman"/>
                <w:b/>
                <w:sz w:val="20"/>
                <w:szCs w:val="20"/>
              </w:rPr>
              <w:t>periodic visits</w:t>
            </w:r>
            <w:r w:rsidRPr="00F94984">
              <w:rPr>
                <w:rFonts w:ascii="Times New Roman" w:hAnsi="Times New Roman" w:cs="Times New Roman"/>
                <w:sz w:val="20"/>
                <w:szCs w:val="20"/>
              </w:rPr>
              <w:t xml:space="preserve"> to assess the situation child and their family (social services) </w:t>
            </w:r>
          </w:p>
          <w:p w:rsidR="00453D54" w:rsidRPr="00F94984" w:rsidRDefault="00453D54" w:rsidP="00453D54">
            <w:pPr>
              <w:rPr>
                <w:rFonts w:ascii="Times New Roman" w:hAnsi="Times New Roman" w:cs="Times New Roman"/>
                <w:sz w:val="20"/>
                <w:szCs w:val="20"/>
              </w:rPr>
            </w:pPr>
          </w:p>
          <w:p w:rsidR="00453D54" w:rsidRPr="00F94984" w:rsidRDefault="00453D54" w:rsidP="00BD5621">
            <w:pPr>
              <w:rPr>
                <w:rFonts w:ascii="Times New Roman" w:hAnsi="Times New Roman" w:cs="Times New Roman"/>
                <w:b/>
                <w:sz w:val="20"/>
                <w:szCs w:val="20"/>
              </w:rPr>
            </w:pPr>
            <w:r w:rsidRPr="00F94984">
              <w:rPr>
                <w:rFonts w:ascii="Times New Roman" w:hAnsi="Times New Roman" w:cs="Times New Roman"/>
                <w:b/>
                <w:sz w:val="20"/>
                <w:szCs w:val="20"/>
              </w:rPr>
              <w:t>Schools</w:t>
            </w:r>
          </w:p>
          <w:p w:rsidR="00453D54" w:rsidRPr="00F94984" w:rsidRDefault="00453D54" w:rsidP="00D2017D">
            <w:pPr>
              <w:pStyle w:val="ListParagraph"/>
              <w:numPr>
                <w:ilvl w:val="0"/>
                <w:numId w:val="43"/>
              </w:numPr>
              <w:rPr>
                <w:rFonts w:ascii="Times New Roman" w:hAnsi="Times New Roman" w:cs="Times New Roman"/>
                <w:sz w:val="20"/>
                <w:szCs w:val="20"/>
              </w:rPr>
            </w:pPr>
            <w:r w:rsidRPr="00F94984">
              <w:rPr>
                <w:rFonts w:ascii="Times New Roman" w:hAnsi="Times New Roman" w:cs="Times New Roman"/>
                <w:sz w:val="20"/>
                <w:szCs w:val="20"/>
              </w:rPr>
              <w:t xml:space="preserve">Build </w:t>
            </w:r>
            <w:r w:rsidRPr="00F94984">
              <w:rPr>
                <w:rFonts w:ascii="Times New Roman" w:hAnsi="Times New Roman" w:cs="Times New Roman"/>
                <w:b/>
                <w:sz w:val="20"/>
                <w:szCs w:val="20"/>
              </w:rPr>
              <w:t>fences</w:t>
            </w:r>
            <w:r w:rsidRPr="00F94984">
              <w:rPr>
                <w:rFonts w:ascii="Times New Roman" w:hAnsi="Times New Roman" w:cs="Times New Roman"/>
                <w:sz w:val="20"/>
                <w:szCs w:val="20"/>
              </w:rPr>
              <w:t xml:space="preserve"> around school parameters. </w:t>
            </w:r>
          </w:p>
          <w:p w:rsidR="00453D54" w:rsidRPr="00F94984" w:rsidRDefault="00453D54" w:rsidP="00D2017D">
            <w:pPr>
              <w:pStyle w:val="ListParagraph"/>
              <w:numPr>
                <w:ilvl w:val="0"/>
                <w:numId w:val="43"/>
              </w:numPr>
              <w:rPr>
                <w:rFonts w:ascii="Times New Roman" w:hAnsi="Times New Roman" w:cs="Times New Roman"/>
                <w:sz w:val="20"/>
                <w:szCs w:val="20"/>
              </w:rPr>
            </w:pPr>
            <w:r w:rsidRPr="00F94984">
              <w:rPr>
                <w:rFonts w:ascii="Times New Roman" w:hAnsi="Times New Roman" w:cs="Times New Roman"/>
                <w:sz w:val="20"/>
                <w:szCs w:val="20"/>
              </w:rPr>
              <w:lastRenderedPageBreak/>
              <w:t xml:space="preserve">Increased </w:t>
            </w:r>
            <w:r w:rsidRPr="00F94984">
              <w:rPr>
                <w:rFonts w:ascii="Times New Roman" w:hAnsi="Times New Roman" w:cs="Times New Roman"/>
                <w:b/>
                <w:sz w:val="20"/>
                <w:szCs w:val="20"/>
              </w:rPr>
              <w:t>watch</w:t>
            </w:r>
            <w:r w:rsidRPr="00F94984">
              <w:rPr>
                <w:rFonts w:ascii="Times New Roman" w:hAnsi="Times New Roman" w:cs="Times New Roman"/>
                <w:sz w:val="20"/>
                <w:szCs w:val="20"/>
              </w:rPr>
              <w:t xml:space="preserve"> over children with albinism.</w:t>
            </w:r>
          </w:p>
          <w:p w:rsidR="00453D54" w:rsidRPr="00F94984" w:rsidRDefault="00453D54" w:rsidP="00D2017D">
            <w:pPr>
              <w:pStyle w:val="ListParagraph"/>
              <w:numPr>
                <w:ilvl w:val="0"/>
                <w:numId w:val="43"/>
              </w:numPr>
              <w:rPr>
                <w:rFonts w:ascii="Times New Roman" w:hAnsi="Times New Roman" w:cs="Times New Roman"/>
                <w:sz w:val="20"/>
                <w:szCs w:val="20"/>
              </w:rPr>
            </w:pPr>
            <w:r w:rsidRPr="00F94984">
              <w:rPr>
                <w:rFonts w:ascii="Times New Roman" w:hAnsi="Times New Roman" w:cs="Times New Roman"/>
                <w:sz w:val="20"/>
                <w:szCs w:val="20"/>
              </w:rPr>
              <w:t xml:space="preserve">Train </w:t>
            </w:r>
            <w:r w:rsidR="00185CE5" w:rsidRPr="00F94984">
              <w:rPr>
                <w:rFonts w:ascii="Times New Roman" w:hAnsi="Times New Roman" w:cs="Times New Roman"/>
                <w:sz w:val="20"/>
                <w:szCs w:val="20"/>
              </w:rPr>
              <w:t xml:space="preserve">teachers </w:t>
            </w:r>
            <w:r w:rsidRPr="00F94984">
              <w:rPr>
                <w:rFonts w:ascii="Times New Roman" w:hAnsi="Times New Roman" w:cs="Times New Roman"/>
                <w:sz w:val="20"/>
                <w:szCs w:val="20"/>
              </w:rPr>
              <w:t xml:space="preserve">on the </w:t>
            </w:r>
            <w:r w:rsidRPr="00F94984">
              <w:rPr>
                <w:rFonts w:ascii="Times New Roman" w:hAnsi="Times New Roman" w:cs="Times New Roman"/>
                <w:b/>
                <w:sz w:val="20"/>
                <w:szCs w:val="20"/>
              </w:rPr>
              <w:t>special needs</w:t>
            </w:r>
            <w:r w:rsidRPr="00F94984">
              <w:rPr>
                <w:rFonts w:ascii="Times New Roman" w:hAnsi="Times New Roman" w:cs="Times New Roman"/>
                <w:sz w:val="20"/>
                <w:szCs w:val="20"/>
              </w:rPr>
              <w:t xml:space="preserve"> of children with albinism, including for protection measures. </w:t>
            </w:r>
          </w:p>
          <w:p w:rsidR="00453D54" w:rsidRPr="00F94984" w:rsidRDefault="00453D54" w:rsidP="00D2017D">
            <w:pPr>
              <w:pStyle w:val="ListParagraph"/>
              <w:numPr>
                <w:ilvl w:val="0"/>
                <w:numId w:val="43"/>
              </w:numPr>
              <w:rPr>
                <w:rFonts w:ascii="Times New Roman" w:hAnsi="Times New Roman" w:cs="Times New Roman"/>
                <w:sz w:val="20"/>
                <w:szCs w:val="20"/>
              </w:rPr>
            </w:pPr>
            <w:r w:rsidRPr="00F94984">
              <w:rPr>
                <w:rFonts w:ascii="Times New Roman" w:hAnsi="Times New Roman" w:cs="Times New Roman"/>
                <w:sz w:val="20"/>
                <w:szCs w:val="20"/>
              </w:rPr>
              <w:t xml:space="preserve">Encourage pupils and students to have friends with albinism and training on </w:t>
            </w:r>
            <w:r w:rsidRPr="00F94984">
              <w:rPr>
                <w:rFonts w:ascii="Times New Roman" w:hAnsi="Times New Roman" w:cs="Times New Roman"/>
                <w:b/>
                <w:sz w:val="20"/>
                <w:szCs w:val="20"/>
              </w:rPr>
              <w:t>peer support</w:t>
            </w:r>
            <w:r w:rsidRPr="00F94984">
              <w:rPr>
                <w:rFonts w:ascii="Times New Roman" w:hAnsi="Times New Roman" w:cs="Times New Roman"/>
                <w:sz w:val="20"/>
                <w:szCs w:val="20"/>
              </w:rPr>
              <w:t xml:space="preserve"> and protection</w:t>
            </w:r>
          </w:p>
          <w:p w:rsidR="008A4591" w:rsidRPr="00F94984" w:rsidRDefault="008A4591" w:rsidP="00BD5621">
            <w:pPr>
              <w:rPr>
                <w:rFonts w:ascii="Times New Roman" w:hAnsi="Times New Roman" w:cs="Times New Roman"/>
                <w:sz w:val="20"/>
                <w:szCs w:val="20"/>
              </w:rPr>
            </w:pPr>
          </w:p>
          <w:p w:rsidR="008A4591" w:rsidRPr="00F94984" w:rsidRDefault="008A4591" w:rsidP="00BD5621">
            <w:pPr>
              <w:rPr>
                <w:rFonts w:ascii="Times New Roman" w:hAnsi="Times New Roman" w:cs="Times New Roman"/>
                <w:b/>
                <w:sz w:val="20"/>
                <w:szCs w:val="20"/>
              </w:rPr>
            </w:pPr>
            <w:r w:rsidRPr="00F94984">
              <w:rPr>
                <w:rFonts w:ascii="Times New Roman" w:hAnsi="Times New Roman" w:cs="Times New Roman"/>
                <w:b/>
                <w:sz w:val="20"/>
                <w:szCs w:val="20"/>
              </w:rPr>
              <w:t>Policing</w:t>
            </w:r>
          </w:p>
          <w:p w:rsidR="008A4591" w:rsidRPr="00F94984" w:rsidRDefault="008A4591" w:rsidP="00D2017D">
            <w:pPr>
              <w:numPr>
                <w:ilvl w:val="0"/>
                <w:numId w:val="43"/>
              </w:numPr>
              <w:contextualSpacing/>
              <w:rPr>
                <w:rFonts w:ascii="Times New Roman" w:hAnsi="Times New Roman" w:cs="Times New Roman"/>
                <w:sz w:val="20"/>
                <w:szCs w:val="20"/>
              </w:rPr>
            </w:pPr>
            <w:r w:rsidRPr="00F94984">
              <w:rPr>
                <w:rFonts w:ascii="Times New Roman" w:hAnsi="Times New Roman" w:cs="Times New Roman"/>
                <w:sz w:val="20"/>
                <w:szCs w:val="20"/>
              </w:rPr>
              <w:t>Enhance</w:t>
            </w:r>
            <w:r w:rsidR="006E3C3D" w:rsidRPr="00F94984">
              <w:rPr>
                <w:rFonts w:ascii="Times New Roman" w:hAnsi="Times New Roman" w:cs="Times New Roman"/>
                <w:sz w:val="20"/>
                <w:szCs w:val="20"/>
              </w:rPr>
              <w:t xml:space="preserve"> and facilitate</w:t>
            </w:r>
            <w:r w:rsidRPr="00F94984">
              <w:rPr>
                <w:rFonts w:ascii="Times New Roman" w:hAnsi="Times New Roman" w:cs="Times New Roman"/>
                <w:sz w:val="20"/>
                <w:szCs w:val="20"/>
              </w:rPr>
              <w:t xml:space="preserve"> </w:t>
            </w:r>
            <w:r w:rsidRPr="00F94984">
              <w:rPr>
                <w:rFonts w:ascii="Times New Roman" w:hAnsi="Times New Roman" w:cs="Times New Roman"/>
                <w:b/>
                <w:sz w:val="20"/>
                <w:szCs w:val="20"/>
              </w:rPr>
              <w:t>mechanism</w:t>
            </w:r>
            <w:r w:rsidR="006E3C3D" w:rsidRPr="00F94984">
              <w:rPr>
                <w:rFonts w:ascii="Times New Roman" w:hAnsi="Times New Roman" w:cs="Times New Roman"/>
                <w:b/>
                <w:sz w:val="20"/>
                <w:szCs w:val="20"/>
              </w:rPr>
              <w:t xml:space="preserve"> to report</w:t>
            </w:r>
            <w:r w:rsidR="006E3C3D" w:rsidRPr="00F94984">
              <w:rPr>
                <w:rFonts w:ascii="Times New Roman" w:hAnsi="Times New Roman" w:cs="Times New Roman"/>
                <w:sz w:val="20"/>
                <w:szCs w:val="20"/>
              </w:rPr>
              <w:t xml:space="preserve">  case</w:t>
            </w:r>
          </w:p>
          <w:p w:rsidR="008A4591" w:rsidRPr="00F94984" w:rsidRDefault="008A4591" w:rsidP="00D2017D">
            <w:pPr>
              <w:numPr>
                <w:ilvl w:val="0"/>
                <w:numId w:val="43"/>
              </w:numPr>
              <w:contextualSpacing/>
              <w:rPr>
                <w:rFonts w:ascii="Times New Roman" w:hAnsi="Times New Roman" w:cs="Times New Roman"/>
                <w:sz w:val="20"/>
                <w:szCs w:val="20"/>
              </w:rPr>
            </w:pPr>
            <w:r w:rsidRPr="00F94984">
              <w:rPr>
                <w:rFonts w:ascii="Times New Roman" w:hAnsi="Times New Roman" w:cs="Times New Roman"/>
                <w:sz w:val="20"/>
                <w:szCs w:val="20"/>
              </w:rPr>
              <w:t xml:space="preserve">Sharing </w:t>
            </w:r>
            <w:r w:rsidRPr="00F94984">
              <w:rPr>
                <w:rFonts w:ascii="Times New Roman" w:hAnsi="Times New Roman" w:cs="Times New Roman"/>
                <w:b/>
                <w:sz w:val="20"/>
                <w:szCs w:val="20"/>
              </w:rPr>
              <w:t>best practices</w:t>
            </w:r>
            <w:r w:rsidRPr="00F94984">
              <w:rPr>
                <w:rFonts w:ascii="Times New Roman" w:hAnsi="Times New Roman" w:cs="Times New Roman"/>
                <w:sz w:val="20"/>
                <w:szCs w:val="20"/>
              </w:rPr>
              <w:t xml:space="preserve"> systematically</w:t>
            </w:r>
          </w:p>
          <w:p w:rsidR="00E05B2B" w:rsidRPr="00F94984" w:rsidRDefault="008A4591" w:rsidP="00D2017D">
            <w:pPr>
              <w:pStyle w:val="ListParagraph"/>
              <w:numPr>
                <w:ilvl w:val="0"/>
                <w:numId w:val="84"/>
              </w:numPr>
              <w:rPr>
                <w:rFonts w:ascii="Times New Roman" w:hAnsi="Times New Roman" w:cs="Times New Roman"/>
                <w:sz w:val="20"/>
                <w:szCs w:val="20"/>
                <w:lang w:val="en-CA"/>
              </w:rPr>
            </w:pPr>
            <w:r w:rsidRPr="00F94984">
              <w:rPr>
                <w:rFonts w:ascii="Times New Roman" w:hAnsi="Times New Roman" w:cs="Times New Roman"/>
                <w:b/>
                <w:sz w:val="20"/>
                <w:szCs w:val="20"/>
              </w:rPr>
              <w:t>Hotline toll free</w:t>
            </w:r>
            <w:r w:rsidR="006E3C3D" w:rsidRPr="00F94984">
              <w:rPr>
                <w:rFonts w:ascii="Times New Roman" w:hAnsi="Times New Roman" w:cs="Times New Roman"/>
                <w:sz w:val="20"/>
                <w:szCs w:val="20"/>
              </w:rPr>
              <w:t xml:space="preserve"> </w:t>
            </w:r>
            <w:r w:rsidR="00E05B2B" w:rsidRPr="00F94984">
              <w:rPr>
                <w:rFonts w:ascii="Times New Roman" w:hAnsi="Times New Roman" w:cs="Times New Roman"/>
                <w:sz w:val="20"/>
                <w:szCs w:val="20"/>
                <w:lang w:val="en-CA"/>
              </w:rPr>
              <w:t>to report suspected criminal activity (with witness protection measures)</w:t>
            </w:r>
          </w:p>
          <w:p w:rsidR="008A4591" w:rsidRPr="00F94984" w:rsidRDefault="008A4591" w:rsidP="00F05A46">
            <w:pPr>
              <w:ind w:left="720"/>
              <w:contextualSpacing/>
              <w:rPr>
                <w:rFonts w:ascii="Times New Roman" w:hAnsi="Times New Roman" w:cs="Times New Roman"/>
                <w:sz w:val="20"/>
                <w:szCs w:val="20"/>
              </w:rPr>
            </w:pPr>
          </w:p>
          <w:p w:rsidR="006E3C3D" w:rsidRPr="00F94984" w:rsidRDefault="008A4591" w:rsidP="00D2017D">
            <w:pPr>
              <w:numPr>
                <w:ilvl w:val="0"/>
                <w:numId w:val="43"/>
              </w:numPr>
              <w:contextualSpacing/>
              <w:rPr>
                <w:rFonts w:ascii="Times New Roman" w:hAnsi="Times New Roman" w:cs="Times New Roman"/>
                <w:sz w:val="20"/>
                <w:szCs w:val="20"/>
              </w:rPr>
            </w:pPr>
            <w:r w:rsidRPr="00F94984">
              <w:rPr>
                <w:rFonts w:ascii="Times New Roman" w:hAnsi="Times New Roman" w:cs="Times New Roman"/>
                <w:b/>
                <w:sz w:val="20"/>
                <w:szCs w:val="20"/>
              </w:rPr>
              <w:t>Training and deployment of police</w:t>
            </w:r>
            <w:r w:rsidRPr="00F94984">
              <w:rPr>
                <w:rFonts w:ascii="Times New Roman" w:hAnsi="Times New Roman" w:cs="Times New Roman"/>
                <w:sz w:val="20"/>
                <w:szCs w:val="20"/>
              </w:rPr>
              <w:t xml:space="preserve"> officers in criminal investigation</w:t>
            </w:r>
            <w:r w:rsidR="006E3C3D" w:rsidRPr="00F94984">
              <w:rPr>
                <w:rFonts w:ascii="Times New Roman" w:hAnsi="Times New Roman" w:cs="Times New Roman"/>
                <w:sz w:val="20"/>
                <w:szCs w:val="20"/>
              </w:rPr>
              <w:t xml:space="preserve"> and use of modern technology for information gathering</w:t>
            </w:r>
          </w:p>
          <w:p w:rsidR="006E3C3D" w:rsidRPr="00F94984" w:rsidRDefault="006E3C3D" w:rsidP="00D2017D">
            <w:pPr>
              <w:numPr>
                <w:ilvl w:val="0"/>
                <w:numId w:val="43"/>
              </w:numPr>
              <w:contextualSpacing/>
              <w:rPr>
                <w:rFonts w:ascii="Times New Roman" w:hAnsi="Times New Roman" w:cs="Times New Roman"/>
                <w:sz w:val="20"/>
                <w:szCs w:val="20"/>
              </w:rPr>
            </w:pPr>
            <w:r w:rsidRPr="00F94984">
              <w:rPr>
                <w:rFonts w:ascii="Times New Roman" w:hAnsi="Times New Roman" w:cs="Times New Roman"/>
                <w:b/>
                <w:sz w:val="20"/>
                <w:szCs w:val="20"/>
              </w:rPr>
              <w:t>Improve public perception</w:t>
            </w:r>
            <w:r w:rsidRPr="00F94984">
              <w:rPr>
                <w:rFonts w:ascii="Times New Roman" w:hAnsi="Times New Roman" w:cs="Times New Roman"/>
                <w:sz w:val="20"/>
                <w:szCs w:val="20"/>
              </w:rPr>
              <w:t xml:space="preserve"> of the police to increase cooperation</w:t>
            </w:r>
          </w:p>
          <w:p w:rsidR="008A4591" w:rsidRPr="00F94984" w:rsidRDefault="008A4591" w:rsidP="00F05A46">
            <w:pPr>
              <w:ind w:left="720"/>
              <w:contextualSpacing/>
              <w:rPr>
                <w:rFonts w:ascii="Times New Roman" w:hAnsi="Times New Roman" w:cs="Times New Roman"/>
                <w:sz w:val="20"/>
                <w:szCs w:val="20"/>
              </w:rPr>
            </w:pPr>
          </w:p>
          <w:p w:rsidR="008A4591" w:rsidRPr="00F94984" w:rsidRDefault="008A4591" w:rsidP="00BD5621">
            <w:pPr>
              <w:contextualSpacing/>
              <w:rPr>
                <w:rFonts w:ascii="Times New Roman" w:hAnsi="Times New Roman" w:cs="Times New Roman"/>
                <w:sz w:val="20"/>
                <w:szCs w:val="20"/>
              </w:rPr>
            </w:pPr>
          </w:p>
          <w:p w:rsidR="008A4591" w:rsidRPr="00F94984" w:rsidRDefault="008A4591" w:rsidP="00BD5621">
            <w:pPr>
              <w:contextualSpacing/>
              <w:rPr>
                <w:rFonts w:ascii="Times New Roman" w:hAnsi="Times New Roman" w:cs="Times New Roman"/>
                <w:sz w:val="20"/>
                <w:szCs w:val="20"/>
              </w:rPr>
            </w:pPr>
            <w:r w:rsidRPr="00F94984">
              <w:rPr>
                <w:rFonts w:ascii="Times New Roman" w:hAnsi="Times New Roman" w:cs="Times New Roman"/>
                <w:sz w:val="20"/>
                <w:szCs w:val="20"/>
              </w:rPr>
              <w:t>Cross border strategies</w:t>
            </w:r>
          </w:p>
          <w:p w:rsidR="00E857AA" w:rsidRPr="00F94984" w:rsidRDefault="008A4591" w:rsidP="00D2017D">
            <w:pPr>
              <w:numPr>
                <w:ilvl w:val="0"/>
                <w:numId w:val="43"/>
              </w:numPr>
              <w:contextualSpacing/>
              <w:rPr>
                <w:rFonts w:ascii="Times New Roman" w:hAnsi="Times New Roman" w:cs="Times New Roman"/>
                <w:b/>
                <w:sz w:val="20"/>
                <w:szCs w:val="20"/>
              </w:rPr>
            </w:pPr>
            <w:r w:rsidRPr="00F94984">
              <w:rPr>
                <w:rFonts w:ascii="Times New Roman" w:hAnsi="Times New Roman" w:cs="Times New Roman"/>
                <w:sz w:val="20"/>
                <w:szCs w:val="20"/>
              </w:rPr>
              <w:t xml:space="preserve">Immigration department to work with police and </w:t>
            </w:r>
            <w:r w:rsidRPr="00F94984">
              <w:rPr>
                <w:rFonts w:ascii="Times New Roman" w:hAnsi="Times New Roman" w:cs="Times New Roman"/>
                <w:b/>
                <w:sz w:val="20"/>
                <w:szCs w:val="20"/>
              </w:rPr>
              <w:t>systematic check of passengers travelling with PWA</w:t>
            </w:r>
          </w:p>
          <w:p w:rsidR="008A4591" w:rsidRPr="00F94984" w:rsidRDefault="008A4591" w:rsidP="00D2017D">
            <w:pPr>
              <w:numPr>
                <w:ilvl w:val="0"/>
                <w:numId w:val="43"/>
              </w:numPr>
              <w:contextualSpacing/>
              <w:rPr>
                <w:rFonts w:ascii="Times New Roman" w:hAnsi="Times New Roman" w:cs="Times New Roman"/>
                <w:sz w:val="20"/>
                <w:szCs w:val="20"/>
              </w:rPr>
            </w:pPr>
            <w:r w:rsidRPr="00F94984">
              <w:rPr>
                <w:rFonts w:ascii="Times New Roman" w:hAnsi="Times New Roman" w:cs="Times New Roman"/>
                <w:b/>
                <w:sz w:val="20"/>
                <w:szCs w:val="20"/>
              </w:rPr>
              <w:t>Train border patrol</w:t>
            </w:r>
            <w:r w:rsidRPr="00F94984">
              <w:rPr>
                <w:rFonts w:ascii="Times New Roman" w:hAnsi="Times New Roman" w:cs="Times New Roman"/>
                <w:sz w:val="20"/>
                <w:szCs w:val="20"/>
              </w:rPr>
              <w:t xml:space="preserve"> on the issue and how to use existing structures such as roadblocks and questioning as a protection measure</w:t>
            </w:r>
          </w:p>
          <w:p w:rsidR="008A4591" w:rsidRPr="00F94984" w:rsidRDefault="008A4591" w:rsidP="00D2017D">
            <w:pPr>
              <w:numPr>
                <w:ilvl w:val="0"/>
                <w:numId w:val="43"/>
              </w:numPr>
              <w:contextualSpacing/>
              <w:rPr>
                <w:rFonts w:ascii="Times New Roman" w:hAnsi="Times New Roman" w:cs="Times New Roman"/>
                <w:sz w:val="20"/>
                <w:szCs w:val="20"/>
              </w:rPr>
            </w:pPr>
            <w:r w:rsidRPr="00F94984">
              <w:rPr>
                <w:rFonts w:ascii="Times New Roman" w:hAnsi="Times New Roman" w:cs="Times New Roman"/>
                <w:b/>
                <w:sz w:val="20"/>
                <w:szCs w:val="20"/>
              </w:rPr>
              <w:t>Put alert systems</w:t>
            </w:r>
            <w:r w:rsidRPr="00F94984">
              <w:rPr>
                <w:rFonts w:ascii="Times New Roman" w:hAnsi="Times New Roman" w:cs="Times New Roman"/>
                <w:sz w:val="20"/>
                <w:szCs w:val="20"/>
              </w:rPr>
              <w:t xml:space="preserve"> and response plans in place across borders</w:t>
            </w:r>
          </w:p>
          <w:p w:rsidR="008A4591" w:rsidRPr="00F94984" w:rsidRDefault="008A4591" w:rsidP="00D2017D">
            <w:pPr>
              <w:numPr>
                <w:ilvl w:val="0"/>
                <w:numId w:val="43"/>
              </w:numPr>
              <w:contextualSpacing/>
              <w:rPr>
                <w:rFonts w:ascii="Times New Roman" w:hAnsi="Times New Roman" w:cs="Times New Roman"/>
                <w:sz w:val="20"/>
                <w:szCs w:val="20"/>
              </w:rPr>
            </w:pPr>
            <w:r w:rsidRPr="00F94984">
              <w:rPr>
                <w:rFonts w:ascii="Times New Roman" w:hAnsi="Times New Roman" w:cs="Times New Roman"/>
                <w:b/>
                <w:sz w:val="20"/>
                <w:szCs w:val="20"/>
              </w:rPr>
              <w:t>Develop a cross-border cooperation</w:t>
            </w:r>
            <w:r w:rsidRPr="00F94984">
              <w:rPr>
                <w:rFonts w:ascii="Times New Roman" w:hAnsi="Times New Roman" w:cs="Times New Roman"/>
                <w:sz w:val="20"/>
                <w:szCs w:val="20"/>
              </w:rPr>
              <w:t xml:space="preserve"> to ensure collaboration among governments across borders.</w:t>
            </w:r>
          </w:p>
          <w:p w:rsidR="00453D54" w:rsidRPr="00F94984" w:rsidRDefault="00453D54" w:rsidP="00D2017D">
            <w:pPr>
              <w:numPr>
                <w:ilvl w:val="0"/>
                <w:numId w:val="43"/>
              </w:numPr>
              <w:contextualSpacing/>
              <w:rPr>
                <w:rFonts w:ascii="Times New Roman" w:hAnsi="Times New Roman" w:cs="Times New Roman"/>
                <w:b/>
                <w:sz w:val="20"/>
                <w:szCs w:val="20"/>
              </w:rPr>
            </w:pPr>
            <w:r w:rsidRPr="00F94984">
              <w:rPr>
                <w:rFonts w:ascii="Times New Roman" w:hAnsi="Times New Roman" w:cs="Times New Roman"/>
                <w:b/>
                <w:sz w:val="20"/>
                <w:szCs w:val="20"/>
              </w:rPr>
              <w:t xml:space="preserve">Work closely with </w:t>
            </w:r>
            <w:r w:rsidR="00185CE5" w:rsidRPr="00F94984">
              <w:rPr>
                <w:rFonts w:ascii="Times New Roman" w:hAnsi="Times New Roman" w:cs="Times New Roman"/>
                <w:b/>
                <w:sz w:val="20"/>
                <w:szCs w:val="20"/>
              </w:rPr>
              <w:t>Interpol</w:t>
            </w:r>
            <w:r w:rsidRPr="00F94984">
              <w:rPr>
                <w:rFonts w:ascii="Times New Roman" w:hAnsi="Times New Roman" w:cs="Times New Roman"/>
                <w:b/>
                <w:sz w:val="20"/>
                <w:szCs w:val="20"/>
              </w:rPr>
              <w:t xml:space="preserve"> </w:t>
            </w:r>
          </w:p>
          <w:p w:rsidR="00453D54" w:rsidRPr="00F94984" w:rsidRDefault="00453D54" w:rsidP="00D2017D">
            <w:pPr>
              <w:numPr>
                <w:ilvl w:val="0"/>
                <w:numId w:val="43"/>
              </w:numPr>
              <w:contextualSpacing/>
              <w:rPr>
                <w:rFonts w:ascii="Times New Roman" w:hAnsi="Times New Roman" w:cs="Times New Roman"/>
                <w:sz w:val="20"/>
                <w:szCs w:val="20"/>
              </w:rPr>
            </w:pPr>
            <w:r w:rsidRPr="00F94984">
              <w:rPr>
                <w:rFonts w:ascii="Times New Roman" w:hAnsi="Times New Roman" w:cs="Times New Roman"/>
                <w:b/>
                <w:sz w:val="20"/>
                <w:szCs w:val="20"/>
              </w:rPr>
              <w:t>Enhance mutual legal assistance</w:t>
            </w:r>
            <w:r w:rsidRPr="00F94984">
              <w:rPr>
                <w:rFonts w:ascii="Times New Roman" w:hAnsi="Times New Roman" w:cs="Times New Roman"/>
                <w:sz w:val="20"/>
                <w:szCs w:val="20"/>
              </w:rPr>
              <w:t xml:space="preserve"> in the broadest terms regarding investigations, prosecutions and judicial proceedings regarding attacks against persons with albinism </w:t>
            </w:r>
          </w:p>
          <w:p w:rsidR="001545CE" w:rsidRPr="00F94984" w:rsidRDefault="00453D54" w:rsidP="00D2017D">
            <w:pPr>
              <w:pStyle w:val="ListParagraph"/>
              <w:numPr>
                <w:ilvl w:val="0"/>
                <w:numId w:val="41"/>
              </w:numPr>
              <w:rPr>
                <w:rFonts w:ascii="Times New Roman" w:hAnsi="Times New Roman" w:cs="Times New Roman"/>
                <w:sz w:val="20"/>
                <w:szCs w:val="20"/>
              </w:rPr>
            </w:pPr>
            <w:r w:rsidRPr="00F94984">
              <w:rPr>
                <w:rFonts w:ascii="Times New Roman" w:hAnsi="Times New Roman" w:cs="Times New Roman"/>
                <w:b/>
                <w:sz w:val="20"/>
                <w:szCs w:val="20"/>
              </w:rPr>
              <w:t>Develop strategy of integrated border management</w:t>
            </w:r>
            <w:r w:rsidRPr="00F94984">
              <w:rPr>
                <w:rFonts w:ascii="Times New Roman" w:hAnsi="Times New Roman" w:cs="Times New Roman"/>
                <w:sz w:val="20"/>
                <w:szCs w:val="20"/>
              </w:rPr>
              <w:t xml:space="preserve"> including through basic Memoranda of Agreement on the issue between national police to facilitate investigation.</w:t>
            </w:r>
            <w:r w:rsidR="001545CE" w:rsidRPr="00F94984">
              <w:rPr>
                <w:rFonts w:ascii="Times New Roman" w:hAnsi="Times New Roman" w:cs="Times New Roman"/>
                <w:sz w:val="20"/>
                <w:szCs w:val="20"/>
              </w:rPr>
              <w:t xml:space="preserve"> </w:t>
            </w:r>
          </w:p>
          <w:p w:rsidR="001545CE" w:rsidRPr="00F94984" w:rsidRDefault="001545CE" w:rsidP="00D2017D">
            <w:pPr>
              <w:pStyle w:val="ListParagraph"/>
              <w:numPr>
                <w:ilvl w:val="0"/>
                <w:numId w:val="41"/>
              </w:numPr>
              <w:rPr>
                <w:rFonts w:ascii="Times New Roman" w:hAnsi="Times New Roman" w:cs="Times New Roman"/>
                <w:sz w:val="20"/>
                <w:szCs w:val="20"/>
              </w:rPr>
            </w:pPr>
            <w:r w:rsidRPr="00F94984">
              <w:rPr>
                <w:rFonts w:ascii="Times New Roman" w:hAnsi="Times New Roman" w:cs="Times New Roman"/>
                <w:sz w:val="20"/>
                <w:szCs w:val="20"/>
              </w:rPr>
              <w:t xml:space="preserve">Involve organisations of persons with albinism throughout the  protection process </w:t>
            </w:r>
          </w:p>
          <w:p w:rsidR="00453D54" w:rsidRPr="00F94984" w:rsidRDefault="00453D54" w:rsidP="00D2017D">
            <w:pPr>
              <w:numPr>
                <w:ilvl w:val="0"/>
                <w:numId w:val="43"/>
              </w:numPr>
              <w:contextualSpacing/>
              <w:rPr>
                <w:rFonts w:ascii="Times New Roman" w:hAnsi="Times New Roman" w:cs="Times New Roman"/>
                <w:sz w:val="20"/>
                <w:szCs w:val="20"/>
              </w:rPr>
            </w:pPr>
          </w:p>
        </w:tc>
      </w:tr>
      <w:tr w:rsidR="00292D42" w:rsidRPr="00F94984" w:rsidTr="00BD5621">
        <w:tc>
          <w:tcPr>
            <w:tcW w:w="1384" w:type="dxa"/>
          </w:tcPr>
          <w:p w:rsidR="00292D42" w:rsidRPr="00F94984" w:rsidRDefault="00185CE5" w:rsidP="002521A3">
            <w:pPr>
              <w:rPr>
                <w:rFonts w:ascii="Times New Roman" w:hAnsi="Times New Roman" w:cs="Times New Roman"/>
                <w:sz w:val="20"/>
                <w:szCs w:val="20"/>
              </w:rPr>
            </w:pPr>
            <w:r w:rsidRPr="00F94984">
              <w:rPr>
                <w:rFonts w:ascii="Times New Roman" w:hAnsi="Times New Roman" w:cs="Times New Roman"/>
                <w:sz w:val="20"/>
                <w:szCs w:val="20"/>
              </w:rPr>
              <w:lastRenderedPageBreak/>
              <w:t>Government, NGOs</w:t>
            </w:r>
            <w:r w:rsidR="00DE255F" w:rsidRPr="00F94984">
              <w:rPr>
                <w:rFonts w:ascii="Times New Roman" w:hAnsi="Times New Roman" w:cs="Times New Roman"/>
                <w:sz w:val="20"/>
                <w:szCs w:val="20"/>
              </w:rPr>
              <w:t xml:space="preserve">, UN, AU, </w:t>
            </w:r>
            <w:r w:rsidR="002521A3" w:rsidRPr="00F94984">
              <w:rPr>
                <w:rFonts w:ascii="Times New Roman" w:hAnsi="Times New Roman" w:cs="Times New Roman"/>
                <w:sz w:val="20"/>
                <w:szCs w:val="20"/>
              </w:rPr>
              <w:t xml:space="preserve">International </w:t>
            </w:r>
            <w:r w:rsidR="00DE255F" w:rsidRPr="00F94984">
              <w:rPr>
                <w:rFonts w:ascii="Times New Roman" w:hAnsi="Times New Roman" w:cs="Times New Roman"/>
                <w:sz w:val="20"/>
                <w:szCs w:val="20"/>
              </w:rPr>
              <w:t>community</w:t>
            </w:r>
          </w:p>
        </w:tc>
        <w:tc>
          <w:tcPr>
            <w:tcW w:w="7858" w:type="dxa"/>
          </w:tcPr>
          <w:p w:rsidR="00292D42" w:rsidRPr="00F94984" w:rsidRDefault="00292D42"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20669A" w:rsidRPr="00F94984" w:rsidRDefault="0020669A" w:rsidP="00D2017D">
            <w:pPr>
              <w:pStyle w:val="ListParagraph"/>
              <w:numPr>
                <w:ilvl w:val="0"/>
                <w:numId w:val="41"/>
              </w:numPr>
              <w:rPr>
                <w:rFonts w:ascii="Times New Roman" w:hAnsi="Times New Roman" w:cs="Times New Roman"/>
                <w:sz w:val="20"/>
                <w:szCs w:val="20"/>
              </w:rPr>
            </w:pPr>
            <w:r w:rsidRPr="00F94984">
              <w:rPr>
                <w:rFonts w:ascii="Times New Roman" w:hAnsi="Times New Roman" w:cs="Times New Roman"/>
                <w:sz w:val="20"/>
                <w:szCs w:val="20"/>
              </w:rPr>
              <w:t xml:space="preserve">Establish </w:t>
            </w:r>
            <w:r w:rsidRPr="00F94984">
              <w:rPr>
                <w:rFonts w:ascii="Times New Roman" w:hAnsi="Times New Roman" w:cs="Times New Roman"/>
                <w:b/>
                <w:sz w:val="20"/>
                <w:szCs w:val="20"/>
              </w:rPr>
              <w:t>community watch centres</w:t>
            </w:r>
            <w:r w:rsidRPr="00F94984">
              <w:rPr>
                <w:rFonts w:ascii="Times New Roman" w:hAnsi="Times New Roman" w:cs="Times New Roman"/>
                <w:sz w:val="20"/>
                <w:szCs w:val="20"/>
              </w:rPr>
              <w:t xml:space="preserve"> (at village level)</w:t>
            </w:r>
          </w:p>
          <w:p w:rsidR="001545CE" w:rsidRPr="00F94984" w:rsidRDefault="008A4591" w:rsidP="00D2017D">
            <w:pPr>
              <w:pStyle w:val="ListParagraph"/>
              <w:numPr>
                <w:ilvl w:val="0"/>
                <w:numId w:val="41"/>
              </w:numPr>
              <w:rPr>
                <w:rFonts w:ascii="Times New Roman" w:hAnsi="Times New Roman" w:cs="Times New Roman"/>
                <w:sz w:val="20"/>
                <w:szCs w:val="20"/>
              </w:rPr>
            </w:pPr>
            <w:r w:rsidRPr="00F94984">
              <w:rPr>
                <w:rFonts w:ascii="Times New Roman" w:hAnsi="Times New Roman" w:cs="Times New Roman"/>
                <w:sz w:val="20"/>
                <w:szCs w:val="20"/>
              </w:rPr>
              <w:t xml:space="preserve">Provide </w:t>
            </w:r>
            <w:r w:rsidRPr="00F94984">
              <w:rPr>
                <w:rFonts w:ascii="Times New Roman" w:hAnsi="Times New Roman" w:cs="Times New Roman"/>
                <w:b/>
                <w:sz w:val="20"/>
                <w:szCs w:val="20"/>
              </w:rPr>
              <w:t>adequate schooling</w:t>
            </w:r>
            <w:r w:rsidRPr="00F94984">
              <w:rPr>
                <w:rFonts w:ascii="Times New Roman" w:hAnsi="Times New Roman" w:cs="Times New Roman"/>
                <w:sz w:val="20"/>
                <w:szCs w:val="20"/>
              </w:rPr>
              <w:t xml:space="preserve"> for children with albinism (with necessary protection measures)</w:t>
            </w:r>
            <w:r w:rsidR="001545CE" w:rsidRPr="00F94984">
              <w:rPr>
                <w:rFonts w:ascii="Times New Roman" w:hAnsi="Times New Roman" w:cs="Times New Roman"/>
                <w:sz w:val="20"/>
                <w:szCs w:val="20"/>
              </w:rPr>
              <w:t xml:space="preserve">  and improve school security</w:t>
            </w:r>
          </w:p>
          <w:p w:rsidR="008A4591" w:rsidRPr="00F94984" w:rsidRDefault="008A4591" w:rsidP="00F05A46">
            <w:pPr>
              <w:pStyle w:val="ListParagraph"/>
              <w:rPr>
                <w:rFonts w:ascii="Times New Roman" w:hAnsi="Times New Roman" w:cs="Times New Roman"/>
                <w:sz w:val="20"/>
                <w:szCs w:val="20"/>
              </w:rPr>
            </w:pPr>
          </w:p>
          <w:p w:rsidR="008A4591" w:rsidRPr="00F94984" w:rsidRDefault="008A4591" w:rsidP="00D2017D">
            <w:pPr>
              <w:pStyle w:val="ListParagraph"/>
              <w:numPr>
                <w:ilvl w:val="0"/>
                <w:numId w:val="41"/>
              </w:numPr>
              <w:rPr>
                <w:rFonts w:ascii="Times New Roman" w:hAnsi="Times New Roman" w:cs="Times New Roman"/>
                <w:sz w:val="20"/>
                <w:szCs w:val="20"/>
              </w:rPr>
            </w:pPr>
            <w:r w:rsidRPr="00F94984">
              <w:rPr>
                <w:rFonts w:ascii="Times New Roman" w:hAnsi="Times New Roman" w:cs="Times New Roman"/>
                <w:b/>
                <w:sz w:val="20"/>
                <w:szCs w:val="20"/>
              </w:rPr>
              <w:t>Educate staff</w:t>
            </w:r>
            <w:r w:rsidRPr="00F94984">
              <w:rPr>
                <w:rFonts w:ascii="Times New Roman" w:hAnsi="Times New Roman" w:cs="Times New Roman"/>
                <w:sz w:val="20"/>
                <w:szCs w:val="20"/>
              </w:rPr>
              <w:t xml:space="preserve"> </w:t>
            </w:r>
            <w:r w:rsidR="001545CE" w:rsidRPr="00F94984">
              <w:rPr>
                <w:rFonts w:ascii="Times New Roman" w:hAnsi="Times New Roman" w:cs="Times New Roman"/>
                <w:sz w:val="20"/>
                <w:szCs w:val="20"/>
              </w:rPr>
              <w:t xml:space="preserve">of schools, border forces, police and other relevant actors </w:t>
            </w:r>
            <w:r w:rsidRPr="00F94984">
              <w:rPr>
                <w:rFonts w:ascii="Times New Roman" w:hAnsi="Times New Roman" w:cs="Times New Roman"/>
                <w:sz w:val="20"/>
                <w:szCs w:val="20"/>
              </w:rPr>
              <w:t>on albinism and safety and security of children</w:t>
            </w:r>
          </w:p>
          <w:p w:rsidR="008A4591" w:rsidRPr="00F94984" w:rsidRDefault="001545CE" w:rsidP="00D2017D">
            <w:pPr>
              <w:pStyle w:val="ListParagraph"/>
              <w:numPr>
                <w:ilvl w:val="0"/>
                <w:numId w:val="41"/>
              </w:numPr>
              <w:rPr>
                <w:rFonts w:ascii="Times New Roman" w:hAnsi="Times New Roman" w:cs="Times New Roman"/>
                <w:sz w:val="20"/>
                <w:szCs w:val="20"/>
              </w:rPr>
            </w:pPr>
            <w:r w:rsidRPr="00F94984">
              <w:rPr>
                <w:rFonts w:ascii="Times New Roman" w:hAnsi="Times New Roman" w:cs="Times New Roman"/>
                <w:sz w:val="20"/>
                <w:szCs w:val="20"/>
              </w:rPr>
              <w:t>Systematic u</w:t>
            </w:r>
            <w:r w:rsidR="008A4591" w:rsidRPr="00F94984">
              <w:rPr>
                <w:rFonts w:ascii="Times New Roman" w:hAnsi="Times New Roman" w:cs="Times New Roman"/>
                <w:sz w:val="20"/>
                <w:szCs w:val="20"/>
              </w:rPr>
              <w:t xml:space="preserve">se </w:t>
            </w:r>
            <w:r w:rsidR="008A4591" w:rsidRPr="00F94984">
              <w:rPr>
                <w:rFonts w:ascii="Times New Roman" w:hAnsi="Times New Roman" w:cs="Times New Roman"/>
                <w:b/>
                <w:sz w:val="20"/>
                <w:szCs w:val="20"/>
              </w:rPr>
              <w:t>Interpol</w:t>
            </w:r>
            <w:r w:rsidR="008A4591" w:rsidRPr="00F94984">
              <w:rPr>
                <w:rFonts w:ascii="Times New Roman" w:hAnsi="Times New Roman" w:cs="Times New Roman"/>
                <w:sz w:val="20"/>
                <w:szCs w:val="20"/>
              </w:rPr>
              <w:t xml:space="preserve"> mechanism throughout the region</w:t>
            </w:r>
          </w:p>
        </w:tc>
      </w:tr>
      <w:tr w:rsidR="00292D42" w:rsidRPr="00F94984" w:rsidTr="00BD5621">
        <w:tc>
          <w:tcPr>
            <w:tcW w:w="1384" w:type="dxa"/>
          </w:tcPr>
          <w:p w:rsidR="00292D42" w:rsidRPr="00F94984" w:rsidRDefault="00292D42" w:rsidP="009F47E2">
            <w:pPr>
              <w:rPr>
                <w:rFonts w:ascii="Times New Roman" w:hAnsi="Times New Roman" w:cs="Times New Roman"/>
                <w:sz w:val="20"/>
                <w:szCs w:val="20"/>
              </w:rPr>
            </w:pPr>
          </w:p>
        </w:tc>
        <w:tc>
          <w:tcPr>
            <w:tcW w:w="7858" w:type="dxa"/>
          </w:tcPr>
          <w:p w:rsidR="00292D42" w:rsidRPr="00F94984" w:rsidRDefault="00292D42"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292D42" w:rsidRPr="00F94984" w:rsidRDefault="003720F1" w:rsidP="00D2017D">
            <w:pPr>
              <w:pStyle w:val="ListParagraph"/>
              <w:numPr>
                <w:ilvl w:val="0"/>
                <w:numId w:val="42"/>
              </w:numPr>
              <w:rPr>
                <w:rFonts w:ascii="Times New Roman" w:hAnsi="Times New Roman" w:cs="Times New Roman"/>
                <w:sz w:val="20"/>
                <w:szCs w:val="20"/>
              </w:rPr>
            </w:pPr>
            <w:r w:rsidRPr="00F94984">
              <w:rPr>
                <w:rFonts w:ascii="Times New Roman" w:hAnsi="Times New Roman" w:cs="Times New Roman"/>
                <w:sz w:val="20"/>
                <w:szCs w:val="20"/>
              </w:rPr>
              <w:t xml:space="preserve">Include the needs of </w:t>
            </w:r>
            <w:r w:rsidR="001545CE" w:rsidRPr="00F94984">
              <w:rPr>
                <w:rFonts w:ascii="Times New Roman" w:hAnsi="Times New Roman" w:cs="Times New Roman"/>
                <w:sz w:val="20"/>
                <w:szCs w:val="20"/>
              </w:rPr>
              <w:t xml:space="preserve">persons with albinism </w:t>
            </w:r>
            <w:r w:rsidRPr="00F94984">
              <w:rPr>
                <w:rFonts w:ascii="Times New Roman" w:hAnsi="Times New Roman" w:cs="Times New Roman"/>
                <w:sz w:val="20"/>
                <w:szCs w:val="20"/>
              </w:rPr>
              <w:t xml:space="preserve">in the action plan of </w:t>
            </w:r>
            <w:r w:rsidRPr="00F94984">
              <w:rPr>
                <w:rFonts w:ascii="Times New Roman" w:hAnsi="Times New Roman" w:cs="Times New Roman"/>
                <w:b/>
                <w:sz w:val="20"/>
                <w:szCs w:val="20"/>
              </w:rPr>
              <w:t>social services</w:t>
            </w:r>
            <w:r w:rsidRPr="00F94984">
              <w:rPr>
                <w:rFonts w:ascii="Times New Roman" w:hAnsi="Times New Roman" w:cs="Times New Roman"/>
                <w:sz w:val="20"/>
                <w:szCs w:val="20"/>
              </w:rPr>
              <w:t xml:space="preserve"> (as there is a direct link between poverty and protection)</w:t>
            </w:r>
          </w:p>
          <w:p w:rsidR="003720F1" w:rsidRPr="00F94984" w:rsidRDefault="003720F1" w:rsidP="00D2017D">
            <w:pPr>
              <w:pStyle w:val="ListParagraph"/>
              <w:numPr>
                <w:ilvl w:val="0"/>
                <w:numId w:val="42"/>
              </w:numPr>
              <w:rPr>
                <w:rFonts w:ascii="Times New Roman" w:hAnsi="Times New Roman" w:cs="Times New Roman"/>
                <w:sz w:val="20"/>
                <w:szCs w:val="20"/>
              </w:rPr>
            </w:pPr>
            <w:r w:rsidRPr="00F94984">
              <w:rPr>
                <w:rFonts w:ascii="Times New Roman" w:hAnsi="Times New Roman" w:cs="Times New Roman"/>
                <w:sz w:val="20"/>
                <w:szCs w:val="20"/>
              </w:rPr>
              <w:t>Involve UN actors, as well as NGO, including with regards to health programs</w:t>
            </w:r>
          </w:p>
        </w:tc>
      </w:tr>
    </w:tbl>
    <w:p w:rsidR="00292D42" w:rsidRPr="00F94984" w:rsidRDefault="00292D42" w:rsidP="00292D42">
      <w:pPr>
        <w:rPr>
          <w:rFonts w:ascii="Times New Roman" w:hAnsi="Times New Roman" w:cs="Times New Roman"/>
          <w:sz w:val="20"/>
          <w:szCs w:val="20"/>
        </w:rPr>
      </w:pPr>
    </w:p>
    <w:p w:rsidR="00292D42" w:rsidRPr="00B2668E" w:rsidRDefault="00292D42" w:rsidP="00D2017D">
      <w:pPr>
        <w:pStyle w:val="ListParagraph"/>
        <w:numPr>
          <w:ilvl w:val="0"/>
          <w:numId w:val="93"/>
        </w:numPr>
        <w:rPr>
          <w:rFonts w:ascii="Times New Roman" w:hAnsi="Times New Roman" w:cs="Times New Roman"/>
          <w:sz w:val="20"/>
          <w:szCs w:val="20"/>
        </w:rPr>
      </w:pPr>
      <w:r w:rsidRPr="00B2668E">
        <w:rPr>
          <w:rFonts w:ascii="Times New Roman" w:hAnsi="Times New Roman" w:cs="Times New Roman"/>
          <w:sz w:val="20"/>
          <w:szCs w:val="20"/>
        </w:rPr>
        <w:t xml:space="preserve">Adopt specific measures to end trafficking in body parts </w:t>
      </w:r>
    </w:p>
    <w:tbl>
      <w:tblPr>
        <w:tblStyle w:val="TableGrid"/>
        <w:tblW w:w="0" w:type="auto"/>
        <w:tblLook w:val="04A0" w:firstRow="1" w:lastRow="0" w:firstColumn="1" w:lastColumn="0" w:noHBand="0" w:noVBand="1"/>
      </w:tblPr>
      <w:tblGrid>
        <w:gridCol w:w="1266"/>
        <w:gridCol w:w="7976"/>
      </w:tblGrid>
      <w:tr w:rsidR="00292D42" w:rsidRPr="00F94984" w:rsidTr="009F47E2">
        <w:tc>
          <w:tcPr>
            <w:tcW w:w="1101" w:type="dxa"/>
          </w:tcPr>
          <w:p w:rsidR="00292D42" w:rsidRPr="00F94984" w:rsidRDefault="00292D42" w:rsidP="009F47E2">
            <w:pPr>
              <w:rPr>
                <w:rFonts w:ascii="Times New Roman" w:hAnsi="Times New Roman" w:cs="Times New Roman"/>
                <w:b/>
                <w:sz w:val="20"/>
                <w:szCs w:val="20"/>
              </w:rPr>
            </w:pPr>
            <w:r w:rsidRPr="00F94984">
              <w:rPr>
                <w:rFonts w:ascii="Times New Roman" w:hAnsi="Times New Roman" w:cs="Times New Roman"/>
                <w:b/>
                <w:sz w:val="20"/>
                <w:szCs w:val="20"/>
              </w:rPr>
              <w:t>Actors</w:t>
            </w:r>
          </w:p>
        </w:tc>
        <w:tc>
          <w:tcPr>
            <w:tcW w:w="8141" w:type="dxa"/>
          </w:tcPr>
          <w:p w:rsidR="00292D42" w:rsidRPr="00F94984" w:rsidRDefault="00292D42"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292D42" w:rsidRPr="00F94984" w:rsidTr="009F47E2">
        <w:tc>
          <w:tcPr>
            <w:tcW w:w="1101" w:type="dxa"/>
          </w:tcPr>
          <w:p w:rsidR="00292D42" w:rsidRPr="00F94984" w:rsidRDefault="00292D42" w:rsidP="009F47E2">
            <w:pPr>
              <w:rPr>
                <w:rFonts w:ascii="Times New Roman" w:hAnsi="Times New Roman" w:cs="Times New Roman"/>
                <w:sz w:val="20"/>
                <w:szCs w:val="20"/>
              </w:rPr>
            </w:pPr>
          </w:p>
          <w:p w:rsidR="00BA2AE3" w:rsidRPr="00F94984" w:rsidRDefault="00026E14" w:rsidP="002521A3">
            <w:pPr>
              <w:rPr>
                <w:rFonts w:ascii="Times New Roman" w:hAnsi="Times New Roman" w:cs="Times New Roman"/>
                <w:sz w:val="20"/>
                <w:szCs w:val="20"/>
              </w:rPr>
            </w:pPr>
            <w:r w:rsidRPr="00F94984">
              <w:rPr>
                <w:rFonts w:ascii="Times New Roman" w:hAnsi="Times New Roman" w:cs="Times New Roman"/>
                <w:sz w:val="20"/>
                <w:szCs w:val="20"/>
              </w:rPr>
              <w:t xml:space="preserve">Government, NGO, UN, AU, </w:t>
            </w:r>
            <w:r w:rsidR="002521A3" w:rsidRPr="00F94984">
              <w:rPr>
                <w:rFonts w:ascii="Times New Roman" w:hAnsi="Times New Roman" w:cs="Times New Roman"/>
                <w:sz w:val="20"/>
                <w:szCs w:val="20"/>
              </w:rPr>
              <w:t xml:space="preserve">International </w:t>
            </w:r>
            <w:r w:rsidRPr="00F94984">
              <w:rPr>
                <w:rFonts w:ascii="Times New Roman" w:hAnsi="Times New Roman" w:cs="Times New Roman"/>
                <w:sz w:val="20"/>
                <w:szCs w:val="20"/>
              </w:rPr>
              <w:t>community</w:t>
            </w:r>
          </w:p>
        </w:tc>
        <w:tc>
          <w:tcPr>
            <w:tcW w:w="8141" w:type="dxa"/>
          </w:tcPr>
          <w:p w:rsidR="00292D42" w:rsidRPr="00F94984" w:rsidRDefault="00292D42"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BA2AE3" w:rsidRPr="00F94984" w:rsidRDefault="005D41B4" w:rsidP="00D2017D">
            <w:pPr>
              <w:pStyle w:val="ListParagraph"/>
              <w:numPr>
                <w:ilvl w:val="0"/>
                <w:numId w:val="44"/>
              </w:numPr>
              <w:rPr>
                <w:rFonts w:ascii="Times New Roman" w:hAnsi="Times New Roman" w:cs="Times New Roman"/>
                <w:b/>
                <w:sz w:val="20"/>
                <w:szCs w:val="20"/>
              </w:rPr>
            </w:pPr>
            <w:r w:rsidRPr="00F94984">
              <w:rPr>
                <w:rFonts w:ascii="Times New Roman" w:hAnsi="Times New Roman" w:cs="Times New Roman"/>
                <w:sz w:val="20"/>
                <w:szCs w:val="20"/>
              </w:rPr>
              <w:t xml:space="preserve">Identify national, regional and international </w:t>
            </w:r>
            <w:r w:rsidRPr="00F94984">
              <w:rPr>
                <w:rFonts w:ascii="Times New Roman" w:hAnsi="Times New Roman" w:cs="Times New Roman"/>
                <w:b/>
                <w:sz w:val="20"/>
                <w:szCs w:val="20"/>
              </w:rPr>
              <w:t>legislation applicable</w:t>
            </w:r>
          </w:p>
          <w:p w:rsidR="005D41B4" w:rsidRPr="00F94984" w:rsidRDefault="005D41B4" w:rsidP="00D2017D">
            <w:pPr>
              <w:pStyle w:val="ListParagraph"/>
              <w:numPr>
                <w:ilvl w:val="0"/>
                <w:numId w:val="44"/>
              </w:numPr>
              <w:rPr>
                <w:rFonts w:ascii="Times New Roman" w:hAnsi="Times New Roman" w:cs="Times New Roman"/>
                <w:sz w:val="20"/>
                <w:szCs w:val="20"/>
              </w:rPr>
            </w:pPr>
            <w:r w:rsidRPr="00F94984">
              <w:rPr>
                <w:rFonts w:ascii="Times New Roman" w:hAnsi="Times New Roman" w:cs="Times New Roman"/>
                <w:b/>
                <w:sz w:val="20"/>
                <w:szCs w:val="20"/>
              </w:rPr>
              <w:t>Review existing legislations</w:t>
            </w:r>
            <w:r w:rsidRPr="00F94984">
              <w:rPr>
                <w:rFonts w:ascii="Times New Roman" w:hAnsi="Times New Roman" w:cs="Times New Roman"/>
                <w:sz w:val="20"/>
                <w:szCs w:val="20"/>
              </w:rPr>
              <w:t xml:space="preserve"> on organised crime, trafficking, </w:t>
            </w:r>
            <w:r w:rsidR="00BD5621" w:rsidRPr="00F94984">
              <w:rPr>
                <w:rFonts w:ascii="Times New Roman" w:hAnsi="Times New Roman" w:cs="Times New Roman"/>
                <w:sz w:val="20"/>
                <w:szCs w:val="20"/>
              </w:rPr>
              <w:t xml:space="preserve">organ trafficking, to ensure there </w:t>
            </w:r>
            <w:r w:rsidR="00026E14" w:rsidRPr="00F94984">
              <w:rPr>
                <w:rFonts w:ascii="Times New Roman" w:hAnsi="Times New Roman" w:cs="Times New Roman"/>
                <w:sz w:val="20"/>
                <w:szCs w:val="20"/>
              </w:rPr>
              <w:t>are</w:t>
            </w:r>
            <w:r w:rsidR="00BD5621" w:rsidRPr="00F94984">
              <w:rPr>
                <w:rFonts w:ascii="Times New Roman" w:hAnsi="Times New Roman" w:cs="Times New Roman"/>
                <w:sz w:val="20"/>
                <w:szCs w:val="20"/>
              </w:rPr>
              <w:t>no loopholes</w:t>
            </w:r>
          </w:p>
          <w:p w:rsidR="005D41B4" w:rsidRPr="00F94984" w:rsidRDefault="005D41B4" w:rsidP="00D2017D">
            <w:pPr>
              <w:pStyle w:val="ListParagraph"/>
              <w:numPr>
                <w:ilvl w:val="0"/>
                <w:numId w:val="44"/>
              </w:numPr>
              <w:rPr>
                <w:rFonts w:ascii="Times New Roman" w:hAnsi="Times New Roman" w:cs="Times New Roman"/>
                <w:sz w:val="20"/>
                <w:szCs w:val="20"/>
              </w:rPr>
            </w:pPr>
            <w:r w:rsidRPr="00F94984">
              <w:rPr>
                <w:rFonts w:ascii="Times New Roman" w:hAnsi="Times New Roman" w:cs="Times New Roman"/>
                <w:b/>
                <w:sz w:val="20"/>
                <w:szCs w:val="20"/>
              </w:rPr>
              <w:t>Train</w:t>
            </w:r>
            <w:r w:rsidRPr="00F94984">
              <w:rPr>
                <w:rFonts w:ascii="Times New Roman" w:hAnsi="Times New Roman" w:cs="Times New Roman"/>
                <w:sz w:val="20"/>
                <w:szCs w:val="20"/>
              </w:rPr>
              <w:t xml:space="preserve"> police, and border guards </w:t>
            </w:r>
          </w:p>
          <w:p w:rsidR="00BD5621" w:rsidRPr="00F94984" w:rsidRDefault="00BD5621" w:rsidP="00D2017D">
            <w:pPr>
              <w:pStyle w:val="ListParagraph"/>
              <w:numPr>
                <w:ilvl w:val="0"/>
                <w:numId w:val="44"/>
              </w:numPr>
              <w:rPr>
                <w:rFonts w:ascii="Times New Roman" w:hAnsi="Times New Roman" w:cs="Times New Roman"/>
                <w:sz w:val="20"/>
                <w:szCs w:val="20"/>
              </w:rPr>
            </w:pPr>
            <w:r w:rsidRPr="00F94984">
              <w:rPr>
                <w:rFonts w:ascii="Times New Roman" w:hAnsi="Times New Roman" w:cs="Times New Roman"/>
                <w:b/>
                <w:sz w:val="20"/>
                <w:szCs w:val="20"/>
              </w:rPr>
              <w:t>Strengthen investigation</w:t>
            </w:r>
            <w:r w:rsidRPr="00F94984">
              <w:rPr>
                <w:rFonts w:ascii="Times New Roman" w:hAnsi="Times New Roman" w:cs="Times New Roman"/>
                <w:sz w:val="20"/>
                <w:szCs w:val="20"/>
              </w:rPr>
              <w:t xml:space="preserve"> to gather proof, including regarding organised crime</w:t>
            </w:r>
          </w:p>
          <w:p w:rsidR="00BD5621" w:rsidRPr="00F94984" w:rsidRDefault="00BD5621" w:rsidP="00D2017D">
            <w:pPr>
              <w:pStyle w:val="ListParagraph"/>
              <w:numPr>
                <w:ilvl w:val="0"/>
                <w:numId w:val="44"/>
              </w:numPr>
              <w:rPr>
                <w:rFonts w:ascii="Times New Roman" w:hAnsi="Times New Roman" w:cs="Times New Roman"/>
                <w:sz w:val="20"/>
                <w:szCs w:val="20"/>
              </w:rPr>
            </w:pPr>
            <w:r w:rsidRPr="00F94984">
              <w:rPr>
                <w:rFonts w:ascii="Times New Roman" w:hAnsi="Times New Roman" w:cs="Times New Roman"/>
                <w:sz w:val="20"/>
                <w:szCs w:val="20"/>
              </w:rPr>
              <w:t xml:space="preserve">Ensure </w:t>
            </w:r>
            <w:r w:rsidR="00815804" w:rsidRPr="00F94984">
              <w:rPr>
                <w:rFonts w:ascii="Times New Roman" w:hAnsi="Times New Roman" w:cs="Times New Roman"/>
                <w:sz w:val="20"/>
                <w:szCs w:val="20"/>
              </w:rPr>
              <w:t xml:space="preserve">the </w:t>
            </w:r>
            <w:r w:rsidR="00815804" w:rsidRPr="00F94984">
              <w:rPr>
                <w:rFonts w:ascii="Times New Roman" w:hAnsi="Times New Roman" w:cs="Times New Roman"/>
                <w:b/>
                <w:sz w:val="20"/>
                <w:szCs w:val="20"/>
              </w:rPr>
              <w:t xml:space="preserve">specific </w:t>
            </w:r>
            <w:r w:rsidRPr="00F94984">
              <w:rPr>
                <w:rFonts w:ascii="Times New Roman" w:hAnsi="Times New Roman" w:cs="Times New Roman"/>
                <w:b/>
                <w:sz w:val="20"/>
                <w:szCs w:val="20"/>
              </w:rPr>
              <w:t>sentences</w:t>
            </w:r>
            <w:r w:rsidRPr="00F94984">
              <w:rPr>
                <w:rFonts w:ascii="Times New Roman" w:hAnsi="Times New Roman" w:cs="Times New Roman"/>
                <w:sz w:val="20"/>
                <w:szCs w:val="20"/>
              </w:rPr>
              <w:t xml:space="preserve"> </w:t>
            </w:r>
            <w:r w:rsidR="00815804" w:rsidRPr="00F94984">
              <w:rPr>
                <w:rFonts w:ascii="Times New Roman" w:hAnsi="Times New Roman" w:cs="Times New Roman"/>
                <w:sz w:val="20"/>
                <w:szCs w:val="20"/>
              </w:rPr>
              <w:t>for</w:t>
            </w:r>
            <w:r w:rsidRPr="00F94984">
              <w:rPr>
                <w:rFonts w:ascii="Times New Roman" w:hAnsi="Times New Roman" w:cs="Times New Roman"/>
                <w:sz w:val="20"/>
                <w:szCs w:val="20"/>
              </w:rPr>
              <w:t xml:space="preserve"> body parts trafficking</w:t>
            </w:r>
            <w:r w:rsidR="00815804" w:rsidRPr="00F94984">
              <w:rPr>
                <w:rFonts w:ascii="Times New Roman" w:hAnsi="Times New Roman" w:cs="Times New Roman"/>
                <w:sz w:val="20"/>
                <w:szCs w:val="20"/>
              </w:rPr>
              <w:t xml:space="preserve"> are enacted</w:t>
            </w:r>
          </w:p>
          <w:p w:rsidR="00BD5621" w:rsidRPr="00F94984" w:rsidRDefault="00BD5621" w:rsidP="00D2017D">
            <w:pPr>
              <w:pStyle w:val="ListParagraph"/>
              <w:numPr>
                <w:ilvl w:val="0"/>
                <w:numId w:val="44"/>
              </w:numPr>
              <w:rPr>
                <w:rFonts w:ascii="Times New Roman" w:hAnsi="Times New Roman" w:cs="Times New Roman"/>
                <w:sz w:val="20"/>
                <w:szCs w:val="20"/>
              </w:rPr>
            </w:pPr>
            <w:r w:rsidRPr="00F94984">
              <w:rPr>
                <w:rFonts w:ascii="Times New Roman" w:hAnsi="Times New Roman" w:cs="Times New Roman"/>
                <w:sz w:val="20"/>
                <w:szCs w:val="20"/>
              </w:rPr>
              <w:t xml:space="preserve">Involve </w:t>
            </w:r>
            <w:r w:rsidRPr="00F94984">
              <w:rPr>
                <w:rFonts w:ascii="Times New Roman" w:hAnsi="Times New Roman" w:cs="Times New Roman"/>
                <w:b/>
                <w:sz w:val="20"/>
                <w:szCs w:val="20"/>
              </w:rPr>
              <w:t>Interpol</w:t>
            </w:r>
            <w:r w:rsidRPr="00F94984">
              <w:rPr>
                <w:rFonts w:ascii="Times New Roman" w:hAnsi="Times New Roman" w:cs="Times New Roman"/>
                <w:sz w:val="20"/>
                <w:szCs w:val="20"/>
              </w:rPr>
              <w:t xml:space="preserve"> and facilitate police cooperation at local level</w:t>
            </w:r>
          </w:p>
        </w:tc>
      </w:tr>
      <w:tr w:rsidR="00292D42" w:rsidRPr="00F94984" w:rsidTr="009F47E2">
        <w:tc>
          <w:tcPr>
            <w:tcW w:w="1101" w:type="dxa"/>
          </w:tcPr>
          <w:p w:rsidR="00292D42" w:rsidRPr="00F94984" w:rsidRDefault="00D75925" w:rsidP="002521A3">
            <w:pPr>
              <w:rPr>
                <w:rFonts w:ascii="Times New Roman" w:hAnsi="Times New Roman" w:cs="Times New Roman"/>
                <w:sz w:val="20"/>
                <w:szCs w:val="20"/>
              </w:rPr>
            </w:pPr>
            <w:r w:rsidRPr="00F94984">
              <w:rPr>
                <w:rFonts w:ascii="Times New Roman" w:hAnsi="Times New Roman" w:cs="Times New Roman"/>
                <w:sz w:val="20"/>
                <w:szCs w:val="20"/>
              </w:rPr>
              <w:lastRenderedPageBreak/>
              <w:t xml:space="preserve">Government, NGO, UN, AU, </w:t>
            </w:r>
            <w:r w:rsidR="002521A3" w:rsidRPr="00F94984">
              <w:rPr>
                <w:rFonts w:ascii="Times New Roman" w:hAnsi="Times New Roman" w:cs="Times New Roman"/>
                <w:sz w:val="20"/>
                <w:szCs w:val="20"/>
              </w:rPr>
              <w:t>International</w:t>
            </w:r>
            <w:r w:rsidRPr="00F94984">
              <w:rPr>
                <w:rFonts w:ascii="Times New Roman" w:hAnsi="Times New Roman" w:cs="Times New Roman"/>
                <w:sz w:val="20"/>
                <w:szCs w:val="20"/>
              </w:rPr>
              <w:t xml:space="preserve"> community</w:t>
            </w:r>
          </w:p>
        </w:tc>
        <w:tc>
          <w:tcPr>
            <w:tcW w:w="8141" w:type="dxa"/>
          </w:tcPr>
          <w:p w:rsidR="00292D42" w:rsidRPr="00F94984" w:rsidRDefault="00292D42"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BA2AE3" w:rsidRPr="00F94984" w:rsidRDefault="005D41B4" w:rsidP="00D2017D">
            <w:pPr>
              <w:pStyle w:val="ListParagraph"/>
              <w:numPr>
                <w:ilvl w:val="0"/>
                <w:numId w:val="45"/>
              </w:numPr>
              <w:rPr>
                <w:rFonts w:ascii="Times New Roman" w:hAnsi="Times New Roman" w:cs="Times New Roman"/>
                <w:sz w:val="20"/>
                <w:szCs w:val="20"/>
              </w:rPr>
            </w:pPr>
            <w:r w:rsidRPr="00F94984">
              <w:rPr>
                <w:rFonts w:ascii="Times New Roman" w:hAnsi="Times New Roman" w:cs="Times New Roman"/>
                <w:b/>
                <w:sz w:val="20"/>
                <w:szCs w:val="20"/>
              </w:rPr>
              <w:t>Develop regional instruments</w:t>
            </w:r>
            <w:r w:rsidRPr="00F94984">
              <w:rPr>
                <w:rFonts w:ascii="Times New Roman" w:hAnsi="Times New Roman" w:cs="Times New Roman"/>
                <w:sz w:val="20"/>
                <w:szCs w:val="20"/>
              </w:rPr>
              <w:t xml:space="preserve"> targeting specifically these practices</w:t>
            </w:r>
          </w:p>
          <w:p w:rsidR="00D75925" w:rsidRPr="00F94984" w:rsidRDefault="00BD5621" w:rsidP="00D2017D">
            <w:pPr>
              <w:pStyle w:val="ListParagraph"/>
              <w:numPr>
                <w:ilvl w:val="0"/>
                <w:numId w:val="45"/>
              </w:numPr>
              <w:rPr>
                <w:rFonts w:ascii="Times New Roman" w:hAnsi="Times New Roman" w:cs="Times New Roman"/>
                <w:sz w:val="20"/>
                <w:szCs w:val="20"/>
              </w:rPr>
            </w:pPr>
            <w:r w:rsidRPr="00F94984">
              <w:rPr>
                <w:rFonts w:ascii="Times New Roman" w:hAnsi="Times New Roman" w:cs="Times New Roman"/>
                <w:sz w:val="20"/>
                <w:szCs w:val="20"/>
              </w:rPr>
              <w:t xml:space="preserve">Establish a </w:t>
            </w:r>
            <w:r w:rsidRPr="00F94984">
              <w:rPr>
                <w:rFonts w:ascii="Times New Roman" w:hAnsi="Times New Roman" w:cs="Times New Roman"/>
                <w:b/>
                <w:sz w:val="20"/>
                <w:szCs w:val="20"/>
              </w:rPr>
              <w:t>database</w:t>
            </w:r>
            <w:r w:rsidRPr="00F94984">
              <w:rPr>
                <w:rFonts w:ascii="Times New Roman" w:hAnsi="Times New Roman" w:cs="Times New Roman"/>
                <w:sz w:val="20"/>
                <w:szCs w:val="20"/>
              </w:rPr>
              <w:t xml:space="preserve"> to understand with certainty where the body parts </w:t>
            </w:r>
            <w:r w:rsidR="00D75925" w:rsidRPr="00F94984">
              <w:rPr>
                <w:rFonts w:ascii="Times New Roman" w:hAnsi="Times New Roman" w:cs="Times New Roman"/>
                <w:sz w:val="20"/>
                <w:szCs w:val="20"/>
              </w:rPr>
              <w:t xml:space="preserve">are </w:t>
            </w:r>
            <w:r w:rsidRPr="00F94984">
              <w:rPr>
                <w:rFonts w:ascii="Times New Roman" w:hAnsi="Times New Roman" w:cs="Times New Roman"/>
                <w:sz w:val="20"/>
                <w:szCs w:val="20"/>
              </w:rPr>
              <w:t xml:space="preserve"> found</w:t>
            </w:r>
          </w:p>
          <w:p w:rsidR="00BD5621" w:rsidRPr="00F94984" w:rsidRDefault="00D75925" w:rsidP="00D2017D">
            <w:pPr>
              <w:pStyle w:val="ListParagraph"/>
              <w:numPr>
                <w:ilvl w:val="0"/>
                <w:numId w:val="45"/>
              </w:numPr>
              <w:rPr>
                <w:rFonts w:ascii="Times New Roman" w:hAnsi="Times New Roman" w:cs="Times New Roman"/>
                <w:sz w:val="20"/>
                <w:szCs w:val="20"/>
              </w:rPr>
            </w:pPr>
            <w:r w:rsidRPr="00F94984">
              <w:rPr>
                <w:rFonts w:ascii="Times New Roman" w:hAnsi="Times New Roman" w:cs="Times New Roman"/>
                <w:sz w:val="20"/>
                <w:szCs w:val="20"/>
              </w:rPr>
              <w:t xml:space="preserve">Train law enforcement and analysts in the use </w:t>
            </w:r>
            <w:r w:rsidR="00BD5621" w:rsidRPr="00F94984">
              <w:rPr>
                <w:rFonts w:ascii="Times New Roman" w:hAnsi="Times New Roman" w:cs="Times New Roman"/>
                <w:sz w:val="20"/>
                <w:szCs w:val="20"/>
              </w:rPr>
              <w:t xml:space="preserve">DNA </w:t>
            </w:r>
            <w:r w:rsidRPr="00F94984">
              <w:rPr>
                <w:rFonts w:ascii="Times New Roman" w:hAnsi="Times New Roman" w:cs="Times New Roman"/>
                <w:sz w:val="20"/>
                <w:szCs w:val="20"/>
              </w:rPr>
              <w:t xml:space="preserve">to </w:t>
            </w:r>
            <w:r w:rsidRPr="00F94984">
              <w:rPr>
                <w:rFonts w:ascii="Times New Roman" w:hAnsi="Times New Roman" w:cs="Times New Roman"/>
                <w:b/>
                <w:sz w:val="20"/>
                <w:szCs w:val="20"/>
              </w:rPr>
              <w:t>enhance investigation</w:t>
            </w:r>
            <w:r w:rsidRPr="00F94984">
              <w:rPr>
                <w:rFonts w:ascii="Times New Roman" w:hAnsi="Times New Roman" w:cs="Times New Roman"/>
                <w:sz w:val="20"/>
                <w:szCs w:val="20"/>
              </w:rPr>
              <w:t xml:space="preserve"> and evidence gathering </w:t>
            </w:r>
          </w:p>
          <w:p w:rsidR="00BD5621" w:rsidRPr="00F94984" w:rsidRDefault="00BD5621" w:rsidP="00D2017D">
            <w:pPr>
              <w:pStyle w:val="ListParagraph"/>
              <w:numPr>
                <w:ilvl w:val="0"/>
                <w:numId w:val="45"/>
              </w:numPr>
              <w:rPr>
                <w:rFonts w:ascii="Times New Roman" w:hAnsi="Times New Roman" w:cs="Times New Roman"/>
                <w:sz w:val="20"/>
                <w:szCs w:val="20"/>
              </w:rPr>
            </w:pPr>
            <w:r w:rsidRPr="00F94984">
              <w:rPr>
                <w:rFonts w:ascii="Times New Roman" w:hAnsi="Times New Roman" w:cs="Times New Roman"/>
                <w:sz w:val="20"/>
                <w:szCs w:val="20"/>
              </w:rPr>
              <w:t xml:space="preserve">On the basis of elements collected, </w:t>
            </w:r>
            <w:r w:rsidRPr="00F94984">
              <w:rPr>
                <w:rFonts w:ascii="Times New Roman" w:hAnsi="Times New Roman" w:cs="Times New Roman"/>
                <w:b/>
                <w:sz w:val="20"/>
                <w:szCs w:val="20"/>
              </w:rPr>
              <w:t>study the routes and tendencies</w:t>
            </w:r>
            <w:r w:rsidRPr="00F94984">
              <w:rPr>
                <w:rFonts w:ascii="Times New Roman" w:hAnsi="Times New Roman" w:cs="Times New Roman"/>
                <w:sz w:val="20"/>
                <w:szCs w:val="20"/>
              </w:rPr>
              <w:t xml:space="preserve"> in body parts trafficking, as well as networks involved</w:t>
            </w:r>
          </w:p>
        </w:tc>
      </w:tr>
      <w:tr w:rsidR="00292D42" w:rsidRPr="00F94984" w:rsidTr="009F47E2">
        <w:tc>
          <w:tcPr>
            <w:tcW w:w="1101" w:type="dxa"/>
          </w:tcPr>
          <w:p w:rsidR="00292D42" w:rsidRPr="00F94984" w:rsidRDefault="00292D42" w:rsidP="009F47E2">
            <w:pPr>
              <w:rPr>
                <w:rFonts w:ascii="Times New Roman" w:hAnsi="Times New Roman" w:cs="Times New Roman"/>
                <w:sz w:val="20"/>
                <w:szCs w:val="20"/>
              </w:rPr>
            </w:pPr>
          </w:p>
        </w:tc>
        <w:tc>
          <w:tcPr>
            <w:tcW w:w="8141" w:type="dxa"/>
          </w:tcPr>
          <w:p w:rsidR="00292D42" w:rsidRPr="00F94984" w:rsidRDefault="00292D42"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292D42" w:rsidRPr="00F94984" w:rsidRDefault="00292D42" w:rsidP="009F47E2">
            <w:pPr>
              <w:rPr>
                <w:rFonts w:ascii="Times New Roman" w:hAnsi="Times New Roman" w:cs="Times New Roman"/>
                <w:sz w:val="20"/>
                <w:szCs w:val="20"/>
              </w:rPr>
            </w:pPr>
          </w:p>
        </w:tc>
      </w:tr>
    </w:tbl>
    <w:p w:rsidR="00292D42" w:rsidRPr="00F94984" w:rsidRDefault="00292D42" w:rsidP="00292D42">
      <w:pPr>
        <w:rPr>
          <w:rFonts w:ascii="Times New Roman" w:hAnsi="Times New Roman" w:cs="Times New Roman"/>
          <w:sz w:val="20"/>
          <w:szCs w:val="20"/>
        </w:rPr>
      </w:pPr>
    </w:p>
    <w:p w:rsidR="00292D42" w:rsidRPr="00F94984" w:rsidRDefault="00292D42" w:rsidP="00292D42">
      <w:pPr>
        <w:pStyle w:val="ListParagraph"/>
        <w:rPr>
          <w:rFonts w:ascii="Times New Roman" w:hAnsi="Times New Roman" w:cs="Times New Roman"/>
          <w:sz w:val="20"/>
          <w:szCs w:val="20"/>
        </w:rPr>
      </w:pPr>
    </w:p>
    <w:p w:rsidR="00292D42" w:rsidRPr="00B2668E" w:rsidRDefault="00292D42" w:rsidP="00D2017D">
      <w:pPr>
        <w:pStyle w:val="ListParagraph"/>
        <w:numPr>
          <w:ilvl w:val="0"/>
          <w:numId w:val="93"/>
        </w:numPr>
        <w:rPr>
          <w:rFonts w:ascii="Times New Roman" w:hAnsi="Times New Roman" w:cs="Times New Roman"/>
          <w:sz w:val="20"/>
          <w:szCs w:val="20"/>
        </w:rPr>
      </w:pPr>
      <w:r w:rsidRPr="00B2668E">
        <w:rPr>
          <w:rFonts w:ascii="Times New Roman" w:hAnsi="Times New Roman" w:cs="Times New Roman"/>
          <w:sz w:val="20"/>
          <w:szCs w:val="20"/>
        </w:rPr>
        <w:t>Adopt specific measures aimed at protecting women and children</w:t>
      </w:r>
    </w:p>
    <w:tbl>
      <w:tblPr>
        <w:tblStyle w:val="TableGrid"/>
        <w:tblW w:w="0" w:type="auto"/>
        <w:tblLook w:val="04A0" w:firstRow="1" w:lastRow="0" w:firstColumn="1" w:lastColumn="0" w:noHBand="0" w:noVBand="1"/>
      </w:tblPr>
      <w:tblGrid>
        <w:gridCol w:w="1266"/>
        <w:gridCol w:w="7976"/>
      </w:tblGrid>
      <w:tr w:rsidR="00292D42" w:rsidRPr="00F94984" w:rsidTr="009F47E2">
        <w:tc>
          <w:tcPr>
            <w:tcW w:w="1101" w:type="dxa"/>
          </w:tcPr>
          <w:p w:rsidR="00292D42" w:rsidRPr="00F94984" w:rsidRDefault="00292D42" w:rsidP="009F47E2">
            <w:pPr>
              <w:rPr>
                <w:rFonts w:ascii="Times New Roman" w:hAnsi="Times New Roman" w:cs="Times New Roman"/>
                <w:b/>
                <w:sz w:val="20"/>
                <w:szCs w:val="20"/>
              </w:rPr>
            </w:pPr>
            <w:r w:rsidRPr="00F94984">
              <w:rPr>
                <w:rFonts w:ascii="Times New Roman" w:hAnsi="Times New Roman" w:cs="Times New Roman"/>
                <w:b/>
                <w:sz w:val="20"/>
                <w:szCs w:val="20"/>
              </w:rPr>
              <w:t>Actors</w:t>
            </w:r>
          </w:p>
        </w:tc>
        <w:tc>
          <w:tcPr>
            <w:tcW w:w="8141" w:type="dxa"/>
          </w:tcPr>
          <w:p w:rsidR="00292D42" w:rsidRPr="00F94984" w:rsidRDefault="00292D42"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292D42" w:rsidRPr="00F94984" w:rsidTr="009F47E2">
        <w:tc>
          <w:tcPr>
            <w:tcW w:w="1101" w:type="dxa"/>
          </w:tcPr>
          <w:p w:rsidR="00292D42" w:rsidRPr="00F94984" w:rsidRDefault="00F468AA" w:rsidP="009F47E2">
            <w:pPr>
              <w:rPr>
                <w:rFonts w:ascii="Times New Roman" w:hAnsi="Times New Roman" w:cs="Times New Roman"/>
                <w:sz w:val="20"/>
                <w:szCs w:val="20"/>
              </w:rPr>
            </w:pPr>
            <w:r w:rsidRPr="00F94984">
              <w:rPr>
                <w:rFonts w:ascii="Times New Roman" w:hAnsi="Times New Roman" w:cs="Times New Roman"/>
                <w:sz w:val="20"/>
                <w:szCs w:val="20"/>
              </w:rPr>
              <w:t>Government, Civil society, international community</w:t>
            </w:r>
          </w:p>
        </w:tc>
        <w:tc>
          <w:tcPr>
            <w:tcW w:w="8141" w:type="dxa"/>
          </w:tcPr>
          <w:p w:rsidR="00292D42" w:rsidRPr="00F94984" w:rsidRDefault="00292D42"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292D42" w:rsidRPr="00F94984" w:rsidRDefault="0078760E" w:rsidP="00D2017D">
            <w:pPr>
              <w:pStyle w:val="ListParagraph"/>
              <w:numPr>
                <w:ilvl w:val="0"/>
                <w:numId w:val="49"/>
              </w:numPr>
              <w:rPr>
                <w:rFonts w:ascii="Times New Roman" w:hAnsi="Times New Roman" w:cs="Times New Roman"/>
                <w:sz w:val="20"/>
                <w:szCs w:val="20"/>
              </w:rPr>
            </w:pPr>
            <w:r w:rsidRPr="00F94984">
              <w:rPr>
                <w:rFonts w:ascii="Times New Roman" w:hAnsi="Times New Roman" w:cs="Times New Roman"/>
                <w:b/>
                <w:sz w:val="20"/>
                <w:szCs w:val="20"/>
              </w:rPr>
              <w:t>Acceptance-based security strategy</w:t>
            </w:r>
            <w:r w:rsidRPr="00F94984">
              <w:rPr>
                <w:rFonts w:ascii="Times New Roman" w:hAnsi="Times New Roman" w:cs="Times New Roman"/>
                <w:sz w:val="20"/>
                <w:szCs w:val="20"/>
              </w:rPr>
              <w:t xml:space="preserve">, ensuring that </w:t>
            </w:r>
            <w:r w:rsidR="002521A3" w:rsidRPr="00F94984">
              <w:rPr>
                <w:rFonts w:ascii="Times New Roman" w:hAnsi="Times New Roman" w:cs="Times New Roman"/>
                <w:sz w:val="20"/>
                <w:szCs w:val="20"/>
              </w:rPr>
              <w:t xml:space="preserve">persons with albinism  </w:t>
            </w:r>
            <w:r w:rsidRPr="00F94984">
              <w:rPr>
                <w:rFonts w:ascii="Times New Roman" w:hAnsi="Times New Roman" w:cs="Times New Roman"/>
                <w:sz w:val="20"/>
                <w:szCs w:val="20"/>
              </w:rPr>
              <w:t>are welcome in their communities, well embedded, understood and that the community trusts them and understands the risk they face</w:t>
            </w:r>
          </w:p>
          <w:p w:rsidR="0078760E" w:rsidRPr="00F94984" w:rsidRDefault="0078760E" w:rsidP="00D2017D">
            <w:pPr>
              <w:pStyle w:val="ListParagraph"/>
              <w:numPr>
                <w:ilvl w:val="0"/>
                <w:numId w:val="49"/>
              </w:numPr>
              <w:rPr>
                <w:rFonts w:ascii="Times New Roman" w:hAnsi="Times New Roman" w:cs="Times New Roman"/>
                <w:sz w:val="20"/>
                <w:szCs w:val="20"/>
              </w:rPr>
            </w:pPr>
            <w:r w:rsidRPr="00F94984">
              <w:rPr>
                <w:rFonts w:ascii="Times New Roman" w:hAnsi="Times New Roman" w:cs="Times New Roman"/>
                <w:b/>
                <w:sz w:val="20"/>
                <w:szCs w:val="20"/>
              </w:rPr>
              <w:t>Localised training</w:t>
            </w:r>
            <w:r w:rsidRPr="00F94984">
              <w:rPr>
                <w:rFonts w:ascii="Times New Roman" w:hAnsi="Times New Roman" w:cs="Times New Roman"/>
                <w:sz w:val="20"/>
                <w:szCs w:val="20"/>
              </w:rPr>
              <w:t xml:space="preserve"> for communities </w:t>
            </w:r>
          </w:p>
          <w:p w:rsidR="0078760E" w:rsidRPr="00F94984" w:rsidRDefault="0078760E" w:rsidP="00D2017D">
            <w:pPr>
              <w:pStyle w:val="ListParagraph"/>
              <w:numPr>
                <w:ilvl w:val="0"/>
                <w:numId w:val="49"/>
              </w:numPr>
              <w:rPr>
                <w:rFonts w:ascii="Times New Roman" w:hAnsi="Times New Roman" w:cs="Times New Roman"/>
                <w:sz w:val="20"/>
                <w:szCs w:val="20"/>
              </w:rPr>
            </w:pPr>
            <w:r w:rsidRPr="00F94984">
              <w:rPr>
                <w:rFonts w:ascii="Times New Roman" w:hAnsi="Times New Roman" w:cs="Times New Roman"/>
                <w:b/>
                <w:sz w:val="20"/>
                <w:szCs w:val="20"/>
              </w:rPr>
              <w:t>Risk assessment</w:t>
            </w:r>
            <w:r w:rsidRPr="00F94984">
              <w:rPr>
                <w:rFonts w:ascii="Times New Roman" w:hAnsi="Times New Roman" w:cs="Times New Roman"/>
                <w:sz w:val="20"/>
                <w:szCs w:val="20"/>
              </w:rPr>
              <w:t xml:space="preserve"> carried out at local level twice a year</w:t>
            </w:r>
          </w:p>
          <w:p w:rsidR="0078760E" w:rsidRPr="00F94984" w:rsidRDefault="0078760E" w:rsidP="00D2017D">
            <w:pPr>
              <w:pStyle w:val="ListParagraph"/>
              <w:numPr>
                <w:ilvl w:val="0"/>
                <w:numId w:val="49"/>
              </w:numPr>
              <w:rPr>
                <w:rFonts w:ascii="Times New Roman" w:hAnsi="Times New Roman" w:cs="Times New Roman"/>
                <w:sz w:val="20"/>
                <w:szCs w:val="20"/>
              </w:rPr>
            </w:pPr>
            <w:r w:rsidRPr="00F94984">
              <w:rPr>
                <w:rFonts w:ascii="Times New Roman" w:hAnsi="Times New Roman" w:cs="Times New Roman"/>
                <w:sz w:val="20"/>
                <w:szCs w:val="20"/>
              </w:rPr>
              <w:t xml:space="preserve">Ensure that </w:t>
            </w:r>
            <w:r w:rsidRPr="00F94984">
              <w:rPr>
                <w:rFonts w:ascii="Times New Roman" w:hAnsi="Times New Roman" w:cs="Times New Roman"/>
                <w:b/>
                <w:sz w:val="20"/>
                <w:szCs w:val="20"/>
              </w:rPr>
              <w:t>peer support</w:t>
            </w:r>
            <w:r w:rsidRPr="00F94984">
              <w:rPr>
                <w:rFonts w:ascii="Times New Roman" w:hAnsi="Times New Roman" w:cs="Times New Roman"/>
                <w:sz w:val="20"/>
                <w:szCs w:val="20"/>
              </w:rPr>
              <w:t xml:space="preserve"> is organised, for example to ensure that </w:t>
            </w:r>
            <w:r w:rsidR="00815804" w:rsidRPr="00F94984">
              <w:rPr>
                <w:rFonts w:ascii="Times New Roman" w:hAnsi="Times New Roman" w:cs="Times New Roman"/>
                <w:sz w:val="20"/>
                <w:szCs w:val="20"/>
              </w:rPr>
              <w:t xml:space="preserve">children with albinism </w:t>
            </w:r>
            <w:r w:rsidRPr="00F94984">
              <w:rPr>
                <w:rFonts w:ascii="Times New Roman" w:hAnsi="Times New Roman" w:cs="Times New Roman"/>
                <w:sz w:val="20"/>
                <w:szCs w:val="20"/>
              </w:rPr>
              <w:t>do not travel alone if the risk is high, to avoid quiet roads, to establish a “</w:t>
            </w:r>
            <w:r w:rsidR="002521A3" w:rsidRPr="00F94984">
              <w:rPr>
                <w:rFonts w:ascii="Times New Roman" w:hAnsi="Times New Roman" w:cs="Times New Roman"/>
                <w:sz w:val="20"/>
                <w:szCs w:val="20"/>
              </w:rPr>
              <w:t>buddy</w:t>
            </w:r>
            <w:r w:rsidRPr="00F94984">
              <w:rPr>
                <w:rFonts w:ascii="Times New Roman" w:hAnsi="Times New Roman" w:cs="Times New Roman"/>
                <w:sz w:val="20"/>
                <w:szCs w:val="20"/>
              </w:rPr>
              <w:t xml:space="preserve"> system” for school, inform people on their whereabouts, etc. As children with albinism cannot be watched by their parents all the time, such peer support needs to be planned and coordinated</w:t>
            </w:r>
          </w:p>
          <w:p w:rsidR="0078760E" w:rsidRPr="00F94984" w:rsidRDefault="0078760E" w:rsidP="00D2017D">
            <w:pPr>
              <w:pStyle w:val="ListParagraph"/>
              <w:numPr>
                <w:ilvl w:val="0"/>
                <w:numId w:val="49"/>
              </w:numPr>
              <w:rPr>
                <w:rFonts w:ascii="Times New Roman" w:hAnsi="Times New Roman" w:cs="Times New Roman"/>
                <w:sz w:val="20"/>
                <w:szCs w:val="20"/>
              </w:rPr>
            </w:pPr>
            <w:r w:rsidRPr="00F94984">
              <w:rPr>
                <w:rFonts w:ascii="Times New Roman" w:hAnsi="Times New Roman" w:cs="Times New Roman"/>
                <w:b/>
                <w:sz w:val="20"/>
                <w:szCs w:val="20"/>
              </w:rPr>
              <w:t>Community vigilance</w:t>
            </w:r>
            <w:r w:rsidRPr="00F94984">
              <w:rPr>
                <w:rFonts w:ascii="Times New Roman" w:hAnsi="Times New Roman" w:cs="Times New Roman"/>
                <w:sz w:val="20"/>
                <w:szCs w:val="20"/>
              </w:rPr>
              <w:t xml:space="preserve"> with clear </w:t>
            </w:r>
            <w:r w:rsidRPr="00F94984">
              <w:rPr>
                <w:rFonts w:ascii="Times New Roman" w:hAnsi="Times New Roman" w:cs="Times New Roman"/>
                <w:b/>
                <w:sz w:val="20"/>
                <w:szCs w:val="20"/>
              </w:rPr>
              <w:t>alert systems</w:t>
            </w:r>
            <w:r w:rsidRPr="00F94984">
              <w:rPr>
                <w:rFonts w:ascii="Times New Roman" w:hAnsi="Times New Roman" w:cs="Times New Roman"/>
                <w:sz w:val="20"/>
                <w:szCs w:val="20"/>
              </w:rPr>
              <w:t>, including whistles for</w:t>
            </w:r>
            <w:r w:rsidR="002521A3" w:rsidRPr="00F94984">
              <w:rPr>
                <w:rFonts w:ascii="Times New Roman" w:hAnsi="Times New Roman" w:cs="Times New Roman"/>
                <w:sz w:val="20"/>
                <w:szCs w:val="20"/>
              </w:rPr>
              <w:t xml:space="preserve"> persons with </w:t>
            </w:r>
            <w:r w:rsidR="00815804" w:rsidRPr="00F94984">
              <w:rPr>
                <w:rFonts w:ascii="Times New Roman" w:hAnsi="Times New Roman" w:cs="Times New Roman"/>
                <w:sz w:val="20"/>
                <w:szCs w:val="20"/>
              </w:rPr>
              <w:t>albinism</w:t>
            </w:r>
            <w:r w:rsidRPr="00F94984">
              <w:rPr>
                <w:rFonts w:ascii="Times New Roman" w:hAnsi="Times New Roman" w:cs="Times New Roman"/>
                <w:sz w:val="20"/>
                <w:szCs w:val="20"/>
              </w:rPr>
              <w:t xml:space="preserve">, mobile phones and emergency lines (with number on speed dial), as perpetrators often relatives or members of the </w:t>
            </w:r>
            <w:r w:rsidR="00ED12F5" w:rsidRPr="00F94984">
              <w:rPr>
                <w:rFonts w:ascii="Times New Roman" w:hAnsi="Times New Roman" w:cs="Times New Roman"/>
                <w:sz w:val="20"/>
                <w:szCs w:val="20"/>
              </w:rPr>
              <w:t>local communities</w:t>
            </w:r>
          </w:p>
          <w:p w:rsidR="0078760E" w:rsidRPr="00F94984" w:rsidRDefault="0078760E" w:rsidP="00D2017D">
            <w:pPr>
              <w:pStyle w:val="ListParagraph"/>
              <w:numPr>
                <w:ilvl w:val="0"/>
                <w:numId w:val="49"/>
              </w:numPr>
              <w:rPr>
                <w:rFonts w:ascii="Times New Roman" w:hAnsi="Times New Roman" w:cs="Times New Roman"/>
                <w:sz w:val="20"/>
                <w:szCs w:val="20"/>
              </w:rPr>
            </w:pPr>
            <w:r w:rsidRPr="00F94984">
              <w:rPr>
                <w:rFonts w:ascii="Times New Roman" w:hAnsi="Times New Roman" w:cs="Times New Roman"/>
                <w:sz w:val="20"/>
                <w:szCs w:val="20"/>
              </w:rPr>
              <w:t xml:space="preserve">Importance of strengthening and working closely with </w:t>
            </w:r>
            <w:r w:rsidRPr="00F94984">
              <w:rPr>
                <w:rFonts w:ascii="Times New Roman" w:hAnsi="Times New Roman" w:cs="Times New Roman"/>
                <w:b/>
                <w:sz w:val="20"/>
                <w:szCs w:val="20"/>
              </w:rPr>
              <w:t>community police</w:t>
            </w:r>
            <w:r w:rsidR="00ED12F5" w:rsidRPr="00F94984">
              <w:rPr>
                <w:rFonts w:ascii="Times New Roman" w:hAnsi="Times New Roman" w:cs="Times New Roman"/>
                <w:sz w:val="20"/>
                <w:szCs w:val="20"/>
              </w:rPr>
              <w:t>, mobilising community support, including all members (community elders for examples could help as gatekeepers)</w:t>
            </w:r>
          </w:p>
          <w:p w:rsidR="0078760E" w:rsidRPr="00F94984" w:rsidRDefault="0078760E" w:rsidP="00D2017D">
            <w:pPr>
              <w:pStyle w:val="ListParagraph"/>
              <w:numPr>
                <w:ilvl w:val="0"/>
                <w:numId w:val="49"/>
              </w:numPr>
              <w:rPr>
                <w:rFonts w:ascii="Times New Roman" w:hAnsi="Times New Roman" w:cs="Times New Roman"/>
                <w:sz w:val="20"/>
                <w:szCs w:val="20"/>
              </w:rPr>
            </w:pPr>
            <w:r w:rsidRPr="00F94984">
              <w:rPr>
                <w:rFonts w:ascii="Times New Roman" w:hAnsi="Times New Roman" w:cs="Times New Roman"/>
                <w:sz w:val="20"/>
                <w:szCs w:val="20"/>
              </w:rPr>
              <w:t xml:space="preserve">Ensure that the community, schools, etc. </w:t>
            </w:r>
            <w:r w:rsidRPr="00F94984">
              <w:rPr>
                <w:rFonts w:ascii="Times New Roman" w:hAnsi="Times New Roman" w:cs="Times New Roman"/>
                <w:b/>
                <w:sz w:val="20"/>
                <w:szCs w:val="20"/>
              </w:rPr>
              <w:t xml:space="preserve">understand the unique vulnerability of </w:t>
            </w:r>
            <w:r w:rsidR="00815804" w:rsidRPr="00F94984">
              <w:rPr>
                <w:rFonts w:ascii="Times New Roman" w:hAnsi="Times New Roman" w:cs="Times New Roman"/>
                <w:b/>
                <w:sz w:val="20"/>
                <w:szCs w:val="20"/>
              </w:rPr>
              <w:t>persons with albinism</w:t>
            </w:r>
          </w:p>
          <w:p w:rsidR="0078760E" w:rsidRPr="00F94984" w:rsidRDefault="0078760E" w:rsidP="00D2017D">
            <w:pPr>
              <w:pStyle w:val="ListParagraph"/>
              <w:numPr>
                <w:ilvl w:val="0"/>
                <w:numId w:val="49"/>
              </w:numPr>
              <w:rPr>
                <w:rFonts w:ascii="Times New Roman" w:hAnsi="Times New Roman" w:cs="Times New Roman"/>
                <w:sz w:val="20"/>
                <w:szCs w:val="20"/>
              </w:rPr>
            </w:pPr>
          </w:p>
        </w:tc>
      </w:tr>
      <w:tr w:rsidR="00292D42" w:rsidRPr="00F94984" w:rsidTr="009F47E2">
        <w:tc>
          <w:tcPr>
            <w:tcW w:w="1101" w:type="dxa"/>
          </w:tcPr>
          <w:p w:rsidR="00292D42" w:rsidRPr="00F94984" w:rsidRDefault="00F468AA" w:rsidP="009F47E2">
            <w:pPr>
              <w:rPr>
                <w:rFonts w:ascii="Times New Roman" w:hAnsi="Times New Roman" w:cs="Times New Roman"/>
                <w:sz w:val="20"/>
                <w:szCs w:val="20"/>
              </w:rPr>
            </w:pPr>
            <w:r w:rsidRPr="00F94984">
              <w:rPr>
                <w:rFonts w:ascii="Times New Roman" w:hAnsi="Times New Roman" w:cs="Times New Roman"/>
                <w:sz w:val="20"/>
                <w:szCs w:val="20"/>
              </w:rPr>
              <w:t>Government, Civil society, international community</w:t>
            </w:r>
          </w:p>
        </w:tc>
        <w:tc>
          <w:tcPr>
            <w:tcW w:w="8141" w:type="dxa"/>
          </w:tcPr>
          <w:p w:rsidR="00292D42" w:rsidRPr="00F94984" w:rsidRDefault="00292D42"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292D42" w:rsidRPr="00F94984" w:rsidRDefault="00ED12F5" w:rsidP="00D2017D">
            <w:pPr>
              <w:pStyle w:val="ListParagraph"/>
              <w:numPr>
                <w:ilvl w:val="0"/>
                <w:numId w:val="50"/>
              </w:numPr>
              <w:rPr>
                <w:rFonts w:ascii="Times New Roman" w:hAnsi="Times New Roman" w:cs="Times New Roman"/>
                <w:sz w:val="20"/>
                <w:szCs w:val="20"/>
              </w:rPr>
            </w:pPr>
            <w:r w:rsidRPr="00F94984">
              <w:rPr>
                <w:rFonts w:ascii="Times New Roman" w:hAnsi="Times New Roman" w:cs="Times New Roman"/>
                <w:b/>
                <w:sz w:val="20"/>
                <w:szCs w:val="20"/>
              </w:rPr>
              <w:t>Strengthen women’s groups</w:t>
            </w:r>
            <w:r w:rsidRPr="00F94984">
              <w:rPr>
                <w:rFonts w:ascii="Times New Roman" w:hAnsi="Times New Roman" w:cs="Times New Roman"/>
                <w:sz w:val="20"/>
                <w:szCs w:val="20"/>
              </w:rPr>
              <w:t xml:space="preserve"> in the community to share concerns and support each other</w:t>
            </w:r>
          </w:p>
          <w:p w:rsidR="00ED12F5" w:rsidRPr="00F94984" w:rsidRDefault="00ED12F5" w:rsidP="00D2017D">
            <w:pPr>
              <w:pStyle w:val="ListParagraph"/>
              <w:numPr>
                <w:ilvl w:val="0"/>
                <w:numId w:val="50"/>
              </w:numPr>
              <w:rPr>
                <w:rFonts w:ascii="Times New Roman" w:hAnsi="Times New Roman" w:cs="Times New Roman"/>
                <w:sz w:val="20"/>
                <w:szCs w:val="20"/>
              </w:rPr>
            </w:pPr>
            <w:r w:rsidRPr="00F94984">
              <w:rPr>
                <w:rFonts w:ascii="Times New Roman" w:hAnsi="Times New Roman" w:cs="Times New Roman"/>
                <w:sz w:val="20"/>
                <w:szCs w:val="20"/>
              </w:rPr>
              <w:t xml:space="preserve">Ensure the </w:t>
            </w:r>
            <w:r w:rsidRPr="00F94984">
              <w:rPr>
                <w:rFonts w:ascii="Times New Roman" w:hAnsi="Times New Roman" w:cs="Times New Roman"/>
                <w:b/>
                <w:sz w:val="20"/>
                <w:szCs w:val="20"/>
              </w:rPr>
              <w:t>promotion of women’s rights</w:t>
            </w:r>
            <w:r w:rsidRPr="00F94984">
              <w:rPr>
                <w:rFonts w:ascii="Times New Roman" w:hAnsi="Times New Roman" w:cs="Times New Roman"/>
                <w:sz w:val="20"/>
                <w:szCs w:val="20"/>
              </w:rPr>
              <w:t xml:space="preserve"> in the communities and empower women with albinism</w:t>
            </w:r>
          </w:p>
        </w:tc>
      </w:tr>
      <w:tr w:rsidR="00292D42" w:rsidRPr="00F94984" w:rsidTr="009F47E2">
        <w:tc>
          <w:tcPr>
            <w:tcW w:w="1101" w:type="dxa"/>
          </w:tcPr>
          <w:p w:rsidR="00292D42" w:rsidRPr="00F94984" w:rsidRDefault="00292D42" w:rsidP="009F47E2">
            <w:pPr>
              <w:rPr>
                <w:rFonts w:ascii="Times New Roman" w:hAnsi="Times New Roman" w:cs="Times New Roman"/>
                <w:sz w:val="20"/>
                <w:szCs w:val="20"/>
              </w:rPr>
            </w:pPr>
          </w:p>
        </w:tc>
        <w:tc>
          <w:tcPr>
            <w:tcW w:w="8141" w:type="dxa"/>
          </w:tcPr>
          <w:p w:rsidR="00292D42" w:rsidRPr="00F94984" w:rsidRDefault="00292D42"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292D42" w:rsidRPr="00F94984" w:rsidRDefault="00292D42" w:rsidP="009F47E2">
            <w:pPr>
              <w:rPr>
                <w:rFonts w:ascii="Times New Roman" w:hAnsi="Times New Roman" w:cs="Times New Roman"/>
                <w:sz w:val="20"/>
                <w:szCs w:val="20"/>
              </w:rPr>
            </w:pPr>
          </w:p>
        </w:tc>
      </w:tr>
    </w:tbl>
    <w:p w:rsidR="00292D42" w:rsidRPr="00F94984" w:rsidRDefault="00292D42" w:rsidP="00292D42">
      <w:pPr>
        <w:rPr>
          <w:rFonts w:ascii="Times New Roman" w:hAnsi="Times New Roman" w:cs="Times New Roman"/>
          <w:sz w:val="20"/>
          <w:szCs w:val="20"/>
        </w:rPr>
      </w:pPr>
    </w:p>
    <w:p w:rsidR="00292D42" w:rsidRPr="00B2668E" w:rsidRDefault="00292D42" w:rsidP="00D2017D">
      <w:pPr>
        <w:pStyle w:val="ListParagraph"/>
        <w:numPr>
          <w:ilvl w:val="0"/>
          <w:numId w:val="93"/>
        </w:numPr>
        <w:rPr>
          <w:rFonts w:ascii="Times New Roman" w:hAnsi="Times New Roman" w:cs="Times New Roman"/>
          <w:sz w:val="20"/>
          <w:szCs w:val="20"/>
        </w:rPr>
      </w:pPr>
      <w:r w:rsidRPr="00B2668E">
        <w:rPr>
          <w:rFonts w:ascii="Times New Roman" w:hAnsi="Times New Roman" w:cs="Times New Roman"/>
          <w:sz w:val="20"/>
          <w:szCs w:val="20"/>
        </w:rPr>
        <w:t>Support the protective role of the family</w:t>
      </w:r>
    </w:p>
    <w:tbl>
      <w:tblPr>
        <w:tblStyle w:val="TableGrid"/>
        <w:tblW w:w="0" w:type="auto"/>
        <w:tblLook w:val="04A0" w:firstRow="1" w:lastRow="0" w:firstColumn="1" w:lastColumn="0" w:noHBand="0" w:noVBand="1"/>
      </w:tblPr>
      <w:tblGrid>
        <w:gridCol w:w="1178"/>
        <w:gridCol w:w="8064"/>
      </w:tblGrid>
      <w:tr w:rsidR="00292D42" w:rsidRPr="00F94984" w:rsidTr="009F47E2">
        <w:tc>
          <w:tcPr>
            <w:tcW w:w="1101" w:type="dxa"/>
          </w:tcPr>
          <w:p w:rsidR="00292D42" w:rsidRPr="00F94984" w:rsidRDefault="00292D42" w:rsidP="009F47E2">
            <w:pPr>
              <w:rPr>
                <w:rFonts w:ascii="Times New Roman" w:hAnsi="Times New Roman" w:cs="Times New Roman"/>
                <w:b/>
                <w:sz w:val="20"/>
                <w:szCs w:val="20"/>
              </w:rPr>
            </w:pPr>
            <w:r w:rsidRPr="00F94984">
              <w:rPr>
                <w:rFonts w:ascii="Times New Roman" w:hAnsi="Times New Roman" w:cs="Times New Roman"/>
                <w:b/>
                <w:sz w:val="20"/>
                <w:szCs w:val="20"/>
              </w:rPr>
              <w:t>Actors</w:t>
            </w:r>
          </w:p>
        </w:tc>
        <w:tc>
          <w:tcPr>
            <w:tcW w:w="8141" w:type="dxa"/>
          </w:tcPr>
          <w:p w:rsidR="00292D42" w:rsidRPr="00F94984" w:rsidRDefault="00292D42"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292D42" w:rsidRPr="00F94984" w:rsidTr="009F47E2">
        <w:tc>
          <w:tcPr>
            <w:tcW w:w="1101" w:type="dxa"/>
          </w:tcPr>
          <w:p w:rsidR="00292D42" w:rsidRPr="00F94984" w:rsidRDefault="003B51FA" w:rsidP="009F47E2">
            <w:pPr>
              <w:rPr>
                <w:rFonts w:ascii="Times New Roman" w:hAnsi="Times New Roman" w:cs="Times New Roman"/>
                <w:sz w:val="20"/>
                <w:szCs w:val="20"/>
              </w:rPr>
            </w:pPr>
            <w:r w:rsidRPr="00F94984">
              <w:rPr>
                <w:rFonts w:ascii="Times New Roman" w:hAnsi="Times New Roman" w:cs="Times New Roman"/>
                <w:sz w:val="20"/>
                <w:szCs w:val="20"/>
              </w:rPr>
              <w:t>Parents, family, community, care givers, social welfare, educators, religious leaders, COB, Health</w:t>
            </w:r>
          </w:p>
        </w:tc>
        <w:tc>
          <w:tcPr>
            <w:tcW w:w="8141" w:type="dxa"/>
          </w:tcPr>
          <w:p w:rsidR="00292D42" w:rsidRPr="00F94984" w:rsidRDefault="00292D42"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292D42" w:rsidRPr="00F94984" w:rsidRDefault="003B51FA" w:rsidP="00D2017D">
            <w:pPr>
              <w:pStyle w:val="ListParagraph"/>
              <w:numPr>
                <w:ilvl w:val="0"/>
                <w:numId w:val="51"/>
              </w:numPr>
              <w:rPr>
                <w:rFonts w:ascii="Times New Roman" w:hAnsi="Times New Roman" w:cs="Times New Roman"/>
                <w:sz w:val="20"/>
                <w:szCs w:val="20"/>
              </w:rPr>
            </w:pPr>
            <w:r w:rsidRPr="00F94984">
              <w:rPr>
                <w:rFonts w:ascii="Times New Roman" w:hAnsi="Times New Roman" w:cs="Times New Roman"/>
                <w:b/>
                <w:sz w:val="20"/>
                <w:szCs w:val="20"/>
              </w:rPr>
              <w:t>Empowerment of health care workers and midwi</w:t>
            </w:r>
            <w:r w:rsidR="00480D8E" w:rsidRPr="00F94984">
              <w:rPr>
                <w:rFonts w:ascii="Times New Roman" w:hAnsi="Times New Roman" w:cs="Times New Roman"/>
                <w:b/>
                <w:sz w:val="20"/>
                <w:szCs w:val="20"/>
              </w:rPr>
              <w:t>v</w:t>
            </w:r>
            <w:r w:rsidRPr="00F94984">
              <w:rPr>
                <w:rFonts w:ascii="Times New Roman" w:hAnsi="Times New Roman" w:cs="Times New Roman"/>
                <w:b/>
                <w:sz w:val="20"/>
                <w:szCs w:val="20"/>
              </w:rPr>
              <w:t>es</w:t>
            </w:r>
            <w:r w:rsidRPr="00F94984">
              <w:rPr>
                <w:rFonts w:ascii="Times New Roman" w:hAnsi="Times New Roman" w:cs="Times New Roman"/>
                <w:sz w:val="20"/>
                <w:szCs w:val="20"/>
              </w:rPr>
              <w:t xml:space="preserve"> to pass the right messages to the family from the birth of a child with albinism onwards</w:t>
            </w:r>
            <w:r w:rsidR="001C088B" w:rsidRPr="00F94984">
              <w:rPr>
                <w:rFonts w:ascii="Times New Roman" w:hAnsi="Times New Roman" w:cs="Times New Roman"/>
                <w:sz w:val="20"/>
                <w:szCs w:val="20"/>
              </w:rPr>
              <w:t>, including relevant information on health, information and other protection information</w:t>
            </w:r>
          </w:p>
          <w:p w:rsidR="003B51FA" w:rsidRPr="00F94984" w:rsidRDefault="003B51FA" w:rsidP="00D2017D">
            <w:pPr>
              <w:pStyle w:val="ListParagraph"/>
              <w:numPr>
                <w:ilvl w:val="0"/>
                <w:numId w:val="51"/>
              </w:numPr>
              <w:rPr>
                <w:rFonts w:ascii="Times New Roman" w:hAnsi="Times New Roman" w:cs="Times New Roman"/>
                <w:sz w:val="20"/>
                <w:szCs w:val="20"/>
              </w:rPr>
            </w:pPr>
            <w:r w:rsidRPr="00F94984">
              <w:rPr>
                <w:rFonts w:ascii="Times New Roman" w:hAnsi="Times New Roman" w:cs="Times New Roman"/>
                <w:b/>
                <w:sz w:val="20"/>
                <w:szCs w:val="20"/>
              </w:rPr>
              <w:t>Legal</w:t>
            </w:r>
            <w:r w:rsidR="00815804" w:rsidRPr="00F94984">
              <w:rPr>
                <w:rFonts w:ascii="Times New Roman" w:hAnsi="Times New Roman" w:cs="Times New Roman"/>
                <w:b/>
                <w:sz w:val="20"/>
                <w:szCs w:val="20"/>
              </w:rPr>
              <w:t>/social</w:t>
            </w:r>
            <w:r w:rsidRPr="00F94984">
              <w:rPr>
                <w:rFonts w:ascii="Times New Roman" w:hAnsi="Times New Roman" w:cs="Times New Roman"/>
                <w:b/>
                <w:sz w:val="20"/>
                <w:szCs w:val="20"/>
              </w:rPr>
              <w:t xml:space="preserve"> aid</w:t>
            </w:r>
            <w:r w:rsidRPr="00F94984">
              <w:rPr>
                <w:rFonts w:ascii="Times New Roman" w:hAnsi="Times New Roman" w:cs="Times New Roman"/>
                <w:sz w:val="20"/>
                <w:szCs w:val="20"/>
              </w:rPr>
              <w:t xml:space="preserve"> for </w:t>
            </w:r>
            <w:r w:rsidR="00815804" w:rsidRPr="00F94984">
              <w:rPr>
                <w:rFonts w:ascii="Times New Roman" w:hAnsi="Times New Roman" w:cs="Times New Roman"/>
                <w:sz w:val="20"/>
                <w:szCs w:val="20"/>
              </w:rPr>
              <w:t xml:space="preserve">persons with albinism </w:t>
            </w:r>
            <w:r w:rsidR="00F468AA" w:rsidRPr="00F94984">
              <w:rPr>
                <w:rFonts w:ascii="Times New Roman" w:hAnsi="Times New Roman" w:cs="Times New Roman"/>
                <w:sz w:val="20"/>
                <w:szCs w:val="20"/>
              </w:rPr>
              <w:t>and their families</w:t>
            </w:r>
            <w:r w:rsidR="00815804" w:rsidRPr="00F94984">
              <w:rPr>
                <w:rFonts w:ascii="Times New Roman" w:hAnsi="Times New Roman" w:cs="Times New Roman"/>
                <w:sz w:val="20"/>
                <w:szCs w:val="20"/>
              </w:rPr>
              <w:t xml:space="preserve"> to understand the reporting procedures and to access welfare programs etc. </w:t>
            </w:r>
          </w:p>
          <w:p w:rsidR="003B51FA" w:rsidRPr="00F94984" w:rsidRDefault="003B51FA" w:rsidP="00D2017D">
            <w:pPr>
              <w:pStyle w:val="ListParagraph"/>
              <w:numPr>
                <w:ilvl w:val="0"/>
                <w:numId w:val="51"/>
              </w:numPr>
              <w:rPr>
                <w:rFonts w:ascii="Times New Roman" w:hAnsi="Times New Roman" w:cs="Times New Roman"/>
                <w:sz w:val="20"/>
                <w:szCs w:val="20"/>
              </w:rPr>
            </w:pPr>
            <w:r w:rsidRPr="00F94984">
              <w:rPr>
                <w:rFonts w:ascii="Times New Roman" w:hAnsi="Times New Roman" w:cs="Times New Roman"/>
                <w:b/>
                <w:sz w:val="20"/>
                <w:szCs w:val="20"/>
              </w:rPr>
              <w:t>Economic empowerment programmes</w:t>
            </w:r>
            <w:r w:rsidR="00F468AA" w:rsidRPr="00F94984">
              <w:rPr>
                <w:rFonts w:ascii="Times New Roman" w:hAnsi="Times New Roman" w:cs="Times New Roman"/>
                <w:sz w:val="20"/>
                <w:szCs w:val="20"/>
              </w:rPr>
              <w:t xml:space="preserve"> for </w:t>
            </w:r>
            <w:r w:rsidR="00480D8E" w:rsidRPr="00F94984">
              <w:rPr>
                <w:rFonts w:ascii="Times New Roman" w:hAnsi="Times New Roman" w:cs="Times New Roman"/>
                <w:sz w:val="20"/>
                <w:szCs w:val="20"/>
              </w:rPr>
              <w:t xml:space="preserve">persons with  albinism  </w:t>
            </w:r>
            <w:r w:rsidR="00F468AA" w:rsidRPr="00F94984">
              <w:rPr>
                <w:rFonts w:ascii="Times New Roman" w:hAnsi="Times New Roman" w:cs="Times New Roman"/>
                <w:sz w:val="20"/>
                <w:szCs w:val="20"/>
              </w:rPr>
              <w:t>and family members</w:t>
            </w:r>
          </w:p>
          <w:p w:rsidR="003B51FA" w:rsidRPr="00F94984" w:rsidRDefault="003B51FA" w:rsidP="00D2017D">
            <w:pPr>
              <w:pStyle w:val="ListParagraph"/>
              <w:numPr>
                <w:ilvl w:val="0"/>
                <w:numId w:val="51"/>
              </w:numPr>
              <w:rPr>
                <w:rFonts w:ascii="Times New Roman" w:hAnsi="Times New Roman" w:cs="Times New Roman"/>
                <w:b/>
                <w:sz w:val="20"/>
                <w:szCs w:val="20"/>
              </w:rPr>
            </w:pPr>
            <w:r w:rsidRPr="00F94984">
              <w:rPr>
                <w:rFonts w:ascii="Times New Roman" w:hAnsi="Times New Roman" w:cs="Times New Roman"/>
                <w:b/>
                <w:sz w:val="20"/>
                <w:szCs w:val="20"/>
              </w:rPr>
              <w:t xml:space="preserve">Strengthening the social workers involvement </w:t>
            </w:r>
          </w:p>
          <w:p w:rsidR="003B51FA" w:rsidRPr="00F94984" w:rsidRDefault="001C088B" w:rsidP="00D2017D">
            <w:pPr>
              <w:pStyle w:val="ListParagraph"/>
              <w:numPr>
                <w:ilvl w:val="0"/>
                <w:numId w:val="51"/>
              </w:numPr>
              <w:rPr>
                <w:rFonts w:ascii="Times New Roman" w:hAnsi="Times New Roman" w:cs="Times New Roman"/>
                <w:sz w:val="20"/>
                <w:szCs w:val="20"/>
              </w:rPr>
            </w:pPr>
            <w:r w:rsidRPr="00F94984">
              <w:rPr>
                <w:rFonts w:ascii="Times New Roman" w:hAnsi="Times New Roman" w:cs="Times New Roman"/>
                <w:sz w:val="20"/>
                <w:szCs w:val="20"/>
              </w:rPr>
              <w:t>I</w:t>
            </w:r>
            <w:r w:rsidR="003B51FA" w:rsidRPr="00F94984">
              <w:rPr>
                <w:rFonts w:ascii="Times New Roman" w:hAnsi="Times New Roman" w:cs="Times New Roman"/>
                <w:sz w:val="20"/>
                <w:szCs w:val="20"/>
              </w:rPr>
              <w:t xml:space="preserve">nvolve </w:t>
            </w:r>
            <w:r w:rsidR="003B51FA" w:rsidRPr="00F94984">
              <w:rPr>
                <w:rFonts w:ascii="Times New Roman" w:hAnsi="Times New Roman" w:cs="Times New Roman"/>
                <w:b/>
                <w:sz w:val="20"/>
                <w:szCs w:val="20"/>
              </w:rPr>
              <w:t>traditional leaders</w:t>
            </w:r>
            <w:r w:rsidRPr="00F94984">
              <w:rPr>
                <w:rFonts w:ascii="Times New Roman" w:hAnsi="Times New Roman" w:cs="Times New Roman"/>
                <w:sz w:val="20"/>
                <w:szCs w:val="20"/>
              </w:rPr>
              <w:t xml:space="preserve"> to support the families of persons with albinism (ensure that education and information is provided)</w:t>
            </w:r>
          </w:p>
          <w:p w:rsidR="003B51FA" w:rsidRPr="00F94984" w:rsidRDefault="001C088B" w:rsidP="00D2017D">
            <w:pPr>
              <w:pStyle w:val="ListParagraph"/>
              <w:numPr>
                <w:ilvl w:val="0"/>
                <w:numId w:val="51"/>
              </w:numPr>
              <w:rPr>
                <w:rFonts w:ascii="Times New Roman" w:hAnsi="Times New Roman" w:cs="Times New Roman"/>
                <w:sz w:val="20"/>
                <w:szCs w:val="20"/>
              </w:rPr>
            </w:pPr>
            <w:r w:rsidRPr="00F94984">
              <w:rPr>
                <w:rFonts w:ascii="Times New Roman" w:hAnsi="Times New Roman" w:cs="Times New Roman"/>
                <w:b/>
                <w:sz w:val="20"/>
                <w:szCs w:val="20"/>
              </w:rPr>
              <w:lastRenderedPageBreak/>
              <w:t xml:space="preserve">Adequate </w:t>
            </w:r>
            <w:r w:rsidR="003B51FA" w:rsidRPr="00F94984">
              <w:rPr>
                <w:rFonts w:ascii="Times New Roman" w:hAnsi="Times New Roman" w:cs="Times New Roman"/>
                <w:b/>
                <w:sz w:val="20"/>
                <w:szCs w:val="20"/>
              </w:rPr>
              <w:t>care</w:t>
            </w:r>
            <w:r w:rsidRPr="00F94984">
              <w:rPr>
                <w:rFonts w:ascii="Times New Roman" w:hAnsi="Times New Roman" w:cs="Times New Roman"/>
                <w:b/>
                <w:sz w:val="20"/>
                <w:szCs w:val="20"/>
              </w:rPr>
              <w:t xml:space="preserve"> accessible</w:t>
            </w:r>
            <w:r w:rsidRPr="00F94984">
              <w:rPr>
                <w:rFonts w:ascii="Times New Roman" w:hAnsi="Times New Roman" w:cs="Times New Roman"/>
                <w:sz w:val="20"/>
                <w:szCs w:val="20"/>
              </w:rPr>
              <w:t xml:space="preserve"> for the families </w:t>
            </w:r>
            <w:r w:rsidR="003B51FA" w:rsidRPr="00F94984">
              <w:rPr>
                <w:rFonts w:ascii="Times New Roman" w:hAnsi="Times New Roman" w:cs="Times New Roman"/>
                <w:sz w:val="20"/>
                <w:szCs w:val="20"/>
              </w:rPr>
              <w:t xml:space="preserve">close to the community can take care of the victims and their families </w:t>
            </w:r>
          </w:p>
          <w:p w:rsidR="003B51FA" w:rsidRPr="00F94984" w:rsidRDefault="003B51FA" w:rsidP="00D2017D">
            <w:pPr>
              <w:pStyle w:val="ListParagraph"/>
              <w:numPr>
                <w:ilvl w:val="0"/>
                <w:numId w:val="51"/>
              </w:numPr>
              <w:rPr>
                <w:rFonts w:ascii="Times New Roman" w:hAnsi="Times New Roman" w:cs="Times New Roman"/>
                <w:sz w:val="20"/>
                <w:szCs w:val="20"/>
              </w:rPr>
            </w:pPr>
            <w:r w:rsidRPr="00F94984">
              <w:rPr>
                <w:rFonts w:ascii="Times New Roman" w:hAnsi="Times New Roman" w:cs="Times New Roman"/>
                <w:sz w:val="20"/>
                <w:szCs w:val="20"/>
              </w:rPr>
              <w:t xml:space="preserve">Importance of ensuring that both </w:t>
            </w:r>
            <w:r w:rsidRPr="00F94984">
              <w:rPr>
                <w:rFonts w:ascii="Times New Roman" w:hAnsi="Times New Roman" w:cs="Times New Roman"/>
                <w:b/>
                <w:sz w:val="20"/>
                <w:szCs w:val="20"/>
              </w:rPr>
              <w:t>fathers and mothers</w:t>
            </w:r>
            <w:r w:rsidRPr="00F94984">
              <w:rPr>
                <w:rFonts w:ascii="Times New Roman" w:hAnsi="Times New Roman" w:cs="Times New Roman"/>
                <w:sz w:val="20"/>
                <w:szCs w:val="20"/>
              </w:rPr>
              <w:t xml:space="preserve"> are involved in the process</w:t>
            </w:r>
          </w:p>
          <w:p w:rsidR="00453D54" w:rsidRPr="00F94984" w:rsidRDefault="003B51FA" w:rsidP="00D2017D">
            <w:pPr>
              <w:pStyle w:val="ListParagraph"/>
              <w:numPr>
                <w:ilvl w:val="0"/>
                <w:numId w:val="51"/>
              </w:numPr>
              <w:rPr>
                <w:rFonts w:ascii="Times New Roman" w:hAnsi="Times New Roman" w:cs="Times New Roman"/>
                <w:sz w:val="20"/>
                <w:szCs w:val="20"/>
              </w:rPr>
            </w:pPr>
            <w:r w:rsidRPr="00F94984">
              <w:rPr>
                <w:rFonts w:ascii="Times New Roman" w:hAnsi="Times New Roman" w:cs="Times New Roman"/>
                <w:sz w:val="20"/>
                <w:szCs w:val="20"/>
              </w:rPr>
              <w:t xml:space="preserve">Consider </w:t>
            </w:r>
            <w:r w:rsidRPr="00F94984">
              <w:rPr>
                <w:rFonts w:ascii="Times New Roman" w:hAnsi="Times New Roman" w:cs="Times New Roman"/>
                <w:b/>
                <w:sz w:val="20"/>
                <w:szCs w:val="20"/>
              </w:rPr>
              <w:t>adoption, foster care or guardians</w:t>
            </w:r>
            <w:r w:rsidRPr="00F94984">
              <w:rPr>
                <w:rFonts w:ascii="Times New Roman" w:hAnsi="Times New Roman" w:cs="Times New Roman"/>
                <w:sz w:val="20"/>
                <w:szCs w:val="20"/>
              </w:rPr>
              <w:t xml:space="preserve"> if the parents reject their child with albinism </w:t>
            </w:r>
          </w:p>
          <w:p w:rsidR="00F468AA" w:rsidRPr="00F94984" w:rsidRDefault="00F468AA" w:rsidP="00D2017D">
            <w:pPr>
              <w:pStyle w:val="ListParagraph"/>
              <w:numPr>
                <w:ilvl w:val="0"/>
                <w:numId w:val="51"/>
              </w:numPr>
              <w:rPr>
                <w:rFonts w:ascii="Times New Roman" w:hAnsi="Times New Roman" w:cs="Times New Roman"/>
                <w:sz w:val="20"/>
                <w:szCs w:val="20"/>
              </w:rPr>
            </w:pPr>
            <w:r w:rsidRPr="00F94984">
              <w:rPr>
                <w:rFonts w:ascii="Times New Roman" w:hAnsi="Times New Roman" w:cs="Times New Roman"/>
                <w:sz w:val="20"/>
                <w:szCs w:val="20"/>
              </w:rPr>
              <w:t xml:space="preserve">Ensure access to </w:t>
            </w:r>
            <w:r w:rsidRPr="00F94984">
              <w:rPr>
                <w:rFonts w:ascii="Times New Roman" w:hAnsi="Times New Roman" w:cs="Times New Roman"/>
                <w:b/>
                <w:sz w:val="20"/>
                <w:szCs w:val="20"/>
              </w:rPr>
              <w:t>social services and welfare programs</w:t>
            </w:r>
            <w:r w:rsidRPr="00F94984">
              <w:rPr>
                <w:rFonts w:ascii="Times New Roman" w:hAnsi="Times New Roman" w:cs="Times New Roman"/>
                <w:sz w:val="20"/>
                <w:szCs w:val="20"/>
              </w:rPr>
              <w:t xml:space="preserve"> for families of persons with albinism to ensure that they are not seen as a burden by their families</w:t>
            </w:r>
          </w:p>
        </w:tc>
      </w:tr>
      <w:tr w:rsidR="00292D42" w:rsidRPr="00F94984" w:rsidTr="009F47E2">
        <w:tc>
          <w:tcPr>
            <w:tcW w:w="1101" w:type="dxa"/>
          </w:tcPr>
          <w:p w:rsidR="00292D42" w:rsidRPr="00F94984" w:rsidRDefault="00427DCF" w:rsidP="009F47E2">
            <w:pPr>
              <w:rPr>
                <w:rFonts w:ascii="Times New Roman" w:hAnsi="Times New Roman" w:cs="Times New Roman"/>
                <w:sz w:val="20"/>
                <w:szCs w:val="20"/>
              </w:rPr>
            </w:pPr>
            <w:r w:rsidRPr="00F94984">
              <w:rPr>
                <w:rFonts w:ascii="Times New Roman" w:hAnsi="Times New Roman" w:cs="Times New Roman"/>
                <w:sz w:val="20"/>
                <w:szCs w:val="20"/>
              </w:rPr>
              <w:lastRenderedPageBreak/>
              <w:t>Same as short term</w:t>
            </w:r>
          </w:p>
        </w:tc>
        <w:tc>
          <w:tcPr>
            <w:tcW w:w="8141" w:type="dxa"/>
          </w:tcPr>
          <w:p w:rsidR="00292D42" w:rsidRPr="00F94984" w:rsidRDefault="00292D42"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292D42" w:rsidRPr="00F94984" w:rsidRDefault="003B51FA" w:rsidP="00D2017D">
            <w:pPr>
              <w:pStyle w:val="ListParagraph"/>
              <w:numPr>
                <w:ilvl w:val="0"/>
                <w:numId w:val="52"/>
              </w:numPr>
              <w:rPr>
                <w:rFonts w:ascii="Times New Roman" w:hAnsi="Times New Roman" w:cs="Times New Roman"/>
                <w:sz w:val="20"/>
                <w:szCs w:val="20"/>
              </w:rPr>
            </w:pPr>
            <w:r w:rsidRPr="00F94984">
              <w:rPr>
                <w:rFonts w:ascii="Times New Roman" w:hAnsi="Times New Roman" w:cs="Times New Roman"/>
                <w:b/>
                <w:sz w:val="20"/>
                <w:szCs w:val="20"/>
              </w:rPr>
              <w:t>Empowerment of health care workers</w:t>
            </w:r>
            <w:r w:rsidRPr="00F94984">
              <w:rPr>
                <w:rFonts w:ascii="Times New Roman" w:hAnsi="Times New Roman" w:cs="Times New Roman"/>
                <w:sz w:val="20"/>
                <w:szCs w:val="20"/>
              </w:rPr>
              <w:t xml:space="preserve"> (ensuring that they are aware of the specific situation of persons with albinism, and the implication it has on their situation at all levels, including economic)</w:t>
            </w:r>
          </w:p>
          <w:p w:rsidR="003B51FA" w:rsidRPr="00F94984" w:rsidRDefault="00E104D2" w:rsidP="00D2017D">
            <w:pPr>
              <w:pStyle w:val="ListParagraph"/>
              <w:numPr>
                <w:ilvl w:val="0"/>
                <w:numId w:val="52"/>
              </w:numPr>
              <w:rPr>
                <w:rFonts w:ascii="Times New Roman" w:hAnsi="Times New Roman" w:cs="Times New Roman"/>
                <w:sz w:val="20"/>
                <w:szCs w:val="20"/>
              </w:rPr>
            </w:pPr>
            <w:r w:rsidRPr="00F94984">
              <w:rPr>
                <w:rFonts w:ascii="Times New Roman" w:hAnsi="Times New Roman" w:cs="Times New Roman"/>
                <w:b/>
                <w:sz w:val="20"/>
                <w:szCs w:val="20"/>
              </w:rPr>
              <w:t>Inclusive education</w:t>
            </w:r>
            <w:r w:rsidR="001C088B" w:rsidRPr="00F94984">
              <w:rPr>
                <w:rFonts w:ascii="Times New Roman" w:hAnsi="Times New Roman" w:cs="Times New Roman"/>
                <w:sz w:val="20"/>
                <w:szCs w:val="20"/>
              </w:rPr>
              <w:t xml:space="preserve"> for persons with albinism throughout the country (so that children with albinism can stay with their families)</w:t>
            </w:r>
          </w:p>
          <w:p w:rsidR="00E104D2" w:rsidRPr="00F94984" w:rsidRDefault="00E104D2" w:rsidP="00D2017D">
            <w:pPr>
              <w:pStyle w:val="ListParagraph"/>
              <w:numPr>
                <w:ilvl w:val="0"/>
                <w:numId w:val="52"/>
              </w:numPr>
              <w:rPr>
                <w:rFonts w:ascii="Times New Roman" w:hAnsi="Times New Roman" w:cs="Times New Roman"/>
                <w:sz w:val="20"/>
                <w:szCs w:val="20"/>
              </w:rPr>
            </w:pPr>
          </w:p>
        </w:tc>
      </w:tr>
      <w:tr w:rsidR="00292D42" w:rsidRPr="00F94984" w:rsidTr="009F47E2">
        <w:tc>
          <w:tcPr>
            <w:tcW w:w="1101" w:type="dxa"/>
          </w:tcPr>
          <w:p w:rsidR="00292D42" w:rsidRPr="00F94984" w:rsidRDefault="00427DCF" w:rsidP="009F47E2">
            <w:pPr>
              <w:rPr>
                <w:rFonts w:ascii="Times New Roman" w:hAnsi="Times New Roman" w:cs="Times New Roman"/>
                <w:sz w:val="20"/>
                <w:szCs w:val="20"/>
              </w:rPr>
            </w:pPr>
            <w:r w:rsidRPr="00F94984">
              <w:rPr>
                <w:rFonts w:ascii="Times New Roman" w:hAnsi="Times New Roman" w:cs="Times New Roman"/>
                <w:sz w:val="20"/>
                <w:szCs w:val="20"/>
              </w:rPr>
              <w:t>Same as short term</w:t>
            </w:r>
          </w:p>
        </w:tc>
        <w:tc>
          <w:tcPr>
            <w:tcW w:w="8141" w:type="dxa"/>
          </w:tcPr>
          <w:p w:rsidR="00292D42" w:rsidRPr="00F94984" w:rsidRDefault="00292D42"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292D42" w:rsidRPr="00F94984" w:rsidRDefault="00E104D2" w:rsidP="00D2017D">
            <w:pPr>
              <w:pStyle w:val="ListParagraph"/>
              <w:numPr>
                <w:ilvl w:val="0"/>
                <w:numId w:val="53"/>
              </w:numPr>
              <w:rPr>
                <w:rFonts w:ascii="Times New Roman" w:hAnsi="Times New Roman" w:cs="Times New Roman"/>
                <w:sz w:val="20"/>
                <w:szCs w:val="20"/>
              </w:rPr>
            </w:pPr>
            <w:r w:rsidRPr="00F94984">
              <w:rPr>
                <w:rFonts w:ascii="Times New Roman" w:hAnsi="Times New Roman" w:cs="Times New Roman"/>
                <w:b/>
                <w:sz w:val="20"/>
                <w:szCs w:val="20"/>
              </w:rPr>
              <w:t>Review</w:t>
            </w:r>
            <w:r w:rsidRPr="00F94984">
              <w:rPr>
                <w:rFonts w:ascii="Times New Roman" w:hAnsi="Times New Roman" w:cs="Times New Roman"/>
                <w:sz w:val="20"/>
                <w:szCs w:val="20"/>
              </w:rPr>
              <w:t xml:space="preserve"> the policies adopted and processes and gather best practices to adapt the measures taken</w:t>
            </w:r>
          </w:p>
        </w:tc>
      </w:tr>
    </w:tbl>
    <w:p w:rsidR="00292D42" w:rsidRPr="00F94984" w:rsidRDefault="00292D42" w:rsidP="00292D42">
      <w:pPr>
        <w:rPr>
          <w:rFonts w:ascii="Times New Roman" w:hAnsi="Times New Roman" w:cs="Times New Roman"/>
          <w:sz w:val="20"/>
          <w:szCs w:val="20"/>
        </w:rPr>
      </w:pPr>
    </w:p>
    <w:p w:rsidR="00292D42" w:rsidRPr="00B2668E" w:rsidRDefault="00292D42" w:rsidP="00D2017D">
      <w:pPr>
        <w:pStyle w:val="ListParagraph"/>
        <w:numPr>
          <w:ilvl w:val="0"/>
          <w:numId w:val="93"/>
        </w:numPr>
        <w:rPr>
          <w:rFonts w:ascii="Times New Roman" w:hAnsi="Times New Roman" w:cs="Times New Roman"/>
          <w:sz w:val="20"/>
          <w:szCs w:val="20"/>
        </w:rPr>
      </w:pPr>
      <w:r w:rsidRPr="00B2668E">
        <w:rPr>
          <w:rFonts w:ascii="Times New Roman" w:hAnsi="Times New Roman" w:cs="Times New Roman"/>
          <w:sz w:val="20"/>
          <w:szCs w:val="20"/>
        </w:rPr>
        <w:t>Empower people with albinism to prevent and address incidents of violence</w:t>
      </w:r>
    </w:p>
    <w:tbl>
      <w:tblPr>
        <w:tblStyle w:val="TableGrid"/>
        <w:tblW w:w="0" w:type="auto"/>
        <w:tblLook w:val="04A0" w:firstRow="1" w:lastRow="0" w:firstColumn="1" w:lastColumn="0" w:noHBand="0" w:noVBand="1"/>
      </w:tblPr>
      <w:tblGrid>
        <w:gridCol w:w="1266"/>
        <w:gridCol w:w="7976"/>
      </w:tblGrid>
      <w:tr w:rsidR="00292D42" w:rsidRPr="00F94984" w:rsidTr="009F47E2">
        <w:tc>
          <w:tcPr>
            <w:tcW w:w="1101" w:type="dxa"/>
          </w:tcPr>
          <w:p w:rsidR="00292D42" w:rsidRPr="00F94984" w:rsidRDefault="00292D42" w:rsidP="009F47E2">
            <w:pPr>
              <w:rPr>
                <w:rFonts w:ascii="Times New Roman" w:hAnsi="Times New Roman" w:cs="Times New Roman"/>
                <w:b/>
                <w:sz w:val="20"/>
                <w:szCs w:val="20"/>
              </w:rPr>
            </w:pPr>
            <w:r w:rsidRPr="00F94984">
              <w:rPr>
                <w:rFonts w:ascii="Times New Roman" w:hAnsi="Times New Roman" w:cs="Times New Roman"/>
                <w:b/>
                <w:sz w:val="20"/>
                <w:szCs w:val="20"/>
              </w:rPr>
              <w:t>Actors</w:t>
            </w:r>
          </w:p>
        </w:tc>
        <w:tc>
          <w:tcPr>
            <w:tcW w:w="8141" w:type="dxa"/>
          </w:tcPr>
          <w:p w:rsidR="00292D42" w:rsidRPr="00F94984" w:rsidRDefault="00292D42"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292D42" w:rsidRPr="00F94984" w:rsidTr="009F47E2">
        <w:tc>
          <w:tcPr>
            <w:tcW w:w="1101" w:type="dxa"/>
          </w:tcPr>
          <w:p w:rsidR="00292D42" w:rsidRPr="00F94984" w:rsidRDefault="00C24010" w:rsidP="009F47E2">
            <w:pPr>
              <w:rPr>
                <w:rFonts w:ascii="Times New Roman" w:hAnsi="Times New Roman" w:cs="Times New Roman"/>
                <w:sz w:val="20"/>
                <w:szCs w:val="20"/>
              </w:rPr>
            </w:pPr>
            <w:r w:rsidRPr="00F94984">
              <w:rPr>
                <w:rFonts w:ascii="Times New Roman" w:hAnsi="Times New Roman" w:cs="Times New Roman"/>
                <w:sz w:val="20"/>
                <w:szCs w:val="20"/>
              </w:rPr>
              <w:t>Government, NGO</w:t>
            </w:r>
          </w:p>
        </w:tc>
        <w:tc>
          <w:tcPr>
            <w:tcW w:w="8141" w:type="dxa"/>
          </w:tcPr>
          <w:p w:rsidR="00292D42" w:rsidRPr="00F94984" w:rsidRDefault="00292D42"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6E5ECE" w:rsidRPr="00F94984" w:rsidRDefault="006E5ECE" w:rsidP="00D2017D">
            <w:pPr>
              <w:pStyle w:val="ListParagraph"/>
              <w:numPr>
                <w:ilvl w:val="0"/>
                <w:numId w:val="84"/>
              </w:numPr>
              <w:rPr>
                <w:rFonts w:ascii="Times New Roman" w:hAnsi="Times New Roman" w:cs="Times New Roman"/>
                <w:sz w:val="20"/>
                <w:szCs w:val="20"/>
              </w:rPr>
            </w:pPr>
            <w:r w:rsidRPr="00F94984">
              <w:rPr>
                <w:rFonts w:ascii="Times New Roman" w:hAnsi="Times New Roman" w:cs="Times New Roman"/>
                <w:sz w:val="20"/>
                <w:szCs w:val="20"/>
              </w:rPr>
              <w:t xml:space="preserve">Better </w:t>
            </w:r>
            <w:r w:rsidRPr="00F94984">
              <w:rPr>
                <w:rFonts w:ascii="Times New Roman" w:hAnsi="Times New Roman" w:cs="Times New Roman"/>
                <w:b/>
                <w:sz w:val="20"/>
                <w:szCs w:val="20"/>
              </w:rPr>
              <w:t>information on existing frameworks</w:t>
            </w:r>
            <w:r w:rsidRPr="00F94984">
              <w:rPr>
                <w:rFonts w:ascii="Times New Roman" w:hAnsi="Times New Roman" w:cs="Times New Roman"/>
                <w:sz w:val="20"/>
                <w:szCs w:val="20"/>
              </w:rPr>
              <w:t xml:space="preserve"> and legislation (such as the disability act) to access services.</w:t>
            </w:r>
          </w:p>
          <w:p w:rsidR="008A4591" w:rsidRPr="00F94984" w:rsidRDefault="008A4591" w:rsidP="00D2017D">
            <w:pPr>
              <w:pStyle w:val="ListParagraph"/>
              <w:numPr>
                <w:ilvl w:val="0"/>
                <w:numId w:val="84"/>
              </w:numPr>
              <w:rPr>
                <w:rFonts w:ascii="Times New Roman" w:hAnsi="Times New Roman" w:cs="Times New Roman"/>
                <w:sz w:val="20"/>
                <w:szCs w:val="20"/>
                <w:lang w:val="en-CA"/>
              </w:rPr>
            </w:pPr>
            <w:r w:rsidRPr="00F94984">
              <w:rPr>
                <w:rFonts w:ascii="Times New Roman" w:hAnsi="Times New Roman" w:cs="Times New Roman"/>
                <w:sz w:val="20"/>
                <w:szCs w:val="20"/>
                <w:lang w:val="en-CA"/>
              </w:rPr>
              <w:t xml:space="preserve">Provide </w:t>
            </w:r>
            <w:r w:rsidRPr="00F94984">
              <w:rPr>
                <w:rFonts w:ascii="Times New Roman" w:hAnsi="Times New Roman" w:cs="Times New Roman"/>
                <w:b/>
                <w:sz w:val="20"/>
                <w:szCs w:val="20"/>
                <w:lang w:val="en-CA"/>
              </w:rPr>
              <w:t>mobile phones</w:t>
            </w:r>
            <w:r w:rsidRPr="00F94984">
              <w:rPr>
                <w:rFonts w:ascii="Times New Roman" w:hAnsi="Times New Roman" w:cs="Times New Roman"/>
                <w:sz w:val="20"/>
                <w:szCs w:val="20"/>
                <w:lang w:val="en-CA"/>
              </w:rPr>
              <w:t xml:space="preserve"> to people with albinism and their families containing contacts for police among others</w:t>
            </w:r>
          </w:p>
          <w:p w:rsidR="008A4591" w:rsidRPr="00F94984" w:rsidRDefault="008A4591" w:rsidP="00D2017D">
            <w:pPr>
              <w:pStyle w:val="ListParagraph"/>
              <w:numPr>
                <w:ilvl w:val="0"/>
                <w:numId w:val="84"/>
              </w:numPr>
              <w:rPr>
                <w:rFonts w:ascii="Times New Roman" w:hAnsi="Times New Roman" w:cs="Times New Roman"/>
                <w:sz w:val="20"/>
                <w:szCs w:val="20"/>
                <w:lang w:val="en-CA"/>
              </w:rPr>
            </w:pPr>
            <w:r w:rsidRPr="00F94984">
              <w:rPr>
                <w:rFonts w:ascii="Times New Roman" w:hAnsi="Times New Roman" w:cs="Times New Roman"/>
                <w:b/>
                <w:sz w:val="20"/>
                <w:szCs w:val="20"/>
                <w:lang w:val="en-CA"/>
              </w:rPr>
              <w:t>Reinforce weak housing structures</w:t>
            </w:r>
            <w:r w:rsidRPr="00F94984">
              <w:rPr>
                <w:rFonts w:ascii="Times New Roman" w:hAnsi="Times New Roman" w:cs="Times New Roman"/>
                <w:sz w:val="20"/>
                <w:szCs w:val="20"/>
                <w:lang w:val="en-CA"/>
              </w:rPr>
              <w:t>, build secure doors, windows, fences and cement gravesites</w:t>
            </w:r>
          </w:p>
          <w:p w:rsidR="008A4591" w:rsidRPr="00F94984" w:rsidRDefault="00F468AA" w:rsidP="00D2017D">
            <w:pPr>
              <w:pStyle w:val="ListParagraph"/>
              <w:numPr>
                <w:ilvl w:val="0"/>
                <w:numId w:val="84"/>
              </w:numPr>
              <w:rPr>
                <w:rFonts w:ascii="Times New Roman" w:hAnsi="Times New Roman" w:cs="Times New Roman"/>
                <w:sz w:val="20"/>
                <w:szCs w:val="20"/>
                <w:lang w:val="en-CA"/>
              </w:rPr>
            </w:pPr>
            <w:r w:rsidRPr="00F94984">
              <w:rPr>
                <w:rFonts w:ascii="Times New Roman" w:hAnsi="Times New Roman" w:cs="Times New Roman"/>
                <w:sz w:val="20"/>
                <w:szCs w:val="20"/>
                <w:lang w:val="en-CA"/>
              </w:rPr>
              <w:t>Develop</w:t>
            </w:r>
            <w:r w:rsidR="008A4591" w:rsidRPr="00F94984">
              <w:rPr>
                <w:rFonts w:ascii="Times New Roman" w:hAnsi="Times New Roman" w:cs="Times New Roman"/>
                <w:sz w:val="20"/>
                <w:szCs w:val="20"/>
                <w:lang w:val="en-CA"/>
              </w:rPr>
              <w:t xml:space="preserve"> </w:t>
            </w:r>
            <w:r w:rsidR="008A4591" w:rsidRPr="00F94984">
              <w:rPr>
                <w:rFonts w:ascii="Times New Roman" w:hAnsi="Times New Roman" w:cs="Times New Roman"/>
                <w:b/>
                <w:sz w:val="20"/>
                <w:szCs w:val="20"/>
                <w:lang w:val="en-CA"/>
              </w:rPr>
              <w:t>programs</w:t>
            </w:r>
            <w:r w:rsidR="008A4591" w:rsidRPr="00F94984">
              <w:rPr>
                <w:rFonts w:ascii="Times New Roman" w:hAnsi="Times New Roman" w:cs="Times New Roman"/>
                <w:sz w:val="20"/>
                <w:szCs w:val="20"/>
                <w:lang w:val="en-CA"/>
              </w:rPr>
              <w:t xml:space="preserve"> consisting of ring of protection consisting of trusted relatives and friends who can walk a </w:t>
            </w:r>
            <w:r w:rsidR="00E05B2B" w:rsidRPr="00F94984">
              <w:rPr>
                <w:rFonts w:ascii="Times New Roman" w:hAnsi="Times New Roman" w:cs="Times New Roman"/>
                <w:sz w:val="20"/>
                <w:szCs w:val="20"/>
                <w:lang w:val="en-CA"/>
              </w:rPr>
              <w:t xml:space="preserve">persons with albinism when there is a risk, who can take care of the crops/business of a persons with albinism if an urgent measure is necessary at a time where the person with albinism cannot leave his house safely, etc </w:t>
            </w:r>
          </w:p>
          <w:p w:rsidR="008A4591" w:rsidRPr="00F94984" w:rsidRDefault="008A4591" w:rsidP="00D2017D">
            <w:pPr>
              <w:pStyle w:val="ListParagraph"/>
              <w:numPr>
                <w:ilvl w:val="0"/>
                <w:numId w:val="84"/>
              </w:numPr>
              <w:rPr>
                <w:rFonts w:ascii="Times New Roman" w:hAnsi="Times New Roman" w:cs="Times New Roman"/>
                <w:sz w:val="20"/>
                <w:szCs w:val="20"/>
                <w:lang w:val="en-CA"/>
              </w:rPr>
            </w:pPr>
            <w:r w:rsidRPr="00F94984">
              <w:rPr>
                <w:rFonts w:ascii="Times New Roman" w:hAnsi="Times New Roman" w:cs="Times New Roman"/>
                <w:sz w:val="20"/>
                <w:szCs w:val="20"/>
                <w:lang w:val="en-CA"/>
              </w:rPr>
              <w:t xml:space="preserve">Permit </w:t>
            </w:r>
            <w:r w:rsidRPr="00F94984">
              <w:rPr>
                <w:rFonts w:ascii="Times New Roman" w:hAnsi="Times New Roman" w:cs="Times New Roman"/>
                <w:b/>
                <w:sz w:val="20"/>
                <w:szCs w:val="20"/>
                <w:lang w:val="en-CA"/>
              </w:rPr>
              <w:t>employees to have schedules</w:t>
            </w:r>
            <w:r w:rsidRPr="00F94984">
              <w:rPr>
                <w:rFonts w:ascii="Times New Roman" w:hAnsi="Times New Roman" w:cs="Times New Roman"/>
                <w:sz w:val="20"/>
                <w:szCs w:val="20"/>
                <w:lang w:val="en-CA"/>
              </w:rPr>
              <w:t xml:space="preserve"> that avoid their walking to work in the dark</w:t>
            </w:r>
          </w:p>
          <w:p w:rsidR="00F468AA" w:rsidRPr="00F94984" w:rsidRDefault="00F468AA" w:rsidP="00D2017D">
            <w:pPr>
              <w:pStyle w:val="ListParagraph"/>
              <w:numPr>
                <w:ilvl w:val="0"/>
                <w:numId w:val="84"/>
              </w:numPr>
              <w:rPr>
                <w:rFonts w:ascii="Times New Roman" w:hAnsi="Times New Roman" w:cs="Times New Roman"/>
                <w:sz w:val="20"/>
                <w:szCs w:val="20"/>
                <w:lang w:val="en-CA"/>
              </w:rPr>
            </w:pPr>
            <w:r w:rsidRPr="00F94984">
              <w:rPr>
                <w:rFonts w:ascii="Times New Roman" w:hAnsi="Times New Roman" w:cs="Times New Roman"/>
                <w:sz w:val="20"/>
                <w:szCs w:val="20"/>
                <w:lang w:val="en-CA"/>
              </w:rPr>
              <w:t xml:space="preserve">Equip persons with albinism, including children with albinism with </w:t>
            </w:r>
            <w:r w:rsidRPr="00F94984">
              <w:rPr>
                <w:rFonts w:ascii="Times New Roman" w:hAnsi="Times New Roman" w:cs="Times New Roman"/>
                <w:b/>
                <w:sz w:val="20"/>
                <w:szCs w:val="20"/>
                <w:lang w:val="en-CA"/>
              </w:rPr>
              <w:t>toolkits</w:t>
            </w:r>
            <w:r w:rsidRPr="00F94984">
              <w:rPr>
                <w:rFonts w:ascii="Times New Roman" w:hAnsi="Times New Roman" w:cs="Times New Roman"/>
                <w:sz w:val="20"/>
                <w:szCs w:val="20"/>
                <w:lang w:val="en-CA"/>
              </w:rPr>
              <w:t xml:space="preserve"> of torches and whistles to ensure their safety</w:t>
            </w:r>
          </w:p>
          <w:p w:rsidR="0083648F" w:rsidRPr="00F94984" w:rsidRDefault="0083648F" w:rsidP="00D2017D">
            <w:pPr>
              <w:pStyle w:val="ListParagraph"/>
              <w:numPr>
                <w:ilvl w:val="0"/>
                <w:numId w:val="84"/>
              </w:numPr>
              <w:rPr>
                <w:rFonts w:ascii="Times New Roman" w:hAnsi="Times New Roman" w:cs="Times New Roman"/>
                <w:sz w:val="20"/>
                <w:szCs w:val="20"/>
              </w:rPr>
            </w:pPr>
            <w:r w:rsidRPr="00F94984">
              <w:rPr>
                <w:rFonts w:ascii="Times New Roman" w:hAnsi="Times New Roman" w:cs="Times New Roman"/>
                <w:sz w:val="20"/>
                <w:szCs w:val="20"/>
              </w:rPr>
              <w:t xml:space="preserve">Develop </w:t>
            </w:r>
            <w:r w:rsidRPr="00F94984">
              <w:rPr>
                <w:rFonts w:ascii="Times New Roman" w:hAnsi="Times New Roman" w:cs="Times New Roman"/>
                <w:b/>
                <w:sz w:val="20"/>
                <w:szCs w:val="20"/>
              </w:rPr>
              <w:t>affirmative action program</w:t>
            </w:r>
            <w:r w:rsidRPr="00F94984">
              <w:rPr>
                <w:rFonts w:ascii="Times New Roman" w:hAnsi="Times New Roman" w:cs="Times New Roman"/>
                <w:sz w:val="20"/>
                <w:szCs w:val="20"/>
              </w:rPr>
              <w:t xml:space="preserve"> in the public sector to advance employment prospects and inclusiveness</w:t>
            </w:r>
          </w:p>
          <w:p w:rsidR="009469E8" w:rsidRPr="00F94984" w:rsidRDefault="009469E8" w:rsidP="00D2017D">
            <w:pPr>
              <w:pStyle w:val="ListParagraph"/>
              <w:numPr>
                <w:ilvl w:val="0"/>
                <w:numId w:val="84"/>
              </w:numPr>
              <w:spacing w:after="200" w:line="276" w:lineRule="auto"/>
              <w:rPr>
                <w:rFonts w:ascii="Times New Roman" w:hAnsi="Times New Roman" w:cs="Times New Roman"/>
                <w:sz w:val="20"/>
                <w:szCs w:val="20"/>
              </w:rPr>
            </w:pPr>
            <w:r w:rsidRPr="00F94984">
              <w:rPr>
                <w:rFonts w:ascii="Times New Roman" w:hAnsi="Times New Roman" w:cs="Times New Roman"/>
                <w:sz w:val="20"/>
                <w:szCs w:val="20"/>
              </w:rPr>
              <w:t>Recognise the link between poverty and vulnerability and link protection to welfare processes and economic empowerment</w:t>
            </w:r>
          </w:p>
          <w:p w:rsidR="0083648F" w:rsidRPr="00F94984" w:rsidRDefault="0083648F" w:rsidP="00732DFB">
            <w:pPr>
              <w:pStyle w:val="ListParagraph"/>
              <w:rPr>
                <w:rFonts w:ascii="Times New Roman" w:hAnsi="Times New Roman" w:cs="Times New Roman"/>
                <w:sz w:val="20"/>
                <w:szCs w:val="20"/>
              </w:rPr>
            </w:pPr>
          </w:p>
        </w:tc>
      </w:tr>
      <w:tr w:rsidR="00292D42" w:rsidRPr="00F94984" w:rsidTr="009F47E2">
        <w:tc>
          <w:tcPr>
            <w:tcW w:w="1101" w:type="dxa"/>
          </w:tcPr>
          <w:p w:rsidR="00292D42" w:rsidRPr="00F94984" w:rsidRDefault="00C24010" w:rsidP="009F47E2">
            <w:pPr>
              <w:rPr>
                <w:rFonts w:ascii="Times New Roman" w:hAnsi="Times New Roman" w:cs="Times New Roman"/>
                <w:sz w:val="20"/>
                <w:szCs w:val="20"/>
              </w:rPr>
            </w:pPr>
            <w:r w:rsidRPr="00F94984">
              <w:rPr>
                <w:rFonts w:ascii="Times New Roman" w:hAnsi="Times New Roman" w:cs="Times New Roman"/>
                <w:sz w:val="20"/>
                <w:szCs w:val="20"/>
              </w:rPr>
              <w:t>Government, CSO, NHRI, Media</w:t>
            </w:r>
          </w:p>
        </w:tc>
        <w:tc>
          <w:tcPr>
            <w:tcW w:w="8141" w:type="dxa"/>
          </w:tcPr>
          <w:p w:rsidR="00292D42" w:rsidRPr="00F94984" w:rsidRDefault="00292D42"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292D42" w:rsidRPr="00F94984" w:rsidRDefault="006E5ECE" w:rsidP="00D2017D">
            <w:pPr>
              <w:pStyle w:val="ListParagraph"/>
              <w:numPr>
                <w:ilvl w:val="0"/>
                <w:numId w:val="54"/>
              </w:numPr>
              <w:rPr>
                <w:rFonts w:ascii="Times New Roman" w:hAnsi="Times New Roman" w:cs="Times New Roman"/>
                <w:sz w:val="20"/>
                <w:szCs w:val="20"/>
              </w:rPr>
            </w:pPr>
            <w:r w:rsidRPr="00F94984">
              <w:rPr>
                <w:rFonts w:ascii="Times New Roman" w:hAnsi="Times New Roman" w:cs="Times New Roman"/>
                <w:b/>
                <w:sz w:val="20"/>
                <w:szCs w:val="20"/>
              </w:rPr>
              <w:t>Legal framework awareness</w:t>
            </w:r>
            <w:r w:rsidRPr="00F94984">
              <w:rPr>
                <w:rFonts w:ascii="Times New Roman" w:hAnsi="Times New Roman" w:cs="Times New Roman"/>
                <w:sz w:val="20"/>
                <w:szCs w:val="20"/>
              </w:rPr>
              <w:t>, training of judges and law enforcement agencies,</w:t>
            </w:r>
            <w:r w:rsidR="00F62D44" w:rsidRPr="00F94984">
              <w:rPr>
                <w:rFonts w:ascii="Times New Roman" w:hAnsi="Times New Roman" w:cs="Times New Roman"/>
                <w:sz w:val="20"/>
                <w:szCs w:val="20"/>
              </w:rPr>
              <w:t xml:space="preserve"> health workers</w:t>
            </w:r>
            <w:r w:rsidRPr="00F94984">
              <w:rPr>
                <w:rFonts w:ascii="Times New Roman" w:hAnsi="Times New Roman" w:cs="Times New Roman"/>
                <w:sz w:val="20"/>
                <w:szCs w:val="20"/>
              </w:rPr>
              <w:t xml:space="preserve"> as well as of persons with albinism</w:t>
            </w:r>
          </w:p>
          <w:p w:rsidR="006E5ECE" w:rsidRPr="00F94984" w:rsidRDefault="006E5ECE" w:rsidP="00D2017D">
            <w:pPr>
              <w:pStyle w:val="ListParagraph"/>
              <w:numPr>
                <w:ilvl w:val="0"/>
                <w:numId w:val="54"/>
              </w:numPr>
              <w:rPr>
                <w:rFonts w:ascii="Times New Roman" w:hAnsi="Times New Roman" w:cs="Times New Roman"/>
                <w:sz w:val="20"/>
                <w:szCs w:val="20"/>
              </w:rPr>
            </w:pPr>
            <w:r w:rsidRPr="00F94984">
              <w:rPr>
                <w:rFonts w:ascii="Times New Roman" w:hAnsi="Times New Roman" w:cs="Times New Roman"/>
                <w:sz w:val="20"/>
                <w:szCs w:val="20"/>
              </w:rPr>
              <w:t>Ensure legal assistance for cases of attacks</w:t>
            </w:r>
            <w:r w:rsidR="00F62D44" w:rsidRPr="00F94984">
              <w:rPr>
                <w:rFonts w:ascii="Times New Roman" w:hAnsi="Times New Roman" w:cs="Times New Roman"/>
                <w:sz w:val="20"/>
                <w:szCs w:val="20"/>
              </w:rPr>
              <w:t xml:space="preserve">  </w:t>
            </w:r>
            <w:r w:rsidRPr="00F94984">
              <w:rPr>
                <w:rFonts w:ascii="Times New Roman" w:hAnsi="Times New Roman" w:cs="Times New Roman"/>
                <w:sz w:val="20"/>
                <w:szCs w:val="20"/>
              </w:rPr>
              <w:t xml:space="preserve">to </w:t>
            </w:r>
            <w:r w:rsidRPr="00F94984">
              <w:rPr>
                <w:rFonts w:ascii="Times New Roman" w:hAnsi="Times New Roman" w:cs="Times New Roman"/>
                <w:b/>
                <w:sz w:val="20"/>
                <w:szCs w:val="20"/>
              </w:rPr>
              <w:t xml:space="preserve">involve </w:t>
            </w:r>
            <w:r w:rsidR="00E05B2B" w:rsidRPr="00F94984">
              <w:rPr>
                <w:rFonts w:ascii="Times New Roman" w:hAnsi="Times New Roman" w:cs="Times New Roman"/>
                <w:b/>
                <w:sz w:val="20"/>
                <w:szCs w:val="20"/>
              </w:rPr>
              <w:t xml:space="preserve">persons with albinism </w:t>
            </w:r>
            <w:r w:rsidRPr="00F94984">
              <w:rPr>
                <w:rFonts w:ascii="Times New Roman" w:hAnsi="Times New Roman" w:cs="Times New Roman"/>
                <w:b/>
                <w:sz w:val="20"/>
                <w:szCs w:val="20"/>
              </w:rPr>
              <w:t>in the whole</w:t>
            </w:r>
            <w:r w:rsidR="00E05B2B" w:rsidRPr="00F94984">
              <w:rPr>
                <w:rFonts w:ascii="Times New Roman" w:hAnsi="Times New Roman" w:cs="Times New Roman"/>
                <w:b/>
                <w:sz w:val="20"/>
                <w:szCs w:val="20"/>
              </w:rPr>
              <w:t xml:space="preserve"> legal</w:t>
            </w:r>
            <w:r w:rsidRPr="00F94984">
              <w:rPr>
                <w:rFonts w:ascii="Times New Roman" w:hAnsi="Times New Roman" w:cs="Times New Roman"/>
                <w:b/>
                <w:sz w:val="20"/>
                <w:szCs w:val="20"/>
              </w:rPr>
              <w:t xml:space="preserve"> process</w:t>
            </w:r>
          </w:p>
          <w:p w:rsidR="006E5ECE" w:rsidRPr="00F94984" w:rsidRDefault="006E5ECE" w:rsidP="00D2017D">
            <w:pPr>
              <w:pStyle w:val="ListParagraph"/>
              <w:numPr>
                <w:ilvl w:val="0"/>
                <w:numId w:val="54"/>
              </w:numPr>
              <w:rPr>
                <w:rFonts w:ascii="Times New Roman" w:hAnsi="Times New Roman" w:cs="Times New Roman"/>
                <w:sz w:val="20"/>
                <w:szCs w:val="20"/>
              </w:rPr>
            </w:pPr>
            <w:r w:rsidRPr="00F94984">
              <w:rPr>
                <w:rFonts w:ascii="Times New Roman" w:hAnsi="Times New Roman" w:cs="Times New Roman"/>
                <w:b/>
                <w:sz w:val="20"/>
                <w:szCs w:val="20"/>
              </w:rPr>
              <w:t>Strengthen legal framework</w:t>
            </w:r>
            <w:r w:rsidRPr="00F94984">
              <w:rPr>
                <w:rFonts w:ascii="Times New Roman" w:hAnsi="Times New Roman" w:cs="Times New Roman"/>
                <w:sz w:val="20"/>
                <w:szCs w:val="20"/>
              </w:rPr>
              <w:t xml:space="preserve">, and standardize laws relating to albinism to ensure that they are clear, that the adequately protect </w:t>
            </w:r>
            <w:r w:rsidR="00F62D44" w:rsidRPr="00F94984">
              <w:rPr>
                <w:rFonts w:ascii="Times New Roman" w:hAnsi="Times New Roman" w:cs="Times New Roman"/>
                <w:sz w:val="20"/>
                <w:szCs w:val="20"/>
              </w:rPr>
              <w:t>persons with albinism</w:t>
            </w:r>
            <w:r w:rsidRPr="00F94984">
              <w:rPr>
                <w:rFonts w:ascii="Times New Roman" w:hAnsi="Times New Roman" w:cs="Times New Roman"/>
                <w:sz w:val="20"/>
                <w:szCs w:val="20"/>
              </w:rPr>
              <w:t xml:space="preserve">, </w:t>
            </w:r>
          </w:p>
          <w:p w:rsidR="006214F5" w:rsidRPr="00F94984" w:rsidRDefault="006214F5" w:rsidP="00D2017D">
            <w:pPr>
              <w:pStyle w:val="ListParagraph"/>
              <w:numPr>
                <w:ilvl w:val="0"/>
                <w:numId w:val="54"/>
              </w:numPr>
              <w:rPr>
                <w:rFonts w:ascii="Times New Roman" w:hAnsi="Times New Roman" w:cs="Times New Roman"/>
                <w:sz w:val="20"/>
                <w:szCs w:val="20"/>
              </w:rPr>
            </w:pPr>
            <w:r w:rsidRPr="00F94984">
              <w:rPr>
                <w:rFonts w:ascii="Times New Roman" w:hAnsi="Times New Roman" w:cs="Times New Roman"/>
                <w:b/>
                <w:sz w:val="20"/>
                <w:szCs w:val="20"/>
              </w:rPr>
              <w:t>Dissemination of information on legal framework</w:t>
            </w:r>
            <w:r w:rsidRPr="00F94984">
              <w:rPr>
                <w:rFonts w:ascii="Times New Roman" w:hAnsi="Times New Roman" w:cs="Times New Roman"/>
                <w:sz w:val="20"/>
                <w:szCs w:val="20"/>
              </w:rPr>
              <w:t xml:space="preserve"> by media</w:t>
            </w:r>
          </w:p>
        </w:tc>
      </w:tr>
      <w:tr w:rsidR="00292D42" w:rsidRPr="00F94984" w:rsidTr="009F47E2">
        <w:tc>
          <w:tcPr>
            <w:tcW w:w="1101" w:type="dxa"/>
          </w:tcPr>
          <w:p w:rsidR="00292D42" w:rsidRPr="00F94984" w:rsidRDefault="00C24010" w:rsidP="009F47E2">
            <w:pPr>
              <w:rPr>
                <w:rFonts w:ascii="Times New Roman" w:hAnsi="Times New Roman" w:cs="Times New Roman"/>
                <w:sz w:val="20"/>
                <w:szCs w:val="20"/>
                <w:lang w:val="fr-FR"/>
              </w:rPr>
            </w:pPr>
            <w:r w:rsidRPr="00F94984">
              <w:rPr>
                <w:rFonts w:ascii="Times New Roman" w:hAnsi="Times New Roman" w:cs="Times New Roman"/>
                <w:sz w:val="20"/>
                <w:szCs w:val="20"/>
                <w:lang w:val="fr-FR"/>
              </w:rPr>
              <w:t>UN, AU, NHRI, Government, CSO</w:t>
            </w:r>
          </w:p>
        </w:tc>
        <w:tc>
          <w:tcPr>
            <w:tcW w:w="8141" w:type="dxa"/>
          </w:tcPr>
          <w:p w:rsidR="00292D42" w:rsidRPr="00F94984" w:rsidRDefault="00292D42"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6214F5" w:rsidRPr="00F94984" w:rsidRDefault="006214F5" w:rsidP="00D2017D">
            <w:pPr>
              <w:pStyle w:val="ListParagraph"/>
              <w:numPr>
                <w:ilvl w:val="0"/>
                <w:numId w:val="55"/>
              </w:numPr>
              <w:rPr>
                <w:rFonts w:ascii="Times New Roman" w:hAnsi="Times New Roman" w:cs="Times New Roman"/>
                <w:sz w:val="20"/>
                <w:szCs w:val="20"/>
              </w:rPr>
            </w:pPr>
            <w:r w:rsidRPr="00F94984">
              <w:rPr>
                <w:rFonts w:ascii="Times New Roman" w:hAnsi="Times New Roman" w:cs="Times New Roman"/>
                <w:b/>
                <w:sz w:val="20"/>
                <w:szCs w:val="20"/>
              </w:rPr>
              <w:t xml:space="preserve">Awareness for </w:t>
            </w:r>
            <w:r w:rsidR="00F62D44" w:rsidRPr="00F94984">
              <w:rPr>
                <w:rFonts w:ascii="Times New Roman" w:hAnsi="Times New Roman" w:cs="Times New Roman"/>
                <w:b/>
                <w:sz w:val="20"/>
                <w:szCs w:val="20"/>
              </w:rPr>
              <w:t xml:space="preserve">persons with albinism </w:t>
            </w:r>
            <w:r w:rsidR="00C24010" w:rsidRPr="00F94984">
              <w:rPr>
                <w:rFonts w:ascii="Times New Roman" w:hAnsi="Times New Roman" w:cs="Times New Roman"/>
                <w:b/>
                <w:sz w:val="20"/>
                <w:szCs w:val="20"/>
              </w:rPr>
              <w:t>on processes</w:t>
            </w:r>
            <w:r w:rsidR="00C24010" w:rsidRPr="00F94984">
              <w:rPr>
                <w:rFonts w:ascii="Times New Roman" w:hAnsi="Times New Roman" w:cs="Times New Roman"/>
                <w:sz w:val="20"/>
                <w:szCs w:val="20"/>
              </w:rPr>
              <w:t xml:space="preserve">, and ensure they are involved in the evaluation process and report on the implementation of measures. </w:t>
            </w:r>
          </w:p>
          <w:p w:rsidR="00C24010" w:rsidRPr="00F94984" w:rsidRDefault="00C24010" w:rsidP="00D2017D">
            <w:pPr>
              <w:pStyle w:val="ListParagraph"/>
              <w:numPr>
                <w:ilvl w:val="0"/>
                <w:numId w:val="55"/>
              </w:numPr>
              <w:rPr>
                <w:rFonts w:ascii="Times New Roman" w:hAnsi="Times New Roman" w:cs="Times New Roman"/>
                <w:sz w:val="20"/>
                <w:szCs w:val="20"/>
              </w:rPr>
            </w:pPr>
            <w:r w:rsidRPr="00F94984">
              <w:rPr>
                <w:rFonts w:ascii="Times New Roman" w:hAnsi="Times New Roman" w:cs="Times New Roman"/>
                <w:sz w:val="20"/>
                <w:szCs w:val="20"/>
              </w:rPr>
              <w:t>Create a strong framework</w:t>
            </w:r>
            <w:r w:rsidR="00F62D44" w:rsidRPr="00F94984">
              <w:rPr>
                <w:rFonts w:ascii="Times New Roman" w:hAnsi="Times New Roman" w:cs="Times New Roman"/>
                <w:sz w:val="20"/>
                <w:szCs w:val="20"/>
              </w:rPr>
              <w:t xml:space="preserve"> and </w:t>
            </w:r>
            <w:r w:rsidR="00F62D44" w:rsidRPr="00F94984">
              <w:rPr>
                <w:rFonts w:ascii="Times New Roman" w:hAnsi="Times New Roman" w:cs="Times New Roman"/>
                <w:b/>
                <w:sz w:val="20"/>
                <w:szCs w:val="20"/>
              </w:rPr>
              <w:t>platform</w:t>
            </w:r>
            <w:r w:rsidRPr="00F94984">
              <w:rPr>
                <w:rFonts w:ascii="Times New Roman" w:hAnsi="Times New Roman" w:cs="Times New Roman"/>
                <w:b/>
                <w:sz w:val="20"/>
                <w:szCs w:val="20"/>
              </w:rPr>
              <w:t xml:space="preserve"> for information sharing</w:t>
            </w:r>
            <w:r w:rsidRPr="00F94984">
              <w:rPr>
                <w:rFonts w:ascii="Times New Roman" w:hAnsi="Times New Roman" w:cs="Times New Roman"/>
                <w:sz w:val="20"/>
                <w:szCs w:val="20"/>
              </w:rPr>
              <w:t xml:space="preserve"> between key actors </w:t>
            </w:r>
          </w:p>
          <w:p w:rsidR="00C24010" w:rsidRPr="00F94984" w:rsidRDefault="00C24010" w:rsidP="00D2017D">
            <w:pPr>
              <w:pStyle w:val="ListParagraph"/>
              <w:numPr>
                <w:ilvl w:val="0"/>
                <w:numId w:val="55"/>
              </w:numPr>
              <w:rPr>
                <w:rFonts w:ascii="Times New Roman" w:hAnsi="Times New Roman" w:cs="Times New Roman"/>
                <w:sz w:val="20"/>
                <w:szCs w:val="20"/>
              </w:rPr>
            </w:pPr>
            <w:r w:rsidRPr="00F94984">
              <w:rPr>
                <w:rFonts w:ascii="Times New Roman" w:hAnsi="Times New Roman" w:cs="Times New Roman"/>
                <w:sz w:val="20"/>
                <w:szCs w:val="20"/>
              </w:rPr>
              <w:t xml:space="preserve">Work on a regional level with NHRI and organisations of persons with albinism to influence </w:t>
            </w:r>
            <w:r w:rsidRPr="00F94984">
              <w:rPr>
                <w:rFonts w:ascii="Times New Roman" w:hAnsi="Times New Roman" w:cs="Times New Roman"/>
                <w:b/>
                <w:sz w:val="20"/>
                <w:szCs w:val="20"/>
              </w:rPr>
              <w:t xml:space="preserve">regional </w:t>
            </w:r>
            <w:r w:rsidR="00E05B2B" w:rsidRPr="00F94984">
              <w:rPr>
                <w:rFonts w:ascii="Times New Roman" w:hAnsi="Times New Roman" w:cs="Times New Roman"/>
                <w:b/>
                <w:sz w:val="20"/>
                <w:szCs w:val="20"/>
              </w:rPr>
              <w:t>regulatory</w:t>
            </w:r>
            <w:r w:rsidRPr="00F94984">
              <w:rPr>
                <w:rFonts w:ascii="Times New Roman" w:hAnsi="Times New Roman" w:cs="Times New Roman"/>
                <w:b/>
                <w:sz w:val="20"/>
                <w:szCs w:val="20"/>
              </w:rPr>
              <w:t xml:space="preserve"> framework</w:t>
            </w:r>
          </w:p>
        </w:tc>
      </w:tr>
    </w:tbl>
    <w:p w:rsidR="00292D42" w:rsidRPr="00F94984" w:rsidRDefault="00292D42" w:rsidP="00292D42">
      <w:pPr>
        <w:rPr>
          <w:rFonts w:ascii="Times New Roman" w:hAnsi="Times New Roman" w:cs="Times New Roman"/>
          <w:sz w:val="20"/>
          <w:szCs w:val="20"/>
        </w:rPr>
      </w:pPr>
    </w:p>
    <w:p w:rsidR="00C607BB" w:rsidRPr="00B2668E" w:rsidRDefault="00292D42" w:rsidP="00D2017D">
      <w:pPr>
        <w:pStyle w:val="ListParagraph"/>
        <w:numPr>
          <w:ilvl w:val="0"/>
          <w:numId w:val="93"/>
        </w:numPr>
        <w:rPr>
          <w:rFonts w:ascii="Times New Roman" w:hAnsi="Times New Roman" w:cs="Times New Roman"/>
          <w:sz w:val="20"/>
          <w:szCs w:val="20"/>
        </w:rPr>
      </w:pPr>
      <w:r w:rsidRPr="00B2668E">
        <w:rPr>
          <w:rFonts w:ascii="Times New Roman" w:hAnsi="Times New Roman" w:cs="Times New Roman"/>
          <w:sz w:val="20"/>
          <w:szCs w:val="20"/>
        </w:rPr>
        <w:t xml:space="preserve">Increase monitoring and reporting of attacks against persons with albinism </w:t>
      </w:r>
    </w:p>
    <w:tbl>
      <w:tblPr>
        <w:tblStyle w:val="TableGrid"/>
        <w:tblW w:w="0" w:type="auto"/>
        <w:tblLook w:val="04A0" w:firstRow="1" w:lastRow="0" w:firstColumn="1" w:lastColumn="0" w:noHBand="0" w:noVBand="1"/>
      </w:tblPr>
      <w:tblGrid>
        <w:gridCol w:w="1266"/>
        <w:gridCol w:w="7976"/>
      </w:tblGrid>
      <w:tr w:rsidR="00292D42" w:rsidRPr="00F94984" w:rsidTr="009F47E2">
        <w:tc>
          <w:tcPr>
            <w:tcW w:w="1101" w:type="dxa"/>
          </w:tcPr>
          <w:p w:rsidR="00292D42" w:rsidRPr="00F94984" w:rsidRDefault="00292D42" w:rsidP="009F47E2">
            <w:pPr>
              <w:rPr>
                <w:rFonts w:ascii="Times New Roman" w:hAnsi="Times New Roman" w:cs="Times New Roman"/>
                <w:b/>
                <w:sz w:val="20"/>
                <w:szCs w:val="20"/>
              </w:rPr>
            </w:pPr>
            <w:r w:rsidRPr="00F94984">
              <w:rPr>
                <w:rFonts w:ascii="Times New Roman" w:hAnsi="Times New Roman" w:cs="Times New Roman"/>
                <w:b/>
                <w:sz w:val="20"/>
                <w:szCs w:val="20"/>
              </w:rPr>
              <w:lastRenderedPageBreak/>
              <w:t>Actors</w:t>
            </w:r>
          </w:p>
        </w:tc>
        <w:tc>
          <w:tcPr>
            <w:tcW w:w="8141" w:type="dxa"/>
          </w:tcPr>
          <w:p w:rsidR="00292D42" w:rsidRPr="00F94984" w:rsidRDefault="00292D42"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292D42" w:rsidRPr="00F94984" w:rsidTr="009F47E2">
        <w:tc>
          <w:tcPr>
            <w:tcW w:w="1101" w:type="dxa"/>
          </w:tcPr>
          <w:p w:rsidR="00292D42" w:rsidRPr="00F94984" w:rsidRDefault="00292D42" w:rsidP="009F47E2">
            <w:pPr>
              <w:rPr>
                <w:rFonts w:ascii="Times New Roman" w:hAnsi="Times New Roman" w:cs="Times New Roman"/>
                <w:sz w:val="20"/>
                <w:szCs w:val="20"/>
              </w:rPr>
            </w:pPr>
          </w:p>
          <w:p w:rsidR="0038780F" w:rsidRPr="00F94984" w:rsidRDefault="0038780F" w:rsidP="009F47E2">
            <w:pPr>
              <w:rPr>
                <w:rFonts w:ascii="Times New Roman" w:hAnsi="Times New Roman" w:cs="Times New Roman"/>
                <w:sz w:val="20"/>
                <w:szCs w:val="20"/>
              </w:rPr>
            </w:pPr>
            <w:r w:rsidRPr="00F94984">
              <w:rPr>
                <w:rFonts w:ascii="Times New Roman" w:hAnsi="Times New Roman" w:cs="Times New Roman"/>
                <w:sz w:val="20"/>
                <w:szCs w:val="20"/>
              </w:rPr>
              <w:t>Community leaders and communities</w:t>
            </w:r>
          </w:p>
        </w:tc>
        <w:tc>
          <w:tcPr>
            <w:tcW w:w="8141" w:type="dxa"/>
          </w:tcPr>
          <w:p w:rsidR="00292D42" w:rsidRPr="00F94984" w:rsidRDefault="00292D42"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292D42" w:rsidRPr="00F94984" w:rsidRDefault="0038780F" w:rsidP="00D2017D">
            <w:pPr>
              <w:pStyle w:val="ListParagraph"/>
              <w:numPr>
                <w:ilvl w:val="0"/>
                <w:numId w:val="56"/>
              </w:numPr>
              <w:rPr>
                <w:rFonts w:ascii="Times New Roman" w:hAnsi="Times New Roman" w:cs="Times New Roman"/>
                <w:sz w:val="20"/>
                <w:szCs w:val="20"/>
              </w:rPr>
            </w:pPr>
            <w:r w:rsidRPr="00F94984">
              <w:rPr>
                <w:rFonts w:ascii="Times New Roman" w:hAnsi="Times New Roman" w:cs="Times New Roman"/>
                <w:b/>
                <w:sz w:val="20"/>
                <w:szCs w:val="20"/>
              </w:rPr>
              <w:t>Community leaders</w:t>
            </w:r>
            <w:r w:rsidRPr="00F94984">
              <w:rPr>
                <w:rFonts w:ascii="Times New Roman" w:hAnsi="Times New Roman" w:cs="Times New Roman"/>
                <w:sz w:val="20"/>
                <w:szCs w:val="20"/>
              </w:rPr>
              <w:t xml:space="preserve"> should be empowered </w:t>
            </w:r>
            <w:r w:rsidR="00B90A95" w:rsidRPr="00F94984">
              <w:rPr>
                <w:rFonts w:ascii="Times New Roman" w:hAnsi="Times New Roman" w:cs="Times New Roman"/>
                <w:sz w:val="20"/>
                <w:szCs w:val="20"/>
              </w:rPr>
              <w:t>to report</w:t>
            </w:r>
            <w:r w:rsidRPr="00F94984">
              <w:rPr>
                <w:rFonts w:ascii="Times New Roman" w:hAnsi="Times New Roman" w:cs="Times New Roman"/>
                <w:sz w:val="20"/>
                <w:szCs w:val="20"/>
              </w:rPr>
              <w:t xml:space="preserve"> any incident, threat or attack against </w:t>
            </w:r>
            <w:r w:rsidR="00B90A95" w:rsidRPr="00F94984">
              <w:rPr>
                <w:rFonts w:ascii="Times New Roman" w:hAnsi="Times New Roman" w:cs="Times New Roman"/>
                <w:sz w:val="20"/>
                <w:szCs w:val="20"/>
              </w:rPr>
              <w:t xml:space="preserve">persons with albinism </w:t>
            </w:r>
            <w:r w:rsidRPr="00F94984">
              <w:rPr>
                <w:rFonts w:ascii="Times New Roman" w:hAnsi="Times New Roman" w:cs="Times New Roman"/>
                <w:sz w:val="20"/>
                <w:szCs w:val="20"/>
              </w:rPr>
              <w:t>in their communities</w:t>
            </w:r>
          </w:p>
          <w:p w:rsidR="00450EB2" w:rsidRPr="00F94984" w:rsidRDefault="00450EB2" w:rsidP="00D2017D">
            <w:pPr>
              <w:pStyle w:val="ListParagraph"/>
              <w:numPr>
                <w:ilvl w:val="0"/>
                <w:numId w:val="56"/>
              </w:numPr>
              <w:rPr>
                <w:rFonts w:ascii="Times New Roman" w:hAnsi="Times New Roman" w:cs="Times New Roman"/>
                <w:sz w:val="20"/>
                <w:szCs w:val="20"/>
              </w:rPr>
            </w:pPr>
            <w:r w:rsidRPr="00F94984">
              <w:rPr>
                <w:rFonts w:ascii="Times New Roman" w:hAnsi="Times New Roman" w:cs="Times New Roman"/>
                <w:b/>
                <w:sz w:val="20"/>
                <w:szCs w:val="20"/>
              </w:rPr>
              <w:t>Information sheet on reporting</w:t>
            </w:r>
            <w:r w:rsidRPr="00F94984">
              <w:rPr>
                <w:rFonts w:ascii="Times New Roman" w:hAnsi="Times New Roman" w:cs="Times New Roman"/>
                <w:sz w:val="20"/>
                <w:szCs w:val="20"/>
              </w:rPr>
              <w:t xml:space="preserve"> available at all levels</w:t>
            </w:r>
          </w:p>
          <w:p w:rsidR="00450EB2" w:rsidRPr="00F94984" w:rsidRDefault="00450EB2" w:rsidP="00D2017D">
            <w:pPr>
              <w:pStyle w:val="ListParagraph"/>
              <w:numPr>
                <w:ilvl w:val="0"/>
                <w:numId w:val="56"/>
              </w:numPr>
              <w:rPr>
                <w:rFonts w:ascii="Times New Roman" w:hAnsi="Times New Roman" w:cs="Times New Roman"/>
                <w:sz w:val="20"/>
                <w:szCs w:val="20"/>
              </w:rPr>
            </w:pPr>
            <w:r w:rsidRPr="00F94984">
              <w:rPr>
                <w:rFonts w:ascii="Times New Roman" w:hAnsi="Times New Roman" w:cs="Times New Roman"/>
                <w:b/>
                <w:sz w:val="20"/>
                <w:szCs w:val="20"/>
              </w:rPr>
              <w:t>Visible policing</w:t>
            </w:r>
            <w:r w:rsidR="009469E8" w:rsidRPr="00F94984">
              <w:rPr>
                <w:rFonts w:ascii="Times New Roman" w:hAnsi="Times New Roman" w:cs="Times New Roman"/>
                <w:sz w:val="20"/>
                <w:szCs w:val="20"/>
              </w:rPr>
              <w:t xml:space="preserve"> in all communities</w:t>
            </w:r>
          </w:p>
          <w:p w:rsidR="00450EB2" w:rsidRPr="00F94984" w:rsidRDefault="00450EB2" w:rsidP="00D2017D">
            <w:pPr>
              <w:pStyle w:val="ListParagraph"/>
              <w:numPr>
                <w:ilvl w:val="0"/>
                <w:numId w:val="56"/>
              </w:numPr>
              <w:rPr>
                <w:rFonts w:ascii="Times New Roman" w:hAnsi="Times New Roman" w:cs="Times New Roman"/>
                <w:sz w:val="20"/>
                <w:szCs w:val="20"/>
              </w:rPr>
            </w:pPr>
            <w:r w:rsidRPr="00F94984">
              <w:rPr>
                <w:rFonts w:ascii="Times New Roman" w:hAnsi="Times New Roman" w:cs="Times New Roman"/>
                <w:sz w:val="20"/>
                <w:szCs w:val="20"/>
              </w:rPr>
              <w:t xml:space="preserve">Work closely with </w:t>
            </w:r>
            <w:r w:rsidRPr="00F94984">
              <w:rPr>
                <w:rFonts w:ascii="Times New Roman" w:hAnsi="Times New Roman" w:cs="Times New Roman"/>
                <w:b/>
                <w:sz w:val="20"/>
                <w:szCs w:val="20"/>
              </w:rPr>
              <w:t>migration officers</w:t>
            </w:r>
            <w:r w:rsidR="009469E8" w:rsidRPr="00F94984">
              <w:rPr>
                <w:rFonts w:ascii="Times New Roman" w:hAnsi="Times New Roman" w:cs="Times New Roman"/>
                <w:sz w:val="20"/>
                <w:szCs w:val="20"/>
              </w:rPr>
              <w:t xml:space="preserve"> to ensure they are aware of the possible traffic in persons with albinism </w:t>
            </w:r>
          </w:p>
          <w:p w:rsidR="00450EB2" w:rsidRPr="00F94984" w:rsidRDefault="00450EB2" w:rsidP="00D2017D">
            <w:pPr>
              <w:pStyle w:val="ListParagraph"/>
              <w:numPr>
                <w:ilvl w:val="0"/>
                <w:numId w:val="56"/>
              </w:numPr>
              <w:rPr>
                <w:rFonts w:ascii="Times New Roman" w:hAnsi="Times New Roman" w:cs="Times New Roman"/>
                <w:sz w:val="20"/>
                <w:szCs w:val="20"/>
              </w:rPr>
            </w:pPr>
            <w:r w:rsidRPr="00F94984">
              <w:rPr>
                <w:rFonts w:ascii="Times New Roman" w:hAnsi="Times New Roman" w:cs="Times New Roman"/>
                <w:sz w:val="20"/>
                <w:szCs w:val="20"/>
              </w:rPr>
              <w:t xml:space="preserve">Considering the use of </w:t>
            </w:r>
            <w:r w:rsidRPr="00F94984">
              <w:rPr>
                <w:rFonts w:ascii="Times New Roman" w:hAnsi="Times New Roman" w:cs="Times New Roman"/>
                <w:b/>
                <w:sz w:val="20"/>
                <w:szCs w:val="20"/>
              </w:rPr>
              <w:t>p</w:t>
            </w:r>
            <w:r w:rsidR="00B90A95" w:rsidRPr="00F94984">
              <w:rPr>
                <w:rFonts w:ascii="Times New Roman" w:hAnsi="Times New Roman" w:cs="Times New Roman"/>
                <w:b/>
                <w:sz w:val="20"/>
                <w:szCs w:val="20"/>
              </w:rPr>
              <w:t>l</w:t>
            </w:r>
            <w:r w:rsidRPr="00F94984">
              <w:rPr>
                <w:rFonts w:ascii="Times New Roman" w:hAnsi="Times New Roman" w:cs="Times New Roman"/>
                <w:b/>
                <w:sz w:val="20"/>
                <w:szCs w:val="20"/>
              </w:rPr>
              <w:t>ea bargaining</w:t>
            </w:r>
            <w:r w:rsidRPr="00F94984">
              <w:rPr>
                <w:rFonts w:ascii="Times New Roman" w:hAnsi="Times New Roman" w:cs="Times New Roman"/>
                <w:sz w:val="20"/>
                <w:szCs w:val="20"/>
              </w:rPr>
              <w:t xml:space="preserve"> to get information on where the demand comes from</w:t>
            </w:r>
          </w:p>
          <w:p w:rsidR="00D9383B" w:rsidRPr="00F94984" w:rsidRDefault="00D9383B" w:rsidP="00D2017D">
            <w:pPr>
              <w:pStyle w:val="ListParagraph"/>
              <w:numPr>
                <w:ilvl w:val="0"/>
                <w:numId w:val="56"/>
              </w:numPr>
              <w:rPr>
                <w:rFonts w:ascii="Times New Roman" w:hAnsi="Times New Roman" w:cs="Times New Roman"/>
                <w:sz w:val="20"/>
                <w:szCs w:val="20"/>
              </w:rPr>
            </w:pPr>
            <w:r w:rsidRPr="00F94984">
              <w:rPr>
                <w:rFonts w:ascii="Times New Roman" w:hAnsi="Times New Roman" w:cs="Times New Roman"/>
                <w:b/>
                <w:sz w:val="20"/>
                <w:szCs w:val="20"/>
              </w:rPr>
              <w:t xml:space="preserve">Training </w:t>
            </w:r>
            <w:r w:rsidR="009469E8" w:rsidRPr="00F94984">
              <w:rPr>
                <w:rFonts w:ascii="Times New Roman" w:hAnsi="Times New Roman" w:cs="Times New Roman"/>
                <w:b/>
                <w:sz w:val="20"/>
                <w:szCs w:val="20"/>
              </w:rPr>
              <w:t>police</w:t>
            </w:r>
            <w:r w:rsidR="009469E8" w:rsidRPr="00F94984">
              <w:rPr>
                <w:rFonts w:ascii="Times New Roman" w:hAnsi="Times New Roman" w:cs="Times New Roman"/>
                <w:sz w:val="20"/>
                <w:szCs w:val="20"/>
              </w:rPr>
              <w:t xml:space="preserve"> </w:t>
            </w:r>
            <w:r w:rsidRPr="00F94984">
              <w:rPr>
                <w:rFonts w:ascii="Times New Roman" w:hAnsi="Times New Roman" w:cs="Times New Roman"/>
                <w:sz w:val="20"/>
                <w:szCs w:val="20"/>
              </w:rPr>
              <w:t>on collection of evidence, including through DNA and advanced techniques</w:t>
            </w:r>
          </w:p>
          <w:p w:rsidR="009469E8" w:rsidRPr="00F94984" w:rsidRDefault="009469E8" w:rsidP="00D2017D">
            <w:pPr>
              <w:pStyle w:val="ListParagraph"/>
              <w:numPr>
                <w:ilvl w:val="0"/>
                <w:numId w:val="56"/>
              </w:numPr>
              <w:rPr>
                <w:rFonts w:ascii="Times New Roman" w:hAnsi="Times New Roman" w:cs="Times New Roman"/>
                <w:sz w:val="20"/>
                <w:szCs w:val="20"/>
              </w:rPr>
            </w:pPr>
            <w:r w:rsidRPr="00F94984">
              <w:rPr>
                <w:rFonts w:ascii="Times New Roman" w:hAnsi="Times New Roman" w:cs="Times New Roman"/>
                <w:sz w:val="20"/>
                <w:szCs w:val="20"/>
              </w:rPr>
              <w:t xml:space="preserve">Increase </w:t>
            </w:r>
            <w:r w:rsidRPr="00F94984">
              <w:rPr>
                <w:rFonts w:ascii="Times New Roman" w:hAnsi="Times New Roman" w:cs="Times New Roman"/>
                <w:b/>
                <w:sz w:val="20"/>
                <w:szCs w:val="20"/>
              </w:rPr>
              <w:t>community awareness</w:t>
            </w:r>
            <w:r w:rsidRPr="00F94984">
              <w:rPr>
                <w:rFonts w:ascii="Times New Roman" w:hAnsi="Times New Roman" w:cs="Times New Roman"/>
                <w:sz w:val="20"/>
                <w:szCs w:val="20"/>
              </w:rPr>
              <w:t xml:space="preserve"> on legal processes (including the importance of witnesses and evidence)</w:t>
            </w:r>
          </w:p>
          <w:p w:rsidR="008A4591" w:rsidRPr="00F94984" w:rsidRDefault="008A4591" w:rsidP="00D2017D">
            <w:pPr>
              <w:pStyle w:val="ListParagraph"/>
              <w:numPr>
                <w:ilvl w:val="0"/>
                <w:numId w:val="82"/>
              </w:numPr>
              <w:rPr>
                <w:rFonts w:ascii="Times New Roman" w:hAnsi="Times New Roman" w:cs="Times New Roman"/>
                <w:sz w:val="20"/>
                <w:szCs w:val="20"/>
              </w:rPr>
            </w:pPr>
            <w:r w:rsidRPr="00F94984">
              <w:rPr>
                <w:rFonts w:ascii="Times New Roman" w:hAnsi="Times New Roman" w:cs="Times New Roman"/>
                <w:b/>
                <w:sz w:val="20"/>
                <w:szCs w:val="20"/>
              </w:rPr>
              <w:t>Continuously monitor</w:t>
            </w:r>
            <w:r w:rsidRPr="00F94984">
              <w:rPr>
                <w:rFonts w:ascii="Times New Roman" w:hAnsi="Times New Roman" w:cs="Times New Roman"/>
                <w:sz w:val="20"/>
                <w:szCs w:val="20"/>
              </w:rPr>
              <w:t xml:space="preserve"> and evaluate the impact of the implementation (or lack thereof) of the specific measures</w:t>
            </w:r>
            <w:r w:rsidR="009469E8" w:rsidRPr="00F94984">
              <w:rPr>
                <w:rFonts w:ascii="Times New Roman" w:hAnsi="Times New Roman" w:cs="Times New Roman"/>
                <w:sz w:val="20"/>
                <w:szCs w:val="20"/>
              </w:rPr>
              <w:t xml:space="preserve"> to ensure the protection of persons with albinism</w:t>
            </w:r>
          </w:p>
          <w:p w:rsidR="008A4591" w:rsidRPr="00F94984" w:rsidRDefault="008A4591" w:rsidP="00D2017D">
            <w:pPr>
              <w:pStyle w:val="ListParagraph"/>
              <w:numPr>
                <w:ilvl w:val="0"/>
                <w:numId w:val="82"/>
              </w:numPr>
              <w:rPr>
                <w:rFonts w:ascii="Times New Roman" w:hAnsi="Times New Roman" w:cs="Times New Roman"/>
                <w:sz w:val="20"/>
                <w:szCs w:val="20"/>
              </w:rPr>
            </w:pPr>
            <w:r w:rsidRPr="00F94984">
              <w:rPr>
                <w:rFonts w:ascii="Times New Roman" w:hAnsi="Times New Roman" w:cs="Times New Roman"/>
                <w:b/>
                <w:sz w:val="20"/>
                <w:szCs w:val="20"/>
              </w:rPr>
              <w:t>Clear indicators</w:t>
            </w:r>
            <w:r w:rsidRPr="00F94984">
              <w:rPr>
                <w:rFonts w:ascii="Times New Roman" w:hAnsi="Times New Roman" w:cs="Times New Roman"/>
                <w:sz w:val="20"/>
                <w:szCs w:val="20"/>
              </w:rPr>
              <w:t xml:space="preserve"> should be used in order to guide the process of monitoring and evaluation in tracking progress in short</w:t>
            </w:r>
            <w:r w:rsidR="00B90A95" w:rsidRPr="00F94984">
              <w:rPr>
                <w:rFonts w:ascii="Times New Roman" w:hAnsi="Times New Roman" w:cs="Times New Roman"/>
                <w:sz w:val="20"/>
                <w:szCs w:val="20"/>
              </w:rPr>
              <w:t>, medium</w:t>
            </w:r>
            <w:r w:rsidRPr="00F94984">
              <w:rPr>
                <w:rFonts w:ascii="Times New Roman" w:hAnsi="Times New Roman" w:cs="Times New Roman"/>
                <w:sz w:val="20"/>
                <w:szCs w:val="20"/>
              </w:rPr>
              <w:t xml:space="preserve"> and long-terms as follows: </w:t>
            </w:r>
          </w:p>
          <w:p w:rsidR="008A4591" w:rsidRPr="00F94984" w:rsidRDefault="008A4591" w:rsidP="00D2017D">
            <w:pPr>
              <w:pStyle w:val="ListParagraph"/>
              <w:numPr>
                <w:ilvl w:val="0"/>
                <w:numId w:val="83"/>
              </w:numPr>
              <w:rPr>
                <w:rFonts w:ascii="Times New Roman" w:hAnsi="Times New Roman" w:cs="Times New Roman"/>
                <w:sz w:val="20"/>
                <w:szCs w:val="20"/>
              </w:rPr>
            </w:pPr>
            <w:r w:rsidRPr="00F94984">
              <w:rPr>
                <w:rFonts w:ascii="Times New Roman" w:hAnsi="Times New Roman" w:cs="Times New Roman"/>
                <w:sz w:val="20"/>
                <w:szCs w:val="20"/>
              </w:rPr>
              <w:t xml:space="preserve">Number of reported cases of attacks Number of cases appealed and got proper sentencing; </w:t>
            </w:r>
          </w:p>
          <w:p w:rsidR="008A4591" w:rsidRPr="00F94984" w:rsidRDefault="008A4591" w:rsidP="00D2017D">
            <w:pPr>
              <w:pStyle w:val="ListParagraph"/>
              <w:numPr>
                <w:ilvl w:val="0"/>
                <w:numId w:val="83"/>
              </w:numPr>
              <w:rPr>
                <w:rFonts w:ascii="Times New Roman" w:hAnsi="Times New Roman" w:cs="Times New Roman"/>
                <w:sz w:val="20"/>
                <w:szCs w:val="20"/>
              </w:rPr>
            </w:pPr>
            <w:r w:rsidRPr="00F94984">
              <w:rPr>
                <w:rFonts w:ascii="Times New Roman" w:hAnsi="Times New Roman" w:cs="Times New Roman"/>
                <w:sz w:val="20"/>
                <w:szCs w:val="20"/>
              </w:rPr>
              <w:t xml:space="preserve">Number of cases that have been handled by courts vis-à-vis cases at hand; </w:t>
            </w:r>
          </w:p>
          <w:p w:rsidR="008A4591" w:rsidRPr="00F94984" w:rsidRDefault="008A4591" w:rsidP="00D2017D">
            <w:pPr>
              <w:pStyle w:val="ListParagraph"/>
              <w:numPr>
                <w:ilvl w:val="0"/>
                <w:numId w:val="83"/>
              </w:numPr>
              <w:rPr>
                <w:rFonts w:ascii="Times New Roman" w:hAnsi="Times New Roman" w:cs="Times New Roman"/>
                <w:sz w:val="20"/>
                <w:szCs w:val="20"/>
              </w:rPr>
            </w:pPr>
            <w:r w:rsidRPr="00F94984">
              <w:rPr>
                <w:rFonts w:ascii="Times New Roman" w:hAnsi="Times New Roman" w:cs="Times New Roman"/>
                <w:sz w:val="20"/>
                <w:szCs w:val="20"/>
              </w:rPr>
              <w:t xml:space="preserve">Number of arrests of perpetrators made; </w:t>
            </w:r>
          </w:p>
          <w:p w:rsidR="008A4591" w:rsidRPr="00F94984" w:rsidRDefault="008A4591" w:rsidP="00D2017D">
            <w:pPr>
              <w:pStyle w:val="ListParagraph"/>
              <w:numPr>
                <w:ilvl w:val="0"/>
                <w:numId w:val="83"/>
              </w:numPr>
              <w:rPr>
                <w:rFonts w:ascii="Times New Roman" w:hAnsi="Times New Roman" w:cs="Times New Roman"/>
                <w:sz w:val="20"/>
                <w:szCs w:val="20"/>
              </w:rPr>
            </w:pPr>
            <w:r w:rsidRPr="00F94984">
              <w:rPr>
                <w:rFonts w:ascii="Times New Roman" w:hAnsi="Times New Roman" w:cs="Times New Roman"/>
                <w:sz w:val="20"/>
                <w:szCs w:val="20"/>
              </w:rPr>
              <w:t xml:space="preserve">Number studies undertaken on the situation; </w:t>
            </w:r>
          </w:p>
          <w:p w:rsidR="008A4591" w:rsidRPr="00F94984" w:rsidRDefault="008A4591" w:rsidP="00D2017D">
            <w:pPr>
              <w:pStyle w:val="ListParagraph"/>
              <w:numPr>
                <w:ilvl w:val="0"/>
                <w:numId w:val="83"/>
              </w:numPr>
              <w:rPr>
                <w:rFonts w:ascii="Times New Roman" w:hAnsi="Times New Roman" w:cs="Times New Roman"/>
                <w:sz w:val="20"/>
                <w:szCs w:val="20"/>
              </w:rPr>
            </w:pPr>
            <w:r w:rsidRPr="00F94984">
              <w:rPr>
                <w:rFonts w:ascii="Times New Roman" w:hAnsi="Times New Roman" w:cs="Times New Roman"/>
                <w:sz w:val="20"/>
                <w:szCs w:val="20"/>
              </w:rPr>
              <w:t xml:space="preserve">Number of trainings and sensitization meetings and campaigns undertaken; </w:t>
            </w:r>
          </w:p>
          <w:p w:rsidR="008A4591" w:rsidRPr="00F94984" w:rsidRDefault="008A4591" w:rsidP="00D2017D">
            <w:pPr>
              <w:pStyle w:val="ListParagraph"/>
              <w:numPr>
                <w:ilvl w:val="0"/>
                <w:numId w:val="83"/>
              </w:numPr>
              <w:rPr>
                <w:rFonts w:ascii="Times New Roman" w:hAnsi="Times New Roman" w:cs="Times New Roman"/>
                <w:sz w:val="20"/>
                <w:szCs w:val="20"/>
              </w:rPr>
            </w:pPr>
            <w:r w:rsidRPr="00F94984">
              <w:rPr>
                <w:rFonts w:ascii="Times New Roman" w:hAnsi="Times New Roman" w:cs="Times New Roman"/>
                <w:sz w:val="20"/>
                <w:szCs w:val="20"/>
              </w:rPr>
              <w:t xml:space="preserve">Number of people, communities and districts reached; </w:t>
            </w:r>
          </w:p>
          <w:p w:rsidR="008A4591" w:rsidRPr="00F94984" w:rsidRDefault="008A4591" w:rsidP="00D2017D">
            <w:pPr>
              <w:pStyle w:val="ListParagraph"/>
              <w:numPr>
                <w:ilvl w:val="0"/>
                <w:numId w:val="83"/>
              </w:numPr>
              <w:rPr>
                <w:rFonts w:ascii="Times New Roman" w:hAnsi="Times New Roman" w:cs="Times New Roman"/>
                <w:sz w:val="20"/>
                <w:szCs w:val="20"/>
              </w:rPr>
            </w:pPr>
            <w:r w:rsidRPr="00F94984">
              <w:rPr>
                <w:rFonts w:ascii="Times New Roman" w:hAnsi="Times New Roman" w:cs="Times New Roman"/>
                <w:sz w:val="20"/>
                <w:szCs w:val="20"/>
              </w:rPr>
              <w:t xml:space="preserve">Number of community policing structures strengthened and working; </w:t>
            </w:r>
          </w:p>
          <w:p w:rsidR="008A4591" w:rsidRPr="00F94984" w:rsidRDefault="008A4591" w:rsidP="00D2017D">
            <w:pPr>
              <w:pStyle w:val="ListParagraph"/>
              <w:numPr>
                <w:ilvl w:val="0"/>
                <w:numId w:val="83"/>
              </w:numPr>
              <w:rPr>
                <w:rFonts w:ascii="Times New Roman" w:hAnsi="Times New Roman" w:cs="Times New Roman"/>
                <w:sz w:val="20"/>
                <w:szCs w:val="20"/>
              </w:rPr>
            </w:pPr>
            <w:r w:rsidRPr="00F94984">
              <w:rPr>
                <w:rFonts w:ascii="Times New Roman" w:hAnsi="Times New Roman" w:cs="Times New Roman"/>
                <w:sz w:val="20"/>
                <w:szCs w:val="20"/>
              </w:rPr>
              <w:t>Number and types of information, education and communication materials produced and disseminated.</w:t>
            </w:r>
          </w:p>
        </w:tc>
      </w:tr>
      <w:tr w:rsidR="00292D42" w:rsidRPr="00F94984" w:rsidTr="009F47E2">
        <w:tc>
          <w:tcPr>
            <w:tcW w:w="1101" w:type="dxa"/>
          </w:tcPr>
          <w:p w:rsidR="00292D42" w:rsidRPr="00F94984" w:rsidRDefault="00292D42" w:rsidP="009F47E2">
            <w:pPr>
              <w:rPr>
                <w:rFonts w:ascii="Times New Roman" w:hAnsi="Times New Roman" w:cs="Times New Roman"/>
                <w:sz w:val="20"/>
                <w:szCs w:val="20"/>
              </w:rPr>
            </w:pPr>
          </w:p>
          <w:p w:rsidR="004C5366" w:rsidRPr="00F94984" w:rsidRDefault="004C5366" w:rsidP="009F47E2">
            <w:pPr>
              <w:rPr>
                <w:rFonts w:ascii="Times New Roman" w:hAnsi="Times New Roman" w:cs="Times New Roman"/>
                <w:sz w:val="20"/>
                <w:szCs w:val="20"/>
              </w:rPr>
            </w:pPr>
            <w:r w:rsidRPr="00F94984">
              <w:rPr>
                <w:rFonts w:ascii="Times New Roman" w:hAnsi="Times New Roman" w:cs="Times New Roman"/>
                <w:sz w:val="20"/>
                <w:szCs w:val="20"/>
              </w:rPr>
              <w:t>Government, police, community</w:t>
            </w:r>
          </w:p>
        </w:tc>
        <w:tc>
          <w:tcPr>
            <w:tcW w:w="8141" w:type="dxa"/>
          </w:tcPr>
          <w:p w:rsidR="00292D42" w:rsidRPr="00F94984" w:rsidRDefault="00292D42"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4C5366" w:rsidRPr="00F94984" w:rsidRDefault="004C5366" w:rsidP="00D2017D">
            <w:pPr>
              <w:pStyle w:val="ListParagraph"/>
              <w:numPr>
                <w:ilvl w:val="0"/>
                <w:numId w:val="57"/>
              </w:numPr>
              <w:rPr>
                <w:rFonts w:ascii="Times New Roman" w:hAnsi="Times New Roman" w:cs="Times New Roman"/>
                <w:sz w:val="20"/>
                <w:szCs w:val="20"/>
              </w:rPr>
            </w:pPr>
            <w:r w:rsidRPr="00F94984">
              <w:rPr>
                <w:rFonts w:ascii="Times New Roman" w:hAnsi="Times New Roman" w:cs="Times New Roman"/>
                <w:b/>
                <w:sz w:val="20"/>
                <w:szCs w:val="20"/>
              </w:rPr>
              <w:t>Education to law enforcement agencies</w:t>
            </w:r>
            <w:r w:rsidRPr="00F94984">
              <w:rPr>
                <w:rFonts w:ascii="Times New Roman" w:hAnsi="Times New Roman" w:cs="Times New Roman"/>
                <w:sz w:val="20"/>
                <w:szCs w:val="20"/>
              </w:rPr>
              <w:t xml:space="preserve"> on albinism issues to ensure they properly handle reports and attacks against </w:t>
            </w:r>
            <w:r w:rsidR="002172F1" w:rsidRPr="00F94984">
              <w:rPr>
                <w:rFonts w:ascii="Times New Roman" w:hAnsi="Times New Roman" w:cs="Times New Roman"/>
                <w:sz w:val="20"/>
                <w:szCs w:val="20"/>
              </w:rPr>
              <w:t xml:space="preserve">persons with albinism </w:t>
            </w:r>
          </w:p>
          <w:p w:rsidR="004C5366" w:rsidRPr="00F94984" w:rsidRDefault="004C5366" w:rsidP="00D2017D">
            <w:pPr>
              <w:pStyle w:val="ListParagraph"/>
              <w:numPr>
                <w:ilvl w:val="0"/>
                <w:numId w:val="57"/>
              </w:numPr>
              <w:rPr>
                <w:rFonts w:ascii="Times New Roman" w:hAnsi="Times New Roman" w:cs="Times New Roman"/>
                <w:sz w:val="20"/>
                <w:szCs w:val="20"/>
              </w:rPr>
            </w:pPr>
            <w:r w:rsidRPr="00F94984">
              <w:rPr>
                <w:rFonts w:ascii="Times New Roman" w:hAnsi="Times New Roman" w:cs="Times New Roman"/>
                <w:b/>
                <w:sz w:val="20"/>
                <w:szCs w:val="20"/>
              </w:rPr>
              <w:t>Resource allocation</w:t>
            </w:r>
            <w:r w:rsidRPr="00F94984">
              <w:rPr>
                <w:rFonts w:ascii="Times New Roman" w:hAnsi="Times New Roman" w:cs="Times New Roman"/>
                <w:sz w:val="20"/>
                <w:szCs w:val="20"/>
              </w:rPr>
              <w:t xml:space="preserve"> by the Government to promptly coordinate and prosecute and follow up on reports of incidents of attacks</w:t>
            </w:r>
          </w:p>
        </w:tc>
      </w:tr>
      <w:tr w:rsidR="00292D42" w:rsidRPr="00F94984" w:rsidTr="009F47E2">
        <w:tc>
          <w:tcPr>
            <w:tcW w:w="1101" w:type="dxa"/>
          </w:tcPr>
          <w:p w:rsidR="00292D42" w:rsidRPr="00F94984" w:rsidRDefault="00292D42" w:rsidP="009F47E2">
            <w:pPr>
              <w:rPr>
                <w:rFonts w:ascii="Times New Roman" w:hAnsi="Times New Roman" w:cs="Times New Roman"/>
                <w:sz w:val="20"/>
                <w:szCs w:val="20"/>
              </w:rPr>
            </w:pPr>
          </w:p>
          <w:p w:rsidR="004C5366" w:rsidRPr="00F94984" w:rsidRDefault="004C5366" w:rsidP="009F47E2">
            <w:pPr>
              <w:rPr>
                <w:rFonts w:ascii="Times New Roman" w:hAnsi="Times New Roman" w:cs="Times New Roman"/>
                <w:sz w:val="20"/>
                <w:szCs w:val="20"/>
              </w:rPr>
            </w:pPr>
            <w:r w:rsidRPr="00F94984">
              <w:rPr>
                <w:rFonts w:ascii="Times New Roman" w:hAnsi="Times New Roman" w:cs="Times New Roman"/>
                <w:sz w:val="20"/>
                <w:szCs w:val="20"/>
              </w:rPr>
              <w:t>Government, media</w:t>
            </w:r>
          </w:p>
        </w:tc>
        <w:tc>
          <w:tcPr>
            <w:tcW w:w="8141" w:type="dxa"/>
          </w:tcPr>
          <w:p w:rsidR="00292D42" w:rsidRPr="00F94984" w:rsidRDefault="00292D42"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4C5366" w:rsidRPr="00F94984" w:rsidRDefault="004C5366" w:rsidP="00D2017D">
            <w:pPr>
              <w:pStyle w:val="ListParagraph"/>
              <w:numPr>
                <w:ilvl w:val="0"/>
                <w:numId w:val="58"/>
              </w:numPr>
              <w:rPr>
                <w:rFonts w:ascii="Times New Roman" w:hAnsi="Times New Roman" w:cs="Times New Roman"/>
                <w:sz w:val="20"/>
                <w:szCs w:val="20"/>
              </w:rPr>
            </w:pPr>
          </w:p>
        </w:tc>
      </w:tr>
    </w:tbl>
    <w:p w:rsidR="00292D42" w:rsidRPr="00F94984" w:rsidRDefault="00292D42" w:rsidP="00292D42">
      <w:pPr>
        <w:rPr>
          <w:rFonts w:ascii="Times New Roman" w:hAnsi="Times New Roman" w:cs="Times New Roman"/>
          <w:sz w:val="20"/>
          <w:szCs w:val="20"/>
        </w:rPr>
      </w:pPr>
    </w:p>
    <w:p w:rsidR="00292D42" w:rsidRPr="00B2668E" w:rsidRDefault="00292D42" w:rsidP="00F81A3A">
      <w:pPr>
        <w:pStyle w:val="Heading2"/>
      </w:pPr>
      <w:bookmarkStart w:id="6" w:name="_Toc454808651"/>
      <w:r w:rsidRPr="00B2668E">
        <w:t>Accountability measures</w:t>
      </w:r>
      <w:bookmarkEnd w:id="6"/>
    </w:p>
    <w:p w:rsidR="00CC428F" w:rsidRPr="00F94984" w:rsidRDefault="00CC428F" w:rsidP="00CC428F">
      <w:pPr>
        <w:pStyle w:val="ListParagraph"/>
        <w:rPr>
          <w:rFonts w:ascii="Times New Roman" w:hAnsi="Times New Roman" w:cs="Times New Roman"/>
          <w:b/>
          <w:sz w:val="20"/>
          <w:szCs w:val="20"/>
        </w:rPr>
      </w:pPr>
    </w:p>
    <w:p w:rsidR="00292D42" w:rsidRPr="00B2668E" w:rsidRDefault="00292D42" w:rsidP="00D2017D">
      <w:pPr>
        <w:pStyle w:val="ListParagraph"/>
        <w:numPr>
          <w:ilvl w:val="0"/>
          <w:numId w:val="95"/>
        </w:numPr>
        <w:rPr>
          <w:rFonts w:ascii="Times New Roman" w:hAnsi="Times New Roman" w:cs="Times New Roman"/>
          <w:sz w:val="20"/>
          <w:szCs w:val="20"/>
        </w:rPr>
      </w:pPr>
      <w:r w:rsidRPr="00B2668E">
        <w:rPr>
          <w:rFonts w:ascii="Times New Roman" w:hAnsi="Times New Roman" w:cs="Times New Roman"/>
          <w:sz w:val="20"/>
          <w:szCs w:val="20"/>
        </w:rPr>
        <w:t xml:space="preserve">There is a need for a comprehensive strategy to guarantee the protection of persons with albinism and address discrimination against persons with albinism </w:t>
      </w:r>
    </w:p>
    <w:tbl>
      <w:tblPr>
        <w:tblStyle w:val="TableGrid"/>
        <w:tblW w:w="0" w:type="auto"/>
        <w:tblLook w:val="04A0" w:firstRow="1" w:lastRow="0" w:firstColumn="1" w:lastColumn="0" w:noHBand="0" w:noVBand="1"/>
      </w:tblPr>
      <w:tblGrid>
        <w:gridCol w:w="1283"/>
        <w:gridCol w:w="7959"/>
      </w:tblGrid>
      <w:tr w:rsidR="00CC428F" w:rsidRPr="00F94984" w:rsidTr="009F47E2">
        <w:tc>
          <w:tcPr>
            <w:tcW w:w="1101" w:type="dxa"/>
          </w:tcPr>
          <w:p w:rsidR="00CC428F" w:rsidRPr="00F94984" w:rsidRDefault="00CC428F" w:rsidP="009F47E2">
            <w:pPr>
              <w:rPr>
                <w:rFonts w:ascii="Times New Roman" w:hAnsi="Times New Roman" w:cs="Times New Roman"/>
                <w:b/>
                <w:sz w:val="20"/>
                <w:szCs w:val="20"/>
              </w:rPr>
            </w:pPr>
            <w:r w:rsidRPr="00F94984">
              <w:rPr>
                <w:rFonts w:ascii="Times New Roman" w:hAnsi="Times New Roman" w:cs="Times New Roman"/>
                <w:b/>
                <w:sz w:val="20"/>
                <w:szCs w:val="20"/>
              </w:rPr>
              <w:t>Actors</w:t>
            </w:r>
          </w:p>
        </w:tc>
        <w:tc>
          <w:tcPr>
            <w:tcW w:w="8141" w:type="dxa"/>
          </w:tcPr>
          <w:p w:rsidR="00CC428F" w:rsidRPr="00F94984" w:rsidRDefault="00CC428F"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CC428F" w:rsidRPr="00F94984" w:rsidTr="009F47E2">
        <w:tc>
          <w:tcPr>
            <w:tcW w:w="1101" w:type="dxa"/>
          </w:tcPr>
          <w:p w:rsidR="00C959B1" w:rsidRPr="00F94984" w:rsidRDefault="00C959B1" w:rsidP="009F47E2">
            <w:pPr>
              <w:rPr>
                <w:rFonts w:ascii="Times New Roman" w:hAnsi="Times New Roman" w:cs="Times New Roman"/>
                <w:sz w:val="20"/>
                <w:szCs w:val="20"/>
              </w:rPr>
            </w:pPr>
          </w:p>
          <w:p w:rsidR="00CC428F" w:rsidRPr="00F94984" w:rsidRDefault="00C959B1" w:rsidP="009F47E2">
            <w:pPr>
              <w:rPr>
                <w:rFonts w:ascii="Times New Roman" w:hAnsi="Times New Roman" w:cs="Times New Roman"/>
                <w:sz w:val="20"/>
                <w:szCs w:val="20"/>
              </w:rPr>
            </w:pPr>
            <w:r w:rsidRPr="00F94984">
              <w:rPr>
                <w:rFonts w:ascii="Times New Roman" w:hAnsi="Times New Roman" w:cs="Times New Roman"/>
                <w:sz w:val="20"/>
                <w:szCs w:val="20"/>
              </w:rPr>
              <w:t>Local authorities</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BC5098" w:rsidRPr="00F94984" w:rsidRDefault="00BC5098" w:rsidP="00D2017D">
            <w:pPr>
              <w:pStyle w:val="ListParagraph"/>
              <w:numPr>
                <w:ilvl w:val="0"/>
                <w:numId w:val="59"/>
              </w:numPr>
              <w:rPr>
                <w:rFonts w:ascii="Times New Roman" w:hAnsi="Times New Roman" w:cs="Times New Roman"/>
                <w:sz w:val="20"/>
                <w:szCs w:val="20"/>
              </w:rPr>
            </w:pPr>
            <w:r w:rsidRPr="00F94984">
              <w:rPr>
                <w:rFonts w:ascii="Times New Roman" w:hAnsi="Times New Roman" w:cs="Times New Roman"/>
                <w:sz w:val="20"/>
                <w:szCs w:val="20"/>
              </w:rPr>
              <w:t xml:space="preserve">Treat the issue of attacks and violence against persons with albinism as an </w:t>
            </w:r>
            <w:r w:rsidRPr="00F94984">
              <w:rPr>
                <w:rFonts w:ascii="Times New Roman" w:hAnsi="Times New Roman" w:cs="Times New Roman"/>
                <w:b/>
                <w:sz w:val="20"/>
                <w:szCs w:val="20"/>
              </w:rPr>
              <w:t>urgency</w:t>
            </w:r>
            <w:r w:rsidRPr="00F94984">
              <w:rPr>
                <w:rFonts w:ascii="Times New Roman" w:hAnsi="Times New Roman" w:cs="Times New Roman"/>
                <w:sz w:val="20"/>
                <w:szCs w:val="20"/>
              </w:rPr>
              <w:t xml:space="preserve"> </w:t>
            </w:r>
          </w:p>
          <w:p w:rsidR="00BC5098" w:rsidRPr="00F94984" w:rsidRDefault="00BC5098" w:rsidP="00D2017D">
            <w:pPr>
              <w:pStyle w:val="ListParagraph"/>
              <w:numPr>
                <w:ilvl w:val="0"/>
                <w:numId w:val="59"/>
              </w:numPr>
              <w:rPr>
                <w:rFonts w:ascii="Times New Roman" w:hAnsi="Times New Roman" w:cs="Times New Roman"/>
                <w:sz w:val="20"/>
                <w:szCs w:val="20"/>
              </w:rPr>
            </w:pPr>
            <w:r w:rsidRPr="00F94984">
              <w:rPr>
                <w:rFonts w:ascii="Times New Roman" w:hAnsi="Times New Roman" w:cs="Times New Roman"/>
                <w:sz w:val="20"/>
                <w:szCs w:val="20"/>
              </w:rPr>
              <w:t xml:space="preserve">Adopting a </w:t>
            </w:r>
            <w:r w:rsidRPr="00F94984">
              <w:rPr>
                <w:rFonts w:ascii="Times New Roman" w:hAnsi="Times New Roman" w:cs="Times New Roman"/>
                <w:b/>
                <w:sz w:val="20"/>
                <w:szCs w:val="20"/>
              </w:rPr>
              <w:t>multi-sectorial approach</w:t>
            </w:r>
            <w:r w:rsidRPr="00F94984">
              <w:rPr>
                <w:rFonts w:ascii="Times New Roman" w:hAnsi="Times New Roman" w:cs="Times New Roman"/>
                <w:sz w:val="20"/>
                <w:szCs w:val="20"/>
              </w:rPr>
              <w:t xml:space="preserve"> consisting of all relevant sectors including health, education, disability, justice, social affairs, police, DPP, and groups including religious leaders, traditional authorities, traditional healers, organisations</w:t>
            </w:r>
            <w:r w:rsidR="0083648F" w:rsidRPr="00F94984">
              <w:rPr>
                <w:rFonts w:ascii="Times New Roman" w:hAnsi="Times New Roman" w:cs="Times New Roman"/>
                <w:sz w:val="20"/>
                <w:szCs w:val="20"/>
              </w:rPr>
              <w:t xml:space="preserve"> serving persons with albinism </w:t>
            </w:r>
          </w:p>
          <w:p w:rsidR="00BC5098" w:rsidRPr="00F94984" w:rsidRDefault="00BC5098" w:rsidP="00D2017D">
            <w:pPr>
              <w:pStyle w:val="ListParagraph"/>
              <w:numPr>
                <w:ilvl w:val="0"/>
                <w:numId w:val="59"/>
              </w:numPr>
              <w:rPr>
                <w:rFonts w:ascii="Times New Roman" w:hAnsi="Times New Roman" w:cs="Times New Roman"/>
                <w:sz w:val="20"/>
                <w:szCs w:val="20"/>
              </w:rPr>
            </w:pPr>
            <w:r w:rsidRPr="00F94984">
              <w:rPr>
                <w:rFonts w:ascii="Times New Roman" w:hAnsi="Times New Roman" w:cs="Times New Roman"/>
                <w:b/>
                <w:sz w:val="20"/>
                <w:szCs w:val="20"/>
              </w:rPr>
              <w:t>Use of existing structures</w:t>
            </w:r>
            <w:r w:rsidRPr="00F94984">
              <w:rPr>
                <w:rFonts w:ascii="Times New Roman" w:hAnsi="Times New Roman" w:cs="Times New Roman"/>
                <w:sz w:val="20"/>
                <w:szCs w:val="20"/>
              </w:rPr>
              <w:t xml:space="preserve"> and mechanisms at local, community, regional and national levels in carrying out specific measures against these attacks and for the provision of health care</w:t>
            </w:r>
          </w:p>
          <w:p w:rsidR="00CC428F" w:rsidRPr="00F94984" w:rsidRDefault="00C959B1" w:rsidP="00D2017D">
            <w:pPr>
              <w:pStyle w:val="ListParagraph"/>
              <w:numPr>
                <w:ilvl w:val="0"/>
                <w:numId w:val="59"/>
              </w:numPr>
              <w:rPr>
                <w:rFonts w:ascii="Times New Roman" w:hAnsi="Times New Roman" w:cs="Times New Roman"/>
                <w:sz w:val="20"/>
                <w:szCs w:val="20"/>
              </w:rPr>
            </w:pPr>
            <w:r w:rsidRPr="00F94984">
              <w:rPr>
                <w:rFonts w:ascii="Times New Roman" w:hAnsi="Times New Roman" w:cs="Times New Roman"/>
                <w:b/>
                <w:sz w:val="20"/>
                <w:szCs w:val="20"/>
              </w:rPr>
              <w:t>Translate</w:t>
            </w:r>
            <w:r w:rsidRPr="00F94984">
              <w:rPr>
                <w:rFonts w:ascii="Times New Roman" w:hAnsi="Times New Roman" w:cs="Times New Roman"/>
                <w:sz w:val="20"/>
                <w:szCs w:val="20"/>
              </w:rPr>
              <w:t xml:space="preserve"> protection measures for </w:t>
            </w:r>
            <w:r w:rsidR="003C1203" w:rsidRPr="00F94984">
              <w:rPr>
                <w:rFonts w:ascii="Times New Roman" w:hAnsi="Times New Roman" w:cs="Times New Roman"/>
                <w:sz w:val="20"/>
                <w:szCs w:val="20"/>
              </w:rPr>
              <w:t xml:space="preserve">persons with albinism </w:t>
            </w:r>
            <w:r w:rsidRPr="00F94984">
              <w:rPr>
                <w:rFonts w:ascii="Times New Roman" w:hAnsi="Times New Roman" w:cs="Times New Roman"/>
                <w:sz w:val="20"/>
                <w:szCs w:val="20"/>
              </w:rPr>
              <w:t xml:space="preserve"> in all national languages and use accessible language </w:t>
            </w:r>
          </w:p>
          <w:p w:rsidR="00C959B1" w:rsidRPr="00F94984" w:rsidRDefault="00C959B1" w:rsidP="00D2017D">
            <w:pPr>
              <w:pStyle w:val="ListParagraph"/>
              <w:numPr>
                <w:ilvl w:val="0"/>
                <w:numId w:val="59"/>
              </w:numPr>
              <w:rPr>
                <w:rFonts w:ascii="Times New Roman" w:hAnsi="Times New Roman" w:cs="Times New Roman"/>
                <w:sz w:val="20"/>
                <w:szCs w:val="20"/>
              </w:rPr>
            </w:pPr>
            <w:r w:rsidRPr="00F94984">
              <w:rPr>
                <w:rFonts w:ascii="Times New Roman" w:hAnsi="Times New Roman" w:cs="Times New Roman"/>
                <w:sz w:val="20"/>
                <w:szCs w:val="20"/>
              </w:rPr>
              <w:t xml:space="preserve">Create </w:t>
            </w:r>
            <w:r w:rsidR="00291F6C" w:rsidRPr="00F94984">
              <w:rPr>
                <w:rFonts w:ascii="Times New Roman" w:hAnsi="Times New Roman" w:cs="Times New Roman"/>
                <w:b/>
                <w:sz w:val="20"/>
                <w:szCs w:val="20"/>
              </w:rPr>
              <w:t>vigilance cells/focal points</w:t>
            </w:r>
            <w:r w:rsidRPr="00F94984">
              <w:rPr>
                <w:rFonts w:ascii="Times New Roman" w:hAnsi="Times New Roman" w:cs="Times New Roman"/>
                <w:sz w:val="20"/>
                <w:szCs w:val="20"/>
              </w:rPr>
              <w:t xml:space="preserve"> in all communities</w:t>
            </w:r>
          </w:p>
          <w:p w:rsidR="0083648F" w:rsidRPr="00F94984" w:rsidRDefault="00291F6C" w:rsidP="00D2017D">
            <w:pPr>
              <w:pStyle w:val="ListParagraph"/>
              <w:numPr>
                <w:ilvl w:val="0"/>
                <w:numId w:val="59"/>
              </w:numPr>
              <w:rPr>
                <w:rFonts w:ascii="Times New Roman" w:hAnsi="Times New Roman" w:cs="Times New Roman"/>
                <w:sz w:val="20"/>
                <w:szCs w:val="20"/>
              </w:rPr>
            </w:pPr>
            <w:r w:rsidRPr="00F94984">
              <w:rPr>
                <w:rFonts w:ascii="Times New Roman" w:hAnsi="Times New Roman" w:cs="Times New Roman"/>
                <w:sz w:val="20"/>
                <w:szCs w:val="20"/>
              </w:rPr>
              <w:t xml:space="preserve">Ensure the </w:t>
            </w:r>
            <w:r w:rsidRPr="00F94984">
              <w:rPr>
                <w:rFonts w:ascii="Times New Roman" w:hAnsi="Times New Roman" w:cs="Times New Roman"/>
                <w:b/>
                <w:sz w:val="20"/>
                <w:szCs w:val="20"/>
              </w:rPr>
              <w:t>systematic p</w:t>
            </w:r>
            <w:r w:rsidR="0083648F" w:rsidRPr="00F94984">
              <w:rPr>
                <w:rFonts w:ascii="Times New Roman" w:hAnsi="Times New Roman" w:cs="Times New Roman"/>
                <w:b/>
                <w:sz w:val="20"/>
                <w:szCs w:val="20"/>
              </w:rPr>
              <w:t>rosecu</w:t>
            </w:r>
            <w:r w:rsidRPr="00F94984">
              <w:rPr>
                <w:rFonts w:ascii="Times New Roman" w:hAnsi="Times New Roman" w:cs="Times New Roman"/>
                <w:b/>
                <w:sz w:val="20"/>
                <w:szCs w:val="20"/>
              </w:rPr>
              <w:t>tion</w:t>
            </w:r>
            <w:r w:rsidRPr="00F94984">
              <w:rPr>
                <w:rFonts w:ascii="Times New Roman" w:hAnsi="Times New Roman" w:cs="Times New Roman"/>
                <w:sz w:val="20"/>
                <w:szCs w:val="20"/>
              </w:rPr>
              <w:t xml:space="preserve"> of all</w:t>
            </w:r>
            <w:r w:rsidR="0083648F" w:rsidRPr="00F94984">
              <w:rPr>
                <w:rFonts w:ascii="Times New Roman" w:hAnsi="Times New Roman" w:cs="Times New Roman"/>
                <w:sz w:val="20"/>
                <w:szCs w:val="20"/>
              </w:rPr>
              <w:t xml:space="preserve"> cases of attacks</w:t>
            </w:r>
            <w:r w:rsidRPr="00F94984">
              <w:rPr>
                <w:rFonts w:ascii="Times New Roman" w:hAnsi="Times New Roman" w:cs="Times New Roman"/>
                <w:sz w:val="20"/>
                <w:szCs w:val="20"/>
              </w:rPr>
              <w:t xml:space="preserve"> and discrimination against persons with albinism</w:t>
            </w:r>
          </w:p>
          <w:p w:rsidR="00C509E8" w:rsidRPr="00F94984" w:rsidRDefault="00C509E8" w:rsidP="00D2017D">
            <w:pPr>
              <w:pStyle w:val="ListParagraph"/>
              <w:numPr>
                <w:ilvl w:val="0"/>
                <w:numId w:val="59"/>
              </w:numPr>
              <w:rPr>
                <w:rFonts w:ascii="Times New Roman" w:hAnsi="Times New Roman" w:cs="Times New Roman"/>
                <w:sz w:val="20"/>
                <w:szCs w:val="20"/>
              </w:rPr>
            </w:pP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p w:rsidR="00405941" w:rsidRPr="00F94984" w:rsidRDefault="00684F20" w:rsidP="009F47E2">
            <w:pPr>
              <w:rPr>
                <w:rFonts w:ascii="Times New Roman" w:hAnsi="Times New Roman" w:cs="Times New Roman"/>
                <w:sz w:val="20"/>
                <w:szCs w:val="20"/>
              </w:rPr>
            </w:pPr>
            <w:r w:rsidRPr="00F94984">
              <w:rPr>
                <w:rFonts w:ascii="Times New Roman" w:hAnsi="Times New Roman" w:cs="Times New Roman"/>
                <w:sz w:val="20"/>
                <w:szCs w:val="20"/>
              </w:rPr>
              <w:t>Government</w:t>
            </w:r>
            <w:r w:rsidR="00405941" w:rsidRPr="00F94984">
              <w:rPr>
                <w:rFonts w:ascii="Times New Roman" w:hAnsi="Times New Roman" w:cs="Times New Roman"/>
                <w:sz w:val="20"/>
                <w:szCs w:val="20"/>
              </w:rPr>
              <w:t xml:space="preserve"> and interna</w:t>
            </w:r>
            <w:r w:rsidR="003C1203" w:rsidRPr="00F94984">
              <w:rPr>
                <w:rFonts w:ascii="Times New Roman" w:hAnsi="Times New Roman" w:cs="Times New Roman"/>
                <w:sz w:val="20"/>
                <w:szCs w:val="20"/>
              </w:rPr>
              <w:t>tional</w:t>
            </w:r>
            <w:r w:rsidR="00405941" w:rsidRPr="00F94984">
              <w:rPr>
                <w:rFonts w:ascii="Times New Roman" w:hAnsi="Times New Roman" w:cs="Times New Roman"/>
                <w:sz w:val="20"/>
                <w:szCs w:val="20"/>
              </w:rPr>
              <w:t xml:space="preserve"> organisations</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83648F" w:rsidRPr="00F94984" w:rsidRDefault="0083648F" w:rsidP="00D2017D">
            <w:pPr>
              <w:pStyle w:val="ListParagraph"/>
              <w:numPr>
                <w:ilvl w:val="0"/>
                <w:numId w:val="60"/>
              </w:numPr>
              <w:rPr>
                <w:rFonts w:ascii="Times New Roman" w:hAnsi="Times New Roman" w:cs="Times New Roman"/>
                <w:sz w:val="20"/>
                <w:szCs w:val="20"/>
              </w:rPr>
            </w:pPr>
            <w:r w:rsidRPr="00F94984">
              <w:rPr>
                <w:rFonts w:ascii="Times New Roman" w:hAnsi="Times New Roman" w:cs="Times New Roman"/>
                <w:sz w:val="20"/>
                <w:szCs w:val="20"/>
              </w:rPr>
              <w:t xml:space="preserve">Adopting a multi-sectorial </w:t>
            </w:r>
            <w:r w:rsidR="00291F6C" w:rsidRPr="00F94984">
              <w:rPr>
                <w:rFonts w:ascii="Times New Roman" w:hAnsi="Times New Roman" w:cs="Times New Roman"/>
                <w:sz w:val="20"/>
                <w:szCs w:val="20"/>
              </w:rPr>
              <w:t xml:space="preserve">action plan/strategy involving </w:t>
            </w:r>
            <w:r w:rsidRPr="00F94984">
              <w:rPr>
                <w:rFonts w:ascii="Times New Roman" w:hAnsi="Times New Roman" w:cs="Times New Roman"/>
                <w:sz w:val="20"/>
                <w:szCs w:val="20"/>
              </w:rPr>
              <w:t xml:space="preserve">all relevant sectors including health, education, disability, justice, social affairs, police, DPP, and groups including religious leaders, traditional authorities, traditional healers, organisations serving persons with albinism , </w:t>
            </w:r>
          </w:p>
          <w:p w:rsidR="0083648F" w:rsidRPr="00F94984" w:rsidRDefault="0083648F" w:rsidP="00F05A46">
            <w:pPr>
              <w:pStyle w:val="ListParagraph"/>
              <w:rPr>
                <w:rFonts w:ascii="Times New Roman" w:hAnsi="Times New Roman" w:cs="Times New Roman"/>
                <w:sz w:val="20"/>
                <w:szCs w:val="20"/>
              </w:rPr>
            </w:pPr>
          </w:p>
          <w:p w:rsidR="00C509E8" w:rsidRPr="00F94984" w:rsidRDefault="00C509E8" w:rsidP="00F05A46">
            <w:pPr>
              <w:pStyle w:val="ListParagraph"/>
              <w:rPr>
                <w:rFonts w:ascii="Times New Roman" w:hAnsi="Times New Roman" w:cs="Times New Roman"/>
                <w:sz w:val="20"/>
                <w:szCs w:val="20"/>
              </w:rPr>
            </w:pP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p w:rsidR="00684F20" w:rsidRPr="00F94984" w:rsidRDefault="00684F20" w:rsidP="00684F20">
            <w:pPr>
              <w:rPr>
                <w:rFonts w:ascii="Times New Roman" w:hAnsi="Times New Roman" w:cs="Times New Roman"/>
                <w:sz w:val="20"/>
                <w:szCs w:val="20"/>
              </w:rPr>
            </w:pPr>
            <w:r w:rsidRPr="00F94984">
              <w:rPr>
                <w:rFonts w:ascii="Times New Roman" w:hAnsi="Times New Roman" w:cs="Times New Roman"/>
                <w:sz w:val="20"/>
                <w:szCs w:val="20"/>
              </w:rPr>
              <w:t xml:space="preserve">Government and international organisations </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684F20" w:rsidRPr="00F94984" w:rsidRDefault="00684F20" w:rsidP="00D2017D">
            <w:pPr>
              <w:pStyle w:val="ListParagraph"/>
              <w:numPr>
                <w:ilvl w:val="0"/>
                <w:numId w:val="61"/>
              </w:numPr>
              <w:rPr>
                <w:rFonts w:ascii="Times New Roman" w:hAnsi="Times New Roman" w:cs="Times New Roman"/>
                <w:sz w:val="20"/>
                <w:szCs w:val="20"/>
              </w:rPr>
            </w:pPr>
            <w:r w:rsidRPr="00F94984">
              <w:rPr>
                <w:rFonts w:ascii="Times New Roman" w:hAnsi="Times New Roman" w:cs="Times New Roman"/>
                <w:sz w:val="20"/>
                <w:szCs w:val="20"/>
              </w:rPr>
              <w:t xml:space="preserve">Create a </w:t>
            </w:r>
            <w:r w:rsidRPr="00F94984">
              <w:rPr>
                <w:rFonts w:ascii="Times New Roman" w:hAnsi="Times New Roman" w:cs="Times New Roman"/>
                <w:b/>
                <w:sz w:val="20"/>
                <w:szCs w:val="20"/>
              </w:rPr>
              <w:t xml:space="preserve">position of representative of </w:t>
            </w:r>
            <w:r w:rsidR="0083648F" w:rsidRPr="00F94984">
              <w:rPr>
                <w:rFonts w:ascii="Times New Roman" w:hAnsi="Times New Roman" w:cs="Times New Roman"/>
                <w:b/>
                <w:sz w:val="20"/>
                <w:szCs w:val="20"/>
              </w:rPr>
              <w:t xml:space="preserve">persons with albinism </w:t>
            </w:r>
            <w:r w:rsidRPr="00F94984">
              <w:rPr>
                <w:rFonts w:ascii="Times New Roman" w:hAnsi="Times New Roman" w:cs="Times New Roman"/>
                <w:b/>
                <w:sz w:val="20"/>
                <w:szCs w:val="20"/>
              </w:rPr>
              <w:t xml:space="preserve">at </w:t>
            </w:r>
            <w:r w:rsidR="0083648F" w:rsidRPr="00F94984">
              <w:rPr>
                <w:rFonts w:ascii="Times New Roman" w:hAnsi="Times New Roman" w:cs="Times New Roman"/>
                <w:b/>
                <w:sz w:val="20"/>
                <w:szCs w:val="20"/>
              </w:rPr>
              <w:t xml:space="preserve">the </w:t>
            </w:r>
            <w:r w:rsidRPr="00F94984">
              <w:rPr>
                <w:rFonts w:ascii="Times New Roman" w:hAnsi="Times New Roman" w:cs="Times New Roman"/>
                <w:b/>
                <w:sz w:val="20"/>
                <w:szCs w:val="20"/>
              </w:rPr>
              <w:t>regional leve</w:t>
            </w:r>
            <w:r w:rsidRPr="00F94984">
              <w:rPr>
                <w:rFonts w:ascii="Times New Roman" w:hAnsi="Times New Roman" w:cs="Times New Roman"/>
                <w:sz w:val="20"/>
                <w:szCs w:val="20"/>
              </w:rPr>
              <w:t>l</w:t>
            </w:r>
            <w:r w:rsidR="00291F6C" w:rsidRPr="00F94984">
              <w:rPr>
                <w:rFonts w:ascii="Times New Roman" w:hAnsi="Times New Roman" w:cs="Times New Roman"/>
                <w:sz w:val="20"/>
                <w:szCs w:val="20"/>
              </w:rPr>
              <w:t xml:space="preserve"> to oversee the establishment of a regional strategy</w:t>
            </w:r>
          </w:p>
          <w:p w:rsidR="00C509E8" w:rsidRPr="00F94984" w:rsidRDefault="00C509E8" w:rsidP="00D2017D">
            <w:pPr>
              <w:pStyle w:val="ListParagraph"/>
              <w:numPr>
                <w:ilvl w:val="0"/>
                <w:numId w:val="61"/>
              </w:numPr>
              <w:rPr>
                <w:rFonts w:ascii="Times New Roman" w:hAnsi="Times New Roman" w:cs="Times New Roman"/>
                <w:sz w:val="20"/>
                <w:szCs w:val="20"/>
              </w:rPr>
            </w:pPr>
          </w:p>
        </w:tc>
      </w:tr>
    </w:tbl>
    <w:p w:rsidR="00292D42" w:rsidRPr="00F94984" w:rsidRDefault="00292D42" w:rsidP="00CC428F">
      <w:pPr>
        <w:rPr>
          <w:rFonts w:ascii="Times New Roman" w:hAnsi="Times New Roman" w:cs="Times New Roman"/>
          <w:sz w:val="20"/>
          <w:szCs w:val="20"/>
        </w:rPr>
      </w:pPr>
    </w:p>
    <w:p w:rsidR="00292D42" w:rsidRPr="00B2668E" w:rsidRDefault="00292D42" w:rsidP="00D2017D">
      <w:pPr>
        <w:pStyle w:val="ListParagraph"/>
        <w:numPr>
          <w:ilvl w:val="0"/>
          <w:numId w:val="95"/>
        </w:numPr>
        <w:rPr>
          <w:rFonts w:ascii="Times New Roman" w:hAnsi="Times New Roman" w:cs="Times New Roman"/>
          <w:sz w:val="20"/>
          <w:szCs w:val="20"/>
        </w:rPr>
      </w:pPr>
      <w:r w:rsidRPr="00B2668E">
        <w:rPr>
          <w:rFonts w:ascii="Times New Roman" w:hAnsi="Times New Roman" w:cs="Times New Roman"/>
          <w:sz w:val="20"/>
          <w:szCs w:val="20"/>
        </w:rPr>
        <w:t xml:space="preserve">Take the necessary legislative measures to criminalize harmful practices </w:t>
      </w:r>
    </w:p>
    <w:tbl>
      <w:tblPr>
        <w:tblStyle w:val="TableGrid"/>
        <w:tblW w:w="0" w:type="auto"/>
        <w:tblLook w:val="04A0" w:firstRow="1" w:lastRow="0" w:firstColumn="1" w:lastColumn="0" w:noHBand="0" w:noVBand="1"/>
      </w:tblPr>
      <w:tblGrid>
        <w:gridCol w:w="1266"/>
        <w:gridCol w:w="7976"/>
      </w:tblGrid>
      <w:tr w:rsidR="00CC428F" w:rsidRPr="00F94984" w:rsidTr="009F47E2">
        <w:tc>
          <w:tcPr>
            <w:tcW w:w="1101" w:type="dxa"/>
          </w:tcPr>
          <w:p w:rsidR="00CC428F" w:rsidRPr="00F94984" w:rsidRDefault="00CC428F" w:rsidP="009F47E2">
            <w:pPr>
              <w:rPr>
                <w:rFonts w:ascii="Times New Roman" w:hAnsi="Times New Roman" w:cs="Times New Roman"/>
                <w:b/>
                <w:sz w:val="20"/>
                <w:szCs w:val="20"/>
              </w:rPr>
            </w:pPr>
            <w:r w:rsidRPr="00F94984">
              <w:rPr>
                <w:rFonts w:ascii="Times New Roman" w:hAnsi="Times New Roman" w:cs="Times New Roman"/>
                <w:b/>
                <w:sz w:val="20"/>
                <w:szCs w:val="20"/>
              </w:rPr>
              <w:t>Actors</w:t>
            </w:r>
          </w:p>
        </w:tc>
        <w:tc>
          <w:tcPr>
            <w:tcW w:w="8141" w:type="dxa"/>
          </w:tcPr>
          <w:p w:rsidR="00CC428F" w:rsidRPr="00F94984" w:rsidRDefault="00CC428F"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CC428F" w:rsidRPr="00F94984" w:rsidTr="009F47E2">
        <w:tc>
          <w:tcPr>
            <w:tcW w:w="1101" w:type="dxa"/>
          </w:tcPr>
          <w:p w:rsidR="00CC428F" w:rsidRPr="00F94984" w:rsidRDefault="008E0F94" w:rsidP="00AA5423">
            <w:pPr>
              <w:rPr>
                <w:rFonts w:ascii="Times New Roman" w:hAnsi="Times New Roman" w:cs="Times New Roman"/>
                <w:sz w:val="20"/>
                <w:szCs w:val="20"/>
                <w:lang w:val="it-IT"/>
              </w:rPr>
            </w:pPr>
            <w:r w:rsidRPr="00F94984">
              <w:rPr>
                <w:rFonts w:ascii="Times New Roman" w:hAnsi="Times New Roman" w:cs="Times New Roman"/>
                <w:sz w:val="20"/>
                <w:szCs w:val="20"/>
                <w:lang w:val="it-IT"/>
              </w:rPr>
              <w:t xml:space="preserve">Government, </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1A65B6" w:rsidRPr="00F94984" w:rsidRDefault="001A65B6" w:rsidP="00D2017D">
            <w:pPr>
              <w:pStyle w:val="ListParagraph"/>
              <w:numPr>
                <w:ilvl w:val="0"/>
                <w:numId w:val="64"/>
              </w:numPr>
              <w:rPr>
                <w:rFonts w:ascii="Times New Roman" w:hAnsi="Times New Roman" w:cs="Times New Roman"/>
                <w:sz w:val="20"/>
                <w:szCs w:val="20"/>
              </w:rPr>
            </w:pPr>
            <w:r w:rsidRPr="00F94984">
              <w:rPr>
                <w:rFonts w:ascii="Times New Roman" w:hAnsi="Times New Roman" w:cs="Times New Roman"/>
                <w:b/>
                <w:sz w:val="20"/>
                <w:szCs w:val="20"/>
              </w:rPr>
              <w:t>Analyse current legislation</w:t>
            </w:r>
            <w:r w:rsidRPr="00F94984">
              <w:rPr>
                <w:rFonts w:ascii="Times New Roman" w:hAnsi="Times New Roman" w:cs="Times New Roman"/>
                <w:sz w:val="20"/>
                <w:szCs w:val="20"/>
              </w:rPr>
              <w:t xml:space="preserve"> to see whether existing provisions cover adequately the specificities of crimes against persons with albinism</w:t>
            </w:r>
          </w:p>
          <w:p w:rsidR="00BC5098" w:rsidRPr="00F94984" w:rsidRDefault="00BC5098" w:rsidP="00D2017D">
            <w:pPr>
              <w:pStyle w:val="ListParagraph"/>
              <w:numPr>
                <w:ilvl w:val="0"/>
                <w:numId w:val="64"/>
              </w:numPr>
              <w:rPr>
                <w:rFonts w:ascii="Times New Roman" w:hAnsi="Times New Roman" w:cs="Times New Roman"/>
                <w:sz w:val="20"/>
                <w:szCs w:val="20"/>
              </w:rPr>
            </w:pPr>
            <w:r w:rsidRPr="00F94984">
              <w:rPr>
                <w:rFonts w:ascii="Times New Roman" w:hAnsi="Times New Roman" w:cs="Times New Roman"/>
                <w:sz w:val="20"/>
                <w:szCs w:val="20"/>
              </w:rPr>
              <w:t xml:space="preserve">Consider </w:t>
            </w:r>
            <w:r w:rsidRPr="00F94984">
              <w:rPr>
                <w:rFonts w:ascii="Times New Roman" w:hAnsi="Times New Roman" w:cs="Times New Roman"/>
                <w:b/>
                <w:sz w:val="20"/>
                <w:szCs w:val="20"/>
              </w:rPr>
              <w:t>reviewing criminal legislation</w:t>
            </w:r>
            <w:r w:rsidRPr="00F94984">
              <w:rPr>
                <w:rFonts w:ascii="Times New Roman" w:hAnsi="Times New Roman" w:cs="Times New Roman"/>
                <w:sz w:val="20"/>
                <w:szCs w:val="20"/>
              </w:rPr>
              <w:t xml:space="preserve"> to </w:t>
            </w:r>
            <w:r w:rsidR="00291F6C" w:rsidRPr="00F94984">
              <w:rPr>
                <w:rFonts w:ascii="Times New Roman" w:hAnsi="Times New Roman" w:cs="Times New Roman"/>
                <w:sz w:val="20"/>
                <w:szCs w:val="20"/>
              </w:rPr>
              <w:t xml:space="preserve">to define and properly address </w:t>
            </w:r>
            <w:r w:rsidRPr="00F94984">
              <w:rPr>
                <w:rFonts w:ascii="Times New Roman" w:hAnsi="Times New Roman" w:cs="Times New Roman"/>
                <w:sz w:val="20"/>
                <w:szCs w:val="20"/>
              </w:rPr>
              <w:t>these types of crimes</w:t>
            </w:r>
            <w:r w:rsidR="00291F6C" w:rsidRPr="00F94984">
              <w:rPr>
                <w:rFonts w:ascii="Times New Roman" w:hAnsi="Times New Roman" w:cs="Times New Roman"/>
                <w:sz w:val="20"/>
                <w:szCs w:val="20"/>
              </w:rPr>
              <w:t xml:space="preserve"> and harmful practices</w:t>
            </w:r>
            <w:r w:rsidRPr="00F94984">
              <w:rPr>
                <w:rFonts w:ascii="Times New Roman" w:hAnsi="Times New Roman" w:cs="Times New Roman"/>
                <w:sz w:val="20"/>
                <w:szCs w:val="20"/>
              </w:rPr>
              <w:t>. Consider expanding relevant provisions on murder, abduction and other relevant crimes with built-in aggravating factors in the provision such as</w:t>
            </w:r>
          </w:p>
          <w:p w:rsidR="00BC5098" w:rsidRPr="00F94984" w:rsidRDefault="00BC5098" w:rsidP="00D2017D">
            <w:pPr>
              <w:pStyle w:val="ListParagraph"/>
              <w:numPr>
                <w:ilvl w:val="0"/>
                <w:numId w:val="85"/>
              </w:numPr>
              <w:rPr>
                <w:rFonts w:ascii="Times New Roman" w:hAnsi="Times New Roman" w:cs="Times New Roman"/>
                <w:sz w:val="20"/>
                <w:szCs w:val="20"/>
              </w:rPr>
            </w:pPr>
            <w:r w:rsidRPr="00F94984">
              <w:rPr>
                <w:rFonts w:ascii="Times New Roman" w:hAnsi="Times New Roman" w:cs="Times New Roman"/>
                <w:sz w:val="20"/>
                <w:szCs w:val="20"/>
              </w:rPr>
              <w:t>The victim who is a child</w:t>
            </w:r>
          </w:p>
          <w:p w:rsidR="00BC5098" w:rsidRPr="00F94984" w:rsidRDefault="00BC5098" w:rsidP="00D2017D">
            <w:pPr>
              <w:pStyle w:val="ListParagraph"/>
              <w:numPr>
                <w:ilvl w:val="0"/>
                <w:numId w:val="85"/>
              </w:numPr>
              <w:rPr>
                <w:rFonts w:ascii="Times New Roman" w:hAnsi="Times New Roman" w:cs="Times New Roman"/>
                <w:sz w:val="20"/>
                <w:szCs w:val="20"/>
              </w:rPr>
            </w:pPr>
            <w:r w:rsidRPr="00F94984">
              <w:rPr>
                <w:rFonts w:ascii="Times New Roman" w:hAnsi="Times New Roman" w:cs="Times New Roman"/>
                <w:sz w:val="20"/>
                <w:szCs w:val="20"/>
              </w:rPr>
              <w:t>The intended harvest of body parts</w:t>
            </w:r>
          </w:p>
          <w:p w:rsidR="00BC5098" w:rsidRPr="00F94984" w:rsidRDefault="00BC5098" w:rsidP="00D2017D">
            <w:pPr>
              <w:pStyle w:val="ListParagraph"/>
              <w:numPr>
                <w:ilvl w:val="0"/>
                <w:numId w:val="85"/>
              </w:numPr>
              <w:rPr>
                <w:rFonts w:ascii="Times New Roman" w:hAnsi="Times New Roman" w:cs="Times New Roman"/>
                <w:sz w:val="20"/>
                <w:szCs w:val="20"/>
              </w:rPr>
            </w:pPr>
            <w:r w:rsidRPr="00F94984">
              <w:rPr>
                <w:rFonts w:ascii="Times New Roman" w:hAnsi="Times New Roman" w:cs="Times New Roman"/>
                <w:sz w:val="20"/>
                <w:szCs w:val="20"/>
              </w:rPr>
              <w:t>The intended use of body parts for witchcraft for “witchcraft" (muti and juju) where the facts support such intent</w:t>
            </w:r>
          </w:p>
          <w:p w:rsidR="00A24AE7" w:rsidRPr="00F94984" w:rsidRDefault="00A24AE7" w:rsidP="00D2017D">
            <w:pPr>
              <w:pStyle w:val="ListParagraph"/>
              <w:numPr>
                <w:ilvl w:val="0"/>
                <w:numId w:val="64"/>
              </w:numPr>
              <w:rPr>
                <w:rFonts w:ascii="Times New Roman" w:hAnsi="Times New Roman" w:cs="Times New Roman"/>
                <w:sz w:val="20"/>
                <w:szCs w:val="20"/>
              </w:rPr>
            </w:pPr>
            <w:r w:rsidRPr="00F94984">
              <w:rPr>
                <w:rFonts w:ascii="Times New Roman" w:hAnsi="Times New Roman" w:cs="Times New Roman"/>
                <w:sz w:val="20"/>
                <w:szCs w:val="20"/>
              </w:rPr>
              <w:t xml:space="preserve">Amendment of </w:t>
            </w:r>
            <w:r w:rsidR="00AA5423" w:rsidRPr="00F94984">
              <w:rPr>
                <w:rFonts w:ascii="Times New Roman" w:hAnsi="Times New Roman" w:cs="Times New Roman"/>
                <w:b/>
                <w:sz w:val="20"/>
                <w:szCs w:val="20"/>
              </w:rPr>
              <w:t>witchcraft</w:t>
            </w:r>
            <w:r w:rsidRPr="00F94984">
              <w:rPr>
                <w:rFonts w:ascii="Times New Roman" w:hAnsi="Times New Roman" w:cs="Times New Roman"/>
                <w:b/>
                <w:sz w:val="20"/>
                <w:szCs w:val="20"/>
              </w:rPr>
              <w:t xml:space="preserve"> laws</w:t>
            </w:r>
            <w:r w:rsidR="00291F6C" w:rsidRPr="00F94984">
              <w:rPr>
                <w:rFonts w:ascii="Times New Roman" w:hAnsi="Times New Roman" w:cs="Times New Roman"/>
                <w:sz w:val="20"/>
                <w:szCs w:val="20"/>
              </w:rPr>
              <w:t xml:space="preserve"> and </w:t>
            </w:r>
            <w:r w:rsidRPr="00F94984">
              <w:rPr>
                <w:rFonts w:ascii="Times New Roman" w:hAnsi="Times New Roman" w:cs="Times New Roman"/>
                <w:sz w:val="20"/>
                <w:szCs w:val="20"/>
              </w:rPr>
              <w:t>traditional healers legislations to regulate the profession</w:t>
            </w:r>
            <w:r w:rsidR="00291F6C" w:rsidRPr="00F94984">
              <w:rPr>
                <w:rFonts w:ascii="Times New Roman" w:hAnsi="Times New Roman" w:cs="Times New Roman"/>
                <w:sz w:val="20"/>
                <w:szCs w:val="20"/>
              </w:rPr>
              <w:t xml:space="preserve"> and ensure an oversight</w:t>
            </w:r>
          </w:p>
        </w:tc>
      </w:tr>
      <w:tr w:rsidR="00CC428F" w:rsidRPr="00F94984" w:rsidTr="009F47E2">
        <w:tc>
          <w:tcPr>
            <w:tcW w:w="1101" w:type="dxa"/>
          </w:tcPr>
          <w:p w:rsidR="00CC428F" w:rsidRPr="00F94984" w:rsidRDefault="00AA5423" w:rsidP="009F47E2">
            <w:pPr>
              <w:rPr>
                <w:rFonts w:ascii="Times New Roman" w:hAnsi="Times New Roman" w:cs="Times New Roman"/>
                <w:sz w:val="20"/>
                <w:szCs w:val="20"/>
              </w:rPr>
            </w:pPr>
            <w:r w:rsidRPr="00F94984">
              <w:rPr>
                <w:rFonts w:ascii="Times New Roman" w:hAnsi="Times New Roman" w:cs="Times New Roman"/>
                <w:sz w:val="20"/>
                <w:szCs w:val="20"/>
              </w:rPr>
              <w:t>Department of Public prosecution</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AA5423" w:rsidRPr="00F94984" w:rsidRDefault="00AA5423" w:rsidP="00D2017D">
            <w:pPr>
              <w:pStyle w:val="ListParagraph"/>
              <w:numPr>
                <w:ilvl w:val="0"/>
                <w:numId w:val="62"/>
              </w:numPr>
              <w:rPr>
                <w:rFonts w:ascii="Times New Roman" w:hAnsi="Times New Roman" w:cs="Times New Roman"/>
                <w:sz w:val="20"/>
                <w:szCs w:val="20"/>
              </w:rPr>
            </w:pPr>
            <w:r w:rsidRPr="00F94984">
              <w:rPr>
                <w:rFonts w:ascii="Times New Roman" w:hAnsi="Times New Roman" w:cs="Times New Roman"/>
                <w:b/>
                <w:sz w:val="20"/>
                <w:szCs w:val="20"/>
              </w:rPr>
              <w:t xml:space="preserve">Empowerment of </w:t>
            </w:r>
            <w:r w:rsidR="00F04D75" w:rsidRPr="00F94984">
              <w:rPr>
                <w:rFonts w:ascii="Times New Roman" w:hAnsi="Times New Roman" w:cs="Times New Roman"/>
                <w:b/>
                <w:sz w:val="20"/>
                <w:szCs w:val="20"/>
              </w:rPr>
              <w:t>persons with albinism</w:t>
            </w:r>
            <w:r w:rsidR="00F04D75" w:rsidRPr="00F94984">
              <w:rPr>
                <w:rFonts w:ascii="Times New Roman" w:hAnsi="Times New Roman" w:cs="Times New Roman"/>
                <w:sz w:val="20"/>
                <w:szCs w:val="20"/>
              </w:rPr>
              <w:t xml:space="preserve"> and their families </w:t>
            </w:r>
            <w:r w:rsidRPr="00F94984">
              <w:rPr>
                <w:rFonts w:ascii="Times New Roman" w:hAnsi="Times New Roman" w:cs="Times New Roman"/>
                <w:sz w:val="20"/>
                <w:szCs w:val="20"/>
              </w:rPr>
              <w:t xml:space="preserve">to establish and understand </w:t>
            </w:r>
            <w:r w:rsidR="00291F6C" w:rsidRPr="00F94984">
              <w:rPr>
                <w:rFonts w:ascii="Times New Roman" w:hAnsi="Times New Roman" w:cs="Times New Roman"/>
                <w:sz w:val="20"/>
                <w:szCs w:val="20"/>
              </w:rPr>
              <w:t>these legislations and the steps necessary to implement them</w:t>
            </w:r>
            <w:r w:rsidRPr="00F94984">
              <w:rPr>
                <w:rFonts w:ascii="Times New Roman" w:hAnsi="Times New Roman" w:cs="Times New Roman"/>
                <w:sz w:val="20"/>
                <w:szCs w:val="20"/>
              </w:rPr>
              <w:t xml:space="preserve"> </w:t>
            </w:r>
          </w:p>
          <w:p w:rsidR="00AA5423" w:rsidRPr="00F94984" w:rsidRDefault="00AA5423" w:rsidP="00D2017D">
            <w:pPr>
              <w:pStyle w:val="ListParagraph"/>
              <w:numPr>
                <w:ilvl w:val="0"/>
                <w:numId w:val="62"/>
              </w:numPr>
              <w:rPr>
                <w:rFonts w:ascii="Times New Roman" w:hAnsi="Times New Roman" w:cs="Times New Roman"/>
                <w:sz w:val="20"/>
                <w:szCs w:val="20"/>
              </w:rPr>
            </w:pPr>
          </w:p>
          <w:p w:rsidR="00AA5423" w:rsidRPr="00F94984" w:rsidRDefault="00AA5423" w:rsidP="00D2017D">
            <w:pPr>
              <w:pStyle w:val="ListParagraph"/>
              <w:numPr>
                <w:ilvl w:val="0"/>
                <w:numId w:val="62"/>
              </w:numPr>
              <w:rPr>
                <w:rFonts w:ascii="Times New Roman" w:hAnsi="Times New Roman" w:cs="Times New Roman"/>
                <w:sz w:val="20"/>
                <w:szCs w:val="20"/>
              </w:rPr>
            </w:pPr>
            <w:r w:rsidRPr="00F94984">
              <w:rPr>
                <w:rFonts w:ascii="Times New Roman" w:hAnsi="Times New Roman" w:cs="Times New Roman"/>
                <w:sz w:val="20"/>
                <w:szCs w:val="20"/>
              </w:rPr>
              <w:t xml:space="preserve">African countries </w:t>
            </w:r>
            <w:r w:rsidR="008E7BF8" w:rsidRPr="00F94984">
              <w:rPr>
                <w:rFonts w:ascii="Times New Roman" w:hAnsi="Times New Roman" w:cs="Times New Roman"/>
                <w:sz w:val="20"/>
                <w:szCs w:val="20"/>
              </w:rPr>
              <w:t xml:space="preserve">to </w:t>
            </w:r>
            <w:r w:rsidR="008E7BF8" w:rsidRPr="00F94984">
              <w:rPr>
                <w:rFonts w:ascii="Times New Roman" w:hAnsi="Times New Roman" w:cs="Times New Roman"/>
                <w:b/>
                <w:sz w:val="20"/>
                <w:szCs w:val="20"/>
              </w:rPr>
              <w:t>coordinate and promote mechanisms</w:t>
            </w:r>
            <w:r w:rsidR="008E7BF8" w:rsidRPr="00F94984">
              <w:rPr>
                <w:rFonts w:ascii="Times New Roman" w:hAnsi="Times New Roman" w:cs="Times New Roman"/>
                <w:sz w:val="20"/>
                <w:szCs w:val="20"/>
              </w:rPr>
              <w:t xml:space="preserve"> and guidelines at regional level</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9469E8" w:rsidRPr="00F94984" w:rsidRDefault="009469E8" w:rsidP="00D2017D">
            <w:pPr>
              <w:pStyle w:val="ListParagraph"/>
              <w:numPr>
                <w:ilvl w:val="0"/>
                <w:numId w:val="63"/>
              </w:numPr>
              <w:rPr>
                <w:rFonts w:ascii="Times New Roman" w:hAnsi="Times New Roman" w:cs="Times New Roman"/>
                <w:sz w:val="20"/>
                <w:szCs w:val="20"/>
              </w:rPr>
            </w:pPr>
            <w:r w:rsidRPr="00F94984">
              <w:rPr>
                <w:rFonts w:ascii="Times New Roman" w:hAnsi="Times New Roman" w:cs="Times New Roman"/>
                <w:sz w:val="20"/>
                <w:szCs w:val="20"/>
              </w:rPr>
              <w:t>Legal framework protecting specifically the rights of persons with albinism inserted in Constitution</w:t>
            </w:r>
          </w:p>
          <w:p w:rsidR="008E7BF8" w:rsidRPr="00F94984" w:rsidRDefault="008E7BF8" w:rsidP="00D2017D">
            <w:pPr>
              <w:pStyle w:val="ListParagraph"/>
              <w:numPr>
                <w:ilvl w:val="0"/>
                <w:numId w:val="63"/>
              </w:numPr>
              <w:rPr>
                <w:rFonts w:ascii="Times New Roman" w:hAnsi="Times New Roman" w:cs="Times New Roman"/>
                <w:sz w:val="20"/>
                <w:szCs w:val="20"/>
              </w:rPr>
            </w:pPr>
          </w:p>
        </w:tc>
      </w:tr>
    </w:tbl>
    <w:p w:rsidR="00292D42" w:rsidRPr="00F94984" w:rsidRDefault="00292D42" w:rsidP="00CC428F">
      <w:pPr>
        <w:rPr>
          <w:rFonts w:ascii="Times New Roman" w:hAnsi="Times New Roman" w:cs="Times New Roman"/>
          <w:sz w:val="20"/>
          <w:szCs w:val="20"/>
        </w:rPr>
      </w:pPr>
    </w:p>
    <w:p w:rsidR="00CC428F" w:rsidRPr="00B2668E" w:rsidRDefault="00292D42" w:rsidP="00D2017D">
      <w:pPr>
        <w:pStyle w:val="ListParagraph"/>
        <w:numPr>
          <w:ilvl w:val="0"/>
          <w:numId w:val="95"/>
        </w:numPr>
        <w:rPr>
          <w:rFonts w:ascii="Times New Roman" w:hAnsi="Times New Roman" w:cs="Times New Roman"/>
          <w:sz w:val="20"/>
          <w:szCs w:val="20"/>
        </w:rPr>
      </w:pPr>
      <w:r w:rsidRPr="00B2668E">
        <w:rPr>
          <w:rFonts w:ascii="Times New Roman" w:hAnsi="Times New Roman" w:cs="Times New Roman"/>
          <w:sz w:val="20"/>
          <w:szCs w:val="20"/>
        </w:rPr>
        <w:t xml:space="preserve">Adopt measures to fight impunity for attacks against persons with albinism, </w:t>
      </w:r>
      <w:r w:rsidR="00B04ADB" w:rsidRPr="00B2668E">
        <w:rPr>
          <w:rFonts w:ascii="Times New Roman" w:hAnsi="Times New Roman" w:cs="Times New Roman"/>
          <w:sz w:val="20"/>
          <w:szCs w:val="20"/>
        </w:rPr>
        <w:t>including investigation and prosecution</w:t>
      </w:r>
    </w:p>
    <w:tbl>
      <w:tblPr>
        <w:tblStyle w:val="TableGrid"/>
        <w:tblW w:w="0" w:type="auto"/>
        <w:tblLook w:val="04A0" w:firstRow="1" w:lastRow="0" w:firstColumn="1" w:lastColumn="0" w:noHBand="0" w:noVBand="1"/>
      </w:tblPr>
      <w:tblGrid>
        <w:gridCol w:w="1216"/>
        <w:gridCol w:w="8026"/>
      </w:tblGrid>
      <w:tr w:rsidR="00CC428F" w:rsidRPr="00F94984" w:rsidTr="009F47E2">
        <w:tc>
          <w:tcPr>
            <w:tcW w:w="1101" w:type="dxa"/>
          </w:tcPr>
          <w:p w:rsidR="00CC428F" w:rsidRPr="00F94984" w:rsidRDefault="00CC428F" w:rsidP="009F47E2">
            <w:pPr>
              <w:rPr>
                <w:rFonts w:ascii="Times New Roman" w:hAnsi="Times New Roman" w:cs="Times New Roman"/>
                <w:b/>
                <w:sz w:val="20"/>
                <w:szCs w:val="20"/>
              </w:rPr>
            </w:pPr>
            <w:r w:rsidRPr="00F94984">
              <w:rPr>
                <w:rFonts w:ascii="Times New Roman" w:hAnsi="Times New Roman" w:cs="Times New Roman"/>
                <w:b/>
                <w:sz w:val="20"/>
                <w:szCs w:val="20"/>
              </w:rPr>
              <w:t>Actors</w:t>
            </w:r>
          </w:p>
        </w:tc>
        <w:tc>
          <w:tcPr>
            <w:tcW w:w="8141" w:type="dxa"/>
          </w:tcPr>
          <w:p w:rsidR="00CC428F" w:rsidRPr="00F94984" w:rsidRDefault="00CC428F"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CC428F" w:rsidRPr="00F94984" w:rsidTr="009F47E2">
        <w:tc>
          <w:tcPr>
            <w:tcW w:w="1101" w:type="dxa"/>
          </w:tcPr>
          <w:p w:rsidR="00CC428F" w:rsidRPr="00F94984" w:rsidRDefault="00534B11" w:rsidP="009F47E2">
            <w:pPr>
              <w:rPr>
                <w:rFonts w:ascii="Times New Roman" w:hAnsi="Times New Roman" w:cs="Times New Roman"/>
                <w:sz w:val="20"/>
                <w:szCs w:val="20"/>
              </w:rPr>
            </w:pPr>
            <w:r w:rsidRPr="00F94984">
              <w:rPr>
                <w:rFonts w:ascii="Times New Roman" w:hAnsi="Times New Roman" w:cs="Times New Roman"/>
                <w:sz w:val="20"/>
                <w:szCs w:val="20"/>
              </w:rPr>
              <w:t>Police, community, Justice, NGO, Media, DPP</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7F4BDF" w:rsidRPr="00F94984" w:rsidRDefault="00511E6E" w:rsidP="00D2017D">
            <w:pPr>
              <w:pStyle w:val="ListParagraph"/>
              <w:numPr>
                <w:ilvl w:val="0"/>
                <w:numId w:val="63"/>
              </w:numPr>
              <w:rPr>
                <w:rFonts w:ascii="Times New Roman" w:hAnsi="Times New Roman" w:cs="Times New Roman"/>
                <w:sz w:val="20"/>
                <w:szCs w:val="20"/>
              </w:rPr>
            </w:pPr>
            <w:r w:rsidRPr="00F94984">
              <w:rPr>
                <w:rFonts w:ascii="Times New Roman" w:hAnsi="Times New Roman" w:cs="Times New Roman"/>
                <w:sz w:val="20"/>
                <w:szCs w:val="20"/>
              </w:rPr>
              <w:t xml:space="preserve">Build </w:t>
            </w:r>
            <w:r w:rsidRPr="00F94984">
              <w:rPr>
                <w:rFonts w:ascii="Times New Roman" w:hAnsi="Times New Roman" w:cs="Times New Roman"/>
                <w:b/>
                <w:sz w:val="20"/>
                <w:szCs w:val="20"/>
              </w:rPr>
              <w:t xml:space="preserve">capacity of </w:t>
            </w:r>
            <w:r w:rsidR="007F4BDF" w:rsidRPr="00F94984">
              <w:rPr>
                <w:rFonts w:ascii="Times New Roman" w:hAnsi="Times New Roman" w:cs="Times New Roman"/>
                <w:b/>
                <w:sz w:val="20"/>
                <w:szCs w:val="20"/>
              </w:rPr>
              <w:t xml:space="preserve">human </w:t>
            </w:r>
            <w:r w:rsidR="00B04ADB" w:rsidRPr="00F94984">
              <w:rPr>
                <w:rFonts w:ascii="Times New Roman" w:hAnsi="Times New Roman" w:cs="Times New Roman"/>
                <w:b/>
                <w:sz w:val="20"/>
                <w:szCs w:val="20"/>
              </w:rPr>
              <w:t>rights organisations</w:t>
            </w:r>
            <w:r w:rsidR="007F4BDF" w:rsidRPr="00F94984">
              <w:rPr>
                <w:rFonts w:ascii="Times New Roman" w:hAnsi="Times New Roman" w:cs="Times New Roman"/>
                <w:b/>
                <w:sz w:val="20"/>
                <w:szCs w:val="20"/>
              </w:rPr>
              <w:t xml:space="preserve"> and organisations of persons with albinism</w:t>
            </w:r>
            <w:r w:rsidR="00534B11" w:rsidRPr="00F94984">
              <w:rPr>
                <w:rFonts w:ascii="Times New Roman" w:hAnsi="Times New Roman" w:cs="Times New Roman"/>
                <w:sz w:val="20"/>
                <w:szCs w:val="20"/>
              </w:rPr>
              <w:t xml:space="preserve"> at local level to monitor violations </w:t>
            </w:r>
          </w:p>
          <w:p w:rsidR="00BC5098" w:rsidRPr="00F94984" w:rsidRDefault="00534B11" w:rsidP="00D2017D">
            <w:pPr>
              <w:pStyle w:val="ListParagraph"/>
              <w:numPr>
                <w:ilvl w:val="0"/>
                <w:numId w:val="63"/>
              </w:numPr>
              <w:rPr>
                <w:rFonts w:ascii="Times New Roman" w:hAnsi="Times New Roman" w:cs="Times New Roman"/>
                <w:sz w:val="20"/>
                <w:szCs w:val="20"/>
              </w:rPr>
            </w:pPr>
            <w:r w:rsidRPr="00F94984">
              <w:rPr>
                <w:rFonts w:ascii="Times New Roman" w:hAnsi="Times New Roman" w:cs="Times New Roman"/>
                <w:sz w:val="20"/>
                <w:szCs w:val="20"/>
              </w:rPr>
              <w:t>In depth investigations</w:t>
            </w:r>
            <w:r w:rsidR="00BC5098" w:rsidRPr="00F94984">
              <w:rPr>
                <w:rFonts w:ascii="Times New Roman" w:hAnsi="Times New Roman" w:cs="Times New Roman"/>
                <w:sz w:val="20"/>
                <w:szCs w:val="20"/>
              </w:rPr>
              <w:t>, inc</w:t>
            </w:r>
            <w:r w:rsidR="00511E6E" w:rsidRPr="00F94984">
              <w:rPr>
                <w:rFonts w:ascii="Times New Roman" w:hAnsi="Times New Roman" w:cs="Times New Roman"/>
                <w:sz w:val="20"/>
                <w:szCs w:val="20"/>
              </w:rPr>
              <w:t>l</w:t>
            </w:r>
            <w:r w:rsidR="00BC5098" w:rsidRPr="00F94984">
              <w:rPr>
                <w:rFonts w:ascii="Times New Roman" w:hAnsi="Times New Roman" w:cs="Times New Roman"/>
                <w:sz w:val="20"/>
                <w:szCs w:val="20"/>
              </w:rPr>
              <w:t>u</w:t>
            </w:r>
            <w:r w:rsidR="00511E6E" w:rsidRPr="00F94984">
              <w:rPr>
                <w:rFonts w:ascii="Times New Roman" w:hAnsi="Times New Roman" w:cs="Times New Roman"/>
                <w:sz w:val="20"/>
                <w:szCs w:val="20"/>
              </w:rPr>
              <w:t>d</w:t>
            </w:r>
            <w:r w:rsidR="00BC5098" w:rsidRPr="00F94984">
              <w:rPr>
                <w:rFonts w:ascii="Times New Roman" w:hAnsi="Times New Roman" w:cs="Times New Roman"/>
                <w:sz w:val="20"/>
                <w:szCs w:val="20"/>
              </w:rPr>
              <w:t xml:space="preserve">ing through </w:t>
            </w:r>
            <w:r w:rsidR="00BC5098" w:rsidRPr="00F94984">
              <w:rPr>
                <w:rFonts w:ascii="Times New Roman" w:hAnsi="Times New Roman" w:cs="Times New Roman"/>
                <w:b/>
                <w:sz w:val="20"/>
                <w:szCs w:val="20"/>
              </w:rPr>
              <w:t>special investigation techniques</w:t>
            </w:r>
            <w:r w:rsidR="00BC5098" w:rsidRPr="00F94984">
              <w:rPr>
                <w:rFonts w:ascii="Times New Roman" w:hAnsi="Times New Roman" w:cs="Times New Roman"/>
                <w:sz w:val="20"/>
                <w:szCs w:val="20"/>
              </w:rPr>
              <w:t xml:space="preserve"> to establish the whole chain that led to the attack, including those at the origin of the demand</w:t>
            </w:r>
          </w:p>
          <w:p w:rsidR="00534B11" w:rsidRPr="00F94984" w:rsidRDefault="007F4BDF" w:rsidP="00D2017D">
            <w:pPr>
              <w:pStyle w:val="ListParagraph"/>
              <w:numPr>
                <w:ilvl w:val="0"/>
                <w:numId w:val="63"/>
              </w:numPr>
              <w:rPr>
                <w:rFonts w:ascii="Times New Roman" w:hAnsi="Times New Roman" w:cs="Times New Roman"/>
                <w:sz w:val="20"/>
                <w:szCs w:val="20"/>
              </w:rPr>
            </w:pPr>
            <w:r w:rsidRPr="00F94984">
              <w:rPr>
                <w:rFonts w:ascii="Times New Roman" w:hAnsi="Times New Roman" w:cs="Times New Roman"/>
                <w:sz w:val="20"/>
                <w:szCs w:val="20"/>
              </w:rPr>
              <w:t xml:space="preserve">Ensure the implementation of </w:t>
            </w:r>
            <w:r w:rsidR="00534B11" w:rsidRPr="00F94984">
              <w:rPr>
                <w:rFonts w:ascii="Times New Roman" w:hAnsi="Times New Roman" w:cs="Times New Roman"/>
                <w:sz w:val="20"/>
                <w:szCs w:val="20"/>
              </w:rPr>
              <w:t xml:space="preserve"> </w:t>
            </w:r>
            <w:r w:rsidR="00534B11" w:rsidRPr="00F94984">
              <w:rPr>
                <w:rFonts w:ascii="Times New Roman" w:hAnsi="Times New Roman" w:cs="Times New Roman"/>
                <w:b/>
                <w:sz w:val="20"/>
                <w:szCs w:val="20"/>
              </w:rPr>
              <w:t>witnesses</w:t>
            </w:r>
            <w:r w:rsidRPr="00F94984">
              <w:rPr>
                <w:rFonts w:ascii="Times New Roman" w:hAnsi="Times New Roman" w:cs="Times New Roman"/>
                <w:b/>
                <w:sz w:val="20"/>
                <w:szCs w:val="20"/>
              </w:rPr>
              <w:t xml:space="preserve"> protection programs</w:t>
            </w:r>
            <w:r w:rsidRPr="00F94984">
              <w:rPr>
                <w:rFonts w:ascii="Times New Roman" w:hAnsi="Times New Roman" w:cs="Times New Roman"/>
                <w:sz w:val="20"/>
                <w:szCs w:val="20"/>
              </w:rPr>
              <w:t xml:space="preserve"> in cases of attacks</w:t>
            </w:r>
          </w:p>
          <w:p w:rsidR="00534B11" w:rsidRPr="00F94984" w:rsidRDefault="00534B11" w:rsidP="00D2017D">
            <w:pPr>
              <w:pStyle w:val="ListParagraph"/>
              <w:numPr>
                <w:ilvl w:val="0"/>
                <w:numId w:val="63"/>
              </w:numPr>
              <w:rPr>
                <w:rFonts w:ascii="Times New Roman" w:hAnsi="Times New Roman" w:cs="Times New Roman"/>
                <w:sz w:val="20"/>
                <w:szCs w:val="20"/>
              </w:rPr>
            </w:pPr>
            <w:r w:rsidRPr="00F94984">
              <w:rPr>
                <w:rFonts w:ascii="Times New Roman" w:hAnsi="Times New Roman" w:cs="Times New Roman"/>
                <w:b/>
                <w:sz w:val="20"/>
                <w:szCs w:val="20"/>
              </w:rPr>
              <w:t>Increase the capacity of law enforcement</w:t>
            </w:r>
            <w:r w:rsidRPr="00F94984">
              <w:rPr>
                <w:rFonts w:ascii="Times New Roman" w:hAnsi="Times New Roman" w:cs="Times New Roman"/>
                <w:sz w:val="20"/>
                <w:szCs w:val="20"/>
              </w:rPr>
              <w:t>, and prosecution providing them with the right kind of tools/equipment to complete the investigation</w:t>
            </w:r>
            <w:r w:rsidR="007F4BDF" w:rsidRPr="00F94984">
              <w:rPr>
                <w:rFonts w:ascii="Times New Roman" w:hAnsi="Times New Roman" w:cs="Times New Roman"/>
                <w:sz w:val="20"/>
                <w:szCs w:val="20"/>
              </w:rPr>
              <w:t xml:space="preserve"> (including with regards to DNA, etc)</w:t>
            </w:r>
          </w:p>
          <w:p w:rsidR="00BC5098" w:rsidRPr="00F94984" w:rsidRDefault="00BC5098" w:rsidP="00D2017D">
            <w:pPr>
              <w:pStyle w:val="ListParagraph"/>
              <w:numPr>
                <w:ilvl w:val="0"/>
                <w:numId w:val="63"/>
              </w:numPr>
              <w:rPr>
                <w:rFonts w:ascii="Times New Roman" w:hAnsi="Times New Roman" w:cs="Times New Roman"/>
                <w:sz w:val="20"/>
                <w:szCs w:val="20"/>
              </w:rPr>
            </w:pPr>
            <w:r w:rsidRPr="00F94984">
              <w:rPr>
                <w:rFonts w:ascii="Times New Roman" w:hAnsi="Times New Roman" w:cs="Times New Roman"/>
                <w:sz w:val="20"/>
                <w:szCs w:val="20"/>
              </w:rPr>
              <w:t xml:space="preserve">Immediately investigate, prosecute and take other necessary action where </w:t>
            </w:r>
            <w:r w:rsidRPr="00F94984">
              <w:rPr>
                <w:rFonts w:ascii="Times New Roman" w:hAnsi="Times New Roman" w:cs="Times New Roman"/>
                <w:b/>
                <w:sz w:val="20"/>
                <w:szCs w:val="20"/>
              </w:rPr>
              <w:t>bribery or corruption</w:t>
            </w:r>
            <w:r w:rsidRPr="00F94984">
              <w:rPr>
                <w:rFonts w:ascii="Times New Roman" w:hAnsi="Times New Roman" w:cs="Times New Roman"/>
                <w:sz w:val="20"/>
                <w:szCs w:val="20"/>
              </w:rPr>
              <w:t xml:space="preserve"> is suspected</w:t>
            </w:r>
          </w:p>
          <w:p w:rsidR="008A4591" w:rsidRPr="00F94984" w:rsidRDefault="008A4591" w:rsidP="00D2017D">
            <w:pPr>
              <w:pStyle w:val="ListParagraph"/>
              <w:numPr>
                <w:ilvl w:val="0"/>
                <w:numId w:val="63"/>
              </w:numPr>
              <w:rPr>
                <w:rFonts w:ascii="Times New Roman" w:hAnsi="Times New Roman" w:cs="Times New Roman"/>
                <w:sz w:val="20"/>
                <w:szCs w:val="20"/>
              </w:rPr>
            </w:pPr>
            <w:r w:rsidRPr="00F94984">
              <w:rPr>
                <w:rFonts w:ascii="Times New Roman" w:hAnsi="Times New Roman" w:cs="Times New Roman"/>
                <w:b/>
                <w:sz w:val="20"/>
                <w:szCs w:val="20"/>
              </w:rPr>
              <w:lastRenderedPageBreak/>
              <w:t>Train law enforcement on using  law effectively</w:t>
            </w:r>
            <w:r w:rsidRPr="00F94984">
              <w:rPr>
                <w:rFonts w:ascii="Times New Roman" w:hAnsi="Times New Roman" w:cs="Times New Roman"/>
                <w:sz w:val="20"/>
                <w:szCs w:val="20"/>
              </w:rPr>
              <w:t xml:space="preserve"> e.g. multiple charges to compensate for weak sentencing of single charge</w:t>
            </w:r>
          </w:p>
          <w:p w:rsidR="008A4591" w:rsidRPr="00F94984" w:rsidRDefault="008A4591" w:rsidP="00D2017D">
            <w:pPr>
              <w:pStyle w:val="ListParagraph"/>
              <w:numPr>
                <w:ilvl w:val="0"/>
                <w:numId w:val="63"/>
              </w:numPr>
              <w:rPr>
                <w:rFonts w:ascii="Times New Roman" w:hAnsi="Times New Roman" w:cs="Times New Roman"/>
                <w:sz w:val="20"/>
                <w:szCs w:val="20"/>
              </w:rPr>
            </w:pPr>
            <w:r w:rsidRPr="00F94984">
              <w:rPr>
                <w:rFonts w:ascii="Times New Roman" w:hAnsi="Times New Roman" w:cs="Times New Roman"/>
                <w:sz w:val="20"/>
                <w:szCs w:val="20"/>
              </w:rPr>
              <w:t xml:space="preserve">Strengthen </w:t>
            </w:r>
            <w:r w:rsidRPr="00F94984">
              <w:rPr>
                <w:rFonts w:ascii="Times New Roman" w:hAnsi="Times New Roman" w:cs="Times New Roman"/>
                <w:b/>
                <w:sz w:val="20"/>
                <w:szCs w:val="20"/>
              </w:rPr>
              <w:t>Community policing</w:t>
            </w:r>
            <w:r w:rsidRPr="00F94984">
              <w:rPr>
                <w:rFonts w:ascii="Times New Roman" w:hAnsi="Times New Roman" w:cs="Times New Roman"/>
                <w:sz w:val="20"/>
                <w:szCs w:val="20"/>
              </w:rPr>
              <w:t xml:space="preserve"> initiatives </w:t>
            </w:r>
          </w:p>
          <w:p w:rsidR="00BC5098" w:rsidRPr="00F94984" w:rsidRDefault="00BC5098" w:rsidP="00D2017D">
            <w:pPr>
              <w:pStyle w:val="ListParagraph"/>
              <w:numPr>
                <w:ilvl w:val="0"/>
                <w:numId w:val="63"/>
              </w:numPr>
              <w:rPr>
                <w:rFonts w:ascii="Times New Roman" w:hAnsi="Times New Roman" w:cs="Times New Roman"/>
                <w:sz w:val="20"/>
                <w:szCs w:val="20"/>
              </w:rPr>
            </w:pPr>
            <w:r w:rsidRPr="00F94984">
              <w:rPr>
                <w:rFonts w:ascii="Times New Roman" w:hAnsi="Times New Roman" w:cs="Times New Roman"/>
                <w:sz w:val="20"/>
                <w:szCs w:val="20"/>
              </w:rPr>
              <w:t>prioritisation of cases against persons with albinism</w:t>
            </w:r>
          </w:p>
          <w:p w:rsidR="008A4591" w:rsidRPr="00F94984" w:rsidRDefault="00BC5098" w:rsidP="00D2017D">
            <w:pPr>
              <w:pStyle w:val="ListParagraph"/>
              <w:numPr>
                <w:ilvl w:val="0"/>
                <w:numId w:val="63"/>
              </w:numPr>
              <w:rPr>
                <w:rFonts w:ascii="Times New Roman" w:hAnsi="Times New Roman" w:cs="Times New Roman"/>
                <w:b/>
                <w:sz w:val="20"/>
                <w:szCs w:val="20"/>
              </w:rPr>
            </w:pPr>
            <w:r w:rsidRPr="00F94984">
              <w:rPr>
                <w:rFonts w:ascii="Times New Roman" w:hAnsi="Times New Roman" w:cs="Times New Roman"/>
                <w:sz w:val="20"/>
                <w:szCs w:val="20"/>
              </w:rPr>
              <w:t xml:space="preserve">Ensure that </w:t>
            </w:r>
            <w:r w:rsidRPr="00F94984">
              <w:rPr>
                <w:rFonts w:ascii="Times New Roman" w:hAnsi="Times New Roman" w:cs="Times New Roman"/>
                <w:b/>
                <w:sz w:val="20"/>
                <w:szCs w:val="20"/>
              </w:rPr>
              <w:t>measures are taken at regional level to facilitate</w:t>
            </w:r>
            <w:r w:rsidR="00453D54" w:rsidRPr="00F94984">
              <w:rPr>
                <w:rFonts w:ascii="Times New Roman" w:hAnsi="Times New Roman" w:cs="Times New Roman"/>
                <w:b/>
                <w:sz w:val="20"/>
                <w:szCs w:val="20"/>
              </w:rPr>
              <w:t xml:space="preserve"> extradition</w:t>
            </w:r>
            <w:r w:rsidR="007F4BDF" w:rsidRPr="00F94984">
              <w:rPr>
                <w:rFonts w:ascii="Times New Roman" w:hAnsi="Times New Roman" w:cs="Times New Roman"/>
                <w:b/>
                <w:sz w:val="20"/>
                <w:szCs w:val="20"/>
              </w:rPr>
              <w:t xml:space="preserve"> and law enforcement cooperation</w:t>
            </w:r>
            <w:r w:rsidR="007F4BDF" w:rsidRPr="00F94984">
              <w:rPr>
                <w:rFonts w:ascii="Times New Roman" w:hAnsi="Times New Roman" w:cs="Times New Roman"/>
                <w:sz w:val="20"/>
                <w:szCs w:val="20"/>
              </w:rPr>
              <w:t xml:space="preserve"> initiatives. Ratify extradition protocols and mutual legal assistance agreements</w:t>
            </w:r>
          </w:p>
          <w:p w:rsidR="000E7866" w:rsidRPr="00F94984" w:rsidRDefault="000E7866" w:rsidP="00D2017D">
            <w:pPr>
              <w:pStyle w:val="ListParagraph"/>
              <w:numPr>
                <w:ilvl w:val="0"/>
                <w:numId w:val="63"/>
              </w:numPr>
              <w:rPr>
                <w:rFonts w:ascii="Times New Roman" w:hAnsi="Times New Roman" w:cs="Times New Roman"/>
                <w:sz w:val="20"/>
                <w:szCs w:val="20"/>
              </w:rPr>
            </w:pPr>
            <w:r w:rsidRPr="00F94984">
              <w:rPr>
                <w:rFonts w:ascii="Times New Roman" w:hAnsi="Times New Roman" w:cs="Times New Roman"/>
                <w:sz w:val="20"/>
                <w:szCs w:val="20"/>
              </w:rPr>
              <w:t xml:space="preserve">Appointment of </w:t>
            </w:r>
            <w:r w:rsidRPr="00F94984">
              <w:rPr>
                <w:rFonts w:ascii="Times New Roman" w:hAnsi="Times New Roman" w:cs="Times New Roman"/>
                <w:b/>
                <w:sz w:val="20"/>
                <w:szCs w:val="20"/>
              </w:rPr>
              <w:t>Special Prosecutors</w:t>
            </w:r>
            <w:r w:rsidRPr="00F94984">
              <w:rPr>
                <w:rFonts w:ascii="Times New Roman" w:hAnsi="Times New Roman" w:cs="Times New Roman"/>
                <w:sz w:val="20"/>
                <w:szCs w:val="20"/>
              </w:rPr>
              <w:t xml:space="preserve"> specifically for attacks against PWA, who should be:</w:t>
            </w:r>
          </w:p>
          <w:p w:rsidR="000E7866" w:rsidRPr="00F94984" w:rsidRDefault="000E7866" w:rsidP="00D2017D">
            <w:pPr>
              <w:pStyle w:val="ListParagraph"/>
              <w:numPr>
                <w:ilvl w:val="0"/>
                <w:numId w:val="63"/>
              </w:numPr>
              <w:rPr>
                <w:rFonts w:ascii="Times New Roman" w:hAnsi="Times New Roman" w:cs="Times New Roman"/>
                <w:sz w:val="20"/>
                <w:szCs w:val="20"/>
              </w:rPr>
            </w:pPr>
            <w:r w:rsidRPr="00F94984">
              <w:rPr>
                <w:rFonts w:ascii="Times New Roman" w:hAnsi="Times New Roman" w:cs="Times New Roman"/>
                <w:sz w:val="20"/>
                <w:szCs w:val="20"/>
              </w:rPr>
              <w:t>well-resourced</w:t>
            </w:r>
          </w:p>
          <w:p w:rsidR="000E7866" w:rsidRPr="00F94984" w:rsidRDefault="000E7866" w:rsidP="00D2017D">
            <w:pPr>
              <w:pStyle w:val="ListParagraph"/>
              <w:numPr>
                <w:ilvl w:val="0"/>
                <w:numId w:val="63"/>
              </w:numPr>
              <w:rPr>
                <w:rFonts w:ascii="Times New Roman" w:hAnsi="Times New Roman" w:cs="Times New Roman"/>
                <w:sz w:val="20"/>
                <w:szCs w:val="20"/>
              </w:rPr>
            </w:pPr>
            <w:r w:rsidRPr="00F94984">
              <w:rPr>
                <w:rFonts w:ascii="Times New Roman" w:hAnsi="Times New Roman" w:cs="Times New Roman"/>
                <w:sz w:val="20"/>
                <w:szCs w:val="20"/>
              </w:rPr>
              <w:t>focussed exclusively on cases of attacks (with a team if necessary to support him</w:t>
            </w:r>
            <w:r w:rsidR="00511E6E" w:rsidRPr="00F94984">
              <w:rPr>
                <w:rFonts w:ascii="Times New Roman" w:hAnsi="Times New Roman" w:cs="Times New Roman"/>
                <w:sz w:val="20"/>
                <w:szCs w:val="20"/>
              </w:rPr>
              <w:t xml:space="preserve"> or her</w:t>
            </w:r>
            <w:r w:rsidRPr="00F94984">
              <w:rPr>
                <w:rFonts w:ascii="Times New Roman" w:hAnsi="Times New Roman" w:cs="Times New Roman"/>
                <w:sz w:val="20"/>
                <w:szCs w:val="20"/>
              </w:rPr>
              <w:t>)</w:t>
            </w:r>
          </w:p>
          <w:p w:rsidR="000E7866" w:rsidRPr="00F94984" w:rsidRDefault="000E7866" w:rsidP="00D2017D">
            <w:pPr>
              <w:pStyle w:val="ListParagraph"/>
              <w:numPr>
                <w:ilvl w:val="0"/>
                <w:numId w:val="63"/>
              </w:numPr>
              <w:rPr>
                <w:rFonts w:ascii="Times New Roman" w:hAnsi="Times New Roman" w:cs="Times New Roman"/>
                <w:sz w:val="20"/>
                <w:szCs w:val="20"/>
              </w:rPr>
            </w:pPr>
            <w:r w:rsidRPr="00F94984">
              <w:rPr>
                <w:rFonts w:ascii="Times New Roman" w:hAnsi="Times New Roman" w:cs="Times New Roman"/>
                <w:b/>
                <w:sz w:val="20"/>
                <w:szCs w:val="20"/>
              </w:rPr>
              <w:t>Fair trial</w:t>
            </w:r>
            <w:r w:rsidRPr="00F94984">
              <w:rPr>
                <w:rFonts w:ascii="Times New Roman" w:hAnsi="Times New Roman" w:cs="Times New Roman"/>
                <w:sz w:val="20"/>
                <w:szCs w:val="20"/>
              </w:rPr>
              <w:t xml:space="preserve"> principles must be applied for all parties – accused and defence</w:t>
            </w:r>
          </w:p>
          <w:p w:rsidR="000E7866" w:rsidRPr="00F94984" w:rsidRDefault="000E7866" w:rsidP="00D2017D">
            <w:pPr>
              <w:pStyle w:val="ListParagraph"/>
              <w:numPr>
                <w:ilvl w:val="0"/>
                <w:numId w:val="63"/>
              </w:numPr>
              <w:rPr>
                <w:rFonts w:ascii="Times New Roman" w:hAnsi="Times New Roman" w:cs="Times New Roman"/>
                <w:sz w:val="20"/>
                <w:szCs w:val="20"/>
              </w:rPr>
            </w:pPr>
            <w:r w:rsidRPr="00F94984">
              <w:rPr>
                <w:rFonts w:ascii="Times New Roman" w:hAnsi="Times New Roman" w:cs="Times New Roman"/>
                <w:b/>
                <w:sz w:val="20"/>
                <w:szCs w:val="20"/>
              </w:rPr>
              <w:t xml:space="preserve">Provide </w:t>
            </w:r>
            <w:r w:rsidR="007F4BDF" w:rsidRPr="00F94984">
              <w:rPr>
                <w:rFonts w:ascii="Times New Roman" w:hAnsi="Times New Roman" w:cs="Times New Roman"/>
                <w:b/>
                <w:sz w:val="20"/>
                <w:szCs w:val="20"/>
              </w:rPr>
              <w:t xml:space="preserve">regularly </w:t>
            </w:r>
            <w:r w:rsidRPr="00F94984">
              <w:rPr>
                <w:rFonts w:ascii="Times New Roman" w:hAnsi="Times New Roman" w:cs="Times New Roman"/>
                <w:b/>
                <w:sz w:val="20"/>
                <w:szCs w:val="20"/>
              </w:rPr>
              <w:t>information</w:t>
            </w:r>
            <w:r w:rsidRPr="00F94984">
              <w:rPr>
                <w:rFonts w:ascii="Times New Roman" w:hAnsi="Times New Roman" w:cs="Times New Roman"/>
                <w:sz w:val="20"/>
                <w:szCs w:val="20"/>
              </w:rPr>
              <w:t xml:space="preserve"> to the family on the investigation </w:t>
            </w:r>
          </w:p>
          <w:p w:rsidR="000E7866" w:rsidRPr="00F94984" w:rsidRDefault="000E7866" w:rsidP="00D2017D">
            <w:pPr>
              <w:pStyle w:val="ListParagraph"/>
              <w:numPr>
                <w:ilvl w:val="0"/>
                <w:numId w:val="63"/>
              </w:numPr>
              <w:rPr>
                <w:rFonts w:ascii="Times New Roman" w:hAnsi="Times New Roman" w:cs="Times New Roman"/>
                <w:sz w:val="20"/>
                <w:szCs w:val="20"/>
              </w:rPr>
            </w:pPr>
            <w:r w:rsidRPr="00F94984">
              <w:rPr>
                <w:rFonts w:ascii="Times New Roman" w:hAnsi="Times New Roman" w:cs="Times New Roman"/>
                <w:sz w:val="20"/>
                <w:szCs w:val="20"/>
              </w:rPr>
              <w:t xml:space="preserve">Keep </w:t>
            </w:r>
            <w:r w:rsidRPr="00F94984">
              <w:rPr>
                <w:rFonts w:ascii="Times New Roman" w:hAnsi="Times New Roman" w:cs="Times New Roman"/>
                <w:b/>
                <w:sz w:val="20"/>
                <w:szCs w:val="20"/>
              </w:rPr>
              <w:t>complete and accurate records</w:t>
            </w:r>
            <w:r w:rsidRPr="00F94984">
              <w:rPr>
                <w:rFonts w:ascii="Times New Roman" w:hAnsi="Times New Roman" w:cs="Times New Roman"/>
                <w:sz w:val="20"/>
                <w:szCs w:val="20"/>
              </w:rPr>
              <w:t xml:space="preserve"> of cases of attacks against people with albinism and corollary crimes</w:t>
            </w:r>
          </w:p>
          <w:p w:rsidR="006E3C3D" w:rsidRPr="00F94984" w:rsidRDefault="006E3C3D" w:rsidP="00D2017D">
            <w:pPr>
              <w:pStyle w:val="ListParagraph"/>
              <w:numPr>
                <w:ilvl w:val="0"/>
                <w:numId w:val="63"/>
              </w:numPr>
              <w:rPr>
                <w:rFonts w:ascii="Times New Roman" w:hAnsi="Times New Roman" w:cs="Times New Roman"/>
                <w:sz w:val="20"/>
                <w:szCs w:val="20"/>
              </w:rPr>
            </w:pPr>
            <w:r w:rsidRPr="00F94984">
              <w:rPr>
                <w:rFonts w:ascii="Times New Roman" w:hAnsi="Times New Roman" w:cs="Times New Roman"/>
                <w:sz w:val="20"/>
                <w:szCs w:val="20"/>
              </w:rPr>
              <w:t>Ratification of relevant treaties, conventions and protocols</w:t>
            </w:r>
            <w:r w:rsidR="007F4BDF" w:rsidRPr="00F94984">
              <w:rPr>
                <w:rFonts w:ascii="Times New Roman" w:hAnsi="Times New Roman" w:cs="Times New Roman"/>
                <w:sz w:val="20"/>
                <w:szCs w:val="20"/>
              </w:rPr>
              <w:t xml:space="preserve"> including on human rights, international organised crimes, corruption, trafficking</w:t>
            </w:r>
          </w:p>
          <w:p w:rsidR="00F81687" w:rsidRPr="00F94984" w:rsidRDefault="00F81687" w:rsidP="00D2017D">
            <w:pPr>
              <w:pStyle w:val="ListParagraph"/>
              <w:numPr>
                <w:ilvl w:val="0"/>
                <w:numId w:val="63"/>
              </w:numPr>
              <w:rPr>
                <w:rFonts w:ascii="Times New Roman" w:hAnsi="Times New Roman" w:cs="Times New Roman"/>
                <w:sz w:val="20"/>
                <w:szCs w:val="20"/>
              </w:rPr>
            </w:pPr>
            <w:r w:rsidRPr="00F94984">
              <w:rPr>
                <w:rFonts w:ascii="Times New Roman" w:hAnsi="Times New Roman" w:cs="Times New Roman"/>
                <w:sz w:val="20"/>
                <w:szCs w:val="20"/>
              </w:rPr>
              <w:t>Ensure access to forensic medicine (both training and means) to be able to have enough evidence, including through DNA analysis</w:t>
            </w:r>
          </w:p>
          <w:p w:rsidR="000E7866" w:rsidRPr="00F94984" w:rsidRDefault="000E7866" w:rsidP="00F05A46">
            <w:pPr>
              <w:pStyle w:val="ListParagraph"/>
              <w:rPr>
                <w:rFonts w:ascii="Times New Roman" w:hAnsi="Times New Roman" w:cs="Times New Roman"/>
                <w:sz w:val="20"/>
                <w:szCs w:val="20"/>
              </w:rPr>
            </w:pPr>
          </w:p>
        </w:tc>
      </w:tr>
      <w:tr w:rsidR="00CC428F" w:rsidRPr="00F94984" w:rsidTr="009F47E2">
        <w:tc>
          <w:tcPr>
            <w:tcW w:w="1101" w:type="dxa"/>
          </w:tcPr>
          <w:p w:rsidR="00CC428F" w:rsidRPr="00F94984" w:rsidRDefault="00534B11" w:rsidP="009F47E2">
            <w:pPr>
              <w:rPr>
                <w:rFonts w:ascii="Times New Roman" w:hAnsi="Times New Roman" w:cs="Times New Roman"/>
                <w:sz w:val="20"/>
                <w:szCs w:val="20"/>
              </w:rPr>
            </w:pPr>
            <w:r w:rsidRPr="00F94984">
              <w:rPr>
                <w:rFonts w:ascii="Times New Roman" w:hAnsi="Times New Roman" w:cs="Times New Roman"/>
                <w:sz w:val="20"/>
                <w:szCs w:val="20"/>
              </w:rPr>
              <w:lastRenderedPageBreak/>
              <w:t xml:space="preserve"> NGO</w:t>
            </w:r>
            <w:r w:rsidR="008B63AF" w:rsidRPr="00F94984">
              <w:rPr>
                <w:rFonts w:ascii="Times New Roman" w:hAnsi="Times New Roman" w:cs="Times New Roman"/>
                <w:sz w:val="20"/>
                <w:szCs w:val="20"/>
              </w:rPr>
              <w:t>, Government</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534B11" w:rsidRPr="00F94984" w:rsidRDefault="00534B11" w:rsidP="00D2017D">
            <w:pPr>
              <w:pStyle w:val="ListParagraph"/>
              <w:numPr>
                <w:ilvl w:val="0"/>
                <w:numId w:val="65"/>
              </w:numPr>
              <w:rPr>
                <w:rFonts w:ascii="Times New Roman" w:hAnsi="Times New Roman" w:cs="Times New Roman"/>
                <w:sz w:val="20"/>
                <w:szCs w:val="20"/>
              </w:rPr>
            </w:pPr>
            <w:r w:rsidRPr="00F94984">
              <w:rPr>
                <w:rFonts w:ascii="Times New Roman" w:hAnsi="Times New Roman" w:cs="Times New Roman"/>
                <w:sz w:val="20"/>
                <w:szCs w:val="20"/>
              </w:rPr>
              <w:t>States should develop in consultation with the civil society and interna</w:t>
            </w:r>
            <w:r w:rsidR="00511E6E" w:rsidRPr="00F94984">
              <w:rPr>
                <w:rFonts w:ascii="Times New Roman" w:hAnsi="Times New Roman" w:cs="Times New Roman"/>
                <w:sz w:val="20"/>
                <w:szCs w:val="20"/>
              </w:rPr>
              <w:t>tiona</w:t>
            </w:r>
            <w:r w:rsidRPr="00F94984">
              <w:rPr>
                <w:rFonts w:ascii="Times New Roman" w:hAnsi="Times New Roman" w:cs="Times New Roman"/>
                <w:sz w:val="20"/>
                <w:szCs w:val="20"/>
              </w:rPr>
              <w:t>l agencies appropriate</w:t>
            </w:r>
            <w:r w:rsidR="00511E6E" w:rsidRPr="00F94984">
              <w:rPr>
                <w:rFonts w:ascii="Times New Roman" w:hAnsi="Times New Roman" w:cs="Times New Roman"/>
                <w:sz w:val="20"/>
                <w:szCs w:val="20"/>
              </w:rPr>
              <w:t xml:space="preserve"> </w:t>
            </w:r>
            <w:r w:rsidR="00511E6E" w:rsidRPr="00F94984">
              <w:rPr>
                <w:rFonts w:ascii="Times New Roman" w:hAnsi="Times New Roman" w:cs="Times New Roman"/>
                <w:b/>
                <w:sz w:val="20"/>
                <w:szCs w:val="20"/>
              </w:rPr>
              <w:t>long-term</w:t>
            </w:r>
            <w:r w:rsidRPr="00F94984">
              <w:rPr>
                <w:rFonts w:ascii="Times New Roman" w:hAnsi="Times New Roman" w:cs="Times New Roman"/>
                <w:b/>
                <w:sz w:val="20"/>
                <w:szCs w:val="20"/>
              </w:rPr>
              <w:t xml:space="preserve"> protection policies</w:t>
            </w:r>
            <w:r w:rsidRPr="00F94984">
              <w:rPr>
                <w:rFonts w:ascii="Times New Roman" w:hAnsi="Times New Roman" w:cs="Times New Roman"/>
                <w:sz w:val="20"/>
                <w:szCs w:val="20"/>
              </w:rPr>
              <w:t xml:space="preserve">, programs and mechanisms to ensure the safety and security of </w:t>
            </w:r>
            <w:r w:rsidR="00511E6E" w:rsidRPr="00F94984">
              <w:rPr>
                <w:rFonts w:ascii="Times New Roman" w:hAnsi="Times New Roman" w:cs="Times New Roman"/>
                <w:sz w:val="20"/>
                <w:szCs w:val="20"/>
              </w:rPr>
              <w:t xml:space="preserve">persons with albinism </w:t>
            </w:r>
          </w:p>
          <w:p w:rsidR="00534B11" w:rsidRPr="00F94984" w:rsidRDefault="00534B11" w:rsidP="00D2017D">
            <w:pPr>
              <w:pStyle w:val="ListParagraph"/>
              <w:numPr>
                <w:ilvl w:val="0"/>
                <w:numId w:val="65"/>
              </w:numPr>
              <w:rPr>
                <w:rFonts w:ascii="Times New Roman" w:hAnsi="Times New Roman" w:cs="Times New Roman"/>
                <w:b/>
                <w:sz w:val="20"/>
                <w:szCs w:val="20"/>
              </w:rPr>
            </w:pPr>
            <w:r w:rsidRPr="00F94984">
              <w:rPr>
                <w:rFonts w:ascii="Times New Roman" w:hAnsi="Times New Roman" w:cs="Times New Roman"/>
                <w:b/>
                <w:sz w:val="20"/>
                <w:szCs w:val="20"/>
              </w:rPr>
              <w:t xml:space="preserve">Children with albinism protection register, </w:t>
            </w:r>
            <w:r w:rsidRPr="00F94984">
              <w:rPr>
                <w:rFonts w:ascii="Times New Roman" w:hAnsi="Times New Roman" w:cs="Times New Roman"/>
                <w:sz w:val="20"/>
                <w:szCs w:val="20"/>
              </w:rPr>
              <w:t>database with information on offenders</w:t>
            </w:r>
            <w:r w:rsidR="007F4BDF" w:rsidRPr="00F94984">
              <w:rPr>
                <w:rFonts w:ascii="Times New Roman" w:hAnsi="Times New Roman" w:cs="Times New Roman"/>
                <w:sz w:val="20"/>
                <w:szCs w:val="20"/>
              </w:rPr>
              <w:t xml:space="preserve"> (taking into account the human rights of all parties)</w:t>
            </w:r>
          </w:p>
          <w:p w:rsidR="00534B11" w:rsidRPr="00F94984" w:rsidRDefault="00534B11" w:rsidP="00D2017D">
            <w:pPr>
              <w:pStyle w:val="ListParagraph"/>
              <w:numPr>
                <w:ilvl w:val="0"/>
                <w:numId w:val="65"/>
              </w:numPr>
              <w:rPr>
                <w:rFonts w:ascii="Times New Roman" w:hAnsi="Times New Roman" w:cs="Times New Roman"/>
                <w:sz w:val="20"/>
                <w:szCs w:val="20"/>
              </w:rPr>
            </w:pPr>
            <w:r w:rsidRPr="00F94984">
              <w:rPr>
                <w:rFonts w:ascii="Times New Roman" w:hAnsi="Times New Roman" w:cs="Times New Roman"/>
                <w:sz w:val="20"/>
                <w:szCs w:val="20"/>
              </w:rPr>
              <w:t xml:space="preserve">Monitor media and challenge </w:t>
            </w:r>
            <w:r w:rsidRPr="00F94984">
              <w:rPr>
                <w:rFonts w:ascii="Times New Roman" w:hAnsi="Times New Roman" w:cs="Times New Roman"/>
                <w:b/>
                <w:sz w:val="20"/>
                <w:szCs w:val="20"/>
              </w:rPr>
              <w:t>hate speech</w:t>
            </w:r>
            <w:r w:rsidRPr="00F94984">
              <w:rPr>
                <w:rFonts w:ascii="Times New Roman" w:hAnsi="Times New Roman" w:cs="Times New Roman"/>
                <w:sz w:val="20"/>
                <w:szCs w:val="20"/>
              </w:rPr>
              <w:t xml:space="preserve"> and derogative terms against </w:t>
            </w:r>
            <w:r w:rsidR="00511E6E" w:rsidRPr="00F94984">
              <w:rPr>
                <w:rFonts w:ascii="Times New Roman" w:hAnsi="Times New Roman" w:cs="Times New Roman"/>
                <w:sz w:val="20"/>
                <w:szCs w:val="20"/>
              </w:rPr>
              <w:t xml:space="preserve">persons with albinism </w:t>
            </w:r>
          </w:p>
        </w:tc>
      </w:tr>
      <w:tr w:rsidR="00CC428F" w:rsidRPr="00F94984" w:rsidTr="009F47E2">
        <w:tc>
          <w:tcPr>
            <w:tcW w:w="1101" w:type="dxa"/>
          </w:tcPr>
          <w:p w:rsidR="00CC428F" w:rsidRPr="00F94984" w:rsidRDefault="00511E6E" w:rsidP="009F47E2">
            <w:pPr>
              <w:rPr>
                <w:rFonts w:ascii="Times New Roman" w:hAnsi="Times New Roman" w:cs="Times New Roman"/>
                <w:sz w:val="20"/>
                <w:szCs w:val="20"/>
              </w:rPr>
            </w:pPr>
            <w:r w:rsidRPr="00F94984">
              <w:rPr>
                <w:rFonts w:ascii="Times New Roman" w:hAnsi="Times New Roman" w:cs="Times New Roman"/>
                <w:sz w:val="20"/>
                <w:szCs w:val="20"/>
              </w:rPr>
              <w:t>NGO, Government</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CC428F" w:rsidRPr="00F94984" w:rsidRDefault="008B63AF" w:rsidP="00D2017D">
            <w:pPr>
              <w:pStyle w:val="ListParagraph"/>
              <w:numPr>
                <w:ilvl w:val="0"/>
                <w:numId w:val="66"/>
              </w:numPr>
              <w:rPr>
                <w:rFonts w:ascii="Times New Roman" w:hAnsi="Times New Roman" w:cs="Times New Roman"/>
                <w:b/>
                <w:sz w:val="20"/>
                <w:szCs w:val="20"/>
              </w:rPr>
            </w:pPr>
            <w:r w:rsidRPr="00F94984">
              <w:rPr>
                <w:rFonts w:ascii="Times New Roman" w:hAnsi="Times New Roman" w:cs="Times New Roman"/>
                <w:b/>
                <w:sz w:val="20"/>
                <w:szCs w:val="20"/>
              </w:rPr>
              <w:t>Educat</w:t>
            </w:r>
            <w:r w:rsidR="00511E6E" w:rsidRPr="00F94984">
              <w:rPr>
                <w:rFonts w:ascii="Times New Roman" w:hAnsi="Times New Roman" w:cs="Times New Roman"/>
                <w:b/>
                <w:sz w:val="20"/>
                <w:szCs w:val="20"/>
              </w:rPr>
              <w:t>e</w:t>
            </w:r>
            <w:r w:rsidRPr="00F94984">
              <w:rPr>
                <w:rFonts w:ascii="Times New Roman" w:hAnsi="Times New Roman" w:cs="Times New Roman"/>
                <w:b/>
                <w:sz w:val="20"/>
                <w:szCs w:val="20"/>
              </w:rPr>
              <w:t xml:space="preserve"> </w:t>
            </w:r>
            <w:r w:rsidR="00511E6E" w:rsidRPr="00F94984">
              <w:rPr>
                <w:rFonts w:ascii="Times New Roman" w:hAnsi="Times New Roman" w:cs="Times New Roman"/>
                <w:b/>
                <w:sz w:val="20"/>
                <w:szCs w:val="20"/>
              </w:rPr>
              <w:t>and empower persons with albinism on their rights and the relevant laws</w:t>
            </w:r>
          </w:p>
          <w:p w:rsidR="008B63AF" w:rsidRPr="00F94984" w:rsidRDefault="008B63AF" w:rsidP="00D2017D">
            <w:pPr>
              <w:pStyle w:val="ListParagraph"/>
              <w:numPr>
                <w:ilvl w:val="0"/>
                <w:numId w:val="66"/>
              </w:numPr>
              <w:rPr>
                <w:rFonts w:ascii="Times New Roman" w:hAnsi="Times New Roman" w:cs="Times New Roman"/>
                <w:sz w:val="20"/>
                <w:szCs w:val="20"/>
              </w:rPr>
            </w:pPr>
          </w:p>
        </w:tc>
      </w:tr>
    </w:tbl>
    <w:p w:rsidR="00CC428F" w:rsidRPr="00F94984" w:rsidRDefault="00CC428F" w:rsidP="00CC428F">
      <w:pPr>
        <w:pStyle w:val="ListParagraph"/>
        <w:ind w:left="1080"/>
        <w:rPr>
          <w:rFonts w:ascii="Times New Roman" w:hAnsi="Times New Roman" w:cs="Times New Roman"/>
          <w:sz w:val="20"/>
          <w:szCs w:val="20"/>
        </w:rPr>
      </w:pPr>
    </w:p>
    <w:p w:rsidR="00CC428F" w:rsidRPr="00B2668E" w:rsidRDefault="00292D42" w:rsidP="00D2017D">
      <w:pPr>
        <w:pStyle w:val="ListParagraph"/>
        <w:numPr>
          <w:ilvl w:val="0"/>
          <w:numId w:val="95"/>
        </w:numPr>
        <w:rPr>
          <w:rFonts w:ascii="Times New Roman" w:hAnsi="Times New Roman" w:cs="Times New Roman"/>
          <w:sz w:val="20"/>
          <w:szCs w:val="20"/>
        </w:rPr>
      </w:pPr>
      <w:r w:rsidRPr="00B2668E">
        <w:rPr>
          <w:rFonts w:ascii="Times New Roman" w:hAnsi="Times New Roman" w:cs="Times New Roman"/>
          <w:sz w:val="20"/>
          <w:szCs w:val="20"/>
        </w:rPr>
        <w:t>Strengthening the legal response to crimes a</w:t>
      </w:r>
      <w:r w:rsidR="00CC428F" w:rsidRPr="00B2668E">
        <w:rPr>
          <w:rFonts w:ascii="Times New Roman" w:hAnsi="Times New Roman" w:cs="Times New Roman"/>
          <w:sz w:val="20"/>
          <w:szCs w:val="20"/>
        </w:rPr>
        <w:t xml:space="preserve">ffecting persons with albinism </w:t>
      </w:r>
    </w:p>
    <w:tbl>
      <w:tblPr>
        <w:tblStyle w:val="TableGrid"/>
        <w:tblW w:w="0" w:type="auto"/>
        <w:tblLook w:val="04A0" w:firstRow="1" w:lastRow="0" w:firstColumn="1" w:lastColumn="0" w:noHBand="0" w:noVBand="1"/>
      </w:tblPr>
      <w:tblGrid>
        <w:gridCol w:w="1222"/>
        <w:gridCol w:w="8020"/>
      </w:tblGrid>
      <w:tr w:rsidR="00CC428F" w:rsidRPr="00F94984" w:rsidTr="009F47E2">
        <w:tc>
          <w:tcPr>
            <w:tcW w:w="1101" w:type="dxa"/>
          </w:tcPr>
          <w:p w:rsidR="00CC428F" w:rsidRPr="00F94984" w:rsidRDefault="00CC428F" w:rsidP="009F47E2">
            <w:pPr>
              <w:rPr>
                <w:rFonts w:ascii="Times New Roman" w:hAnsi="Times New Roman" w:cs="Times New Roman"/>
                <w:b/>
                <w:sz w:val="20"/>
                <w:szCs w:val="20"/>
              </w:rPr>
            </w:pPr>
            <w:r w:rsidRPr="00F94984">
              <w:rPr>
                <w:rFonts w:ascii="Times New Roman" w:hAnsi="Times New Roman" w:cs="Times New Roman"/>
                <w:b/>
                <w:sz w:val="20"/>
                <w:szCs w:val="20"/>
              </w:rPr>
              <w:t>Actors</w:t>
            </w:r>
          </w:p>
        </w:tc>
        <w:tc>
          <w:tcPr>
            <w:tcW w:w="8141" w:type="dxa"/>
          </w:tcPr>
          <w:p w:rsidR="00CC428F" w:rsidRPr="00F94984" w:rsidRDefault="00CC428F"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p w:rsidR="008244FC" w:rsidRPr="00F94984" w:rsidRDefault="008244FC" w:rsidP="009F47E2">
            <w:pPr>
              <w:rPr>
                <w:rFonts w:ascii="Times New Roman" w:hAnsi="Times New Roman" w:cs="Times New Roman"/>
                <w:sz w:val="20"/>
                <w:szCs w:val="20"/>
              </w:rPr>
            </w:pPr>
          </w:p>
          <w:p w:rsidR="008244FC" w:rsidRPr="00F94984" w:rsidRDefault="008244FC" w:rsidP="009F47E2">
            <w:pPr>
              <w:rPr>
                <w:rFonts w:ascii="Times New Roman" w:hAnsi="Times New Roman" w:cs="Times New Roman"/>
                <w:sz w:val="20"/>
                <w:szCs w:val="20"/>
              </w:rPr>
            </w:pPr>
            <w:r w:rsidRPr="00F94984">
              <w:rPr>
                <w:rFonts w:ascii="Times New Roman" w:hAnsi="Times New Roman" w:cs="Times New Roman"/>
                <w:sz w:val="20"/>
                <w:szCs w:val="20"/>
              </w:rPr>
              <w:t>Community</w:t>
            </w:r>
            <w:r w:rsidR="00F81687" w:rsidRPr="00F94984">
              <w:rPr>
                <w:rFonts w:ascii="Times New Roman" w:hAnsi="Times New Roman" w:cs="Times New Roman"/>
                <w:sz w:val="20"/>
                <w:szCs w:val="20"/>
              </w:rPr>
              <w:t>,</w:t>
            </w:r>
          </w:p>
          <w:p w:rsidR="008244FC" w:rsidRPr="00F94984" w:rsidRDefault="008244FC" w:rsidP="009F47E2">
            <w:pPr>
              <w:rPr>
                <w:rFonts w:ascii="Times New Roman" w:hAnsi="Times New Roman" w:cs="Times New Roman"/>
                <w:sz w:val="20"/>
                <w:szCs w:val="20"/>
              </w:rPr>
            </w:pPr>
            <w:r w:rsidRPr="00F94984">
              <w:rPr>
                <w:rFonts w:ascii="Times New Roman" w:hAnsi="Times New Roman" w:cs="Times New Roman"/>
                <w:sz w:val="20"/>
                <w:szCs w:val="20"/>
              </w:rPr>
              <w:t>Police, DPP</w:t>
            </w:r>
            <w:r w:rsidR="00F81687" w:rsidRPr="00F94984">
              <w:rPr>
                <w:rFonts w:ascii="Times New Roman" w:hAnsi="Times New Roman" w:cs="Times New Roman"/>
                <w:sz w:val="20"/>
                <w:szCs w:val="20"/>
              </w:rPr>
              <w:t>,</w:t>
            </w:r>
          </w:p>
          <w:p w:rsidR="008244FC" w:rsidRPr="00F94984" w:rsidRDefault="008244FC" w:rsidP="009F47E2">
            <w:pPr>
              <w:rPr>
                <w:rFonts w:ascii="Times New Roman" w:hAnsi="Times New Roman" w:cs="Times New Roman"/>
                <w:sz w:val="20"/>
                <w:szCs w:val="20"/>
              </w:rPr>
            </w:pPr>
            <w:r w:rsidRPr="00F94984">
              <w:rPr>
                <w:rFonts w:ascii="Times New Roman" w:hAnsi="Times New Roman" w:cs="Times New Roman"/>
                <w:sz w:val="20"/>
                <w:szCs w:val="20"/>
              </w:rPr>
              <w:t>Parliament, Judiciary</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BC5098" w:rsidRPr="00F94984" w:rsidRDefault="00BC5098" w:rsidP="00D2017D">
            <w:pPr>
              <w:pStyle w:val="ListParagraph"/>
              <w:numPr>
                <w:ilvl w:val="0"/>
                <w:numId w:val="64"/>
              </w:numPr>
              <w:rPr>
                <w:rFonts w:ascii="Times New Roman" w:hAnsi="Times New Roman" w:cs="Times New Roman"/>
                <w:sz w:val="20"/>
                <w:szCs w:val="20"/>
              </w:rPr>
            </w:pPr>
            <w:r w:rsidRPr="00F94984">
              <w:rPr>
                <w:rFonts w:ascii="Times New Roman" w:hAnsi="Times New Roman" w:cs="Times New Roman"/>
                <w:sz w:val="20"/>
                <w:szCs w:val="20"/>
              </w:rPr>
              <w:t>Enforcement of DNA Acts (where relevant)</w:t>
            </w:r>
          </w:p>
          <w:p w:rsidR="00CC428F" w:rsidRPr="00F94984" w:rsidRDefault="00294003" w:rsidP="00D2017D">
            <w:pPr>
              <w:pStyle w:val="ListParagraph"/>
              <w:numPr>
                <w:ilvl w:val="0"/>
                <w:numId w:val="67"/>
              </w:numPr>
              <w:rPr>
                <w:rFonts w:ascii="Times New Roman" w:hAnsi="Times New Roman" w:cs="Times New Roman"/>
                <w:sz w:val="20"/>
                <w:szCs w:val="20"/>
              </w:rPr>
            </w:pPr>
            <w:r w:rsidRPr="00F94984">
              <w:rPr>
                <w:rFonts w:ascii="Times New Roman" w:hAnsi="Times New Roman" w:cs="Times New Roman"/>
                <w:sz w:val="20"/>
                <w:szCs w:val="20"/>
              </w:rPr>
              <w:t>Community legal education to explain evidence gathering processes as well as different stages of a trial</w:t>
            </w:r>
          </w:p>
          <w:p w:rsidR="00294003" w:rsidRPr="00F94984" w:rsidRDefault="00294003" w:rsidP="00D2017D">
            <w:pPr>
              <w:pStyle w:val="ListParagraph"/>
              <w:numPr>
                <w:ilvl w:val="0"/>
                <w:numId w:val="67"/>
              </w:numPr>
              <w:rPr>
                <w:rFonts w:ascii="Times New Roman" w:hAnsi="Times New Roman" w:cs="Times New Roman"/>
                <w:sz w:val="20"/>
                <w:szCs w:val="20"/>
              </w:rPr>
            </w:pPr>
            <w:r w:rsidRPr="00F94984">
              <w:rPr>
                <w:rFonts w:ascii="Times New Roman" w:hAnsi="Times New Roman" w:cs="Times New Roman"/>
                <w:sz w:val="20"/>
                <w:szCs w:val="20"/>
              </w:rPr>
              <w:t>Legal counselling for victims</w:t>
            </w:r>
          </w:p>
          <w:p w:rsidR="007B3379" w:rsidRPr="00F94984" w:rsidRDefault="00BC5098" w:rsidP="00D2017D">
            <w:pPr>
              <w:pStyle w:val="ListParagraph"/>
              <w:numPr>
                <w:ilvl w:val="0"/>
                <w:numId w:val="67"/>
              </w:numPr>
              <w:rPr>
                <w:rFonts w:ascii="Times New Roman" w:hAnsi="Times New Roman" w:cs="Times New Roman"/>
                <w:sz w:val="20"/>
                <w:szCs w:val="20"/>
              </w:rPr>
            </w:pPr>
            <w:r w:rsidRPr="00F94984">
              <w:rPr>
                <w:rFonts w:ascii="Times New Roman" w:hAnsi="Times New Roman" w:cs="Times New Roman"/>
                <w:sz w:val="20"/>
                <w:szCs w:val="20"/>
              </w:rPr>
              <w:t>Witness protection laws and adoption of w</w:t>
            </w:r>
            <w:r w:rsidR="00294003" w:rsidRPr="00F94984">
              <w:rPr>
                <w:rFonts w:ascii="Times New Roman" w:hAnsi="Times New Roman" w:cs="Times New Roman"/>
                <w:sz w:val="20"/>
                <w:szCs w:val="20"/>
              </w:rPr>
              <w:t>itness protection programs at community levels</w:t>
            </w:r>
          </w:p>
          <w:p w:rsidR="008244FC" w:rsidRPr="00F94984" w:rsidRDefault="00294003" w:rsidP="00D2017D">
            <w:pPr>
              <w:pStyle w:val="ListParagraph"/>
              <w:numPr>
                <w:ilvl w:val="0"/>
                <w:numId w:val="67"/>
              </w:numPr>
              <w:rPr>
                <w:rFonts w:ascii="Times New Roman" w:hAnsi="Times New Roman" w:cs="Times New Roman"/>
                <w:sz w:val="20"/>
                <w:szCs w:val="20"/>
              </w:rPr>
            </w:pPr>
            <w:r w:rsidRPr="00F94984">
              <w:rPr>
                <w:rFonts w:ascii="Times New Roman" w:hAnsi="Times New Roman" w:cs="Times New Roman"/>
                <w:sz w:val="20"/>
                <w:szCs w:val="20"/>
              </w:rPr>
              <w:t>Transfer of technology</w:t>
            </w:r>
            <w:r w:rsidR="00F81687" w:rsidRPr="00F94984">
              <w:rPr>
                <w:rFonts w:ascii="Times New Roman" w:hAnsi="Times New Roman" w:cs="Times New Roman"/>
                <w:sz w:val="20"/>
                <w:szCs w:val="20"/>
              </w:rPr>
              <w:t xml:space="preserve"> to facilitate investigations</w:t>
            </w:r>
            <w:r w:rsidRPr="00F94984">
              <w:rPr>
                <w:rFonts w:ascii="Times New Roman" w:hAnsi="Times New Roman" w:cs="Times New Roman"/>
                <w:sz w:val="20"/>
                <w:szCs w:val="20"/>
              </w:rPr>
              <w:t>, and enhance the police investigation skills</w:t>
            </w:r>
          </w:p>
          <w:p w:rsidR="00BC5098" w:rsidRPr="00F94984" w:rsidRDefault="007B3379" w:rsidP="00D2017D">
            <w:pPr>
              <w:pStyle w:val="ListParagraph"/>
              <w:numPr>
                <w:ilvl w:val="0"/>
                <w:numId w:val="67"/>
              </w:numPr>
              <w:rPr>
                <w:rFonts w:ascii="Times New Roman" w:hAnsi="Times New Roman" w:cs="Times New Roman"/>
                <w:sz w:val="20"/>
                <w:szCs w:val="20"/>
              </w:rPr>
            </w:pPr>
            <w:r w:rsidRPr="00F94984">
              <w:rPr>
                <w:rFonts w:ascii="Times New Roman" w:hAnsi="Times New Roman" w:cs="Times New Roman"/>
                <w:sz w:val="20"/>
                <w:szCs w:val="20"/>
              </w:rPr>
              <w:t xml:space="preserve">Prioritise investigation of cases of attacks against </w:t>
            </w:r>
            <w:r w:rsidR="00704CF6" w:rsidRPr="00F94984">
              <w:rPr>
                <w:rFonts w:ascii="Times New Roman" w:hAnsi="Times New Roman" w:cs="Times New Roman"/>
                <w:sz w:val="20"/>
                <w:szCs w:val="20"/>
              </w:rPr>
              <w:t xml:space="preserve">persons with albinism </w:t>
            </w:r>
          </w:p>
          <w:p w:rsidR="007B3379" w:rsidRPr="00F94984" w:rsidRDefault="007B3379" w:rsidP="00F05A46">
            <w:pPr>
              <w:pStyle w:val="ListParagraph"/>
              <w:rPr>
                <w:rFonts w:ascii="Times New Roman" w:hAnsi="Times New Roman" w:cs="Times New Roman"/>
                <w:sz w:val="20"/>
                <w:szCs w:val="20"/>
              </w:rPr>
            </w:pPr>
          </w:p>
          <w:p w:rsidR="007B3379" w:rsidRPr="00F94984" w:rsidRDefault="008244FC" w:rsidP="00D2017D">
            <w:pPr>
              <w:pStyle w:val="ListParagraph"/>
              <w:numPr>
                <w:ilvl w:val="0"/>
                <w:numId w:val="67"/>
              </w:numPr>
              <w:rPr>
                <w:rFonts w:ascii="Times New Roman" w:hAnsi="Times New Roman" w:cs="Times New Roman"/>
                <w:sz w:val="20"/>
                <w:szCs w:val="20"/>
              </w:rPr>
            </w:pPr>
            <w:r w:rsidRPr="00F94984">
              <w:rPr>
                <w:rFonts w:ascii="Times New Roman" w:hAnsi="Times New Roman" w:cs="Times New Roman"/>
                <w:b/>
                <w:sz w:val="20"/>
                <w:szCs w:val="20"/>
              </w:rPr>
              <w:t>Sensitize legal enforcement agencies</w:t>
            </w:r>
            <w:r w:rsidRPr="00F94984">
              <w:rPr>
                <w:rFonts w:ascii="Times New Roman" w:hAnsi="Times New Roman" w:cs="Times New Roman"/>
                <w:sz w:val="20"/>
                <w:szCs w:val="20"/>
              </w:rPr>
              <w:t xml:space="preserve">, the judiciary and human rights of </w:t>
            </w:r>
            <w:r w:rsidR="00704CF6" w:rsidRPr="00F94984">
              <w:rPr>
                <w:rFonts w:ascii="Times New Roman" w:hAnsi="Times New Roman" w:cs="Times New Roman"/>
                <w:sz w:val="20"/>
                <w:szCs w:val="20"/>
              </w:rPr>
              <w:t xml:space="preserve">persons with albinism </w:t>
            </w:r>
          </w:p>
          <w:p w:rsidR="000E7866" w:rsidRPr="00F94984" w:rsidRDefault="000E7866" w:rsidP="00D2017D">
            <w:pPr>
              <w:pStyle w:val="ListParagraph"/>
              <w:numPr>
                <w:ilvl w:val="0"/>
                <w:numId w:val="67"/>
              </w:numPr>
              <w:rPr>
                <w:rFonts w:ascii="Times New Roman" w:hAnsi="Times New Roman" w:cs="Times New Roman"/>
                <w:sz w:val="20"/>
                <w:szCs w:val="20"/>
              </w:rPr>
            </w:pPr>
            <w:r w:rsidRPr="00F94984">
              <w:rPr>
                <w:rFonts w:ascii="Times New Roman" w:hAnsi="Times New Roman" w:cs="Times New Roman"/>
                <w:sz w:val="20"/>
                <w:szCs w:val="20"/>
              </w:rPr>
              <w:t xml:space="preserve">Issue </w:t>
            </w:r>
            <w:r w:rsidRPr="00F94984">
              <w:rPr>
                <w:rFonts w:ascii="Times New Roman" w:hAnsi="Times New Roman" w:cs="Times New Roman"/>
                <w:b/>
                <w:sz w:val="20"/>
                <w:szCs w:val="20"/>
              </w:rPr>
              <w:t>Sentencing Guidelines</w:t>
            </w:r>
            <w:r w:rsidRPr="00F94984">
              <w:rPr>
                <w:rFonts w:ascii="Times New Roman" w:hAnsi="Times New Roman" w:cs="Times New Roman"/>
                <w:sz w:val="20"/>
                <w:szCs w:val="20"/>
              </w:rPr>
              <w:t xml:space="preserve"> to the judiciary to clarify context and recommend factors to consider</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p w:rsidR="008244FC" w:rsidRPr="00F94984" w:rsidRDefault="008244FC" w:rsidP="009F47E2">
            <w:pPr>
              <w:rPr>
                <w:rFonts w:ascii="Times New Roman" w:hAnsi="Times New Roman" w:cs="Times New Roman"/>
                <w:sz w:val="20"/>
                <w:szCs w:val="20"/>
              </w:rPr>
            </w:pPr>
            <w:r w:rsidRPr="00F94984">
              <w:rPr>
                <w:rFonts w:ascii="Times New Roman" w:hAnsi="Times New Roman" w:cs="Times New Roman"/>
                <w:sz w:val="20"/>
                <w:szCs w:val="20"/>
              </w:rPr>
              <w:t>Police, DPP</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CC428F" w:rsidRPr="00F94984" w:rsidRDefault="008244FC" w:rsidP="00D2017D">
            <w:pPr>
              <w:pStyle w:val="ListParagraph"/>
              <w:numPr>
                <w:ilvl w:val="0"/>
                <w:numId w:val="68"/>
              </w:numPr>
              <w:rPr>
                <w:rFonts w:ascii="Times New Roman" w:hAnsi="Times New Roman" w:cs="Times New Roman"/>
                <w:sz w:val="20"/>
                <w:szCs w:val="20"/>
              </w:rPr>
            </w:pPr>
            <w:r w:rsidRPr="00F94984">
              <w:rPr>
                <w:rFonts w:ascii="Times New Roman" w:hAnsi="Times New Roman" w:cs="Times New Roman"/>
                <w:sz w:val="20"/>
                <w:szCs w:val="20"/>
              </w:rPr>
              <w:t xml:space="preserve">Establish </w:t>
            </w:r>
            <w:r w:rsidRPr="00F94984">
              <w:rPr>
                <w:rFonts w:ascii="Times New Roman" w:hAnsi="Times New Roman" w:cs="Times New Roman"/>
                <w:b/>
                <w:sz w:val="20"/>
                <w:szCs w:val="20"/>
              </w:rPr>
              <w:t>capacity at the police</w:t>
            </w:r>
            <w:r w:rsidRPr="00F94984">
              <w:rPr>
                <w:rFonts w:ascii="Times New Roman" w:hAnsi="Times New Roman" w:cs="Times New Roman"/>
                <w:sz w:val="20"/>
                <w:szCs w:val="20"/>
              </w:rPr>
              <w:t xml:space="preserve"> and DPP to work on cases of </w:t>
            </w:r>
            <w:r w:rsidR="00704CF6" w:rsidRPr="00F94984">
              <w:rPr>
                <w:rFonts w:ascii="Times New Roman" w:hAnsi="Times New Roman" w:cs="Times New Roman"/>
                <w:sz w:val="20"/>
                <w:szCs w:val="20"/>
              </w:rPr>
              <w:t>pers</w:t>
            </w:r>
            <w:r w:rsidR="00F81687" w:rsidRPr="00F94984">
              <w:rPr>
                <w:rFonts w:ascii="Times New Roman" w:hAnsi="Times New Roman" w:cs="Times New Roman"/>
                <w:sz w:val="20"/>
                <w:szCs w:val="20"/>
              </w:rPr>
              <w:t>o</w:t>
            </w:r>
            <w:r w:rsidR="00704CF6" w:rsidRPr="00F94984">
              <w:rPr>
                <w:rFonts w:ascii="Times New Roman" w:hAnsi="Times New Roman" w:cs="Times New Roman"/>
                <w:sz w:val="20"/>
                <w:szCs w:val="20"/>
              </w:rPr>
              <w:t>n</w:t>
            </w:r>
            <w:r w:rsidR="00F81687" w:rsidRPr="00F94984">
              <w:rPr>
                <w:rFonts w:ascii="Times New Roman" w:hAnsi="Times New Roman" w:cs="Times New Roman"/>
                <w:sz w:val="20"/>
                <w:szCs w:val="20"/>
              </w:rPr>
              <w:t>s</w:t>
            </w:r>
            <w:r w:rsidR="00704CF6" w:rsidRPr="00F94984">
              <w:rPr>
                <w:rFonts w:ascii="Times New Roman" w:hAnsi="Times New Roman" w:cs="Times New Roman"/>
                <w:sz w:val="20"/>
                <w:szCs w:val="20"/>
              </w:rPr>
              <w:t xml:space="preserve"> with albinism </w:t>
            </w:r>
            <w:r w:rsidRPr="00F94984">
              <w:rPr>
                <w:rFonts w:ascii="Times New Roman" w:hAnsi="Times New Roman" w:cs="Times New Roman"/>
                <w:sz w:val="20"/>
                <w:szCs w:val="20"/>
              </w:rPr>
              <w:t xml:space="preserve"> (</w:t>
            </w:r>
            <w:r w:rsidR="00704CF6" w:rsidRPr="00F94984">
              <w:rPr>
                <w:rFonts w:ascii="Times New Roman" w:hAnsi="Times New Roman" w:cs="Times New Roman"/>
                <w:sz w:val="20"/>
                <w:szCs w:val="20"/>
              </w:rPr>
              <w:t>e.g.</w:t>
            </w:r>
            <w:r w:rsidRPr="00F94984">
              <w:rPr>
                <w:rFonts w:ascii="Times New Roman" w:hAnsi="Times New Roman" w:cs="Times New Roman"/>
                <w:sz w:val="20"/>
                <w:szCs w:val="20"/>
              </w:rPr>
              <w:t>specific units for Gender and Vulnerable groups)</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CC428F" w:rsidRPr="00F94984" w:rsidRDefault="00CC428F" w:rsidP="009F47E2">
            <w:pPr>
              <w:rPr>
                <w:rFonts w:ascii="Times New Roman" w:hAnsi="Times New Roman" w:cs="Times New Roman"/>
                <w:sz w:val="20"/>
                <w:szCs w:val="20"/>
              </w:rPr>
            </w:pPr>
          </w:p>
        </w:tc>
      </w:tr>
    </w:tbl>
    <w:p w:rsidR="00CC428F" w:rsidRPr="00F94984" w:rsidRDefault="00CC428F" w:rsidP="00CC428F">
      <w:pPr>
        <w:rPr>
          <w:rFonts w:ascii="Times New Roman" w:hAnsi="Times New Roman" w:cs="Times New Roman"/>
          <w:sz w:val="20"/>
          <w:szCs w:val="20"/>
        </w:rPr>
      </w:pPr>
    </w:p>
    <w:p w:rsidR="00CC428F" w:rsidRPr="00B2668E" w:rsidRDefault="00292D42" w:rsidP="00D2017D">
      <w:pPr>
        <w:pStyle w:val="ListParagraph"/>
        <w:numPr>
          <w:ilvl w:val="0"/>
          <w:numId w:val="95"/>
        </w:numPr>
        <w:rPr>
          <w:rFonts w:ascii="Times New Roman" w:hAnsi="Times New Roman" w:cs="Times New Roman"/>
          <w:sz w:val="20"/>
          <w:szCs w:val="20"/>
        </w:rPr>
      </w:pPr>
      <w:r w:rsidRPr="00B2668E">
        <w:rPr>
          <w:rFonts w:ascii="Times New Roman" w:hAnsi="Times New Roman" w:cs="Times New Roman"/>
          <w:sz w:val="20"/>
          <w:szCs w:val="20"/>
        </w:rPr>
        <w:t>Ensure redress and the reintegration of victims</w:t>
      </w:r>
    </w:p>
    <w:tbl>
      <w:tblPr>
        <w:tblStyle w:val="TableGrid"/>
        <w:tblW w:w="0" w:type="auto"/>
        <w:tblLook w:val="04A0" w:firstRow="1" w:lastRow="0" w:firstColumn="1" w:lastColumn="0" w:noHBand="0" w:noVBand="1"/>
      </w:tblPr>
      <w:tblGrid>
        <w:gridCol w:w="1266"/>
        <w:gridCol w:w="7976"/>
      </w:tblGrid>
      <w:tr w:rsidR="00CC428F" w:rsidRPr="00F94984" w:rsidTr="009F47E2">
        <w:tc>
          <w:tcPr>
            <w:tcW w:w="1101" w:type="dxa"/>
          </w:tcPr>
          <w:p w:rsidR="00CC428F" w:rsidRPr="00F94984" w:rsidRDefault="00CC428F" w:rsidP="009F47E2">
            <w:pPr>
              <w:rPr>
                <w:rFonts w:ascii="Times New Roman" w:hAnsi="Times New Roman" w:cs="Times New Roman"/>
                <w:b/>
                <w:sz w:val="20"/>
                <w:szCs w:val="20"/>
              </w:rPr>
            </w:pPr>
            <w:r w:rsidRPr="00F94984">
              <w:rPr>
                <w:rFonts w:ascii="Times New Roman" w:hAnsi="Times New Roman" w:cs="Times New Roman"/>
                <w:b/>
                <w:sz w:val="20"/>
                <w:szCs w:val="20"/>
              </w:rPr>
              <w:lastRenderedPageBreak/>
              <w:t>Actors</w:t>
            </w:r>
          </w:p>
        </w:tc>
        <w:tc>
          <w:tcPr>
            <w:tcW w:w="8141" w:type="dxa"/>
          </w:tcPr>
          <w:p w:rsidR="00CC428F" w:rsidRPr="00F94984" w:rsidRDefault="00CC428F"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p w:rsidR="0022657B" w:rsidRPr="00F94984" w:rsidRDefault="0022657B" w:rsidP="009F47E2">
            <w:pPr>
              <w:rPr>
                <w:rFonts w:ascii="Times New Roman" w:hAnsi="Times New Roman" w:cs="Times New Roman"/>
                <w:sz w:val="20"/>
                <w:szCs w:val="20"/>
              </w:rPr>
            </w:pPr>
            <w:r w:rsidRPr="00F94984">
              <w:rPr>
                <w:rFonts w:ascii="Times New Roman" w:hAnsi="Times New Roman" w:cs="Times New Roman"/>
                <w:sz w:val="20"/>
                <w:szCs w:val="20"/>
              </w:rPr>
              <w:t>Government, families, NGO</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6065F8" w:rsidRPr="00F94984" w:rsidRDefault="0022657B" w:rsidP="00D2017D">
            <w:pPr>
              <w:pStyle w:val="ListParagraph"/>
              <w:numPr>
                <w:ilvl w:val="0"/>
                <w:numId w:val="68"/>
              </w:numPr>
              <w:rPr>
                <w:rFonts w:ascii="Times New Roman" w:hAnsi="Times New Roman" w:cs="Times New Roman"/>
                <w:sz w:val="20"/>
                <w:szCs w:val="20"/>
              </w:rPr>
            </w:pPr>
            <w:r w:rsidRPr="00F94984">
              <w:rPr>
                <w:rFonts w:ascii="Times New Roman" w:hAnsi="Times New Roman" w:cs="Times New Roman"/>
                <w:b/>
                <w:sz w:val="20"/>
                <w:szCs w:val="20"/>
              </w:rPr>
              <w:t>Centres for victims</w:t>
            </w:r>
            <w:r w:rsidR="00F03337" w:rsidRPr="00F94984">
              <w:rPr>
                <w:rFonts w:ascii="Times New Roman" w:hAnsi="Times New Roman" w:cs="Times New Roman"/>
                <w:sz w:val="20"/>
                <w:szCs w:val="20"/>
              </w:rPr>
              <w:t xml:space="preserve"> and displaced</w:t>
            </w:r>
            <w:r w:rsidRPr="00F94984">
              <w:rPr>
                <w:rFonts w:ascii="Times New Roman" w:hAnsi="Times New Roman" w:cs="Times New Roman"/>
                <w:sz w:val="20"/>
                <w:szCs w:val="20"/>
              </w:rPr>
              <w:t xml:space="preserve"> should only welcome them for a maximum of 6 months, and only on an emergency basis</w:t>
            </w:r>
          </w:p>
          <w:p w:rsidR="0022657B" w:rsidRPr="00F94984" w:rsidRDefault="0022657B" w:rsidP="00D2017D">
            <w:pPr>
              <w:pStyle w:val="ListParagraph"/>
              <w:numPr>
                <w:ilvl w:val="0"/>
                <w:numId w:val="68"/>
              </w:numPr>
              <w:rPr>
                <w:rFonts w:ascii="Times New Roman" w:hAnsi="Times New Roman" w:cs="Times New Roman"/>
                <w:sz w:val="20"/>
                <w:szCs w:val="20"/>
              </w:rPr>
            </w:pPr>
            <w:r w:rsidRPr="00F94984">
              <w:rPr>
                <w:rFonts w:ascii="Times New Roman" w:hAnsi="Times New Roman" w:cs="Times New Roman"/>
                <w:b/>
                <w:sz w:val="20"/>
                <w:szCs w:val="20"/>
              </w:rPr>
              <w:t>Engage families</w:t>
            </w:r>
            <w:r w:rsidRPr="00F94984">
              <w:rPr>
                <w:rFonts w:ascii="Times New Roman" w:hAnsi="Times New Roman" w:cs="Times New Roman"/>
                <w:sz w:val="20"/>
                <w:szCs w:val="20"/>
              </w:rPr>
              <w:t xml:space="preserve"> through counselling of families and reunion programs in preparation for their members in the centres (involve organisations such as red cross in these programs)</w:t>
            </w:r>
          </w:p>
          <w:p w:rsidR="0022657B" w:rsidRPr="00F94984" w:rsidRDefault="0022657B" w:rsidP="00D2017D">
            <w:pPr>
              <w:pStyle w:val="ListParagraph"/>
              <w:numPr>
                <w:ilvl w:val="0"/>
                <w:numId w:val="68"/>
              </w:numPr>
              <w:rPr>
                <w:rFonts w:ascii="Times New Roman" w:hAnsi="Times New Roman" w:cs="Times New Roman"/>
                <w:sz w:val="20"/>
                <w:szCs w:val="20"/>
              </w:rPr>
            </w:pPr>
            <w:r w:rsidRPr="00F94984">
              <w:rPr>
                <w:rFonts w:ascii="Times New Roman" w:hAnsi="Times New Roman" w:cs="Times New Roman"/>
                <w:sz w:val="20"/>
                <w:szCs w:val="20"/>
              </w:rPr>
              <w:t xml:space="preserve">Undertake </w:t>
            </w:r>
            <w:r w:rsidRPr="00F94984">
              <w:rPr>
                <w:rFonts w:ascii="Times New Roman" w:hAnsi="Times New Roman" w:cs="Times New Roman"/>
                <w:b/>
                <w:sz w:val="20"/>
                <w:szCs w:val="20"/>
              </w:rPr>
              <w:t>follow up visits</w:t>
            </w:r>
            <w:r w:rsidRPr="00F94984">
              <w:rPr>
                <w:rFonts w:ascii="Times New Roman" w:hAnsi="Times New Roman" w:cs="Times New Roman"/>
                <w:sz w:val="20"/>
                <w:szCs w:val="20"/>
              </w:rPr>
              <w:t xml:space="preserve"> with families and children that have been reunited with their families</w:t>
            </w:r>
          </w:p>
          <w:p w:rsidR="00DB21A2" w:rsidRPr="00F94984" w:rsidRDefault="00DB21A2" w:rsidP="00D2017D">
            <w:pPr>
              <w:pStyle w:val="ListParagraph"/>
              <w:numPr>
                <w:ilvl w:val="0"/>
                <w:numId w:val="68"/>
              </w:numPr>
              <w:rPr>
                <w:rFonts w:ascii="Times New Roman" w:hAnsi="Times New Roman" w:cs="Times New Roman"/>
                <w:sz w:val="20"/>
                <w:szCs w:val="20"/>
              </w:rPr>
            </w:pPr>
            <w:r w:rsidRPr="00F94984">
              <w:rPr>
                <w:rFonts w:ascii="Times New Roman" w:hAnsi="Times New Roman" w:cs="Times New Roman"/>
                <w:b/>
                <w:sz w:val="20"/>
                <w:szCs w:val="20"/>
              </w:rPr>
              <w:t>Psychological support</w:t>
            </w:r>
            <w:r w:rsidRPr="00F94984">
              <w:rPr>
                <w:rFonts w:ascii="Times New Roman" w:hAnsi="Times New Roman" w:cs="Times New Roman"/>
                <w:sz w:val="20"/>
                <w:szCs w:val="20"/>
              </w:rPr>
              <w:t xml:space="preserve"> </w:t>
            </w:r>
            <w:r w:rsidR="00F81687" w:rsidRPr="00F94984">
              <w:rPr>
                <w:rFonts w:ascii="Times New Roman" w:hAnsi="Times New Roman" w:cs="Times New Roman"/>
                <w:sz w:val="20"/>
                <w:szCs w:val="20"/>
              </w:rPr>
              <w:t xml:space="preserve">to persons with albinism who would request it (victims of attacks or others), for redress but also to </w:t>
            </w:r>
            <w:r w:rsidRPr="00F94984">
              <w:rPr>
                <w:rFonts w:ascii="Times New Roman" w:hAnsi="Times New Roman" w:cs="Times New Roman"/>
                <w:sz w:val="20"/>
                <w:szCs w:val="20"/>
              </w:rPr>
              <w:t>increase their self esteem</w:t>
            </w:r>
          </w:p>
          <w:p w:rsidR="001A74BE" w:rsidRPr="00F94984" w:rsidRDefault="001A74BE" w:rsidP="00D2017D">
            <w:pPr>
              <w:pStyle w:val="ListParagraph"/>
              <w:numPr>
                <w:ilvl w:val="0"/>
                <w:numId w:val="68"/>
              </w:numPr>
              <w:rPr>
                <w:rFonts w:ascii="Times New Roman" w:hAnsi="Times New Roman" w:cs="Times New Roman"/>
                <w:sz w:val="20"/>
                <w:szCs w:val="20"/>
              </w:rPr>
            </w:pPr>
            <w:r w:rsidRPr="00F94984">
              <w:rPr>
                <w:rFonts w:ascii="Times New Roman" w:hAnsi="Times New Roman" w:cs="Times New Roman"/>
                <w:sz w:val="20"/>
                <w:szCs w:val="20"/>
              </w:rPr>
              <w:t xml:space="preserve">Cover all </w:t>
            </w:r>
            <w:r w:rsidRPr="00F94984">
              <w:rPr>
                <w:rFonts w:ascii="Times New Roman" w:hAnsi="Times New Roman" w:cs="Times New Roman"/>
                <w:b/>
                <w:sz w:val="20"/>
                <w:szCs w:val="20"/>
              </w:rPr>
              <w:t>cost of medical</w:t>
            </w:r>
            <w:r w:rsidRPr="00F94984">
              <w:rPr>
                <w:rFonts w:ascii="Times New Roman" w:hAnsi="Times New Roman" w:cs="Times New Roman"/>
                <w:sz w:val="20"/>
                <w:szCs w:val="20"/>
              </w:rPr>
              <w:t xml:space="preserve"> treatment including surgery both immediately after attack and over life time. </w:t>
            </w:r>
          </w:p>
          <w:p w:rsidR="001A74BE" w:rsidRPr="00F94984" w:rsidRDefault="001A74BE" w:rsidP="00D2017D">
            <w:pPr>
              <w:pStyle w:val="ListParagraph"/>
              <w:numPr>
                <w:ilvl w:val="0"/>
                <w:numId w:val="68"/>
              </w:numPr>
              <w:rPr>
                <w:rFonts w:ascii="Times New Roman" w:hAnsi="Times New Roman" w:cs="Times New Roman"/>
                <w:sz w:val="20"/>
                <w:szCs w:val="20"/>
              </w:rPr>
            </w:pPr>
            <w:r w:rsidRPr="00F94984">
              <w:rPr>
                <w:rFonts w:ascii="Times New Roman" w:hAnsi="Times New Roman" w:cs="Times New Roman"/>
                <w:sz w:val="20"/>
                <w:szCs w:val="20"/>
              </w:rPr>
              <w:t xml:space="preserve">Cover costs for functioning </w:t>
            </w:r>
            <w:r w:rsidRPr="00F94984">
              <w:rPr>
                <w:rFonts w:ascii="Times New Roman" w:hAnsi="Times New Roman" w:cs="Times New Roman"/>
                <w:b/>
                <w:sz w:val="20"/>
                <w:szCs w:val="20"/>
              </w:rPr>
              <w:t>prostheses</w:t>
            </w:r>
            <w:r w:rsidRPr="00F94984">
              <w:rPr>
                <w:rFonts w:ascii="Times New Roman" w:hAnsi="Times New Roman" w:cs="Times New Roman"/>
                <w:sz w:val="20"/>
                <w:szCs w:val="20"/>
              </w:rPr>
              <w:t xml:space="preserve"> and associated physiotherapy over life time </w:t>
            </w:r>
          </w:p>
          <w:p w:rsidR="001A74BE" w:rsidRPr="00F94984" w:rsidRDefault="001A74BE" w:rsidP="00D2017D">
            <w:pPr>
              <w:pStyle w:val="ListParagraph"/>
              <w:numPr>
                <w:ilvl w:val="0"/>
                <w:numId w:val="68"/>
              </w:numPr>
              <w:rPr>
                <w:rFonts w:ascii="Times New Roman" w:hAnsi="Times New Roman" w:cs="Times New Roman"/>
                <w:sz w:val="20"/>
                <w:szCs w:val="20"/>
              </w:rPr>
            </w:pPr>
            <w:r w:rsidRPr="00F94984">
              <w:rPr>
                <w:rFonts w:ascii="Times New Roman" w:hAnsi="Times New Roman" w:cs="Times New Roman"/>
                <w:sz w:val="20"/>
                <w:szCs w:val="20"/>
              </w:rPr>
              <w:t xml:space="preserve">Ensure that the victim has </w:t>
            </w:r>
            <w:r w:rsidRPr="00F94984">
              <w:rPr>
                <w:rFonts w:ascii="Times New Roman" w:hAnsi="Times New Roman" w:cs="Times New Roman"/>
                <w:b/>
                <w:sz w:val="20"/>
                <w:szCs w:val="20"/>
              </w:rPr>
              <w:t>access to legal support</w:t>
            </w:r>
            <w:r w:rsidRPr="00F94984">
              <w:rPr>
                <w:rFonts w:ascii="Times New Roman" w:hAnsi="Times New Roman" w:cs="Times New Roman"/>
                <w:sz w:val="20"/>
                <w:szCs w:val="20"/>
              </w:rPr>
              <w:t xml:space="preserve"> to be adequately represented in Court </w:t>
            </w:r>
          </w:p>
          <w:p w:rsidR="001A74BE" w:rsidRPr="00F94984" w:rsidRDefault="001A74BE" w:rsidP="00D2017D">
            <w:pPr>
              <w:pStyle w:val="ListParagraph"/>
              <w:numPr>
                <w:ilvl w:val="0"/>
                <w:numId w:val="68"/>
              </w:numPr>
              <w:rPr>
                <w:rFonts w:ascii="Times New Roman" w:hAnsi="Times New Roman" w:cs="Times New Roman"/>
                <w:sz w:val="20"/>
                <w:szCs w:val="20"/>
              </w:rPr>
            </w:pPr>
            <w:r w:rsidRPr="00F94984">
              <w:rPr>
                <w:rFonts w:ascii="Times New Roman" w:hAnsi="Times New Roman" w:cs="Times New Roman"/>
                <w:sz w:val="20"/>
                <w:szCs w:val="20"/>
              </w:rPr>
              <w:t xml:space="preserve">Establish appropriate procedures to provide </w:t>
            </w:r>
            <w:r w:rsidRPr="00F94984">
              <w:rPr>
                <w:rFonts w:ascii="Times New Roman" w:hAnsi="Times New Roman" w:cs="Times New Roman"/>
                <w:b/>
                <w:sz w:val="20"/>
                <w:szCs w:val="20"/>
              </w:rPr>
              <w:t>access to compensation and restitution</w:t>
            </w:r>
            <w:r w:rsidRPr="00F94984">
              <w:rPr>
                <w:rFonts w:ascii="Times New Roman" w:hAnsi="Times New Roman" w:cs="Times New Roman"/>
                <w:sz w:val="20"/>
                <w:szCs w:val="20"/>
              </w:rPr>
              <w:t xml:space="preserve"> for victims </w:t>
            </w:r>
          </w:p>
          <w:p w:rsidR="001A74BE" w:rsidRPr="00F94984" w:rsidRDefault="001A74BE" w:rsidP="00D2017D">
            <w:pPr>
              <w:pStyle w:val="ListParagraph"/>
              <w:numPr>
                <w:ilvl w:val="0"/>
                <w:numId w:val="68"/>
              </w:numPr>
              <w:rPr>
                <w:rFonts w:ascii="Times New Roman" w:hAnsi="Times New Roman" w:cs="Times New Roman"/>
                <w:sz w:val="20"/>
                <w:szCs w:val="20"/>
              </w:rPr>
            </w:pPr>
            <w:r w:rsidRPr="00F94984">
              <w:rPr>
                <w:rFonts w:ascii="Times New Roman" w:hAnsi="Times New Roman" w:cs="Times New Roman"/>
                <w:b/>
                <w:sz w:val="20"/>
                <w:szCs w:val="20"/>
              </w:rPr>
              <w:t>Enable views and concerns of victims to be presented</w:t>
            </w:r>
            <w:r w:rsidRPr="00F94984">
              <w:rPr>
                <w:rFonts w:ascii="Times New Roman" w:hAnsi="Times New Roman" w:cs="Times New Roman"/>
                <w:sz w:val="20"/>
                <w:szCs w:val="20"/>
              </w:rPr>
              <w:t xml:space="preserve"> and considered at appropriate stages of criminal proceedings against offenders in a manner not prejudicial to the rights of the defence.</w:t>
            </w:r>
          </w:p>
          <w:p w:rsidR="00453D54" w:rsidRPr="00F94984" w:rsidRDefault="006E3C3D" w:rsidP="00D2017D">
            <w:pPr>
              <w:pStyle w:val="ListParagraph"/>
              <w:numPr>
                <w:ilvl w:val="0"/>
                <w:numId w:val="68"/>
              </w:numPr>
              <w:rPr>
                <w:rFonts w:ascii="Times New Roman" w:hAnsi="Times New Roman" w:cs="Times New Roman"/>
                <w:sz w:val="20"/>
                <w:szCs w:val="20"/>
              </w:rPr>
            </w:pPr>
            <w:r w:rsidRPr="00F94984">
              <w:rPr>
                <w:rFonts w:ascii="Times New Roman" w:hAnsi="Times New Roman" w:cs="Times New Roman"/>
                <w:sz w:val="20"/>
                <w:szCs w:val="20"/>
              </w:rPr>
              <w:t xml:space="preserve">Establish </w:t>
            </w:r>
            <w:r w:rsidRPr="00F94984">
              <w:rPr>
                <w:rFonts w:ascii="Times New Roman" w:hAnsi="Times New Roman" w:cs="Times New Roman"/>
                <w:b/>
                <w:sz w:val="20"/>
                <w:szCs w:val="20"/>
              </w:rPr>
              <w:t>victims support Funds</w:t>
            </w:r>
            <w:r w:rsidRPr="00F94984">
              <w:rPr>
                <w:rFonts w:ascii="Times New Roman" w:hAnsi="Times New Roman" w:cs="Times New Roman"/>
                <w:sz w:val="20"/>
                <w:szCs w:val="20"/>
              </w:rPr>
              <w:t xml:space="preserve"> to cover the eventual costs of medical, psychological assistance as well as relocation of the victim if necessary</w:t>
            </w:r>
          </w:p>
          <w:p w:rsidR="00291F6C" w:rsidRPr="00F94984" w:rsidRDefault="00F81687" w:rsidP="00D2017D">
            <w:pPr>
              <w:pStyle w:val="ListParagraph"/>
              <w:numPr>
                <w:ilvl w:val="0"/>
                <w:numId w:val="68"/>
              </w:numPr>
              <w:rPr>
                <w:rFonts w:ascii="Times New Roman" w:hAnsi="Times New Roman" w:cs="Times New Roman"/>
                <w:sz w:val="20"/>
                <w:szCs w:val="20"/>
              </w:rPr>
            </w:pPr>
            <w:r w:rsidRPr="00F94984">
              <w:rPr>
                <w:rFonts w:ascii="Times New Roman" w:hAnsi="Times New Roman" w:cs="Times New Roman"/>
                <w:sz w:val="20"/>
                <w:szCs w:val="20"/>
              </w:rPr>
              <w:t xml:space="preserve">Ensure </w:t>
            </w:r>
            <w:r w:rsidR="00291F6C" w:rsidRPr="00F94984">
              <w:rPr>
                <w:rFonts w:ascii="Times New Roman" w:hAnsi="Times New Roman" w:cs="Times New Roman"/>
                <w:b/>
                <w:sz w:val="20"/>
                <w:szCs w:val="20"/>
              </w:rPr>
              <w:t>economical</w:t>
            </w:r>
            <w:r w:rsidRPr="00F94984">
              <w:rPr>
                <w:rFonts w:ascii="Times New Roman" w:hAnsi="Times New Roman" w:cs="Times New Roman"/>
                <w:b/>
                <w:sz w:val="20"/>
                <w:szCs w:val="20"/>
              </w:rPr>
              <w:t xml:space="preserve"> tools and programs</w:t>
            </w:r>
            <w:r w:rsidRPr="00F94984">
              <w:rPr>
                <w:rFonts w:ascii="Times New Roman" w:hAnsi="Times New Roman" w:cs="Times New Roman"/>
                <w:sz w:val="20"/>
                <w:szCs w:val="20"/>
              </w:rPr>
              <w:t xml:space="preserve"> to empower persons with albinism, including after attacks</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CC428F" w:rsidRPr="00F94984" w:rsidRDefault="0022657B" w:rsidP="00D2017D">
            <w:pPr>
              <w:pStyle w:val="ListParagraph"/>
              <w:numPr>
                <w:ilvl w:val="0"/>
                <w:numId w:val="69"/>
              </w:numPr>
              <w:rPr>
                <w:rFonts w:ascii="Times New Roman" w:hAnsi="Times New Roman" w:cs="Times New Roman"/>
                <w:sz w:val="20"/>
                <w:szCs w:val="20"/>
              </w:rPr>
            </w:pPr>
            <w:r w:rsidRPr="00F94984">
              <w:rPr>
                <w:rFonts w:ascii="Times New Roman" w:hAnsi="Times New Roman" w:cs="Times New Roman"/>
                <w:sz w:val="20"/>
                <w:szCs w:val="20"/>
              </w:rPr>
              <w:t xml:space="preserve">Put in place </w:t>
            </w:r>
            <w:r w:rsidRPr="00F94984">
              <w:rPr>
                <w:rFonts w:ascii="Times New Roman" w:hAnsi="Times New Roman" w:cs="Times New Roman"/>
                <w:b/>
                <w:sz w:val="20"/>
                <w:szCs w:val="20"/>
              </w:rPr>
              <w:t xml:space="preserve">transitional mechanism or exit strategies </w:t>
            </w:r>
            <w:r w:rsidR="00F81687" w:rsidRPr="00F94984">
              <w:rPr>
                <w:rFonts w:ascii="Times New Roman" w:hAnsi="Times New Roman" w:cs="Times New Roman"/>
                <w:b/>
                <w:sz w:val="20"/>
                <w:szCs w:val="20"/>
              </w:rPr>
              <w:t>in centres</w:t>
            </w:r>
            <w:r w:rsidR="00F81687" w:rsidRPr="00F94984">
              <w:rPr>
                <w:rFonts w:ascii="Times New Roman" w:hAnsi="Times New Roman" w:cs="Times New Roman"/>
                <w:sz w:val="20"/>
                <w:szCs w:val="20"/>
              </w:rPr>
              <w:t xml:space="preserve"> </w:t>
            </w:r>
            <w:r w:rsidRPr="00F94984">
              <w:rPr>
                <w:rFonts w:ascii="Times New Roman" w:hAnsi="Times New Roman" w:cs="Times New Roman"/>
                <w:sz w:val="20"/>
                <w:szCs w:val="20"/>
              </w:rPr>
              <w:t>such as:</w:t>
            </w:r>
          </w:p>
          <w:p w:rsidR="0022657B" w:rsidRPr="00F94984" w:rsidRDefault="00352AE9" w:rsidP="00D2017D">
            <w:pPr>
              <w:pStyle w:val="ListParagraph"/>
              <w:numPr>
                <w:ilvl w:val="0"/>
                <w:numId w:val="70"/>
              </w:numPr>
              <w:rPr>
                <w:rFonts w:ascii="Times New Roman" w:hAnsi="Times New Roman" w:cs="Times New Roman"/>
                <w:sz w:val="20"/>
                <w:szCs w:val="20"/>
              </w:rPr>
            </w:pPr>
            <w:r w:rsidRPr="00F94984">
              <w:rPr>
                <w:rFonts w:ascii="Times New Roman" w:hAnsi="Times New Roman" w:cs="Times New Roman"/>
                <w:sz w:val="20"/>
                <w:szCs w:val="20"/>
              </w:rPr>
              <w:t>Vocational skills training programs in the centres</w:t>
            </w:r>
          </w:p>
          <w:p w:rsidR="00352AE9" w:rsidRPr="00F94984" w:rsidRDefault="00D60666" w:rsidP="00D2017D">
            <w:pPr>
              <w:pStyle w:val="ListParagraph"/>
              <w:numPr>
                <w:ilvl w:val="0"/>
                <w:numId w:val="70"/>
              </w:numPr>
              <w:rPr>
                <w:rFonts w:ascii="Times New Roman" w:hAnsi="Times New Roman" w:cs="Times New Roman"/>
                <w:sz w:val="20"/>
                <w:szCs w:val="20"/>
              </w:rPr>
            </w:pPr>
            <w:r w:rsidRPr="00F94984">
              <w:rPr>
                <w:rFonts w:ascii="Times New Roman" w:hAnsi="Times New Roman" w:cs="Times New Roman"/>
                <w:sz w:val="20"/>
                <w:szCs w:val="20"/>
              </w:rPr>
              <w:t>P</w:t>
            </w:r>
            <w:r w:rsidR="00352AE9" w:rsidRPr="00F94984">
              <w:rPr>
                <w:rFonts w:ascii="Times New Roman" w:hAnsi="Times New Roman" w:cs="Times New Roman"/>
                <w:sz w:val="20"/>
                <w:szCs w:val="20"/>
              </w:rPr>
              <w:t>sychosocial support to victims in the centres</w:t>
            </w:r>
          </w:p>
          <w:p w:rsidR="00352AE9" w:rsidRPr="00F94984" w:rsidRDefault="00D60666" w:rsidP="00D2017D">
            <w:pPr>
              <w:pStyle w:val="ListParagraph"/>
              <w:numPr>
                <w:ilvl w:val="0"/>
                <w:numId w:val="70"/>
              </w:numPr>
              <w:rPr>
                <w:rFonts w:ascii="Times New Roman" w:hAnsi="Times New Roman" w:cs="Times New Roman"/>
                <w:sz w:val="20"/>
                <w:szCs w:val="20"/>
              </w:rPr>
            </w:pPr>
            <w:r w:rsidRPr="00F94984">
              <w:rPr>
                <w:rFonts w:ascii="Times New Roman" w:hAnsi="Times New Roman" w:cs="Times New Roman"/>
                <w:sz w:val="20"/>
                <w:szCs w:val="20"/>
              </w:rPr>
              <w:t>F</w:t>
            </w:r>
            <w:r w:rsidR="00352AE9" w:rsidRPr="00F94984">
              <w:rPr>
                <w:rFonts w:ascii="Times New Roman" w:hAnsi="Times New Roman" w:cs="Times New Roman"/>
                <w:sz w:val="20"/>
                <w:szCs w:val="20"/>
              </w:rPr>
              <w:t>oster parenting programs</w:t>
            </w:r>
          </w:p>
          <w:p w:rsidR="00352AE9" w:rsidRPr="00F94984" w:rsidRDefault="00352AE9" w:rsidP="00D2017D">
            <w:pPr>
              <w:pStyle w:val="ListParagraph"/>
              <w:numPr>
                <w:ilvl w:val="0"/>
                <w:numId w:val="70"/>
              </w:numPr>
              <w:rPr>
                <w:rFonts w:ascii="Times New Roman" w:hAnsi="Times New Roman" w:cs="Times New Roman"/>
                <w:sz w:val="20"/>
                <w:szCs w:val="20"/>
              </w:rPr>
            </w:pPr>
            <w:r w:rsidRPr="00F94984">
              <w:rPr>
                <w:rFonts w:ascii="Times New Roman" w:hAnsi="Times New Roman" w:cs="Times New Roman"/>
                <w:sz w:val="20"/>
                <w:szCs w:val="20"/>
              </w:rPr>
              <w:t>Tracing the families and communities of the children at the centre to promote family reunification</w:t>
            </w:r>
          </w:p>
          <w:p w:rsidR="00352AE9" w:rsidRPr="00F94984" w:rsidRDefault="00352AE9" w:rsidP="00D2017D">
            <w:pPr>
              <w:pStyle w:val="ListParagraph"/>
              <w:numPr>
                <w:ilvl w:val="0"/>
                <w:numId w:val="70"/>
              </w:numPr>
              <w:rPr>
                <w:rFonts w:ascii="Times New Roman" w:hAnsi="Times New Roman" w:cs="Times New Roman"/>
                <w:sz w:val="20"/>
                <w:szCs w:val="20"/>
              </w:rPr>
            </w:pPr>
            <w:r w:rsidRPr="00F94984">
              <w:rPr>
                <w:rFonts w:ascii="Times New Roman" w:hAnsi="Times New Roman" w:cs="Times New Roman"/>
                <w:sz w:val="20"/>
                <w:szCs w:val="20"/>
              </w:rPr>
              <w:t>Economic empowerment of victims and their families</w:t>
            </w:r>
          </w:p>
          <w:p w:rsidR="00453D54" w:rsidRPr="00F94984" w:rsidRDefault="00453D54" w:rsidP="00D2017D">
            <w:pPr>
              <w:pStyle w:val="ListParagraph"/>
              <w:numPr>
                <w:ilvl w:val="0"/>
                <w:numId w:val="70"/>
              </w:numPr>
              <w:rPr>
                <w:rFonts w:ascii="Times New Roman" w:hAnsi="Times New Roman" w:cs="Times New Roman"/>
                <w:sz w:val="20"/>
                <w:szCs w:val="20"/>
              </w:rPr>
            </w:pPr>
            <w:r w:rsidRPr="00F94984">
              <w:rPr>
                <w:rFonts w:ascii="Times New Roman" w:hAnsi="Times New Roman" w:cs="Times New Roman"/>
                <w:sz w:val="20"/>
                <w:szCs w:val="20"/>
              </w:rPr>
              <w:t>Incentivize teachers to reduce staff turnover rates</w:t>
            </w:r>
          </w:p>
          <w:p w:rsidR="004D385B" w:rsidRPr="00F94984" w:rsidRDefault="004D385B" w:rsidP="00D2017D">
            <w:pPr>
              <w:pStyle w:val="ListParagraph"/>
              <w:numPr>
                <w:ilvl w:val="0"/>
                <w:numId w:val="69"/>
              </w:numPr>
              <w:rPr>
                <w:rFonts w:ascii="Times New Roman" w:hAnsi="Times New Roman" w:cs="Times New Roman"/>
                <w:sz w:val="20"/>
                <w:szCs w:val="20"/>
              </w:rPr>
            </w:pPr>
            <w:r w:rsidRPr="00F94984">
              <w:rPr>
                <w:rFonts w:ascii="Times New Roman" w:hAnsi="Times New Roman" w:cs="Times New Roman"/>
                <w:sz w:val="20"/>
                <w:szCs w:val="20"/>
              </w:rPr>
              <w:t xml:space="preserve">Frequently </w:t>
            </w:r>
            <w:r w:rsidRPr="00F94984">
              <w:rPr>
                <w:rFonts w:ascii="Times New Roman" w:hAnsi="Times New Roman" w:cs="Times New Roman"/>
                <w:b/>
                <w:sz w:val="20"/>
                <w:szCs w:val="20"/>
              </w:rPr>
              <w:t>provide reports</w:t>
            </w:r>
            <w:r w:rsidRPr="00F94984">
              <w:rPr>
                <w:rFonts w:ascii="Times New Roman" w:hAnsi="Times New Roman" w:cs="Times New Roman"/>
                <w:sz w:val="20"/>
                <w:szCs w:val="20"/>
              </w:rPr>
              <w:t xml:space="preserve"> on the situation of centres in terms of staffing and enrolment</w:t>
            </w:r>
          </w:p>
          <w:p w:rsidR="004D385B" w:rsidRPr="00F94984" w:rsidRDefault="004D385B" w:rsidP="00D2017D">
            <w:pPr>
              <w:pStyle w:val="ListParagraph"/>
              <w:numPr>
                <w:ilvl w:val="0"/>
                <w:numId w:val="69"/>
              </w:numPr>
              <w:rPr>
                <w:rFonts w:ascii="Times New Roman" w:hAnsi="Times New Roman" w:cs="Times New Roman"/>
                <w:sz w:val="20"/>
                <w:szCs w:val="20"/>
              </w:rPr>
            </w:pPr>
            <w:r w:rsidRPr="00F94984">
              <w:rPr>
                <w:rFonts w:ascii="Times New Roman" w:hAnsi="Times New Roman" w:cs="Times New Roman"/>
                <w:sz w:val="20"/>
                <w:szCs w:val="20"/>
              </w:rPr>
              <w:t xml:space="preserve">Formalise </w:t>
            </w:r>
            <w:r w:rsidRPr="00F94984">
              <w:rPr>
                <w:rFonts w:ascii="Times New Roman" w:hAnsi="Times New Roman" w:cs="Times New Roman"/>
                <w:b/>
                <w:sz w:val="20"/>
                <w:szCs w:val="20"/>
              </w:rPr>
              <w:t>measures of tracking the children</w:t>
            </w:r>
            <w:r w:rsidRPr="00F94984">
              <w:rPr>
                <w:rFonts w:ascii="Times New Roman" w:hAnsi="Times New Roman" w:cs="Times New Roman"/>
                <w:sz w:val="20"/>
                <w:szCs w:val="20"/>
              </w:rPr>
              <w:t xml:space="preserve"> in the centres</w:t>
            </w:r>
          </w:p>
          <w:p w:rsidR="004D385B" w:rsidRPr="00F94984" w:rsidRDefault="004D385B" w:rsidP="00D2017D">
            <w:pPr>
              <w:pStyle w:val="ListParagraph"/>
              <w:numPr>
                <w:ilvl w:val="0"/>
                <w:numId w:val="69"/>
              </w:numPr>
              <w:rPr>
                <w:rFonts w:ascii="Times New Roman" w:hAnsi="Times New Roman" w:cs="Times New Roman"/>
                <w:sz w:val="20"/>
                <w:szCs w:val="20"/>
              </w:rPr>
            </w:pPr>
            <w:r w:rsidRPr="00F94984">
              <w:rPr>
                <w:rFonts w:ascii="Times New Roman" w:hAnsi="Times New Roman" w:cs="Times New Roman"/>
                <w:b/>
                <w:sz w:val="20"/>
                <w:szCs w:val="20"/>
              </w:rPr>
              <w:t>Strengthening legal provisions</w:t>
            </w:r>
            <w:r w:rsidR="009F6B76" w:rsidRPr="00F94984">
              <w:rPr>
                <w:rFonts w:ascii="Times New Roman" w:hAnsi="Times New Roman" w:cs="Times New Roman"/>
                <w:sz w:val="20"/>
                <w:szCs w:val="20"/>
              </w:rPr>
              <w:t xml:space="preserve"> to ensure that they address issues of persons with albinism</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CC428F" w:rsidRPr="00F94984" w:rsidRDefault="009F6B76" w:rsidP="00D2017D">
            <w:pPr>
              <w:pStyle w:val="ListParagraph"/>
              <w:numPr>
                <w:ilvl w:val="0"/>
                <w:numId w:val="71"/>
              </w:numPr>
              <w:rPr>
                <w:rFonts w:ascii="Times New Roman" w:hAnsi="Times New Roman" w:cs="Times New Roman"/>
                <w:sz w:val="20"/>
                <w:szCs w:val="20"/>
              </w:rPr>
            </w:pPr>
            <w:r w:rsidRPr="00F94984">
              <w:rPr>
                <w:rFonts w:ascii="Times New Roman" w:hAnsi="Times New Roman" w:cs="Times New Roman"/>
                <w:b/>
                <w:sz w:val="20"/>
                <w:szCs w:val="20"/>
              </w:rPr>
              <w:t>Abolish the centres</w:t>
            </w:r>
            <w:r w:rsidR="00F03337" w:rsidRPr="00F94984">
              <w:rPr>
                <w:rFonts w:ascii="Times New Roman" w:hAnsi="Times New Roman" w:cs="Times New Roman"/>
                <w:sz w:val="20"/>
                <w:szCs w:val="20"/>
              </w:rPr>
              <w:t xml:space="preserve"> for the displaced</w:t>
            </w:r>
            <w:r w:rsidR="003572E3" w:rsidRPr="00F94984">
              <w:rPr>
                <w:rFonts w:ascii="Times New Roman" w:hAnsi="Times New Roman" w:cs="Times New Roman"/>
                <w:sz w:val="20"/>
                <w:szCs w:val="20"/>
              </w:rPr>
              <w:t xml:space="preserve"> (only keep them as an emergency measures where PWA would stay for a maximum of 6 months)</w:t>
            </w:r>
          </w:p>
          <w:p w:rsidR="003572E3" w:rsidRPr="00F94984" w:rsidRDefault="003572E3" w:rsidP="00D2017D">
            <w:pPr>
              <w:pStyle w:val="ListParagraph"/>
              <w:numPr>
                <w:ilvl w:val="0"/>
                <w:numId w:val="71"/>
              </w:numPr>
              <w:rPr>
                <w:rFonts w:ascii="Times New Roman" w:hAnsi="Times New Roman" w:cs="Times New Roman"/>
                <w:sz w:val="20"/>
                <w:szCs w:val="20"/>
              </w:rPr>
            </w:pPr>
            <w:r w:rsidRPr="00F94984">
              <w:rPr>
                <w:rFonts w:ascii="Times New Roman" w:hAnsi="Times New Roman" w:cs="Times New Roman"/>
                <w:sz w:val="20"/>
                <w:szCs w:val="20"/>
              </w:rPr>
              <w:t xml:space="preserve">Countries to use and report on the use of relevant </w:t>
            </w:r>
            <w:r w:rsidRPr="00F94984">
              <w:rPr>
                <w:rFonts w:ascii="Times New Roman" w:hAnsi="Times New Roman" w:cs="Times New Roman"/>
                <w:b/>
                <w:sz w:val="20"/>
                <w:szCs w:val="20"/>
              </w:rPr>
              <w:t>regional and international instruments</w:t>
            </w:r>
            <w:r w:rsidRPr="00F94984">
              <w:rPr>
                <w:rFonts w:ascii="Times New Roman" w:hAnsi="Times New Roman" w:cs="Times New Roman"/>
                <w:sz w:val="20"/>
                <w:szCs w:val="20"/>
              </w:rPr>
              <w:t xml:space="preserve"> </w:t>
            </w:r>
          </w:p>
          <w:p w:rsidR="003572E3" w:rsidRPr="00F94984" w:rsidRDefault="003572E3" w:rsidP="00D2017D">
            <w:pPr>
              <w:pStyle w:val="ListParagraph"/>
              <w:numPr>
                <w:ilvl w:val="0"/>
                <w:numId w:val="71"/>
              </w:numPr>
              <w:rPr>
                <w:rFonts w:ascii="Times New Roman" w:hAnsi="Times New Roman" w:cs="Times New Roman"/>
                <w:sz w:val="20"/>
                <w:szCs w:val="20"/>
              </w:rPr>
            </w:pPr>
            <w:r w:rsidRPr="00F94984">
              <w:rPr>
                <w:rFonts w:ascii="Times New Roman" w:hAnsi="Times New Roman" w:cs="Times New Roman"/>
                <w:sz w:val="20"/>
                <w:szCs w:val="20"/>
              </w:rPr>
              <w:t xml:space="preserve">Consider having an </w:t>
            </w:r>
            <w:r w:rsidRPr="00F94984">
              <w:rPr>
                <w:rFonts w:ascii="Times New Roman" w:hAnsi="Times New Roman" w:cs="Times New Roman"/>
                <w:b/>
                <w:sz w:val="20"/>
                <w:szCs w:val="20"/>
              </w:rPr>
              <w:t>African Decade of Persons with Albinism</w:t>
            </w:r>
          </w:p>
        </w:tc>
      </w:tr>
    </w:tbl>
    <w:p w:rsidR="00292D42" w:rsidRPr="00F94984" w:rsidRDefault="00292D42" w:rsidP="00CC428F">
      <w:pPr>
        <w:rPr>
          <w:rFonts w:ascii="Times New Roman" w:hAnsi="Times New Roman" w:cs="Times New Roman"/>
          <w:sz w:val="20"/>
          <w:szCs w:val="20"/>
        </w:rPr>
      </w:pPr>
    </w:p>
    <w:p w:rsidR="003F05A6" w:rsidRPr="00B2668E" w:rsidRDefault="00CC428F" w:rsidP="00F81A3A">
      <w:pPr>
        <w:pStyle w:val="Heading2"/>
      </w:pPr>
      <w:bookmarkStart w:id="7" w:name="_Toc454808652"/>
      <w:r w:rsidRPr="00B2668E">
        <w:t>Discrimination</w:t>
      </w:r>
      <w:bookmarkEnd w:id="7"/>
    </w:p>
    <w:p w:rsidR="00CC428F" w:rsidRPr="00F94984" w:rsidRDefault="00CC428F" w:rsidP="00CC428F">
      <w:pPr>
        <w:pStyle w:val="ListParagraph"/>
        <w:rPr>
          <w:rFonts w:ascii="Times New Roman" w:hAnsi="Times New Roman" w:cs="Times New Roman"/>
          <w:sz w:val="20"/>
          <w:szCs w:val="20"/>
        </w:rPr>
      </w:pPr>
    </w:p>
    <w:p w:rsidR="00CC428F" w:rsidRPr="00B2668E" w:rsidRDefault="00CC428F" w:rsidP="00D2017D">
      <w:pPr>
        <w:pStyle w:val="ListParagraph"/>
        <w:numPr>
          <w:ilvl w:val="0"/>
          <w:numId w:val="96"/>
        </w:numPr>
        <w:rPr>
          <w:rFonts w:ascii="Times New Roman" w:hAnsi="Times New Roman" w:cs="Times New Roman"/>
          <w:sz w:val="20"/>
          <w:szCs w:val="20"/>
        </w:rPr>
      </w:pPr>
      <w:r w:rsidRPr="00B2668E">
        <w:rPr>
          <w:rFonts w:ascii="Times New Roman" w:hAnsi="Times New Roman" w:cs="Times New Roman"/>
          <w:sz w:val="20"/>
          <w:szCs w:val="20"/>
        </w:rPr>
        <w:t>Address the all forms of discrimination and social stigma affecting persons with albinism, including by ensuring they have adequate access to health care, social services, employment and education (encouraging inclusive education)</w:t>
      </w:r>
    </w:p>
    <w:tbl>
      <w:tblPr>
        <w:tblStyle w:val="TableGrid"/>
        <w:tblW w:w="0" w:type="auto"/>
        <w:tblLook w:val="04A0" w:firstRow="1" w:lastRow="0" w:firstColumn="1" w:lastColumn="0" w:noHBand="0" w:noVBand="1"/>
      </w:tblPr>
      <w:tblGrid>
        <w:gridCol w:w="1266"/>
        <w:gridCol w:w="7976"/>
      </w:tblGrid>
      <w:tr w:rsidR="00CC428F" w:rsidRPr="00F94984" w:rsidTr="009F47E2">
        <w:tc>
          <w:tcPr>
            <w:tcW w:w="1101" w:type="dxa"/>
          </w:tcPr>
          <w:p w:rsidR="00CC428F" w:rsidRPr="00F94984" w:rsidRDefault="00CC428F" w:rsidP="009F47E2">
            <w:pPr>
              <w:rPr>
                <w:rFonts w:ascii="Times New Roman" w:hAnsi="Times New Roman" w:cs="Times New Roman"/>
                <w:b/>
                <w:sz w:val="20"/>
                <w:szCs w:val="20"/>
              </w:rPr>
            </w:pPr>
            <w:r w:rsidRPr="00F94984">
              <w:rPr>
                <w:rFonts w:ascii="Times New Roman" w:hAnsi="Times New Roman" w:cs="Times New Roman"/>
                <w:b/>
                <w:sz w:val="20"/>
                <w:szCs w:val="20"/>
              </w:rPr>
              <w:t>Actors</w:t>
            </w:r>
          </w:p>
        </w:tc>
        <w:tc>
          <w:tcPr>
            <w:tcW w:w="8141" w:type="dxa"/>
          </w:tcPr>
          <w:p w:rsidR="00CC428F" w:rsidRPr="00F94984" w:rsidRDefault="00CC428F"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p w:rsidR="005D4E64" w:rsidRPr="00F94984" w:rsidRDefault="005D4E64" w:rsidP="005D4E64">
            <w:pPr>
              <w:rPr>
                <w:rFonts w:ascii="Times New Roman" w:hAnsi="Times New Roman" w:cs="Times New Roman"/>
                <w:sz w:val="20"/>
                <w:szCs w:val="20"/>
              </w:rPr>
            </w:pPr>
            <w:r w:rsidRPr="00F94984">
              <w:rPr>
                <w:rFonts w:ascii="Times New Roman" w:hAnsi="Times New Roman" w:cs="Times New Roman"/>
                <w:sz w:val="20"/>
                <w:szCs w:val="20"/>
              </w:rPr>
              <w:t>Government, NGO</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5D4E64" w:rsidRPr="00F94984" w:rsidRDefault="005D4E64" w:rsidP="00D2017D">
            <w:pPr>
              <w:pStyle w:val="ListParagraph"/>
              <w:numPr>
                <w:ilvl w:val="0"/>
                <w:numId w:val="72"/>
              </w:numPr>
              <w:rPr>
                <w:rFonts w:ascii="Times New Roman" w:hAnsi="Times New Roman" w:cs="Times New Roman"/>
                <w:b/>
                <w:sz w:val="20"/>
                <w:szCs w:val="20"/>
              </w:rPr>
            </w:pPr>
            <w:r w:rsidRPr="00F94984">
              <w:rPr>
                <w:rFonts w:ascii="Times New Roman" w:hAnsi="Times New Roman" w:cs="Times New Roman"/>
                <w:sz w:val="20"/>
                <w:szCs w:val="20"/>
              </w:rPr>
              <w:t xml:space="preserve">Awareness and </w:t>
            </w:r>
            <w:r w:rsidRPr="00F94984">
              <w:rPr>
                <w:rFonts w:ascii="Times New Roman" w:hAnsi="Times New Roman" w:cs="Times New Roman"/>
                <w:b/>
                <w:sz w:val="20"/>
                <w:szCs w:val="20"/>
              </w:rPr>
              <w:t xml:space="preserve">training at all levels on the rights of </w:t>
            </w:r>
            <w:r w:rsidR="00F03337" w:rsidRPr="00F94984">
              <w:rPr>
                <w:rFonts w:ascii="Times New Roman" w:hAnsi="Times New Roman" w:cs="Times New Roman"/>
                <w:b/>
                <w:sz w:val="20"/>
                <w:szCs w:val="20"/>
              </w:rPr>
              <w:t xml:space="preserve">persons with albinism </w:t>
            </w:r>
          </w:p>
          <w:p w:rsidR="005D4E64" w:rsidRPr="00F94984" w:rsidRDefault="005D4E64" w:rsidP="00D2017D">
            <w:pPr>
              <w:pStyle w:val="ListParagraph"/>
              <w:numPr>
                <w:ilvl w:val="0"/>
                <w:numId w:val="72"/>
              </w:numPr>
              <w:rPr>
                <w:rFonts w:ascii="Times New Roman" w:hAnsi="Times New Roman" w:cs="Times New Roman"/>
                <w:sz w:val="20"/>
                <w:szCs w:val="20"/>
              </w:rPr>
            </w:pPr>
            <w:r w:rsidRPr="00F94984">
              <w:rPr>
                <w:rFonts w:ascii="Times New Roman" w:hAnsi="Times New Roman" w:cs="Times New Roman"/>
                <w:b/>
                <w:sz w:val="20"/>
                <w:szCs w:val="20"/>
              </w:rPr>
              <w:t>Adapt the educational system</w:t>
            </w:r>
            <w:r w:rsidRPr="00F94984">
              <w:rPr>
                <w:rFonts w:ascii="Times New Roman" w:hAnsi="Times New Roman" w:cs="Times New Roman"/>
                <w:sz w:val="20"/>
                <w:szCs w:val="20"/>
              </w:rPr>
              <w:t xml:space="preserve"> to be fully inclusive</w:t>
            </w:r>
          </w:p>
          <w:p w:rsidR="00587623" w:rsidRPr="00F94984" w:rsidRDefault="005D4E64" w:rsidP="00D2017D">
            <w:pPr>
              <w:pStyle w:val="ListParagraph"/>
              <w:numPr>
                <w:ilvl w:val="0"/>
                <w:numId w:val="72"/>
              </w:numPr>
              <w:rPr>
                <w:rFonts w:ascii="Times New Roman" w:hAnsi="Times New Roman" w:cs="Times New Roman"/>
                <w:sz w:val="20"/>
                <w:szCs w:val="20"/>
              </w:rPr>
            </w:pPr>
            <w:r w:rsidRPr="00F94984">
              <w:rPr>
                <w:rFonts w:ascii="Times New Roman" w:hAnsi="Times New Roman" w:cs="Times New Roman"/>
                <w:sz w:val="20"/>
                <w:szCs w:val="20"/>
              </w:rPr>
              <w:t xml:space="preserve">Include basic </w:t>
            </w:r>
            <w:r w:rsidRPr="00F94984">
              <w:rPr>
                <w:rFonts w:ascii="Times New Roman" w:hAnsi="Times New Roman" w:cs="Times New Roman"/>
                <w:b/>
                <w:sz w:val="20"/>
                <w:szCs w:val="20"/>
              </w:rPr>
              <w:t>information on albinism</w:t>
            </w:r>
            <w:r w:rsidRPr="00F94984">
              <w:rPr>
                <w:rFonts w:ascii="Times New Roman" w:hAnsi="Times New Roman" w:cs="Times New Roman"/>
                <w:sz w:val="20"/>
                <w:szCs w:val="20"/>
              </w:rPr>
              <w:t xml:space="preserve"> in the</w:t>
            </w:r>
            <w:r w:rsidR="00330439" w:rsidRPr="00F94984">
              <w:rPr>
                <w:rFonts w:ascii="Times New Roman" w:hAnsi="Times New Roman" w:cs="Times New Roman"/>
                <w:sz w:val="20"/>
                <w:szCs w:val="20"/>
              </w:rPr>
              <w:t xml:space="preserve"> primary school </w:t>
            </w:r>
            <w:r w:rsidRPr="00F94984">
              <w:rPr>
                <w:rFonts w:ascii="Times New Roman" w:hAnsi="Times New Roman" w:cs="Times New Roman"/>
                <w:sz w:val="20"/>
                <w:szCs w:val="20"/>
              </w:rPr>
              <w:t xml:space="preserve"> curricula</w:t>
            </w:r>
            <w:r w:rsidR="00330439" w:rsidRPr="00F94984">
              <w:rPr>
                <w:rFonts w:ascii="Times New Roman" w:hAnsi="Times New Roman" w:cs="Times New Roman"/>
                <w:sz w:val="20"/>
                <w:szCs w:val="20"/>
              </w:rPr>
              <w:t xml:space="preserve">, as well as </w:t>
            </w:r>
            <w:r w:rsidR="00330439" w:rsidRPr="00F94984">
              <w:rPr>
                <w:rFonts w:ascii="Times New Roman" w:hAnsi="Times New Roman" w:cs="Times New Roman"/>
                <w:sz w:val="20"/>
                <w:szCs w:val="20"/>
              </w:rPr>
              <w:lastRenderedPageBreak/>
              <w:t>more advanced information for h</w:t>
            </w:r>
            <w:r w:rsidR="00F03337" w:rsidRPr="00F94984">
              <w:rPr>
                <w:rFonts w:ascii="Times New Roman" w:hAnsi="Times New Roman" w:cs="Times New Roman"/>
                <w:sz w:val="20"/>
                <w:szCs w:val="20"/>
              </w:rPr>
              <w:t>ealth</w:t>
            </w:r>
            <w:r w:rsidR="00587623" w:rsidRPr="00F94984">
              <w:rPr>
                <w:rFonts w:ascii="Times New Roman" w:hAnsi="Times New Roman" w:cs="Times New Roman"/>
                <w:sz w:val="20"/>
                <w:szCs w:val="20"/>
              </w:rPr>
              <w:t xml:space="preserve"> care services</w:t>
            </w:r>
            <w:r w:rsidR="00330439" w:rsidRPr="00F94984">
              <w:rPr>
                <w:rFonts w:ascii="Times New Roman" w:hAnsi="Times New Roman" w:cs="Times New Roman"/>
                <w:sz w:val="20"/>
                <w:szCs w:val="20"/>
              </w:rPr>
              <w:t>, social welfare services, teachers, etc.</w:t>
            </w:r>
            <w:r w:rsidR="00587623" w:rsidRPr="00F94984">
              <w:rPr>
                <w:rFonts w:ascii="Times New Roman" w:hAnsi="Times New Roman" w:cs="Times New Roman"/>
                <w:sz w:val="20"/>
                <w:szCs w:val="20"/>
              </w:rPr>
              <w:t xml:space="preserve"> </w:t>
            </w:r>
          </w:p>
          <w:p w:rsidR="00587623" w:rsidRPr="00F94984" w:rsidRDefault="00587623" w:rsidP="00D2017D">
            <w:pPr>
              <w:pStyle w:val="ListParagraph"/>
              <w:numPr>
                <w:ilvl w:val="0"/>
                <w:numId w:val="72"/>
              </w:numPr>
              <w:rPr>
                <w:rFonts w:ascii="Times New Roman" w:hAnsi="Times New Roman" w:cs="Times New Roman"/>
                <w:sz w:val="20"/>
                <w:szCs w:val="20"/>
              </w:rPr>
            </w:pPr>
            <w:r w:rsidRPr="00F94984">
              <w:rPr>
                <w:rFonts w:ascii="Times New Roman" w:hAnsi="Times New Roman" w:cs="Times New Roman"/>
                <w:sz w:val="20"/>
                <w:szCs w:val="20"/>
              </w:rPr>
              <w:t xml:space="preserve">Ensure access of PWA to </w:t>
            </w:r>
            <w:r w:rsidRPr="00F94984">
              <w:rPr>
                <w:rFonts w:ascii="Times New Roman" w:hAnsi="Times New Roman" w:cs="Times New Roman"/>
                <w:b/>
                <w:sz w:val="20"/>
                <w:szCs w:val="20"/>
              </w:rPr>
              <w:t>social services</w:t>
            </w:r>
            <w:r w:rsidR="00330439" w:rsidRPr="00F94984">
              <w:rPr>
                <w:rFonts w:ascii="Times New Roman" w:hAnsi="Times New Roman" w:cs="Times New Roman"/>
                <w:sz w:val="20"/>
                <w:szCs w:val="20"/>
              </w:rPr>
              <w:t xml:space="preserve"> (recognising the link between poverty, discrimination and vulnerability to attacks)</w:t>
            </w:r>
          </w:p>
          <w:p w:rsidR="00587623" w:rsidRPr="00F94984" w:rsidRDefault="00587623" w:rsidP="00D2017D">
            <w:pPr>
              <w:pStyle w:val="ListParagraph"/>
              <w:numPr>
                <w:ilvl w:val="0"/>
                <w:numId w:val="72"/>
              </w:numPr>
              <w:rPr>
                <w:rFonts w:ascii="Times New Roman" w:hAnsi="Times New Roman" w:cs="Times New Roman"/>
                <w:sz w:val="20"/>
                <w:szCs w:val="20"/>
              </w:rPr>
            </w:pPr>
            <w:r w:rsidRPr="00F94984">
              <w:rPr>
                <w:rFonts w:ascii="Times New Roman" w:hAnsi="Times New Roman" w:cs="Times New Roman"/>
                <w:sz w:val="20"/>
                <w:szCs w:val="20"/>
              </w:rPr>
              <w:t xml:space="preserve">Ensure </w:t>
            </w:r>
            <w:r w:rsidRPr="00F94984">
              <w:rPr>
                <w:rFonts w:ascii="Times New Roman" w:hAnsi="Times New Roman" w:cs="Times New Roman"/>
                <w:b/>
                <w:sz w:val="20"/>
                <w:szCs w:val="20"/>
              </w:rPr>
              <w:t>access to employmen</w:t>
            </w:r>
            <w:r w:rsidRPr="00F94984">
              <w:rPr>
                <w:rFonts w:ascii="Times New Roman" w:hAnsi="Times New Roman" w:cs="Times New Roman"/>
                <w:sz w:val="20"/>
                <w:szCs w:val="20"/>
              </w:rPr>
              <w:t>t including through affirmative action measures</w:t>
            </w:r>
          </w:p>
          <w:p w:rsidR="00587623" w:rsidRPr="00F94984" w:rsidRDefault="00A734C6" w:rsidP="00D2017D">
            <w:pPr>
              <w:pStyle w:val="ListParagraph"/>
              <w:numPr>
                <w:ilvl w:val="0"/>
                <w:numId w:val="72"/>
              </w:numPr>
              <w:rPr>
                <w:rFonts w:ascii="Times New Roman" w:hAnsi="Times New Roman" w:cs="Times New Roman"/>
                <w:sz w:val="20"/>
                <w:szCs w:val="20"/>
              </w:rPr>
            </w:pPr>
            <w:r w:rsidRPr="00F94984">
              <w:rPr>
                <w:rFonts w:ascii="Times New Roman" w:hAnsi="Times New Roman" w:cs="Times New Roman"/>
                <w:sz w:val="20"/>
                <w:szCs w:val="20"/>
              </w:rPr>
              <w:t xml:space="preserve">Ensure the full inclusion of </w:t>
            </w:r>
            <w:r w:rsidR="00330439" w:rsidRPr="00F94984">
              <w:rPr>
                <w:rFonts w:ascii="Times New Roman" w:hAnsi="Times New Roman" w:cs="Times New Roman"/>
                <w:sz w:val="20"/>
                <w:szCs w:val="20"/>
              </w:rPr>
              <w:t xml:space="preserve">persons with albinism  </w:t>
            </w:r>
            <w:r w:rsidRPr="00F94984">
              <w:rPr>
                <w:rFonts w:ascii="Times New Roman" w:hAnsi="Times New Roman" w:cs="Times New Roman"/>
                <w:sz w:val="20"/>
                <w:szCs w:val="20"/>
              </w:rPr>
              <w:t xml:space="preserve">in </w:t>
            </w:r>
            <w:r w:rsidR="00330439" w:rsidRPr="00F94984">
              <w:rPr>
                <w:rFonts w:ascii="Times New Roman" w:hAnsi="Times New Roman" w:cs="Times New Roman"/>
                <w:b/>
                <w:sz w:val="20"/>
                <w:szCs w:val="20"/>
              </w:rPr>
              <w:t>persons with disabilities</w:t>
            </w:r>
            <w:r w:rsidR="00330439" w:rsidRPr="00F94984">
              <w:rPr>
                <w:rFonts w:ascii="Times New Roman" w:hAnsi="Times New Roman" w:cs="Times New Roman"/>
                <w:sz w:val="20"/>
                <w:szCs w:val="20"/>
              </w:rPr>
              <w:t xml:space="preserve"> </w:t>
            </w:r>
            <w:r w:rsidRPr="00F94984">
              <w:rPr>
                <w:rFonts w:ascii="Times New Roman" w:hAnsi="Times New Roman" w:cs="Times New Roman"/>
                <w:sz w:val="20"/>
                <w:szCs w:val="20"/>
              </w:rPr>
              <w:t>policies</w:t>
            </w:r>
          </w:p>
          <w:p w:rsidR="00330439" w:rsidRPr="00F94984" w:rsidRDefault="001A65B6" w:rsidP="00D2017D">
            <w:pPr>
              <w:pStyle w:val="ListParagraph"/>
              <w:numPr>
                <w:ilvl w:val="0"/>
                <w:numId w:val="74"/>
              </w:numPr>
              <w:rPr>
                <w:rFonts w:ascii="Times New Roman" w:hAnsi="Times New Roman" w:cs="Times New Roman"/>
                <w:sz w:val="20"/>
                <w:szCs w:val="20"/>
              </w:rPr>
            </w:pPr>
            <w:r w:rsidRPr="00F94984">
              <w:rPr>
                <w:rFonts w:ascii="Times New Roman" w:hAnsi="Times New Roman" w:cs="Times New Roman"/>
                <w:sz w:val="20"/>
                <w:szCs w:val="20"/>
              </w:rPr>
              <w:t xml:space="preserve">States and stakeholders should conduct </w:t>
            </w:r>
            <w:r w:rsidRPr="00F94984">
              <w:rPr>
                <w:rFonts w:ascii="Times New Roman" w:hAnsi="Times New Roman" w:cs="Times New Roman"/>
                <w:b/>
                <w:sz w:val="20"/>
                <w:szCs w:val="20"/>
              </w:rPr>
              <w:t>needs assessment</w:t>
            </w:r>
            <w:r w:rsidRPr="00F94984">
              <w:rPr>
                <w:rFonts w:ascii="Times New Roman" w:hAnsi="Times New Roman" w:cs="Times New Roman"/>
                <w:sz w:val="20"/>
                <w:szCs w:val="20"/>
              </w:rPr>
              <w:t xml:space="preserve"> of albinism as a lesser known disability and integrate findings in its disability initiatives and inclusive education policies</w:t>
            </w:r>
            <w:r w:rsidR="00330439" w:rsidRPr="00F94984">
              <w:rPr>
                <w:rFonts w:ascii="Times New Roman" w:hAnsi="Times New Roman" w:cs="Times New Roman"/>
                <w:sz w:val="20"/>
                <w:szCs w:val="20"/>
              </w:rPr>
              <w:t xml:space="preserve"> </w:t>
            </w:r>
          </w:p>
          <w:p w:rsidR="00330439" w:rsidRPr="00F94984" w:rsidRDefault="00330439" w:rsidP="00D2017D">
            <w:pPr>
              <w:pStyle w:val="ListParagraph"/>
              <w:numPr>
                <w:ilvl w:val="0"/>
                <w:numId w:val="74"/>
              </w:numPr>
              <w:rPr>
                <w:rFonts w:ascii="Times New Roman" w:hAnsi="Times New Roman" w:cs="Times New Roman"/>
                <w:sz w:val="20"/>
                <w:szCs w:val="20"/>
              </w:rPr>
            </w:pPr>
            <w:r w:rsidRPr="00F94984">
              <w:rPr>
                <w:rFonts w:ascii="Times New Roman" w:hAnsi="Times New Roman" w:cs="Times New Roman"/>
                <w:b/>
                <w:sz w:val="20"/>
                <w:szCs w:val="20"/>
              </w:rPr>
              <w:t>Quotas</w:t>
            </w:r>
            <w:r w:rsidRPr="00F94984">
              <w:rPr>
                <w:rFonts w:ascii="Times New Roman" w:hAnsi="Times New Roman" w:cs="Times New Roman"/>
                <w:sz w:val="20"/>
                <w:szCs w:val="20"/>
              </w:rPr>
              <w:t xml:space="preserve"> in public service and promotion of employment of persons with albinism</w:t>
            </w:r>
          </w:p>
          <w:p w:rsidR="001A65B6" w:rsidRPr="00F94984" w:rsidRDefault="00330439" w:rsidP="00D2017D">
            <w:pPr>
              <w:pStyle w:val="ListParagraph"/>
              <w:numPr>
                <w:ilvl w:val="0"/>
                <w:numId w:val="72"/>
              </w:numPr>
              <w:rPr>
                <w:rFonts w:ascii="Times New Roman" w:hAnsi="Times New Roman" w:cs="Times New Roman"/>
                <w:sz w:val="20"/>
                <w:szCs w:val="20"/>
              </w:rPr>
            </w:pPr>
            <w:r w:rsidRPr="00F94984">
              <w:rPr>
                <w:rFonts w:ascii="Times New Roman" w:hAnsi="Times New Roman" w:cs="Times New Roman"/>
                <w:b/>
                <w:sz w:val="20"/>
                <w:szCs w:val="20"/>
              </w:rPr>
              <w:t>Public appointments</w:t>
            </w:r>
            <w:r w:rsidRPr="00F94984">
              <w:rPr>
                <w:rFonts w:ascii="Times New Roman" w:hAnsi="Times New Roman" w:cs="Times New Roman"/>
                <w:sz w:val="20"/>
                <w:szCs w:val="20"/>
              </w:rPr>
              <w:t xml:space="preserve"> and promotion for political positions of persons with albinism</w:t>
            </w:r>
          </w:p>
          <w:p w:rsidR="00196042" w:rsidRPr="00F94984" w:rsidRDefault="00196042" w:rsidP="00D2017D">
            <w:pPr>
              <w:pStyle w:val="ListParagraph"/>
              <w:numPr>
                <w:ilvl w:val="0"/>
                <w:numId w:val="72"/>
              </w:numPr>
              <w:rPr>
                <w:rFonts w:ascii="Times New Roman" w:hAnsi="Times New Roman" w:cs="Times New Roman"/>
                <w:sz w:val="20"/>
                <w:szCs w:val="20"/>
              </w:rPr>
            </w:pPr>
            <w:r w:rsidRPr="00F94984">
              <w:rPr>
                <w:rFonts w:ascii="Times New Roman" w:hAnsi="Times New Roman" w:cs="Times New Roman"/>
                <w:b/>
                <w:sz w:val="20"/>
                <w:szCs w:val="20"/>
              </w:rPr>
              <w:t>Train health professionals</w:t>
            </w:r>
            <w:r w:rsidRPr="00F94984">
              <w:rPr>
                <w:rFonts w:ascii="Times New Roman" w:hAnsi="Times New Roman" w:cs="Times New Roman"/>
                <w:sz w:val="20"/>
                <w:szCs w:val="20"/>
              </w:rPr>
              <w:t xml:space="preserve"> on cancer intervention and especially equip hospitals with equipment for cancer intervention</w:t>
            </w:r>
          </w:p>
          <w:p w:rsidR="00196042" w:rsidRPr="00F94984" w:rsidRDefault="00196042" w:rsidP="00F05A46">
            <w:pPr>
              <w:pStyle w:val="ListParagraph"/>
              <w:rPr>
                <w:rFonts w:ascii="Times New Roman" w:hAnsi="Times New Roman" w:cs="Times New Roman"/>
                <w:sz w:val="20"/>
                <w:szCs w:val="20"/>
              </w:rPr>
            </w:pPr>
          </w:p>
        </w:tc>
      </w:tr>
      <w:tr w:rsidR="00CC428F" w:rsidRPr="00F94984" w:rsidTr="009F47E2">
        <w:tc>
          <w:tcPr>
            <w:tcW w:w="1101" w:type="dxa"/>
          </w:tcPr>
          <w:p w:rsidR="00CC428F" w:rsidRPr="00F94984" w:rsidRDefault="00F03337" w:rsidP="009F47E2">
            <w:pPr>
              <w:rPr>
                <w:rFonts w:ascii="Times New Roman" w:hAnsi="Times New Roman" w:cs="Times New Roman"/>
                <w:sz w:val="20"/>
                <w:szCs w:val="20"/>
              </w:rPr>
            </w:pPr>
            <w:r w:rsidRPr="00F94984">
              <w:rPr>
                <w:rFonts w:ascii="Times New Roman" w:hAnsi="Times New Roman" w:cs="Times New Roman"/>
                <w:sz w:val="20"/>
                <w:szCs w:val="20"/>
              </w:rPr>
              <w:lastRenderedPageBreak/>
              <w:t xml:space="preserve">Government </w:t>
            </w:r>
          </w:p>
          <w:p w:rsidR="005D4E64" w:rsidRPr="00F94984" w:rsidRDefault="005D4E64" w:rsidP="009F47E2">
            <w:pPr>
              <w:rPr>
                <w:rFonts w:ascii="Times New Roman" w:hAnsi="Times New Roman" w:cs="Times New Roman"/>
                <w:sz w:val="20"/>
                <w:szCs w:val="20"/>
              </w:rPr>
            </w:pPr>
            <w:r w:rsidRPr="00F94984">
              <w:rPr>
                <w:rFonts w:ascii="Times New Roman" w:hAnsi="Times New Roman" w:cs="Times New Roman"/>
                <w:sz w:val="20"/>
                <w:szCs w:val="20"/>
              </w:rPr>
              <w:t>NGO</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CC428F" w:rsidRPr="00F94984" w:rsidRDefault="005D4E64" w:rsidP="00D2017D">
            <w:pPr>
              <w:pStyle w:val="ListParagraph"/>
              <w:numPr>
                <w:ilvl w:val="0"/>
                <w:numId w:val="73"/>
              </w:numPr>
              <w:rPr>
                <w:rFonts w:ascii="Times New Roman" w:hAnsi="Times New Roman" w:cs="Times New Roman"/>
                <w:sz w:val="20"/>
                <w:szCs w:val="20"/>
              </w:rPr>
            </w:pPr>
            <w:r w:rsidRPr="00F94984">
              <w:rPr>
                <w:rFonts w:ascii="Times New Roman" w:hAnsi="Times New Roman" w:cs="Times New Roman"/>
                <w:sz w:val="20"/>
                <w:szCs w:val="20"/>
              </w:rPr>
              <w:t xml:space="preserve">Include </w:t>
            </w:r>
            <w:r w:rsidR="00330439" w:rsidRPr="00F94984">
              <w:rPr>
                <w:rFonts w:ascii="Times New Roman" w:hAnsi="Times New Roman" w:cs="Times New Roman"/>
                <w:sz w:val="20"/>
                <w:szCs w:val="20"/>
              </w:rPr>
              <w:t xml:space="preserve">albinism </w:t>
            </w:r>
            <w:r w:rsidRPr="00F94984">
              <w:rPr>
                <w:rFonts w:ascii="Times New Roman" w:hAnsi="Times New Roman" w:cs="Times New Roman"/>
                <w:sz w:val="20"/>
                <w:szCs w:val="20"/>
              </w:rPr>
              <w:t>in all sectorial policies (</w:t>
            </w:r>
            <w:r w:rsidRPr="00F94984">
              <w:rPr>
                <w:rFonts w:ascii="Times New Roman" w:hAnsi="Times New Roman" w:cs="Times New Roman"/>
                <w:b/>
                <w:sz w:val="20"/>
                <w:szCs w:val="20"/>
              </w:rPr>
              <w:t>transversal</w:t>
            </w:r>
            <w:r w:rsidRPr="00F94984">
              <w:rPr>
                <w:rFonts w:ascii="Times New Roman" w:hAnsi="Times New Roman" w:cs="Times New Roman"/>
                <w:sz w:val="20"/>
                <w:szCs w:val="20"/>
              </w:rPr>
              <w:t xml:space="preserve"> measures)</w:t>
            </w:r>
          </w:p>
          <w:p w:rsidR="005D4E64" w:rsidRPr="00F94984" w:rsidRDefault="005D4E64" w:rsidP="00D2017D">
            <w:pPr>
              <w:pStyle w:val="ListParagraph"/>
              <w:numPr>
                <w:ilvl w:val="0"/>
                <w:numId w:val="73"/>
              </w:numPr>
              <w:rPr>
                <w:rFonts w:ascii="Times New Roman" w:hAnsi="Times New Roman" w:cs="Times New Roman"/>
                <w:sz w:val="20"/>
                <w:szCs w:val="20"/>
              </w:rPr>
            </w:pPr>
            <w:r w:rsidRPr="00F94984">
              <w:rPr>
                <w:rFonts w:ascii="Times New Roman" w:hAnsi="Times New Roman" w:cs="Times New Roman"/>
                <w:sz w:val="20"/>
                <w:szCs w:val="20"/>
              </w:rPr>
              <w:t xml:space="preserve">Ensure </w:t>
            </w:r>
            <w:r w:rsidRPr="00F94984">
              <w:rPr>
                <w:rFonts w:ascii="Times New Roman" w:hAnsi="Times New Roman" w:cs="Times New Roman"/>
                <w:b/>
                <w:sz w:val="20"/>
                <w:szCs w:val="20"/>
              </w:rPr>
              <w:t xml:space="preserve">free </w:t>
            </w:r>
            <w:r w:rsidR="00330439" w:rsidRPr="00F94984">
              <w:rPr>
                <w:rFonts w:ascii="Times New Roman" w:hAnsi="Times New Roman" w:cs="Times New Roman"/>
                <w:b/>
                <w:sz w:val="20"/>
                <w:szCs w:val="20"/>
              </w:rPr>
              <w:t xml:space="preserve">and accessible </w:t>
            </w:r>
            <w:r w:rsidRPr="00F94984">
              <w:rPr>
                <w:rFonts w:ascii="Times New Roman" w:hAnsi="Times New Roman" w:cs="Times New Roman"/>
                <w:b/>
                <w:sz w:val="20"/>
                <w:szCs w:val="20"/>
              </w:rPr>
              <w:t>health and social care</w:t>
            </w:r>
            <w:r w:rsidRPr="00F94984">
              <w:rPr>
                <w:rFonts w:ascii="Times New Roman" w:hAnsi="Times New Roman" w:cs="Times New Roman"/>
                <w:sz w:val="20"/>
                <w:szCs w:val="20"/>
              </w:rPr>
              <w:t xml:space="preserve"> for </w:t>
            </w:r>
            <w:r w:rsidR="00330439" w:rsidRPr="00F94984">
              <w:rPr>
                <w:rFonts w:ascii="Times New Roman" w:hAnsi="Times New Roman" w:cs="Times New Roman"/>
                <w:sz w:val="20"/>
                <w:szCs w:val="20"/>
              </w:rPr>
              <w:t>persons with albinism close to their communities</w:t>
            </w:r>
          </w:p>
          <w:p w:rsidR="005D4E64" w:rsidRPr="00F94984" w:rsidRDefault="005D4E64" w:rsidP="00D2017D">
            <w:pPr>
              <w:pStyle w:val="ListParagraph"/>
              <w:numPr>
                <w:ilvl w:val="0"/>
                <w:numId w:val="73"/>
              </w:numPr>
              <w:rPr>
                <w:rFonts w:ascii="Times New Roman" w:hAnsi="Times New Roman" w:cs="Times New Roman"/>
                <w:sz w:val="20"/>
                <w:szCs w:val="20"/>
              </w:rPr>
            </w:pPr>
            <w:r w:rsidRPr="00F94984">
              <w:rPr>
                <w:rFonts w:ascii="Times New Roman" w:hAnsi="Times New Roman" w:cs="Times New Roman"/>
                <w:sz w:val="20"/>
                <w:szCs w:val="20"/>
              </w:rPr>
              <w:t>Ensure ac</w:t>
            </w:r>
            <w:r w:rsidR="00587623" w:rsidRPr="00F94984">
              <w:rPr>
                <w:rFonts w:ascii="Times New Roman" w:hAnsi="Times New Roman" w:cs="Times New Roman"/>
                <w:sz w:val="20"/>
                <w:szCs w:val="20"/>
              </w:rPr>
              <w:t xml:space="preserve">cess of </w:t>
            </w:r>
            <w:r w:rsidR="00330439" w:rsidRPr="00F94984">
              <w:rPr>
                <w:rFonts w:ascii="Times New Roman" w:hAnsi="Times New Roman" w:cs="Times New Roman"/>
                <w:sz w:val="20"/>
                <w:szCs w:val="20"/>
              </w:rPr>
              <w:t xml:space="preserve">persons with albinism </w:t>
            </w:r>
            <w:r w:rsidR="00587623" w:rsidRPr="00F94984">
              <w:rPr>
                <w:rFonts w:ascii="Times New Roman" w:hAnsi="Times New Roman" w:cs="Times New Roman"/>
                <w:sz w:val="20"/>
                <w:szCs w:val="20"/>
              </w:rPr>
              <w:t xml:space="preserve">to </w:t>
            </w:r>
            <w:r w:rsidR="00587623" w:rsidRPr="00F94984">
              <w:rPr>
                <w:rFonts w:ascii="Times New Roman" w:hAnsi="Times New Roman" w:cs="Times New Roman"/>
                <w:b/>
                <w:sz w:val="20"/>
                <w:szCs w:val="20"/>
              </w:rPr>
              <w:t>social programs</w:t>
            </w:r>
            <w:r w:rsidR="00587623" w:rsidRPr="00F94984">
              <w:rPr>
                <w:rFonts w:ascii="Times New Roman" w:hAnsi="Times New Roman" w:cs="Times New Roman"/>
                <w:sz w:val="20"/>
                <w:szCs w:val="20"/>
              </w:rPr>
              <w:t xml:space="preserve"> (including</w:t>
            </w:r>
            <w:r w:rsidRPr="00F94984">
              <w:rPr>
                <w:rFonts w:ascii="Times New Roman" w:hAnsi="Times New Roman" w:cs="Times New Roman"/>
                <w:sz w:val="20"/>
                <w:szCs w:val="20"/>
              </w:rPr>
              <w:t xml:space="preserve"> social housing)</w:t>
            </w:r>
          </w:p>
          <w:p w:rsidR="00150CC8" w:rsidRPr="00F94984" w:rsidRDefault="00150CC8" w:rsidP="00D2017D">
            <w:pPr>
              <w:pStyle w:val="ListParagraph"/>
              <w:numPr>
                <w:ilvl w:val="0"/>
                <w:numId w:val="73"/>
              </w:numPr>
              <w:rPr>
                <w:rFonts w:ascii="Times New Roman" w:hAnsi="Times New Roman" w:cs="Times New Roman"/>
                <w:sz w:val="20"/>
                <w:szCs w:val="20"/>
              </w:rPr>
            </w:pPr>
            <w:r w:rsidRPr="00F94984">
              <w:rPr>
                <w:rFonts w:ascii="Times New Roman" w:hAnsi="Times New Roman" w:cs="Times New Roman"/>
                <w:b/>
                <w:sz w:val="20"/>
                <w:szCs w:val="20"/>
              </w:rPr>
              <w:t>Review legislation on social protection</w:t>
            </w:r>
            <w:r w:rsidRPr="00F94984">
              <w:rPr>
                <w:rFonts w:ascii="Times New Roman" w:hAnsi="Times New Roman" w:cs="Times New Roman"/>
                <w:sz w:val="20"/>
                <w:szCs w:val="20"/>
              </w:rPr>
              <w:t xml:space="preserve"> as well as criteria used to ensure that social protection and disability polices include specifically the needs of </w:t>
            </w:r>
            <w:r w:rsidR="00330439" w:rsidRPr="00F94984">
              <w:rPr>
                <w:rFonts w:ascii="Times New Roman" w:hAnsi="Times New Roman" w:cs="Times New Roman"/>
                <w:sz w:val="20"/>
                <w:szCs w:val="20"/>
              </w:rPr>
              <w:t>persons with albinism</w:t>
            </w:r>
          </w:p>
          <w:p w:rsidR="00150CC8" w:rsidRPr="00F94984" w:rsidRDefault="00150CC8" w:rsidP="00D2017D">
            <w:pPr>
              <w:pStyle w:val="ListParagraph"/>
              <w:numPr>
                <w:ilvl w:val="0"/>
                <w:numId w:val="73"/>
              </w:numPr>
              <w:rPr>
                <w:rFonts w:ascii="Times New Roman" w:hAnsi="Times New Roman" w:cs="Times New Roman"/>
                <w:sz w:val="20"/>
                <w:szCs w:val="20"/>
              </w:rPr>
            </w:pPr>
            <w:r w:rsidRPr="00F94984">
              <w:rPr>
                <w:rFonts w:ascii="Times New Roman" w:hAnsi="Times New Roman" w:cs="Times New Roman"/>
                <w:sz w:val="20"/>
                <w:szCs w:val="20"/>
              </w:rPr>
              <w:t xml:space="preserve">Develop </w:t>
            </w:r>
            <w:r w:rsidRPr="00F94984">
              <w:rPr>
                <w:rFonts w:ascii="Times New Roman" w:hAnsi="Times New Roman" w:cs="Times New Roman"/>
                <w:b/>
                <w:sz w:val="20"/>
                <w:szCs w:val="20"/>
              </w:rPr>
              <w:t>scholarship programs</w:t>
            </w:r>
            <w:r w:rsidRPr="00F94984">
              <w:rPr>
                <w:rFonts w:ascii="Times New Roman" w:hAnsi="Times New Roman" w:cs="Times New Roman"/>
                <w:sz w:val="20"/>
                <w:szCs w:val="20"/>
              </w:rPr>
              <w:t xml:space="preserve"> for children with albinism</w:t>
            </w:r>
          </w:p>
          <w:p w:rsidR="00D24D97" w:rsidRPr="00F94984" w:rsidRDefault="00C348C7" w:rsidP="00D2017D">
            <w:pPr>
              <w:pStyle w:val="ListParagraph"/>
              <w:numPr>
                <w:ilvl w:val="0"/>
                <w:numId w:val="75"/>
              </w:numPr>
              <w:rPr>
                <w:rFonts w:ascii="Times New Roman" w:hAnsi="Times New Roman" w:cs="Times New Roman"/>
                <w:sz w:val="20"/>
                <w:szCs w:val="20"/>
              </w:rPr>
            </w:pPr>
            <w:r w:rsidRPr="00F94984">
              <w:rPr>
                <w:rFonts w:ascii="Times New Roman" w:hAnsi="Times New Roman" w:cs="Times New Roman"/>
                <w:b/>
                <w:sz w:val="20"/>
                <w:szCs w:val="20"/>
              </w:rPr>
              <w:t xml:space="preserve">Strengthen the organisations of </w:t>
            </w:r>
            <w:r w:rsidR="00330439" w:rsidRPr="00F94984">
              <w:rPr>
                <w:rFonts w:ascii="Times New Roman" w:hAnsi="Times New Roman" w:cs="Times New Roman"/>
                <w:b/>
                <w:sz w:val="20"/>
                <w:szCs w:val="20"/>
              </w:rPr>
              <w:t>persons with albinism</w:t>
            </w:r>
            <w:r w:rsidR="00330439" w:rsidRPr="00F94984">
              <w:rPr>
                <w:rFonts w:ascii="Times New Roman" w:hAnsi="Times New Roman" w:cs="Times New Roman"/>
                <w:sz w:val="20"/>
                <w:szCs w:val="20"/>
              </w:rPr>
              <w:t xml:space="preserve"> </w:t>
            </w:r>
            <w:r w:rsidRPr="00F94984">
              <w:rPr>
                <w:rFonts w:ascii="Times New Roman" w:hAnsi="Times New Roman" w:cs="Times New Roman"/>
                <w:sz w:val="20"/>
                <w:szCs w:val="20"/>
              </w:rPr>
              <w:t>including the Pan</w:t>
            </w:r>
            <w:r w:rsidR="00BF284D">
              <w:rPr>
                <w:rFonts w:ascii="Times New Roman" w:hAnsi="Times New Roman" w:cs="Times New Roman"/>
                <w:sz w:val="20"/>
                <w:szCs w:val="20"/>
              </w:rPr>
              <w:t>-African</w:t>
            </w:r>
            <w:r w:rsidRPr="00F94984">
              <w:rPr>
                <w:rFonts w:ascii="Times New Roman" w:hAnsi="Times New Roman" w:cs="Times New Roman"/>
                <w:sz w:val="20"/>
                <w:szCs w:val="20"/>
              </w:rPr>
              <w:t xml:space="preserve"> Albinism organisation</w:t>
            </w:r>
            <w:r w:rsidR="00150CC8" w:rsidRPr="00F94984">
              <w:rPr>
                <w:rFonts w:ascii="Times New Roman" w:hAnsi="Times New Roman" w:cs="Times New Roman"/>
                <w:sz w:val="20"/>
                <w:szCs w:val="20"/>
              </w:rPr>
              <w:t xml:space="preserve"> </w:t>
            </w:r>
          </w:p>
          <w:p w:rsidR="00D24D97" w:rsidRPr="00F94984" w:rsidRDefault="00D24D97" w:rsidP="00D2017D">
            <w:pPr>
              <w:pStyle w:val="ListParagraph"/>
              <w:numPr>
                <w:ilvl w:val="0"/>
                <w:numId w:val="75"/>
              </w:numPr>
              <w:rPr>
                <w:rFonts w:ascii="Times New Roman" w:hAnsi="Times New Roman" w:cs="Times New Roman"/>
                <w:sz w:val="20"/>
                <w:szCs w:val="20"/>
              </w:rPr>
            </w:pPr>
            <w:r w:rsidRPr="00F94984">
              <w:rPr>
                <w:rFonts w:ascii="Times New Roman" w:hAnsi="Times New Roman" w:cs="Times New Roman"/>
                <w:sz w:val="20"/>
                <w:szCs w:val="20"/>
              </w:rPr>
              <w:t>Mentorship for persons with albinism Parental empowerment</w:t>
            </w:r>
          </w:p>
          <w:p w:rsidR="00150CC8" w:rsidRPr="00F94984" w:rsidRDefault="00150CC8" w:rsidP="00D2017D">
            <w:pPr>
              <w:pStyle w:val="ListParagraph"/>
              <w:numPr>
                <w:ilvl w:val="0"/>
                <w:numId w:val="73"/>
              </w:numPr>
              <w:rPr>
                <w:rFonts w:ascii="Times New Roman" w:hAnsi="Times New Roman" w:cs="Times New Roman"/>
                <w:sz w:val="20"/>
                <w:szCs w:val="20"/>
              </w:rPr>
            </w:pP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p w:rsidR="005D4E64" w:rsidRPr="00F94984" w:rsidRDefault="005D4E64" w:rsidP="009F47E2">
            <w:pPr>
              <w:rPr>
                <w:rFonts w:ascii="Times New Roman" w:hAnsi="Times New Roman" w:cs="Times New Roman"/>
                <w:sz w:val="20"/>
                <w:szCs w:val="20"/>
              </w:rPr>
            </w:pPr>
            <w:r w:rsidRPr="00F94984">
              <w:rPr>
                <w:rFonts w:ascii="Times New Roman" w:hAnsi="Times New Roman" w:cs="Times New Roman"/>
                <w:sz w:val="20"/>
                <w:szCs w:val="20"/>
              </w:rPr>
              <w:t>Government, NGO</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CC428F" w:rsidRPr="00F94984" w:rsidRDefault="00587623" w:rsidP="00D2017D">
            <w:pPr>
              <w:pStyle w:val="ListParagraph"/>
              <w:numPr>
                <w:ilvl w:val="0"/>
                <w:numId w:val="74"/>
              </w:numPr>
              <w:rPr>
                <w:rFonts w:ascii="Times New Roman" w:hAnsi="Times New Roman" w:cs="Times New Roman"/>
                <w:sz w:val="20"/>
                <w:szCs w:val="20"/>
              </w:rPr>
            </w:pPr>
            <w:r w:rsidRPr="00F94984">
              <w:rPr>
                <w:rFonts w:ascii="Times New Roman" w:hAnsi="Times New Roman" w:cs="Times New Roman"/>
                <w:sz w:val="20"/>
                <w:szCs w:val="20"/>
              </w:rPr>
              <w:t xml:space="preserve">Adopt and implement national </w:t>
            </w:r>
            <w:r w:rsidRPr="00F94984">
              <w:rPr>
                <w:rFonts w:ascii="Times New Roman" w:hAnsi="Times New Roman" w:cs="Times New Roman"/>
                <w:b/>
                <w:sz w:val="20"/>
                <w:szCs w:val="20"/>
              </w:rPr>
              <w:t>legislations</w:t>
            </w:r>
            <w:r w:rsidR="00DD1EEF" w:rsidRPr="00F94984">
              <w:rPr>
                <w:rFonts w:ascii="Times New Roman" w:hAnsi="Times New Roman" w:cs="Times New Roman"/>
                <w:b/>
                <w:sz w:val="20"/>
                <w:szCs w:val="20"/>
              </w:rPr>
              <w:t xml:space="preserve"> and national action plans</w:t>
            </w:r>
            <w:r w:rsidRPr="00F94984">
              <w:rPr>
                <w:rFonts w:ascii="Times New Roman" w:hAnsi="Times New Roman" w:cs="Times New Roman"/>
                <w:b/>
                <w:sz w:val="20"/>
                <w:szCs w:val="20"/>
              </w:rPr>
              <w:t xml:space="preserve"> </w:t>
            </w:r>
            <w:r w:rsidRPr="00F94984">
              <w:rPr>
                <w:rFonts w:ascii="Times New Roman" w:hAnsi="Times New Roman" w:cs="Times New Roman"/>
                <w:sz w:val="20"/>
                <w:szCs w:val="20"/>
              </w:rPr>
              <w:t xml:space="preserve">to protect </w:t>
            </w:r>
            <w:r w:rsidR="00330439" w:rsidRPr="00F94984">
              <w:rPr>
                <w:rFonts w:ascii="Times New Roman" w:hAnsi="Times New Roman" w:cs="Times New Roman"/>
                <w:sz w:val="20"/>
                <w:szCs w:val="20"/>
              </w:rPr>
              <w:t xml:space="preserve">persons with albinism </w:t>
            </w:r>
            <w:r w:rsidRPr="00F94984">
              <w:rPr>
                <w:rFonts w:ascii="Times New Roman" w:hAnsi="Times New Roman" w:cs="Times New Roman"/>
                <w:sz w:val="20"/>
                <w:szCs w:val="20"/>
              </w:rPr>
              <w:t>from discrimination</w:t>
            </w:r>
          </w:p>
          <w:p w:rsidR="00587623" w:rsidRPr="00F94984" w:rsidRDefault="00587623" w:rsidP="00D2017D">
            <w:pPr>
              <w:pStyle w:val="ListParagraph"/>
              <w:numPr>
                <w:ilvl w:val="0"/>
                <w:numId w:val="74"/>
              </w:numPr>
              <w:rPr>
                <w:rFonts w:ascii="Times New Roman" w:hAnsi="Times New Roman" w:cs="Times New Roman"/>
                <w:sz w:val="20"/>
                <w:szCs w:val="20"/>
              </w:rPr>
            </w:pPr>
            <w:r w:rsidRPr="00F94984">
              <w:rPr>
                <w:rFonts w:ascii="Times New Roman" w:hAnsi="Times New Roman" w:cs="Times New Roman"/>
                <w:sz w:val="20"/>
                <w:szCs w:val="20"/>
              </w:rPr>
              <w:t xml:space="preserve">Ensure that </w:t>
            </w:r>
            <w:r w:rsidRPr="00F94984">
              <w:rPr>
                <w:rFonts w:ascii="Times New Roman" w:hAnsi="Times New Roman" w:cs="Times New Roman"/>
                <w:b/>
                <w:sz w:val="20"/>
                <w:szCs w:val="20"/>
              </w:rPr>
              <w:t>organisations of persons with albinism can take part as third parties to legal proceeding</w:t>
            </w:r>
            <w:r w:rsidRPr="00F94984">
              <w:rPr>
                <w:rFonts w:ascii="Times New Roman" w:hAnsi="Times New Roman" w:cs="Times New Roman"/>
                <w:sz w:val="20"/>
                <w:szCs w:val="20"/>
              </w:rPr>
              <w:t xml:space="preserve"> sin case of attacks</w:t>
            </w:r>
          </w:p>
          <w:p w:rsidR="00291F6C" w:rsidRPr="00F94984" w:rsidRDefault="00A734C6" w:rsidP="00F05A46">
            <w:pPr>
              <w:pStyle w:val="ListParagraph"/>
              <w:rPr>
                <w:rFonts w:ascii="Times New Roman" w:hAnsi="Times New Roman" w:cs="Times New Roman"/>
                <w:sz w:val="20"/>
                <w:szCs w:val="20"/>
              </w:rPr>
            </w:pPr>
            <w:r w:rsidRPr="00F94984">
              <w:rPr>
                <w:rFonts w:ascii="Times New Roman" w:hAnsi="Times New Roman" w:cs="Times New Roman"/>
                <w:sz w:val="20"/>
                <w:szCs w:val="20"/>
              </w:rPr>
              <w:t xml:space="preserve">Equip government hospitals to provide adequate </w:t>
            </w:r>
            <w:r w:rsidRPr="00F94984">
              <w:rPr>
                <w:rFonts w:ascii="Times New Roman" w:hAnsi="Times New Roman" w:cs="Times New Roman"/>
                <w:b/>
                <w:sz w:val="20"/>
                <w:szCs w:val="20"/>
              </w:rPr>
              <w:t>ophthalmologic and dermatologic services</w:t>
            </w:r>
            <w:r w:rsidRPr="00F94984">
              <w:rPr>
                <w:rFonts w:ascii="Times New Roman" w:hAnsi="Times New Roman" w:cs="Times New Roman"/>
                <w:sz w:val="20"/>
                <w:szCs w:val="20"/>
              </w:rPr>
              <w:t xml:space="preserve"> to </w:t>
            </w:r>
            <w:r w:rsidR="00330439" w:rsidRPr="00F94984">
              <w:rPr>
                <w:rFonts w:ascii="Times New Roman" w:hAnsi="Times New Roman" w:cs="Times New Roman"/>
                <w:sz w:val="20"/>
                <w:szCs w:val="20"/>
              </w:rPr>
              <w:t xml:space="preserve">persons with albinism </w:t>
            </w:r>
          </w:p>
        </w:tc>
      </w:tr>
    </w:tbl>
    <w:p w:rsidR="00CC428F" w:rsidRPr="00F94984" w:rsidRDefault="00CC428F" w:rsidP="00CC428F">
      <w:pPr>
        <w:rPr>
          <w:rFonts w:ascii="Times New Roman" w:hAnsi="Times New Roman" w:cs="Times New Roman"/>
          <w:sz w:val="20"/>
          <w:szCs w:val="20"/>
        </w:rPr>
      </w:pPr>
    </w:p>
    <w:p w:rsidR="00CC428F" w:rsidRPr="00B2668E" w:rsidRDefault="00CC428F" w:rsidP="00D2017D">
      <w:pPr>
        <w:pStyle w:val="ListParagraph"/>
        <w:numPr>
          <w:ilvl w:val="0"/>
          <w:numId w:val="96"/>
        </w:numPr>
        <w:rPr>
          <w:rFonts w:ascii="Times New Roman" w:hAnsi="Times New Roman" w:cs="Times New Roman"/>
          <w:sz w:val="20"/>
          <w:szCs w:val="20"/>
        </w:rPr>
      </w:pPr>
      <w:r w:rsidRPr="00B2668E">
        <w:rPr>
          <w:rFonts w:ascii="Times New Roman" w:hAnsi="Times New Roman" w:cs="Times New Roman"/>
          <w:sz w:val="20"/>
          <w:szCs w:val="20"/>
        </w:rPr>
        <w:t>Address intersecting forms of discri</w:t>
      </w:r>
      <w:r w:rsidR="002D163F" w:rsidRPr="00B2668E">
        <w:rPr>
          <w:rFonts w:ascii="Times New Roman" w:hAnsi="Times New Roman" w:cs="Times New Roman"/>
          <w:sz w:val="20"/>
          <w:szCs w:val="20"/>
        </w:rPr>
        <w:t>min</w:t>
      </w:r>
      <w:r w:rsidRPr="00B2668E">
        <w:rPr>
          <w:rFonts w:ascii="Times New Roman" w:hAnsi="Times New Roman" w:cs="Times New Roman"/>
          <w:sz w:val="20"/>
          <w:szCs w:val="20"/>
        </w:rPr>
        <w:t>ation faced by women and children with albinism</w:t>
      </w:r>
    </w:p>
    <w:tbl>
      <w:tblPr>
        <w:tblStyle w:val="TableGrid"/>
        <w:tblW w:w="0" w:type="auto"/>
        <w:tblLook w:val="04A0" w:firstRow="1" w:lastRow="0" w:firstColumn="1" w:lastColumn="0" w:noHBand="0" w:noVBand="1"/>
      </w:tblPr>
      <w:tblGrid>
        <w:gridCol w:w="1266"/>
        <w:gridCol w:w="7976"/>
      </w:tblGrid>
      <w:tr w:rsidR="00CC428F" w:rsidRPr="00F94984" w:rsidTr="009F47E2">
        <w:tc>
          <w:tcPr>
            <w:tcW w:w="1101" w:type="dxa"/>
          </w:tcPr>
          <w:p w:rsidR="00CC428F" w:rsidRPr="00F94984" w:rsidRDefault="00CC428F" w:rsidP="009F47E2">
            <w:pPr>
              <w:rPr>
                <w:rFonts w:ascii="Times New Roman" w:hAnsi="Times New Roman" w:cs="Times New Roman"/>
                <w:b/>
                <w:sz w:val="20"/>
                <w:szCs w:val="20"/>
              </w:rPr>
            </w:pPr>
            <w:r w:rsidRPr="00F94984">
              <w:rPr>
                <w:rFonts w:ascii="Times New Roman" w:hAnsi="Times New Roman" w:cs="Times New Roman"/>
                <w:b/>
                <w:sz w:val="20"/>
                <w:szCs w:val="20"/>
              </w:rPr>
              <w:t>Actors</w:t>
            </w:r>
          </w:p>
        </w:tc>
        <w:tc>
          <w:tcPr>
            <w:tcW w:w="8141" w:type="dxa"/>
          </w:tcPr>
          <w:p w:rsidR="00CC428F" w:rsidRPr="00F94984" w:rsidRDefault="00CC428F"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CC428F" w:rsidRPr="00F94984" w:rsidTr="009F47E2">
        <w:tc>
          <w:tcPr>
            <w:tcW w:w="1101" w:type="dxa"/>
          </w:tcPr>
          <w:p w:rsidR="00CC428F" w:rsidRPr="00F94984" w:rsidRDefault="00901BCE" w:rsidP="009F47E2">
            <w:pPr>
              <w:rPr>
                <w:rFonts w:ascii="Times New Roman" w:hAnsi="Times New Roman" w:cs="Times New Roman"/>
                <w:sz w:val="20"/>
                <w:szCs w:val="20"/>
              </w:rPr>
            </w:pPr>
            <w:r w:rsidRPr="00F94984">
              <w:rPr>
                <w:rFonts w:ascii="Times New Roman" w:hAnsi="Times New Roman" w:cs="Times New Roman"/>
                <w:sz w:val="20"/>
                <w:szCs w:val="20"/>
              </w:rPr>
              <w:t>Government, NGO</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CC428F" w:rsidRPr="00F94984" w:rsidRDefault="006A4A9D" w:rsidP="00D2017D">
            <w:pPr>
              <w:pStyle w:val="ListParagraph"/>
              <w:numPr>
                <w:ilvl w:val="0"/>
                <w:numId w:val="75"/>
              </w:numPr>
              <w:rPr>
                <w:rFonts w:ascii="Times New Roman" w:hAnsi="Times New Roman" w:cs="Times New Roman"/>
                <w:sz w:val="20"/>
                <w:szCs w:val="20"/>
              </w:rPr>
            </w:pPr>
            <w:r w:rsidRPr="00F94984">
              <w:rPr>
                <w:rFonts w:ascii="Times New Roman" w:hAnsi="Times New Roman" w:cs="Times New Roman"/>
                <w:b/>
                <w:sz w:val="20"/>
                <w:szCs w:val="20"/>
              </w:rPr>
              <w:t>Education</w:t>
            </w:r>
            <w:r w:rsidRPr="00F94984">
              <w:rPr>
                <w:rFonts w:ascii="Times New Roman" w:hAnsi="Times New Roman" w:cs="Times New Roman"/>
                <w:sz w:val="20"/>
                <w:szCs w:val="20"/>
              </w:rPr>
              <w:t xml:space="preserve"> for </w:t>
            </w:r>
            <w:r w:rsidR="00330439" w:rsidRPr="00F94984">
              <w:rPr>
                <w:rFonts w:ascii="Times New Roman" w:hAnsi="Times New Roman" w:cs="Times New Roman"/>
                <w:sz w:val="20"/>
                <w:szCs w:val="20"/>
              </w:rPr>
              <w:t xml:space="preserve">persons with albinism </w:t>
            </w:r>
            <w:r w:rsidRPr="00F94984">
              <w:rPr>
                <w:rFonts w:ascii="Times New Roman" w:hAnsi="Times New Roman" w:cs="Times New Roman"/>
                <w:sz w:val="20"/>
                <w:szCs w:val="20"/>
              </w:rPr>
              <w:t>on their rights, and on Gender equality</w:t>
            </w:r>
          </w:p>
          <w:p w:rsidR="006A4A9D" w:rsidRPr="00F94984" w:rsidRDefault="006A4A9D" w:rsidP="00D2017D">
            <w:pPr>
              <w:pStyle w:val="ListParagraph"/>
              <w:numPr>
                <w:ilvl w:val="0"/>
                <w:numId w:val="75"/>
              </w:numPr>
              <w:rPr>
                <w:rFonts w:ascii="Times New Roman" w:hAnsi="Times New Roman" w:cs="Times New Roman"/>
                <w:sz w:val="20"/>
                <w:szCs w:val="20"/>
              </w:rPr>
            </w:pPr>
            <w:r w:rsidRPr="00F94984">
              <w:rPr>
                <w:rFonts w:ascii="Times New Roman" w:hAnsi="Times New Roman" w:cs="Times New Roman"/>
                <w:sz w:val="20"/>
                <w:szCs w:val="20"/>
              </w:rPr>
              <w:t xml:space="preserve">Ensuring the </w:t>
            </w:r>
            <w:r w:rsidRPr="00F94984">
              <w:rPr>
                <w:rFonts w:ascii="Times New Roman" w:hAnsi="Times New Roman" w:cs="Times New Roman"/>
                <w:b/>
                <w:sz w:val="20"/>
                <w:szCs w:val="20"/>
              </w:rPr>
              <w:t>participation of women with albinism</w:t>
            </w:r>
            <w:r w:rsidRPr="00F94984">
              <w:rPr>
                <w:rFonts w:ascii="Times New Roman" w:hAnsi="Times New Roman" w:cs="Times New Roman"/>
                <w:sz w:val="20"/>
                <w:szCs w:val="20"/>
              </w:rPr>
              <w:t xml:space="preserve"> in all processes</w:t>
            </w:r>
          </w:p>
          <w:p w:rsidR="004F0E08" w:rsidRPr="00F94984" w:rsidRDefault="00D24D97" w:rsidP="00D2017D">
            <w:pPr>
              <w:pStyle w:val="ListParagraph"/>
              <w:numPr>
                <w:ilvl w:val="0"/>
                <w:numId w:val="75"/>
              </w:numPr>
              <w:rPr>
                <w:rFonts w:ascii="Times New Roman" w:hAnsi="Times New Roman" w:cs="Times New Roman"/>
                <w:sz w:val="20"/>
                <w:szCs w:val="20"/>
              </w:rPr>
            </w:pPr>
            <w:r w:rsidRPr="00F94984">
              <w:rPr>
                <w:rFonts w:ascii="Times New Roman" w:hAnsi="Times New Roman" w:cs="Times New Roman"/>
                <w:sz w:val="20"/>
                <w:szCs w:val="20"/>
              </w:rPr>
              <w:t>Particularly for women with albinism and mothers of children with albinism measures to increase s</w:t>
            </w:r>
            <w:r w:rsidR="004F0E08" w:rsidRPr="00F94984">
              <w:rPr>
                <w:rFonts w:ascii="Times New Roman" w:hAnsi="Times New Roman" w:cs="Times New Roman"/>
                <w:sz w:val="20"/>
                <w:szCs w:val="20"/>
              </w:rPr>
              <w:t xml:space="preserve">cceptance </w:t>
            </w:r>
            <w:r w:rsidRPr="00F94984">
              <w:rPr>
                <w:rFonts w:ascii="Times New Roman" w:hAnsi="Times New Roman" w:cs="Times New Roman"/>
                <w:sz w:val="20"/>
                <w:szCs w:val="20"/>
              </w:rPr>
              <w:t xml:space="preserve">in the community and family </w:t>
            </w:r>
            <w:r w:rsidR="004F0E08" w:rsidRPr="00F94984">
              <w:rPr>
                <w:rFonts w:ascii="Times New Roman" w:hAnsi="Times New Roman" w:cs="Times New Roman"/>
                <w:sz w:val="20"/>
                <w:szCs w:val="20"/>
              </w:rPr>
              <w:t xml:space="preserve">and </w:t>
            </w:r>
            <w:r w:rsidR="004F0E08" w:rsidRPr="00F94984">
              <w:rPr>
                <w:rFonts w:ascii="Times New Roman" w:hAnsi="Times New Roman" w:cs="Times New Roman"/>
                <w:b/>
                <w:sz w:val="20"/>
                <w:szCs w:val="20"/>
              </w:rPr>
              <w:t>fight against self-discrimination, family discrimination</w:t>
            </w:r>
            <w:r w:rsidR="004F0E08" w:rsidRPr="00F94984">
              <w:rPr>
                <w:rFonts w:ascii="Times New Roman" w:hAnsi="Times New Roman" w:cs="Times New Roman"/>
                <w:sz w:val="20"/>
                <w:szCs w:val="20"/>
              </w:rPr>
              <w:t xml:space="preserve">, </w:t>
            </w:r>
            <w:r w:rsidRPr="00F94984">
              <w:rPr>
                <w:rFonts w:ascii="Times New Roman" w:hAnsi="Times New Roman" w:cs="Times New Roman"/>
                <w:sz w:val="20"/>
                <w:szCs w:val="20"/>
              </w:rPr>
              <w:t xml:space="preserve">discrimination in the framework of </w:t>
            </w:r>
            <w:r w:rsidR="004F0E08" w:rsidRPr="00F94984">
              <w:rPr>
                <w:rFonts w:ascii="Times New Roman" w:hAnsi="Times New Roman" w:cs="Times New Roman"/>
                <w:sz w:val="20"/>
                <w:szCs w:val="20"/>
              </w:rPr>
              <w:t>marriage, school , workplace, community, etc</w:t>
            </w:r>
          </w:p>
          <w:p w:rsidR="004F0E08" w:rsidRPr="00F94984" w:rsidRDefault="004F0E08" w:rsidP="00D2017D">
            <w:pPr>
              <w:pStyle w:val="ListParagraph"/>
              <w:numPr>
                <w:ilvl w:val="0"/>
                <w:numId w:val="75"/>
              </w:numPr>
              <w:rPr>
                <w:rFonts w:ascii="Times New Roman" w:hAnsi="Times New Roman" w:cs="Times New Roman"/>
                <w:sz w:val="20"/>
                <w:szCs w:val="20"/>
              </w:rPr>
            </w:pPr>
            <w:r w:rsidRPr="00F94984">
              <w:rPr>
                <w:rFonts w:ascii="Times New Roman" w:hAnsi="Times New Roman" w:cs="Times New Roman"/>
                <w:b/>
                <w:sz w:val="20"/>
                <w:szCs w:val="20"/>
              </w:rPr>
              <w:t>Parents</w:t>
            </w:r>
            <w:r w:rsidRPr="00F94984">
              <w:rPr>
                <w:rFonts w:ascii="Times New Roman" w:hAnsi="Times New Roman" w:cs="Times New Roman"/>
                <w:sz w:val="20"/>
                <w:szCs w:val="20"/>
              </w:rPr>
              <w:t xml:space="preserve"> are key to build the self-confidence of children</w:t>
            </w:r>
          </w:p>
          <w:p w:rsidR="00D24D97" w:rsidRPr="00F94984" w:rsidRDefault="00F03337" w:rsidP="00D2017D">
            <w:pPr>
              <w:pStyle w:val="ListParagraph"/>
              <w:numPr>
                <w:ilvl w:val="0"/>
                <w:numId w:val="76"/>
              </w:numPr>
              <w:rPr>
                <w:rFonts w:ascii="Times New Roman" w:hAnsi="Times New Roman" w:cs="Times New Roman"/>
                <w:sz w:val="20"/>
                <w:szCs w:val="20"/>
              </w:rPr>
            </w:pPr>
            <w:r w:rsidRPr="00F94984">
              <w:rPr>
                <w:rFonts w:ascii="Times New Roman" w:hAnsi="Times New Roman" w:cs="Times New Roman"/>
                <w:b/>
                <w:sz w:val="20"/>
                <w:szCs w:val="20"/>
              </w:rPr>
              <w:t>Recognise</w:t>
            </w:r>
            <w:r w:rsidRPr="00F94984">
              <w:rPr>
                <w:rFonts w:ascii="Times New Roman" w:hAnsi="Times New Roman" w:cs="Times New Roman"/>
                <w:sz w:val="20"/>
                <w:szCs w:val="20"/>
              </w:rPr>
              <w:t xml:space="preserve"> multiple forms of discrimination for </w:t>
            </w:r>
            <w:r w:rsidR="00330439" w:rsidRPr="00F94984">
              <w:rPr>
                <w:rFonts w:ascii="Times New Roman" w:hAnsi="Times New Roman" w:cs="Times New Roman"/>
                <w:sz w:val="20"/>
                <w:szCs w:val="20"/>
              </w:rPr>
              <w:t>persons with albinism</w:t>
            </w:r>
            <w:r w:rsidRPr="00F94984">
              <w:rPr>
                <w:rFonts w:ascii="Times New Roman" w:hAnsi="Times New Roman" w:cs="Times New Roman"/>
                <w:sz w:val="20"/>
                <w:szCs w:val="20"/>
              </w:rPr>
              <w:t xml:space="preserve"> and take adequate measures</w:t>
            </w:r>
            <w:r w:rsidR="00D24D97" w:rsidRPr="00F94984">
              <w:rPr>
                <w:rFonts w:ascii="Times New Roman" w:hAnsi="Times New Roman" w:cs="Times New Roman"/>
                <w:sz w:val="20"/>
                <w:szCs w:val="20"/>
              </w:rPr>
              <w:t xml:space="preserve"> </w:t>
            </w:r>
          </w:p>
          <w:p w:rsidR="00D24D97" w:rsidRPr="00F94984" w:rsidRDefault="00D24D97" w:rsidP="00D2017D">
            <w:pPr>
              <w:pStyle w:val="ListParagraph"/>
              <w:numPr>
                <w:ilvl w:val="0"/>
                <w:numId w:val="76"/>
              </w:numPr>
              <w:rPr>
                <w:rFonts w:ascii="Times New Roman" w:hAnsi="Times New Roman" w:cs="Times New Roman"/>
                <w:sz w:val="20"/>
                <w:szCs w:val="20"/>
              </w:rPr>
            </w:pPr>
            <w:r w:rsidRPr="00F94984">
              <w:rPr>
                <w:rFonts w:ascii="Times New Roman" w:hAnsi="Times New Roman" w:cs="Times New Roman"/>
                <w:sz w:val="20"/>
                <w:szCs w:val="20"/>
              </w:rPr>
              <w:t xml:space="preserve">Take measure to address </w:t>
            </w:r>
            <w:r w:rsidRPr="00F94984">
              <w:rPr>
                <w:rFonts w:ascii="Times New Roman" w:hAnsi="Times New Roman" w:cs="Times New Roman"/>
                <w:b/>
                <w:sz w:val="20"/>
                <w:szCs w:val="20"/>
              </w:rPr>
              <w:t>child bullying</w:t>
            </w:r>
          </w:p>
          <w:p w:rsidR="00D24D97" w:rsidRPr="00F94984" w:rsidRDefault="00D24D97" w:rsidP="00D2017D">
            <w:pPr>
              <w:pStyle w:val="ListParagraph"/>
              <w:numPr>
                <w:ilvl w:val="0"/>
                <w:numId w:val="76"/>
              </w:numPr>
              <w:rPr>
                <w:rFonts w:ascii="Times New Roman" w:hAnsi="Times New Roman" w:cs="Times New Roman"/>
                <w:sz w:val="20"/>
                <w:szCs w:val="20"/>
              </w:rPr>
            </w:pPr>
            <w:r w:rsidRPr="00F94984">
              <w:rPr>
                <w:rFonts w:ascii="Times New Roman" w:hAnsi="Times New Roman" w:cs="Times New Roman"/>
                <w:b/>
                <w:sz w:val="20"/>
                <w:szCs w:val="20"/>
              </w:rPr>
              <w:t>Educate teachers and care givers</w:t>
            </w:r>
            <w:r w:rsidRPr="00F94984">
              <w:rPr>
                <w:rFonts w:ascii="Times New Roman" w:hAnsi="Times New Roman" w:cs="Times New Roman"/>
                <w:sz w:val="20"/>
                <w:szCs w:val="20"/>
              </w:rPr>
              <w:t xml:space="preserve"> about  persons with albinism</w:t>
            </w:r>
          </w:p>
          <w:p w:rsidR="00F03337" w:rsidRPr="00F94984" w:rsidRDefault="00F03337" w:rsidP="00D2017D">
            <w:pPr>
              <w:pStyle w:val="ListParagraph"/>
              <w:numPr>
                <w:ilvl w:val="0"/>
                <w:numId w:val="75"/>
              </w:numPr>
              <w:rPr>
                <w:rFonts w:ascii="Times New Roman" w:hAnsi="Times New Roman" w:cs="Times New Roman"/>
                <w:sz w:val="20"/>
                <w:szCs w:val="20"/>
              </w:rPr>
            </w:pPr>
          </w:p>
          <w:p w:rsidR="00F03337" w:rsidRPr="00F94984" w:rsidRDefault="00F03337" w:rsidP="00F05A46">
            <w:pPr>
              <w:pStyle w:val="ListParagraph"/>
              <w:rPr>
                <w:rFonts w:ascii="Times New Roman" w:hAnsi="Times New Roman" w:cs="Times New Roman"/>
                <w:sz w:val="20"/>
                <w:szCs w:val="20"/>
              </w:rPr>
            </w:pPr>
          </w:p>
        </w:tc>
      </w:tr>
      <w:tr w:rsidR="00CC428F" w:rsidRPr="00F94984" w:rsidTr="009F47E2">
        <w:tc>
          <w:tcPr>
            <w:tcW w:w="1101" w:type="dxa"/>
          </w:tcPr>
          <w:p w:rsidR="00CC428F" w:rsidRPr="00F94984" w:rsidRDefault="00901BCE" w:rsidP="009F47E2">
            <w:pPr>
              <w:rPr>
                <w:rFonts w:ascii="Times New Roman" w:hAnsi="Times New Roman" w:cs="Times New Roman"/>
                <w:sz w:val="20"/>
                <w:szCs w:val="20"/>
              </w:rPr>
            </w:pPr>
            <w:r w:rsidRPr="00F94984">
              <w:rPr>
                <w:rFonts w:ascii="Times New Roman" w:hAnsi="Times New Roman" w:cs="Times New Roman"/>
                <w:sz w:val="20"/>
                <w:szCs w:val="20"/>
              </w:rPr>
              <w:t>Government, NGO</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CC428F" w:rsidRPr="00F94984" w:rsidRDefault="006A4A9D" w:rsidP="00D2017D">
            <w:pPr>
              <w:pStyle w:val="ListParagraph"/>
              <w:numPr>
                <w:ilvl w:val="0"/>
                <w:numId w:val="76"/>
              </w:numPr>
              <w:rPr>
                <w:rFonts w:ascii="Times New Roman" w:hAnsi="Times New Roman" w:cs="Times New Roman"/>
                <w:sz w:val="20"/>
                <w:szCs w:val="20"/>
              </w:rPr>
            </w:pPr>
            <w:r w:rsidRPr="00F94984">
              <w:rPr>
                <w:rFonts w:ascii="Times New Roman" w:hAnsi="Times New Roman" w:cs="Times New Roman"/>
                <w:b/>
                <w:sz w:val="20"/>
                <w:szCs w:val="20"/>
              </w:rPr>
              <w:t>Modifying cultural beliefs</w:t>
            </w:r>
            <w:r w:rsidRPr="00F94984">
              <w:rPr>
                <w:rFonts w:ascii="Times New Roman" w:hAnsi="Times New Roman" w:cs="Times New Roman"/>
                <w:sz w:val="20"/>
                <w:szCs w:val="20"/>
              </w:rPr>
              <w:t xml:space="preserve"> and ensure that they are </w:t>
            </w:r>
            <w:r w:rsidR="005C6BBC" w:rsidRPr="00F94984">
              <w:rPr>
                <w:rFonts w:ascii="Times New Roman" w:hAnsi="Times New Roman" w:cs="Times New Roman"/>
                <w:sz w:val="20"/>
                <w:szCs w:val="20"/>
              </w:rPr>
              <w:t xml:space="preserve">positively encompassing the rights of </w:t>
            </w:r>
            <w:r w:rsidR="00330439" w:rsidRPr="00F94984">
              <w:rPr>
                <w:rFonts w:ascii="Times New Roman" w:hAnsi="Times New Roman" w:cs="Times New Roman"/>
                <w:sz w:val="20"/>
                <w:szCs w:val="20"/>
              </w:rPr>
              <w:t xml:space="preserve">persons with albinism </w:t>
            </w:r>
            <w:r w:rsidR="005C6BBC" w:rsidRPr="00F94984">
              <w:rPr>
                <w:rFonts w:ascii="Times New Roman" w:hAnsi="Times New Roman" w:cs="Times New Roman"/>
                <w:sz w:val="20"/>
                <w:szCs w:val="20"/>
              </w:rPr>
              <w:t>including women with albinism</w:t>
            </w:r>
          </w:p>
          <w:p w:rsidR="004F0E08" w:rsidRPr="00F94984" w:rsidRDefault="004F0E08" w:rsidP="00D2017D">
            <w:pPr>
              <w:pStyle w:val="ListParagraph"/>
              <w:numPr>
                <w:ilvl w:val="0"/>
                <w:numId w:val="76"/>
              </w:numPr>
              <w:rPr>
                <w:rFonts w:ascii="Times New Roman" w:hAnsi="Times New Roman" w:cs="Times New Roman"/>
                <w:sz w:val="20"/>
                <w:szCs w:val="20"/>
              </w:rPr>
            </w:pPr>
            <w:r w:rsidRPr="00F94984">
              <w:rPr>
                <w:rFonts w:ascii="Times New Roman" w:hAnsi="Times New Roman" w:cs="Times New Roman"/>
                <w:b/>
                <w:sz w:val="20"/>
                <w:szCs w:val="20"/>
              </w:rPr>
              <w:t>Participation in community</w:t>
            </w:r>
            <w:r w:rsidRPr="00F94984">
              <w:rPr>
                <w:rFonts w:ascii="Times New Roman" w:hAnsi="Times New Roman" w:cs="Times New Roman"/>
                <w:sz w:val="20"/>
                <w:szCs w:val="20"/>
              </w:rPr>
              <w:t xml:space="preserve"> gathering to understand, include and protect </w:t>
            </w:r>
            <w:r w:rsidR="00330439" w:rsidRPr="00F94984">
              <w:rPr>
                <w:rFonts w:ascii="Times New Roman" w:hAnsi="Times New Roman" w:cs="Times New Roman"/>
                <w:sz w:val="20"/>
                <w:szCs w:val="20"/>
              </w:rPr>
              <w:t>persons with albinism</w:t>
            </w:r>
          </w:p>
          <w:p w:rsidR="00D24D97" w:rsidRPr="00F94984" w:rsidRDefault="004F0E08" w:rsidP="00D2017D">
            <w:pPr>
              <w:pStyle w:val="ListParagraph"/>
              <w:numPr>
                <w:ilvl w:val="0"/>
                <w:numId w:val="77"/>
              </w:numPr>
              <w:rPr>
                <w:rFonts w:ascii="Times New Roman" w:hAnsi="Times New Roman" w:cs="Times New Roman"/>
                <w:sz w:val="20"/>
                <w:szCs w:val="20"/>
              </w:rPr>
            </w:pPr>
            <w:r w:rsidRPr="00F94984">
              <w:rPr>
                <w:rFonts w:ascii="Times New Roman" w:hAnsi="Times New Roman" w:cs="Times New Roman"/>
                <w:b/>
                <w:sz w:val="20"/>
                <w:szCs w:val="20"/>
              </w:rPr>
              <w:t>Empower women</w:t>
            </w:r>
            <w:r w:rsidRPr="00F94984">
              <w:rPr>
                <w:rFonts w:ascii="Times New Roman" w:hAnsi="Times New Roman" w:cs="Times New Roman"/>
                <w:sz w:val="20"/>
                <w:szCs w:val="20"/>
              </w:rPr>
              <w:t xml:space="preserve"> to ensure independent living</w:t>
            </w:r>
            <w:r w:rsidR="00D24D97" w:rsidRPr="00F94984">
              <w:rPr>
                <w:rFonts w:ascii="Times New Roman" w:hAnsi="Times New Roman" w:cs="Times New Roman"/>
                <w:sz w:val="20"/>
                <w:szCs w:val="20"/>
              </w:rPr>
              <w:t xml:space="preserve"> </w:t>
            </w:r>
          </w:p>
          <w:p w:rsidR="00D24D97" w:rsidRPr="00F94984" w:rsidRDefault="00D24D97" w:rsidP="00D2017D">
            <w:pPr>
              <w:pStyle w:val="ListParagraph"/>
              <w:numPr>
                <w:ilvl w:val="0"/>
                <w:numId w:val="77"/>
              </w:numPr>
              <w:rPr>
                <w:rFonts w:ascii="Times New Roman" w:hAnsi="Times New Roman" w:cs="Times New Roman"/>
                <w:sz w:val="20"/>
                <w:szCs w:val="20"/>
              </w:rPr>
            </w:pPr>
            <w:r w:rsidRPr="00F94984">
              <w:rPr>
                <w:rFonts w:ascii="Times New Roman" w:hAnsi="Times New Roman" w:cs="Times New Roman"/>
                <w:sz w:val="20"/>
                <w:szCs w:val="20"/>
              </w:rPr>
              <w:lastRenderedPageBreak/>
              <w:t xml:space="preserve">Create </w:t>
            </w:r>
            <w:r w:rsidRPr="00F94984">
              <w:rPr>
                <w:rFonts w:ascii="Times New Roman" w:hAnsi="Times New Roman" w:cs="Times New Roman"/>
                <w:b/>
                <w:sz w:val="20"/>
                <w:szCs w:val="20"/>
              </w:rPr>
              <w:t>support groups for women and children</w:t>
            </w:r>
            <w:r w:rsidRPr="00F94984">
              <w:rPr>
                <w:rFonts w:ascii="Times New Roman" w:hAnsi="Times New Roman" w:cs="Times New Roman"/>
                <w:sz w:val="20"/>
                <w:szCs w:val="20"/>
              </w:rPr>
              <w:t xml:space="preserve"> with albinism </w:t>
            </w:r>
          </w:p>
          <w:p w:rsidR="00D24D97" w:rsidRPr="00F94984" w:rsidRDefault="00D24D97" w:rsidP="00D2017D">
            <w:pPr>
              <w:pStyle w:val="ListParagraph"/>
              <w:numPr>
                <w:ilvl w:val="0"/>
                <w:numId w:val="77"/>
              </w:numPr>
              <w:rPr>
                <w:rFonts w:ascii="Times New Roman" w:hAnsi="Times New Roman" w:cs="Times New Roman"/>
                <w:sz w:val="20"/>
                <w:szCs w:val="20"/>
              </w:rPr>
            </w:pPr>
            <w:r w:rsidRPr="00F94984">
              <w:rPr>
                <w:rFonts w:ascii="Times New Roman" w:hAnsi="Times New Roman" w:cs="Times New Roman"/>
                <w:b/>
                <w:sz w:val="20"/>
                <w:szCs w:val="20"/>
              </w:rPr>
              <w:t>Social programs</w:t>
            </w:r>
            <w:r w:rsidRPr="00F94984">
              <w:rPr>
                <w:rFonts w:ascii="Times New Roman" w:hAnsi="Times New Roman" w:cs="Times New Roman"/>
                <w:sz w:val="20"/>
                <w:szCs w:val="20"/>
              </w:rPr>
              <w:t xml:space="preserve"> and socio-economicprotection programs should include specific needs of women with albinism</w:t>
            </w:r>
          </w:p>
          <w:p w:rsidR="00D24D97" w:rsidRPr="00F94984" w:rsidRDefault="00D24D97" w:rsidP="00D2017D">
            <w:pPr>
              <w:pStyle w:val="ListParagraph"/>
              <w:numPr>
                <w:ilvl w:val="0"/>
                <w:numId w:val="77"/>
              </w:numPr>
              <w:rPr>
                <w:rFonts w:ascii="Times New Roman" w:hAnsi="Times New Roman" w:cs="Times New Roman"/>
                <w:sz w:val="20"/>
                <w:szCs w:val="20"/>
              </w:rPr>
            </w:pPr>
            <w:r w:rsidRPr="00F94984">
              <w:rPr>
                <w:rFonts w:ascii="Times New Roman" w:hAnsi="Times New Roman" w:cs="Times New Roman"/>
                <w:sz w:val="20"/>
                <w:szCs w:val="20"/>
              </w:rPr>
              <w:t xml:space="preserve">Ensure </w:t>
            </w:r>
            <w:r w:rsidRPr="00F94984">
              <w:rPr>
                <w:rFonts w:ascii="Times New Roman" w:hAnsi="Times New Roman" w:cs="Times New Roman"/>
                <w:b/>
                <w:sz w:val="20"/>
                <w:szCs w:val="20"/>
              </w:rPr>
              <w:t>representation of women</w:t>
            </w:r>
            <w:r w:rsidRPr="00F94984">
              <w:rPr>
                <w:rFonts w:ascii="Times New Roman" w:hAnsi="Times New Roman" w:cs="Times New Roman"/>
                <w:sz w:val="20"/>
                <w:szCs w:val="20"/>
              </w:rPr>
              <w:t xml:space="preserve"> at policy level</w:t>
            </w:r>
          </w:p>
          <w:p w:rsidR="00D24D97" w:rsidRPr="00F94984" w:rsidRDefault="00D24D97" w:rsidP="00D2017D">
            <w:pPr>
              <w:pStyle w:val="ListParagraph"/>
              <w:numPr>
                <w:ilvl w:val="0"/>
                <w:numId w:val="77"/>
              </w:numPr>
              <w:rPr>
                <w:rFonts w:ascii="Times New Roman" w:hAnsi="Times New Roman" w:cs="Times New Roman"/>
                <w:sz w:val="20"/>
                <w:szCs w:val="20"/>
              </w:rPr>
            </w:pPr>
            <w:r w:rsidRPr="00F94984">
              <w:rPr>
                <w:rFonts w:ascii="Times New Roman" w:hAnsi="Times New Roman" w:cs="Times New Roman"/>
                <w:sz w:val="20"/>
                <w:szCs w:val="20"/>
              </w:rPr>
              <w:t xml:space="preserve">Involving traditional leaders and </w:t>
            </w:r>
            <w:r w:rsidRPr="00F94984">
              <w:rPr>
                <w:rFonts w:ascii="Times New Roman" w:hAnsi="Times New Roman" w:cs="Times New Roman"/>
                <w:b/>
                <w:sz w:val="20"/>
                <w:szCs w:val="20"/>
              </w:rPr>
              <w:t>faith based organisations</w:t>
            </w:r>
            <w:r w:rsidRPr="00F94984">
              <w:rPr>
                <w:rFonts w:ascii="Times New Roman" w:hAnsi="Times New Roman" w:cs="Times New Roman"/>
                <w:sz w:val="20"/>
                <w:szCs w:val="20"/>
              </w:rPr>
              <w:t xml:space="preserve"> in this process</w:t>
            </w:r>
          </w:p>
          <w:p w:rsidR="004F0E08" w:rsidRPr="00F94984" w:rsidRDefault="00D24D97" w:rsidP="00D2017D">
            <w:pPr>
              <w:pStyle w:val="ListParagraph"/>
              <w:numPr>
                <w:ilvl w:val="0"/>
                <w:numId w:val="76"/>
              </w:numPr>
              <w:rPr>
                <w:rFonts w:ascii="Times New Roman" w:hAnsi="Times New Roman" w:cs="Times New Roman"/>
                <w:sz w:val="20"/>
                <w:szCs w:val="20"/>
              </w:rPr>
            </w:pPr>
            <w:r w:rsidRPr="00F94984">
              <w:rPr>
                <w:rFonts w:ascii="Times New Roman" w:hAnsi="Times New Roman" w:cs="Times New Roman"/>
                <w:b/>
                <w:sz w:val="20"/>
                <w:szCs w:val="20"/>
              </w:rPr>
              <w:t>Dialogue</w:t>
            </w:r>
            <w:r w:rsidRPr="00F94984">
              <w:rPr>
                <w:rFonts w:ascii="Times New Roman" w:hAnsi="Times New Roman" w:cs="Times New Roman"/>
                <w:sz w:val="20"/>
                <w:szCs w:val="20"/>
              </w:rPr>
              <w:t xml:space="preserve"> between institutions</w:t>
            </w:r>
          </w:p>
        </w:tc>
      </w:tr>
      <w:tr w:rsidR="00CC428F" w:rsidRPr="00F94984" w:rsidTr="00F05A46">
        <w:trPr>
          <w:trHeight w:val="1052"/>
        </w:trPr>
        <w:tc>
          <w:tcPr>
            <w:tcW w:w="1101" w:type="dxa"/>
          </w:tcPr>
          <w:p w:rsidR="00CC428F" w:rsidRPr="00F94984" w:rsidRDefault="00901BCE" w:rsidP="009F47E2">
            <w:pPr>
              <w:rPr>
                <w:rFonts w:ascii="Times New Roman" w:hAnsi="Times New Roman" w:cs="Times New Roman"/>
                <w:sz w:val="20"/>
                <w:szCs w:val="20"/>
              </w:rPr>
            </w:pPr>
            <w:r w:rsidRPr="00F94984">
              <w:rPr>
                <w:rFonts w:ascii="Times New Roman" w:hAnsi="Times New Roman" w:cs="Times New Roman"/>
                <w:sz w:val="20"/>
                <w:szCs w:val="20"/>
              </w:rPr>
              <w:lastRenderedPageBreak/>
              <w:t>Government, NGO</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F26124" w:rsidRPr="00F94984" w:rsidRDefault="00F26124" w:rsidP="00D2017D">
            <w:pPr>
              <w:pStyle w:val="ListParagraph"/>
              <w:numPr>
                <w:ilvl w:val="0"/>
                <w:numId w:val="77"/>
              </w:numPr>
              <w:rPr>
                <w:rFonts w:ascii="Times New Roman" w:hAnsi="Times New Roman" w:cs="Times New Roman"/>
                <w:sz w:val="20"/>
                <w:szCs w:val="20"/>
              </w:rPr>
            </w:pPr>
            <w:r w:rsidRPr="00F94984">
              <w:rPr>
                <w:rFonts w:ascii="Times New Roman" w:hAnsi="Times New Roman" w:cs="Times New Roman"/>
                <w:b/>
                <w:sz w:val="20"/>
                <w:szCs w:val="20"/>
              </w:rPr>
              <w:t>Enhanc</w:t>
            </w:r>
            <w:r w:rsidR="00F03337" w:rsidRPr="00F94984">
              <w:rPr>
                <w:rFonts w:ascii="Times New Roman" w:hAnsi="Times New Roman" w:cs="Times New Roman"/>
                <w:b/>
                <w:sz w:val="20"/>
                <w:szCs w:val="20"/>
              </w:rPr>
              <w:t>e</w:t>
            </w:r>
            <w:r w:rsidRPr="00F94984">
              <w:rPr>
                <w:rFonts w:ascii="Times New Roman" w:hAnsi="Times New Roman" w:cs="Times New Roman"/>
                <w:b/>
                <w:sz w:val="20"/>
                <w:szCs w:val="20"/>
              </w:rPr>
              <w:t xml:space="preserve"> child care systems</w:t>
            </w:r>
            <w:r w:rsidRPr="00F94984">
              <w:rPr>
                <w:rFonts w:ascii="Times New Roman" w:hAnsi="Times New Roman" w:cs="Times New Roman"/>
                <w:sz w:val="20"/>
                <w:szCs w:val="20"/>
              </w:rPr>
              <w:t xml:space="preserve"> at all levels</w:t>
            </w:r>
          </w:p>
          <w:p w:rsidR="00F26124" w:rsidRPr="00F94984" w:rsidRDefault="00F26124" w:rsidP="00D2017D">
            <w:pPr>
              <w:pStyle w:val="ListParagraph"/>
              <w:numPr>
                <w:ilvl w:val="0"/>
                <w:numId w:val="77"/>
              </w:numPr>
              <w:rPr>
                <w:rFonts w:ascii="Times New Roman" w:hAnsi="Times New Roman" w:cs="Times New Roman"/>
                <w:sz w:val="20"/>
                <w:szCs w:val="20"/>
              </w:rPr>
            </w:pPr>
          </w:p>
        </w:tc>
      </w:tr>
    </w:tbl>
    <w:p w:rsidR="00CC428F" w:rsidRPr="00F94984" w:rsidRDefault="00CC428F" w:rsidP="00CC428F">
      <w:pPr>
        <w:rPr>
          <w:rFonts w:ascii="Times New Roman" w:hAnsi="Times New Roman" w:cs="Times New Roman"/>
          <w:sz w:val="20"/>
          <w:szCs w:val="20"/>
        </w:rPr>
      </w:pPr>
    </w:p>
    <w:p w:rsidR="00CC428F" w:rsidRPr="00B2668E" w:rsidRDefault="00CC428F" w:rsidP="00D2017D">
      <w:pPr>
        <w:pStyle w:val="ListParagraph"/>
        <w:numPr>
          <w:ilvl w:val="0"/>
          <w:numId w:val="96"/>
        </w:numPr>
        <w:rPr>
          <w:rFonts w:ascii="Times New Roman" w:hAnsi="Times New Roman" w:cs="Times New Roman"/>
          <w:sz w:val="20"/>
          <w:szCs w:val="20"/>
        </w:rPr>
      </w:pPr>
      <w:r w:rsidRPr="00B2668E">
        <w:rPr>
          <w:rFonts w:ascii="Times New Roman" w:hAnsi="Times New Roman" w:cs="Times New Roman"/>
          <w:sz w:val="20"/>
          <w:szCs w:val="20"/>
        </w:rPr>
        <w:t>Integrate the situation of persons with albinism into human rights national action plans or action plans to combat discrimination.</w:t>
      </w:r>
    </w:p>
    <w:tbl>
      <w:tblPr>
        <w:tblStyle w:val="TableGrid"/>
        <w:tblW w:w="0" w:type="auto"/>
        <w:tblLook w:val="04A0" w:firstRow="1" w:lastRow="0" w:firstColumn="1" w:lastColumn="0" w:noHBand="0" w:noVBand="1"/>
      </w:tblPr>
      <w:tblGrid>
        <w:gridCol w:w="1266"/>
        <w:gridCol w:w="7976"/>
      </w:tblGrid>
      <w:tr w:rsidR="00CC428F" w:rsidRPr="00F94984" w:rsidTr="009F47E2">
        <w:tc>
          <w:tcPr>
            <w:tcW w:w="1101" w:type="dxa"/>
          </w:tcPr>
          <w:p w:rsidR="00CC428F" w:rsidRPr="00F94984" w:rsidRDefault="00CC428F" w:rsidP="009F47E2">
            <w:pPr>
              <w:rPr>
                <w:rFonts w:ascii="Times New Roman" w:hAnsi="Times New Roman" w:cs="Times New Roman"/>
                <w:b/>
                <w:sz w:val="20"/>
                <w:szCs w:val="20"/>
              </w:rPr>
            </w:pPr>
            <w:r w:rsidRPr="00F94984">
              <w:rPr>
                <w:rFonts w:ascii="Times New Roman" w:hAnsi="Times New Roman" w:cs="Times New Roman"/>
                <w:b/>
                <w:sz w:val="20"/>
                <w:szCs w:val="20"/>
              </w:rPr>
              <w:t>Actors</w:t>
            </w:r>
          </w:p>
        </w:tc>
        <w:tc>
          <w:tcPr>
            <w:tcW w:w="8141" w:type="dxa"/>
          </w:tcPr>
          <w:p w:rsidR="00CC428F" w:rsidRPr="00F94984" w:rsidRDefault="00CC428F" w:rsidP="009F47E2">
            <w:pPr>
              <w:rPr>
                <w:rFonts w:ascii="Times New Roman" w:hAnsi="Times New Roman" w:cs="Times New Roman"/>
                <w:b/>
                <w:sz w:val="20"/>
                <w:szCs w:val="20"/>
              </w:rPr>
            </w:pPr>
            <w:r w:rsidRPr="00F94984">
              <w:rPr>
                <w:rFonts w:ascii="Times New Roman" w:hAnsi="Times New Roman" w:cs="Times New Roman"/>
                <w:b/>
                <w:sz w:val="20"/>
                <w:szCs w:val="20"/>
              </w:rPr>
              <w:t>Measures</w:t>
            </w:r>
          </w:p>
        </w:tc>
      </w:tr>
      <w:tr w:rsidR="00CC428F" w:rsidRPr="00F94984" w:rsidTr="009F47E2">
        <w:tc>
          <w:tcPr>
            <w:tcW w:w="1101" w:type="dxa"/>
          </w:tcPr>
          <w:p w:rsidR="00CC428F" w:rsidRPr="00F94984" w:rsidRDefault="00901BCE" w:rsidP="009F47E2">
            <w:pPr>
              <w:rPr>
                <w:rFonts w:ascii="Times New Roman" w:hAnsi="Times New Roman" w:cs="Times New Roman"/>
                <w:sz w:val="20"/>
                <w:szCs w:val="20"/>
              </w:rPr>
            </w:pPr>
            <w:r w:rsidRPr="00F94984">
              <w:rPr>
                <w:rFonts w:ascii="Times New Roman" w:hAnsi="Times New Roman" w:cs="Times New Roman"/>
                <w:sz w:val="20"/>
                <w:szCs w:val="20"/>
              </w:rPr>
              <w:t>Government, NGO</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Short term:</w:t>
            </w:r>
          </w:p>
          <w:p w:rsidR="000E146D" w:rsidRPr="00F94984" w:rsidRDefault="000E146D" w:rsidP="00D2017D">
            <w:pPr>
              <w:pStyle w:val="ListParagraph"/>
              <w:numPr>
                <w:ilvl w:val="0"/>
                <w:numId w:val="78"/>
              </w:numPr>
              <w:rPr>
                <w:rFonts w:ascii="Times New Roman" w:hAnsi="Times New Roman" w:cs="Times New Roman"/>
                <w:sz w:val="20"/>
                <w:szCs w:val="20"/>
              </w:rPr>
            </w:pPr>
            <w:r w:rsidRPr="00F94984">
              <w:rPr>
                <w:rFonts w:ascii="Times New Roman" w:hAnsi="Times New Roman" w:cs="Times New Roman"/>
                <w:b/>
                <w:sz w:val="20"/>
                <w:szCs w:val="20"/>
              </w:rPr>
              <w:t>Mainstream albinism</w:t>
            </w:r>
            <w:r w:rsidRPr="00F94984">
              <w:rPr>
                <w:rFonts w:ascii="Times New Roman" w:hAnsi="Times New Roman" w:cs="Times New Roman"/>
                <w:sz w:val="20"/>
                <w:szCs w:val="20"/>
              </w:rPr>
              <w:t xml:space="preserve"> </w:t>
            </w:r>
            <w:r w:rsidR="00F75603" w:rsidRPr="00F94984">
              <w:rPr>
                <w:rFonts w:ascii="Times New Roman" w:hAnsi="Times New Roman" w:cs="Times New Roman"/>
                <w:sz w:val="20"/>
                <w:szCs w:val="20"/>
              </w:rPr>
              <w:t>throughout</w:t>
            </w:r>
            <w:r w:rsidRPr="00F94984">
              <w:rPr>
                <w:rFonts w:ascii="Times New Roman" w:hAnsi="Times New Roman" w:cs="Times New Roman"/>
                <w:sz w:val="20"/>
                <w:szCs w:val="20"/>
              </w:rPr>
              <w:t xml:space="preserve"> national human rights action plans</w:t>
            </w:r>
            <w:r w:rsidR="00F75603" w:rsidRPr="00F94984">
              <w:rPr>
                <w:rFonts w:ascii="Times New Roman" w:hAnsi="Times New Roman" w:cs="Times New Roman"/>
                <w:sz w:val="20"/>
                <w:szCs w:val="20"/>
              </w:rPr>
              <w:t xml:space="preserve"> (reviewing national action plans if necessary)</w:t>
            </w:r>
          </w:p>
          <w:p w:rsidR="00E734E0" w:rsidRPr="00F94984" w:rsidRDefault="00E734E0" w:rsidP="00D2017D">
            <w:pPr>
              <w:pStyle w:val="ListParagraph"/>
              <w:numPr>
                <w:ilvl w:val="0"/>
                <w:numId w:val="78"/>
              </w:numPr>
              <w:rPr>
                <w:rFonts w:ascii="Times New Roman" w:hAnsi="Times New Roman" w:cs="Times New Roman"/>
                <w:sz w:val="20"/>
                <w:szCs w:val="20"/>
              </w:rPr>
            </w:pPr>
            <w:r w:rsidRPr="00F94984">
              <w:rPr>
                <w:rFonts w:ascii="Times New Roman" w:hAnsi="Times New Roman" w:cs="Times New Roman"/>
                <w:b/>
                <w:sz w:val="20"/>
                <w:szCs w:val="20"/>
              </w:rPr>
              <w:t xml:space="preserve">Engage </w:t>
            </w:r>
            <w:r w:rsidR="00F75603" w:rsidRPr="00F94984">
              <w:rPr>
                <w:rFonts w:ascii="Times New Roman" w:hAnsi="Times New Roman" w:cs="Times New Roman"/>
                <w:b/>
                <w:sz w:val="20"/>
                <w:szCs w:val="20"/>
              </w:rPr>
              <w:t>National Human Rights Institutions</w:t>
            </w:r>
            <w:r w:rsidR="00F75603" w:rsidRPr="00F94984">
              <w:rPr>
                <w:rFonts w:ascii="Times New Roman" w:hAnsi="Times New Roman" w:cs="Times New Roman"/>
                <w:sz w:val="20"/>
                <w:szCs w:val="20"/>
              </w:rPr>
              <w:t xml:space="preserve"> </w:t>
            </w:r>
            <w:r w:rsidRPr="00F94984">
              <w:rPr>
                <w:rFonts w:ascii="Times New Roman" w:hAnsi="Times New Roman" w:cs="Times New Roman"/>
                <w:sz w:val="20"/>
                <w:szCs w:val="20"/>
              </w:rPr>
              <w:t xml:space="preserve">to address </w:t>
            </w:r>
            <w:r w:rsidR="00D14ACC" w:rsidRPr="00F94984">
              <w:rPr>
                <w:rFonts w:ascii="Times New Roman" w:hAnsi="Times New Roman" w:cs="Times New Roman"/>
                <w:sz w:val="20"/>
                <w:szCs w:val="20"/>
              </w:rPr>
              <w:t>explicitly</w:t>
            </w:r>
            <w:r w:rsidRPr="00F94984">
              <w:rPr>
                <w:rFonts w:ascii="Times New Roman" w:hAnsi="Times New Roman" w:cs="Times New Roman"/>
                <w:sz w:val="20"/>
                <w:szCs w:val="20"/>
              </w:rPr>
              <w:t xml:space="preserve"> and directly issues of </w:t>
            </w:r>
            <w:r w:rsidR="00330439" w:rsidRPr="00F94984">
              <w:rPr>
                <w:rFonts w:ascii="Times New Roman" w:hAnsi="Times New Roman" w:cs="Times New Roman"/>
                <w:sz w:val="20"/>
                <w:szCs w:val="20"/>
              </w:rPr>
              <w:t xml:space="preserve">persons with albinism </w:t>
            </w:r>
            <w:r w:rsidRPr="00F94984">
              <w:rPr>
                <w:rFonts w:ascii="Times New Roman" w:hAnsi="Times New Roman" w:cs="Times New Roman"/>
                <w:sz w:val="20"/>
                <w:szCs w:val="20"/>
              </w:rPr>
              <w:t>(</w:t>
            </w:r>
            <w:r w:rsidR="00D14ACC" w:rsidRPr="00F94984">
              <w:rPr>
                <w:rFonts w:ascii="Times New Roman" w:hAnsi="Times New Roman" w:cs="Times New Roman"/>
                <w:sz w:val="20"/>
                <w:szCs w:val="20"/>
              </w:rPr>
              <w:t>including</w:t>
            </w:r>
            <w:r w:rsidRPr="00F94984">
              <w:rPr>
                <w:rFonts w:ascii="Times New Roman" w:hAnsi="Times New Roman" w:cs="Times New Roman"/>
                <w:sz w:val="20"/>
                <w:szCs w:val="20"/>
              </w:rPr>
              <w:t xml:space="preserve"> through specific programs)</w:t>
            </w:r>
            <w:r w:rsidR="00F75603" w:rsidRPr="00F94984">
              <w:rPr>
                <w:rFonts w:ascii="Times New Roman" w:hAnsi="Times New Roman" w:cs="Times New Roman"/>
                <w:sz w:val="20"/>
                <w:szCs w:val="20"/>
              </w:rPr>
              <w:t xml:space="preserve"> and to monitor the specific actions of the government (including budget allocation) in this regards</w:t>
            </w:r>
          </w:p>
          <w:p w:rsidR="00E734E0" w:rsidRPr="00F94984" w:rsidRDefault="00E734E0" w:rsidP="00D2017D">
            <w:pPr>
              <w:pStyle w:val="ListParagraph"/>
              <w:numPr>
                <w:ilvl w:val="0"/>
                <w:numId w:val="78"/>
              </w:numPr>
              <w:rPr>
                <w:rFonts w:ascii="Times New Roman" w:hAnsi="Times New Roman" w:cs="Times New Roman"/>
                <w:sz w:val="20"/>
                <w:szCs w:val="20"/>
              </w:rPr>
            </w:pPr>
            <w:r w:rsidRPr="00F94984">
              <w:rPr>
                <w:rFonts w:ascii="Times New Roman" w:hAnsi="Times New Roman" w:cs="Times New Roman"/>
                <w:b/>
                <w:sz w:val="20"/>
                <w:szCs w:val="20"/>
              </w:rPr>
              <w:t>Reintroducing albinism</w:t>
            </w:r>
            <w:r w:rsidRPr="00F94984">
              <w:rPr>
                <w:rFonts w:ascii="Times New Roman" w:hAnsi="Times New Roman" w:cs="Times New Roman"/>
                <w:sz w:val="20"/>
                <w:szCs w:val="20"/>
              </w:rPr>
              <w:t xml:space="preserve"> to the community working on the rights of </w:t>
            </w:r>
            <w:r w:rsidR="00F75603" w:rsidRPr="00F94984">
              <w:rPr>
                <w:rFonts w:ascii="Times New Roman" w:hAnsi="Times New Roman" w:cs="Times New Roman"/>
                <w:sz w:val="20"/>
                <w:szCs w:val="20"/>
              </w:rPr>
              <w:t>persons with disabilities</w:t>
            </w:r>
          </w:p>
          <w:p w:rsidR="00E734E0" w:rsidRPr="00F94984" w:rsidRDefault="00D14ACC" w:rsidP="00D2017D">
            <w:pPr>
              <w:pStyle w:val="ListParagraph"/>
              <w:numPr>
                <w:ilvl w:val="0"/>
                <w:numId w:val="78"/>
              </w:numPr>
              <w:rPr>
                <w:rFonts w:ascii="Times New Roman" w:hAnsi="Times New Roman" w:cs="Times New Roman"/>
                <w:sz w:val="20"/>
                <w:szCs w:val="20"/>
              </w:rPr>
            </w:pPr>
            <w:r w:rsidRPr="00F94984">
              <w:rPr>
                <w:rFonts w:ascii="Times New Roman" w:hAnsi="Times New Roman" w:cs="Times New Roman"/>
                <w:sz w:val="20"/>
                <w:szCs w:val="20"/>
              </w:rPr>
              <w:t xml:space="preserve">Adopt a </w:t>
            </w:r>
            <w:r w:rsidRPr="00F94984">
              <w:rPr>
                <w:rFonts w:ascii="Times New Roman" w:hAnsi="Times New Roman" w:cs="Times New Roman"/>
                <w:b/>
                <w:sz w:val="20"/>
                <w:szCs w:val="20"/>
              </w:rPr>
              <w:t>rights based approach</w:t>
            </w:r>
          </w:p>
          <w:p w:rsidR="00D14ACC" w:rsidRPr="00F94984" w:rsidRDefault="0098160F" w:rsidP="00D2017D">
            <w:pPr>
              <w:pStyle w:val="ListParagraph"/>
              <w:numPr>
                <w:ilvl w:val="0"/>
                <w:numId w:val="78"/>
              </w:numPr>
              <w:rPr>
                <w:rFonts w:ascii="Times New Roman" w:hAnsi="Times New Roman" w:cs="Times New Roman"/>
                <w:sz w:val="20"/>
                <w:szCs w:val="20"/>
              </w:rPr>
            </w:pPr>
            <w:r w:rsidRPr="00F94984">
              <w:rPr>
                <w:rFonts w:ascii="Times New Roman" w:hAnsi="Times New Roman" w:cs="Times New Roman"/>
                <w:sz w:val="20"/>
                <w:szCs w:val="20"/>
              </w:rPr>
              <w:t xml:space="preserve">Ensure that there is a </w:t>
            </w:r>
            <w:r w:rsidRPr="00F94984">
              <w:rPr>
                <w:rFonts w:ascii="Times New Roman" w:hAnsi="Times New Roman" w:cs="Times New Roman"/>
                <w:b/>
                <w:sz w:val="20"/>
                <w:szCs w:val="20"/>
              </w:rPr>
              <w:t>specific focal point</w:t>
            </w:r>
            <w:r w:rsidRPr="00F94984">
              <w:rPr>
                <w:rFonts w:ascii="Times New Roman" w:hAnsi="Times New Roman" w:cs="Times New Roman"/>
                <w:sz w:val="20"/>
                <w:szCs w:val="20"/>
              </w:rPr>
              <w:t xml:space="preserve"> for </w:t>
            </w:r>
            <w:r w:rsidR="00330439" w:rsidRPr="00F94984">
              <w:rPr>
                <w:rFonts w:ascii="Times New Roman" w:hAnsi="Times New Roman" w:cs="Times New Roman"/>
                <w:sz w:val="20"/>
                <w:szCs w:val="20"/>
              </w:rPr>
              <w:t xml:space="preserve">persons with albinism </w:t>
            </w:r>
            <w:r w:rsidRPr="00F94984">
              <w:rPr>
                <w:rFonts w:ascii="Times New Roman" w:hAnsi="Times New Roman" w:cs="Times New Roman"/>
                <w:sz w:val="20"/>
                <w:szCs w:val="20"/>
              </w:rPr>
              <w:t xml:space="preserve">in </w:t>
            </w:r>
            <w:r w:rsidR="00F75603" w:rsidRPr="00F94984">
              <w:rPr>
                <w:rFonts w:ascii="Times New Roman" w:hAnsi="Times New Roman" w:cs="Times New Roman"/>
                <w:sz w:val="20"/>
                <w:szCs w:val="20"/>
              </w:rPr>
              <w:t xml:space="preserve">National Human Rights Institutions </w:t>
            </w:r>
            <w:r w:rsidRPr="00F94984">
              <w:rPr>
                <w:rFonts w:ascii="Times New Roman" w:hAnsi="Times New Roman" w:cs="Times New Roman"/>
                <w:sz w:val="20"/>
                <w:szCs w:val="20"/>
              </w:rPr>
              <w:t>to follow up on the issue</w:t>
            </w:r>
          </w:p>
          <w:p w:rsidR="0098160F" w:rsidRPr="00F94984" w:rsidRDefault="0098160F" w:rsidP="00D2017D">
            <w:pPr>
              <w:pStyle w:val="ListParagraph"/>
              <w:numPr>
                <w:ilvl w:val="0"/>
                <w:numId w:val="78"/>
              </w:numPr>
              <w:rPr>
                <w:rFonts w:ascii="Times New Roman" w:hAnsi="Times New Roman" w:cs="Times New Roman"/>
                <w:sz w:val="20"/>
                <w:szCs w:val="20"/>
              </w:rPr>
            </w:pPr>
            <w:r w:rsidRPr="00F94984">
              <w:rPr>
                <w:rFonts w:ascii="Times New Roman" w:hAnsi="Times New Roman" w:cs="Times New Roman"/>
                <w:sz w:val="20"/>
                <w:szCs w:val="20"/>
              </w:rPr>
              <w:t xml:space="preserve">Analysis of existing legislations and policies to </w:t>
            </w:r>
            <w:r w:rsidRPr="00F94984">
              <w:rPr>
                <w:rFonts w:ascii="Times New Roman" w:hAnsi="Times New Roman" w:cs="Times New Roman"/>
                <w:b/>
                <w:sz w:val="20"/>
                <w:szCs w:val="20"/>
              </w:rPr>
              <w:t>mainstream</w:t>
            </w:r>
            <w:r w:rsidRPr="00F94984">
              <w:rPr>
                <w:rFonts w:ascii="Times New Roman" w:hAnsi="Times New Roman" w:cs="Times New Roman"/>
                <w:sz w:val="20"/>
                <w:szCs w:val="20"/>
              </w:rPr>
              <w:t xml:space="preserve"> rights of </w:t>
            </w:r>
            <w:r w:rsidR="00330439" w:rsidRPr="00F94984">
              <w:rPr>
                <w:rFonts w:ascii="Times New Roman" w:hAnsi="Times New Roman" w:cs="Times New Roman"/>
                <w:sz w:val="20"/>
                <w:szCs w:val="20"/>
              </w:rPr>
              <w:t>persons with albinism</w:t>
            </w:r>
          </w:p>
        </w:tc>
      </w:tr>
      <w:tr w:rsidR="00CC428F" w:rsidRPr="00F94984" w:rsidTr="009F47E2">
        <w:tc>
          <w:tcPr>
            <w:tcW w:w="1101" w:type="dxa"/>
          </w:tcPr>
          <w:p w:rsidR="00CC428F" w:rsidRPr="00F94984" w:rsidRDefault="00901BCE" w:rsidP="009F47E2">
            <w:pPr>
              <w:rPr>
                <w:rFonts w:ascii="Times New Roman" w:hAnsi="Times New Roman" w:cs="Times New Roman"/>
                <w:sz w:val="20"/>
                <w:szCs w:val="20"/>
              </w:rPr>
            </w:pPr>
            <w:r w:rsidRPr="00F94984">
              <w:rPr>
                <w:rFonts w:ascii="Times New Roman" w:hAnsi="Times New Roman" w:cs="Times New Roman"/>
                <w:sz w:val="20"/>
                <w:szCs w:val="20"/>
              </w:rPr>
              <w:t>Government, NGO</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Medium term:</w:t>
            </w:r>
          </w:p>
          <w:p w:rsidR="00CC428F" w:rsidRPr="00F94984" w:rsidRDefault="000E146D" w:rsidP="00D2017D">
            <w:pPr>
              <w:pStyle w:val="ListParagraph"/>
              <w:numPr>
                <w:ilvl w:val="0"/>
                <w:numId w:val="79"/>
              </w:numPr>
              <w:rPr>
                <w:rFonts w:ascii="Times New Roman" w:hAnsi="Times New Roman" w:cs="Times New Roman"/>
                <w:sz w:val="20"/>
                <w:szCs w:val="20"/>
              </w:rPr>
            </w:pPr>
            <w:r w:rsidRPr="00F94984">
              <w:rPr>
                <w:rFonts w:ascii="Times New Roman" w:hAnsi="Times New Roman" w:cs="Times New Roman"/>
                <w:b/>
                <w:sz w:val="20"/>
                <w:szCs w:val="20"/>
              </w:rPr>
              <w:t>Civic education</w:t>
            </w:r>
            <w:r w:rsidR="00076ED6" w:rsidRPr="00F94984">
              <w:rPr>
                <w:rFonts w:ascii="Times New Roman" w:hAnsi="Times New Roman" w:cs="Times New Roman"/>
                <w:sz w:val="20"/>
                <w:szCs w:val="20"/>
              </w:rPr>
              <w:t xml:space="preserve"> to increase respect for persons with albinism</w:t>
            </w:r>
          </w:p>
          <w:p w:rsidR="00076ED6" w:rsidRPr="00F94984" w:rsidRDefault="00330439" w:rsidP="00D2017D">
            <w:pPr>
              <w:pStyle w:val="ListParagraph"/>
              <w:numPr>
                <w:ilvl w:val="0"/>
                <w:numId w:val="79"/>
              </w:numPr>
              <w:rPr>
                <w:rFonts w:ascii="Times New Roman" w:hAnsi="Times New Roman" w:cs="Times New Roman"/>
                <w:sz w:val="20"/>
                <w:szCs w:val="20"/>
              </w:rPr>
            </w:pPr>
            <w:r w:rsidRPr="00F94984">
              <w:rPr>
                <w:rFonts w:ascii="Times New Roman" w:hAnsi="Times New Roman" w:cs="Times New Roman"/>
                <w:sz w:val="20"/>
                <w:szCs w:val="20"/>
              </w:rPr>
              <w:t>albinism</w:t>
            </w:r>
            <w:r w:rsidR="000E146D" w:rsidRPr="00F94984">
              <w:rPr>
                <w:rFonts w:ascii="Times New Roman" w:hAnsi="Times New Roman" w:cs="Times New Roman"/>
                <w:sz w:val="20"/>
                <w:szCs w:val="20"/>
              </w:rPr>
              <w:t xml:space="preserve"> </w:t>
            </w:r>
          </w:p>
          <w:p w:rsidR="0098160F" w:rsidRPr="00F94984" w:rsidRDefault="0098160F" w:rsidP="00D2017D">
            <w:pPr>
              <w:pStyle w:val="ListParagraph"/>
              <w:numPr>
                <w:ilvl w:val="0"/>
                <w:numId w:val="79"/>
              </w:numPr>
              <w:rPr>
                <w:rFonts w:ascii="Times New Roman" w:hAnsi="Times New Roman" w:cs="Times New Roman"/>
                <w:sz w:val="20"/>
                <w:szCs w:val="20"/>
              </w:rPr>
            </w:pPr>
            <w:r w:rsidRPr="00F94984">
              <w:rPr>
                <w:rFonts w:ascii="Times New Roman" w:hAnsi="Times New Roman" w:cs="Times New Roman"/>
                <w:b/>
                <w:sz w:val="20"/>
                <w:szCs w:val="20"/>
              </w:rPr>
              <w:t>Document best practices</w:t>
            </w:r>
            <w:r w:rsidRPr="00F94984">
              <w:rPr>
                <w:rFonts w:ascii="Times New Roman" w:hAnsi="Times New Roman" w:cs="Times New Roman"/>
                <w:sz w:val="20"/>
                <w:szCs w:val="20"/>
              </w:rPr>
              <w:t xml:space="preserve"> to ensure the full integration of </w:t>
            </w:r>
            <w:r w:rsidR="00330439" w:rsidRPr="00F94984">
              <w:rPr>
                <w:rFonts w:ascii="Times New Roman" w:hAnsi="Times New Roman" w:cs="Times New Roman"/>
                <w:sz w:val="20"/>
                <w:szCs w:val="20"/>
              </w:rPr>
              <w:t xml:space="preserve">persons with albinism </w:t>
            </w:r>
            <w:r w:rsidRPr="00F94984">
              <w:rPr>
                <w:rFonts w:ascii="Times New Roman" w:hAnsi="Times New Roman" w:cs="Times New Roman"/>
                <w:sz w:val="20"/>
                <w:szCs w:val="20"/>
              </w:rPr>
              <w:t>in various countries</w:t>
            </w:r>
          </w:p>
          <w:p w:rsidR="0098160F" w:rsidRPr="00F94984" w:rsidRDefault="0098160F" w:rsidP="00D2017D">
            <w:pPr>
              <w:pStyle w:val="ListParagraph"/>
              <w:numPr>
                <w:ilvl w:val="0"/>
                <w:numId w:val="79"/>
              </w:numPr>
              <w:rPr>
                <w:rFonts w:ascii="Times New Roman" w:hAnsi="Times New Roman" w:cs="Times New Roman"/>
                <w:sz w:val="20"/>
                <w:szCs w:val="20"/>
              </w:rPr>
            </w:pPr>
            <w:r w:rsidRPr="00F94984">
              <w:rPr>
                <w:rFonts w:ascii="Times New Roman" w:hAnsi="Times New Roman" w:cs="Times New Roman"/>
                <w:sz w:val="20"/>
                <w:szCs w:val="20"/>
              </w:rPr>
              <w:t xml:space="preserve">Ensure that </w:t>
            </w:r>
            <w:r w:rsidRPr="00F94984">
              <w:rPr>
                <w:rFonts w:ascii="Times New Roman" w:hAnsi="Times New Roman" w:cs="Times New Roman"/>
                <w:b/>
                <w:sz w:val="20"/>
                <w:szCs w:val="20"/>
              </w:rPr>
              <w:t>albinism is seen as a cross cutting issue</w:t>
            </w:r>
            <w:r w:rsidRPr="00F94984">
              <w:rPr>
                <w:rFonts w:ascii="Times New Roman" w:hAnsi="Times New Roman" w:cs="Times New Roman"/>
                <w:sz w:val="20"/>
                <w:szCs w:val="20"/>
              </w:rPr>
              <w:t xml:space="preserve"> and insert it in existing framework</w:t>
            </w:r>
          </w:p>
          <w:p w:rsidR="0098160F" w:rsidRPr="00F94984" w:rsidRDefault="0098160F" w:rsidP="00D2017D">
            <w:pPr>
              <w:pStyle w:val="ListParagraph"/>
              <w:numPr>
                <w:ilvl w:val="0"/>
                <w:numId w:val="79"/>
              </w:numPr>
              <w:rPr>
                <w:rFonts w:ascii="Times New Roman" w:hAnsi="Times New Roman" w:cs="Times New Roman"/>
                <w:sz w:val="20"/>
                <w:szCs w:val="20"/>
              </w:rPr>
            </w:pPr>
            <w:r w:rsidRPr="00F94984">
              <w:rPr>
                <w:rFonts w:ascii="Times New Roman" w:hAnsi="Times New Roman" w:cs="Times New Roman"/>
                <w:sz w:val="20"/>
                <w:szCs w:val="20"/>
              </w:rPr>
              <w:t xml:space="preserve">Continuing </w:t>
            </w:r>
            <w:r w:rsidRPr="00F94984">
              <w:rPr>
                <w:rFonts w:ascii="Times New Roman" w:hAnsi="Times New Roman" w:cs="Times New Roman"/>
                <w:b/>
                <w:sz w:val="20"/>
                <w:szCs w:val="20"/>
              </w:rPr>
              <w:t>monitoring and evaluation</w:t>
            </w:r>
            <w:r w:rsidRPr="00F94984">
              <w:rPr>
                <w:rFonts w:ascii="Times New Roman" w:hAnsi="Times New Roman" w:cs="Times New Roman"/>
                <w:sz w:val="20"/>
                <w:szCs w:val="20"/>
              </w:rPr>
              <w:t xml:space="preserve"> of work done to ensure the full integration of </w:t>
            </w:r>
            <w:r w:rsidR="00330439" w:rsidRPr="00F94984">
              <w:rPr>
                <w:rFonts w:ascii="Times New Roman" w:hAnsi="Times New Roman" w:cs="Times New Roman"/>
                <w:sz w:val="20"/>
                <w:szCs w:val="20"/>
              </w:rPr>
              <w:t>persons with albinism</w:t>
            </w:r>
          </w:p>
        </w:tc>
      </w:tr>
      <w:tr w:rsidR="00CC428F" w:rsidRPr="00F94984" w:rsidTr="009F47E2">
        <w:tc>
          <w:tcPr>
            <w:tcW w:w="1101" w:type="dxa"/>
          </w:tcPr>
          <w:p w:rsidR="00CC428F" w:rsidRPr="00F94984" w:rsidRDefault="00901BCE" w:rsidP="009F47E2">
            <w:pPr>
              <w:rPr>
                <w:rFonts w:ascii="Times New Roman" w:hAnsi="Times New Roman" w:cs="Times New Roman"/>
                <w:sz w:val="20"/>
                <w:szCs w:val="20"/>
              </w:rPr>
            </w:pPr>
            <w:r w:rsidRPr="00F94984">
              <w:rPr>
                <w:rFonts w:ascii="Times New Roman" w:hAnsi="Times New Roman" w:cs="Times New Roman"/>
                <w:sz w:val="20"/>
                <w:szCs w:val="20"/>
              </w:rPr>
              <w:t>Government, NGO</w:t>
            </w:r>
          </w:p>
        </w:tc>
        <w:tc>
          <w:tcPr>
            <w:tcW w:w="8141" w:type="dxa"/>
          </w:tcPr>
          <w:p w:rsidR="00CC428F" w:rsidRPr="00F94984" w:rsidRDefault="00CC428F" w:rsidP="009F47E2">
            <w:pPr>
              <w:rPr>
                <w:rFonts w:ascii="Times New Roman" w:hAnsi="Times New Roman" w:cs="Times New Roman"/>
                <w:b/>
                <w:sz w:val="20"/>
                <w:szCs w:val="20"/>
                <w:u w:val="single"/>
              </w:rPr>
            </w:pPr>
            <w:r w:rsidRPr="00F94984">
              <w:rPr>
                <w:rFonts w:ascii="Times New Roman" w:hAnsi="Times New Roman" w:cs="Times New Roman"/>
                <w:b/>
                <w:sz w:val="20"/>
                <w:szCs w:val="20"/>
                <w:u w:val="single"/>
              </w:rPr>
              <w:t>Long term:</w:t>
            </w:r>
          </w:p>
          <w:p w:rsidR="00A53C68" w:rsidRPr="00F94984" w:rsidRDefault="00A53C68" w:rsidP="00D2017D">
            <w:pPr>
              <w:pStyle w:val="ListParagraph"/>
              <w:numPr>
                <w:ilvl w:val="0"/>
                <w:numId w:val="80"/>
              </w:numPr>
              <w:jc w:val="both"/>
              <w:rPr>
                <w:rFonts w:ascii="Times New Roman" w:hAnsi="Times New Roman" w:cs="Times New Roman"/>
                <w:sz w:val="20"/>
                <w:szCs w:val="20"/>
              </w:rPr>
            </w:pPr>
          </w:p>
        </w:tc>
      </w:tr>
    </w:tbl>
    <w:p w:rsidR="00CC428F" w:rsidRDefault="00CC428F" w:rsidP="00CC428F">
      <w:pPr>
        <w:rPr>
          <w:rFonts w:ascii="Times New Roman" w:hAnsi="Times New Roman" w:cs="Times New Roman"/>
          <w:sz w:val="20"/>
          <w:szCs w:val="20"/>
        </w:rPr>
      </w:pPr>
    </w:p>
    <w:p w:rsidR="00B2668E" w:rsidRDefault="00B2668E" w:rsidP="00CC428F">
      <w:pPr>
        <w:rPr>
          <w:rFonts w:ascii="Times New Roman" w:hAnsi="Times New Roman" w:cs="Times New Roman"/>
          <w:sz w:val="20"/>
          <w:szCs w:val="20"/>
        </w:rPr>
      </w:pPr>
    </w:p>
    <w:p w:rsidR="00B2668E" w:rsidRPr="00B2668E" w:rsidRDefault="00B2668E" w:rsidP="006C3A51">
      <w:pPr>
        <w:pStyle w:val="Heading1"/>
      </w:pPr>
      <w:bookmarkStart w:id="8" w:name="_Toc454808653"/>
      <w:r>
        <w:t>Way Forward</w:t>
      </w:r>
      <w:bookmarkEnd w:id="8"/>
      <w:r>
        <w:t xml:space="preserve"> </w:t>
      </w:r>
    </w:p>
    <w:p w:rsidR="006C3A51" w:rsidRDefault="006C3A51" w:rsidP="006C3A51">
      <w:pPr>
        <w:pStyle w:val="ListParagraph"/>
        <w:rPr>
          <w:rFonts w:ascii="Times New Roman" w:hAnsi="Times New Roman" w:cs="Times New Roman"/>
          <w:b/>
          <w:sz w:val="20"/>
          <w:szCs w:val="20"/>
          <w:u w:val="single"/>
        </w:rPr>
      </w:pPr>
    </w:p>
    <w:p w:rsidR="00CC428F" w:rsidRPr="006C3A51" w:rsidRDefault="00510680" w:rsidP="00D2017D">
      <w:pPr>
        <w:pStyle w:val="ListParagraph"/>
        <w:numPr>
          <w:ilvl w:val="0"/>
          <w:numId w:val="98"/>
        </w:numPr>
        <w:rPr>
          <w:rFonts w:ascii="Times New Roman" w:hAnsi="Times New Roman" w:cs="Times New Roman"/>
          <w:b/>
          <w:sz w:val="20"/>
          <w:szCs w:val="20"/>
        </w:rPr>
      </w:pPr>
      <w:r w:rsidRPr="006C3A51">
        <w:rPr>
          <w:rFonts w:ascii="Times New Roman" w:hAnsi="Times New Roman" w:cs="Times New Roman"/>
          <w:b/>
          <w:sz w:val="20"/>
          <w:szCs w:val="20"/>
        </w:rPr>
        <w:t>Representatives elected</w:t>
      </w:r>
    </w:p>
    <w:p w:rsidR="00B2668E" w:rsidRDefault="00B2668E" w:rsidP="00B2668E">
      <w:pPr>
        <w:pStyle w:val="ListParagraph"/>
        <w:ind w:left="284"/>
        <w:rPr>
          <w:rFonts w:ascii="Times New Roman" w:hAnsi="Times New Roman" w:cs="Times New Roman"/>
          <w:sz w:val="20"/>
          <w:szCs w:val="20"/>
        </w:rPr>
      </w:pPr>
    </w:p>
    <w:p w:rsidR="006C3A51" w:rsidRDefault="00510680" w:rsidP="00D2017D">
      <w:pPr>
        <w:pStyle w:val="ListParagraph"/>
        <w:numPr>
          <w:ilvl w:val="0"/>
          <w:numId w:val="97"/>
        </w:numPr>
        <w:ind w:left="284"/>
        <w:rPr>
          <w:rFonts w:ascii="Times New Roman" w:hAnsi="Times New Roman" w:cs="Times New Roman"/>
          <w:sz w:val="20"/>
          <w:szCs w:val="20"/>
        </w:rPr>
      </w:pPr>
      <w:r w:rsidRPr="006C3A51">
        <w:rPr>
          <w:rFonts w:ascii="Times New Roman" w:hAnsi="Times New Roman" w:cs="Times New Roman"/>
          <w:sz w:val="20"/>
          <w:szCs w:val="20"/>
        </w:rPr>
        <w:t>The following</w:t>
      </w:r>
      <w:r w:rsidR="00C30557" w:rsidRPr="006C3A51">
        <w:rPr>
          <w:rFonts w:ascii="Times New Roman" w:hAnsi="Times New Roman" w:cs="Times New Roman"/>
          <w:sz w:val="20"/>
          <w:szCs w:val="20"/>
        </w:rPr>
        <w:t xml:space="preserve"> 23</w:t>
      </w:r>
      <w:r w:rsidRPr="006C3A51">
        <w:rPr>
          <w:rFonts w:ascii="Times New Roman" w:hAnsi="Times New Roman" w:cs="Times New Roman"/>
          <w:sz w:val="20"/>
          <w:szCs w:val="20"/>
        </w:rPr>
        <w:t xml:space="preserve"> participants were elected</w:t>
      </w:r>
      <w:r w:rsidR="00C30557" w:rsidRPr="006C3A51">
        <w:rPr>
          <w:rFonts w:ascii="Times New Roman" w:hAnsi="Times New Roman" w:cs="Times New Roman"/>
          <w:sz w:val="20"/>
          <w:szCs w:val="20"/>
        </w:rPr>
        <w:t xml:space="preserve"> </w:t>
      </w:r>
      <w:r w:rsidRPr="006C3A51">
        <w:rPr>
          <w:rFonts w:ascii="Times New Roman" w:hAnsi="Times New Roman" w:cs="Times New Roman"/>
          <w:sz w:val="20"/>
          <w:szCs w:val="20"/>
        </w:rPr>
        <w:t xml:space="preserve">to be present at </w:t>
      </w:r>
      <w:r w:rsidR="006C3A51" w:rsidRPr="006C3A51">
        <w:rPr>
          <w:rFonts w:ascii="Times New Roman" w:hAnsi="Times New Roman" w:cs="Times New Roman"/>
          <w:sz w:val="20"/>
          <w:szCs w:val="20"/>
        </w:rPr>
        <w:t xml:space="preserve">2 subsequent smaller stakeholder </w:t>
      </w:r>
      <w:r w:rsidR="00F64D91" w:rsidRPr="006C3A51">
        <w:rPr>
          <w:rFonts w:ascii="Times New Roman" w:hAnsi="Times New Roman" w:cs="Times New Roman"/>
          <w:sz w:val="20"/>
          <w:szCs w:val="20"/>
        </w:rPr>
        <w:t>meeti</w:t>
      </w:r>
      <w:r w:rsidR="00C30557" w:rsidRPr="006C3A51">
        <w:rPr>
          <w:rFonts w:ascii="Times New Roman" w:hAnsi="Times New Roman" w:cs="Times New Roman"/>
          <w:sz w:val="20"/>
          <w:szCs w:val="20"/>
        </w:rPr>
        <w:t>ng (subject to funding)</w:t>
      </w:r>
      <w:r w:rsidR="006C3A51">
        <w:rPr>
          <w:rFonts w:ascii="Times New Roman" w:hAnsi="Times New Roman" w:cs="Times New Roman"/>
          <w:sz w:val="20"/>
          <w:szCs w:val="20"/>
        </w:rPr>
        <w:t xml:space="preserve"> to refine the </w:t>
      </w:r>
      <w:r w:rsidR="00C30557" w:rsidRPr="006C3A51">
        <w:rPr>
          <w:rFonts w:ascii="Times New Roman" w:hAnsi="Times New Roman" w:cs="Times New Roman"/>
          <w:sz w:val="20"/>
          <w:szCs w:val="20"/>
        </w:rPr>
        <w:t>above</w:t>
      </w:r>
      <w:r w:rsidR="006C3A51" w:rsidRPr="006C3A51">
        <w:rPr>
          <w:rFonts w:ascii="Times New Roman" w:hAnsi="Times New Roman" w:cs="Times New Roman"/>
          <w:sz w:val="20"/>
          <w:szCs w:val="20"/>
        </w:rPr>
        <w:t xml:space="preserve"> measures </w:t>
      </w:r>
      <w:r w:rsidR="006C3A51">
        <w:rPr>
          <w:rFonts w:ascii="Times New Roman" w:hAnsi="Times New Roman" w:cs="Times New Roman"/>
          <w:sz w:val="20"/>
          <w:szCs w:val="20"/>
        </w:rPr>
        <w:t xml:space="preserve">and transform them into a brief and effective </w:t>
      </w:r>
      <w:r w:rsidR="006C3A51" w:rsidRPr="006C3A51">
        <w:rPr>
          <w:rFonts w:ascii="Times New Roman" w:hAnsi="Times New Roman" w:cs="Times New Roman"/>
          <w:sz w:val="20"/>
          <w:szCs w:val="20"/>
        </w:rPr>
        <w:t>roadmap for action on albinism</w:t>
      </w:r>
      <w:r w:rsidR="006C3A51">
        <w:rPr>
          <w:rFonts w:ascii="Times New Roman" w:hAnsi="Times New Roman" w:cs="Times New Roman"/>
          <w:sz w:val="20"/>
          <w:szCs w:val="20"/>
        </w:rPr>
        <w:t xml:space="preserve"> in Africa: </w:t>
      </w:r>
      <w:r w:rsidR="006C3A51" w:rsidRPr="00B2668E">
        <w:rPr>
          <w:rFonts w:ascii="Times New Roman" w:hAnsi="Times New Roman" w:cs="Times New Roman"/>
          <w:sz w:val="20"/>
          <w:szCs w:val="20"/>
        </w:rPr>
        <w:t>Tapiwa Gwenlisa Marange(Mozambiuqe), Isaac Mwaura (Kenya), Jake Epelle(Nigeria), Bamba Diop(Senegal), Khadijatou Moumouni(Niger),</w:t>
      </w:r>
      <w:r w:rsidR="007A2D04">
        <w:rPr>
          <w:rFonts w:ascii="Times New Roman" w:hAnsi="Times New Roman" w:cs="Times New Roman"/>
          <w:sz w:val="20"/>
          <w:szCs w:val="20"/>
        </w:rPr>
        <w:t xml:space="preserve"> Sissoko Mama</w:t>
      </w:r>
      <w:r w:rsidR="006C3A51" w:rsidRPr="00B2668E">
        <w:rPr>
          <w:rFonts w:ascii="Times New Roman" w:hAnsi="Times New Roman" w:cs="Times New Roman"/>
          <w:sz w:val="20"/>
          <w:szCs w:val="20"/>
        </w:rPr>
        <w:t>dou(Mali), Patricia Logan(Liberia), Nemes Temba(Tanzania), Nancy Ngula(Tanzania), Josephat Torner(Tanzania), Ruusa Ntinda(Namibia), Alex Munyere(Kenya), Jon Beale(UK</w:t>
      </w:r>
      <w:r w:rsidR="006C3A51" w:rsidRPr="00B2668E">
        <w:rPr>
          <w:rFonts w:ascii="Times New Roman" w:hAnsi="Times New Roman" w:cs="Times New Roman"/>
          <w:sz w:val="20"/>
          <w:szCs w:val="20"/>
          <w:lang w:val="en-CA"/>
        </w:rPr>
        <w:t>/Tanzania</w:t>
      </w:r>
      <w:r w:rsidR="006C3A51" w:rsidRPr="00B2668E">
        <w:rPr>
          <w:rFonts w:ascii="Times New Roman" w:hAnsi="Times New Roman" w:cs="Times New Roman"/>
          <w:sz w:val="20"/>
          <w:szCs w:val="20"/>
        </w:rPr>
        <w:t xml:space="preserve">), Nomasonto Mazibuko(South Africa), Mary Kessi(Tanzania), Gamariel Mboya(Tanzania), Abdallah Possi(Tanzania), Jayne Waithera(Kenya), Sam </w:t>
      </w:r>
      <w:r w:rsidR="006C3A51" w:rsidRPr="00B2668E">
        <w:rPr>
          <w:rFonts w:ascii="Times New Roman" w:hAnsi="Times New Roman" w:cs="Times New Roman"/>
          <w:sz w:val="20"/>
          <w:szCs w:val="20"/>
        </w:rPr>
        <w:lastRenderedPageBreak/>
        <w:t>Clarke(UK</w:t>
      </w:r>
      <w:r w:rsidR="006C3A51" w:rsidRPr="00B2668E">
        <w:rPr>
          <w:rFonts w:ascii="Times New Roman" w:hAnsi="Times New Roman" w:cs="Times New Roman"/>
          <w:sz w:val="20"/>
          <w:szCs w:val="20"/>
          <w:lang w:val="en-CA"/>
        </w:rPr>
        <w:t>/Tanzania</w:t>
      </w:r>
      <w:r w:rsidR="006C3A51" w:rsidRPr="00B2668E">
        <w:rPr>
          <w:rFonts w:ascii="Times New Roman" w:hAnsi="Times New Roman" w:cs="Times New Roman"/>
          <w:sz w:val="20"/>
          <w:szCs w:val="20"/>
        </w:rPr>
        <w:t>), Joshua Mkwehiwa(Malawi), Tumeriwa Mphepo(Malawi), Alshaymaa Kweygir(Malawi),  Nassirou Boukari(Togo)</w:t>
      </w:r>
      <w:r w:rsidR="00277D07">
        <w:rPr>
          <w:rFonts w:ascii="Times New Roman" w:hAnsi="Times New Roman" w:cs="Times New Roman"/>
          <w:sz w:val="20"/>
          <w:szCs w:val="20"/>
        </w:rPr>
        <w:t>.</w:t>
      </w:r>
    </w:p>
    <w:p w:rsidR="00277D07" w:rsidRPr="00B2668E" w:rsidRDefault="00277D07" w:rsidP="00277D07">
      <w:pPr>
        <w:pStyle w:val="ListParagraph"/>
        <w:ind w:left="284"/>
        <w:rPr>
          <w:rFonts w:ascii="Times New Roman" w:hAnsi="Times New Roman" w:cs="Times New Roman"/>
          <w:sz w:val="20"/>
          <w:szCs w:val="20"/>
        </w:rPr>
      </w:pPr>
    </w:p>
    <w:p w:rsidR="00D17EA4" w:rsidRPr="006C3A51" w:rsidRDefault="00C30557" w:rsidP="00D2017D">
      <w:pPr>
        <w:pStyle w:val="ListParagraph"/>
        <w:numPr>
          <w:ilvl w:val="0"/>
          <w:numId w:val="97"/>
        </w:numPr>
        <w:ind w:left="284"/>
        <w:rPr>
          <w:rFonts w:ascii="Times New Roman" w:hAnsi="Times New Roman" w:cs="Times New Roman"/>
          <w:sz w:val="20"/>
          <w:szCs w:val="20"/>
        </w:rPr>
      </w:pPr>
      <w:r w:rsidRPr="006C3A51">
        <w:rPr>
          <w:rFonts w:ascii="Times New Roman" w:hAnsi="Times New Roman" w:cs="Times New Roman"/>
          <w:sz w:val="20"/>
          <w:szCs w:val="20"/>
        </w:rPr>
        <w:t xml:space="preserve">An additional 12 </w:t>
      </w:r>
      <w:r w:rsidR="006C3A51">
        <w:rPr>
          <w:rFonts w:ascii="Times New Roman" w:hAnsi="Times New Roman" w:cs="Times New Roman"/>
          <w:sz w:val="20"/>
          <w:szCs w:val="20"/>
        </w:rPr>
        <w:t xml:space="preserve">participants </w:t>
      </w:r>
      <w:r w:rsidRPr="006C3A51">
        <w:rPr>
          <w:rFonts w:ascii="Times New Roman" w:hAnsi="Times New Roman" w:cs="Times New Roman"/>
          <w:sz w:val="20"/>
          <w:szCs w:val="20"/>
        </w:rPr>
        <w:t>will be added by the Independent Expert taking into account – in addition to knowledge and expertise – gender balance, linguistic b</w:t>
      </w:r>
      <w:r w:rsidR="00B2668E" w:rsidRPr="006C3A51">
        <w:rPr>
          <w:rFonts w:ascii="Times New Roman" w:hAnsi="Times New Roman" w:cs="Times New Roman"/>
          <w:sz w:val="20"/>
          <w:szCs w:val="20"/>
        </w:rPr>
        <w:t xml:space="preserve">alance and sub-regional balance: </w:t>
      </w:r>
    </w:p>
    <w:p w:rsidR="002E2452" w:rsidRDefault="002E2452" w:rsidP="00D17EA4">
      <w:pPr>
        <w:rPr>
          <w:rFonts w:ascii="Times New Roman" w:hAnsi="Times New Roman" w:cs="Times New Roman"/>
          <w:sz w:val="20"/>
          <w:szCs w:val="20"/>
        </w:rPr>
      </w:pPr>
    </w:p>
    <w:p w:rsidR="006C3A51" w:rsidRDefault="003F05A6" w:rsidP="00D2017D">
      <w:pPr>
        <w:pStyle w:val="ListParagraph"/>
        <w:numPr>
          <w:ilvl w:val="0"/>
          <w:numId w:val="99"/>
        </w:numPr>
        <w:rPr>
          <w:rFonts w:ascii="Times New Roman" w:hAnsi="Times New Roman" w:cs="Times New Roman"/>
          <w:b/>
          <w:sz w:val="20"/>
          <w:szCs w:val="20"/>
        </w:rPr>
      </w:pPr>
      <w:r w:rsidRPr="006C3A51">
        <w:rPr>
          <w:rFonts w:ascii="Times New Roman" w:hAnsi="Times New Roman" w:cs="Times New Roman"/>
          <w:b/>
          <w:sz w:val="20"/>
          <w:szCs w:val="20"/>
        </w:rPr>
        <w:t>Commitments</w:t>
      </w:r>
    </w:p>
    <w:p w:rsidR="006C3A51" w:rsidRPr="006C3A51" w:rsidRDefault="006C3A51" w:rsidP="006C3A51">
      <w:pPr>
        <w:pStyle w:val="ListParagraph"/>
        <w:ind w:left="284"/>
        <w:rPr>
          <w:rFonts w:ascii="Times New Roman" w:hAnsi="Times New Roman" w:cs="Times New Roman"/>
          <w:b/>
          <w:sz w:val="20"/>
          <w:szCs w:val="20"/>
        </w:rPr>
      </w:pPr>
    </w:p>
    <w:p w:rsidR="006C3A51" w:rsidRPr="006C3A51" w:rsidRDefault="006C3A51" w:rsidP="00D2017D">
      <w:pPr>
        <w:pStyle w:val="ListParagraph"/>
        <w:numPr>
          <w:ilvl w:val="0"/>
          <w:numId w:val="101"/>
        </w:numPr>
        <w:ind w:left="284"/>
        <w:rPr>
          <w:rFonts w:ascii="Times New Roman" w:hAnsi="Times New Roman" w:cs="Times New Roman"/>
          <w:b/>
          <w:sz w:val="20"/>
          <w:szCs w:val="20"/>
        </w:rPr>
      </w:pPr>
      <w:r>
        <w:rPr>
          <w:rFonts w:ascii="Times New Roman" w:hAnsi="Times New Roman" w:cs="Times New Roman"/>
          <w:sz w:val="20"/>
          <w:szCs w:val="20"/>
        </w:rPr>
        <w:t>Participants publically declared the following commitments to specific measures for advancing issues related to persons with albinism at the national level</w:t>
      </w:r>
    </w:p>
    <w:p w:rsidR="000E146D" w:rsidRPr="006C3A51" w:rsidRDefault="000E146D" w:rsidP="006C3A51">
      <w:pPr>
        <w:rPr>
          <w:rFonts w:ascii="Times New Roman" w:hAnsi="Times New Roman" w:cs="Times New Roman"/>
          <w:b/>
          <w:sz w:val="20"/>
          <w:szCs w:val="20"/>
          <w:u w:val="single"/>
        </w:rPr>
      </w:pPr>
    </w:p>
    <w:p w:rsidR="003F05A6" w:rsidRPr="00F94984" w:rsidRDefault="003F05A6" w:rsidP="00D2017D">
      <w:pPr>
        <w:pStyle w:val="ListParagraph"/>
        <w:numPr>
          <w:ilvl w:val="0"/>
          <w:numId w:val="100"/>
        </w:numPr>
        <w:jc w:val="both"/>
        <w:rPr>
          <w:rFonts w:ascii="Times New Roman" w:hAnsi="Times New Roman" w:cs="Times New Roman"/>
          <w:b/>
          <w:sz w:val="20"/>
          <w:szCs w:val="20"/>
        </w:rPr>
      </w:pPr>
      <w:r w:rsidRPr="00F94984">
        <w:rPr>
          <w:rFonts w:ascii="Times New Roman" w:hAnsi="Times New Roman" w:cs="Times New Roman"/>
          <w:b/>
          <w:sz w:val="20"/>
          <w:szCs w:val="20"/>
        </w:rPr>
        <w:t>States</w:t>
      </w:r>
    </w:p>
    <w:p w:rsidR="009E5A5A" w:rsidRPr="00F94984" w:rsidRDefault="009E5A5A" w:rsidP="009E5A5A">
      <w:pPr>
        <w:spacing w:after="0"/>
        <w:jc w:val="both"/>
        <w:rPr>
          <w:rFonts w:ascii="Times New Roman" w:hAnsi="Times New Roman" w:cs="Times New Roman"/>
          <w:sz w:val="20"/>
          <w:szCs w:val="20"/>
        </w:rPr>
      </w:pPr>
      <w:r w:rsidRPr="00F94984">
        <w:rPr>
          <w:rFonts w:ascii="Times New Roman" w:hAnsi="Times New Roman" w:cs="Times New Roman"/>
          <w:sz w:val="20"/>
          <w:szCs w:val="20"/>
        </w:rPr>
        <w:t xml:space="preserve">Namibia (Chief Legal Officer in Law Reform Commission) </w:t>
      </w:r>
    </w:p>
    <w:p w:rsidR="009E5A5A" w:rsidRPr="00F94984" w:rsidRDefault="009E5A5A" w:rsidP="00D2017D">
      <w:pPr>
        <w:pStyle w:val="ListParagraph"/>
        <w:numPr>
          <w:ilvl w:val="0"/>
          <w:numId w:val="2"/>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Review of all laws that impede development and assess which laws are no longer applicable or relevant</w:t>
      </w:r>
    </w:p>
    <w:p w:rsidR="009E5A5A" w:rsidRPr="00F94984" w:rsidRDefault="009E5A5A" w:rsidP="00D2017D">
      <w:pPr>
        <w:pStyle w:val="ListParagraph"/>
        <w:numPr>
          <w:ilvl w:val="0"/>
          <w:numId w:val="2"/>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Formulating a Disability Act</w:t>
      </w:r>
    </w:p>
    <w:p w:rsidR="009E5A5A" w:rsidRPr="00F94984" w:rsidRDefault="009E5A5A" w:rsidP="00D2017D">
      <w:pPr>
        <w:pStyle w:val="ListParagraph"/>
        <w:numPr>
          <w:ilvl w:val="0"/>
          <w:numId w:val="2"/>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Training of relevant stakeholders including Parliamentarians </w:t>
      </w:r>
    </w:p>
    <w:p w:rsidR="009E5A5A" w:rsidRPr="00F94984" w:rsidRDefault="009E5A5A" w:rsidP="001B4BBD">
      <w:pPr>
        <w:spacing w:after="0"/>
        <w:jc w:val="both"/>
        <w:rPr>
          <w:rFonts w:ascii="Times New Roman" w:hAnsi="Times New Roman" w:cs="Times New Roman"/>
          <w:sz w:val="20"/>
          <w:szCs w:val="20"/>
        </w:rPr>
      </w:pPr>
    </w:p>
    <w:p w:rsidR="003F05A6" w:rsidRPr="00F94984" w:rsidRDefault="00F13FF5"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 xml:space="preserve">Malawi (Ministry of Justice, </w:t>
      </w:r>
      <w:r w:rsidR="003F05A6" w:rsidRPr="00F94984">
        <w:rPr>
          <w:rFonts w:ascii="Times New Roman" w:hAnsi="Times New Roman" w:cs="Times New Roman"/>
          <w:sz w:val="20"/>
          <w:szCs w:val="20"/>
        </w:rPr>
        <w:t>DPP)</w:t>
      </w:r>
    </w:p>
    <w:p w:rsidR="003F05A6" w:rsidRPr="00F94984" w:rsidRDefault="003F05A6" w:rsidP="00D2017D">
      <w:pPr>
        <w:pStyle w:val="ListParagraph"/>
        <w:numPr>
          <w:ilvl w:val="0"/>
          <w:numId w:val="1"/>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Comprehensive legal framework for traditional healers </w:t>
      </w:r>
    </w:p>
    <w:p w:rsidR="003F05A6" w:rsidRPr="00F94984" w:rsidRDefault="003F05A6" w:rsidP="00D2017D">
      <w:pPr>
        <w:pStyle w:val="ListParagraph"/>
        <w:numPr>
          <w:ilvl w:val="0"/>
          <w:numId w:val="1"/>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Amendments to existing laws including specific grounds to assist prosecution in case of crimes against </w:t>
      </w:r>
      <w:r w:rsidR="00330439" w:rsidRPr="00F94984">
        <w:rPr>
          <w:rFonts w:ascii="Times New Roman" w:hAnsi="Times New Roman" w:cs="Times New Roman"/>
          <w:sz w:val="20"/>
          <w:szCs w:val="20"/>
        </w:rPr>
        <w:t>persons with albinism</w:t>
      </w:r>
    </w:p>
    <w:p w:rsidR="001B4BBD" w:rsidRPr="00F94984" w:rsidRDefault="001B4BBD" w:rsidP="001B4BBD">
      <w:pPr>
        <w:pStyle w:val="ListParagraph"/>
        <w:spacing w:after="0" w:line="259" w:lineRule="auto"/>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Malawi (Asst</w:t>
      </w:r>
      <w:r w:rsidR="00F13FF5" w:rsidRPr="00F94984">
        <w:rPr>
          <w:rFonts w:ascii="Times New Roman" w:hAnsi="Times New Roman" w:cs="Times New Roman"/>
          <w:sz w:val="20"/>
          <w:szCs w:val="20"/>
        </w:rPr>
        <w:t>.</w:t>
      </w:r>
      <w:r w:rsidRPr="00F94984">
        <w:rPr>
          <w:rFonts w:ascii="Times New Roman" w:hAnsi="Times New Roman" w:cs="Times New Roman"/>
          <w:sz w:val="20"/>
          <w:szCs w:val="20"/>
        </w:rPr>
        <w:t xml:space="preserve"> Commissioner of </w:t>
      </w:r>
      <w:r w:rsidR="00F13FF5" w:rsidRPr="00F94984">
        <w:rPr>
          <w:rFonts w:ascii="Times New Roman" w:hAnsi="Times New Roman" w:cs="Times New Roman"/>
          <w:sz w:val="20"/>
          <w:szCs w:val="20"/>
        </w:rPr>
        <w:t xml:space="preserve">Police, </w:t>
      </w:r>
      <w:r w:rsidRPr="00F94984">
        <w:rPr>
          <w:rFonts w:ascii="Times New Roman" w:hAnsi="Times New Roman" w:cs="Times New Roman"/>
          <w:sz w:val="20"/>
          <w:szCs w:val="20"/>
        </w:rPr>
        <w:t>Interpol)</w:t>
      </w:r>
    </w:p>
    <w:p w:rsidR="003F05A6" w:rsidRPr="00F94984" w:rsidRDefault="003F05A6" w:rsidP="00D2017D">
      <w:pPr>
        <w:pStyle w:val="ListParagraph"/>
        <w:numPr>
          <w:ilvl w:val="0"/>
          <w:numId w:val="3"/>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Create special team to investigate cases relating to albinism, will have information regarding this by August</w:t>
      </w:r>
    </w:p>
    <w:p w:rsidR="003F05A6" w:rsidRPr="00F94984" w:rsidRDefault="003F05A6" w:rsidP="00D2017D">
      <w:pPr>
        <w:pStyle w:val="ListParagraph"/>
        <w:numPr>
          <w:ilvl w:val="0"/>
          <w:numId w:val="3"/>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Working through community policing on sensitizing communities</w:t>
      </w:r>
    </w:p>
    <w:p w:rsidR="003F05A6" w:rsidRPr="00F94984" w:rsidRDefault="003F05A6" w:rsidP="00D2017D">
      <w:pPr>
        <w:pStyle w:val="ListParagraph"/>
        <w:numPr>
          <w:ilvl w:val="0"/>
          <w:numId w:val="3"/>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Recruitment of officers trained in criminal investigation </w:t>
      </w:r>
    </w:p>
    <w:p w:rsidR="003F05A6" w:rsidRPr="00F94984" w:rsidRDefault="003F05A6" w:rsidP="00D2017D">
      <w:pPr>
        <w:pStyle w:val="ListParagraph"/>
        <w:numPr>
          <w:ilvl w:val="0"/>
          <w:numId w:val="3"/>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Equip officers in terms of preventative policing </w:t>
      </w:r>
    </w:p>
    <w:p w:rsidR="001B4BBD" w:rsidRPr="00F94984" w:rsidRDefault="001B4BBD" w:rsidP="001B4BBD">
      <w:pPr>
        <w:pStyle w:val="ListParagraph"/>
        <w:spacing w:after="0" w:line="259" w:lineRule="auto"/>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Malawi (Ministry of Gender, Disabilities Dept</w:t>
      </w:r>
      <w:r w:rsidR="001B4BBD" w:rsidRPr="00F94984">
        <w:rPr>
          <w:rFonts w:ascii="Times New Roman" w:hAnsi="Times New Roman" w:cs="Times New Roman"/>
          <w:sz w:val="20"/>
          <w:szCs w:val="20"/>
        </w:rPr>
        <w:t>.</w:t>
      </w:r>
      <w:r w:rsidRPr="00F94984">
        <w:rPr>
          <w:rFonts w:ascii="Times New Roman" w:hAnsi="Times New Roman" w:cs="Times New Roman"/>
          <w:sz w:val="20"/>
          <w:szCs w:val="20"/>
        </w:rPr>
        <w:t>)</w:t>
      </w:r>
    </w:p>
    <w:p w:rsidR="003F05A6" w:rsidRPr="00F94984" w:rsidRDefault="003F05A6" w:rsidP="00D2017D">
      <w:pPr>
        <w:pStyle w:val="ListParagraph"/>
        <w:numPr>
          <w:ilvl w:val="0"/>
          <w:numId w:val="4"/>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Train magistrates in relation to </w:t>
      </w:r>
      <w:r w:rsidR="00330439" w:rsidRPr="00F94984">
        <w:rPr>
          <w:rFonts w:ascii="Times New Roman" w:hAnsi="Times New Roman" w:cs="Times New Roman"/>
          <w:sz w:val="20"/>
          <w:szCs w:val="20"/>
        </w:rPr>
        <w:t xml:space="preserve"> persons with albinism</w:t>
      </w:r>
      <w:r w:rsidRPr="00F94984">
        <w:rPr>
          <w:rFonts w:ascii="Times New Roman" w:hAnsi="Times New Roman" w:cs="Times New Roman"/>
          <w:sz w:val="20"/>
          <w:szCs w:val="20"/>
        </w:rPr>
        <w:t xml:space="preserve">, only professional magistrates should deal with cases relating to </w:t>
      </w:r>
      <w:r w:rsidR="00330439" w:rsidRPr="00F94984">
        <w:rPr>
          <w:rFonts w:ascii="Times New Roman" w:hAnsi="Times New Roman" w:cs="Times New Roman"/>
          <w:sz w:val="20"/>
          <w:szCs w:val="20"/>
        </w:rPr>
        <w:t>persons with albinism</w:t>
      </w:r>
    </w:p>
    <w:p w:rsidR="003F05A6" w:rsidRPr="00F94984" w:rsidRDefault="003F05A6" w:rsidP="00D2017D">
      <w:pPr>
        <w:pStyle w:val="ListParagraph"/>
        <w:numPr>
          <w:ilvl w:val="0"/>
          <w:numId w:val="4"/>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Training of media </w:t>
      </w:r>
    </w:p>
    <w:p w:rsidR="009E5A5A" w:rsidRPr="00F94984" w:rsidRDefault="003F05A6" w:rsidP="00D2017D">
      <w:pPr>
        <w:pStyle w:val="ListParagraph"/>
        <w:numPr>
          <w:ilvl w:val="0"/>
          <w:numId w:val="4"/>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Training of police, investigators and prosecutors on offences relating to </w:t>
      </w:r>
      <w:r w:rsidR="00330439" w:rsidRPr="00F94984">
        <w:rPr>
          <w:rFonts w:ascii="Times New Roman" w:hAnsi="Times New Roman" w:cs="Times New Roman"/>
          <w:sz w:val="20"/>
          <w:szCs w:val="20"/>
        </w:rPr>
        <w:t>persons with albinism</w:t>
      </w:r>
    </w:p>
    <w:p w:rsidR="001B4BBD" w:rsidRPr="00F94984" w:rsidRDefault="001B4BBD" w:rsidP="001B4BBD">
      <w:pPr>
        <w:pStyle w:val="ListParagraph"/>
        <w:spacing w:after="0" w:line="259" w:lineRule="auto"/>
        <w:ind w:left="495"/>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 xml:space="preserve">South Africa (Dept of Social Development) </w:t>
      </w:r>
    </w:p>
    <w:p w:rsidR="003F05A6" w:rsidRPr="00F94984" w:rsidRDefault="003F05A6" w:rsidP="00D2017D">
      <w:pPr>
        <w:pStyle w:val="ListParagraph"/>
        <w:numPr>
          <w:ilvl w:val="0"/>
          <w:numId w:val="5"/>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Continued support of people with albinism </w:t>
      </w:r>
    </w:p>
    <w:p w:rsidR="003F05A6" w:rsidRPr="00F94984" w:rsidRDefault="003F05A6" w:rsidP="00D2017D">
      <w:pPr>
        <w:pStyle w:val="ListParagraph"/>
        <w:numPr>
          <w:ilvl w:val="0"/>
          <w:numId w:val="5"/>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Have arranged a conference regarding </w:t>
      </w:r>
      <w:r w:rsidR="00330439" w:rsidRPr="00F94984">
        <w:rPr>
          <w:rFonts w:ascii="Times New Roman" w:hAnsi="Times New Roman" w:cs="Times New Roman"/>
          <w:sz w:val="20"/>
          <w:szCs w:val="20"/>
        </w:rPr>
        <w:t>persons with albinism</w:t>
      </w:r>
    </w:p>
    <w:p w:rsidR="003F05A6" w:rsidRPr="00F94984" w:rsidRDefault="003F05A6" w:rsidP="00D2017D">
      <w:pPr>
        <w:pStyle w:val="ListParagraph"/>
        <w:numPr>
          <w:ilvl w:val="0"/>
          <w:numId w:val="5"/>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Continued legal support to assist people with albinism  (amicus curiae) </w:t>
      </w:r>
    </w:p>
    <w:p w:rsidR="001B4BBD" w:rsidRPr="00F94984" w:rsidRDefault="001B4BBD" w:rsidP="001B4BBD">
      <w:pPr>
        <w:pStyle w:val="ListParagraph"/>
        <w:spacing w:after="0" w:line="259" w:lineRule="auto"/>
        <w:ind w:left="780"/>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 xml:space="preserve">Kenya </w:t>
      </w:r>
    </w:p>
    <w:p w:rsidR="003F05A6" w:rsidRPr="00F94984" w:rsidRDefault="003F05A6" w:rsidP="00D2017D">
      <w:pPr>
        <w:pStyle w:val="ListParagraph"/>
        <w:numPr>
          <w:ilvl w:val="0"/>
          <w:numId w:val="6"/>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Include people with albinism within the next census</w:t>
      </w:r>
    </w:p>
    <w:p w:rsidR="003F05A6" w:rsidRPr="00F94984" w:rsidRDefault="003F05A6" w:rsidP="00D2017D">
      <w:pPr>
        <w:pStyle w:val="ListParagraph"/>
        <w:numPr>
          <w:ilvl w:val="0"/>
          <w:numId w:val="6"/>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Mainstream albinism issues within programmes </w:t>
      </w:r>
    </w:p>
    <w:p w:rsidR="009E5A5A" w:rsidRPr="00F94984" w:rsidRDefault="009E5A5A" w:rsidP="009E5A5A">
      <w:pPr>
        <w:pStyle w:val="ListParagraph"/>
        <w:spacing w:after="0" w:line="259" w:lineRule="auto"/>
        <w:jc w:val="both"/>
        <w:rPr>
          <w:rFonts w:ascii="Times New Roman" w:hAnsi="Times New Roman" w:cs="Times New Roman"/>
          <w:sz w:val="20"/>
          <w:szCs w:val="20"/>
        </w:rPr>
      </w:pPr>
    </w:p>
    <w:p w:rsidR="009E5A5A" w:rsidRPr="00F94984" w:rsidRDefault="009E5A5A" w:rsidP="009E5A5A">
      <w:pPr>
        <w:spacing w:after="0"/>
        <w:jc w:val="both"/>
        <w:rPr>
          <w:rFonts w:ascii="Times New Roman" w:hAnsi="Times New Roman" w:cs="Times New Roman"/>
          <w:sz w:val="20"/>
          <w:szCs w:val="20"/>
        </w:rPr>
      </w:pPr>
      <w:r w:rsidRPr="00F94984">
        <w:rPr>
          <w:rFonts w:ascii="Times New Roman" w:hAnsi="Times New Roman" w:cs="Times New Roman"/>
          <w:sz w:val="20"/>
          <w:szCs w:val="20"/>
        </w:rPr>
        <w:t>Kenya (Isaac Mwaaura, MP)</w:t>
      </w:r>
    </w:p>
    <w:p w:rsidR="009E5A5A" w:rsidRPr="00F94984" w:rsidRDefault="009E5A5A" w:rsidP="00D2017D">
      <w:pPr>
        <w:pStyle w:val="ListParagraph"/>
        <w:numPr>
          <w:ilvl w:val="0"/>
          <w:numId w:val="22"/>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Commit to prioritising legislation and representation of </w:t>
      </w:r>
      <w:r w:rsidR="00330439" w:rsidRPr="00F94984">
        <w:rPr>
          <w:rFonts w:ascii="Times New Roman" w:hAnsi="Times New Roman" w:cs="Times New Roman"/>
          <w:sz w:val="20"/>
          <w:szCs w:val="20"/>
        </w:rPr>
        <w:t>persons with albinism</w:t>
      </w:r>
      <w:r w:rsidRPr="00F94984">
        <w:rPr>
          <w:rFonts w:ascii="Times New Roman" w:hAnsi="Times New Roman" w:cs="Times New Roman"/>
          <w:sz w:val="20"/>
          <w:szCs w:val="20"/>
        </w:rPr>
        <w:t xml:space="preserve"> in Kenya </w:t>
      </w:r>
    </w:p>
    <w:p w:rsidR="009E5A5A" w:rsidRPr="00F94984" w:rsidRDefault="009E5A5A" w:rsidP="00D2017D">
      <w:pPr>
        <w:pStyle w:val="ListParagraph"/>
        <w:numPr>
          <w:ilvl w:val="0"/>
          <w:numId w:val="22"/>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Prioritise allocation of resources for </w:t>
      </w:r>
      <w:r w:rsidR="00330439" w:rsidRPr="00F94984">
        <w:rPr>
          <w:rFonts w:ascii="Times New Roman" w:hAnsi="Times New Roman" w:cs="Times New Roman"/>
          <w:sz w:val="20"/>
          <w:szCs w:val="20"/>
        </w:rPr>
        <w:t>persons with albinism</w:t>
      </w:r>
    </w:p>
    <w:p w:rsidR="009E5A5A" w:rsidRPr="00F94984" w:rsidRDefault="009E5A5A" w:rsidP="00D2017D">
      <w:pPr>
        <w:pStyle w:val="ListParagraph"/>
        <w:numPr>
          <w:ilvl w:val="0"/>
          <w:numId w:val="22"/>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Continue providing leadership and motivation through public engagement and advocacy </w:t>
      </w:r>
    </w:p>
    <w:p w:rsidR="009E5A5A" w:rsidRPr="00F94984" w:rsidRDefault="009E5A5A" w:rsidP="00D2017D">
      <w:pPr>
        <w:pStyle w:val="ListParagraph"/>
        <w:numPr>
          <w:ilvl w:val="0"/>
          <w:numId w:val="22"/>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Build capacity of national albinism organisations </w:t>
      </w:r>
    </w:p>
    <w:p w:rsidR="002D163F" w:rsidRPr="00F94984" w:rsidRDefault="002D163F" w:rsidP="00C261FD">
      <w:pPr>
        <w:spacing w:after="0" w:line="259" w:lineRule="auto"/>
        <w:ind w:left="360"/>
        <w:jc w:val="both"/>
        <w:rPr>
          <w:rFonts w:ascii="Times New Roman" w:hAnsi="Times New Roman" w:cs="Times New Roman"/>
          <w:sz w:val="20"/>
          <w:szCs w:val="20"/>
        </w:rPr>
      </w:pPr>
    </w:p>
    <w:p w:rsidR="00C261FD" w:rsidRPr="00F94984" w:rsidRDefault="00C261FD" w:rsidP="00C261FD">
      <w:pPr>
        <w:spacing w:after="0" w:line="259" w:lineRule="auto"/>
        <w:ind w:left="360"/>
        <w:jc w:val="both"/>
        <w:rPr>
          <w:rFonts w:ascii="Times New Roman" w:hAnsi="Times New Roman" w:cs="Times New Roman"/>
          <w:sz w:val="20"/>
          <w:szCs w:val="20"/>
        </w:rPr>
      </w:pPr>
    </w:p>
    <w:p w:rsidR="003F05A6" w:rsidRPr="00F94984" w:rsidRDefault="003F05A6" w:rsidP="00D2017D">
      <w:pPr>
        <w:pStyle w:val="ListParagraph"/>
        <w:numPr>
          <w:ilvl w:val="0"/>
          <w:numId w:val="100"/>
        </w:numPr>
        <w:spacing w:after="0"/>
        <w:jc w:val="both"/>
        <w:rPr>
          <w:rFonts w:ascii="Times New Roman" w:hAnsi="Times New Roman" w:cs="Times New Roman"/>
          <w:b/>
          <w:sz w:val="20"/>
          <w:szCs w:val="20"/>
        </w:rPr>
      </w:pPr>
      <w:r w:rsidRPr="00F94984">
        <w:rPr>
          <w:rFonts w:ascii="Times New Roman" w:hAnsi="Times New Roman" w:cs="Times New Roman"/>
          <w:b/>
          <w:sz w:val="20"/>
          <w:szCs w:val="20"/>
        </w:rPr>
        <w:t>National Human Rights Institutions</w:t>
      </w:r>
    </w:p>
    <w:p w:rsidR="001B4BBD" w:rsidRPr="00F94984" w:rsidRDefault="001B4BBD" w:rsidP="001B4BBD">
      <w:pPr>
        <w:pStyle w:val="ListParagraph"/>
        <w:spacing w:after="0"/>
        <w:jc w:val="both"/>
        <w:rPr>
          <w:rFonts w:ascii="Times New Roman" w:hAnsi="Times New Roman" w:cs="Times New Roman"/>
          <w:b/>
          <w:sz w:val="20"/>
          <w:szCs w:val="20"/>
        </w:rPr>
      </w:pPr>
    </w:p>
    <w:p w:rsidR="003F05A6" w:rsidRPr="00F94984" w:rsidRDefault="003F05A6"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Mozambique (National Human Rights Commission of Mozambique)</w:t>
      </w:r>
    </w:p>
    <w:p w:rsidR="003F05A6" w:rsidRPr="00F94984" w:rsidRDefault="003F05A6" w:rsidP="00D2017D">
      <w:pPr>
        <w:pStyle w:val="ListParagraph"/>
        <w:numPr>
          <w:ilvl w:val="0"/>
          <w:numId w:val="7"/>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Raising awareness</w:t>
      </w:r>
    </w:p>
    <w:p w:rsidR="003F05A6" w:rsidRPr="00F94984" w:rsidRDefault="003F05A6" w:rsidP="00D2017D">
      <w:pPr>
        <w:pStyle w:val="ListParagraph"/>
        <w:numPr>
          <w:ilvl w:val="0"/>
          <w:numId w:val="7"/>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Research on understanding reasons for attacks </w:t>
      </w:r>
    </w:p>
    <w:p w:rsidR="003F05A6" w:rsidRPr="00F94984" w:rsidRDefault="003F05A6" w:rsidP="00D2017D">
      <w:pPr>
        <w:pStyle w:val="ListParagraph"/>
        <w:numPr>
          <w:ilvl w:val="0"/>
          <w:numId w:val="7"/>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Developing National Action Plan for the Commission by the end of the year </w:t>
      </w:r>
    </w:p>
    <w:p w:rsidR="001B4BBD" w:rsidRPr="00F94984" w:rsidRDefault="001B4BBD" w:rsidP="001B4BBD">
      <w:pPr>
        <w:pStyle w:val="ListParagraph"/>
        <w:spacing w:after="0" w:line="259" w:lineRule="auto"/>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 xml:space="preserve">Malawi </w:t>
      </w:r>
    </w:p>
    <w:p w:rsidR="003F05A6" w:rsidRPr="00F94984" w:rsidRDefault="003F05A6" w:rsidP="00D2017D">
      <w:pPr>
        <w:pStyle w:val="ListParagraph"/>
        <w:numPr>
          <w:ilvl w:val="0"/>
          <w:numId w:val="8"/>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Continuing awareness campaigns </w:t>
      </w:r>
    </w:p>
    <w:p w:rsidR="003F05A6" w:rsidRPr="00F94984" w:rsidRDefault="003F05A6" w:rsidP="00D2017D">
      <w:pPr>
        <w:pStyle w:val="ListParagraph"/>
        <w:numPr>
          <w:ilvl w:val="0"/>
          <w:numId w:val="8"/>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Include </w:t>
      </w:r>
      <w:r w:rsidR="00330439" w:rsidRPr="00F94984">
        <w:rPr>
          <w:rFonts w:ascii="Times New Roman" w:hAnsi="Times New Roman" w:cs="Times New Roman"/>
          <w:sz w:val="20"/>
          <w:szCs w:val="20"/>
        </w:rPr>
        <w:t xml:space="preserve">persons with albinism </w:t>
      </w:r>
      <w:r w:rsidRPr="00F94984">
        <w:rPr>
          <w:rFonts w:ascii="Times New Roman" w:hAnsi="Times New Roman" w:cs="Times New Roman"/>
          <w:sz w:val="20"/>
          <w:szCs w:val="20"/>
        </w:rPr>
        <w:t xml:space="preserve">in Human Rights Action Plan which is being finalized </w:t>
      </w:r>
    </w:p>
    <w:p w:rsidR="003F05A6" w:rsidRPr="00F94984" w:rsidRDefault="003F05A6" w:rsidP="00D2017D">
      <w:pPr>
        <w:pStyle w:val="ListParagraph"/>
        <w:numPr>
          <w:ilvl w:val="0"/>
          <w:numId w:val="8"/>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Will monitor Government in relation to measures relating to </w:t>
      </w:r>
      <w:r w:rsidR="00330439" w:rsidRPr="00F94984">
        <w:rPr>
          <w:rFonts w:ascii="Times New Roman" w:hAnsi="Times New Roman" w:cs="Times New Roman"/>
          <w:sz w:val="20"/>
          <w:szCs w:val="20"/>
        </w:rPr>
        <w:t>persons with albinism</w:t>
      </w:r>
      <w:r w:rsidR="009E5A5A" w:rsidRPr="00F94984">
        <w:rPr>
          <w:rFonts w:ascii="Times New Roman" w:hAnsi="Times New Roman" w:cs="Times New Roman"/>
          <w:sz w:val="20"/>
          <w:szCs w:val="20"/>
        </w:rPr>
        <w:t>, as well as with regards to budget allocation</w:t>
      </w:r>
    </w:p>
    <w:p w:rsidR="001B4BBD" w:rsidRPr="00F94984" w:rsidRDefault="001B4BBD" w:rsidP="001B4BBD">
      <w:pPr>
        <w:pStyle w:val="ListParagraph"/>
        <w:spacing w:after="0" w:line="259" w:lineRule="auto"/>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 xml:space="preserve">Tanzania </w:t>
      </w:r>
    </w:p>
    <w:p w:rsidR="003F05A6" w:rsidRPr="00F94984" w:rsidRDefault="003F05A6" w:rsidP="00D2017D">
      <w:pPr>
        <w:pStyle w:val="ListParagraph"/>
        <w:numPr>
          <w:ilvl w:val="0"/>
          <w:numId w:val="9"/>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Continue coordinating stakeholders including Government including organizing stakeholders meetings</w:t>
      </w:r>
    </w:p>
    <w:p w:rsidR="003F05A6" w:rsidRPr="00F94984" w:rsidRDefault="003F05A6" w:rsidP="00D2017D">
      <w:pPr>
        <w:pStyle w:val="ListParagraph"/>
        <w:numPr>
          <w:ilvl w:val="0"/>
          <w:numId w:val="9"/>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Committed to using existing structures and working with multiple partners to carry out activities at community level</w:t>
      </w:r>
    </w:p>
    <w:p w:rsidR="00C261FD" w:rsidRPr="00F94984" w:rsidRDefault="00C261FD" w:rsidP="006A4A9D">
      <w:pPr>
        <w:spacing w:after="0"/>
        <w:jc w:val="both"/>
        <w:rPr>
          <w:rFonts w:ascii="Times New Roman" w:hAnsi="Times New Roman" w:cs="Times New Roman"/>
          <w:sz w:val="20"/>
          <w:szCs w:val="20"/>
        </w:rPr>
      </w:pPr>
    </w:p>
    <w:p w:rsidR="003F05A6" w:rsidRPr="00F94984" w:rsidRDefault="003F05A6" w:rsidP="001B4BBD">
      <w:pPr>
        <w:pStyle w:val="ListParagraph"/>
        <w:spacing w:after="0"/>
        <w:jc w:val="both"/>
        <w:rPr>
          <w:rFonts w:ascii="Times New Roman" w:hAnsi="Times New Roman" w:cs="Times New Roman"/>
          <w:sz w:val="20"/>
          <w:szCs w:val="20"/>
        </w:rPr>
      </w:pPr>
    </w:p>
    <w:p w:rsidR="003F05A6" w:rsidRPr="00F94984" w:rsidRDefault="003F05A6" w:rsidP="00D2017D">
      <w:pPr>
        <w:pStyle w:val="ListParagraph"/>
        <w:numPr>
          <w:ilvl w:val="0"/>
          <w:numId w:val="100"/>
        </w:numPr>
        <w:spacing w:after="0"/>
        <w:jc w:val="both"/>
        <w:rPr>
          <w:rFonts w:ascii="Times New Roman" w:hAnsi="Times New Roman" w:cs="Times New Roman"/>
          <w:b/>
          <w:sz w:val="20"/>
          <w:szCs w:val="20"/>
        </w:rPr>
      </w:pPr>
      <w:r w:rsidRPr="00F94984">
        <w:rPr>
          <w:rFonts w:ascii="Times New Roman" w:hAnsi="Times New Roman" w:cs="Times New Roman"/>
          <w:b/>
          <w:sz w:val="20"/>
          <w:szCs w:val="20"/>
        </w:rPr>
        <w:t>Civil Society Organisations and Academia</w:t>
      </w:r>
    </w:p>
    <w:p w:rsidR="001B4BBD" w:rsidRPr="00F94984" w:rsidRDefault="001B4BBD" w:rsidP="001B4BBD">
      <w:pPr>
        <w:pStyle w:val="ListParagraph"/>
        <w:spacing w:after="0"/>
        <w:jc w:val="both"/>
        <w:rPr>
          <w:rFonts w:ascii="Times New Roman" w:hAnsi="Times New Roman" w:cs="Times New Roman"/>
          <w:b/>
          <w:sz w:val="20"/>
          <w:szCs w:val="20"/>
        </w:rPr>
      </w:pPr>
    </w:p>
    <w:p w:rsidR="003F05A6" w:rsidRPr="00F94984" w:rsidRDefault="003F05A6"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Tanganyika Law society</w:t>
      </w:r>
    </w:p>
    <w:p w:rsidR="003F05A6" w:rsidRPr="00F94984" w:rsidRDefault="003F05A6" w:rsidP="00D2017D">
      <w:pPr>
        <w:pStyle w:val="ListParagraph"/>
        <w:numPr>
          <w:ilvl w:val="0"/>
          <w:numId w:val="10"/>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Training advocates in relation to the Human DNA Act </w:t>
      </w:r>
    </w:p>
    <w:p w:rsidR="003F05A6" w:rsidRPr="00F94984" w:rsidRDefault="003F05A6" w:rsidP="00D2017D">
      <w:pPr>
        <w:pStyle w:val="ListParagraph"/>
        <w:numPr>
          <w:ilvl w:val="0"/>
          <w:numId w:val="10"/>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Coordinating and training paralegals in relation to issues regarding people with albinism </w:t>
      </w:r>
    </w:p>
    <w:p w:rsidR="001B4BBD" w:rsidRPr="00F94984" w:rsidRDefault="001B4BBD" w:rsidP="001B4BBD">
      <w:pPr>
        <w:pStyle w:val="ListParagraph"/>
        <w:spacing w:after="0" w:line="259" w:lineRule="auto"/>
        <w:jc w:val="both"/>
        <w:rPr>
          <w:rFonts w:ascii="Times New Roman" w:hAnsi="Times New Roman" w:cs="Times New Roman"/>
          <w:sz w:val="20"/>
          <w:szCs w:val="20"/>
        </w:rPr>
      </w:pPr>
    </w:p>
    <w:p w:rsidR="003F05A6" w:rsidRPr="00F94984" w:rsidRDefault="001B4BBD"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Tanzanian Women Lawyers A</w:t>
      </w:r>
      <w:r w:rsidR="003F05A6" w:rsidRPr="00F94984">
        <w:rPr>
          <w:rFonts w:ascii="Times New Roman" w:hAnsi="Times New Roman" w:cs="Times New Roman"/>
          <w:sz w:val="20"/>
          <w:szCs w:val="20"/>
        </w:rPr>
        <w:t xml:space="preserve">ssociation </w:t>
      </w:r>
    </w:p>
    <w:p w:rsidR="003F05A6" w:rsidRPr="00F94984" w:rsidRDefault="003F05A6" w:rsidP="00D2017D">
      <w:pPr>
        <w:pStyle w:val="ListParagraph"/>
        <w:numPr>
          <w:ilvl w:val="0"/>
          <w:numId w:val="11"/>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Continue partnership with Tanganyika in order to facilitate access to justice for women and children</w:t>
      </w:r>
    </w:p>
    <w:p w:rsidR="003F05A6" w:rsidRPr="00F94984" w:rsidRDefault="003F05A6" w:rsidP="00D2017D">
      <w:pPr>
        <w:pStyle w:val="ListParagraph"/>
        <w:numPr>
          <w:ilvl w:val="0"/>
          <w:numId w:val="11"/>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Tracking budget regarding gender issues relating to </w:t>
      </w:r>
      <w:r w:rsidR="00330439" w:rsidRPr="00F94984">
        <w:rPr>
          <w:rFonts w:ascii="Times New Roman" w:hAnsi="Times New Roman" w:cs="Times New Roman"/>
          <w:sz w:val="20"/>
          <w:szCs w:val="20"/>
        </w:rPr>
        <w:t>persons with albinism</w:t>
      </w:r>
    </w:p>
    <w:p w:rsidR="001B4BBD" w:rsidRPr="00F94984" w:rsidRDefault="001B4BBD" w:rsidP="001B4BBD">
      <w:pPr>
        <w:pStyle w:val="ListParagraph"/>
        <w:spacing w:after="0" w:line="259" w:lineRule="auto"/>
        <w:jc w:val="both"/>
        <w:rPr>
          <w:rFonts w:ascii="Times New Roman" w:hAnsi="Times New Roman" w:cs="Times New Roman"/>
          <w:sz w:val="20"/>
          <w:szCs w:val="20"/>
        </w:rPr>
      </w:pPr>
    </w:p>
    <w:p w:rsidR="003F05A6" w:rsidRPr="00F94984" w:rsidRDefault="00434003"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ALBIMOZ (Mozambique)</w:t>
      </w:r>
    </w:p>
    <w:p w:rsidR="003F05A6" w:rsidRPr="00F94984" w:rsidRDefault="003F05A6" w:rsidP="00D2017D">
      <w:pPr>
        <w:pStyle w:val="ListParagraph"/>
        <w:numPr>
          <w:ilvl w:val="0"/>
          <w:numId w:val="12"/>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Continue to work on promotion and protection of people with albinism</w:t>
      </w:r>
    </w:p>
    <w:p w:rsidR="003F05A6" w:rsidRPr="00F94984" w:rsidRDefault="003F05A6" w:rsidP="00D2017D">
      <w:pPr>
        <w:pStyle w:val="ListParagraph"/>
        <w:numPr>
          <w:ilvl w:val="0"/>
          <w:numId w:val="12"/>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 Continue to work with Ministry of education in relation to inclusive education </w:t>
      </w:r>
    </w:p>
    <w:p w:rsidR="003F05A6" w:rsidRPr="00F94984" w:rsidRDefault="003F05A6" w:rsidP="00D2017D">
      <w:pPr>
        <w:pStyle w:val="ListParagraph"/>
        <w:numPr>
          <w:ilvl w:val="0"/>
          <w:numId w:val="12"/>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Continue to work with ministry of health in relation to protection from and treatment of skin diseases </w:t>
      </w:r>
    </w:p>
    <w:p w:rsidR="003F05A6" w:rsidRPr="00F94984" w:rsidRDefault="003F05A6" w:rsidP="00D2017D">
      <w:pPr>
        <w:pStyle w:val="ListParagraph"/>
        <w:numPr>
          <w:ilvl w:val="0"/>
          <w:numId w:val="12"/>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Continue to work with social services for those in vulnerable situations </w:t>
      </w:r>
    </w:p>
    <w:p w:rsidR="001B4BBD" w:rsidRPr="00F94984" w:rsidRDefault="001B4BBD" w:rsidP="001B4BBD">
      <w:pPr>
        <w:pStyle w:val="ListParagraph"/>
        <w:spacing w:after="0" w:line="259" w:lineRule="auto"/>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 xml:space="preserve">New </w:t>
      </w:r>
      <w:r w:rsidR="002108D1" w:rsidRPr="00F94984">
        <w:rPr>
          <w:rFonts w:ascii="Times New Roman" w:hAnsi="Times New Roman" w:cs="Times New Roman"/>
          <w:sz w:val="20"/>
          <w:szCs w:val="20"/>
        </w:rPr>
        <w:t>Light</w:t>
      </w:r>
      <w:r w:rsidRPr="00F94984">
        <w:rPr>
          <w:rFonts w:ascii="Times New Roman" w:hAnsi="Times New Roman" w:cs="Times New Roman"/>
          <w:sz w:val="20"/>
          <w:szCs w:val="20"/>
        </w:rPr>
        <w:t xml:space="preserve"> Children Centre Tanzania</w:t>
      </w:r>
    </w:p>
    <w:p w:rsidR="003F05A6" w:rsidRPr="00F94984" w:rsidRDefault="003F05A6" w:rsidP="00D2017D">
      <w:pPr>
        <w:pStyle w:val="ListParagraph"/>
        <w:numPr>
          <w:ilvl w:val="0"/>
          <w:numId w:val="13"/>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Continue awareness raising sessions to communities by using influential people to create community mind-shift</w:t>
      </w:r>
    </w:p>
    <w:p w:rsidR="002108D1" w:rsidRPr="00F94984" w:rsidRDefault="003F05A6" w:rsidP="00D2017D">
      <w:pPr>
        <w:pStyle w:val="ListParagraph"/>
        <w:numPr>
          <w:ilvl w:val="0"/>
          <w:numId w:val="13"/>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Continue to lobby Government to prioritise cases r</w:t>
      </w:r>
      <w:r w:rsidR="002108D1" w:rsidRPr="00F94984">
        <w:rPr>
          <w:rFonts w:ascii="Times New Roman" w:hAnsi="Times New Roman" w:cs="Times New Roman"/>
          <w:sz w:val="20"/>
          <w:szCs w:val="20"/>
        </w:rPr>
        <w:t>elating to people with albinism</w:t>
      </w:r>
    </w:p>
    <w:p w:rsidR="001B4BBD" w:rsidRPr="00F94984" w:rsidRDefault="002108D1" w:rsidP="00D2017D">
      <w:pPr>
        <w:pStyle w:val="ListParagraph"/>
        <w:numPr>
          <w:ilvl w:val="0"/>
          <w:numId w:val="13"/>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Provide psychosocial counselling and re integration to traumatized children  in collaboration with Social Welfare Office  and TAS Tanzania</w:t>
      </w:r>
    </w:p>
    <w:p w:rsidR="002108D1" w:rsidRPr="00F94984" w:rsidRDefault="002108D1" w:rsidP="00D2017D">
      <w:pPr>
        <w:pStyle w:val="ListParagraph"/>
        <w:numPr>
          <w:ilvl w:val="0"/>
          <w:numId w:val="13"/>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Provide legal assistance by working with communities to provide evidence and testimonies for cases</w:t>
      </w:r>
    </w:p>
    <w:p w:rsidR="002108D1" w:rsidRPr="00F94984" w:rsidRDefault="002108D1" w:rsidP="002108D1">
      <w:pPr>
        <w:pStyle w:val="ListParagraph"/>
        <w:spacing w:after="0" w:line="259" w:lineRule="auto"/>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Under the Same Sun</w:t>
      </w:r>
    </w:p>
    <w:p w:rsidR="003F05A6" w:rsidRPr="00F94984" w:rsidRDefault="003F05A6" w:rsidP="00D2017D">
      <w:pPr>
        <w:pStyle w:val="ListParagraph"/>
        <w:numPr>
          <w:ilvl w:val="0"/>
          <w:numId w:val="14"/>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Prioritise bringing parents and children together </w:t>
      </w:r>
    </w:p>
    <w:p w:rsidR="003F05A6" w:rsidRPr="00F94984" w:rsidRDefault="003F05A6" w:rsidP="00D2017D">
      <w:pPr>
        <w:pStyle w:val="ListParagraph"/>
        <w:numPr>
          <w:ilvl w:val="0"/>
          <w:numId w:val="14"/>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Work at local level to gather information on people with albinism </w:t>
      </w:r>
    </w:p>
    <w:p w:rsidR="003F05A6" w:rsidRPr="00F94984" w:rsidRDefault="003F05A6" w:rsidP="00D2017D">
      <w:pPr>
        <w:pStyle w:val="ListParagraph"/>
        <w:numPr>
          <w:ilvl w:val="0"/>
          <w:numId w:val="14"/>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Continue to work CHRAGG and Independent expert </w:t>
      </w:r>
    </w:p>
    <w:p w:rsidR="003F05A6" w:rsidRPr="00F94984" w:rsidRDefault="003F05A6" w:rsidP="00D2017D">
      <w:pPr>
        <w:pStyle w:val="ListParagraph"/>
        <w:numPr>
          <w:ilvl w:val="0"/>
          <w:numId w:val="14"/>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Build capacity of APAM in Malawi in next year and will possibly do the same in Mozambique the following year </w:t>
      </w:r>
    </w:p>
    <w:p w:rsidR="003F05A6" w:rsidRPr="00F94984" w:rsidRDefault="003F05A6" w:rsidP="00D2017D">
      <w:pPr>
        <w:pStyle w:val="ListParagraph"/>
        <w:numPr>
          <w:ilvl w:val="0"/>
          <w:numId w:val="14"/>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Work on Directive for Care Givers </w:t>
      </w:r>
    </w:p>
    <w:p w:rsidR="001B4BBD" w:rsidRPr="00F94984" w:rsidRDefault="001B4BBD" w:rsidP="001B4BBD">
      <w:pPr>
        <w:spacing w:after="0"/>
        <w:jc w:val="both"/>
        <w:rPr>
          <w:rFonts w:ascii="Times New Roman" w:hAnsi="Times New Roman" w:cs="Times New Roman"/>
          <w:sz w:val="20"/>
          <w:szCs w:val="20"/>
          <w:highlight w:val="yellow"/>
        </w:rPr>
      </w:pPr>
    </w:p>
    <w:p w:rsidR="003F05A6" w:rsidRPr="00F94984" w:rsidRDefault="00990777"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lastRenderedPageBreak/>
        <w:t>APRODEPA (DRC)</w:t>
      </w:r>
    </w:p>
    <w:p w:rsidR="003F05A6" w:rsidRPr="00F94984" w:rsidRDefault="003F05A6" w:rsidP="00D2017D">
      <w:pPr>
        <w:pStyle w:val="ListParagraph"/>
        <w:numPr>
          <w:ilvl w:val="0"/>
          <w:numId w:val="15"/>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Work with </w:t>
      </w:r>
      <w:r w:rsidR="00B95E5C">
        <w:rPr>
          <w:rFonts w:ascii="Times New Roman" w:hAnsi="Times New Roman" w:cs="Times New Roman"/>
          <w:sz w:val="20"/>
          <w:szCs w:val="20"/>
        </w:rPr>
        <w:t xml:space="preserve">the Independent </w:t>
      </w:r>
      <w:r w:rsidRPr="00F94984">
        <w:rPr>
          <w:rFonts w:ascii="Times New Roman" w:hAnsi="Times New Roman" w:cs="Times New Roman"/>
          <w:sz w:val="20"/>
          <w:szCs w:val="20"/>
        </w:rPr>
        <w:t>National Elect</w:t>
      </w:r>
      <w:r w:rsidR="00B95E5C">
        <w:rPr>
          <w:rFonts w:ascii="Times New Roman" w:hAnsi="Times New Roman" w:cs="Times New Roman"/>
          <w:sz w:val="20"/>
          <w:szCs w:val="20"/>
        </w:rPr>
        <w:t>oral</w:t>
      </w:r>
      <w:r w:rsidRPr="00F94984">
        <w:rPr>
          <w:rFonts w:ascii="Times New Roman" w:hAnsi="Times New Roman" w:cs="Times New Roman"/>
          <w:sz w:val="20"/>
          <w:szCs w:val="20"/>
        </w:rPr>
        <w:t xml:space="preserve"> Commission to promote a census of </w:t>
      </w:r>
      <w:r w:rsidR="00B95E5C">
        <w:rPr>
          <w:rFonts w:ascii="Times New Roman" w:hAnsi="Times New Roman" w:cs="Times New Roman"/>
          <w:sz w:val="20"/>
          <w:szCs w:val="20"/>
        </w:rPr>
        <w:t>adults</w:t>
      </w:r>
      <w:r w:rsidRPr="00F94984">
        <w:rPr>
          <w:rFonts w:ascii="Times New Roman" w:hAnsi="Times New Roman" w:cs="Times New Roman"/>
          <w:sz w:val="20"/>
          <w:szCs w:val="20"/>
        </w:rPr>
        <w:t xml:space="preserve"> with albinism </w:t>
      </w:r>
    </w:p>
    <w:p w:rsidR="003F05A6" w:rsidRPr="00F94984" w:rsidRDefault="00B95E5C" w:rsidP="00D2017D">
      <w:pPr>
        <w:pStyle w:val="ListParagraph"/>
        <w:numPr>
          <w:ilvl w:val="0"/>
          <w:numId w:val="15"/>
        </w:numPr>
        <w:spacing w:after="0" w:line="259" w:lineRule="auto"/>
        <w:jc w:val="both"/>
        <w:rPr>
          <w:rFonts w:ascii="Times New Roman" w:hAnsi="Times New Roman" w:cs="Times New Roman"/>
          <w:sz w:val="20"/>
          <w:szCs w:val="20"/>
        </w:rPr>
      </w:pPr>
      <w:r>
        <w:rPr>
          <w:rFonts w:ascii="Times New Roman" w:hAnsi="Times New Roman" w:cs="Times New Roman"/>
          <w:sz w:val="20"/>
          <w:szCs w:val="20"/>
        </w:rPr>
        <w:t>Follow up on the implementation of the</w:t>
      </w:r>
      <w:r w:rsidR="003F05A6" w:rsidRPr="00F94984">
        <w:rPr>
          <w:rFonts w:ascii="Times New Roman" w:hAnsi="Times New Roman" w:cs="Times New Roman"/>
          <w:sz w:val="20"/>
          <w:szCs w:val="20"/>
        </w:rPr>
        <w:t xml:space="preserve"> strategic plan for persons with disability </w:t>
      </w:r>
      <w:r>
        <w:rPr>
          <w:rFonts w:ascii="Times New Roman" w:hAnsi="Times New Roman" w:cs="Times New Roman"/>
          <w:sz w:val="20"/>
          <w:szCs w:val="20"/>
        </w:rPr>
        <w:t>adopted in June 2016</w:t>
      </w:r>
      <w:r>
        <w:rPr>
          <w:rFonts w:ascii="Times New Roman" w:hAnsi="Times New Roman" w:cs="Times New Roman"/>
          <w:sz w:val="20"/>
          <w:szCs w:val="20"/>
        </w:rPr>
        <w:t>,</w:t>
      </w:r>
      <w:r>
        <w:rPr>
          <w:rFonts w:ascii="Times New Roman" w:hAnsi="Times New Roman" w:cs="Times New Roman"/>
          <w:sz w:val="20"/>
          <w:szCs w:val="20"/>
        </w:rPr>
        <w:t xml:space="preserve"> </w:t>
      </w:r>
      <w:r w:rsidR="003F05A6" w:rsidRPr="00F94984">
        <w:rPr>
          <w:rFonts w:ascii="Times New Roman" w:hAnsi="Times New Roman" w:cs="Times New Roman"/>
          <w:sz w:val="20"/>
          <w:szCs w:val="20"/>
        </w:rPr>
        <w:t xml:space="preserve">including </w:t>
      </w:r>
      <w:r>
        <w:rPr>
          <w:rFonts w:ascii="Times New Roman" w:hAnsi="Times New Roman" w:cs="Times New Roman"/>
          <w:sz w:val="20"/>
          <w:szCs w:val="20"/>
        </w:rPr>
        <w:t xml:space="preserve">with regards to </w:t>
      </w:r>
      <w:r w:rsidR="00330439" w:rsidRPr="00F94984">
        <w:rPr>
          <w:rFonts w:ascii="Times New Roman" w:hAnsi="Times New Roman" w:cs="Times New Roman"/>
          <w:sz w:val="20"/>
          <w:szCs w:val="20"/>
        </w:rPr>
        <w:t>persons with albinism</w:t>
      </w:r>
    </w:p>
    <w:p w:rsidR="003F05A6" w:rsidRPr="00F94984" w:rsidRDefault="003F05A6" w:rsidP="00D2017D">
      <w:pPr>
        <w:pStyle w:val="ListParagraph"/>
        <w:numPr>
          <w:ilvl w:val="0"/>
          <w:numId w:val="15"/>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Continue to carry out advocacy activities</w:t>
      </w:r>
    </w:p>
    <w:p w:rsidR="003F05A6" w:rsidRPr="00F94984" w:rsidRDefault="00B95E5C" w:rsidP="00D2017D">
      <w:pPr>
        <w:pStyle w:val="ListParagraph"/>
        <w:numPr>
          <w:ilvl w:val="0"/>
          <w:numId w:val="15"/>
        </w:numPr>
        <w:spacing w:after="0" w:line="259" w:lineRule="auto"/>
        <w:jc w:val="both"/>
        <w:rPr>
          <w:rFonts w:ascii="Times New Roman" w:hAnsi="Times New Roman" w:cs="Times New Roman"/>
          <w:sz w:val="20"/>
          <w:szCs w:val="20"/>
        </w:rPr>
      </w:pPr>
      <w:r>
        <w:rPr>
          <w:rFonts w:ascii="Times New Roman" w:hAnsi="Times New Roman" w:cs="Times New Roman"/>
          <w:sz w:val="20"/>
          <w:szCs w:val="20"/>
        </w:rPr>
        <w:t>Cooperate</w:t>
      </w:r>
      <w:r w:rsidR="003F05A6" w:rsidRPr="00F94984">
        <w:rPr>
          <w:rFonts w:ascii="Times New Roman" w:hAnsi="Times New Roman" w:cs="Times New Roman"/>
          <w:sz w:val="20"/>
          <w:szCs w:val="20"/>
        </w:rPr>
        <w:t xml:space="preserve"> with </w:t>
      </w:r>
      <w:r>
        <w:rPr>
          <w:rFonts w:ascii="Times New Roman" w:hAnsi="Times New Roman" w:cs="Times New Roman"/>
          <w:sz w:val="20"/>
          <w:szCs w:val="20"/>
        </w:rPr>
        <w:t xml:space="preserve">the </w:t>
      </w:r>
      <w:r w:rsidR="003F05A6" w:rsidRPr="00F94984">
        <w:rPr>
          <w:rFonts w:ascii="Times New Roman" w:hAnsi="Times New Roman" w:cs="Times New Roman"/>
          <w:sz w:val="20"/>
          <w:szCs w:val="20"/>
        </w:rPr>
        <w:t xml:space="preserve">Cinquantenaire Hospital </w:t>
      </w:r>
      <w:r>
        <w:rPr>
          <w:rFonts w:ascii="Times New Roman" w:hAnsi="Times New Roman" w:cs="Times New Roman"/>
          <w:sz w:val="20"/>
          <w:szCs w:val="20"/>
        </w:rPr>
        <w:t>and other partners to ensure access to adequate health care for</w:t>
      </w:r>
      <w:r w:rsidR="003F05A6" w:rsidRPr="00F94984">
        <w:rPr>
          <w:rFonts w:ascii="Times New Roman" w:hAnsi="Times New Roman" w:cs="Times New Roman"/>
          <w:sz w:val="20"/>
          <w:szCs w:val="20"/>
        </w:rPr>
        <w:t xml:space="preserve"> </w:t>
      </w:r>
      <w:r w:rsidR="00330439" w:rsidRPr="00F94984">
        <w:rPr>
          <w:rFonts w:ascii="Times New Roman" w:hAnsi="Times New Roman" w:cs="Times New Roman"/>
          <w:sz w:val="20"/>
          <w:szCs w:val="20"/>
        </w:rPr>
        <w:t>persons with albinism</w:t>
      </w:r>
    </w:p>
    <w:p w:rsidR="001B4BBD" w:rsidRPr="00F94984" w:rsidRDefault="001B4BBD" w:rsidP="001B4BBD">
      <w:pPr>
        <w:spacing w:after="0"/>
        <w:jc w:val="both"/>
        <w:rPr>
          <w:rFonts w:ascii="Times New Roman" w:hAnsi="Times New Roman" w:cs="Times New Roman"/>
          <w:sz w:val="20"/>
          <w:szCs w:val="20"/>
          <w:highlight w:val="yellow"/>
        </w:rPr>
      </w:pPr>
      <w:bookmarkStart w:id="9" w:name="_GoBack"/>
      <w:bookmarkEnd w:id="9"/>
    </w:p>
    <w:p w:rsidR="003F05A6" w:rsidRPr="00F94984" w:rsidRDefault="00990777"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SCOSP (</w:t>
      </w:r>
      <w:r w:rsidR="003F05A6" w:rsidRPr="00F94984">
        <w:rPr>
          <w:rFonts w:ascii="Times New Roman" w:hAnsi="Times New Roman" w:cs="Times New Roman"/>
          <w:sz w:val="20"/>
          <w:szCs w:val="20"/>
        </w:rPr>
        <w:t>Uganda</w:t>
      </w:r>
      <w:r w:rsidRPr="00F94984">
        <w:rPr>
          <w:rFonts w:ascii="Times New Roman" w:hAnsi="Times New Roman" w:cs="Times New Roman"/>
          <w:sz w:val="20"/>
          <w:szCs w:val="20"/>
        </w:rPr>
        <w:t>)</w:t>
      </w:r>
    </w:p>
    <w:p w:rsidR="003F05A6" w:rsidRPr="00F94984" w:rsidRDefault="003F05A6" w:rsidP="00D2017D">
      <w:pPr>
        <w:pStyle w:val="ListParagraph"/>
        <w:numPr>
          <w:ilvl w:val="0"/>
          <w:numId w:val="16"/>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Continue to work in relation to raising awareness relating to people with albinism including through TV </w:t>
      </w:r>
    </w:p>
    <w:p w:rsidR="003F05A6" w:rsidRPr="00F94984" w:rsidRDefault="003F05A6" w:rsidP="00D2017D">
      <w:pPr>
        <w:pStyle w:val="ListParagraph"/>
        <w:numPr>
          <w:ilvl w:val="0"/>
          <w:numId w:val="16"/>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Promote inclusive education</w:t>
      </w:r>
    </w:p>
    <w:p w:rsidR="003F05A6" w:rsidRPr="00F94984" w:rsidRDefault="003F05A6" w:rsidP="00D2017D">
      <w:pPr>
        <w:pStyle w:val="ListParagraph"/>
        <w:numPr>
          <w:ilvl w:val="0"/>
          <w:numId w:val="16"/>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Provision of sunscreen, sun protective clothing and education relating to skincare </w:t>
      </w:r>
    </w:p>
    <w:p w:rsidR="001B4BBD" w:rsidRPr="00F94984" w:rsidRDefault="001B4BBD" w:rsidP="001B4BBD">
      <w:pPr>
        <w:spacing w:after="0"/>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Albino Foundation Nigeria</w:t>
      </w:r>
    </w:p>
    <w:p w:rsidR="003F05A6" w:rsidRPr="00F94984" w:rsidRDefault="003F05A6" w:rsidP="00D2017D">
      <w:pPr>
        <w:pStyle w:val="ListParagraph"/>
        <w:numPr>
          <w:ilvl w:val="0"/>
          <w:numId w:val="17"/>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Offered personal services in relation to building capacity of other organizations </w:t>
      </w:r>
    </w:p>
    <w:p w:rsidR="001B4BBD" w:rsidRPr="00F94984" w:rsidRDefault="001B4BBD" w:rsidP="001B4BBD">
      <w:pPr>
        <w:spacing w:after="0"/>
        <w:jc w:val="both"/>
        <w:rPr>
          <w:rFonts w:ascii="Times New Roman" w:hAnsi="Times New Roman" w:cs="Times New Roman"/>
          <w:sz w:val="20"/>
          <w:szCs w:val="20"/>
          <w:highlight w:val="yellow"/>
        </w:rPr>
      </w:pPr>
    </w:p>
    <w:p w:rsidR="003F05A6" w:rsidRPr="00F94984" w:rsidRDefault="00990777"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 xml:space="preserve">Albinism Society of South Africa </w:t>
      </w:r>
    </w:p>
    <w:p w:rsidR="003F05A6" w:rsidRPr="00F94984" w:rsidRDefault="003F05A6" w:rsidP="00D2017D">
      <w:pPr>
        <w:pStyle w:val="ListParagraph"/>
        <w:numPr>
          <w:ilvl w:val="0"/>
          <w:numId w:val="17"/>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Continue to advocate and raise awareness in relation to the issue </w:t>
      </w:r>
    </w:p>
    <w:p w:rsidR="003F05A6" w:rsidRPr="00F94984" w:rsidRDefault="003F05A6" w:rsidP="00D2017D">
      <w:pPr>
        <w:pStyle w:val="ListParagraph"/>
        <w:numPr>
          <w:ilvl w:val="0"/>
          <w:numId w:val="17"/>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Lobby for a comprehensive educational policy including at SADC level </w:t>
      </w:r>
    </w:p>
    <w:p w:rsidR="003F05A6" w:rsidRPr="00F94984" w:rsidRDefault="003F05A6" w:rsidP="00D2017D">
      <w:pPr>
        <w:pStyle w:val="ListParagraph"/>
        <w:numPr>
          <w:ilvl w:val="0"/>
          <w:numId w:val="17"/>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Organise conference on issue of albinism </w:t>
      </w:r>
    </w:p>
    <w:p w:rsidR="001B4BBD" w:rsidRPr="00F94984" w:rsidRDefault="001B4BBD" w:rsidP="001B4BBD">
      <w:pPr>
        <w:spacing w:after="0"/>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Tanzanian Albinism Society</w:t>
      </w:r>
    </w:p>
    <w:p w:rsidR="003F05A6" w:rsidRPr="00F94984" w:rsidRDefault="003F05A6" w:rsidP="00D2017D">
      <w:pPr>
        <w:pStyle w:val="ListParagraph"/>
        <w:numPr>
          <w:ilvl w:val="0"/>
          <w:numId w:val="18"/>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Advocating for rights and dignity of persons with albinism </w:t>
      </w:r>
    </w:p>
    <w:p w:rsidR="003F05A6" w:rsidRPr="00F94984" w:rsidRDefault="003F05A6" w:rsidP="00D2017D">
      <w:pPr>
        <w:pStyle w:val="ListParagraph"/>
        <w:numPr>
          <w:ilvl w:val="0"/>
          <w:numId w:val="18"/>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Collaborate with other organization </w:t>
      </w:r>
    </w:p>
    <w:p w:rsidR="001B4BBD" w:rsidRPr="00F94984" w:rsidRDefault="001B4BBD" w:rsidP="001B4BBD">
      <w:pPr>
        <w:spacing w:after="0"/>
        <w:jc w:val="both"/>
        <w:rPr>
          <w:rFonts w:ascii="Times New Roman" w:hAnsi="Times New Roman" w:cs="Times New Roman"/>
          <w:sz w:val="20"/>
          <w:szCs w:val="20"/>
          <w:highlight w:val="yellow"/>
        </w:rPr>
      </w:pPr>
    </w:p>
    <w:p w:rsidR="003F05A6" w:rsidRPr="00F94984" w:rsidRDefault="00990777" w:rsidP="001B4BBD">
      <w:pPr>
        <w:spacing w:after="0"/>
        <w:jc w:val="both"/>
        <w:rPr>
          <w:rFonts w:ascii="Times New Roman" w:hAnsi="Times New Roman" w:cs="Times New Roman"/>
          <w:sz w:val="20"/>
          <w:szCs w:val="20"/>
          <w:lang w:val="fr-CH"/>
        </w:rPr>
      </w:pPr>
      <w:r w:rsidRPr="00F94984">
        <w:rPr>
          <w:rFonts w:ascii="Times New Roman" w:hAnsi="Times New Roman" w:cs="Times New Roman"/>
          <w:sz w:val="20"/>
          <w:szCs w:val="20"/>
          <w:lang w:val="fr-CH"/>
        </w:rPr>
        <w:t>Association Burkinabe pour l’intégration des personnes albinos (</w:t>
      </w:r>
      <w:r w:rsidR="003F05A6" w:rsidRPr="00F94984">
        <w:rPr>
          <w:rFonts w:ascii="Times New Roman" w:hAnsi="Times New Roman" w:cs="Times New Roman"/>
          <w:sz w:val="20"/>
          <w:szCs w:val="20"/>
          <w:lang w:val="fr-CH"/>
        </w:rPr>
        <w:t>Burkino Faso</w:t>
      </w:r>
      <w:r w:rsidRPr="00F94984">
        <w:rPr>
          <w:rFonts w:ascii="Times New Roman" w:hAnsi="Times New Roman" w:cs="Times New Roman"/>
          <w:sz w:val="20"/>
          <w:szCs w:val="20"/>
          <w:lang w:val="fr-CH"/>
        </w:rPr>
        <w:t>)</w:t>
      </w:r>
    </w:p>
    <w:p w:rsidR="003F05A6" w:rsidRPr="00F94984" w:rsidRDefault="003F05A6" w:rsidP="00D2017D">
      <w:pPr>
        <w:pStyle w:val="ListParagraph"/>
        <w:numPr>
          <w:ilvl w:val="0"/>
          <w:numId w:val="19"/>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Encourage families and communities to protect people with albinism </w:t>
      </w:r>
    </w:p>
    <w:p w:rsidR="001B4BBD" w:rsidRPr="00F94984" w:rsidRDefault="001B4BBD" w:rsidP="001B4BBD">
      <w:pPr>
        <w:spacing w:after="0"/>
        <w:jc w:val="both"/>
        <w:rPr>
          <w:rFonts w:ascii="Times New Roman" w:hAnsi="Times New Roman" w:cs="Times New Roman"/>
          <w:sz w:val="20"/>
          <w:szCs w:val="20"/>
        </w:rPr>
      </w:pPr>
    </w:p>
    <w:p w:rsidR="003F05A6" w:rsidRPr="00F94984" w:rsidRDefault="007007D6" w:rsidP="001B4BBD">
      <w:pPr>
        <w:spacing w:after="0"/>
        <w:jc w:val="both"/>
        <w:rPr>
          <w:rFonts w:ascii="Times New Roman" w:hAnsi="Times New Roman" w:cs="Times New Roman"/>
          <w:sz w:val="20"/>
          <w:szCs w:val="20"/>
          <w:lang w:val="fr-CH"/>
        </w:rPr>
      </w:pPr>
      <w:r w:rsidRPr="00F94984">
        <w:rPr>
          <w:rFonts w:ascii="Times New Roman" w:hAnsi="Times New Roman" w:cs="Times New Roman"/>
          <w:sz w:val="20"/>
          <w:szCs w:val="20"/>
          <w:lang w:val="fr-CH"/>
        </w:rPr>
        <w:t xml:space="preserve">Association Nationale des Albinos du Togo </w:t>
      </w:r>
      <w:r w:rsidR="003F05A6" w:rsidRPr="00F94984">
        <w:rPr>
          <w:rFonts w:ascii="Times New Roman" w:hAnsi="Times New Roman" w:cs="Times New Roman"/>
          <w:sz w:val="20"/>
          <w:szCs w:val="20"/>
          <w:lang w:val="fr-CH"/>
        </w:rPr>
        <w:t xml:space="preserve"> </w:t>
      </w:r>
    </w:p>
    <w:p w:rsidR="003F05A6" w:rsidRPr="00F94984" w:rsidRDefault="002220D6" w:rsidP="00D2017D">
      <w:pPr>
        <w:pStyle w:val="ListParagraph"/>
        <w:numPr>
          <w:ilvl w:val="0"/>
          <w:numId w:val="19"/>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Will continue working for the rights of persons with albinism</w:t>
      </w:r>
    </w:p>
    <w:p w:rsidR="001B4BBD" w:rsidRPr="00F94984" w:rsidRDefault="001B4BBD" w:rsidP="001B4BBD">
      <w:pPr>
        <w:spacing w:after="0"/>
        <w:jc w:val="both"/>
        <w:rPr>
          <w:rFonts w:ascii="Times New Roman" w:hAnsi="Times New Roman" w:cs="Times New Roman"/>
          <w:sz w:val="20"/>
          <w:szCs w:val="20"/>
          <w:highlight w:val="yellow"/>
        </w:rPr>
      </w:pPr>
    </w:p>
    <w:p w:rsidR="003F05A6" w:rsidRPr="00F94984" w:rsidRDefault="009E5A5A" w:rsidP="001B4BBD">
      <w:pPr>
        <w:spacing w:after="0"/>
        <w:jc w:val="both"/>
        <w:rPr>
          <w:rFonts w:ascii="Times New Roman" w:hAnsi="Times New Roman" w:cs="Times New Roman"/>
          <w:sz w:val="20"/>
          <w:szCs w:val="20"/>
          <w:lang w:val="fr-CH"/>
        </w:rPr>
      </w:pPr>
      <w:r w:rsidRPr="00F94984">
        <w:rPr>
          <w:rFonts w:ascii="Times New Roman" w:hAnsi="Times New Roman" w:cs="Times New Roman"/>
          <w:sz w:val="20"/>
          <w:szCs w:val="20"/>
          <w:lang w:val="fr-CH"/>
        </w:rPr>
        <w:t>Association Nationale des Albinos du Senegal</w:t>
      </w:r>
    </w:p>
    <w:p w:rsidR="003F05A6" w:rsidRPr="00F94984" w:rsidRDefault="003F05A6" w:rsidP="00D2017D">
      <w:pPr>
        <w:pStyle w:val="ListParagraph"/>
        <w:numPr>
          <w:ilvl w:val="0"/>
          <w:numId w:val="19"/>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Mainstream albinism issues within Government and UN presence in Senegal activities </w:t>
      </w:r>
    </w:p>
    <w:p w:rsidR="003F05A6" w:rsidRPr="00F94984" w:rsidRDefault="003F05A6" w:rsidP="00D2017D">
      <w:pPr>
        <w:pStyle w:val="ListParagraph"/>
        <w:numPr>
          <w:ilvl w:val="0"/>
          <w:numId w:val="19"/>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Put together action plan involving all stakeholders </w:t>
      </w:r>
    </w:p>
    <w:p w:rsidR="001B4BBD" w:rsidRPr="00F94984" w:rsidRDefault="001B4BBD" w:rsidP="001B4BBD">
      <w:pPr>
        <w:spacing w:after="0"/>
        <w:jc w:val="both"/>
        <w:rPr>
          <w:rFonts w:ascii="Times New Roman" w:hAnsi="Times New Roman" w:cs="Times New Roman"/>
          <w:sz w:val="20"/>
          <w:szCs w:val="20"/>
          <w:highlight w:val="yellow"/>
        </w:rPr>
      </w:pPr>
    </w:p>
    <w:p w:rsidR="003F05A6" w:rsidRPr="00F94984" w:rsidRDefault="009E5A5A"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Alive Albinism Initiative Trust (</w:t>
      </w:r>
      <w:r w:rsidR="003F05A6" w:rsidRPr="00F94984">
        <w:rPr>
          <w:rFonts w:ascii="Times New Roman" w:hAnsi="Times New Roman" w:cs="Times New Roman"/>
          <w:sz w:val="20"/>
          <w:szCs w:val="20"/>
        </w:rPr>
        <w:t>Zimbabwe</w:t>
      </w:r>
      <w:r w:rsidRPr="00F94984">
        <w:rPr>
          <w:rFonts w:ascii="Times New Roman" w:hAnsi="Times New Roman" w:cs="Times New Roman"/>
          <w:sz w:val="20"/>
          <w:szCs w:val="20"/>
        </w:rPr>
        <w:t>)</w:t>
      </w:r>
    </w:p>
    <w:p w:rsidR="003F05A6" w:rsidRPr="00F94984" w:rsidRDefault="003F05A6" w:rsidP="00D2017D">
      <w:pPr>
        <w:pStyle w:val="ListParagraph"/>
        <w:numPr>
          <w:ilvl w:val="0"/>
          <w:numId w:val="20"/>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Continue to raise awareness in school </w:t>
      </w:r>
    </w:p>
    <w:p w:rsidR="003F05A6" w:rsidRPr="00F94984" w:rsidRDefault="003F05A6" w:rsidP="00D2017D">
      <w:pPr>
        <w:pStyle w:val="ListParagraph"/>
        <w:numPr>
          <w:ilvl w:val="0"/>
          <w:numId w:val="20"/>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Continue partnerships with relevant ministries </w:t>
      </w:r>
    </w:p>
    <w:p w:rsidR="001B4BBD" w:rsidRPr="00F94984" w:rsidRDefault="001B4BBD" w:rsidP="001B4BBD">
      <w:pPr>
        <w:spacing w:after="0"/>
        <w:jc w:val="both"/>
        <w:rPr>
          <w:rFonts w:ascii="Times New Roman" w:hAnsi="Times New Roman" w:cs="Times New Roman"/>
          <w:sz w:val="20"/>
          <w:szCs w:val="20"/>
        </w:rPr>
      </w:pPr>
    </w:p>
    <w:p w:rsidR="003F05A6" w:rsidRPr="00F94984" w:rsidRDefault="007007D6"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 xml:space="preserve">National Albinism Initiative Networking of Zambia </w:t>
      </w:r>
    </w:p>
    <w:p w:rsidR="003F05A6" w:rsidRPr="00F94984" w:rsidRDefault="003F05A6" w:rsidP="00D2017D">
      <w:pPr>
        <w:pStyle w:val="ListParagraph"/>
        <w:numPr>
          <w:ilvl w:val="0"/>
          <w:numId w:val="21"/>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Advocate with Government to adopt a policy on albinism and to ensure that the rights of people with albinism are protected </w:t>
      </w:r>
    </w:p>
    <w:p w:rsidR="001B4BBD" w:rsidRPr="00F94984" w:rsidRDefault="001B4BBD" w:rsidP="001B4BBD">
      <w:pPr>
        <w:spacing w:after="0"/>
        <w:jc w:val="both"/>
        <w:rPr>
          <w:rFonts w:ascii="Times New Roman" w:hAnsi="Times New Roman" w:cs="Times New Roman"/>
          <w:sz w:val="20"/>
          <w:szCs w:val="20"/>
        </w:rPr>
      </w:pPr>
    </w:p>
    <w:p w:rsidR="003F05A6" w:rsidRPr="00F94984" w:rsidRDefault="00171588" w:rsidP="001B4BBD">
      <w:pPr>
        <w:spacing w:after="0"/>
        <w:jc w:val="both"/>
        <w:rPr>
          <w:rFonts w:ascii="Times New Roman" w:hAnsi="Times New Roman" w:cs="Times New Roman"/>
          <w:sz w:val="20"/>
          <w:szCs w:val="20"/>
        </w:rPr>
      </w:pPr>
      <w:r>
        <w:rPr>
          <w:rFonts w:ascii="Times New Roman" w:hAnsi="Times New Roman" w:cs="Times New Roman"/>
          <w:sz w:val="20"/>
          <w:szCs w:val="20"/>
        </w:rPr>
        <w:t>Patricia Lund</w:t>
      </w:r>
      <w:r w:rsidR="002108D1" w:rsidRPr="00F94984">
        <w:rPr>
          <w:rFonts w:ascii="Times New Roman" w:hAnsi="Times New Roman" w:cs="Times New Roman"/>
          <w:sz w:val="20"/>
          <w:szCs w:val="20"/>
        </w:rPr>
        <w:t xml:space="preserve"> </w:t>
      </w:r>
      <w:r>
        <w:rPr>
          <w:rFonts w:ascii="Times New Roman" w:hAnsi="Times New Roman" w:cs="Times New Roman"/>
          <w:sz w:val="20"/>
          <w:szCs w:val="20"/>
        </w:rPr>
        <w:t>(</w:t>
      </w:r>
      <w:r w:rsidR="003F05A6" w:rsidRPr="00F94984">
        <w:rPr>
          <w:rFonts w:ascii="Times New Roman" w:hAnsi="Times New Roman" w:cs="Times New Roman"/>
          <w:sz w:val="20"/>
          <w:szCs w:val="20"/>
        </w:rPr>
        <w:t>Coventry University</w:t>
      </w:r>
      <w:r>
        <w:rPr>
          <w:rFonts w:ascii="Times New Roman" w:hAnsi="Times New Roman" w:cs="Times New Roman"/>
          <w:sz w:val="20"/>
          <w:szCs w:val="20"/>
        </w:rPr>
        <w:t>) and Standing Voice</w:t>
      </w:r>
    </w:p>
    <w:p w:rsidR="00171588" w:rsidRDefault="00171588" w:rsidP="00171588">
      <w:pPr>
        <w:pStyle w:val="ListParagraph"/>
        <w:numPr>
          <w:ilvl w:val="0"/>
          <w:numId w:val="21"/>
        </w:numPr>
        <w:spacing w:after="0" w:line="259" w:lineRule="auto"/>
        <w:jc w:val="both"/>
        <w:rPr>
          <w:rFonts w:ascii="Times New Roman" w:hAnsi="Times New Roman" w:cs="Times New Roman"/>
          <w:sz w:val="20"/>
          <w:szCs w:val="20"/>
        </w:rPr>
      </w:pPr>
      <w:r w:rsidRPr="00171588">
        <w:rPr>
          <w:rFonts w:ascii="Times New Roman" w:hAnsi="Times New Roman" w:cs="Times New Roman"/>
          <w:sz w:val="20"/>
          <w:szCs w:val="20"/>
        </w:rPr>
        <w:t>Produce an evidence-based analysis of the facilitators and factors that influence transition at key points in the life of a person with albinism in Tanzania to inform and influence policy and interventions by both governmental and</w:t>
      </w:r>
      <w:r>
        <w:rPr>
          <w:rFonts w:ascii="Times New Roman" w:hAnsi="Times New Roman" w:cs="Times New Roman"/>
          <w:sz w:val="20"/>
          <w:szCs w:val="20"/>
        </w:rPr>
        <w:t xml:space="preserve"> non-governmental agencies.</w:t>
      </w:r>
    </w:p>
    <w:p w:rsidR="001B4BBD" w:rsidRPr="00171588" w:rsidRDefault="00171588" w:rsidP="00171588">
      <w:pPr>
        <w:pStyle w:val="ListParagraph"/>
        <w:numPr>
          <w:ilvl w:val="0"/>
          <w:numId w:val="21"/>
        </w:numPr>
        <w:spacing w:after="0" w:line="259" w:lineRule="auto"/>
        <w:jc w:val="both"/>
        <w:rPr>
          <w:rFonts w:ascii="Times New Roman" w:hAnsi="Times New Roman" w:cs="Times New Roman"/>
          <w:sz w:val="20"/>
          <w:szCs w:val="20"/>
        </w:rPr>
      </w:pPr>
      <w:r>
        <w:rPr>
          <w:rFonts w:ascii="Times New Roman" w:hAnsi="Times New Roman" w:cs="Times New Roman"/>
          <w:sz w:val="20"/>
          <w:szCs w:val="20"/>
        </w:rPr>
        <w:t>I</w:t>
      </w:r>
      <w:r w:rsidRPr="00171588">
        <w:rPr>
          <w:rFonts w:ascii="Times New Roman" w:hAnsi="Times New Roman" w:cs="Times New Roman"/>
          <w:sz w:val="20"/>
          <w:szCs w:val="20"/>
        </w:rPr>
        <w:t>mplement a campaign to tackle ignorance about the genetics of albinism, which unites creative artists and scientists to create innovative public engagement techniques that can be replicated across Africa.</w:t>
      </w:r>
    </w:p>
    <w:p w:rsidR="00171588" w:rsidRPr="00F94984" w:rsidRDefault="00171588" w:rsidP="001B4BBD">
      <w:pPr>
        <w:spacing w:after="0"/>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African Institute of Mathematical Sciences</w:t>
      </w:r>
    </w:p>
    <w:p w:rsidR="002108D1" w:rsidRPr="00F94984" w:rsidRDefault="002108D1" w:rsidP="00D2017D">
      <w:pPr>
        <w:pStyle w:val="ListParagraph"/>
        <w:numPr>
          <w:ilvl w:val="0"/>
          <w:numId w:val="22"/>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Catalogue and review current albinism data collection programmes </w:t>
      </w:r>
    </w:p>
    <w:p w:rsidR="002108D1" w:rsidRPr="00F94984" w:rsidRDefault="002108D1" w:rsidP="00D2017D">
      <w:pPr>
        <w:pStyle w:val="ListParagraph"/>
        <w:numPr>
          <w:ilvl w:val="0"/>
          <w:numId w:val="22"/>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lastRenderedPageBreak/>
        <w:t xml:space="preserve">Analyze existing albinism data collections </w:t>
      </w:r>
    </w:p>
    <w:p w:rsidR="002108D1" w:rsidRPr="00F94984" w:rsidRDefault="002108D1" w:rsidP="00D2017D">
      <w:pPr>
        <w:pStyle w:val="ListParagraph"/>
        <w:numPr>
          <w:ilvl w:val="0"/>
          <w:numId w:val="22"/>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Develop training for albinism data providers and users. </w:t>
      </w:r>
    </w:p>
    <w:p w:rsidR="001B4BBD" w:rsidRPr="00F94984" w:rsidRDefault="001B4BBD" w:rsidP="001B4BBD">
      <w:pPr>
        <w:spacing w:after="0"/>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 xml:space="preserve">Disability Rights Promotion International </w:t>
      </w:r>
    </w:p>
    <w:p w:rsidR="003F05A6" w:rsidRPr="00F94984" w:rsidRDefault="003F05A6" w:rsidP="00D2017D">
      <w:pPr>
        <w:pStyle w:val="ListParagraph"/>
        <w:numPr>
          <w:ilvl w:val="0"/>
          <w:numId w:val="22"/>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Commit to disseminating 7 modules regarding monitoring of rights of persons with disabilities </w:t>
      </w:r>
    </w:p>
    <w:p w:rsidR="001B4BBD" w:rsidRPr="00F94984" w:rsidRDefault="001B4BBD" w:rsidP="001B4BBD">
      <w:pPr>
        <w:spacing w:after="0"/>
        <w:jc w:val="both"/>
        <w:rPr>
          <w:rFonts w:ascii="Times New Roman" w:hAnsi="Times New Roman" w:cs="Times New Roman"/>
          <w:sz w:val="20"/>
          <w:szCs w:val="20"/>
          <w:highlight w:val="yellow"/>
        </w:rPr>
      </w:pPr>
    </w:p>
    <w:p w:rsidR="003F05A6" w:rsidRPr="00F94984" w:rsidRDefault="003F05A6"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Hospital Cinquantairenaire</w:t>
      </w:r>
      <w:r w:rsidR="009E5A5A" w:rsidRPr="00F94984">
        <w:rPr>
          <w:rFonts w:ascii="Times New Roman" w:hAnsi="Times New Roman" w:cs="Times New Roman"/>
          <w:sz w:val="20"/>
          <w:szCs w:val="20"/>
        </w:rPr>
        <w:t xml:space="preserve"> (DRC)</w:t>
      </w:r>
    </w:p>
    <w:p w:rsidR="003F05A6" w:rsidRPr="00F94984" w:rsidRDefault="003F05A6" w:rsidP="00D2017D">
      <w:pPr>
        <w:pStyle w:val="ListParagraph"/>
        <w:numPr>
          <w:ilvl w:val="0"/>
          <w:numId w:val="23"/>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Continue to provide commit free treatment </w:t>
      </w:r>
    </w:p>
    <w:p w:rsidR="001B4BBD" w:rsidRPr="00F94984" w:rsidRDefault="001B4BBD" w:rsidP="001B4BBD">
      <w:pPr>
        <w:spacing w:after="0"/>
        <w:jc w:val="both"/>
        <w:rPr>
          <w:rFonts w:ascii="Times New Roman" w:hAnsi="Times New Roman" w:cs="Times New Roman"/>
          <w:sz w:val="20"/>
          <w:szCs w:val="20"/>
          <w:highlight w:val="yellow"/>
        </w:rPr>
      </w:pPr>
    </w:p>
    <w:p w:rsidR="003F05A6" w:rsidRPr="00F94984" w:rsidRDefault="009E5A5A"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Astane Mariamu</w:t>
      </w:r>
      <w:r w:rsidR="003F05A6" w:rsidRPr="00F94984">
        <w:rPr>
          <w:rFonts w:ascii="Times New Roman" w:hAnsi="Times New Roman" w:cs="Times New Roman"/>
          <w:sz w:val="20"/>
          <w:szCs w:val="20"/>
        </w:rPr>
        <w:t xml:space="preserve"> (USA)</w:t>
      </w:r>
      <w:r w:rsidRPr="00F94984">
        <w:rPr>
          <w:rFonts w:ascii="Times New Roman" w:hAnsi="Times New Roman" w:cs="Times New Roman"/>
          <w:sz w:val="20"/>
          <w:szCs w:val="20"/>
        </w:rPr>
        <w:t xml:space="preserve"> </w:t>
      </w:r>
    </w:p>
    <w:p w:rsidR="003F05A6" w:rsidRPr="00F94984" w:rsidRDefault="003F05A6" w:rsidP="00D2017D">
      <w:pPr>
        <w:pStyle w:val="ListParagraph"/>
        <w:numPr>
          <w:ilvl w:val="0"/>
          <w:numId w:val="23"/>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Transform their awareness raising efforts from an education campaign to a social interaction programme </w:t>
      </w:r>
    </w:p>
    <w:p w:rsidR="003F05A6" w:rsidRPr="00F94984" w:rsidRDefault="003F05A6" w:rsidP="00D2017D">
      <w:pPr>
        <w:pStyle w:val="ListParagraph"/>
        <w:numPr>
          <w:ilvl w:val="0"/>
          <w:numId w:val="23"/>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Expand skincare programme to Uganda</w:t>
      </w:r>
    </w:p>
    <w:p w:rsidR="001B4BBD" w:rsidRPr="00F94984" w:rsidRDefault="001B4BBD" w:rsidP="001B4BBD">
      <w:pPr>
        <w:spacing w:after="0"/>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KCMC</w:t>
      </w:r>
    </w:p>
    <w:p w:rsidR="003F05A6" w:rsidRPr="00F94984" w:rsidRDefault="003F05A6" w:rsidP="00D2017D">
      <w:pPr>
        <w:pStyle w:val="ListParagraph"/>
        <w:numPr>
          <w:ilvl w:val="0"/>
          <w:numId w:val="24"/>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Continue to train dermatologists in sub-Saharan Africa, provide sunscreen and advocate to have this model adopted by Government </w:t>
      </w:r>
    </w:p>
    <w:p w:rsidR="001B4BBD" w:rsidRPr="00F94984" w:rsidRDefault="001B4BBD" w:rsidP="001B4BBD">
      <w:pPr>
        <w:spacing w:after="0"/>
        <w:jc w:val="both"/>
        <w:rPr>
          <w:rFonts w:ascii="Times New Roman" w:hAnsi="Times New Roman" w:cs="Times New Roman"/>
          <w:sz w:val="20"/>
          <w:szCs w:val="20"/>
        </w:rPr>
      </w:pPr>
    </w:p>
    <w:p w:rsidR="003F05A6" w:rsidRPr="00F94984" w:rsidRDefault="009E5A5A" w:rsidP="001B4BBD">
      <w:pPr>
        <w:spacing w:after="0"/>
        <w:jc w:val="both"/>
        <w:rPr>
          <w:rFonts w:ascii="Times New Roman" w:hAnsi="Times New Roman" w:cs="Times New Roman"/>
          <w:sz w:val="20"/>
          <w:szCs w:val="20"/>
        </w:rPr>
      </w:pPr>
      <w:r w:rsidRPr="00F94984">
        <w:rPr>
          <w:rFonts w:ascii="Times New Roman" w:hAnsi="Times New Roman" w:cs="Times New Roman"/>
          <w:sz w:val="20"/>
          <w:szCs w:val="20"/>
        </w:rPr>
        <w:t>Tshimologo Association (</w:t>
      </w:r>
      <w:r w:rsidR="003F05A6" w:rsidRPr="00F94984">
        <w:rPr>
          <w:rFonts w:ascii="Times New Roman" w:hAnsi="Times New Roman" w:cs="Times New Roman"/>
          <w:sz w:val="20"/>
          <w:szCs w:val="20"/>
        </w:rPr>
        <w:t>Botswana</w:t>
      </w:r>
      <w:r w:rsidRPr="00F94984">
        <w:rPr>
          <w:rFonts w:ascii="Times New Roman" w:hAnsi="Times New Roman" w:cs="Times New Roman"/>
          <w:sz w:val="20"/>
          <w:szCs w:val="20"/>
        </w:rPr>
        <w:t>)</w:t>
      </w:r>
    </w:p>
    <w:p w:rsidR="003F05A6" w:rsidRPr="00F94984" w:rsidRDefault="003F05A6" w:rsidP="00D2017D">
      <w:pPr>
        <w:pStyle w:val="ListParagraph"/>
        <w:numPr>
          <w:ilvl w:val="0"/>
          <w:numId w:val="24"/>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To train teachers relating to people with albinism </w:t>
      </w:r>
    </w:p>
    <w:p w:rsidR="0014321F" w:rsidRPr="00F94984" w:rsidRDefault="0014321F" w:rsidP="0014321F">
      <w:pPr>
        <w:spacing w:after="0" w:line="259" w:lineRule="auto"/>
        <w:jc w:val="both"/>
        <w:rPr>
          <w:rFonts w:ascii="Times New Roman" w:hAnsi="Times New Roman" w:cs="Times New Roman"/>
          <w:sz w:val="20"/>
          <w:szCs w:val="20"/>
        </w:rPr>
      </w:pPr>
    </w:p>
    <w:p w:rsidR="0014321F" w:rsidRPr="00F94984" w:rsidRDefault="0014321F" w:rsidP="0014321F">
      <w:pPr>
        <w:spacing w:after="0" w:line="259" w:lineRule="auto"/>
        <w:jc w:val="both"/>
        <w:rPr>
          <w:rFonts w:ascii="Times New Roman" w:hAnsi="Times New Roman" w:cs="Times New Roman"/>
          <w:sz w:val="20"/>
          <w:szCs w:val="20"/>
          <w:lang w:val="fr-CH"/>
        </w:rPr>
      </w:pPr>
      <w:r w:rsidRPr="00F94984">
        <w:rPr>
          <w:rFonts w:ascii="Times New Roman" w:hAnsi="Times New Roman" w:cs="Times New Roman"/>
          <w:sz w:val="20"/>
          <w:szCs w:val="20"/>
          <w:lang w:val="fr-CH"/>
        </w:rPr>
        <w:t>Association Mondiale pour la Défense des Intérêts et la Solidarité des Albinos (Cameroun)</w:t>
      </w:r>
    </w:p>
    <w:p w:rsidR="0014321F" w:rsidRPr="00F94984" w:rsidRDefault="0014321F" w:rsidP="00D2017D">
      <w:pPr>
        <w:pStyle w:val="ListParagraph"/>
        <w:numPr>
          <w:ilvl w:val="0"/>
          <w:numId w:val="24"/>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Continue advocacy and awareness raising through information, education and communication </w:t>
      </w:r>
    </w:p>
    <w:p w:rsidR="008F1D0F" w:rsidRPr="00F94984" w:rsidRDefault="008F1D0F" w:rsidP="008F1D0F">
      <w:pPr>
        <w:pStyle w:val="ListParagraph"/>
        <w:spacing w:after="0" w:line="259" w:lineRule="auto"/>
        <w:jc w:val="both"/>
        <w:rPr>
          <w:rFonts w:ascii="Times New Roman" w:hAnsi="Times New Roman" w:cs="Times New Roman"/>
          <w:sz w:val="20"/>
          <w:szCs w:val="20"/>
        </w:rPr>
      </w:pPr>
    </w:p>
    <w:p w:rsidR="008F1D0F" w:rsidRPr="00F94984" w:rsidRDefault="008F1D0F" w:rsidP="008F1D0F">
      <w:pPr>
        <w:spacing w:after="0" w:line="259" w:lineRule="auto"/>
        <w:jc w:val="both"/>
        <w:rPr>
          <w:rFonts w:ascii="Times New Roman" w:hAnsi="Times New Roman" w:cs="Times New Roman"/>
          <w:sz w:val="20"/>
          <w:szCs w:val="20"/>
          <w:lang w:val="fr-CH"/>
        </w:rPr>
      </w:pPr>
      <w:r w:rsidRPr="00F94984">
        <w:rPr>
          <w:rFonts w:ascii="Times New Roman" w:hAnsi="Times New Roman" w:cs="Times New Roman"/>
          <w:sz w:val="20"/>
          <w:szCs w:val="20"/>
          <w:lang w:val="fr-CH"/>
        </w:rPr>
        <w:t>Association Ivoirienne pour la promotion des femmes albinos (Cote d’Ivoire)</w:t>
      </w:r>
    </w:p>
    <w:p w:rsidR="008F1D0F" w:rsidRPr="00F94984" w:rsidRDefault="008F1D0F" w:rsidP="00D2017D">
      <w:pPr>
        <w:pStyle w:val="ListParagraph"/>
        <w:numPr>
          <w:ilvl w:val="0"/>
          <w:numId w:val="24"/>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 xml:space="preserve">Awareness raising for women on protective clothing </w:t>
      </w:r>
    </w:p>
    <w:p w:rsidR="008F1D0F" w:rsidRPr="00F94984" w:rsidRDefault="008F1D0F" w:rsidP="00D2017D">
      <w:pPr>
        <w:pStyle w:val="ListParagraph"/>
        <w:numPr>
          <w:ilvl w:val="0"/>
          <w:numId w:val="24"/>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Income generating activities for women with albinism</w:t>
      </w:r>
    </w:p>
    <w:p w:rsidR="008F1D0F" w:rsidRPr="00F94984" w:rsidRDefault="008F1D0F" w:rsidP="008F1D0F">
      <w:pPr>
        <w:spacing w:after="0" w:line="259" w:lineRule="auto"/>
        <w:jc w:val="both"/>
        <w:rPr>
          <w:rFonts w:ascii="Times New Roman" w:hAnsi="Times New Roman" w:cs="Times New Roman"/>
          <w:sz w:val="20"/>
          <w:szCs w:val="20"/>
        </w:rPr>
      </w:pPr>
    </w:p>
    <w:p w:rsidR="008F1D0F" w:rsidRPr="00F94984" w:rsidRDefault="008F1D0F" w:rsidP="008F1D0F">
      <w:p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Peacemakers for Albinism &amp; Community</w:t>
      </w:r>
    </w:p>
    <w:p w:rsidR="008F1D0F" w:rsidRPr="00F94984" w:rsidRDefault="008F1D0F" w:rsidP="00D2017D">
      <w:pPr>
        <w:pStyle w:val="ListParagraph"/>
        <w:numPr>
          <w:ilvl w:val="0"/>
          <w:numId w:val="47"/>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Begin to track and use data in all programs</w:t>
      </w:r>
    </w:p>
    <w:p w:rsidR="008F1D0F" w:rsidRDefault="008F1D0F" w:rsidP="00D2017D">
      <w:pPr>
        <w:pStyle w:val="ListParagraph"/>
        <w:numPr>
          <w:ilvl w:val="0"/>
          <w:numId w:val="47"/>
        </w:numPr>
        <w:spacing w:after="0" w:line="259" w:lineRule="auto"/>
        <w:jc w:val="both"/>
        <w:rPr>
          <w:rFonts w:ascii="Times New Roman" w:hAnsi="Times New Roman" w:cs="Times New Roman"/>
          <w:sz w:val="20"/>
          <w:szCs w:val="20"/>
        </w:rPr>
      </w:pPr>
      <w:r w:rsidRPr="00F94984">
        <w:rPr>
          <w:rFonts w:ascii="Times New Roman" w:hAnsi="Times New Roman" w:cs="Times New Roman"/>
          <w:sz w:val="20"/>
          <w:szCs w:val="20"/>
        </w:rPr>
        <w:t>Expand the community education program</w:t>
      </w:r>
    </w:p>
    <w:p w:rsidR="00171588" w:rsidRDefault="00171588" w:rsidP="00171588">
      <w:pPr>
        <w:spacing w:after="0" w:line="259" w:lineRule="auto"/>
        <w:jc w:val="both"/>
        <w:rPr>
          <w:rFonts w:ascii="Times New Roman" w:hAnsi="Times New Roman" w:cs="Times New Roman"/>
          <w:sz w:val="20"/>
          <w:szCs w:val="20"/>
        </w:rPr>
      </w:pPr>
    </w:p>
    <w:p w:rsidR="00171588" w:rsidRPr="00171588" w:rsidRDefault="00171588" w:rsidP="00171588">
      <w:pPr>
        <w:spacing w:after="0" w:line="259" w:lineRule="auto"/>
        <w:jc w:val="both"/>
        <w:rPr>
          <w:rFonts w:ascii="Times New Roman" w:hAnsi="Times New Roman" w:cs="Times New Roman"/>
          <w:sz w:val="20"/>
          <w:szCs w:val="20"/>
        </w:rPr>
      </w:pPr>
      <w:r w:rsidRPr="00171588">
        <w:rPr>
          <w:rFonts w:ascii="Times New Roman" w:hAnsi="Times New Roman" w:cs="Times New Roman"/>
          <w:sz w:val="20"/>
          <w:szCs w:val="20"/>
        </w:rPr>
        <w:t>Standing Voice</w:t>
      </w:r>
    </w:p>
    <w:p w:rsidR="00171588" w:rsidRDefault="00171588" w:rsidP="00171588">
      <w:pPr>
        <w:pStyle w:val="ListParagraph"/>
        <w:numPr>
          <w:ilvl w:val="0"/>
          <w:numId w:val="47"/>
        </w:numPr>
        <w:spacing w:after="0" w:line="259" w:lineRule="auto"/>
        <w:jc w:val="both"/>
        <w:rPr>
          <w:rFonts w:ascii="Times New Roman" w:hAnsi="Times New Roman" w:cs="Times New Roman"/>
          <w:sz w:val="20"/>
          <w:szCs w:val="20"/>
        </w:rPr>
      </w:pPr>
      <w:r w:rsidRPr="00171588">
        <w:rPr>
          <w:rFonts w:ascii="Times New Roman" w:hAnsi="Times New Roman" w:cs="Times New Roman"/>
          <w:sz w:val="20"/>
          <w:szCs w:val="20"/>
        </w:rPr>
        <w:t xml:space="preserve">Launch our Skin Cancer Prevention Programme in Malawi and continue to expand the programme </w:t>
      </w:r>
      <w:r>
        <w:rPr>
          <w:rFonts w:ascii="Times New Roman" w:hAnsi="Times New Roman" w:cs="Times New Roman"/>
          <w:sz w:val="20"/>
          <w:szCs w:val="20"/>
        </w:rPr>
        <w:t>into new regions across Tanzania</w:t>
      </w:r>
    </w:p>
    <w:p w:rsidR="00171588" w:rsidRDefault="00171588" w:rsidP="00171588">
      <w:pPr>
        <w:pStyle w:val="ListParagraph"/>
        <w:numPr>
          <w:ilvl w:val="0"/>
          <w:numId w:val="47"/>
        </w:numPr>
        <w:spacing w:after="0" w:line="259" w:lineRule="auto"/>
        <w:jc w:val="both"/>
        <w:rPr>
          <w:rFonts w:ascii="Times New Roman" w:hAnsi="Times New Roman" w:cs="Times New Roman"/>
          <w:sz w:val="20"/>
          <w:szCs w:val="20"/>
        </w:rPr>
      </w:pPr>
      <w:r w:rsidRPr="00171588">
        <w:rPr>
          <w:rFonts w:ascii="Times New Roman" w:hAnsi="Times New Roman" w:cs="Times New Roman"/>
          <w:sz w:val="20"/>
          <w:szCs w:val="20"/>
        </w:rPr>
        <w:t>Expand our Vision Programme to reach 4,000 people with albinism across Tanzania over the next 4 years.</w:t>
      </w:r>
    </w:p>
    <w:p w:rsidR="00171588" w:rsidRDefault="00171588" w:rsidP="00171588">
      <w:pPr>
        <w:pStyle w:val="ListParagraph"/>
        <w:numPr>
          <w:ilvl w:val="0"/>
          <w:numId w:val="47"/>
        </w:numPr>
        <w:spacing w:after="0" w:line="259" w:lineRule="auto"/>
        <w:jc w:val="both"/>
        <w:rPr>
          <w:rFonts w:ascii="Times New Roman" w:hAnsi="Times New Roman" w:cs="Times New Roman"/>
          <w:sz w:val="20"/>
          <w:szCs w:val="20"/>
        </w:rPr>
      </w:pPr>
      <w:r w:rsidRPr="00171588">
        <w:rPr>
          <w:rFonts w:ascii="Times New Roman" w:hAnsi="Times New Roman" w:cs="Times New Roman"/>
          <w:sz w:val="20"/>
          <w:szCs w:val="20"/>
        </w:rPr>
        <w:t>Train teachers to become Vision Ambassadors for pupils with albi</w:t>
      </w:r>
      <w:r>
        <w:rPr>
          <w:rFonts w:ascii="Times New Roman" w:hAnsi="Times New Roman" w:cs="Times New Roman"/>
          <w:sz w:val="20"/>
          <w:szCs w:val="20"/>
        </w:rPr>
        <w:t>nism in schools across Tanzania</w:t>
      </w:r>
    </w:p>
    <w:p w:rsidR="00171588" w:rsidRDefault="00171588" w:rsidP="00171588">
      <w:pPr>
        <w:pStyle w:val="ListParagraph"/>
        <w:numPr>
          <w:ilvl w:val="0"/>
          <w:numId w:val="47"/>
        </w:numPr>
        <w:spacing w:after="0" w:line="259" w:lineRule="auto"/>
        <w:jc w:val="both"/>
        <w:rPr>
          <w:rFonts w:ascii="Times New Roman" w:hAnsi="Times New Roman" w:cs="Times New Roman"/>
          <w:sz w:val="20"/>
          <w:szCs w:val="20"/>
        </w:rPr>
      </w:pPr>
      <w:r w:rsidRPr="00171588">
        <w:rPr>
          <w:rFonts w:ascii="Times New Roman" w:hAnsi="Times New Roman" w:cs="Times New Roman"/>
          <w:sz w:val="20"/>
          <w:szCs w:val="20"/>
        </w:rPr>
        <w:t>Enable PWA who have been denied formal education to gain new skills training at the Umoja Training Centre</w:t>
      </w:r>
    </w:p>
    <w:p w:rsidR="00171588" w:rsidRDefault="00171588" w:rsidP="00171588">
      <w:pPr>
        <w:pStyle w:val="ListParagraph"/>
        <w:numPr>
          <w:ilvl w:val="0"/>
          <w:numId w:val="47"/>
        </w:numPr>
        <w:spacing w:after="0" w:line="259" w:lineRule="auto"/>
        <w:jc w:val="both"/>
        <w:rPr>
          <w:rFonts w:ascii="Times New Roman" w:hAnsi="Times New Roman" w:cs="Times New Roman"/>
          <w:sz w:val="20"/>
          <w:szCs w:val="20"/>
        </w:rPr>
      </w:pPr>
      <w:r w:rsidRPr="00171588">
        <w:rPr>
          <w:rFonts w:ascii="Times New Roman" w:hAnsi="Times New Roman" w:cs="Times New Roman"/>
          <w:sz w:val="20"/>
          <w:szCs w:val="20"/>
        </w:rPr>
        <w:t>Continue to build capacity and facilitate partnership</w:t>
      </w:r>
      <w:r>
        <w:rPr>
          <w:rFonts w:ascii="Times New Roman" w:hAnsi="Times New Roman" w:cs="Times New Roman"/>
          <w:sz w:val="20"/>
          <w:szCs w:val="20"/>
        </w:rPr>
        <w:t>s within the albinism community</w:t>
      </w:r>
    </w:p>
    <w:p w:rsidR="00171588" w:rsidRPr="00171588" w:rsidRDefault="00171588" w:rsidP="00171588">
      <w:pPr>
        <w:pStyle w:val="ListParagraph"/>
        <w:spacing w:after="0" w:line="259" w:lineRule="auto"/>
        <w:jc w:val="both"/>
        <w:rPr>
          <w:rFonts w:ascii="Times New Roman" w:hAnsi="Times New Roman" w:cs="Times New Roman"/>
          <w:sz w:val="20"/>
          <w:szCs w:val="20"/>
        </w:rPr>
      </w:pPr>
    </w:p>
    <w:sectPr w:rsidR="00171588" w:rsidRPr="00171588" w:rsidSect="00277D07">
      <w:headerReference w:type="default" r:id="rId12"/>
      <w:footerReference w:type="defaul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84D" w:rsidRDefault="00BF284D" w:rsidP="00D7124D">
      <w:pPr>
        <w:spacing w:after="0" w:line="240" w:lineRule="auto"/>
      </w:pPr>
      <w:r>
        <w:separator/>
      </w:r>
    </w:p>
  </w:endnote>
  <w:endnote w:type="continuationSeparator" w:id="0">
    <w:p w:rsidR="00BF284D" w:rsidRDefault="00BF284D" w:rsidP="00D71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925670"/>
      <w:docPartObj>
        <w:docPartGallery w:val="Page Numbers (Bottom of Page)"/>
        <w:docPartUnique/>
      </w:docPartObj>
    </w:sdtPr>
    <w:sdtEndPr>
      <w:rPr>
        <w:noProof/>
      </w:rPr>
    </w:sdtEndPr>
    <w:sdtContent>
      <w:p w:rsidR="00BF284D" w:rsidRDefault="00BF284D">
        <w:pPr>
          <w:pStyle w:val="Footer"/>
          <w:jc w:val="right"/>
        </w:pPr>
        <w:r>
          <w:rPr>
            <w:noProof/>
            <w:lang w:eastAsia="en-GB"/>
          </w:rPr>
          <w:drawing>
            <wp:anchor distT="0" distB="0" distL="114300" distR="114300" simplePos="0" relativeHeight="251659264" behindDoc="0" locked="0" layoutInCell="1" allowOverlap="1" wp14:anchorId="03A6A5F9" wp14:editId="2B39E713">
              <wp:simplePos x="0" y="0"/>
              <wp:positionH relativeFrom="column">
                <wp:posOffset>4210050</wp:posOffset>
              </wp:positionH>
              <wp:positionV relativeFrom="paragraph">
                <wp:posOffset>-71120</wp:posOffset>
              </wp:positionV>
              <wp:extent cx="2242185" cy="731520"/>
              <wp:effectExtent l="0" t="0" r="5715" b="0"/>
              <wp:wrapNone/>
              <wp:docPr id="2" name="Picture 2" descr="C:\Users\ik.AD\AppData\Local\Microsoft\Windows\Temporary Internet Files\Content.Outlook\BCNGY4SC\United Nations Independent Persons with Albinis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D\AppData\Local\Microsoft\Windows\Temporary Internet Files\Content.Outlook\BCNGY4SC\United Nations Independent Persons with Albinism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2185" cy="73152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BF284D" w:rsidRDefault="00BF2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84D" w:rsidRDefault="00BF284D">
    <w:pPr>
      <w:pStyle w:val="Footer"/>
    </w:pPr>
    <w:r>
      <w:rPr>
        <w:noProof/>
        <w:lang w:eastAsia="en-GB"/>
      </w:rPr>
      <w:drawing>
        <wp:anchor distT="0" distB="0" distL="114300" distR="114300" simplePos="0" relativeHeight="251661312" behindDoc="0" locked="0" layoutInCell="1" allowOverlap="1" wp14:anchorId="2880C6C2" wp14:editId="6F55CB8D">
          <wp:simplePos x="0" y="0"/>
          <wp:positionH relativeFrom="column">
            <wp:posOffset>4229100</wp:posOffset>
          </wp:positionH>
          <wp:positionV relativeFrom="paragraph">
            <wp:posOffset>-180975</wp:posOffset>
          </wp:positionV>
          <wp:extent cx="2242185" cy="731520"/>
          <wp:effectExtent l="0" t="0" r="5715" b="0"/>
          <wp:wrapNone/>
          <wp:docPr id="3" name="Picture 3" descr="C:\Users\ik.AD\AppData\Local\Microsoft\Windows\Temporary Internet Files\Content.Outlook\BCNGY4SC\United Nations Independent Persons with Albinis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D\AppData\Local\Microsoft\Windows\Temporary Internet Files\Content.Outlook\BCNGY4SC\United Nations Independent Persons with Albinism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2185" cy="7315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84D" w:rsidRDefault="00BF284D" w:rsidP="00D7124D">
      <w:pPr>
        <w:spacing w:after="0" w:line="240" w:lineRule="auto"/>
      </w:pPr>
      <w:r>
        <w:separator/>
      </w:r>
    </w:p>
  </w:footnote>
  <w:footnote w:type="continuationSeparator" w:id="0">
    <w:p w:rsidR="00BF284D" w:rsidRDefault="00BF284D" w:rsidP="00D7124D">
      <w:pPr>
        <w:spacing w:after="0" w:line="240" w:lineRule="auto"/>
      </w:pPr>
      <w:r>
        <w:continuationSeparator/>
      </w:r>
    </w:p>
  </w:footnote>
  <w:footnote w:id="1">
    <w:p w:rsidR="00BF284D" w:rsidRPr="00AD2070" w:rsidRDefault="00BF284D">
      <w:pPr>
        <w:pStyle w:val="FootnoteText"/>
      </w:pPr>
      <w:r>
        <w:rPr>
          <w:rStyle w:val="FootnoteReference"/>
        </w:rPr>
        <w:footnoteRef/>
      </w:r>
      <w:r>
        <w:t xml:space="preserve"> </w:t>
      </w:r>
      <w:r w:rsidRPr="00D7124D">
        <w:t>Office of the High Commissioner for Human Rights, First report on albinism. Persons with albinism, 12 September 2013, A/HRC/24/57</w:t>
      </w:r>
    </w:p>
  </w:footnote>
  <w:footnote w:id="2">
    <w:p w:rsidR="00BF284D" w:rsidRPr="00D7124D" w:rsidRDefault="00BF284D">
      <w:pPr>
        <w:pStyle w:val="FootnoteText"/>
      </w:pPr>
      <w:r>
        <w:rPr>
          <w:rStyle w:val="FootnoteReference"/>
        </w:rPr>
        <w:footnoteRef/>
      </w:r>
      <w:r>
        <w:t xml:space="preserve"> </w:t>
      </w:r>
      <w:r w:rsidRPr="00D7124D">
        <w:t>Albinism Report by the Advisory Committee of the UN Human Rights Council 2015, Report of the Human Rights Council Advisory Committee on the study on the situation of human rights of persons living with albinism, 10 February 2015, A/HRC/28/75</w:t>
      </w:r>
    </w:p>
  </w:footnote>
  <w:footnote w:id="3">
    <w:p w:rsidR="00BF284D" w:rsidRPr="00D7124D" w:rsidRDefault="00BF284D">
      <w:pPr>
        <w:pStyle w:val="FootnoteText"/>
      </w:pPr>
      <w:r>
        <w:rPr>
          <w:rStyle w:val="FootnoteReference"/>
        </w:rPr>
        <w:footnoteRef/>
      </w:r>
      <w:r>
        <w:t xml:space="preserve"> </w:t>
      </w:r>
      <w:r w:rsidRPr="00D7124D">
        <w:t>Albinism Expert Meeting by the Organisation Internationale de la Francophonie</w:t>
      </w:r>
      <w:r>
        <w:t xml:space="preserve"> and</w:t>
      </w:r>
      <w:r w:rsidRPr="00D7124D">
        <w:t xml:space="preserve"> the Office of the High Commissioner for Human Rights 2014, Expert Meeting on Persons with Albinism: Violence, Discrimination and Way Forward, 24 September 2014, </w:t>
      </w:r>
      <w:r>
        <w:t>unpublished</w:t>
      </w:r>
    </w:p>
  </w:footnote>
  <w:footnote w:id="4">
    <w:p w:rsidR="00BF284D" w:rsidRPr="00ED1372" w:rsidRDefault="00BF284D">
      <w:pPr>
        <w:pStyle w:val="FootnoteText"/>
      </w:pPr>
      <w:r>
        <w:rPr>
          <w:rStyle w:val="FootnoteReference"/>
        </w:rPr>
        <w:footnoteRef/>
      </w:r>
      <w:r>
        <w:t xml:space="preserve"> </w:t>
      </w:r>
      <w:r w:rsidRPr="00ED1372">
        <w:t>African Commission on Human Peoples’ Rights. Resolution 263: Resolution on the prevention of attacks and discrimination against persons with albinism, Done in Banjul, The Gambia, 5 November 2013</w:t>
      </w:r>
    </w:p>
  </w:footnote>
  <w:footnote w:id="5">
    <w:p w:rsidR="00BF284D" w:rsidRPr="00ED1372" w:rsidRDefault="00BF284D">
      <w:pPr>
        <w:pStyle w:val="FootnoteText"/>
      </w:pPr>
      <w:r>
        <w:rPr>
          <w:rStyle w:val="FootnoteReference"/>
        </w:rPr>
        <w:footnoteRef/>
      </w:r>
      <w:r>
        <w:t xml:space="preserve"> </w:t>
      </w:r>
      <w:r w:rsidRPr="00ED1372">
        <w:t>Human Rights Council, Resolution 23/13, Attacks and Discrimination Against Persons with Albinism, 13 June 2013, A/HRC/RES/23/13</w:t>
      </w:r>
    </w:p>
  </w:footnote>
  <w:footnote w:id="6">
    <w:p w:rsidR="00BF284D" w:rsidRPr="00ED1372" w:rsidRDefault="00BF284D">
      <w:pPr>
        <w:pStyle w:val="FootnoteText"/>
      </w:pPr>
      <w:r>
        <w:rPr>
          <w:rStyle w:val="FootnoteReference"/>
        </w:rPr>
        <w:footnoteRef/>
      </w:r>
      <w:r>
        <w:t xml:space="preserve"> </w:t>
      </w:r>
      <w:r w:rsidRPr="00ED1372">
        <w:t xml:space="preserve">Including CERD, CEDAW, CRC, CRPD, CESR, HRC, CAT, CRPD, </w:t>
      </w:r>
    </w:p>
  </w:footnote>
  <w:footnote w:id="7">
    <w:p w:rsidR="00BF284D" w:rsidRPr="00D96355" w:rsidRDefault="00BF284D">
      <w:pPr>
        <w:pStyle w:val="FootnoteText"/>
      </w:pPr>
      <w:r>
        <w:rPr>
          <w:rStyle w:val="FootnoteReference"/>
        </w:rPr>
        <w:footnoteRef/>
      </w:r>
      <w:r>
        <w:t xml:space="preserve"> </w:t>
      </w:r>
      <w:r w:rsidRPr="00DE3EA3">
        <w:t>This consultation day</w:t>
      </w:r>
      <w:r>
        <w:t xml:space="preserve"> was organised by Standing Voice with the support of the World Bank </w:t>
      </w:r>
      <w:r w:rsidRPr="00DE3EA3">
        <w:t>to explore the challenges and needs of people with albinism from different angles in an open setting, creating a fuller understanding of this issue and realistic avenues for constructive action.</w:t>
      </w:r>
    </w:p>
  </w:footnote>
  <w:footnote w:id="8">
    <w:p w:rsidR="00BF284D" w:rsidRPr="00732DFB" w:rsidRDefault="00BF284D">
      <w:pPr>
        <w:pStyle w:val="FootnoteText"/>
        <w:rPr>
          <w:lang w:val="en-CA"/>
        </w:rPr>
      </w:pPr>
      <w:r>
        <w:rPr>
          <w:rStyle w:val="FootnoteReference"/>
        </w:rPr>
        <w:footnoteRef/>
      </w:r>
      <w:r>
        <w:t xml:space="preserve"> </w:t>
      </w:r>
      <w:r>
        <w:rPr>
          <w:lang w:val="en-CA"/>
        </w:rPr>
        <w:t>Short term is current to 2 years. Medium : 2 to 5 years and long is 5 or more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468967"/>
      <w:docPartObj>
        <w:docPartGallery w:val="Page Numbers (Top of Page)"/>
        <w:docPartUnique/>
      </w:docPartObj>
    </w:sdtPr>
    <w:sdtEndPr>
      <w:rPr>
        <w:noProof/>
      </w:rPr>
    </w:sdtEndPr>
    <w:sdtContent>
      <w:p w:rsidR="00BF284D" w:rsidRDefault="00BF284D">
        <w:pPr>
          <w:pStyle w:val="Header"/>
          <w:jc w:val="right"/>
        </w:pPr>
        <w:r>
          <w:fldChar w:fldCharType="begin"/>
        </w:r>
        <w:r>
          <w:instrText xml:space="preserve"> PAGE   \* MERGEFORMAT </w:instrText>
        </w:r>
        <w:r>
          <w:fldChar w:fldCharType="separate"/>
        </w:r>
        <w:r w:rsidR="00B95E5C">
          <w:rPr>
            <w:noProof/>
          </w:rPr>
          <w:t>23</w:t>
        </w:r>
        <w:r>
          <w:rPr>
            <w:noProof/>
          </w:rPr>
          <w:fldChar w:fldCharType="end"/>
        </w:r>
      </w:p>
    </w:sdtContent>
  </w:sdt>
  <w:p w:rsidR="00BF284D" w:rsidRDefault="00BF2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C37"/>
    <w:multiLevelType w:val="hybridMultilevel"/>
    <w:tmpl w:val="19B2467E"/>
    <w:lvl w:ilvl="0" w:tplc="10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AD2B93"/>
    <w:multiLevelType w:val="hybridMultilevel"/>
    <w:tmpl w:val="BFE2D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E511F5"/>
    <w:multiLevelType w:val="hybridMultilevel"/>
    <w:tmpl w:val="DD7C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B104FC"/>
    <w:multiLevelType w:val="hybridMultilevel"/>
    <w:tmpl w:val="D750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1B8231B"/>
    <w:multiLevelType w:val="hybridMultilevel"/>
    <w:tmpl w:val="5E488B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2CF77C7"/>
    <w:multiLevelType w:val="hybridMultilevel"/>
    <w:tmpl w:val="BF1C4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3A7496D"/>
    <w:multiLevelType w:val="hybridMultilevel"/>
    <w:tmpl w:val="06D6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418480D"/>
    <w:multiLevelType w:val="hybridMultilevel"/>
    <w:tmpl w:val="D03E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4195332"/>
    <w:multiLevelType w:val="hybridMultilevel"/>
    <w:tmpl w:val="F77A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5CA4AFA"/>
    <w:multiLevelType w:val="hybridMultilevel"/>
    <w:tmpl w:val="3FE2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9F41629"/>
    <w:multiLevelType w:val="hybridMultilevel"/>
    <w:tmpl w:val="2BFE2926"/>
    <w:lvl w:ilvl="0" w:tplc="10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A156969"/>
    <w:multiLevelType w:val="hybridMultilevel"/>
    <w:tmpl w:val="8246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B376872"/>
    <w:multiLevelType w:val="hybridMultilevel"/>
    <w:tmpl w:val="6A0E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C350892"/>
    <w:multiLevelType w:val="hybridMultilevel"/>
    <w:tmpl w:val="F0D6CC60"/>
    <w:lvl w:ilvl="0" w:tplc="733E7D80">
      <w:start w:val="3"/>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0D2B516B"/>
    <w:multiLevelType w:val="hybridMultilevel"/>
    <w:tmpl w:val="7494C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E266CEF"/>
    <w:multiLevelType w:val="hybridMultilevel"/>
    <w:tmpl w:val="9B9E8F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10F66036"/>
    <w:multiLevelType w:val="hybridMultilevel"/>
    <w:tmpl w:val="A0C64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11C026F"/>
    <w:multiLevelType w:val="hybridMultilevel"/>
    <w:tmpl w:val="131ED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24358F9"/>
    <w:multiLevelType w:val="hybridMultilevel"/>
    <w:tmpl w:val="0BBA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2435A75"/>
    <w:multiLevelType w:val="hybridMultilevel"/>
    <w:tmpl w:val="F6269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4041B2C"/>
    <w:multiLevelType w:val="hybridMultilevel"/>
    <w:tmpl w:val="BE2C20BE"/>
    <w:lvl w:ilvl="0" w:tplc="C47A18C8">
      <w:start w:val="1"/>
      <w:numFmt w:val="lowerRoman"/>
      <w:lvlText w:val="%1."/>
      <w:lvlJc w:val="righ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1495434E"/>
    <w:multiLevelType w:val="hybridMultilevel"/>
    <w:tmpl w:val="B1F6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4955456"/>
    <w:multiLevelType w:val="hybridMultilevel"/>
    <w:tmpl w:val="619E8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5800B81"/>
    <w:multiLevelType w:val="hybridMultilevel"/>
    <w:tmpl w:val="EB06F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5F4595E"/>
    <w:multiLevelType w:val="hybridMultilevel"/>
    <w:tmpl w:val="5CE4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60E3BA1"/>
    <w:multiLevelType w:val="hybridMultilevel"/>
    <w:tmpl w:val="BD5CE430"/>
    <w:lvl w:ilvl="0" w:tplc="10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745549C"/>
    <w:multiLevelType w:val="hybridMultilevel"/>
    <w:tmpl w:val="66460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7F13038"/>
    <w:multiLevelType w:val="hybridMultilevel"/>
    <w:tmpl w:val="3AB0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8F948AE"/>
    <w:multiLevelType w:val="hybridMultilevel"/>
    <w:tmpl w:val="1FA67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9B55B08"/>
    <w:multiLevelType w:val="hybridMultilevel"/>
    <w:tmpl w:val="18EEC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1A8514DE"/>
    <w:multiLevelType w:val="hybridMultilevel"/>
    <w:tmpl w:val="9954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1B2627F2"/>
    <w:multiLevelType w:val="hybridMultilevel"/>
    <w:tmpl w:val="DF149150"/>
    <w:lvl w:ilvl="0" w:tplc="49AEED92">
      <w:start w:val="23"/>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1C0F2FFF"/>
    <w:multiLevelType w:val="hybridMultilevel"/>
    <w:tmpl w:val="E69E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1C2C0011"/>
    <w:multiLevelType w:val="hybridMultilevel"/>
    <w:tmpl w:val="7CC65BB0"/>
    <w:lvl w:ilvl="0" w:tplc="91305F2A">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1C646239"/>
    <w:multiLevelType w:val="hybridMultilevel"/>
    <w:tmpl w:val="CB983E26"/>
    <w:lvl w:ilvl="0" w:tplc="B1F0B1FA">
      <w:start w:val="2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1FFC5022"/>
    <w:multiLevelType w:val="hybridMultilevel"/>
    <w:tmpl w:val="C868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0093F7C"/>
    <w:multiLevelType w:val="hybridMultilevel"/>
    <w:tmpl w:val="524A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1457D45"/>
    <w:multiLevelType w:val="hybridMultilevel"/>
    <w:tmpl w:val="18446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3E24714"/>
    <w:multiLevelType w:val="hybridMultilevel"/>
    <w:tmpl w:val="379E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524142C"/>
    <w:multiLevelType w:val="hybridMultilevel"/>
    <w:tmpl w:val="031C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6374A9B"/>
    <w:multiLevelType w:val="hybridMultilevel"/>
    <w:tmpl w:val="EB7A69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26C80206"/>
    <w:multiLevelType w:val="hybridMultilevel"/>
    <w:tmpl w:val="1F8EE882"/>
    <w:lvl w:ilvl="0" w:tplc="692082C4">
      <w:start w:val="19"/>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292D6530"/>
    <w:multiLevelType w:val="hybridMultilevel"/>
    <w:tmpl w:val="4840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29903C54"/>
    <w:multiLevelType w:val="hybridMultilevel"/>
    <w:tmpl w:val="29C8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2C0C10BE"/>
    <w:multiLevelType w:val="hybridMultilevel"/>
    <w:tmpl w:val="1CEE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2CE04830"/>
    <w:multiLevelType w:val="hybridMultilevel"/>
    <w:tmpl w:val="1A3A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DE909F7"/>
    <w:multiLevelType w:val="hybridMultilevel"/>
    <w:tmpl w:val="D84695EA"/>
    <w:lvl w:ilvl="0" w:tplc="0E34432C">
      <w:start w:val="1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nsid w:val="2E4E0FF6"/>
    <w:multiLevelType w:val="hybridMultilevel"/>
    <w:tmpl w:val="23EC6C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8">
    <w:nsid w:val="304E5DBE"/>
    <w:multiLevelType w:val="hybridMultilevel"/>
    <w:tmpl w:val="FCD8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649545A"/>
    <w:multiLevelType w:val="hybridMultilevel"/>
    <w:tmpl w:val="AFEA2150"/>
    <w:lvl w:ilvl="0" w:tplc="D116BC76">
      <w:start w:val="1"/>
      <w:numFmt w:val="upperLetter"/>
      <w:pStyle w:val="Heading2"/>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nsid w:val="37027CA8"/>
    <w:multiLevelType w:val="hybridMultilevel"/>
    <w:tmpl w:val="3A7A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3A742884"/>
    <w:multiLevelType w:val="hybridMultilevel"/>
    <w:tmpl w:val="2788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C124B54"/>
    <w:multiLevelType w:val="hybridMultilevel"/>
    <w:tmpl w:val="4F1C4E54"/>
    <w:lvl w:ilvl="0" w:tplc="F8CA202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nsid w:val="3CC761C2"/>
    <w:multiLevelType w:val="hybridMultilevel"/>
    <w:tmpl w:val="20B2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3D2E56F4"/>
    <w:multiLevelType w:val="hybridMultilevel"/>
    <w:tmpl w:val="3EC2F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3FE91B78"/>
    <w:multiLevelType w:val="hybridMultilevel"/>
    <w:tmpl w:val="E550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1644BE5"/>
    <w:multiLevelType w:val="hybridMultilevel"/>
    <w:tmpl w:val="E93AEFF6"/>
    <w:lvl w:ilvl="0" w:tplc="08090001">
      <w:start w:val="1"/>
      <w:numFmt w:val="bullet"/>
      <w:lvlText w:val=""/>
      <w:lvlJc w:val="left"/>
      <w:pPr>
        <w:ind w:left="435" w:hanging="7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2A15A44"/>
    <w:multiLevelType w:val="hybridMultilevel"/>
    <w:tmpl w:val="3AD0B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482B50B7"/>
    <w:multiLevelType w:val="hybridMultilevel"/>
    <w:tmpl w:val="747C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48C446DA"/>
    <w:multiLevelType w:val="hybridMultilevel"/>
    <w:tmpl w:val="B726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4BDA394B"/>
    <w:multiLevelType w:val="hybridMultilevel"/>
    <w:tmpl w:val="42F0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4D1203E0"/>
    <w:multiLevelType w:val="hybridMultilevel"/>
    <w:tmpl w:val="AF14409C"/>
    <w:lvl w:ilvl="0" w:tplc="1814F556">
      <w:start w:val="2"/>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nsid w:val="4D6E3CFA"/>
    <w:multiLevelType w:val="hybridMultilevel"/>
    <w:tmpl w:val="0A6E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4E5D164D"/>
    <w:multiLevelType w:val="hybridMultilevel"/>
    <w:tmpl w:val="5AD4F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4F02363F"/>
    <w:multiLevelType w:val="hybridMultilevel"/>
    <w:tmpl w:val="B846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4F7E6983"/>
    <w:multiLevelType w:val="hybridMultilevel"/>
    <w:tmpl w:val="4E1E6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4FAD746E"/>
    <w:multiLevelType w:val="hybridMultilevel"/>
    <w:tmpl w:val="BEBA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51125A4E"/>
    <w:multiLevelType w:val="hybridMultilevel"/>
    <w:tmpl w:val="5650A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3AE6FE9"/>
    <w:multiLevelType w:val="hybridMultilevel"/>
    <w:tmpl w:val="23445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59060A47"/>
    <w:multiLevelType w:val="hybridMultilevel"/>
    <w:tmpl w:val="DCAAEFCE"/>
    <w:lvl w:ilvl="0" w:tplc="9F76F34E">
      <w:start w:val="2"/>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nsid w:val="59347A60"/>
    <w:multiLevelType w:val="hybridMultilevel"/>
    <w:tmpl w:val="F1200936"/>
    <w:lvl w:ilvl="0" w:tplc="9CAC213E">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nsid w:val="5B96636F"/>
    <w:multiLevelType w:val="hybridMultilevel"/>
    <w:tmpl w:val="BABC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5CAC6BB6"/>
    <w:multiLevelType w:val="hybridMultilevel"/>
    <w:tmpl w:val="63AC42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215" w:hanging="135"/>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5CDB77F8"/>
    <w:multiLevelType w:val="hybridMultilevel"/>
    <w:tmpl w:val="8604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5E6F1E29"/>
    <w:multiLevelType w:val="hybridMultilevel"/>
    <w:tmpl w:val="DC3C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5E8E3E42"/>
    <w:multiLevelType w:val="hybridMultilevel"/>
    <w:tmpl w:val="3DEA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5FFA3B8C"/>
    <w:multiLevelType w:val="hybridMultilevel"/>
    <w:tmpl w:val="37AA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61414AE9"/>
    <w:multiLevelType w:val="hybridMultilevel"/>
    <w:tmpl w:val="E7C6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623C6547"/>
    <w:multiLevelType w:val="hybridMultilevel"/>
    <w:tmpl w:val="4F02534A"/>
    <w:lvl w:ilvl="0" w:tplc="8CE83FCC">
      <w:start w:val="1"/>
      <w:numFmt w:val="upperRoman"/>
      <w:pStyle w:val="Heading1"/>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nsid w:val="650F30B1"/>
    <w:multiLevelType w:val="hybridMultilevel"/>
    <w:tmpl w:val="4620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67091A6C"/>
    <w:multiLevelType w:val="hybridMultilevel"/>
    <w:tmpl w:val="9700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67A27A54"/>
    <w:multiLevelType w:val="hybridMultilevel"/>
    <w:tmpl w:val="64F0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683B6494"/>
    <w:multiLevelType w:val="hybridMultilevel"/>
    <w:tmpl w:val="2D3A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69A523F2"/>
    <w:multiLevelType w:val="hybridMultilevel"/>
    <w:tmpl w:val="A7E2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6AA45144"/>
    <w:multiLevelType w:val="hybridMultilevel"/>
    <w:tmpl w:val="AFCA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6AAE678E"/>
    <w:multiLevelType w:val="hybridMultilevel"/>
    <w:tmpl w:val="3ADA136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6">
    <w:nsid w:val="6B6C5528"/>
    <w:multiLevelType w:val="hybridMultilevel"/>
    <w:tmpl w:val="31AA979C"/>
    <w:lvl w:ilvl="0" w:tplc="10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6BBE2A5C"/>
    <w:multiLevelType w:val="hybridMultilevel"/>
    <w:tmpl w:val="79DA16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8">
    <w:nsid w:val="6D313A9A"/>
    <w:multiLevelType w:val="hybridMultilevel"/>
    <w:tmpl w:val="BD4E07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9">
    <w:nsid w:val="6F5C7BEA"/>
    <w:multiLevelType w:val="hybridMultilevel"/>
    <w:tmpl w:val="05A4C442"/>
    <w:lvl w:ilvl="0" w:tplc="08090001">
      <w:start w:val="1"/>
      <w:numFmt w:val="bullet"/>
      <w:lvlText w:val=""/>
      <w:lvlJc w:val="left"/>
      <w:pPr>
        <w:ind w:left="495" w:hanging="13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71076168"/>
    <w:multiLevelType w:val="hybridMultilevel"/>
    <w:tmpl w:val="5CEE96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1">
    <w:nsid w:val="723F3762"/>
    <w:multiLevelType w:val="hybridMultilevel"/>
    <w:tmpl w:val="7138D4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2">
    <w:nsid w:val="73C7744C"/>
    <w:multiLevelType w:val="hybridMultilevel"/>
    <w:tmpl w:val="F52C5796"/>
    <w:lvl w:ilvl="0" w:tplc="BDCCCC60">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3">
    <w:nsid w:val="73DB6DF3"/>
    <w:multiLevelType w:val="hybridMultilevel"/>
    <w:tmpl w:val="31C6F9DE"/>
    <w:lvl w:ilvl="0" w:tplc="10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74070C65"/>
    <w:multiLevelType w:val="hybridMultilevel"/>
    <w:tmpl w:val="3E5C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748F6286"/>
    <w:multiLevelType w:val="hybridMultilevel"/>
    <w:tmpl w:val="E2940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75690E41"/>
    <w:multiLevelType w:val="hybridMultilevel"/>
    <w:tmpl w:val="F968C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776B25E3"/>
    <w:multiLevelType w:val="hybridMultilevel"/>
    <w:tmpl w:val="5AF2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791F66EA"/>
    <w:multiLevelType w:val="hybridMultilevel"/>
    <w:tmpl w:val="EC32C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799E6B48"/>
    <w:multiLevelType w:val="hybridMultilevel"/>
    <w:tmpl w:val="12E6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79DD6A95"/>
    <w:multiLevelType w:val="hybridMultilevel"/>
    <w:tmpl w:val="69729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7B566FEB"/>
    <w:multiLevelType w:val="hybridMultilevel"/>
    <w:tmpl w:val="C7BE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nsid w:val="7BA533D5"/>
    <w:multiLevelType w:val="hybridMultilevel"/>
    <w:tmpl w:val="5F66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7D4B782A"/>
    <w:multiLevelType w:val="hybridMultilevel"/>
    <w:tmpl w:val="7D84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7E63616B"/>
    <w:multiLevelType w:val="hybridMultilevel"/>
    <w:tmpl w:val="28048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9"/>
  </w:num>
  <w:num w:numId="2">
    <w:abstractNumId w:val="29"/>
  </w:num>
  <w:num w:numId="3">
    <w:abstractNumId w:val="82"/>
  </w:num>
  <w:num w:numId="4">
    <w:abstractNumId w:val="89"/>
  </w:num>
  <w:num w:numId="5">
    <w:abstractNumId w:val="47"/>
  </w:num>
  <w:num w:numId="6">
    <w:abstractNumId w:val="44"/>
  </w:num>
  <w:num w:numId="7">
    <w:abstractNumId w:val="101"/>
  </w:num>
  <w:num w:numId="8">
    <w:abstractNumId w:val="65"/>
  </w:num>
  <w:num w:numId="9">
    <w:abstractNumId w:val="1"/>
  </w:num>
  <w:num w:numId="10">
    <w:abstractNumId w:val="58"/>
  </w:num>
  <w:num w:numId="11">
    <w:abstractNumId w:val="26"/>
  </w:num>
  <w:num w:numId="12">
    <w:abstractNumId w:val="68"/>
  </w:num>
  <w:num w:numId="13">
    <w:abstractNumId w:val="11"/>
  </w:num>
  <w:num w:numId="14">
    <w:abstractNumId w:val="18"/>
  </w:num>
  <w:num w:numId="15">
    <w:abstractNumId w:val="16"/>
  </w:num>
  <w:num w:numId="16">
    <w:abstractNumId w:val="43"/>
  </w:num>
  <w:num w:numId="17">
    <w:abstractNumId w:val="32"/>
  </w:num>
  <w:num w:numId="18">
    <w:abstractNumId w:val="55"/>
  </w:num>
  <w:num w:numId="19">
    <w:abstractNumId w:val="74"/>
  </w:num>
  <w:num w:numId="20">
    <w:abstractNumId w:val="56"/>
  </w:num>
  <w:num w:numId="21">
    <w:abstractNumId w:val="6"/>
  </w:num>
  <w:num w:numId="22">
    <w:abstractNumId w:val="72"/>
  </w:num>
  <w:num w:numId="23">
    <w:abstractNumId w:val="91"/>
  </w:num>
  <w:num w:numId="24">
    <w:abstractNumId w:val="83"/>
  </w:num>
  <w:num w:numId="25">
    <w:abstractNumId w:val="94"/>
  </w:num>
  <w:num w:numId="26">
    <w:abstractNumId w:val="80"/>
  </w:num>
  <w:num w:numId="27">
    <w:abstractNumId w:val="59"/>
  </w:num>
  <w:num w:numId="28">
    <w:abstractNumId w:val="63"/>
  </w:num>
  <w:num w:numId="29">
    <w:abstractNumId w:val="100"/>
  </w:num>
  <w:num w:numId="30">
    <w:abstractNumId w:val="76"/>
  </w:num>
  <w:num w:numId="31">
    <w:abstractNumId w:val="30"/>
  </w:num>
  <w:num w:numId="32">
    <w:abstractNumId w:val="96"/>
  </w:num>
  <w:num w:numId="33">
    <w:abstractNumId w:val="40"/>
  </w:num>
  <w:num w:numId="34">
    <w:abstractNumId w:val="51"/>
  </w:num>
  <w:num w:numId="35">
    <w:abstractNumId w:val="42"/>
  </w:num>
  <w:num w:numId="36">
    <w:abstractNumId w:val="14"/>
  </w:num>
  <w:num w:numId="37">
    <w:abstractNumId w:val="12"/>
  </w:num>
  <w:num w:numId="38">
    <w:abstractNumId w:val="102"/>
  </w:num>
  <w:num w:numId="39">
    <w:abstractNumId w:val="27"/>
  </w:num>
  <w:num w:numId="40">
    <w:abstractNumId w:val="71"/>
  </w:num>
  <w:num w:numId="41">
    <w:abstractNumId w:val="7"/>
  </w:num>
  <w:num w:numId="42">
    <w:abstractNumId w:val="104"/>
  </w:num>
  <w:num w:numId="43">
    <w:abstractNumId w:val="54"/>
  </w:num>
  <w:num w:numId="44">
    <w:abstractNumId w:val="37"/>
  </w:num>
  <w:num w:numId="45">
    <w:abstractNumId w:val="17"/>
  </w:num>
  <w:num w:numId="46">
    <w:abstractNumId w:val="10"/>
  </w:num>
  <w:num w:numId="47">
    <w:abstractNumId w:val="35"/>
  </w:num>
  <w:num w:numId="48">
    <w:abstractNumId w:val="9"/>
  </w:num>
  <w:num w:numId="49">
    <w:abstractNumId w:val="23"/>
  </w:num>
  <w:num w:numId="50">
    <w:abstractNumId w:val="84"/>
  </w:num>
  <w:num w:numId="51">
    <w:abstractNumId w:val="97"/>
  </w:num>
  <w:num w:numId="52">
    <w:abstractNumId w:val="53"/>
  </w:num>
  <w:num w:numId="53">
    <w:abstractNumId w:val="22"/>
  </w:num>
  <w:num w:numId="54">
    <w:abstractNumId w:val="66"/>
  </w:num>
  <w:num w:numId="55">
    <w:abstractNumId w:val="8"/>
  </w:num>
  <w:num w:numId="56">
    <w:abstractNumId w:val="48"/>
  </w:num>
  <w:num w:numId="57">
    <w:abstractNumId w:val="64"/>
  </w:num>
  <w:num w:numId="58">
    <w:abstractNumId w:val="60"/>
  </w:num>
  <w:num w:numId="59">
    <w:abstractNumId w:val="36"/>
  </w:num>
  <w:num w:numId="60">
    <w:abstractNumId w:val="57"/>
  </w:num>
  <w:num w:numId="61">
    <w:abstractNumId w:val="39"/>
  </w:num>
  <w:num w:numId="62">
    <w:abstractNumId w:val="77"/>
  </w:num>
  <w:num w:numId="63">
    <w:abstractNumId w:val="28"/>
  </w:num>
  <w:num w:numId="64">
    <w:abstractNumId w:val="24"/>
  </w:num>
  <w:num w:numId="65">
    <w:abstractNumId w:val="50"/>
  </w:num>
  <w:num w:numId="66">
    <w:abstractNumId w:val="19"/>
  </w:num>
  <w:num w:numId="67">
    <w:abstractNumId w:val="5"/>
  </w:num>
  <w:num w:numId="68">
    <w:abstractNumId w:val="2"/>
  </w:num>
  <w:num w:numId="69">
    <w:abstractNumId w:val="3"/>
  </w:num>
  <w:num w:numId="70">
    <w:abstractNumId w:val="85"/>
  </w:num>
  <w:num w:numId="71">
    <w:abstractNumId w:val="73"/>
  </w:num>
  <w:num w:numId="72">
    <w:abstractNumId w:val="21"/>
  </w:num>
  <w:num w:numId="73">
    <w:abstractNumId w:val="99"/>
  </w:num>
  <w:num w:numId="74">
    <w:abstractNumId w:val="81"/>
  </w:num>
  <w:num w:numId="75">
    <w:abstractNumId w:val="38"/>
  </w:num>
  <w:num w:numId="76">
    <w:abstractNumId w:val="98"/>
  </w:num>
  <w:num w:numId="77">
    <w:abstractNumId w:val="67"/>
  </w:num>
  <w:num w:numId="78">
    <w:abstractNumId w:val="62"/>
  </w:num>
  <w:num w:numId="79">
    <w:abstractNumId w:val="95"/>
  </w:num>
  <w:num w:numId="80">
    <w:abstractNumId w:val="45"/>
  </w:num>
  <w:num w:numId="81">
    <w:abstractNumId w:val="90"/>
  </w:num>
  <w:num w:numId="82">
    <w:abstractNumId w:val="75"/>
  </w:num>
  <w:num w:numId="83">
    <w:abstractNumId w:val="15"/>
  </w:num>
  <w:num w:numId="84">
    <w:abstractNumId w:val="103"/>
  </w:num>
  <w:num w:numId="85">
    <w:abstractNumId w:val="4"/>
  </w:num>
  <w:num w:numId="86">
    <w:abstractNumId w:val="92"/>
  </w:num>
  <w:num w:numId="87">
    <w:abstractNumId w:val="33"/>
  </w:num>
  <w:num w:numId="88">
    <w:abstractNumId w:val="46"/>
  </w:num>
  <w:num w:numId="89">
    <w:abstractNumId w:val="25"/>
  </w:num>
  <w:num w:numId="90">
    <w:abstractNumId w:val="41"/>
  </w:num>
  <w:num w:numId="91">
    <w:abstractNumId w:val="52"/>
  </w:num>
  <w:num w:numId="92">
    <w:abstractNumId w:val="69"/>
  </w:num>
  <w:num w:numId="93">
    <w:abstractNumId w:val="93"/>
  </w:num>
  <w:num w:numId="94">
    <w:abstractNumId w:val="13"/>
  </w:num>
  <w:num w:numId="95">
    <w:abstractNumId w:val="0"/>
  </w:num>
  <w:num w:numId="96">
    <w:abstractNumId w:val="20"/>
  </w:num>
  <w:num w:numId="97">
    <w:abstractNumId w:val="34"/>
  </w:num>
  <w:num w:numId="98">
    <w:abstractNumId w:val="70"/>
  </w:num>
  <w:num w:numId="99">
    <w:abstractNumId w:val="61"/>
  </w:num>
  <w:num w:numId="100">
    <w:abstractNumId w:val="86"/>
  </w:num>
  <w:num w:numId="101">
    <w:abstractNumId w:val="31"/>
  </w:num>
  <w:num w:numId="102">
    <w:abstractNumId w:val="78"/>
  </w:num>
  <w:num w:numId="103">
    <w:abstractNumId w:val="49"/>
  </w:num>
  <w:num w:numId="104">
    <w:abstractNumId w:val="88"/>
  </w:num>
  <w:num w:numId="105">
    <w:abstractNumId w:val="8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24D"/>
    <w:rsid w:val="00026E14"/>
    <w:rsid w:val="00027C00"/>
    <w:rsid w:val="000331AF"/>
    <w:rsid w:val="0004066D"/>
    <w:rsid w:val="00053D00"/>
    <w:rsid w:val="00054491"/>
    <w:rsid w:val="00075691"/>
    <w:rsid w:val="00076ED6"/>
    <w:rsid w:val="000C6DB9"/>
    <w:rsid w:val="000D3B45"/>
    <w:rsid w:val="000E0C48"/>
    <w:rsid w:val="000E146D"/>
    <w:rsid w:val="000E212B"/>
    <w:rsid w:val="000E7866"/>
    <w:rsid w:val="000F48B0"/>
    <w:rsid w:val="00115767"/>
    <w:rsid w:val="0014321F"/>
    <w:rsid w:val="00150CC8"/>
    <w:rsid w:val="001545CE"/>
    <w:rsid w:val="00154FED"/>
    <w:rsid w:val="001611B6"/>
    <w:rsid w:val="00171588"/>
    <w:rsid w:val="00185CE5"/>
    <w:rsid w:val="00187782"/>
    <w:rsid w:val="001946ED"/>
    <w:rsid w:val="00196042"/>
    <w:rsid w:val="00196745"/>
    <w:rsid w:val="001A262A"/>
    <w:rsid w:val="001A65B6"/>
    <w:rsid w:val="001A74BE"/>
    <w:rsid w:val="001B4BBD"/>
    <w:rsid w:val="001C0077"/>
    <w:rsid w:val="001C088B"/>
    <w:rsid w:val="001E7B07"/>
    <w:rsid w:val="001F0D65"/>
    <w:rsid w:val="001F549C"/>
    <w:rsid w:val="0020669A"/>
    <w:rsid w:val="002108D1"/>
    <w:rsid w:val="002172F1"/>
    <w:rsid w:val="00220069"/>
    <w:rsid w:val="002220D6"/>
    <w:rsid w:val="0022657B"/>
    <w:rsid w:val="002521A3"/>
    <w:rsid w:val="00273E8A"/>
    <w:rsid w:val="00277D07"/>
    <w:rsid w:val="00287F6F"/>
    <w:rsid w:val="00291B23"/>
    <w:rsid w:val="00291F6C"/>
    <w:rsid w:val="00292D42"/>
    <w:rsid w:val="00294003"/>
    <w:rsid w:val="002964E9"/>
    <w:rsid w:val="002A3CFB"/>
    <w:rsid w:val="002C1739"/>
    <w:rsid w:val="002D163F"/>
    <w:rsid w:val="002D23B4"/>
    <w:rsid w:val="002E2452"/>
    <w:rsid w:val="002E7B88"/>
    <w:rsid w:val="003230A8"/>
    <w:rsid w:val="00330439"/>
    <w:rsid w:val="003335D3"/>
    <w:rsid w:val="00352AE9"/>
    <w:rsid w:val="00354515"/>
    <w:rsid w:val="003572E3"/>
    <w:rsid w:val="003720F1"/>
    <w:rsid w:val="0038780F"/>
    <w:rsid w:val="0039654E"/>
    <w:rsid w:val="003A119D"/>
    <w:rsid w:val="003A3FC1"/>
    <w:rsid w:val="003A7CF9"/>
    <w:rsid w:val="003B51FA"/>
    <w:rsid w:val="003C1203"/>
    <w:rsid w:val="003D1B1E"/>
    <w:rsid w:val="003D322E"/>
    <w:rsid w:val="003F05A6"/>
    <w:rsid w:val="003F2E93"/>
    <w:rsid w:val="003F30E4"/>
    <w:rsid w:val="00405941"/>
    <w:rsid w:val="00414EAB"/>
    <w:rsid w:val="00417C55"/>
    <w:rsid w:val="0042067C"/>
    <w:rsid w:val="00427DCF"/>
    <w:rsid w:val="00434003"/>
    <w:rsid w:val="00450EB2"/>
    <w:rsid w:val="00453D54"/>
    <w:rsid w:val="00480D8E"/>
    <w:rsid w:val="00486B86"/>
    <w:rsid w:val="00487C59"/>
    <w:rsid w:val="004959B4"/>
    <w:rsid w:val="004A561E"/>
    <w:rsid w:val="004C5366"/>
    <w:rsid w:val="004C6E04"/>
    <w:rsid w:val="004D230F"/>
    <w:rsid w:val="004D385B"/>
    <w:rsid w:val="004E2147"/>
    <w:rsid w:val="004F0E08"/>
    <w:rsid w:val="00510680"/>
    <w:rsid w:val="00511E6E"/>
    <w:rsid w:val="0051574E"/>
    <w:rsid w:val="005303EA"/>
    <w:rsid w:val="00534B11"/>
    <w:rsid w:val="0058533E"/>
    <w:rsid w:val="00587623"/>
    <w:rsid w:val="00593575"/>
    <w:rsid w:val="005A331E"/>
    <w:rsid w:val="005B0304"/>
    <w:rsid w:val="005B4460"/>
    <w:rsid w:val="005C6BBC"/>
    <w:rsid w:val="005D41B4"/>
    <w:rsid w:val="005D4E64"/>
    <w:rsid w:val="005E1AAB"/>
    <w:rsid w:val="005E3FE2"/>
    <w:rsid w:val="006065F8"/>
    <w:rsid w:val="006214F5"/>
    <w:rsid w:val="006641AB"/>
    <w:rsid w:val="0066756B"/>
    <w:rsid w:val="006822BB"/>
    <w:rsid w:val="00684F20"/>
    <w:rsid w:val="006A4A9D"/>
    <w:rsid w:val="006A574B"/>
    <w:rsid w:val="006C3A51"/>
    <w:rsid w:val="006E3C3D"/>
    <w:rsid w:val="006E5ECE"/>
    <w:rsid w:val="006F04E2"/>
    <w:rsid w:val="007007D6"/>
    <w:rsid w:val="00701F6B"/>
    <w:rsid w:val="00704CF6"/>
    <w:rsid w:val="007117C6"/>
    <w:rsid w:val="007157EB"/>
    <w:rsid w:val="00732DFB"/>
    <w:rsid w:val="00741B67"/>
    <w:rsid w:val="007431D2"/>
    <w:rsid w:val="0076396B"/>
    <w:rsid w:val="0078760E"/>
    <w:rsid w:val="00787F68"/>
    <w:rsid w:val="007A2D04"/>
    <w:rsid w:val="007A2EC3"/>
    <w:rsid w:val="007A4D48"/>
    <w:rsid w:val="007B284E"/>
    <w:rsid w:val="007B3379"/>
    <w:rsid w:val="007F4BDF"/>
    <w:rsid w:val="00800BFC"/>
    <w:rsid w:val="0080124D"/>
    <w:rsid w:val="00815804"/>
    <w:rsid w:val="008226A9"/>
    <w:rsid w:val="008244FC"/>
    <w:rsid w:val="0083648F"/>
    <w:rsid w:val="0084188E"/>
    <w:rsid w:val="00893F9F"/>
    <w:rsid w:val="008A4591"/>
    <w:rsid w:val="008B63AF"/>
    <w:rsid w:val="008B7520"/>
    <w:rsid w:val="008D0C3F"/>
    <w:rsid w:val="008D7BCF"/>
    <w:rsid w:val="008E0F94"/>
    <w:rsid w:val="008E12A9"/>
    <w:rsid w:val="008E7BF8"/>
    <w:rsid w:val="008F1D0F"/>
    <w:rsid w:val="00901BCE"/>
    <w:rsid w:val="009040BB"/>
    <w:rsid w:val="009107E7"/>
    <w:rsid w:val="009469E8"/>
    <w:rsid w:val="00962116"/>
    <w:rsid w:val="009750E3"/>
    <w:rsid w:val="00980635"/>
    <w:rsid w:val="0098160F"/>
    <w:rsid w:val="0098583F"/>
    <w:rsid w:val="00990777"/>
    <w:rsid w:val="009A3438"/>
    <w:rsid w:val="009C29CA"/>
    <w:rsid w:val="009C3CCA"/>
    <w:rsid w:val="009E5A5A"/>
    <w:rsid w:val="009F47E2"/>
    <w:rsid w:val="009F6B76"/>
    <w:rsid w:val="00A20436"/>
    <w:rsid w:val="00A24AE7"/>
    <w:rsid w:val="00A4372E"/>
    <w:rsid w:val="00A521AD"/>
    <w:rsid w:val="00A53C68"/>
    <w:rsid w:val="00A734C6"/>
    <w:rsid w:val="00AA06A7"/>
    <w:rsid w:val="00AA5423"/>
    <w:rsid w:val="00AB31B4"/>
    <w:rsid w:val="00AC7AA0"/>
    <w:rsid w:val="00AD2070"/>
    <w:rsid w:val="00AF34D9"/>
    <w:rsid w:val="00AF47E8"/>
    <w:rsid w:val="00AF5C3E"/>
    <w:rsid w:val="00B04ADB"/>
    <w:rsid w:val="00B135F2"/>
    <w:rsid w:val="00B16E91"/>
    <w:rsid w:val="00B2607E"/>
    <w:rsid w:val="00B2668E"/>
    <w:rsid w:val="00B37C0F"/>
    <w:rsid w:val="00B63145"/>
    <w:rsid w:val="00B73641"/>
    <w:rsid w:val="00B740AF"/>
    <w:rsid w:val="00B90A95"/>
    <w:rsid w:val="00B95E5C"/>
    <w:rsid w:val="00BA0B80"/>
    <w:rsid w:val="00BA2AE3"/>
    <w:rsid w:val="00BA2C7C"/>
    <w:rsid w:val="00BC309C"/>
    <w:rsid w:val="00BC5098"/>
    <w:rsid w:val="00BD3AAA"/>
    <w:rsid w:val="00BD5621"/>
    <w:rsid w:val="00BD5DAF"/>
    <w:rsid w:val="00BE4871"/>
    <w:rsid w:val="00BE7382"/>
    <w:rsid w:val="00BF284D"/>
    <w:rsid w:val="00C11E79"/>
    <w:rsid w:val="00C24010"/>
    <w:rsid w:val="00C261FD"/>
    <w:rsid w:val="00C30557"/>
    <w:rsid w:val="00C348C7"/>
    <w:rsid w:val="00C477E1"/>
    <w:rsid w:val="00C509E8"/>
    <w:rsid w:val="00C54B80"/>
    <w:rsid w:val="00C54C5B"/>
    <w:rsid w:val="00C607BB"/>
    <w:rsid w:val="00C832F0"/>
    <w:rsid w:val="00C836B1"/>
    <w:rsid w:val="00C86682"/>
    <w:rsid w:val="00C959B1"/>
    <w:rsid w:val="00CC428F"/>
    <w:rsid w:val="00D13BF4"/>
    <w:rsid w:val="00D14ACC"/>
    <w:rsid w:val="00D17EA4"/>
    <w:rsid w:val="00D2017D"/>
    <w:rsid w:val="00D24D97"/>
    <w:rsid w:val="00D60666"/>
    <w:rsid w:val="00D7124D"/>
    <w:rsid w:val="00D75925"/>
    <w:rsid w:val="00D9383B"/>
    <w:rsid w:val="00D96355"/>
    <w:rsid w:val="00DA61EA"/>
    <w:rsid w:val="00DB21A2"/>
    <w:rsid w:val="00DB3E7D"/>
    <w:rsid w:val="00DB589B"/>
    <w:rsid w:val="00DD0777"/>
    <w:rsid w:val="00DD1EEF"/>
    <w:rsid w:val="00DE255F"/>
    <w:rsid w:val="00DE3EA3"/>
    <w:rsid w:val="00DF24EB"/>
    <w:rsid w:val="00DF69A6"/>
    <w:rsid w:val="00E001AC"/>
    <w:rsid w:val="00E05B2B"/>
    <w:rsid w:val="00E104D2"/>
    <w:rsid w:val="00E50039"/>
    <w:rsid w:val="00E5382B"/>
    <w:rsid w:val="00E635B4"/>
    <w:rsid w:val="00E67999"/>
    <w:rsid w:val="00E734E0"/>
    <w:rsid w:val="00E80F25"/>
    <w:rsid w:val="00E857AA"/>
    <w:rsid w:val="00EB45C5"/>
    <w:rsid w:val="00ED12F5"/>
    <w:rsid w:val="00ED1372"/>
    <w:rsid w:val="00ED7EBA"/>
    <w:rsid w:val="00F03337"/>
    <w:rsid w:val="00F04D75"/>
    <w:rsid w:val="00F05A46"/>
    <w:rsid w:val="00F067E8"/>
    <w:rsid w:val="00F119A4"/>
    <w:rsid w:val="00F13FF5"/>
    <w:rsid w:val="00F1430E"/>
    <w:rsid w:val="00F23A48"/>
    <w:rsid w:val="00F26124"/>
    <w:rsid w:val="00F35746"/>
    <w:rsid w:val="00F468AA"/>
    <w:rsid w:val="00F62D44"/>
    <w:rsid w:val="00F64D91"/>
    <w:rsid w:val="00F75603"/>
    <w:rsid w:val="00F81687"/>
    <w:rsid w:val="00F81A3A"/>
    <w:rsid w:val="00F939F4"/>
    <w:rsid w:val="00F94984"/>
    <w:rsid w:val="00FC2B79"/>
    <w:rsid w:val="00FF6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782"/>
  </w:style>
  <w:style w:type="paragraph" w:styleId="Heading1">
    <w:name w:val="heading 1"/>
    <w:basedOn w:val="Normal"/>
    <w:next w:val="Normal"/>
    <w:link w:val="Heading1Char"/>
    <w:uiPriority w:val="9"/>
    <w:qFormat/>
    <w:rsid w:val="006C3A51"/>
    <w:pPr>
      <w:keepNext/>
      <w:keepLines/>
      <w:numPr>
        <w:numId w:val="102"/>
      </w:numPr>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9107E7"/>
    <w:pPr>
      <w:keepNext/>
      <w:keepLines/>
      <w:numPr>
        <w:numId w:val="103"/>
      </w:numPr>
      <w:spacing w:before="200" w:after="0"/>
      <w:outlineLvl w:val="1"/>
    </w:pPr>
    <w:rPr>
      <w:rFonts w:ascii="Times New Roman" w:eastAsiaTheme="majorEastAsia" w:hAnsi="Times New Roman"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12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24D"/>
    <w:rPr>
      <w:sz w:val="20"/>
      <w:szCs w:val="20"/>
    </w:rPr>
  </w:style>
  <w:style w:type="character" w:styleId="FootnoteReference">
    <w:name w:val="footnote reference"/>
    <w:basedOn w:val="DefaultParagraphFont"/>
    <w:uiPriority w:val="99"/>
    <w:semiHidden/>
    <w:unhideWhenUsed/>
    <w:rsid w:val="00D7124D"/>
    <w:rPr>
      <w:vertAlign w:val="superscript"/>
    </w:rPr>
  </w:style>
  <w:style w:type="paragraph" w:styleId="ListParagraph">
    <w:name w:val="List Paragraph"/>
    <w:basedOn w:val="Normal"/>
    <w:uiPriority w:val="34"/>
    <w:qFormat/>
    <w:rsid w:val="00701F6B"/>
    <w:pPr>
      <w:ind w:left="720"/>
      <w:contextualSpacing/>
    </w:pPr>
  </w:style>
  <w:style w:type="table" w:styleId="TableGrid">
    <w:name w:val="Table Grid"/>
    <w:basedOn w:val="TableNormal"/>
    <w:uiPriority w:val="59"/>
    <w:rsid w:val="005B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108D1"/>
    <w:rPr>
      <w:b/>
      <w:bCs/>
    </w:rPr>
  </w:style>
  <w:style w:type="paragraph" w:styleId="BalloonText">
    <w:name w:val="Balloon Text"/>
    <w:basedOn w:val="Normal"/>
    <w:link w:val="BalloonTextChar"/>
    <w:uiPriority w:val="99"/>
    <w:semiHidden/>
    <w:unhideWhenUsed/>
    <w:rsid w:val="00DF2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4EB"/>
    <w:rPr>
      <w:rFonts w:ascii="Tahoma" w:hAnsi="Tahoma" w:cs="Tahoma"/>
      <w:sz w:val="16"/>
      <w:szCs w:val="16"/>
    </w:rPr>
  </w:style>
  <w:style w:type="paragraph" w:styleId="Header">
    <w:name w:val="header"/>
    <w:basedOn w:val="Normal"/>
    <w:link w:val="HeaderChar"/>
    <w:uiPriority w:val="99"/>
    <w:unhideWhenUsed/>
    <w:rsid w:val="00DB2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A2"/>
  </w:style>
  <w:style w:type="paragraph" w:styleId="Footer">
    <w:name w:val="footer"/>
    <w:basedOn w:val="Normal"/>
    <w:link w:val="FooterChar"/>
    <w:uiPriority w:val="99"/>
    <w:unhideWhenUsed/>
    <w:rsid w:val="00DB2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A2"/>
  </w:style>
  <w:style w:type="character" w:styleId="CommentReference">
    <w:name w:val="annotation reference"/>
    <w:basedOn w:val="DefaultParagraphFont"/>
    <w:uiPriority w:val="99"/>
    <w:semiHidden/>
    <w:unhideWhenUsed/>
    <w:rsid w:val="003D1B1E"/>
    <w:rPr>
      <w:sz w:val="16"/>
      <w:szCs w:val="16"/>
    </w:rPr>
  </w:style>
  <w:style w:type="paragraph" w:styleId="CommentText">
    <w:name w:val="annotation text"/>
    <w:basedOn w:val="Normal"/>
    <w:link w:val="CommentTextChar"/>
    <w:uiPriority w:val="99"/>
    <w:semiHidden/>
    <w:unhideWhenUsed/>
    <w:rsid w:val="003D1B1E"/>
    <w:pPr>
      <w:spacing w:line="240" w:lineRule="auto"/>
    </w:pPr>
    <w:rPr>
      <w:sz w:val="20"/>
      <w:szCs w:val="20"/>
    </w:rPr>
  </w:style>
  <w:style w:type="character" w:customStyle="1" w:styleId="CommentTextChar">
    <w:name w:val="Comment Text Char"/>
    <w:basedOn w:val="DefaultParagraphFont"/>
    <w:link w:val="CommentText"/>
    <w:uiPriority w:val="99"/>
    <w:semiHidden/>
    <w:rsid w:val="003D1B1E"/>
    <w:rPr>
      <w:sz w:val="20"/>
      <w:szCs w:val="20"/>
    </w:rPr>
  </w:style>
  <w:style w:type="paragraph" w:styleId="CommentSubject">
    <w:name w:val="annotation subject"/>
    <w:basedOn w:val="CommentText"/>
    <w:next w:val="CommentText"/>
    <w:link w:val="CommentSubjectChar"/>
    <w:uiPriority w:val="99"/>
    <w:semiHidden/>
    <w:unhideWhenUsed/>
    <w:rsid w:val="003D1B1E"/>
    <w:rPr>
      <w:b/>
      <w:bCs/>
    </w:rPr>
  </w:style>
  <w:style w:type="character" w:customStyle="1" w:styleId="CommentSubjectChar">
    <w:name w:val="Comment Subject Char"/>
    <w:basedOn w:val="CommentTextChar"/>
    <w:link w:val="CommentSubject"/>
    <w:uiPriority w:val="99"/>
    <w:semiHidden/>
    <w:rsid w:val="003D1B1E"/>
    <w:rPr>
      <w:b/>
      <w:bCs/>
      <w:sz w:val="20"/>
      <w:szCs w:val="20"/>
    </w:rPr>
  </w:style>
  <w:style w:type="character" w:customStyle="1" w:styleId="Heading1Char">
    <w:name w:val="Heading 1 Char"/>
    <w:basedOn w:val="DefaultParagraphFont"/>
    <w:link w:val="Heading1"/>
    <w:uiPriority w:val="9"/>
    <w:rsid w:val="006C3A51"/>
    <w:rPr>
      <w:rFonts w:ascii="Times New Roman" w:eastAsiaTheme="majorEastAsia" w:hAnsi="Times New Roman" w:cstheme="majorBidi"/>
      <w:b/>
      <w:bCs/>
      <w:sz w:val="28"/>
      <w:szCs w:val="28"/>
    </w:rPr>
  </w:style>
  <w:style w:type="paragraph" w:styleId="TOCHeading">
    <w:name w:val="TOC Heading"/>
    <w:basedOn w:val="Heading1"/>
    <w:next w:val="Normal"/>
    <w:uiPriority w:val="39"/>
    <w:semiHidden/>
    <w:unhideWhenUsed/>
    <w:qFormat/>
    <w:rsid w:val="00DE3EA3"/>
    <w:pPr>
      <w:outlineLvl w:val="9"/>
    </w:pPr>
    <w:rPr>
      <w:lang w:val="en-US" w:eastAsia="ja-JP"/>
    </w:rPr>
  </w:style>
  <w:style w:type="table" w:customStyle="1" w:styleId="TableGrid1">
    <w:name w:val="Table Grid1"/>
    <w:basedOn w:val="TableNormal"/>
    <w:next w:val="TableGrid"/>
    <w:uiPriority w:val="59"/>
    <w:rsid w:val="00BA2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C3A51"/>
    <w:pPr>
      <w:spacing w:after="100"/>
    </w:pPr>
  </w:style>
  <w:style w:type="character" w:styleId="Hyperlink">
    <w:name w:val="Hyperlink"/>
    <w:basedOn w:val="DefaultParagraphFont"/>
    <w:uiPriority w:val="99"/>
    <w:unhideWhenUsed/>
    <w:rsid w:val="006C3A51"/>
    <w:rPr>
      <w:color w:val="0000FF" w:themeColor="hyperlink"/>
      <w:u w:val="single"/>
    </w:rPr>
  </w:style>
  <w:style w:type="character" w:customStyle="1" w:styleId="Heading2Char">
    <w:name w:val="Heading 2 Char"/>
    <w:basedOn w:val="DefaultParagraphFont"/>
    <w:link w:val="Heading2"/>
    <w:uiPriority w:val="9"/>
    <w:rsid w:val="009107E7"/>
    <w:rPr>
      <w:rFonts w:ascii="Times New Roman" w:eastAsiaTheme="majorEastAsia" w:hAnsi="Times New Roman" w:cstheme="majorBidi"/>
      <w:b/>
      <w:bCs/>
      <w:sz w:val="20"/>
      <w:szCs w:val="26"/>
    </w:rPr>
  </w:style>
  <w:style w:type="paragraph" w:styleId="TOC2">
    <w:name w:val="toc 2"/>
    <w:basedOn w:val="Normal"/>
    <w:next w:val="Normal"/>
    <w:autoRedefine/>
    <w:uiPriority w:val="39"/>
    <w:unhideWhenUsed/>
    <w:rsid w:val="00F81A3A"/>
    <w:pPr>
      <w:spacing w:after="100"/>
      <w:ind w:left="220"/>
    </w:pPr>
  </w:style>
  <w:style w:type="table" w:styleId="LightShading-Accent1">
    <w:name w:val="Light Shading Accent 1"/>
    <w:basedOn w:val="TableNormal"/>
    <w:uiPriority w:val="60"/>
    <w:rsid w:val="00277D0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Accent1">
    <w:name w:val="Medium Shading 2 Accent 1"/>
    <w:basedOn w:val="TableNormal"/>
    <w:uiPriority w:val="64"/>
    <w:rsid w:val="00277D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277D0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olorfulShading-Accent1">
    <w:name w:val="Colorful Shading Accent 1"/>
    <w:basedOn w:val="TableNormal"/>
    <w:uiPriority w:val="71"/>
    <w:rsid w:val="00277D07"/>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782"/>
  </w:style>
  <w:style w:type="paragraph" w:styleId="Heading1">
    <w:name w:val="heading 1"/>
    <w:basedOn w:val="Normal"/>
    <w:next w:val="Normal"/>
    <w:link w:val="Heading1Char"/>
    <w:uiPriority w:val="9"/>
    <w:qFormat/>
    <w:rsid w:val="006C3A51"/>
    <w:pPr>
      <w:keepNext/>
      <w:keepLines/>
      <w:numPr>
        <w:numId w:val="102"/>
      </w:numPr>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9107E7"/>
    <w:pPr>
      <w:keepNext/>
      <w:keepLines/>
      <w:numPr>
        <w:numId w:val="103"/>
      </w:numPr>
      <w:spacing w:before="200" w:after="0"/>
      <w:outlineLvl w:val="1"/>
    </w:pPr>
    <w:rPr>
      <w:rFonts w:ascii="Times New Roman" w:eastAsiaTheme="majorEastAsia" w:hAnsi="Times New Roman"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12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24D"/>
    <w:rPr>
      <w:sz w:val="20"/>
      <w:szCs w:val="20"/>
    </w:rPr>
  </w:style>
  <w:style w:type="character" w:styleId="FootnoteReference">
    <w:name w:val="footnote reference"/>
    <w:basedOn w:val="DefaultParagraphFont"/>
    <w:uiPriority w:val="99"/>
    <w:semiHidden/>
    <w:unhideWhenUsed/>
    <w:rsid w:val="00D7124D"/>
    <w:rPr>
      <w:vertAlign w:val="superscript"/>
    </w:rPr>
  </w:style>
  <w:style w:type="paragraph" w:styleId="ListParagraph">
    <w:name w:val="List Paragraph"/>
    <w:basedOn w:val="Normal"/>
    <w:uiPriority w:val="34"/>
    <w:qFormat/>
    <w:rsid w:val="00701F6B"/>
    <w:pPr>
      <w:ind w:left="720"/>
      <w:contextualSpacing/>
    </w:pPr>
  </w:style>
  <w:style w:type="table" w:styleId="TableGrid">
    <w:name w:val="Table Grid"/>
    <w:basedOn w:val="TableNormal"/>
    <w:uiPriority w:val="59"/>
    <w:rsid w:val="005B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108D1"/>
    <w:rPr>
      <w:b/>
      <w:bCs/>
    </w:rPr>
  </w:style>
  <w:style w:type="paragraph" w:styleId="BalloonText">
    <w:name w:val="Balloon Text"/>
    <w:basedOn w:val="Normal"/>
    <w:link w:val="BalloonTextChar"/>
    <w:uiPriority w:val="99"/>
    <w:semiHidden/>
    <w:unhideWhenUsed/>
    <w:rsid w:val="00DF2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4EB"/>
    <w:rPr>
      <w:rFonts w:ascii="Tahoma" w:hAnsi="Tahoma" w:cs="Tahoma"/>
      <w:sz w:val="16"/>
      <w:szCs w:val="16"/>
    </w:rPr>
  </w:style>
  <w:style w:type="paragraph" w:styleId="Header">
    <w:name w:val="header"/>
    <w:basedOn w:val="Normal"/>
    <w:link w:val="HeaderChar"/>
    <w:uiPriority w:val="99"/>
    <w:unhideWhenUsed/>
    <w:rsid w:val="00DB2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A2"/>
  </w:style>
  <w:style w:type="paragraph" w:styleId="Footer">
    <w:name w:val="footer"/>
    <w:basedOn w:val="Normal"/>
    <w:link w:val="FooterChar"/>
    <w:uiPriority w:val="99"/>
    <w:unhideWhenUsed/>
    <w:rsid w:val="00DB2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A2"/>
  </w:style>
  <w:style w:type="character" w:styleId="CommentReference">
    <w:name w:val="annotation reference"/>
    <w:basedOn w:val="DefaultParagraphFont"/>
    <w:uiPriority w:val="99"/>
    <w:semiHidden/>
    <w:unhideWhenUsed/>
    <w:rsid w:val="003D1B1E"/>
    <w:rPr>
      <w:sz w:val="16"/>
      <w:szCs w:val="16"/>
    </w:rPr>
  </w:style>
  <w:style w:type="paragraph" w:styleId="CommentText">
    <w:name w:val="annotation text"/>
    <w:basedOn w:val="Normal"/>
    <w:link w:val="CommentTextChar"/>
    <w:uiPriority w:val="99"/>
    <w:semiHidden/>
    <w:unhideWhenUsed/>
    <w:rsid w:val="003D1B1E"/>
    <w:pPr>
      <w:spacing w:line="240" w:lineRule="auto"/>
    </w:pPr>
    <w:rPr>
      <w:sz w:val="20"/>
      <w:szCs w:val="20"/>
    </w:rPr>
  </w:style>
  <w:style w:type="character" w:customStyle="1" w:styleId="CommentTextChar">
    <w:name w:val="Comment Text Char"/>
    <w:basedOn w:val="DefaultParagraphFont"/>
    <w:link w:val="CommentText"/>
    <w:uiPriority w:val="99"/>
    <w:semiHidden/>
    <w:rsid w:val="003D1B1E"/>
    <w:rPr>
      <w:sz w:val="20"/>
      <w:szCs w:val="20"/>
    </w:rPr>
  </w:style>
  <w:style w:type="paragraph" w:styleId="CommentSubject">
    <w:name w:val="annotation subject"/>
    <w:basedOn w:val="CommentText"/>
    <w:next w:val="CommentText"/>
    <w:link w:val="CommentSubjectChar"/>
    <w:uiPriority w:val="99"/>
    <w:semiHidden/>
    <w:unhideWhenUsed/>
    <w:rsid w:val="003D1B1E"/>
    <w:rPr>
      <w:b/>
      <w:bCs/>
    </w:rPr>
  </w:style>
  <w:style w:type="character" w:customStyle="1" w:styleId="CommentSubjectChar">
    <w:name w:val="Comment Subject Char"/>
    <w:basedOn w:val="CommentTextChar"/>
    <w:link w:val="CommentSubject"/>
    <w:uiPriority w:val="99"/>
    <w:semiHidden/>
    <w:rsid w:val="003D1B1E"/>
    <w:rPr>
      <w:b/>
      <w:bCs/>
      <w:sz w:val="20"/>
      <w:szCs w:val="20"/>
    </w:rPr>
  </w:style>
  <w:style w:type="character" w:customStyle="1" w:styleId="Heading1Char">
    <w:name w:val="Heading 1 Char"/>
    <w:basedOn w:val="DefaultParagraphFont"/>
    <w:link w:val="Heading1"/>
    <w:uiPriority w:val="9"/>
    <w:rsid w:val="006C3A51"/>
    <w:rPr>
      <w:rFonts w:ascii="Times New Roman" w:eastAsiaTheme="majorEastAsia" w:hAnsi="Times New Roman" w:cstheme="majorBidi"/>
      <w:b/>
      <w:bCs/>
      <w:sz w:val="28"/>
      <w:szCs w:val="28"/>
    </w:rPr>
  </w:style>
  <w:style w:type="paragraph" w:styleId="TOCHeading">
    <w:name w:val="TOC Heading"/>
    <w:basedOn w:val="Heading1"/>
    <w:next w:val="Normal"/>
    <w:uiPriority w:val="39"/>
    <w:semiHidden/>
    <w:unhideWhenUsed/>
    <w:qFormat/>
    <w:rsid w:val="00DE3EA3"/>
    <w:pPr>
      <w:outlineLvl w:val="9"/>
    </w:pPr>
    <w:rPr>
      <w:lang w:val="en-US" w:eastAsia="ja-JP"/>
    </w:rPr>
  </w:style>
  <w:style w:type="table" w:customStyle="1" w:styleId="TableGrid1">
    <w:name w:val="Table Grid1"/>
    <w:basedOn w:val="TableNormal"/>
    <w:next w:val="TableGrid"/>
    <w:uiPriority w:val="59"/>
    <w:rsid w:val="00BA2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C3A51"/>
    <w:pPr>
      <w:spacing w:after="100"/>
    </w:pPr>
  </w:style>
  <w:style w:type="character" w:styleId="Hyperlink">
    <w:name w:val="Hyperlink"/>
    <w:basedOn w:val="DefaultParagraphFont"/>
    <w:uiPriority w:val="99"/>
    <w:unhideWhenUsed/>
    <w:rsid w:val="006C3A51"/>
    <w:rPr>
      <w:color w:val="0000FF" w:themeColor="hyperlink"/>
      <w:u w:val="single"/>
    </w:rPr>
  </w:style>
  <w:style w:type="character" w:customStyle="1" w:styleId="Heading2Char">
    <w:name w:val="Heading 2 Char"/>
    <w:basedOn w:val="DefaultParagraphFont"/>
    <w:link w:val="Heading2"/>
    <w:uiPriority w:val="9"/>
    <w:rsid w:val="009107E7"/>
    <w:rPr>
      <w:rFonts w:ascii="Times New Roman" w:eastAsiaTheme="majorEastAsia" w:hAnsi="Times New Roman" w:cstheme="majorBidi"/>
      <w:b/>
      <w:bCs/>
      <w:sz w:val="20"/>
      <w:szCs w:val="26"/>
    </w:rPr>
  </w:style>
  <w:style w:type="paragraph" w:styleId="TOC2">
    <w:name w:val="toc 2"/>
    <w:basedOn w:val="Normal"/>
    <w:next w:val="Normal"/>
    <w:autoRedefine/>
    <w:uiPriority w:val="39"/>
    <w:unhideWhenUsed/>
    <w:rsid w:val="00F81A3A"/>
    <w:pPr>
      <w:spacing w:after="100"/>
      <w:ind w:left="220"/>
    </w:pPr>
  </w:style>
  <w:style w:type="table" w:styleId="LightShading-Accent1">
    <w:name w:val="Light Shading Accent 1"/>
    <w:basedOn w:val="TableNormal"/>
    <w:uiPriority w:val="60"/>
    <w:rsid w:val="00277D0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Accent1">
    <w:name w:val="Medium Shading 2 Accent 1"/>
    <w:basedOn w:val="TableNormal"/>
    <w:uiPriority w:val="64"/>
    <w:rsid w:val="00277D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277D0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olorfulShading-Accent1">
    <w:name w:val="Colorful Shading Accent 1"/>
    <w:basedOn w:val="TableNormal"/>
    <w:uiPriority w:val="71"/>
    <w:rsid w:val="00277D07"/>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82232">
      <w:bodyDiv w:val="1"/>
      <w:marLeft w:val="0"/>
      <w:marRight w:val="0"/>
      <w:marTop w:val="0"/>
      <w:marBottom w:val="0"/>
      <w:divBdr>
        <w:top w:val="none" w:sz="0" w:space="0" w:color="auto"/>
        <w:left w:val="none" w:sz="0" w:space="0" w:color="auto"/>
        <w:bottom w:val="none" w:sz="0" w:space="0" w:color="auto"/>
        <w:right w:val="none" w:sz="0" w:space="0" w:color="auto"/>
      </w:divBdr>
      <w:divsChild>
        <w:div w:id="2021613469">
          <w:marLeft w:val="0"/>
          <w:marRight w:val="0"/>
          <w:marTop w:val="0"/>
          <w:marBottom w:val="0"/>
          <w:divBdr>
            <w:top w:val="none" w:sz="0" w:space="0" w:color="auto"/>
            <w:left w:val="none" w:sz="0" w:space="0" w:color="auto"/>
            <w:bottom w:val="none" w:sz="0" w:space="0" w:color="auto"/>
            <w:right w:val="none" w:sz="0" w:space="0" w:color="auto"/>
          </w:divBdr>
          <w:divsChild>
            <w:div w:id="451166396">
              <w:marLeft w:val="0"/>
              <w:marRight w:val="0"/>
              <w:marTop w:val="0"/>
              <w:marBottom w:val="0"/>
              <w:divBdr>
                <w:top w:val="none" w:sz="0" w:space="0" w:color="auto"/>
                <w:left w:val="none" w:sz="0" w:space="0" w:color="auto"/>
                <w:bottom w:val="none" w:sz="0" w:space="0" w:color="auto"/>
                <w:right w:val="none" w:sz="0" w:space="0" w:color="auto"/>
              </w:divBdr>
              <w:divsChild>
                <w:div w:id="1388608511">
                  <w:marLeft w:val="0"/>
                  <w:marRight w:val="0"/>
                  <w:marTop w:val="0"/>
                  <w:marBottom w:val="0"/>
                  <w:divBdr>
                    <w:top w:val="none" w:sz="0" w:space="0" w:color="auto"/>
                    <w:left w:val="none" w:sz="0" w:space="0" w:color="auto"/>
                    <w:bottom w:val="none" w:sz="0" w:space="0" w:color="auto"/>
                    <w:right w:val="none" w:sz="0" w:space="0" w:color="auto"/>
                  </w:divBdr>
                  <w:divsChild>
                    <w:div w:id="1452551160">
                      <w:marLeft w:val="0"/>
                      <w:marRight w:val="0"/>
                      <w:marTop w:val="0"/>
                      <w:marBottom w:val="0"/>
                      <w:divBdr>
                        <w:top w:val="none" w:sz="0" w:space="0" w:color="auto"/>
                        <w:left w:val="none" w:sz="0" w:space="0" w:color="auto"/>
                        <w:bottom w:val="none" w:sz="0" w:space="0" w:color="auto"/>
                        <w:right w:val="none" w:sz="0" w:space="0" w:color="auto"/>
                      </w:divBdr>
                      <w:divsChild>
                        <w:div w:id="1629703022">
                          <w:marLeft w:val="0"/>
                          <w:marRight w:val="0"/>
                          <w:marTop w:val="0"/>
                          <w:marBottom w:val="0"/>
                          <w:divBdr>
                            <w:top w:val="none" w:sz="0" w:space="0" w:color="auto"/>
                            <w:left w:val="none" w:sz="0" w:space="0" w:color="auto"/>
                            <w:bottom w:val="none" w:sz="0" w:space="0" w:color="auto"/>
                            <w:right w:val="none" w:sz="0" w:space="0" w:color="auto"/>
                          </w:divBdr>
                          <w:divsChild>
                            <w:div w:id="649990771">
                              <w:marLeft w:val="0"/>
                              <w:marRight w:val="0"/>
                              <w:marTop w:val="0"/>
                              <w:marBottom w:val="0"/>
                              <w:divBdr>
                                <w:top w:val="none" w:sz="0" w:space="0" w:color="auto"/>
                                <w:left w:val="none" w:sz="0" w:space="0" w:color="auto"/>
                                <w:bottom w:val="none" w:sz="0" w:space="0" w:color="auto"/>
                                <w:right w:val="none" w:sz="0" w:space="0" w:color="auto"/>
                              </w:divBdr>
                              <w:divsChild>
                                <w:div w:id="2090302413">
                                  <w:marLeft w:val="0"/>
                                  <w:marRight w:val="0"/>
                                  <w:marTop w:val="0"/>
                                  <w:marBottom w:val="0"/>
                                  <w:divBdr>
                                    <w:top w:val="none" w:sz="0" w:space="0" w:color="auto"/>
                                    <w:left w:val="none" w:sz="0" w:space="0" w:color="auto"/>
                                    <w:bottom w:val="none" w:sz="0" w:space="0" w:color="auto"/>
                                    <w:right w:val="none" w:sz="0" w:space="0" w:color="auto"/>
                                  </w:divBdr>
                                  <w:divsChild>
                                    <w:div w:id="1302270163">
                                      <w:marLeft w:val="0"/>
                                      <w:marRight w:val="0"/>
                                      <w:marTop w:val="0"/>
                                      <w:marBottom w:val="0"/>
                                      <w:divBdr>
                                        <w:top w:val="none" w:sz="0" w:space="0" w:color="auto"/>
                                        <w:left w:val="none" w:sz="0" w:space="0" w:color="auto"/>
                                        <w:bottom w:val="none" w:sz="0" w:space="0" w:color="auto"/>
                                        <w:right w:val="none" w:sz="0" w:space="0" w:color="auto"/>
                                      </w:divBdr>
                                      <w:divsChild>
                                        <w:div w:id="1269507767">
                                          <w:marLeft w:val="0"/>
                                          <w:marRight w:val="0"/>
                                          <w:marTop w:val="0"/>
                                          <w:marBottom w:val="0"/>
                                          <w:divBdr>
                                            <w:top w:val="none" w:sz="0" w:space="0" w:color="auto"/>
                                            <w:left w:val="none" w:sz="0" w:space="0" w:color="auto"/>
                                            <w:bottom w:val="none" w:sz="0" w:space="0" w:color="auto"/>
                                            <w:right w:val="none" w:sz="0" w:space="0" w:color="auto"/>
                                          </w:divBdr>
                                          <w:divsChild>
                                            <w:div w:id="1848400020">
                                              <w:marLeft w:val="0"/>
                                              <w:marRight w:val="0"/>
                                              <w:marTop w:val="0"/>
                                              <w:marBottom w:val="0"/>
                                              <w:divBdr>
                                                <w:top w:val="none" w:sz="0" w:space="0" w:color="auto"/>
                                                <w:left w:val="none" w:sz="0" w:space="0" w:color="auto"/>
                                                <w:bottom w:val="none" w:sz="0" w:space="0" w:color="auto"/>
                                                <w:right w:val="none" w:sz="0" w:space="0" w:color="auto"/>
                                              </w:divBdr>
                                              <w:divsChild>
                                                <w:div w:id="2099251507">
                                                  <w:marLeft w:val="0"/>
                                                  <w:marRight w:val="0"/>
                                                  <w:marTop w:val="0"/>
                                                  <w:marBottom w:val="0"/>
                                                  <w:divBdr>
                                                    <w:top w:val="none" w:sz="0" w:space="0" w:color="auto"/>
                                                    <w:left w:val="none" w:sz="0" w:space="0" w:color="auto"/>
                                                    <w:bottom w:val="none" w:sz="0" w:space="0" w:color="auto"/>
                                                    <w:right w:val="none" w:sz="0" w:space="0" w:color="auto"/>
                                                  </w:divBdr>
                                                  <w:divsChild>
                                                    <w:div w:id="1889027600">
                                                      <w:marLeft w:val="0"/>
                                                      <w:marRight w:val="0"/>
                                                      <w:marTop w:val="0"/>
                                                      <w:marBottom w:val="0"/>
                                                      <w:divBdr>
                                                        <w:top w:val="none" w:sz="0" w:space="0" w:color="auto"/>
                                                        <w:left w:val="none" w:sz="0" w:space="0" w:color="auto"/>
                                                        <w:bottom w:val="none" w:sz="0" w:space="0" w:color="auto"/>
                                                        <w:right w:val="none" w:sz="0" w:space="0" w:color="auto"/>
                                                      </w:divBdr>
                                                      <w:divsChild>
                                                        <w:div w:id="1983802558">
                                                          <w:marLeft w:val="0"/>
                                                          <w:marRight w:val="0"/>
                                                          <w:marTop w:val="0"/>
                                                          <w:marBottom w:val="0"/>
                                                          <w:divBdr>
                                                            <w:top w:val="none" w:sz="0" w:space="0" w:color="auto"/>
                                                            <w:left w:val="none" w:sz="0" w:space="0" w:color="auto"/>
                                                            <w:bottom w:val="none" w:sz="0" w:space="0" w:color="auto"/>
                                                            <w:right w:val="none" w:sz="0" w:space="0" w:color="auto"/>
                                                          </w:divBdr>
                                                          <w:divsChild>
                                                            <w:div w:id="1972634040">
                                                              <w:marLeft w:val="0"/>
                                                              <w:marRight w:val="0"/>
                                                              <w:marTop w:val="0"/>
                                                              <w:marBottom w:val="0"/>
                                                              <w:divBdr>
                                                                <w:top w:val="none" w:sz="0" w:space="0" w:color="auto"/>
                                                                <w:left w:val="none" w:sz="0" w:space="0" w:color="auto"/>
                                                                <w:bottom w:val="none" w:sz="0" w:space="0" w:color="auto"/>
                                                                <w:right w:val="none" w:sz="0" w:space="0" w:color="auto"/>
                                                              </w:divBdr>
                                                              <w:divsChild>
                                                                <w:div w:id="1584214833">
                                                                  <w:marLeft w:val="0"/>
                                                                  <w:marRight w:val="0"/>
                                                                  <w:marTop w:val="0"/>
                                                                  <w:marBottom w:val="0"/>
                                                                  <w:divBdr>
                                                                    <w:top w:val="none" w:sz="0" w:space="0" w:color="auto"/>
                                                                    <w:left w:val="none" w:sz="0" w:space="0" w:color="auto"/>
                                                                    <w:bottom w:val="none" w:sz="0" w:space="0" w:color="auto"/>
                                                                    <w:right w:val="none" w:sz="0" w:space="0" w:color="auto"/>
                                                                  </w:divBdr>
                                                                  <w:divsChild>
                                                                    <w:div w:id="165024808">
                                                                      <w:marLeft w:val="0"/>
                                                                      <w:marRight w:val="0"/>
                                                                      <w:marTop w:val="0"/>
                                                                      <w:marBottom w:val="0"/>
                                                                      <w:divBdr>
                                                                        <w:top w:val="none" w:sz="0" w:space="0" w:color="auto"/>
                                                                        <w:left w:val="none" w:sz="0" w:space="0" w:color="auto"/>
                                                                        <w:bottom w:val="none" w:sz="0" w:space="0" w:color="auto"/>
                                                                        <w:right w:val="none" w:sz="0" w:space="0" w:color="auto"/>
                                                                      </w:divBdr>
                                                                      <w:divsChild>
                                                                        <w:div w:id="1997568612">
                                                                          <w:marLeft w:val="0"/>
                                                                          <w:marRight w:val="0"/>
                                                                          <w:marTop w:val="0"/>
                                                                          <w:marBottom w:val="0"/>
                                                                          <w:divBdr>
                                                                            <w:top w:val="none" w:sz="0" w:space="0" w:color="auto"/>
                                                                            <w:left w:val="none" w:sz="0" w:space="0" w:color="auto"/>
                                                                            <w:bottom w:val="none" w:sz="0" w:space="0" w:color="auto"/>
                                                                            <w:right w:val="none" w:sz="0" w:space="0" w:color="auto"/>
                                                                          </w:divBdr>
                                                                          <w:divsChild>
                                                                            <w:div w:id="168908861">
                                                                              <w:marLeft w:val="0"/>
                                                                              <w:marRight w:val="0"/>
                                                                              <w:marTop w:val="0"/>
                                                                              <w:marBottom w:val="0"/>
                                                                              <w:divBdr>
                                                                                <w:top w:val="none" w:sz="0" w:space="0" w:color="auto"/>
                                                                                <w:left w:val="none" w:sz="0" w:space="0" w:color="auto"/>
                                                                                <w:bottom w:val="none" w:sz="0" w:space="0" w:color="auto"/>
                                                                                <w:right w:val="none" w:sz="0" w:space="0" w:color="auto"/>
                                                                              </w:divBdr>
                                                                            </w:div>
                                                                            <w:div w:id="7359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462649">
      <w:bodyDiv w:val="1"/>
      <w:marLeft w:val="0"/>
      <w:marRight w:val="0"/>
      <w:marTop w:val="0"/>
      <w:marBottom w:val="0"/>
      <w:divBdr>
        <w:top w:val="none" w:sz="0" w:space="0" w:color="auto"/>
        <w:left w:val="none" w:sz="0" w:space="0" w:color="auto"/>
        <w:bottom w:val="none" w:sz="0" w:space="0" w:color="auto"/>
        <w:right w:val="none" w:sz="0" w:space="0" w:color="auto"/>
      </w:divBdr>
      <w:divsChild>
        <w:div w:id="1550678386">
          <w:marLeft w:val="0"/>
          <w:marRight w:val="0"/>
          <w:marTop w:val="0"/>
          <w:marBottom w:val="0"/>
          <w:divBdr>
            <w:top w:val="none" w:sz="0" w:space="0" w:color="auto"/>
            <w:left w:val="none" w:sz="0" w:space="0" w:color="auto"/>
            <w:bottom w:val="none" w:sz="0" w:space="0" w:color="auto"/>
            <w:right w:val="none" w:sz="0" w:space="0" w:color="auto"/>
          </w:divBdr>
          <w:divsChild>
            <w:div w:id="9827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52B9F-3424-4169-A434-8BBF15B9CF5E}"/>
</file>

<file path=customXml/itemProps2.xml><?xml version="1.0" encoding="utf-8"?>
<ds:datastoreItem xmlns:ds="http://schemas.openxmlformats.org/officeDocument/2006/customXml" ds:itemID="{282B5CA7-DC7E-4448-A9FE-6E9DADF6381D}"/>
</file>

<file path=customXml/itemProps3.xml><?xml version="1.0" encoding="utf-8"?>
<ds:datastoreItem xmlns:ds="http://schemas.openxmlformats.org/officeDocument/2006/customXml" ds:itemID="{7D1EDAE1-533B-44B0-9181-A54DEC1B9502}"/>
</file>

<file path=customXml/itemProps4.xml><?xml version="1.0" encoding="utf-8"?>
<ds:datastoreItem xmlns:ds="http://schemas.openxmlformats.org/officeDocument/2006/customXml" ds:itemID="{E437E947-409D-4DDA-9C10-99E7675A7DB7}"/>
</file>

<file path=docProps/app.xml><?xml version="1.0" encoding="utf-8"?>
<Properties xmlns="http://schemas.openxmlformats.org/officeDocument/2006/extended-properties" xmlns:vt="http://schemas.openxmlformats.org/officeDocument/2006/docPropsVTypes">
  <Template>Normal.dotm</Template>
  <TotalTime>0</TotalTime>
  <Pages>24</Pages>
  <Words>9178</Words>
  <Characters>52318</Characters>
  <Application>Microsoft Office Word</Application>
  <DocSecurity>4</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Arnaud Chaltin</dc:creator>
  <cp:lastModifiedBy>Arnaud Chaltin</cp:lastModifiedBy>
  <cp:revision>2</cp:revision>
  <cp:lastPrinted>2016-06-24T19:09:00Z</cp:lastPrinted>
  <dcterms:created xsi:type="dcterms:W3CDTF">2016-09-20T16:36:00Z</dcterms:created>
  <dcterms:modified xsi:type="dcterms:W3CDTF">2016-09-20T16:36:00Z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Order">
    <vt:r8>3633500</vt:r8>
  </property>
</Properties>
</file>