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CE363" w14:textId="17CF6244" w:rsidR="00F20ECC" w:rsidRPr="003B177F" w:rsidRDefault="00497636">
      <w:pPr>
        <w:spacing w:after="0" w:line="240" w:lineRule="auto"/>
        <w:jc w:val="center"/>
        <w:rPr>
          <w:rFonts w:asciiTheme="majorHAnsi" w:hAnsiTheme="majorHAnsi"/>
          <w:b/>
          <w:sz w:val="21"/>
          <w:szCs w:val="21"/>
        </w:rPr>
      </w:pPr>
      <w:r w:rsidRPr="003B177F">
        <w:rPr>
          <w:rFonts w:asciiTheme="majorHAnsi" w:hAnsiTheme="majorHAnsi"/>
          <w:b/>
          <w:sz w:val="21"/>
          <w:szCs w:val="21"/>
        </w:rPr>
        <w:t>S</w:t>
      </w:r>
      <w:r w:rsidR="00A143D8" w:rsidRPr="003B177F">
        <w:rPr>
          <w:rFonts w:asciiTheme="majorHAnsi" w:hAnsiTheme="majorHAnsi"/>
          <w:b/>
          <w:sz w:val="21"/>
          <w:szCs w:val="21"/>
        </w:rPr>
        <w:t>ubmission on Questionnaire in relation to Human Rights Council Resolution A/HRC/RES/38/4</w:t>
      </w:r>
      <w:r w:rsidR="00507D47" w:rsidRPr="003B177F">
        <w:rPr>
          <w:rFonts w:asciiTheme="majorHAnsi" w:hAnsiTheme="majorHAnsi"/>
          <w:b/>
          <w:sz w:val="21"/>
          <w:szCs w:val="21"/>
        </w:rPr>
        <w:t xml:space="preserve"> on </w:t>
      </w:r>
      <w:r w:rsidR="00A143D8" w:rsidRPr="003B177F">
        <w:rPr>
          <w:rFonts w:asciiTheme="majorHAnsi" w:hAnsiTheme="majorHAnsi"/>
          <w:b/>
          <w:sz w:val="21"/>
          <w:szCs w:val="21"/>
        </w:rPr>
        <w:t>Human Rights and Climate Change</w:t>
      </w:r>
    </w:p>
    <w:p w14:paraId="573C1438" w14:textId="588F875C" w:rsidR="00F20ECC" w:rsidRPr="003B177F" w:rsidRDefault="00497636">
      <w:pPr>
        <w:spacing w:after="0" w:line="240" w:lineRule="auto"/>
        <w:jc w:val="center"/>
        <w:rPr>
          <w:rFonts w:asciiTheme="majorHAnsi" w:hAnsiTheme="majorHAnsi"/>
          <w:b/>
          <w:sz w:val="21"/>
          <w:szCs w:val="21"/>
        </w:rPr>
      </w:pPr>
      <w:r w:rsidRPr="003B177F">
        <w:rPr>
          <w:rFonts w:asciiTheme="majorHAnsi" w:hAnsiTheme="majorHAnsi"/>
          <w:b/>
          <w:sz w:val="21"/>
          <w:szCs w:val="21"/>
        </w:rPr>
        <w:t>by the Asian-Pacific Resource and Research Centre for Women (ARROW)</w:t>
      </w:r>
    </w:p>
    <w:p w14:paraId="3E1B7CD0" w14:textId="77777777" w:rsidR="00497636" w:rsidRPr="003B177F" w:rsidRDefault="00497636" w:rsidP="00497636">
      <w:pPr>
        <w:spacing w:after="0" w:line="240" w:lineRule="auto"/>
        <w:jc w:val="center"/>
        <w:rPr>
          <w:rFonts w:asciiTheme="majorHAnsi" w:hAnsiTheme="majorHAnsi"/>
          <w:b/>
          <w:sz w:val="21"/>
          <w:szCs w:val="21"/>
        </w:rPr>
      </w:pPr>
      <w:r w:rsidRPr="003B177F">
        <w:rPr>
          <w:rFonts w:asciiTheme="majorHAnsi" w:hAnsiTheme="majorHAnsi"/>
          <w:b/>
          <w:sz w:val="21"/>
          <w:szCs w:val="21"/>
        </w:rPr>
        <w:t>Kuala Lumpur, Malaysia</w:t>
      </w:r>
    </w:p>
    <w:p w14:paraId="3F9019F2" w14:textId="77777777" w:rsidR="00497636" w:rsidRPr="003B177F" w:rsidRDefault="00497636" w:rsidP="00497636">
      <w:pPr>
        <w:spacing w:after="0" w:line="240" w:lineRule="auto"/>
        <w:jc w:val="center"/>
        <w:rPr>
          <w:rFonts w:asciiTheme="majorHAnsi" w:hAnsiTheme="majorHAnsi"/>
          <w:sz w:val="21"/>
          <w:szCs w:val="21"/>
        </w:rPr>
      </w:pPr>
      <w:r w:rsidRPr="003B177F">
        <w:rPr>
          <w:rFonts w:asciiTheme="majorHAnsi" w:hAnsiTheme="majorHAnsi"/>
          <w:b/>
          <w:sz w:val="21"/>
          <w:szCs w:val="21"/>
        </w:rPr>
        <w:t xml:space="preserve">Website: </w:t>
      </w:r>
      <w:hyperlink r:id="rId8" w:history="1">
        <w:r w:rsidRPr="003B177F">
          <w:rPr>
            <w:rStyle w:val="Hyperlink"/>
            <w:rFonts w:asciiTheme="majorHAnsi" w:hAnsiTheme="majorHAnsi"/>
            <w:b/>
            <w:sz w:val="21"/>
            <w:szCs w:val="21"/>
          </w:rPr>
          <w:t>www.arrow.org.my</w:t>
        </w:r>
      </w:hyperlink>
      <w:r w:rsidRPr="003B177F">
        <w:rPr>
          <w:rFonts w:asciiTheme="majorHAnsi" w:hAnsiTheme="majorHAnsi"/>
          <w:b/>
          <w:sz w:val="21"/>
          <w:szCs w:val="21"/>
        </w:rPr>
        <w:t xml:space="preserve"> </w:t>
      </w:r>
    </w:p>
    <w:p w14:paraId="36E09E95" w14:textId="03703ED1" w:rsidR="00F20ECC" w:rsidRDefault="00F20ECC">
      <w:pPr>
        <w:spacing w:after="0" w:line="240" w:lineRule="auto"/>
        <w:rPr>
          <w:rFonts w:asciiTheme="majorHAnsi" w:hAnsiTheme="majorHAnsi"/>
          <w:sz w:val="21"/>
          <w:szCs w:val="21"/>
        </w:rPr>
      </w:pPr>
    </w:p>
    <w:p w14:paraId="04268E54" w14:textId="77777777" w:rsidR="003B177F" w:rsidRPr="003B177F" w:rsidRDefault="003B177F">
      <w:pPr>
        <w:spacing w:after="0" w:line="240" w:lineRule="auto"/>
        <w:rPr>
          <w:rFonts w:asciiTheme="majorHAnsi" w:hAnsiTheme="majorHAnsi"/>
          <w:sz w:val="21"/>
          <w:szCs w:val="21"/>
        </w:rPr>
      </w:pPr>
    </w:p>
    <w:p w14:paraId="07FF8014" w14:textId="77777777" w:rsidR="00497636" w:rsidRPr="003B177F" w:rsidRDefault="00497636" w:rsidP="00497636">
      <w:pPr>
        <w:spacing w:after="0" w:line="240" w:lineRule="auto"/>
        <w:rPr>
          <w:rFonts w:asciiTheme="majorHAnsi" w:hAnsiTheme="majorHAnsi"/>
          <w:sz w:val="21"/>
          <w:szCs w:val="21"/>
        </w:rPr>
      </w:pPr>
      <w:r w:rsidRPr="003B177F">
        <w:rPr>
          <w:rFonts w:asciiTheme="majorHAnsi" w:hAnsiTheme="majorHAnsi"/>
          <w:sz w:val="21"/>
          <w:szCs w:val="21"/>
        </w:rPr>
        <w:t>ARROW is a regional non-profit women’s NGO based in Kuala Lumpur, Malaysia. Since it was established in 1993, it has been working to advance women’s health, affirmative sexuality and rights, and to empower women through information and knowledge, engagement, advocacy, and mobilisation. ARROW envisions an equal, just and equitable world where every woman enjoys her full sexual and reproductive rights. ARROW promotes and defends women’s rights and needs, particularly in the areas of health and sexuality, and to reaffirm their agency to claim these rights.</w:t>
      </w:r>
    </w:p>
    <w:p w14:paraId="6FE12B19" w14:textId="77777777" w:rsidR="00497636" w:rsidRPr="003B177F" w:rsidRDefault="00497636" w:rsidP="00497636">
      <w:pPr>
        <w:spacing w:after="0" w:line="240" w:lineRule="auto"/>
        <w:rPr>
          <w:rFonts w:asciiTheme="majorHAnsi" w:hAnsiTheme="majorHAnsi"/>
          <w:sz w:val="21"/>
          <w:szCs w:val="21"/>
        </w:rPr>
      </w:pPr>
    </w:p>
    <w:p w14:paraId="2C3F41E3" w14:textId="064076AA" w:rsidR="00497636" w:rsidRPr="003B177F" w:rsidRDefault="00497636" w:rsidP="00497636">
      <w:pPr>
        <w:spacing w:after="0" w:line="240" w:lineRule="auto"/>
        <w:rPr>
          <w:rFonts w:asciiTheme="majorHAnsi" w:hAnsiTheme="majorHAnsi"/>
          <w:sz w:val="21"/>
          <w:szCs w:val="21"/>
        </w:rPr>
      </w:pPr>
      <w:r w:rsidRPr="003B177F">
        <w:rPr>
          <w:rFonts w:asciiTheme="majorHAnsi" w:hAnsiTheme="majorHAnsi"/>
          <w:sz w:val="21"/>
          <w:szCs w:val="21"/>
        </w:rPr>
        <w:t xml:space="preserve">ARROW has recognised that as the world continues to experience </w:t>
      </w:r>
      <w:r w:rsidR="00905977">
        <w:rPr>
          <w:rFonts w:asciiTheme="majorHAnsi" w:hAnsiTheme="majorHAnsi"/>
          <w:sz w:val="21"/>
          <w:szCs w:val="21"/>
        </w:rPr>
        <w:t>increasing and more intense</w:t>
      </w:r>
      <w:r w:rsidRPr="003B177F">
        <w:rPr>
          <w:rFonts w:asciiTheme="majorHAnsi" w:hAnsiTheme="majorHAnsi"/>
          <w:sz w:val="21"/>
          <w:szCs w:val="21"/>
        </w:rPr>
        <w:t xml:space="preserve"> extreme weather events resulting from climate change, the inter</w:t>
      </w:r>
      <w:bookmarkStart w:id="0" w:name="_GoBack"/>
      <w:bookmarkEnd w:id="0"/>
      <w:r w:rsidRPr="003B177F">
        <w:rPr>
          <w:rFonts w:asciiTheme="majorHAnsi" w:hAnsiTheme="majorHAnsi"/>
          <w:sz w:val="21"/>
          <w:szCs w:val="21"/>
        </w:rPr>
        <w:t>linkages with sexual and reproductive health and rights is an issue that needs to be addressed in the context of sustainable development.</w:t>
      </w:r>
      <w:r w:rsidR="00507D47" w:rsidRPr="003B177F">
        <w:rPr>
          <w:rFonts w:asciiTheme="majorHAnsi" w:hAnsiTheme="majorHAnsi"/>
          <w:sz w:val="21"/>
          <w:szCs w:val="21"/>
        </w:rPr>
        <w:t xml:space="preserve"> </w:t>
      </w:r>
      <w:r w:rsidR="009D51B8">
        <w:rPr>
          <w:rFonts w:asciiTheme="majorHAnsi" w:hAnsiTheme="majorHAnsi"/>
          <w:sz w:val="21"/>
          <w:szCs w:val="21"/>
        </w:rPr>
        <w:t>With good health</w:t>
      </w:r>
      <w:r w:rsidR="002E7FD6">
        <w:rPr>
          <w:rFonts w:asciiTheme="majorHAnsi" w:hAnsiTheme="majorHAnsi"/>
          <w:sz w:val="21"/>
          <w:szCs w:val="21"/>
        </w:rPr>
        <w:t>--</w:t>
      </w:r>
      <w:r w:rsidR="009D51B8">
        <w:rPr>
          <w:rFonts w:asciiTheme="majorHAnsi" w:hAnsiTheme="majorHAnsi"/>
          <w:sz w:val="21"/>
          <w:szCs w:val="21"/>
        </w:rPr>
        <w:t>including sexual and reproductive he</w:t>
      </w:r>
      <w:r w:rsidR="00905977">
        <w:rPr>
          <w:rFonts w:asciiTheme="majorHAnsi" w:hAnsiTheme="majorHAnsi"/>
          <w:sz w:val="21"/>
          <w:szCs w:val="21"/>
        </w:rPr>
        <w:t xml:space="preserve">alth which is </w:t>
      </w:r>
      <w:r w:rsidR="002E7FD6">
        <w:rPr>
          <w:rFonts w:asciiTheme="majorHAnsi" w:hAnsiTheme="majorHAnsi"/>
          <w:sz w:val="21"/>
          <w:szCs w:val="21"/>
        </w:rPr>
        <w:t>part of</w:t>
      </w:r>
      <w:r w:rsidR="00905977">
        <w:rPr>
          <w:rFonts w:asciiTheme="majorHAnsi" w:hAnsiTheme="majorHAnsi"/>
          <w:sz w:val="21"/>
          <w:szCs w:val="21"/>
        </w:rPr>
        <w:t xml:space="preserve"> Sustainable Development Goal 3</w:t>
      </w:r>
      <w:r w:rsidR="002E7FD6">
        <w:rPr>
          <w:rFonts w:asciiTheme="majorHAnsi" w:hAnsiTheme="majorHAnsi"/>
          <w:sz w:val="21"/>
          <w:szCs w:val="21"/>
        </w:rPr>
        <w:t>—</w:t>
      </w:r>
      <w:r w:rsidR="00EB003F">
        <w:rPr>
          <w:rFonts w:asciiTheme="majorHAnsi" w:hAnsiTheme="majorHAnsi"/>
          <w:sz w:val="21"/>
          <w:szCs w:val="21"/>
        </w:rPr>
        <w:t>as well as</w:t>
      </w:r>
      <w:r w:rsidR="002E7FD6">
        <w:rPr>
          <w:rFonts w:asciiTheme="majorHAnsi" w:hAnsiTheme="majorHAnsi"/>
          <w:sz w:val="21"/>
          <w:szCs w:val="21"/>
        </w:rPr>
        <w:t xml:space="preserve"> their resourcefulness, </w:t>
      </w:r>
      <w:r w:rsidR="00905977">
        <w:rPr>
          <w:rFonts w:asciiTheme="majorHAnsi" w:hAnsiTheme="majorHAnsi"/>
          <w:sz w:val="21"/>
          <w:szCs w:val="21"/>
        </w:rPr>
        <w:t>women and girls will then be able to p</w:t>
      </w:r>
      <w:r w:rsidR="009D51B8">
        <w:rPr>
          <w:rFonts w:asciiTheme="majorHAnsi" w:hAnsiTheme="majorHAnsi"/>
          <w:sz w:val="21"/>
          <w:szCs w:val="21"/>
        </w:rPr>
        <w:t>articipat</w:t>
      </w:r>
      <w:r w:rsidR="00905977">
        <w:rPr>
          <w:rFonts w:asciiTheme="majorHAnsi" w:hAnsiTheme="majorHAnsi"/>
          <w:sz w:val="21"/>
          <w:szCs w:val="21"/>
        </w:rPr>
        <w:t>e actively to address climate change challenges to build resilient communities.</w:t>
      </w:r>
      <w:r w:rsidR="009D51B8">
        <w:rPr>
          <w:rFonts w:asciiTheme="majorHAnsi" w:hAnsiTheme="majorHAnsi"/>
          <w:sz w:val="21"/>
          <w:szCs w:val="21"/>
        </w:rPr>
        <w:t xml:space="preserve"> </w:t>
      </w:r>
    </w:p>
    <w:p w14:paraId="75435E2D" w14:textId="77777777" w:rsidR="00497636" w:rsidRPr="003B177F" w:rsidRDefault="00497636" w:rsidP="00497636">
      <w:pPr>
        <w:shd w:val="clear" w:color="auto" w:fill="FFFFFF"/>
        <w:spacing w:after="0" w:line="240" w:lineRule="auto"/>
        <w:rPr>
          <w:rFonts w:asciiTheme="majorHAnsi" w:eastAsia="Times New Roman" w:hAnsiTheme="majorHAnsi" w:cs="Arial"/>
          <w:sz w:val="21"/>
          <w:szCs w:val="21"/>
        </w:rPr>
      </w:pPr>
    </w:p>
    <w:p w14:paraId="6CDE3897" w14:textId="3801BDDB" w:rsidR="00497636" w:rsidRPr="003B177F" w:rsidRDefault="00497636" w:rsidP="00507D47">
      <w:pPr>
        <w:shd w:val="clear" w:color="auto" w:fill="FFFFFF"/>
        <w:spacing w:after="0" w:line="240" w:lineRule="auto"/>
        <w:rPr>
          <w:rFonts w:asciiTheme="majorHAnsi" w:eastAsia="Times New Roman" w:hAnsiTheme="majorHAnsi" w:cs="Arial"/>
          <w:sz w:val="21"/>
          <w:szCs w:val="21"/>
        </w:rPr>
      </w:pPr>
      <w:r w:rsidRPr="003B177F">
        <w:rPr>
          <w:rFonts w:asciiTheme="majorHAnsi" w:eastAsia="Times New Roman" w:hAnsiTheme="majorHAnsi" w:cs="Arial"/>
          <w:sz w:val="21"/>
          <w:szCs w:val="21"/>
        </w:rPr>
        <w:t xml:space="preserve">ARROW’s partners from eight countries in Asia (Bangladesh, Indonesia, Lao PDR, Malaysia, Maldives, Nepal, Pakistan and the Philippines) were involved in a 3-year project to generate evidence for interlinkages in climate change and sexual and reproductive health and rights issues/solutions in the Asian region beyond the discourse of population dynamics and to identify areas of policy and programme interventions in climate change adaptation and advocacy work specifically related to improving women’s sexual and reproductive health and rights. Based on the </w:t>
      </w:r>
      <w:r w:rsidR="00635394" w:rsidRPr="003B177F">
        <w:rPr>
          <w:rFonts w:asciiTheme="majorHAnsi" w:eastAsia="Times New Roman" w:hAnsiTheme="majorHAnsi" w:cs="Arial"/>
          <w:sz w:val="21"/>
          <w:szCs w:val="21"/>
        </w:rPr>
        <w:t>findings</w:t>
      </w:r>
      <w:r w:rsidRPr="003B177F">
        <w:rPr>
          <w:rFonts w:asciiTheme="majorHAnsi" w:eastAsia="Times New Roman" w:hAnsiTheme="majorHAnsi" w:cs="Arial"/>
          <w:sz w:val="21"/>
          <w:szCs w:val="21"/>
        </w:rPr>
        <w:t xml:space="preserve"> generated from the above project </w:t>
      </w:r>
      <w:r w:rsidR="00635394" w:rsidRPr="003B177F">
        <w:rPr>
          <w:rFonts w:asciiTheme="majorHAnsi" w:eastAsia="Times New Roman" w:hAnsiTheme="majorHAnsi" w:cs="Arial"/>
          <w:sz w:val="21"/>
          <w:szCs w:val="21"/>
        </w:rPr>
        <w:t>on the</w:t>
      </w:r>
      <w:r w:rsidRPr="003B177F">
        <w:rPr>
          <w:rFonts w:asciiTheme="majorHAnsi" w:eastAsia="Times New Roman" w:hAnsiTheme="majorHAnsi" w:cs="Arial"/>
          <w:sz w:val="21"/>
          <w:szCs w:val="21"/>
        </w:rPr>
        <w:t xml:space="preserve"> interlinkages of sexual and reproductive health and rights, ARROW w</w:t>
      </w:r>
      <w:r w:rsidR="003B177F">
        <w:rPr>
          <w:rFonts w:asciiTheme="majorHAnsi" w:eastAsia="Times New Roman" w:hAnsiTheme="majorHAnsi" w:cs="Arial"/>
          <w:sz w:val="21"/>
          <w:szCs w:val="21"/>
        </w:rPr>
        <w:t>ill</w:t>
      </w:r>
      <w:r w:rsidRPr="003B177F">
        <w:rPr>
          <w:rFonts w:asciiTheme="majorHAnsi" w:eastAsia="Times New Roman" w:hAnsiTheme="majorHAnsi" w:cs="Arial"/>
          <w:sz w:val="21"/>
          <w:szCs w:val="21"/>
        </w:rPr>
        <w:t xml:space="preserve"> hereby submit </w:t>
      </w:r>
      <w:r w:rsidR="00507D47" w:rsidRPr="003B177F">
        <w:rPr>
          <w:rFonts w:asciiTheme="majorHAnsi" w:eastAsia="Times New Roman" w:hAnsiTheme="majorHAnsi" w:cs="Arial"/>
          <w:sz w:val="21"/>
          <w:szCs w:val="21"/>
        </w:rPr>
        <w:t xml:space="preserve">our </w:t>
      </w:r>
      <w:r w:rsidRPr="003B177F">
        <w:rPr>
          <w:rFonts w:asciiTheme="majorHAnsi" w:eastAsia="Times New Roman" w:hAnsiTheme="majorHAnsi" w:cs="Arial"/>
          <w:sz w:val="21"/>
          <w:szCs w:val="21"/>
        </w:rPr>
        <w:t xml:space="preserve">evidence </w:t>
      </w:r>
      <w:r w:rsidR="00635394" w:rsidRPr="003B177F">
        <w:rPr>
          <w:rFonts w:asciiTheme="majorHAnsi" w:eastAsia="Times New Roman" w:hAnsiTheme="majorHAnsi" w:cs="Arial"/>
          <w:sz w:val="21"/>
          <w:szCs w:val="21"/>
        </w:rPr>
        <w:t xml:space="preserve">in accordance to the questions below </w:t>
      </w:r>
      <w:r w:rsidRPr="003B177F">
        <w:rPr>
          <w:rFonts w:asciiTheme="majorHAnsi" w:eastAsia="Times New Roman" w:hAnsiTheme="majorHAnsi" w:cs="Arial"/>
          <w:sz w:val="21"/>
          <w:szCs w:val="21"/>
        </w:rPr>
        <w:t>to the Human Rights Council for consideration</w:t>
      </w:r>
      <w:r w:rsidR="00635394" w:rsidRPr="003B177F">
        <w:rPr>
          <w:rFonts w:asciiTheme="majorHAnsi" w:eastAsia="Times New Roman" w:hAnsiTheme="majorHAnsi" w:cs="Arial"/>
          <w:sz w:val="21"/>
          <w:szCs w:val="21"/>
        </w:rPr>
        <w:t>.</w:t>
      </w:r>
    </w:p>
    <w:p w14:paraId="0E8584F4" w14:textId="77777777" w:rsidR="00497636" w:rsidRPr="003B177F" w:rsidRDefault="00497636">
      <w:pPr>
        <w:spacing w:after="0" w:line="240" w:lineRule="auto"/>
        <w:rPr>
          <w:rFonts w:asciiTheme="majorHAnsi" w:hAnsiTheme="majorHAnsi"/>
          <w:sz w:val="21"/>
          <w:szCs w:val="21"/>
        </w:rPr>
      </w:pPr>
    </w:p>
    <w:p w14:paraId="623085BB" w14:textId="77777777" w:rsidR="00F20ECC" w:rsidRPr="003B177F" w:rsidRDefault="00A143D8" w:rsidP="005C471D">
      <w:pPr>
        <w:numPr>
          <w:ilvl w:val="0"/>
          <w:numId w:val="1"/>
        </w:numPr>
        <w:pBdr>
          <w:top w:val="nil"/>
          <w:left w:val="nil"/>
          <w:bottom w:val="nil"/>
          <w:right w:val="nil"/>
          <w:between w:val="nil"/>
        </w:pBdr>
        <w:spacing w:after="0" w:line="240" w:lineRule="auto"/>
        <w:ind w:left="567" w:hanging="567"/>
        <w:contextualSpacing/>
        <w:rPr>
          <w:rFonts w:asciiTheme="majorHAnsi" w:hAnsiTheme="majorHAnsi"/>
          <w:color w:val="000000"/>
          <w:sz w:val="21"/>
          <w:szCs w:val="21"/>
        </w:rPr>
      </w:pPr>
      <w:r w:rsidRPr="003B177F">
        <w:rPr>
          <w:rFonts w:asciiTheme="majorHAnsi" w:hAnsiTheme="majorHAnsi"/>
          <w:color w:val="000000"/>
          <w:sz w:val="21"/>
          <w:szCs w:val="21"/>
        </w:rPr>
        <w:t xml:space="preserve">Please </w:t>
      </w:r>
      <w:r w:rsidRPr="003B177F">
        <w:rPr>
          <w:rFonts w:asciiTheme="majorHAnsi" w:hAnsiTheme="majorHAnsi"/>
          <w:color w:val="000000"/>
          <w:sz w:val="21"/>
          <w:szCs w:val="21"/>
          <w:u w:val="single"/>
        </w:rPr>
        <w:t>describe the impacts of the adverse effects</w:t>
      </w:r>
      <w:r w:rsidRPr="003B177F">
        <w:rPr>
          <w:rFonts w:asciiTheme="majorHAnsi" w:hAnsiTheme="majorHAnsi"/>
          <w:color w:val="000000"/>
          <w:sz w:val="21"/>
          <w:szCs w:val="21"/>
        </w:rPr>
        <w:t xml:space="preserve"> of climate change on the full and effective enjoyment of the human rights of women and girls. Where possible, please share specific example and stories.</w:t>
      </w:r>
    </w:p>
    <w:p w14:paraId="7A873B56" w14:textId="77777777" w:rsidR="00F20ECC" w:rsidRPr="003B177F" w:rsidRDefault="00F20ECC">
      <w:pPr>
        <w:pBdr>
          <w:top w:val="nil"/>
          <w:left w:val="nil"/>
          <w:bottom w:val="nil"/>
          <w:right w:val="nil"/>
          <w:between w:val="nil"/>
        </w:pBdr>
        <w:spacing w:after="0" w:line="240" w:lineRule="auto"/>
        <w:ind w:left="720" w:hanging="720"/>
        <w:rPr>
          <w:rFonts w:asciiTheme="majorHAnsi" w:hAnsiTheme="majorHAnsi"/>
          <w:color w:val="000000"/>
          <w:sz w:val="21"/>
          <w:szCs w:val="21"/>
        </w:rPr>
      </w:pPr>
    </w:p>
    <w:p w14:paraId="30FC3B5E" w14:textId="0A1A351E" w:rsidR="00F20ECC" w:rsidRPr="003B177F" w:rsidRDefault="00A143D8" w:rsidP="00555E4E">
      <w:pPr>
        <w:pBdr>
          <w:top w:val="nil"/>
          <w:left w:val="nil"/>
          <w:bottom w:val="nil"/>
          <w:right w:val="nil"/>
          <w:between w:val="nil"/>
        </w:pBdr>
        <w:spacing w:after="0" w:line="240" w:lineRule="auto"/>
        <w:rPr>
          <w:rFonts w:asciiTheme="majorHAnsi" w:hAnsiTheme="majorHAnsi"/>
          <w:color w:val="000000"/>
          <w:sz w:val="21"/>
          <w:szCs w:val="21"/>
        </w:rPr>
      </w:pPr>
      <w:r w:rsidRPr="003B177F">
        <w:rPr>
          <w:rFonts w:asciiTheme="majorHAnsi" w:hAnsiTheme="majorHAnsi"/>
          <w:color w:val="000000"/>
          <w:sz w:val="21"/>
          <w:szCs w:val="21"/>
        </w:rPr>
        <w:t xml:space="preserve">In Asia, climate change exacerbates the existing gender inequalities, poverty, and vulnerabilities faced by women and girls. </w:t>
      </w:r>
      <w:r w:rsidR="00912CFB" w:rsidRPr="003B177F">
        <w:rPr>
          <w:rFonts w:asciiTheme="majorHAnsi" w:hAnsiTheme="majorHAnsi"/>
          <w:color w:val="000000"/>
          <w:sz w:val="21"/>
          <w:szCs w:val="21"/>
        </w:rPr>
        <w:t>Due to their gender prescribed roles, w</w:t>
      </w:r>
      <w:r w:rsidRPr="003B177F">
        <w:rPr>
          <w:rFonts w:asciiTheme="majorHAnsi" w:hAnsiTheme="majorHAnsi"/>
          <w:color w:val="000000"/>
          <w:sz w:val="21"/>
          <w:szCs w:val="21"/>
        </w:rPr>
        <w:t>omen and girls face add</w:t>
      </w:r>
      <w:r w:rsidR="00912CFB" w:rsidRPr="003B177F">
        <w:rPr>
          <w:rFonts w:asciiTheme="majorHAnsi" w:hAnsiTheme="majorHAnsi"/>
          <w:color w:val="000000"/>
          <w:sz w:val="21"/>
          <w:szCs w:val="21"/>
        </w:rPr>
        <w:t>itional burden</w:t>
      </w:r>
      <w:r w:rsidRPr="003B177F">
        <w:rPr>
          <w:rFonts w:asciiTheme="majorHAnsi" w:hAnsiTheme="majorHAnsi"/>
          <w:color w:val="000000"/>
          <w:sz w:val="21"/>
          <w:szCs w:val="21"/>
        </w:rPr>
        <w:t xml:space="preserve"> and responsibilities in managing their household and taking care of family members to the extent that they often neglect or are forced to disregard their health,</w:t>
      </w:r>
      <w:r w:rsidR="00C17809" w:rsidRPr="003B177F">
        <w:rPr>
          <w:rFonts w:asciiTheme="majorHAnsi" w:hAnsiTheme="majorHAnsi"/>
          <w:color w:val="000000"/>
          <w:sz w:val="21"/>
          <w:szCs w:val="21"/>
        </w:rPr>
        <w:t xml:space="preserve"> particularly</w:t>
      </w:r>
      <w:r w:rsidRPr="003B177F">
        <w:rPr>
          <w:rFonts w:asciiTheme="majorHAnsi" w:hAnsiTheme="majorHAnsi"/>
          <w:color w:val="000000"/>
          <w:sz w:val="21"/>
          <w:szCs w:val="21"/>
        </w:rPr>
        <w:t xml:space="preserve"> their sexual and reproductive health. The examples and stories </w:t>
      </w:r>
      <w:r w:rsidR="00E1452B" w:rsidRPr="003B177F">
        <w:rPr>
          <w:rFonts w:asciiTheme="majorHAnsi" w:hAnsiTheme="majorHAnsi"/>
          <w:color w:val="000000"/>
          <w:sz w:val="21"/>
          <w:szCs w:val="21"/>
        </w:rPr>
        <w:t>of how the right to health</w:t>
      </w:r>
      <w:r w:rsidR="005C471D" w:rsidRPr="003B177F">
        <w:rPr>
          <w:rFonts w:asciiTheme="majorHAnsi" w:hAnsiTheme="majorHAnsi"/>
          <w:color w:val="000000"/>
          <w:sz w:val="21"/>
          <w:szCs w:val="21"/>
        </w:rPr>
        <w:t xml:space="preserve"> of women and girls</w:t>
      </w:r>
      <w:r w:rsidR="00E1452B" w:rsidRPr="003B177F">
        <w:rPr>
          <w:rFonts w:asciiTheme="majorHAnsi" w:hAnsiTheme="majorHAnsi"/>
          <w:color w:val="000000"/>
          <w:sz w:val="21"/>
          <w:szCs w:val="21"/>
        </w:rPr>
        <w:t>, particularly their sexual and reproductive health and rights</w:t>
      </w:r>
      <w:r w:rsidR="005C471D" w:rsidRPr="003B177F">
        <w:rPr>
          <w:rFonts w:asciiTheme="majorHAnsi" w:hAnsiTheme="majorHAnsi"/>
          <w:color w:val="000000"/>
          <w:sz w:val="21"/>
          <w:szCs w:val="21"/>
        </w:rPr>
        <w:t xml:space="preserve">, are adversely affected by climate change </w:t>
      </w:r>
      <w:r w:rsidRPr="003B177F">
        <w:rPr>
          <w:rFonts w:asciiTheme="majorHAnsi" w:hAnsiTheme="majorHAnsi"/>
          <w:color w:val="000000"/>
          <w:sz w:val="21"/>
          <w:szCs w:val="21"/>
        </w:rPr>
        <w:t>are highlighted below:</w:t>
      </w:r>
    </w:p>
    <w:p w14:paraId="577E58FE" w14:textId="77777777" w:rsidR="00F20ECC" w:rsidRPr="003B177F" w:rsidRDefault="00F20ECC">
      <w:pPr>
        <w:pBdr>
          <w:top w:val="nil"/>
          <w:left w:val="nil"/>
          <w:bottom w:val="nil"/>
          <w:right w:val="nil"/>
          <w:between w:val="nil"/>
        </w:pBdr>
        <w:spacing w:after="0" w:line="240" w:lineRule="auto"/>
        <w:ind w:left="720" w:hanging="720"/>
        <w:rPr>
          <w:rFonts w:asciiTheme="majorHAnsi" w:hAnsiTheme="majorHAnsi"/>
          <w:color w:val="000000"/>
          <w:sz w:val="21"/>
          <w:szCs w:val="21"/>
        </w:rPr>
      </w:pPr>
    </w:p>
    <w:p w14:paraId="2528EBEE" w14:textId="77777777" w:rsidR="00F20ECC" w:rsidRPr="003B177F" w:rsidRDefault="00A143D8" w:rsidP="00555E4E">
      <w:pPr>
        <w:numPr>
          <w:ilvl w:val="0"/>
          <w:numId w:val="2"/>
        </w:numPr>
        <w:pBdr>
          <w:top w:val="nil"/>
          <w:left w:val="nil"/>
          <w:bottom w:val="nil"/>
          <w:right w:val="nil"/>
          <w:between w:val="nil"/>
        </w:pBdr>
        <w:spacing w:after="0" w:line="240" w:lineRule="auto"/>
        <w:ind w:left="567" w:hanging="567"/>
        <w:contextualSpacing/>
        <w:rPr>
          <w:rFonts w:asciiTheme="majorHAnsi" w:hAnsiTheme="majorHAnsi"/>
          <w:b/>
          <w:i/>
          <w:color w:val="000000"/>
          <w:sz w:val="21"/>
          <w:szCs w:val="21"/>
        </w:rPr>
      </w:pPr>
      <w:r w:rsidRPr="003B177F">
        <w:rPr>
          <w:rFonts w:asciiTheme="majorHAnsi" w:hAnsiTheme="majorHAnsi"/>
          <w:b/>
          <w:i/>
          <w:color w:val="000000"/>
          <w:sz w:val="21"/>
          <w:szCs w:val="21"/>
        </w:rPr>
        <w:t>Case studies on waterborne diseases and health problem due to water scarcity</w:t>
      </w:r>
    </w:p>
    <w:p w14:paraId="2DEFD344" w14:textId="08CAE3C7" w:rsidR="00F20ECC" w:rsidRPr="003B177F" w:rsidRDefault="00A143D8" w:rsidP="00555E4E">
      <w:pPr>
        <w:pBdr>
          <w:top w:val="nil"/>
          <w:left w:val="nil"/>
          <w:bottom w:val="nil"/>
          <w:right w:val="nil"/>
          <w:between w:val="nil"/>
        </w:pBdr>
        <w:spacing w:after="0" w:line="240" w:lineRule="auto"/>
        <w:ind w:left="567" w:hanging="567"/>
        <w:rPr>
          <w:rFonts w:asciiTheme="majorHAnsi" w:hAnsiTheme="majorHAnsi"/>
          <w:color w:val="000000"/>
          <w:sz w:val="21"/>
          <w:szCs w:val="21"/>
        </w:rPr>
      </w:pPr>
      <w:r w:rsidRPr="003B177F">
        <w:rPr>
          <w:rFonts w:asciiTheme="majorHAnsi" w:hAnsiTheme="majorHAnsi"/>
          <w:b/>
          <w:color w:val="000000"/>
          <w:sz w:val="21"/>
          <w:szCs w:val="21"/>
        </w:rPr>
        <w:t xml:space="preserve">Bangladesh - </w:t>
      </w:r>
      <w:r w:rsidRPr="003B177F">
        <w:rPr>
          <w:rFonts w:asciiTheme="majorHAnsi" w:hAnsiTheme="majorHAnsi"/>
          <w:color w:val="000000"/>
          <w:sz w:val="21"/>
          <w:szCs w:val="21"/>
        </w:rPr>
        <w:t xml:space="preserve">Almost all the rural women surveyed </w:t>
      </w:r>
      <w:r w:rsidR="003263BD" w:rsidRPr="003B177F">
        <w:rPr>
          <w:rFonts w:asciiTheme="majorHAnsi" w:hAnsiTheme="majorHAnsi"/>
          <w:color w:val="000000"/>
          <w:sz w:val="21"/>
          <w:szCs w:val="21"/>
        </w:rPr>
        <w:t xml:space="preserve">in selected communities </w:t>
      </w:r>
      <w:r w:rsidR="00E706F0" w:rsidRPr="003B177F">
        <w:rPr>
          <w:rFonts w:asciiTheme="majorHAnsi" w:hAnsiTheme="majorHAnsi"/>
          <w:color w:val="000000"/>
          <w:sz w:val="21"/>
          <w:szCs w:val="21"/>
        </w:rPr>
        <w:t xml:space="preserve">by Khan Foundation </w:t>
      </w:r>
      <w:r w:rsidRPr="003B177F">
        <w:rPr>
          <w:rFonts w:asciiTheme="majorHAnsi" w:hAnsiTheme="majorHAnsi"/>
          <w:color w:val="000000"/>
          <w:sz w:val="21"/>
          <w:szCs w:val="21"/>
        </w:rPr>
        <w:t>highlighted problems of water and food security in relation to climate change and sexual and reproductive health. These communities and households are negatively impacted by climate change related events. Flooding and cyclones have not only become more frequent but have also increased in their intensity levels. As a result of flooding, there is a shortage of safe and clean water both for consumption and us</w:t>
      </w:r>
      <w:r w:rsidR="00C17809" w:rsidRPr="003B177F">
        <w:rPr>
          <w:rFonts w:asciiTheme="majorHAnsi" w:hAnsiTheme="majorHAnsi"/>
          <w:color w:val="000000"/>
          <w:sz w:val="21"/>
          <w:szCs w:val="21"/>
        </w:rPr>
        <w:t>age</w:t>
      </w:r>
      <w:r w:rsidRPr="003B177F">
        <w:rPr>
          <w:rFonts w:asciiTheme="majorHAnsi" w:hAnsiTheme="majorHAnsi"/>
          <w:color w:val="000000"/>
          <w:sz w:val="21"/>
          <w:szCs w:val="21"/>
        </w:rPr>
        <w:t xml:space="preserve">. </w:t>
      </w:r>
      <w:r w:rsidR="003263BD" w:rsidRPr="003B177F">
        <w:rPr>
          <w:rFonts w:asciiTheme="majorHAnsi" w:hAnsiTheme="majorHAnsi"/>
          <w:color w:val="000000"/>
          <w:sz w:val="21"/>
          <w:szCs w:val="21"/>
        </w:rPr>
        <w:t>W</w:t>
      </w:r>
      <w:r w:rsidRPr="003B177F">
        <w:rPr>
          <w:rFonts w:asciiTheme="majorHAnsi" w:hAnsiTheme="majorHAnsi"/>
          <w:color w:val="000000"/>
          <w:sz w:val="21"/>
          <w:szCs w:val="21"/>
        </w:rPr>
        <w:t xml:space="preserve">omen and girls are more susceptible to illnesses and diseases that might arise from the consumption and use of polluted water. For women </w:t>
      </w:r>
      <w:r w:rsidR="002D595C" w:rsidRPr="003B177F">
        <w:rPr>
          <w:rFonts w:asciiTheme="majorHAnsi" w:hAnsiTheme="majorHAnsi"/>
          <w:color w:val="000000"/>
          <w:sz w:val="21"/>
          <w:szCs w:val="21"/>
        </w:rPr>
        <w:t xml:space="preserve">and girls </w:t>
      </w:r>
      <w:r w:rsidRPr="003B177F">
        <w:rPr>
          <w:rFonts w:asciiTheme="majorHAnsi" w:hAnsiTheme="majorHAnsi"/>
          <w:color w:val="000000"/>
          <w:sz w:val="21"/>
          <w:szCs w:val="21"/>
        </w:rPr>
        <w:t xml:space="preserve">of reproductive age, especially </w:t>
      </w:r>
      <w:r w:rsidR="002D595C" w:rsidRPr="003B177F">
        <w:rPr>
          <w:rFonts w:asciiTheme="majorHAnsi" w:hAnsiTheme="majorHAnsi"/>
          <w:color w:val="000000"/>
          <w:sz w:val="21"/>
          <w:szCs w:val="21"/>
        </w:rPr>
        <w:t xml:space="preserve">those who are </w:t>
      </w:r>
      <w:r w:rsidRPr="003B177F">
        <w:rPr>
          <w:rFonts w:asciiTheme="majorHAnsi" w:hAnsiTheme="majorHAnsi"/>
          <w:color w:val="000000"/>
          <w:sz w:val="21"/>
          <w:szCs w:val="21"/>
        </w:rPr>
        <w:t>pregnant, the exposure to polluted water and high salinity water negatively affects their health and pregnancy.</w:t>
      </w:r>
    </w:p>
    <w:p w14:paraId="6488AE51" w14:textId="77777777" w:rsidR="00F20ECC" w:rsidRPr="003B177F" w:rsidRDefault="00A143D8" w:rsidP="00555E4E">
      <w:pPr>
        <w:spacing w:after="0" w:line="240" w:lineRule="auto"/>
        <w:ind w:left="567"/>
        <w:rPr>
          <w:rFonts w:asciiTheme="majorHAnsi" w:hAnsiTheme="majorHAnsi"/>
          <w:color w:val="000000"/>
          <w:sz w:val="21"/>
          <w:szCs w:val="21"/>
        </w:rPr>
      </w:pPr>
      <w:r w:rsidRPr="003B177F">
        <w:rPr>
          <w:rFonts w:asciiTheme="majorHAnsi" w:hAnsiTheme="majorHAnsi"/>
          <w:i/>
          <w:sz w:val="21"/>
          <w:szCs w:val="21"/>
        </w:rPr>
        <w:t>Source: Excerpt from: Khan Foundation. Bangladesh Scoping Study</w:t>
      </w:r>
      <w:r w:rsidRPr="003B177F">
        <w:rPr>
          <w:rFonts w:asciiTheme="majorHAnsi" w:hAnsiTheme="majorHAnsi"/>
          <w:sz w:val="21"/>
          <w:szCs w:val="21"/>
        </w:rPr>
        <w:t>—</w:t>
      </w:r>
      <w:r w:rsidRPr="003B177F">
        <w:rPr>
          <w:rFonts w:asciiTheme="majorHAnsi" w:hAnsiTheme="majorHAnsi"/>
          <w:i/>
          <w:sz w:val="21"/>
          <w:szCs w:val="21"/>
        </w:rPr>
        <w:t xml:space="preserve">Building New Constituencies for Women’s SRHR: Climate Change and SRHR. Women’s SRHR and Climate Change: What is the </w:t>
      </w:r>
      <w:r w:rsidRPr="003B177F">
        <w:rPr>
          <w:rFonts w:asciiTheme="majorHAnsi" w:hAnsiTheme="majorHAnsi"/>
          <w:i/>
          <w:sz w:val="21"/>
          <w:szCs w:val="21"/>
        </w:rPr>
        <w:lastRenderedPageBreak/>
        <w:t xml:space="preserve">Connection? 2015. </w:t>
      </w:r>
      <w:hyperlink r:id="rId9">
        <w:r w:rsidRPr="003B177F">
          <w:rPr>
            <w:rFonts w:asciiTheme="majorHAnsi" w:hAnsiTheme="majorHAnsi"/>
            <w:color w:val="0000FF"/>
            <w:sz w:val="21"/>
            <w:szCs w:val="21"/>
            <w:u w:val="single"/>
          </w:rPr>
          <w:t>http://arrow.org.my/wp-content/uploads/2016/05/Climate-Change-and-SRHR-Scoping-Study_Bangladesh.pdf</w:t>
        </w:r>
      </w:hyperlink>
    </w:p>
    <w:p w14:paraId="6A9458BA" w14:textId="77777777" w:rsidR="00F20ECC" w:rsidRPr="003B177F" w:rsidRDefault="00F20ECC">
      <w:pPr>
        <w:spacing w:after="0" w:line="240" w:lineRule="auto"/>
        <w:rPr>
          <w:rFonts w:asciiTheme="majorHAnsi" w:hAnsiTheme="majorHAnsi"/>
          <w:sz w:val="21"/>
          <w:szCs w:val="21"/>
        </w:rPr>
      </w:pPr>
    </w:p>
    <w:p w14:paraId="581CC8B6" w14:textId="77777777" w:rsidR="00F20ECC" w:rsidRPr="003B177F" w:rsidRDefault="00A143D8" w:rsidP="00555E4E">
      <w:pPr>
        <w:pBdr>
          <w:top w:val="nil"/>
          <w:left w:val="nil"/>
          <w:bottom w:val="nil"/>
          <w:right w:val="nil"/>
          <w:between w:val="nil"/>
        </w:pBdr>
        <w:spacing w:after="0" w:line="240" w:lineRule="auto"/>
        <w:ind w:left="567" w:hanging="567"/>
        <w:rPr>
          <w:rFonts w:asciiTheme="majorHAnsi" w:hAnsiTheme="majorHAnsi"/>
          <w:color w:val="000000"/>
          <w:sz w:val="21"/>
          <w:szCs w:val="21"/>
        </w:rPr>
      </w:pPr>
      <w:r w:rsidRPr="003B177F">
        <w:rPr>
          <w:rFonts w:asciiTheme="majorHAnsi" w:hAnsiTheme="majorHAnsi"/>
          <w:b/>
          <w:color w:val="000000"/>
          <w:sz w:val="21"/>
          <w:szCs w:val="21"/>
        </w:rPr>
        <w:t>Lao PDR</w:t>
      </w:r>
      <w:r w:rsidRPr="003B177F">
        <w:rPr>
          <w:rFonts w:asciiTheme="majorHAnsi" w:hAnsiTheme="majorHAnsi"/>
          <w:color w:val="000000"/>
          <w:sz w:val="21"/>
          <w:szCs w:val="21"/>
        </w:rPr>
        <w:t xml:space="preserve"> – </w:t>
      </w:r>
      <w:proofErr w:type="spellStart"/>
      <w:r w:rsidRPr="003B177F">
        <w:rPr>
          <w:rFonts w:asciiTheme="majorHAnsi" w:hAnsiTheme="majorHAnsi"/>
          <w:color w:val="000000"/>
          <w:sz w:val="21"/>
          <w:szCs w:val="21"/>
        </w:rPr>
        <w:t>Chanpin</w:t>
      </w:r>
      <w:proofErr w:type="spellEnd"/>
      <w:r w:rsidRPr="003B177F">
        <w:rPr>
          <w:rFonts w:asciiTheme="majorHAnsi" w:hAnsiTheme="majorHAnsi"/>
          <w:color w:val="000000"/>
          <w:sz w:val="21"/>
          <w:szCs w:val="21"/>
        </w:rPr>
        <w:t xml:space="preserve">, a 38-year old mother of eight from the </w:t>
      </w:r>
      <w:proofErr w:type="spellStart"/>
      <w:r w:rsidRPr="003B177F">
        <w:rPr>
          <w:rFonts w:asciiTheme="majorHAnsi" w:hAnsiTheme="majorHAnsi"/>
          <w:color w:val="000000"/>
          <w:sz w:val="21"/>
          <w:szCs w:val="21"/>
        </w:rPr>
        <w:t>Ahan</w:t>
      </w:r>
      <w:proofErr w:type="spellEnd"/>
      <w:r w:rsidRPr="003B177F">
        <w:rPr>
          <w:rFonts w:asciiTheme="majorHAnsi" w:hAnsiTheme="majorHAnsi"/>
          <w:color w:val="000000"/>
          <w:sz w:val="21"/>
          <w:szCs w:val="21"/>
        </w:rPr>
        <w:t xml:space="preserve"> community of </w:t>
      </w:r>
      <w:proofErr w:type="spellStart"/>
      <w:r w:rsidRPr="003B177F">
        <w:rPr>
          <w:rFonts w:asciiTheme="majorHAnsi" w:hAnsiTheme="majorHAnsi"/>
          <w:color w:val="000000"/>
          <w:sz w:val="21"/>
          <w:szCs w:val="21"/>
        </w:rPr>
        <w:t>Thateng</w:t>
      </w:r>
      <w:proofErr w:type="spellEnd"/>
      <w:r w:rsidRPr="003B177F">
        <w:rPr>
          <w:rFonts w:asciiTheme="majorHAnsi" w:hAnsiTheme="majorHAnsi"/>
          <w:color w:val="000000"/>
          <w:sz w:val="21"/>
          <w:szCs w:val="21"/>
        </w:rPr>
        <w:t xml:space="preserve">, lost her ninth child from the prolonged stress of walking long distances to collect water for her family during prolonged drought seasons resulting from climate change. Women like </w:t>
      </w:r>
      <w:proofErr w:type="spellStart"/>
      <w:r w:rsidRPr="003B177F">
        <w:rPr>
          <w:rFonts w:asciiTheme="majorHAnsi" w:hAnsiTheme="majorHAnsi"/>
          <w:color w:val="000000"/>
          <w:sz w:val="21"/>
          <w:szCs w:val="21"/>
        </w:rPr>
        <w:t>Chanpin</w:t>
      </w:r>
      <w:proofErr w:type="spellEnd"/>
      <w:r w:rsidRPr="003B177F">
        <w:rPr>
          <w:rFonts w:asciiTheme="majorHAnsi" w:hAnsiTheme="majorHAnsi"/>
          <w:color w:val="000000"/>
          <w:sz w:val="21"/>
          <w:szCs w:val="21"/>
        </w:rPr>
        <w:t xml:space="preserve"> do not have access to sexual and reproductive health services and having to bear the brunt of the added hardships that climate change bring due to their ascribed gender roles.</w:t>
      </w:r>
    </w:p>
    <w:p w14:paraId="634CD298" w14:textId="77777777" w:rsidR="00F20ECC" w:rsidRPr="003B177F" w:rsidRDefault="00A143D8" w:rsidP="00555E4E">
      <w:pPr>
        <w:spacing w:after="0" w:line="240" w:lineRule="auto"/>
        <w:ind w:left="567"/>
        <w:rPr>
          <w:rFonts w:asciiTheme="majorHAnsi" w:hAnsiTheme="majorHAnsi"/>
          <w:sz w:val="21"/>
          <w:szCs w:val="21"/>
        </w:rPr>
      </w:pPr>
      <w:r w:rsidRPr="003B177F">
        <w:rPr>
          <w:rFonts w:asciiTheme="majorHAnsi" w:hAnsiTheme="majorHAnsi"/>
          <w:sz w:val="21"/>
          <w:szCs w:val="21"/>
        </w:rPr>
        <w:t xml:space="preserve">Source: </w:t>
      </w:r>
      <w:r w:rsidRPr="003B177F">
        <w:rPr>
          <w:rFonts w:asciiTheme="majorHAnsi" w:hAnsiTheme="majorHAnsi"/>
          <w:i/>
          <w:sz w:val="21"/>
          <w:szCs w:val="21"/>
        </w:rPr>
        <w:t>Excerpt from postcard produced by ARROW and University of Health Sciences (UHS) as part of a regional partnership working together on building the interlinkages of climate change and SRHR</w:t>
      </w:r>
      <w:r w:rsidRPr="003B177F">
        <w:rPr>
          <w:rFonts w:asciiTheme="majorHAnsi" w:hAnsiTheme="majorHAnsi"/>
          <w:sz w:val="21"/>
          <w:szCs w:val="21"/>
        </w:rPr>
        <w:t>.</w:t>
      </w:r>
    </w:p>
    <w:p w14:paraId="15380150" w14:textId="77777777" w:rsidR="00F20ECC" w:rsidRPr="003B177F" w:rsidRDefault="00F20ECC">
      <w:pPr>
        <w:pBdr>
          <w:top w:val="nil"/>
          <w:left w:val="nil"/>
          <w:bottom w:val="nil"/>
          <w:right w:val="nil"/>
          <w:between w:val="nil"/>
        </w:pBdr>
        <w:spacing w:after="0" w:line="240" w:lineRule="auto"/>
        <w:ind w:left="720" w:hanging="720"/>
        <w:rPr>
          <w:rFonts w:asciiTheme="majorHAnsi" w:hAnsiTheme="majorHAnsi"/>
          <w:color w:val="000000"/>
          <w:sz w:val="21"/>
          <w:szCs w:val="21"/>
        </w:rPr>
      </w:pPr>
    </w:p>
    <w:p w14:paraId="209729B7" w14:textId="61A1B271" w:rsidR="00F20ECC" w:rsidRPr="003B177F" w:rsidRDefault="00A143D8" w:rsidP="00555E4E">
      <w:pPr>
        <w:pBdr>
          <w:top w:val="nil"/>
          <w:left w:val="nil"/>
          <w:bottom w:val="nil"/>
          <w:right w:val="nil"/>
          <w:between w:val="nil"/>
        </w:pBdr>
        <w:spacing w:after="0" w:line="240" w:lineRule="auto"/>
        <w:ind w:left="567" w:hanging="567"/>
        <w:rPr>
          <w:rFonts w:asciiTheme="majorHAnsi" w:hAnsiTheme="majorHAnsi"/>
          <w:color w:val="000000"/>
          <w:sz w:val="21"/>
          <w:szCs w:val="21"/>
        </w:rPr>
      </w:pPr>
      <w:r w:rsidRPr="003B177F">
        <w:rPr>
          <w:rFonts w:asciiTheme="majorHAnsi" w:hAnsiTheme="majorHAnsi"/>
          <w:b/>
          <w:color w:val="000000"/>
          <w:sz w:val="21"/>
          <w:szCs w:val="21"/>
        </w:rPr>
        <w:t>Maldives</w:t>
      </w:r>
      <w:r w:rsidRPr="003B177F">
        <w:rPr>
          <w:rFonts w:asciiTheme="majorHAnsi" w:hAnsiTheme="majorHAnsi"/>
          <w:color w:val="000000"/>
          <w:sz w:val="21"/>
          <w:szCs w:val="21"/>
        </w:rPr>
        <w:t xml:space="preserve"> - Maldives is experiencing increased precipitation</w:t>
      </w:r>
      <w:r w:rsidR="004A4D47" w:rsidRPr="003B177F">
        <w:rPr>
          <w:rFonts w:asciiTheme="majorHAnsi" w:hAnsiTheme="majorHAnsi"/>
          <w:color w:val="000000"/>
          <w:sz w:val="21"/>
          <w:szCs w:val="21"/>
        </w:rPr>
        <w:t xml:space="preserve">, </w:t>
      </w:r>
      <w:r w:rsidRPr="003B177F">
        <w:rPr>
          <w:rFonts w:asciiTheme="majorHAnsi" w:hAnsiTheme="majorHAnsi"/>
          <w:color w:val="000000"/>
          <w:sz w:val="21"/>
          <w:szCs w:val="21"/>
        </w:rPr>
        <w:t xml:space="preserve">flooding </w:t>
      </w:r>
      <w:r w:rsidR="004A4D47" w:rsidRPr="003B177F">
        <w:rPr>
          <w:rFonts w:asciiTheme="majorHAnsi" w:hAnsiTheme="majorHAnsi"/>
          <w:color w:val="000000"/>
          <w:sz w:val="21"/>
          <w:szCs w:val="21"/>
        </w:rPr>
        <w:t xml:space="preserve">and sea level rise </w:t>
      </w:r>
      <w:r w:rsidRPr="003B177F">
        <w:rPr>
          <w:rFonts w:asciiTheme="majorHAnsi" w:hAnsiTheme="majorHAnsi"/>
          <w:color w:val="000000"/>
          <w:sz w:val="21"/>
          <w:szCs w:val="21"/>
        </w:rPr>
        <w:t>due to climate change which has brought a multitude of difficulties, especially around issues of water contamination for the local population. Outlying islands do not have access to adequate health facilities</w:t>
      </w:r>
      <w:r w:rsidR="00073869" w:rsidRPr="003B177F">
        <w:rPr>
          <w:rFonts w:asciiTheme="majorHAnsi" w:hAnsiTheme="majorHAnsi"/>
          <w:color w:val="000000"/>
          <w:sz w:val="21"/>
          <w:szCs w:val="21"/>
        </w:rPr>
        <w:t xml:space="preserve">. During climate change, </w:t>
      </w:r>
      <w:r w:rsidRPr="003B177F">
        <w:rPr>
          <w:rFonts w:asciiTheme="majorHAnsi" w:hAnsiTheme="majorHAnsi"/>
          <w:color w:val="000000"/>
          <w:sz w:val="21"/>
          <w:szCs w:val="21"/>
        </w:rPr>
        <w:t xml:space="preserve">vulnerable groups such as women and children </w:t>
      </w:r>
      <w:r w:rsidR="00073869" w:rsidRPr="003B177F">
        <w:rPr>
          <w:rFonts w:asciiTheme="majorHAnsi" w:hAnsiTheme="majorHAnsi"/>
          <w:color w:val="000000"/>
          <w:sz w:val="21"/>
          <w:szCs w:val="21"/>
        </w:rPr>
        <w:t xml:space="preserve">face </w:t>
      </w:r>
      <w:r w:rsidRPr="003B177F">
        <w:rPr>
          <w:rFonts w:asciiTheme="majorHAnsi" w:hAnsiTheme="majorHAnsi"/>
          <w:color w:val="000000"/>
          <w:sz w:val="21"/>
          <w:szCs w:val="21"/>
        </w:rPr>
        <w:t xml:space="preserve">added </w:t>
      </w:r>
      <w:r w:rsidR="00073869" w:rsidRPr="003B177F">
        <w:rPr>
          <w:rFonts w:asciiTheme="majorHAnsi" w:hAnsiTheme="majorHAnsi"/>
          <w:color w:val="000000"/>
          <w:sz w:val="21"/>
          <w:szCs w:val="21"/>
        </w:rPr>
        <w:t xml:space="preserve">health </w:t>
      </w:r>
      <w:r w:rsidRPr="003B177F">
        <w:rPr>
          <w:rFonts w:asciiTheme="majorHAnsi" w:hAnsiTheme="majorHAnsi"/>
          <w:color w:val="000000"/>
          <w:sz w:val="21"/>
          <w:szCs w:val="21"/>
        </w:rPr>
        <w:t xml:space="preserve">risk, especially when compounded with unsafe drinking water which can cause miscarriage, disabilities, and severe </w:t>
      </w:r>
      <w:r w:rsidR="00E706F0" w:rsidRPr="003B177F">
        <w:rPr>
          <w:rFonts w:asciiTheme="majorHAnsi" w:hAnsiTheme="majorHAnsi"/>
          <w:color w:val="000000"/>
          <w:sz w:val="21"/>
          <w:szCs w:val="21"/>
        </w:rPr>
        <w:t>under</w:t>
      </w:r>
      <w:r w:rsidRPr="003B177F">
        <w:rPr>
          <w:rFonts w:asciiTheme="majorHAnsi" w:hAnsiTheme="majorHAnsi"/>
          <w:color w:val="000000"/>
          <w:sz w:val="21"/>
          <w:szCs w:val="21"/>
        </w:rPr>
        <w:t xml:space="preserve">nutrition. Forty-year old Faiza </w:t>
      </w:r>
      <w:proofErr w:type="spellStart"/>
      <w:r w:rsidRPr="003B177F">
        <w:rPr>
          <w:rFonts w:asciiTheme="majorHAnsi" w:hAnsiTheme="majorHAnsi"/>
          <w:color w:val="000000"/>
          <w:sz w:val="21"/>
          <w:szCs w:val="21"/>
        </w:rPr>
        <w:t>Murushid</w:t>
      </w:r>
      <w:proofErr w:type="spellEnd"/>
      <w:r w:rsidRPr="003B177F">
        <w:rPr>
          <w:rFonts w:asciiTheme="majorHAnsi" w:hAnsiTheme="majorHAnsi"/>
          <w:color w:val="000000"/>
          <w:sz w:val="21"/>
          <w:szCs w:val="21"/>
        </w:rPr>
        <w:t xml:space="preserve"> who lives on a small outlying island, has witnessed how the lack of health services in particular has put the lives of women and children at risk as there is no specialist care to treat increasing waterborne diseases in these small outlying islands.</w:t>
      </w:r>
      <w:r w:rsidR="004A4D47" w:rsidRPr="003B177F">
        <w:rPr>
          <w:rFonts w:asciiTheme="majorHAnsi" w:hAnsiTheme="majorHAnsi"/>
          <w:color w:val="000000"/>
          <w:sz w:val="21"/>
          <w:szCs w:val="21"/>
        </w:rPr>
        <w:t xml:space="preserve"> Travelling to another island to access health care services</w:t>
      </w:r>
      <w:r w:rsidR="004B5713" w:rsidRPr="003B177F">
        <w:rPr>
          <w:rFonts w:asciiTheme="majorHAnsi" w:hAnsiTheme="majorHAnsi"/>
          <w:color w:val="000000"/>
          <w:sz w:val="21"/>
          <w:szCs w:val="21"/>
        </w:rPr>
        <w:t xml:space="preserve"> during rough </w:t>
      </w:r>
      <w:r w:rsidR="00E706F0" w:rsidRPr="003B177F">
        <w:rPr>
          <w:rFonts w:asciiTheme="majorHAnsi" w:hAnsiTheme="majorHAnsi"/>
          <w:color w:val="000000"/>
          <w:sz w:val="21"/>
          <w:szCs w:val="21"/>
        </w:rPr>
        <w:t xml:space="preserve">weather at </w:t>
      </w:r>
      <w:r w:rsidR="004B5713" w:rsidRPr="003B177F">
        <w:rPr>
          <w:rFonts w:asciiTheme="majorHAnsi" w:hAnsiTheme="majorHAnsi"/>
          <w:color w:val="000000"/>
          <w:sz w:val="21"/>
          <w:szCs w:val="21"/>
        </w:rPr>
        <w:t>sea</w:t>
      </w:r>
      <w:r w:rsidR="004A4D47" w:rsidRPr="003B177F">
        <w:rPr>
          <w:rFonts w:asciiTheme="majorHAnsi" w:hAnsiTheme="majorHAnsi"/>
          <w:color w:val="000000"/>
          <w:sz w:val="21"/>
          <w:szCs w:val="21"/>
        </w:rPr>
        <w:t xml:space="preserve"> </w:t>
      </w:r>
      <w:r w:rsidR="004B5713" w:rsidRPr="003B177F">
        <w:rPr>
          <w:rFonts w:asciiTheme="majorHAnsi" w:hAnsiTheme="majorHAnsi"/>
          <w:color w:val="000000"/>
          <w:sz w:val="21"/>
          <w:szCs w:val="21"/>
        </w:rPr>
        <w:t>will put the lives of women and children at risk.</w:t>
      </w:r>
    </w:p>
    <w:p w14:paraId="6228082D" w14:textId="77777777" w:rsidR="00F20ECC" w:rsidRPr="003B177F" w:rsidRDefault="00A143D8" w:rsidP="00555E4E">
      <w:pPr>
        <w:spacing w:after="0" w:line="240" w:lineRule="auto"/>
        <w:ind w:left="567"/>
        <w:rPr>
          <w:rFonts w:asciiTheme="majorHAnsi" w:hAnsiTheme="majorHAnsi"/>
          <w:i/>
          <w:sz w:val="21"/>
          <w:szCs w:val="21"/>
        </w:rPr>
      </w:pPr>
      <w:r w:rsidRPr="003B177F">
        <w:rPr>
          <w:rFonts w:asciiTheme="majorHAnsi" w:hAnsiTheme="majorHAnsi"/>
          <w:i/>
          <w:sz w:val="21"/>
          <w:szCs w:val="21"/>
        </w:rPr>
        <w:t xml:space="preserve">Source: Excerpt from postcard produced by ARROW and </w:t>
      </w:r>
      <w:proofErr w:type="spellStart"/>
      <w:r w:rsidRPr="003B177F">
        <w:rPr>
          <w:rFonts w:asciiTheme="majorHAnsi" w:hAnsiTheme="majorHAnsi"/>
          <w:i/>
          <w:sz w:val="21"/>
          <w:szCs w:val="21"/>
        </w:rPr>
        <w:t>Huvadhoo</w:t>
      </w:r>
      <w:proofErr w:type="spellEnd"/>
      <w:r w:rsidRPr="003B177F">
        <w:rPr>
          <w:rFonts w:asciiTheme="majorHAnsi" w:hAnsiTheme="majorHAnsi"/>
          <w:i/>
          <w:sz w:val="21"/>
          <w:szCs w:val="21"/>
        </w:rPr>
        <w:t xml:space="preserve"> Aid as part of a regional partnership working together on building the interlinkages of climate change and SRHR.</w:t>
      </w:r>
    </w:p>
    <w:p w14:paraId="34CE971E" w14:textId="77777777" w:rsidR="00F20ECC" w:rsidRPr="003B177F" w:rsidRDefault="00F20ECC">
      <w:pPr>
        <w:pBdr>
          <w:top w:val="nil"/>
          <w:left w:val="nil"/>
          <w:bottom w:val="nil"/>
          <w:right w:val="nil"/>
          <w:between w:val="nil"/>
        </w:pBdr>
        <w:spacing w:after="0" w:line="240" w:lineRule="auto"/>
        <w:ind w:left="720" w:hanging="720"/>
        <w:rPr>
          <w:rFonts w:asciiTheme="majorHAnsi" w:hAnsiTheme="majorHAnsi"/>
          <w:color w:val="000000"/>
          <w:sz w:val="21"/>
          <w:szCs w:val="21"/>
        </w:rPr>
      </w:pPr>
    </w:p>
    <w:p w14:paraId="74881B88" w14:textId="05135A9D" w:rsidR="00F20ECC" w:rsidRPr="003B177F" w:rsidRDefault="00A143D8" w:rsidP="00555E4E">
      <w:pPr>
        <w:numPr>
          <w:ilvl w:val="0"/>
          <w:numId w:val="2"/>
        </w:numPr>
        <w:pBdr>
          <w:top w:val="nil"/>
          <w:left w:val="nil"/>
          <w:bottom w:val="nil"/>
          <w:right w:val="nil"/>
          <w:between w:val="nil"/>
        </w:pBdr>
        <w:spacing w:after="0" w:line="240" w:lineRule="auto"/>
        <w:ind w:left="567" w:hanging="567"/>
        <w:contextualSpacing/>
        <w:rPr>
          <w:rFonts w:asciiTheme="majorHAnsi" w:hAnsiTheme="majorHAnsi"/>
          <w:b/>
          <w:i/>
          <w:color w:val="000000"/>
          <w:sz w:val="21"/>
          <w:szCs w:val="21"/>
        </w:rPr>
      </w:pPr>
      <w:r w:rsidRPr="003B177F">
        <w:rPr>
          <w:rFonts w:asciiTheme="majorHAnsi" w:hAnsiTheme="majorHAnsi"/>
          <w:b/>
          <w:i/>
          <w:color w:val="000000"/>
          <w:sz w:val="21"/>
          <w:szCs w:val="21"/>
        </w:rPr>
        <w:t>Case stud</w:t>
      </w:r>
      <w:r w:rsidR="00E706F0" w:rsidRPr="003B177F">
        <w:rPr>
          <w:rFonts w:asciiTheme="majorHAnsi" w:hAnsiTheme="majorHAnsi"/>
          <w:b/>
          <w:i/>
          <w:color w:val="000000"/>
          <w:sz w:val="21"/>
          <w:szCs w:val="21"/>
        </w:rPr>
        <w:t>y</w:t>
      </w:r>
      <w:r w:rsidRPr="003B177F">
        <w:rPr>
          <w:rFonts w:asciiTheme="majorHAnsi" w:hAnsiTheme="majorHAnsi"/>
          <w:b/>
          <w:i/>
          <w:color w:val="000000"/>
          <w:sz w:val="21"/>
          <w:szCs w:val="21"/>
        </w:rPr>
        <w:t xml:space="preserve"> on menstrual hygiene practices</w:t>
      </w:r>
    </w:p>
    <w:p w14:paraId="2495351B" w14:textId="630C86F4" w:rsidR="00F20ECC" w:rsidRPr="003B177F" w:rsidRDefault="00A143D8" w:rsidP="00555E4E">
      <w:pPr>
        <w:pBdr>
          <w:top w:val="nil"/>
          <w:left w:val="nil"/>
          <w:bottom w:val="nil"/>
          <w:right w:val="nil"/>
          <w:between w:val="nil"/>
        </w:pBdr>
        <w:spacing w:after="0" w:line="240" w:lineRule="auto"/>
        <w:ind w:left="567" w:hanging="567"/>
        <w:rPr>
          <w:rFonts w:asciiTheme="majorHAnsi" w:hAnsiTheme="majorHAnsi"/>
          <w:color w:val="000000"/>
          <w:sz w:val="21"/>
          <w:szCs w:val="21"/>
        </w:rPr>
      </w:pPr>
      <w:r w:rsidRPr="003B177F">
        <w:rPr>
          <w:rFonts w:asciiTheme="majorHAnsi" w:hAnsiTheme="majorHAnsi"/>
          <w:b/>
          <w:color w:val="000000"/>
          <w:sz w:val="21"/>
          <w:szCs w:val="21"/>
        </w:rPr>
        <w:t>Nepal</w:t>
      </w:r>
      <w:r w:rsidRPr="003B177F">
        <w:rPr>
          <w:rFonts w:asciiTheme="majorHAnsi" w:hAnsiTheme="majorHAnsi"/>
          <w:color w:val="000000"/>
          <w:sz w:val="21"/>
          <w:szCs w:val="21"/>
        </w:rPr>
        <w:t xml:space="preserve"> – ARROW’s partner </w:t>
      </w:r>
      <w:r w:rsidR="00E706F0" w:rsidRPr="003B177F">
        <w:rPr>
          <w:rFonts w:asciiTheme="majorHAnsi" w:hAnsiTheme="majorHAnsi"/>
          <w:color w:val="000000"/>
          <w:sz w:val="21"/>
          <w:szCs w:val="21"/>
        </w:rPr>
        <w:t xml:space="preserve">in Nepal, </w:t>
      </w:r>
      <w:r w:rsidRPr="003B177F">
        <w:rPr>
          <w:rFonts w:asciiTheme="majorHAnsi" w:hAnsiTheme="majorHAnsi"/>
          <w:color w:val="000000"/>
          <w:sz w:val="21"/>
          <w:szCs w:val="21"/>
        </w:rPr>
        <w:t>Women’s Rehabilitation Centre (WOREC)</w:t>
      </w:r>
      <w:r w:rsidR="00E706F0" w:rsidRPr="003B177F">
        <w:rPr>
          <w:rFonts w:asciiTheme="majorHAnsi" w:hAnsiTheme="majorHAnsi"/>
          <w:color w:val="000000"/>
          <w:sz w:val="21"/>
          <w:szCs w:val="21"/>
        </w:rPr>
        <w:t xml:space="preserve">, </w:t>
      </w:r>
      <w:r w:rsidRPr="003B177F">
        <w:rPr>
          <w:rFonts w:asciiTheme="majorHAnsi" w:hAnsiTheme="majorHAnsi"/>
          <w:color w:val="000000"/>
          <w:sz w:val="21"/>
          <w:szCs w:val="21"/>
        </w:rPr>
        <w:t xml:space="preserve">documented that during </w:t>
      </w:r>
      <w:r w:rsidR="00C41E24" w:rsidRPr="003B177F">
        <w:rPr>
          <w:rFonts w:asciiTheme="majorHAnsi" w:hAnsiTheme="majorHAnsi"/>
          <w:color w:val="000000"/>
          <w:sz w:val="21"/>
          <w:szCs w:val="21"/>
        </w:rPr>
        <w:t>weather</w:t>
      </w:r>
      <w:r w:rsidRPr="003B177F">
        <w:rPr>
          <w:rFonts w:asciiTheme="majorHAnsi" w:hAnsiTheme="majorHAnsi"/>
          <w:color w:val="000000"/>
          <w:sz w:val="21"/>
          <w:szCs w:val="21"/>
        </w:rPr>
        <w:t xml:space="preserve"> extreme events the burden of work on women and girls generally increases</w:t>
      </w:r>
      <w:r w:rsidR="00C41E24" w:rsidRPr="003B177F">
        <w:rPr>
          <w:rFonts w:asciiTheme="majorHAnsi" w:hAnsiTheme="majorHAnsi"/>
          <w:color w:val="000000"/>
          <w:sz w:val="21"/>
          <w:szCs w:val="21"/>
        </w:rPr>
        <w:t xml:space="preserve"> due to their gender ascribed roles, thus</w:t>
      </w:r>
      <w:r w:rsidRPr="003B177F">
        <w:rPr>
          <w:rFonts w:asciiTheme="majorHAnsi" w:hAnsiTheme="majorHAnsi"/>
          <w:color w:val="000000"/>
          <w:sz w:val="21"/>
          <w:szCs w:val="21"/>
        </w:rPr>
        <w:t xml:space="preserve"> affecting their </w:t>
      </w:r>
      <w:r w:rsidR="00727E97" w:rsidRPr="003B177F">
        <w:rPr>
          <w:rFonts w:asciiTheme="majorHAnsi" w:hAnsiTheme="majorHAnsi"/>
          <w:color w:val="000000"/>
          <w:sz w:val="21"/>
          <w:szCs w:val="21"/>
        </w:rPr>
        <w:t xml:space="preserve">health and well-being, including their menstrual </w:t>
      </w:r>
      <w:r w:rsidRPr="003B177F">
        <w:rPr>
          <w:rFonts w:asciiTheme="majorHAnsi" w:hAnsiTheme="majorHAnsi"/>
          <w:color w:val="000000"/>
          <w:sz w:val="21"/>
          <w:szCs w:val="21"/>
        </w:rPr>
        <w:t xml:space="preserve">hygiene. </w:t>
      </w:r>
      <w:r w:rsidR="00727E97" w:rsidRPr="003B177F">
        <w:rPr>
          <w:rFonts w:asciiTheme="majorHAnsi" w:hAnsiTheme="majorHAnsi"/>
          <w:color w:val="000000"/>
          <w:sz w:val="21"/>
          <w:szCs w:val="21"/>
        </w:rPr>
        <w:t xml:space="preserve">For example, </w:t>
      </w:r>
      <w:r w:rsidRPr="003B177F">
        <w:rPr>
          <w:rFonts w:asciiTheme="majorHAnsi" w:hAnsiTheme="majorHAnsi"/>
          <w:color w:val="000000"/>
          <w:sz w:val="21"/>
          <w:szCs w:val="21"/>
        </w:rPr>
        <w:t xml:space="preserve">during climate change disasters and environmental stress, women and girls have </w:t>
      </w:r>
      <w:r w:rsidR="00826D4F" w:rsidRPr="003B177F">
        <w:rPr>
          <w:rFonts w:asciiTheme="majorHAnsi" w:hAnsiTheme="majorHAnsi"/>
          <w:color w:val="000000"/>
          <w:sz w:val="21"/>
          <w:szCs w:val="21"/>
        </w:rPr>
        <w:t xml:space="preserve">added burden </w:t>
      </w:r>
      <w:r w:rsidR="00C41E24" w:rsidRPr="003B177F">
        <w:rPr>
          <w:rFonts w:asciiTheme="majorHAnsi" w:hAnsiTheme="majorHAnsi"/>
          <w:color w:val="000000"/>
          <w:sz w:val="21"/>
          <w:szCs w:val="21"/>
        </w:rPr>
        <w:t>since they have t</w:t>
      </w:r>
      <w:r w:rsidR="00826D4F" w:rsidRPr="003B177F">
        <w:rPr>
          <w:rFonts w:asciiTheme="majorHAnsi" w:hAnsiTheme="majorHAnsi"/>
          <w:color w:val="000000"/>
          <w:sz w:val="21"/>
          <w:szCs w:val="21"/>
        </w:rPr>
        <w:t xml:space="preserve">o </w:t>
      </w:r>
      <w:r w:rsidRPr="003B177F">
        <w:rPr>
          <w:rFonts w:asciiTheme="majorHAnsi" w:hAnsiTheme="majorHAnsi"/>
          <w:color w:val="000000"/>
          <w:sz w:val="21"/>
          <w:szCs w:val="21"/>
        </w:rPr>
        <w:t xml:space="preserve">take care of the </w:t>
      </w:r>
      <w:r w:rsidR="00826D4F" w:rsidRPr="003B177F">
        <w:rPr>
          <w:rFonts w:asciiTheme="majorHAnsi" w:hAnsiTheme="majorHAnsi"/>
          <w:color w:val="000000"/>
          <w:sz w:val="21"/>
          <w:szCs w:val="21"/>
        </w:rPr>
        <w:t xml:space="preserve">young </w:t>
      </w:r>
      <w:r w:rsidR="00C41E24" w:rsidRPr="003B177F">
        <w:rPr>
          <w:rFonts w:asciiTheme="majorHAnsi" w:hAnsiTheme="majorHAnsi"/>
          <w:color w:val="000000"/>
          <w:sz w:val="21"/>
          <w:szCs w:val="21"/>
        </w:rPr>
        <w:t xml:space="preserve">and old, </w:t>
      </w:r>
      <w:r w:rsidR="00826D4F" w:rsidRPr="003B177F">
        <w:rPr>
          <w:rFonts w:asciiTheme="majorHAnsi" w:hAnsiTheme="majorHAnsi"/>
          <w:color w:val="000000"/>
          <w:sz w:val="21"/>
          <w:szCs w:val="21"/>
        </w:rPr>
        <w:t xml:space="preserve">and </w:t>
      </w:r>
      <w:r w:rsidRPr="003B177F">
        <w:rPr>
          <w:rFonts w:asciiTheme="majorHAnsi" w:hAnsiTheme="majorHAnsi"/>
          <w:color w:val="000000"/>
          <w:sz w:val="21"/>
          <w:szCs w:val="21"/>
        </w:rPr>
        <w:t xml:space="preserve">sick </w:t>
      </w:r>
      <w:r w:rsidR="00C41E24" w:rsidRPr="003B177F">
        <w:rPr>
          <w:rFonts w:asciiTheme="majorHAnsi" w:hAnsiTheme="majorHAnsi"/>
          <w:color w:val="000000"/>
          <w:sz w:val="21"/>
          <w:szCs w:val="21"/>
        </w:rPr>
        <w:t>members of their family as well as walk far distance to fetch water and look for food or firewood</w:t>
      </w:r>
      <w:r w:rsidRPr="003B177F">
        <w:rPr>
          <w:rFonts w:asciiTheme="majorHAnsi" w:hAnsiTheme="majorHAnsi"/>
          <w:color w:val="000000"/>
          <w:sz w:val="21"/>
          <w:szCs w:val="21"/>
        </w:rPr>
        <w:t>. The increase in workload encroaches upon their time to pay attention to their sanitation which consequently affected their health. Also, when clean water supply is scarce women and girls are inclined to save water for household needs rather than use it for their own personal needs, including menstrual hygiene practices.</w:t>
      </w:r>
    </w:p>
    <w:p w14:paraId="0B231AAA" w14:textId="77777777" w:rsidR="00F20ECC" w:rsidRPr="003B177F" w:rsidRDefault="00A143D8" w:rsidP="00555E4E">
      <w:pPr>
        <w:pBdr>
          <w:top w:val="nil"/>
          <w:left w:val="nil"/>
          <w:bottom w:val="nil"/>
          <w:right w:val="nil"/>
          <w:between w:val="nil"/>
        </w:pBdr>
        <w:spacing w:after="0" w:line="240" w:lineRule="auto"/>
        <w:ind w:left="567"/>
        <w:rPr>
          <w:rFonts w:asciiTheme="majorHAnsi" w:hAnsiTheme="majorHAnsi"/>
          <w:i/>
          <w:color w:val="000000"/>
          <w:sz w:val="21"/>
          <w:szCs w:val="21"/>
        </w:rPr>
      </w:pPr>
      <w:r w:rsidRPr="003B177F">
        <w:rPr>
          <w:rFonts w:asciiTheme="majorHAnsi" w:hAnsiTheme="majorHAnsi"/>
          <w:i/>
          <w:color w:val="000000"/>
          <w:sz w:val="21"/>
          <w:szCs w:val="21"/>
        </w:rPr>
        <w:t xml:space="preserve">Source: Lim, </w:t>
      </w:r>
      <w:proofErr w:type="spellStart"/>
      <w:r w:rsidRPr="003B177F">
        <w:rPr>
          <w:rFonts w:asciiTheme="majorHAnsi" w:hAnsiTheme="majorHAnsi"/>
          <w:i/>
          <w:color w:val="000000"/>
          <w:sz w:val="21"/>
          <w:szCs w:val="21"/>
        </w:rPr>
        <w:t>Hwei</w:t>
      </w:r>
      <w:proofErr w:type="spellEnd"/>
      <w:r w:rsidRPr="003B177F">
        <w:rPr>
          <w:rFonts w:asciiTheme="majorHAnsi" w:hAnsiTheme="majorHAnsi"/>
          <w:i/>
          <w:color w:val="000000"/>
          <w:sz w:val="21"/>
          <w:szCs w:val="21"/>
        </w:rPr>
        <w:t xml:space="preserve"> </w:t>
      </w:r>
      <w:proofErr w:type="spellStart"/>
      <w:r w:rsidRPr="003B177F">
        <w:rPr>
          <w:rFonts w:asciiTheme="majorHAnsi" w:hAnsiTheme="majorHAnsi"/>
          <w:i/>
          <w:color w:val="000000"/>
          <w:sz w:val="21"/>
          <w:szCs w:val="21"/>
        </w:rPr>
        <w:t>Mian</w:t>
      </w:r>
      <w:proofErr w:type="spellEnd"/>
      <w:r w:rsidRPr="003B177F">
        <w:rPr>
          <w:rFonts w:asciiTheme="majorHAnsi" w:hAnsiTheme="majorHAnsi"/>
          <w:i/>
          <w:color w:val="000000"/>
          <w:sz w:val="21"/>
          <w:szCs w:val="21"/>
        </w:rPr>
        <w:t xml:space="preserve">. Women’s Health and Climate Change. Kuala Lumpur: ARROW, 2017, </w:t>
      </w:r>
      <w:hyperlink r:id="rId10">
        <w:r w:rsidRPr="003B177F">
          <w:rPr>
            <w:rFonts w:asciiTheme="majorHAnsi" w:hAnsiTheme="majorHAnsi"/>
            <w:i/>
            <w:color w:val="0563C1"/>
            <w:sz w:val="21"/>
            <w:szCs w:val="21"/>
            <w:u w:val="single"/>
          </w:rPr>
          <w:t>https://arrow.org.my/wp-content/uploads/2017/08/1RB-WHCC-WEB.pdf.pdf</w:t>
        </w:r>
      </w:hyperlink>
      <w:r w:rsidRPr="003B177F">
        <w:rPr>
          <w:rFonts w:asciiTheme="majorHAnsi" w:hAnsiTheme="majorHAnsi"/>
          <w:i/>
          <w:color w:val="000000"/>
          <w:sz w:val="21"/>
          <w:szCs w:val="21"/>
        </w:rPr>
        <w:t xml:space="preserve"> </w:t>
      </w:r>
    </w:p>
    <w:p w14:paraId="5CC294AB" w14:textId="77777777" w:rsidR="00F20ECC" w:rsidRPr="003B177F" w:rsidRDefault="00F20ECC">
      <w:pPr>
        <w:pBdr>
          <w:top w:val="nil"/>
          <w:left w:val="nil"/>
          <w:bottom w:val="nil"/>
          <w:right w:val="nil"/>
          <w:between w:val="nil"/>
        </w:pBdr>
        <w:spacing w:after="0" w:line="240" w:lineRule="auto"/>
        <w:ind w:left="720" w:hanging="720"/>
        <w:rPr>
          <w:rFonts w:asciiTheme="majorHAnsi" w:hAnsiTheme="majorHAnsi"/>
          <w:color w:val="000000"/>
          <w:sz w:val="21"/>
          <w:szCs w:val="21"/>
        </w:rPr>
      </w:pPr>
    </w:p>
    <w:p w14:paraId="2FCE44B4" w14:textId="77777777" w:rsidR="00F20ECC" w:rsidRPr="003B177F" w:rsidRDefault="00A143D8" w:rsidP="00555E4E">
      <w:pPr>
        <w:numPr>
          <w:ilvl w:val="0"/>
          <w:numId w:val="2"/>
        </w:numPr>
        <w:pBdr>
          <w:top w:val="nil"/>
          <w:left w:val="nil"/>
          <w:bottom w:val="nil"/>
          <w:right w:val="nil"/>
          <w:between w:val="nil"/>
        </w:pBdr>
        <w:spacing w:after="0" w:line="240" w:lineRule="auto"/>
        <w:ind w:left="567" w:hanging="567"/>
        <w:contextualSpacing/>
        <w:rPr>
          <w:rFonts w:asciiTheme="majorHAnsi" w:hAnsiTheme="majorHAnsi"/>
          <w:b/>
          <w:i/>
          <w:color w:val="000000"/>
          <w:sz w:val="21"/>
          <w:szCs w:val="21"/>
        </w:rPr>
      </w:pPr>
      <w:r w:rsidRPr="003B177F">
        <w:rPr>
          <w:rFonts w:asciiTheme="majorHAnsi" w:hAnsiTheme="majorHAnsi"/>
          <w:b/>
          <w:i/>
          <w:color w:val="000000"/>
          <w:sz w:val="21"/>
          <w:szCs w:val="21"/>
        </w:rPr>
        <w:t>Case studies on undernutrition that affects women’s health</w:t>
      </w:r>
    </w:p>
    <w:p w14:paraId="172E8C67" w14:textId="4B1E2F22" w:rsidR="00F20ECC" w:rsidRPr="003B177F" w:rsidRDefault="00A143D8" w:rsidP="00555E4E">
      <w:pPr>
        <w:pBdr>
          <w:top w:val="nil"/>
          <w:left w:val="nil"/>
          <w:bottom w:val="nil"/>
          <w:right w:val="nil"/>
          <w:between w:val="nil"/>
        </w:pBdr>
        <w:spacing w:after="0" w:line="240" w:lineRule="auto"/>
        <w:ind w:left="567" w:hanging="567"/>
        <w:rPr>
          <w:rFonts w:asciiTheme="majorHAnsi" w:hAnsiTheme="majorHAnsi"/>
          <w:color w:val="000000"/>
          <w:sz w:val="21"/>
          <w:szCs w:val="21"/>
        </w:rPr>
      </w:pPr>
      <w:r w:rsidRPr="003B177F">
        <w:rPr>
          <w:rFonts w:asciiTheme="majorHAnsi" w:hAnsiTheme="majorHAnsi"/>
          <w:b/>
          <w:color w:val="000000"/>
          <w:sz w:val="21"/>
          <w:szCs w:val="21"/>
        </w:rPr>
        <w:t>Lao PDR</w:t>
      </w:r>
      <w:r w:rsidRPr="003B177F">
        <w:rPr>
          <w:rFonts w:asciiTheme="majorHAnsi" w:hAnsiTheme="majorHAnsi"/>
          <w:color w:val="000000"/>
          <w:sz w:val="21"/>
          <w:szCs w:val="21"/>
        </w:rPr>
        <w:t xml:space="preserve"> – Climate change might have some impact on the sexual and reproductive health and rights of women during pregnancy. For example, </w:t>
      </w:r>
      <w:proofErr w:type="spellStart"/>
      <w:r w:rsidRPr="003B177F">
        <w:rPr>
          <w:rFonts w:asciiTheme="majorHAnsi" w:hAnsiTheme="majorHAnsi"/>
          <w:color w:val="000000"/>
          <w:sz w:val="21"/>
          <w:szCs w:val="21"/>
        </w:rPr>
        <w:t>newborns</w:t>
      </w:r>
      <w:proofErr w:type="spellEnd"/>
      <w:r w:rsidRPr="003B177F">
        <w:rPr>
          <w:rFonts w:asciiTheme="majorHAnsi" w:hAnsiTheme="majorHAnsi"/>
          <w:color w:val="000000"/>
          <w:sz w:val="21"/>
          <w:szCs w:val="21"/>
        </w:rPr>
        <w:t xml:space="preserve"> to mothers affected by </w:t>
      </w:r>
      <w:r w:rsidR="00E706F0" w:rsidRPr="003B177F">
        <w:rPr>
          <w:rFonts w:asciiTheme="majorHAnsi" w:hAnsiTheme="majorHAnsi"/>
          <w:color w:val="000000"/>
          <w:sz w:val="21"/>
          <w:szCs w:val="21"/>
        </w:rPr>
        <w:t xml:space="preserve">climate change </w:t>
      </w:r>
      <w:r w:rsidRPr="003B177F">
        <w:rPr>
          <w:rFonts w:asciiTheme="majorHAnsi" w:hAnsiTheme="majorHAnsi"/>
          <w:color w:val="000000"/>
          <w:sz w:val="21"/>
          <w:szCs w:val="21"/>
        </w:rPr>
        <w:t>disasters might register low birth weight and slow growth development. In addition, the mothers’ inability to eat and sleep has an impact on their pregnancy such as premature delivery before 36 weeks.</w:t>
      </w:r>
    </w:p>
    <w:p w14:paraId="6FCD0B2E" w14:textId="77777777" w:rsidR="00F20ECC" w:rsidRPr="003B177F" w:rsidRDefault="00A143D8" w:rsidP="00555E4E">
      <w:pPr>
        <w:spacing w:after="0" w:line="240" w:lineRule="auto"/>
        <w:ind w:left="567"/>
        <w:rPr>
          <w:rFonts w:asciiTheme="majorHAnsi" w:hAnsiTheme="majorHAnsi"/>
          <w:i/>
          <w:sz w:val="21"/>
          <w:szCs w:val="21"/>
        </w:rPr>
      </w:pPr>
      <w:r w:rsidRPr="003B177F">
        <w:rPr>
          <w:rFonts w:asciiTheme="majorHAnsi" w:hAnsiTheme="majorHAnsi"/>
          <w:i/>
          <w:sz w:val="21"/>
          <w:szCs w:val="21"/>
        </w:rPr>
        <w:t>Interview with female staff from the provincial department of maternal and child health, 57 years old.</w:t>
      </w:r>
    </w:p>
    <w:p w14:paraId="2832D3A8" w14:textId="77777777" w:rsidR="00F20ECC" w:rsidRPr="003B177F" w:rsidRDefault="00A143D8" w:rsidP="00555E4E">
      <w:pPr>
        <w:spacing w:after="0" w:line="240" w:lineRule="auto"/>
        <w:ind w:left="567"/>
        <w:rPr>
          <w:rFonts w:asciiTheme="majorHAnsi" w:hAnsiTheme="majorHAnsi"/>
          <w:sz w:val="21"/>
          <w:szCs w:val="21"/>
        </w:rPr>
      </w:pPr>
      <w:r w:rsidRPr="003B177F">
        <w:rPr>
          <w:rFonts w:asciiTheme="majorHAnsi" w:hAnsiTheme="majorHAnsi"/>
          <w:i/>
          <w:sz w:val="21"/>
          <w:szCs w:val="21"/>
        </w:rPr>
        <w:t>Excerpt from: University of Health Sciences. Lao PDR Scoping Study</w:t>
      </w:r>
      <w:r w:rsidRPr="003B177F">
        <w:rPr>
          <w:rFonts w:asciiTheme="majorHAnsi" w:hAnsiTheme="majorHAnsi"/>
          <w:sz w:val="21"/>
          <w:szCs w:val="21"/>
        </w:rPr>
        <w:t>—</w:t>
      </w:r>
      <w:r w:rsidRPr="003B177F">
        <w:rPr>
          <w:rFonts w:asciiTheme="majorHAnsi" w:hAnsiTheme="majorHAnsi"/>
          <w:i/>
          <w:sz w:val="21"/>
          <w:szCs w:val="21"/>
        </w:rPr>
        <w:t xml:space="preserve">Building New Constituencies for Women’s SRHR: Climate Change and SRHR. Linking Climate Change and SRHR for Public Health Policy Approach in Lao PDR. 2015. </w:t>
      </w:r>
      <w:hyperlink r:id="rId11">
        <w:r w:rsidRPr="003B177F">
          <w:rPr>
            <w:rFonts w:asciiTheme="majorHAnsi" w:hAnsiTheme="majorHAnsi"/>
            <w:color w:val="0000FF"/>
            <w:sz w:val="21"/>
            <w:szCs w:val="21"/>
            <w:u w:val="single"/>
          </w:rPr>
          <w:t>http://arrow.org.my/wp-content/uploads/2016/05/Climate-Change-and-SRHR-Scoping-Study_Lao-PDR-1.pdf</w:t>
        </w:r>
      </w:hyperlink>
    </w:p>
    <w:p w14:paraId="40EE95E5" w14:textId="77777777" w:rsidR="00F20ECC" w:rsidRPr="003B177F" w:rsidRDefault="00F20ECC">
      <w:pPr>
        <w:spacing w:after="0" w:line="240" w:lineRule="auto"/>
        <w:ind w:left="709"/>
        <w:rPr>
          <w:rFonts w:asciiTheme="majorHAnsi" w:hAnsiTheme="majorHAnsi"/>
          <w:sz w:val="21"/>
          <w:szCs w:val="21"/>
        </w:rPr>
      </w:pPr>
    </w:p>
    <w:p w14:paraId="1BF93F12" w14:textId="2E8C3F4D" w:rsidR="00F20ECC" w:rsidRPr="003B177F" w:rsidRDefault="00A143D8" w:rsidP="00555E4E">
      <w:pPr>
        <w:spacing w:after="0" w:line="240" w:lineRule="auto"/>
        <w:ind w:left="567" w:hanging="567"/>
        <w:rPr>
          <w:rFonts w:asciiTheme="majorHAnsi" w:hAnsiTheme="majorHAnsi"/>
          <w:sz w:val="21"/>
          <w:szCs w:val="21"/>
        </w:rPr>
      </w:pPr>
      <w:r w:rsidRPr="003B177F">
        <w:rPr>
          <w:rFonts w:asciiTheme="majorHAnsi" w:hAnsiTheme="majorHAnsi"/>
          <w:b/>
          <w:sz w:val="21"/>
          <w:szCs w:val="21"/>
        </w:rPr>
        <w:t>Nepal</w:t>
      </w:r>
      <w:r w:rsidRPr="003B177F">
        <w:rPr>
          <w:rFonts w:asciiTheme="majorHAnsi" w:hAnsiTheme="majorHAnsi"/>
          <w:sz w:val="21"/>
          <w:szCs w:val="21"/>
        </w:rPr>
        <w:t xml:space="preserve"> - ARROW’s partner</w:t>
      </w:r>
      <w:r w:rsidR="00E706F0" w:rsidRPr="003B177F">
        <w:rPr>
          <w:rFonts w:asciiTheme="majorHAnsi" w:hAnsiTheme="majorHAnsi"/>
          <w:sz w:val="21"/>
          <w:szCs w:val="21"/>
        </w:rPr>
        <w:t xml:space="preserve"> in Nepal,</w:t>
      </w:r>
      <w:r w:rsidRPr="003B177F">
        <w:rPr>
          <w:rFonts w:asciiTheme="majorHAnsi" w:hAnsiTheme="majorHAnsi"/>
          <w:sz w:val="21"/>
          <w:szCs w:val="21"/>
        </w:rPr>
        <w:t xml:space="preserve"> Women’s Rehabilitation Centre (WOREC)</w:t>
      </w:r>
      <w:r w:rsidR="00E706F0" w:rsidRPr="003B177F">
        <w:rPr>
          <w:rFonts w:asciiTheme="majorHAnsi" w:hAnsiTheme="majorHAnsi"/>
          <w:sz w:val="21"/>
          <w:szCs w:val="21"/>
        </w:rPr>
        <w:t>,</w:t>
      </w:r>
      <w:r w:rsidRPr="003B177F">
        <w:rPr>
          <w:rFonts w:asciiTheme="majorHAnsi" w:hAnsiTheme="majorHAnsi"/>
          <w:sz w:val="21"/>
          <w:szCs w:val="21"/>
        </w:rPr>
        <w:t xml:space="preserve"> found that household food hierarchies is a common practice in the community. Women and girls suffer from hunger and undernutrition because of this practice</w:t>
      </w:r>
      <w:r w:rsidR="00E706F0" w:rsidRPr="003B177F">
        <w:rPr>
          <w:rFonts w:asciiTheme="majorHAnsi" w:hAnsiTheme="majorHAnsi"/>
          <w:sz w:val="21"/>
          <w:szCs w:val="21"/>
        </w:rPr>
        <w:t xml:space="preserve"> where w</w:t>
      </w:r>
      <w:r w:rsidRPr="003B177F">
        <w:rPr>
          <w:rFonts w:asciiTheme="majorHAnsi" w:hAnsiTheme="majorHAnsi"/>
          <w:sz w:val="21"/>
          <w:szCs w:val="21"/>
        </w:rPr>
        <w:t xml:space="preserve">omen and girls are expected to feed all male </w:t>
      </w:r>
      <w:r w:rsidRPr="003B177F">
        <w:rPr>
          <w:rFonts w:asciiTheme="majorHAnsi" w:hAnsiTheme="majorHAnsi"/>
          <w:sz w:val="21"/>
          <w:szCs w:val="21"/>
        </w:rPr>
        <w:lastRenderedPageBreak/>
        <w:t xml:space="preserve">family members and eat only the leftovers. Their food </w:t>
      </w:r>
      <w:r w:rsidR="00E706F0" w:rsidRPr="003B177F">
        <w:rPr>
          <w:rFonts w:asciiTheme="majorHAnsi" w:hAnsiTheme="majorHAnsi"/>
          <w:sz w:val="21"/>
          <w:szCs w:val="21"/>
        </w:rPr>
        <w:t>in</w:t>
      </w:r>
      <w:r w:rsidRPr="003B177F">
        <w:rPr>
          <w:rFonts w:asciiTheme="majorHAnsi" w:hAnsiTheme="majorHAnsi"/>
          <w:sz w:val="21"/>
          <w:szCs w:val="21"/>
        </w:rPr>
        <w:t>security and undernutrition will be exacerbated during climate extreme events when food is scarce.</w:t>
      </w:r>
    </w:p>
    <w:p w14:paraId="43F556F4" w14:textId="77777777" w:rsidR="00F20ECC" w:rsidRPr="003B177F" w:rsidRDefault="00A143D8" w:rsidP="00555E4E">
      <w:pPr>
        <w:pBdr>
          <w:top w:val="nil"/>
          <w:left w:val="nil"/>
          <w:bottom w:val="nil"/>
          <w:right w:val="nil"/>
          <w:between w:val="nil"/>
        </w:pBdr>
        <w:spacing w:after="0" w:line="240" w:lineRule="auto"/>
        <w:ind w:left="567" w:hanging="11"/>
        <w:rPr>
          <w:rFonts w:asciiTheme="majorHAnsi" w:hAnsiTheme="majorHAnsi"/>
          <w:i/>
          <w:color w:val="000000"/>
          <w:sz w:val="21"/>
          <w:szCs w:val="21"/>
        </w:rPr>
      </w:pPr>
      <w:r w:rsidRPr="003B177F">
        <w:rPr>
          <w:rFonts w:asciiTheme="majorHAnsi" w:hAnsiTheme="majorHAnsi"/>
          <w:i/>
          <w:color w:val="000000"/>
          <w:sz w:val="21"/>
          <w:szCs w:val="21"/>
        </w:rPr>
        <w:t xml:space="preserve">Source: Lim, </w:t>
      </w:r>
      <w:proofErr w:type="spellStart"/>
      <w:r w:rsidRPr="003B177F">
        <w:rPr>
          <w:rFonts w:asciiTheme="majorHAnsi" w:hAnsiTheme="majorHAnsi"/>
          <w:i/>
          <w:color w:val="000000"/>
          <w:sz w:val="21"/>
          <w:szCs w:val="21"/>
        </w:rPr>
        <w:t>Hwei</w:t>
      </w:r>
      <w:proofErr w:type="spellEnd"/>
      <w:r w:rsidRPr="003B177F">
        <w:rPr>
          <w:rFonts w:asciiTheme="majorHAnsi" w:hAnsiTheme="majorHAnsi"/>
          <w:i/>
          <w:color w:val="000000"/>
          <w:sz w:val="21"/>
          <w:szCs w:val="21"/>
        </w:rPr>
        <w:t xml:space="preserve"> </w:t>
      </w:r>
      <w:proofErr w:type="spellStart"/>
      <w:r w:rsidRPr="003B177F">
        <w:rPr>
          <w:rFonts w:asciiTheme="majorHAnsi" w:hAnsiTheme="majorHAnsi"/>
          <w:i/>
          <w:color w:val="000000"/>
          <w:sz w:val="21"/>
          <w:szCs w:val="21"/>
        </w:rPr>
        <w:t>Mian</w:t>
      </w:r>
      <w:proofErr w:type="spellEnd"/>
      <w:r w:rsidRPr="003B177F">
        <w:rPr>
          <w:rFonts w:asciiTheme="majorHAnsi" w:hAnsiTheme="majorHAnsi"/>
          <w:i/>
          <w:color w:val="000000"/>
          <w:sz w:val="21"/>
          <w:szCs w:val="21"/>
        </w:rPr>
        <w:t xml:space="preserve">. Women’s Health and Climate Change. Kuala Lumpur: ARROW, 2017, </w:t>
      </w:r>
      <w:hyperlink r:id="rId12">
        <w:r w:rsidRPr="003B177F">
          <w:rPr>
            <w:rFonts w:asciiTheme="majorHAnsi" w:hAnsiTheme="majorHAnsi"/>
            <w:i/>
            <w:color w:val="0563C1"/>
            <w:sz w:val="21"/>
            <w:szCs w:val="21"/>
            <w:u w:val="single"/>
          </w:rPr>
          <w:t>https://arrow.org.my/wp-content/uploads/2017/08/1RB-WHCC-WEB.pdf.pdf</w:t>
        </w:r>
      </w:hyperlink>
      <w:r w:rsidRPr="003B177F">
        <w:rPr>
          <w:rFonts w:asciiTheme="majorHAnsi" w:hAnsiTheme="majorHAnsi"/>
          <w:i/>
          <w:color w:val="000000"/>
          <w:sz w:val="21"/>
          <w:szCs w:val="21"/>
        </w:rPr>
        <w:t xml:space="preserve"> </w:t>
      </w:r>
    </w:p>
    <w:p w14:paraId="36159812" w14:textId="77777777" w:rsidR="00F20ECC" w:rsidRPr="003B177F" w:rsidRDefault="00F20ECC">
      <w:pPr>
        <w:spacing w:after="0" w:line="240" w:lineRule="auto"/>
        <w:rPr>
          <w:rFonts w:asciiTheme="majorHAnsi" w:hAnsiTheme="majorHAnsi"/>
          <w:sz w:val="21"/>
          <w:szCs w:val="21"/>
        </w:rPr>
      </w:pPr>
    </w:p>
    <w:p w14:paraId="7577C4AD" w14:textId="3281DDCF" w:rsidR="00F20ECC" w:rsidRPr="003B177F" w:rsidRDefault="00A143D8" w:rsidP="00555E4E">
      <w:pPr>
        <w:pBdr>
          <w:top w:val="nil"/>
          <w:left w:val="nil"/>
          <w:bottom w:val="nil"/>
          <w:right w:val="nil"/>
          <w:between w:val="nil"/>
        </w:pBdr>
        <w:spacing w:after="0" w:line="240" w:lineRule="auto"/>
        <w:ind w:left="567" w:hanging="567"/>
        <w:rPr>
          <w:rFonts w:asciiTheme="majorHAnsi" w:hAnsiTheme="majorHAnsi"/>
          <w:color w:val="000000"/>
          <w:sz w:val="21"/>
          <w:szCs w:val="21"/>
        </w:rPr>
      </w:pPr>
      <w:r w:rsidRPr="003B177F">
        <w:rPr>
          <w:rFonts w:asciiTheme="majorHAnsi" w:hAnsiTheme="majorHAnsi"/>
          <w:b/>
          <w:color w:val="000000"/>
          <w:sz w:val="21"/>
          <w:szCs w:val="21"/>
        </w:rPr>
        <w:t>Pakistan</w:t>
      </w:r>
      <w:r w:rsidRPr="003B177F">
        <w:rPr>
          <w:rFonts w:asciiTheme="majorHAnsi" w:hAnsiTheme="majorHAnsi"/>
          <w:color w:val="000000"/>
          <w:sz w:val="21"/>
          <w:szCs w:val="21"/>
        </w:rPr>
        <w:t xml:space="preserve"> – ARROW’s partner </w:t>
      </w:r>
      <w:r w:rsidR="00E706F0" w:rsidRPr="003B177F">
        <w:rPr>
          <w:rFonts w:asciiTheme="majorHAnsi" w:hAnsiTheme="majorHAnsi"/>
          <w:color w:val="000000"/>
          <w:sz w:val="21"/>
          <w:szCs w:val="21"/>
        </w:rPr>
        <w:t xml:space="preserve">in Pakistan, </w:t>
      </w:r>
      <w:r w:rsidRPr="003B177F">
        <w:rPr>
          <w:rFonts w:asciiTheme="majorHAnsi" w:hAnsiTheme="majorHAnsi"/>
          <w:color w:val="000000"/>
          <w:sz w:val="21"/>
          <w:szCs w:val="21"/>
        </w:rPr>
        <w:t>Sindh Community Foundation</w:t>
      </w:r>
      <w:r w:rsidR="00E706F0" w:rsidRPr="003B177F">
        <w:rPr>
          <w:rFonts w:asciiTheme="majorHAnsi" w:hAnsiTheme="majorHAnsi"/>
          <w:color w:val="000000"/>
          <w:sz w:val="21"/>
          <w:szCs w:val="21"/>
        </w:rPr>
        <w:t>,</w:t>
      </w:r>
      <w:r w:rsidRPr="003B177F">
        <w:rPr>
          <w:rFonts w:asciiTheme="majorHAnsi" w:hAnsiTheme="majorHAnsi"/>
          <w:color w:val="000000"/>
          <w:sz w:val="21"/>
          <w:szCs w:val="21"/>
        </w:rPr>
        <w:t xml:space="preserve"> found that the Sindh province had the highest level of </w:t>
      </w:r>
      <w:r w:rsidR="00E706F0" w:rsidRPr="003B177F">
        <w:rPr>
          <w:rFonts w:asciiTheme="majorHAnsi" w:hAnsiTheme="majorHAnsi"/>
          <w:color w:val="000000"/>
          <w:sz w:val="21"/>
          <w:szCs w:val="21"/>
        </w:rPr>
        <w:t>under</w:t>
      </w:r>
      <w:r w:rsidRPr="003B177F">
        <w:rPr>
          <w:rFonts w:asciiTheme="majorHAnsi" w:hAnsiTheme="majorHAnsi"/>
          <w:color w:val="000000"/>
          <w:sz w:val="21"/>
          <w:szCs w:val="21"/>
        </w:rPr>
        <w:t>nutrition even before the floods. Due to floods, women who were involved in agriculture lost their livelihoods because the water took a long time to recede. This resulted in a poor crop yield the next year. Flood affected districts hav</w:t>
      </w:r>
      <w:r w:rsidR="00826D4F" w:rsidRPr="003B177F">
        <w:rPr>
          <w:rFonts w:asciiTheme="majorHAnsi" w:hAnsiTheme="majorHAnsi"/>
          <w:color w:val="000000"/>
          <w:sz w:val="21"/>
          <w:szCs w:val="21"/>
        </w:rPr>
        <w:t>ing poor food crop yield will experience hike in food prices, which will impact on the</w:t>
      </w:r>
      <w:r w:rsidRPr="003B177F">
        <w:rPr>
          <w:rFonts w:asciiTheme="majorHAnsi" w:hAnsiTheme="majorHAnsi"/>
          <w:color w:val="000000"/>
          <w:sz w:val="21"/>
          <w:szCs w:val="21"/>
        </w:rPr>
        <w:t xml:space="preserve"> food insecurity</w:t>
      </w:r>
      <w:r w:rsidR="00826D4F" w:rsidRPr="003B177F">
        <w:rPr>
          <w:rFonts w:asciiTheme="majorHAnsi" w:hAnsiTheme="majorHAnsi"/>
          <w:color w:val="000000"/>
          <w:sz w:val="21"/>
          <w:szCs w:val="21"/>
        </w:rPr>
        <w:t xml:space="preserve"> of poor households. This will exacerbate </w:t>
      </w:r>
      <w:r w:rsidRPr="003B177F">
        <w:rPr>
          <w:rFonts w:asciiTheme="majorHAnsi" w:hAnsiTheme="majorHAnsi"/>
          <w:color w:val="000000"/>
          <w:sz w:val="21"/>
          <w:szCs w:val="21"/>
        </w:rPr>
        <w:t xml:space="preserve">women’s and girls’ food </w:t>
      </w:r>
      <w:r w:rsidR="00826D4F" w:rsidRPr="003B177F">
        <w:rPr>
          <w:rFonts w:asciiTheme="majorHAnsi" w:hAnsiTheme="majorHAnsi"/>
          <w:color w:val="000000"/>
          <w:sz w:val="21"/>
          <w:szCs w:val="21"/>
        </w:rPr>
        <w:t>in</w:t>
      </w:r>
      <w:r w:rsidRPr="003B177F">
        <w:rPr>
          <w:rFonts w:asciiTheme="majorHAnsi" w:hAnsiTheme="majorHAnsi"/>
          <w:color w:val="000000"/>
          <w:sz w:val="21"/>
          <w:szCs w:val="21"/>
        </w:rPr>
        <w:t>security</w:t>
      </w:r>
      <w:r w:rsidR="00826D4F" w:rsidRPr="003B177F">
        <w:rPr>
          <w:rFonts w:asciiTheme="majorHAnsi" w:hAnsiTheme="majorHAnsi"/>
          <w:color w:val="000000"/>
          <w:sz w:val="21"/>
          <w:szCs w:val="21"/>
        </w:rPr>
        <w:t xml:space="preserve"> which then affects their </w:t>
      </w:r>
      <w:r w:rsidRPr="003B177F">
        <w:rPr>
          <w:rFonts w:asciiTheme="majorHAnsi" w:hAnsiTheme="majorHAnsi"/>
          <w:color w:val="000000"/>
          <w:sz w:val="21"/>
          <w:szCs w:val="21"/>
        </w:rPr>
        <w:t>nutrition</w:t>
      </w:r>
      <w:r w:rsidR="00826D4F" w:rsidRPr="003B177F">
        <w:rPr>
          <w:rFonts w:asciiTheme="majorHAnsi" w:hAnsiTheme="majorHAnsi"/>
          <w:color w:val="000000"/>
          <w:sz w:val="21"/>
          <w:szCs w:val="21"/>
        </w:rPr>
        <w:t>al</w:t>
      </w:r>
      <w:r w:rsidRPr="003B177F">
        <w:rPr>
          <w:rFonts w:asciiTheme="majorHAnsi" w:hAnsiTheme="majorHAnsi"/>
          <w:color w:val="000000"/>
          <w:sz w:val="21"/>
          <w:szCs w:val="21"/>
        </w:rPr>
        <w:t xml:space="preserve"> and health</w:t>
      </w:r>
      <w:r w:rsidR="00826D4F" w:rsidRPr="003B177F">
        <w:rPr>
          <w:rFonts w:asciiTheme="majorHAnsi" w:hAnsiTheme="majorHAnsi"/>
          <w:color w:val="000000"/>
          <w:sz w:val="21"/>
          <w:szCs w:val="21"/>
        </w:rPr>
        <w:t xml:space="preserve"> status</w:t>
      </w:r>
      <w:r w:rsidRPr="003B177F">
        <w:rPr>
          <w:rFonts w:asciiTheme="majorHAnsi" w:hAnsiTheme="majorHAnsi"/>
          <w:color w:val="000000"/>
          <w:sz w:val="21"/>
          <w:szCs w:val="21"/>
        </w:rPr>
        <w:t xml:space="preserve">. </w:t>
      </w:r>
    </w:p>
    <w:p w14:paraId="0EC10E65" w14:textId="77777777" w:rsidR="00F20ECC" w:rsidRPr="003B177F" w:rsidRDefault="00A143D8" w:rsidP="00555E4E">
      <w:pPr>
        <w:spacing w:after="0" w:line="240" w:lineRule="auto"/>
        <w:ind w:left="567"/>
        <w:rPr>
          <w:rFonts w:asciiTheme="majorHAnsi" w:eastAsia="Cambria" w:hAnsiTheme="majorHAnsi" w:cs="Cambria"/>
          <w:color w:val="000000"/>
          <w:sz w:val="21"/>
          <w:szCs w:val="21"/>
        </w:rPr>
      </w:pPr>
      <w:r w:rsidRPr="003B177F">
        <w:rPr>
          <w:rFonts w:asciiTheme="majorHAnsi" w:hAnsiTheme="majorHAnsi"/>
          <w:i/>
          <w:sz w:val="21"/>
          <w:szCs w:val="21"/>
        </w:rPr>
        <w:t>Source: Excerpt from: Sindh Foundation. Pakistan Scoping Study</w:t>
      </w:r>
      <w:r w:rsidRPr="003B177F">
        <w:rPr>
          <w:rFonts w:asciiTheme="majorHAnsi" w:hAnsiTheme="majorHAnsi"/>
          <w:sz w:val="21"/>
          <w:szCs w:val="21"/>
        </w:rPr>
        <w:t>—</w:t>
      </w:r>
      <w:r w:rsidRPr="003B177F">
        <w:rPr>
          <w:rFonts w:asciiTheme="majorHAnsi" w:hAnsiTheme="majorHAnsi"/>
          <w:i/>
          <w:sz w:val="21"/>
          <w:szCs w:val="21"/>
        </w:rPr>
        <w:t xml:space="preserve">Building New Constituencies for Women’s SRHR: Climate Change and SRHR. Understanding Climate Change Impact on Women’s Reproductive Health: Post-Disaster Interventions in Sindh Province, Pakistan. 2015. </w:t>
      </w:r>
      <w:r w:rsidRPr="003B177F">
        <w:rPr>
          <w:rFonts w:asciiTheme="majorHAnsi" w:hAnsiTheme="majorHAnsi"/>
          <w:color w:val="0000FF"/>
          <w:sz w:val="21"/>
          <w:szCs w:val="21"/>
          <w:u w:val="single"/>
        </w:rPr>
        <w:t>http://arrow.org.my/wp-content/uploads/2016/05/Climate-Change-and-SRHR-Scoping-Study_Pakistan.pdf</w:t>
      </w:r>
    </w:p>
    <w:p w14:paraId="1F5201C0" w14:textId="77777777" w:rsidR="00F20ECC" w:rsidRPr="003B177F" w:rsidRDefault="00F20ECC">
      <w:pPr>
        <w:spacing w:after="0" w:line="240" w:lineRule="auto"/>
        <w:rPr>
          <w:rFonts w:asciiTheme="majorHAnsi" w:hAnsiTheme="majorHAnsi"/>
          <w:sz w:val="21"/>
          <w:szCs w:val="21"/>
        </w:rPr>
      </w:pPr>
    </w:p>
    <w:p w14:paraId="2819DA0D" w14:textId="77777777" w:rsidR="00F20ECC" w:rsidRPr="003B177F" w:rsidRDefault="00A143D8" w:rsidP="00555E4E">
      <w:pPr>
        <w:numPr>
          <w:ilvl w:val="0"/>
          <w:numId w:val="2"/>
        </w:numPr>
        <w:pBdr>
          <w:top w:val="nil"/>
          <w:left w:val="nil"/>
          <w:bottom w:val="nil"/>
          <w:right w:val="nil"/>
          <w:between w:val="nil"/>
        </w:pBdr>
        <w:spacing w:after="0" w:line="240" w:lineRule="auto"/>
        <w:ind w:left="567" w:hanging="567"/>
        <w:contextualSpacing/>
        <w:rPr>
          <w:rFonts w:asciiTheme="majorHAnsi" w:hAnsiTheme="majorHAnsi"/>
          <w:b/>
          <w:i/>
          <w:color w:val="000000"/>
          <w:sz w:val="21"/>
          <w:szCs w:val="21"/>
        </w:rPr>
      </w:pPr>
      <w:r w:rsidRPr="003B177F">
        <w:rPr>
          <w:rFonts w:asciiTheme="majorHAnsi" w:hAnsiTheme="majorHAnsi"/>
          <w:b/>
          <w:i/>
          <w:color w:val="000000"/>
          <w:sz w:val="21"/>
          <w:szCs w:val="21"/>
        </w:rPr>
        <w:t>Case studies on early/child marriage</w:t>
      </w:r>
    </w:p>
    <w:p w14:paraId="02CEDA27" w14:textId="29106DD9" w:rsidR="00F20ECC" w:rsidRPr="003B177F" w:rsidRDefault="00A143D8" w:rsidP="00555E4E">
      <w:pPr>
        <w:spacing w:after="0" w:line="240" w:lineRule="auto"/>
        <w:ind w:left="567" w:hanging="567"/>
        <w:rPr>
          <w:rFonts w:asciiTheme="majorHAnsi" w:hAnsiTheme="majorHAnsi"/>
          <w:sz w:val="21"/>
          <w:szCs w:val="21"/>
        </w:rPr>
      </w:pPr>
      <w:r w:rsidRPr="003B177F">
        <w:rPr>
          <w:rFonts w:asciiTheme="majorHAnsi" w:hAnsiTheme="majorHAnsi"/>
          <w:b/>
          <w:sz w:val="21"/>
          <w:szCs w:val="21"/>
        </w:rPr>
        <w:t>Bangladesh</w:t>
      </w:r>
      <w:r w:rsidRPr="003B177F">
        <w:rPr>
          <w:rFonts w:asciiTheme="majorHAnsi" w:hAnsiTheme="majorHAnsi"/>
          <w:sz w:val="21"/>
          <w:szCs w:val="21"/>
        </w:rPr>
        <w:t xml:space="preserve"> – </w:t>
      </w:r>
      <w:proofErr w:type="gramStart"/>
      <w:r w:rsidRPr="003B177F">
        <w:rPr>
          <w:rFonts w:asciiTheme="majorHAnsi" w:hAnsiTheme="majorHAnsi"/>
          <w:sz w:val="21"/>
          <w:szCs w:val="21"/>
        </w:rPr>
        <w:t>Twenty-one year old</w:t>
      </w:r>
      <w:proofErr w:type="gramEnd"/>
      <w:r w:rsidRPr="003B177F">
        <w:rPr>
          <w:rFonts w:asciiTheme="majorHAnsi" w:hAnsiTheme="majorHAnsi"/>
          <w:sz w:val="21"/>
          <w:szCs w:val="21"/>
        </w:rPr>
        <w:t xml:space="preserve"> Sumitra from </w:t>
      </w:r>
      <w:proofErr w:type="spellStart"/>
      <w:r w:rsidRPr="003B177F">
        <w:rPr>
          <w:rFonts w:asciiTheme="majorHAnsi" w:hAnsiTheme="majorHAnsi"/>
          <w:sz w:val="21"/>
          <w:szCs w:val="21"/>
        </w:rPr>
        <w:t>Satkhira</w:t>
      </w:r>
      <w:proofErr w:type="spellEnd"/>
      <w:r w:rsidRPr="003B177F">
        <w:rPr>
          <w:rFonts w:asciiTheme="majorHAnsi" w:hAnsiTheme="majorHAnsi"/>
          <w:sz w:val="21"/>
          <w:szCs w:val="21"/>
        </w:rPr>
        <w:t xml:space="preserve">, Bangladesh was encouraged </w:t>
      </w:r>
      <w:r w:rsidR="00B80265" w:rsidRPr="003B177F">
        <w:rPr>
          <w:rFonts w:asciiTheme="majorHAnsi" w:hAnsiTheme="majorHAnsi"/>
          <w:sz w:val="21"/>
          <w:szCs w:val="21"/>
        </w:rPr>
        <w:t xml:space="preserve">by her parents </w:t>
      </w:r>
      <w:r w:rsidRPr="003B177F">
        <w:rPr>
          <w:rFonts w:asciiTheme="majorHAnsi" w:hAnsiTheme="majorHAnsi"/>
          <w:sz w:val="21"/>
          <w:szCs w:val="21"/>
        </w:rPr>
        <w:t xml:space="preserve">to enter into an early marriage during a post-flood devastation period in the hope that it would safeguard her future. She got pregnant soon after her marriage but </w:t>
      </w:r>
      <w:r w:rsidR="00E706F0" w:rsidRPr="003B177F">
        <w:rPr>
          <w:rFonts w:asciiTheme="majorHAnsi" w:hAnsiTheme="majorHAnsi"/>
          <w:sz w:val="21"/>
          <w:szCs w:val="21"/>
        </w:rPr>
        <w:t xml:space="preserve">had a </w:t>
      </w:r>
      <w:r w:rsidRPr="003B177F">
        <w:rPr>
          <w:rFonts w:asciiTheme="majorHAnsi" w:hAnsiTheme="majorHAnsi"/>
          <w:sz w:val="21"/>
          <w:szCs w:val="21"/>
        </w:rPr>
        <w:t>miscarri</w:t>
      </w:r>
      <w:r w:rsidR="00E706F0" w:rsidRPr="003B177F">
        <w:rPr>
          <w:rFonts w:asciiTheme="majorHAnsi" w:hAnsiTheme="majorHAnsi"/>
          <w:sz w:val="21"/>
          <w:szCs w:val="21"/>
        </w:rPr>
        <w:t>age</w:t>
      </w:r>
      <w:r w:rsidRPr="003B177F">
        <w:rPr>
          <w:rFonts w:asciiTheme="majorHAnsi" w:hAnsiTheme="majorHAnsi"/>
          <w:sz w:val="21"/>
          <w:szCs w:val="21"/>
        </w:rPr>
        <w:t xml:space="preserve"> because she was unable to access proper food and adequate medical care. Abject poverty seen in Bangladesh is currently being exacerbated to an overwhelming degree by climate change related devastation, such as flooding, which has created serious concerns around food security</w:t>
      </w:r>
      <w:r w:rsidR="00822615" w:rsidRPr="003B177F">
        <w:rPr>
          <w:rFonts w:asciiTheme="majorHAnsi" w:hAnsiTheme="majorHAnsi"/>
          <w:sz w:val="21"/>
          <w:szCs w:val="21"/>
        </w:rPr>
        <w:t xml:space="preserve"> in poor households</w:t>
      </w:r>
      <w:r w:rsidRPr="003B177F">
        <w:rPr>
          <w:rFonts w:asciiTheme="majorHAnsi" w:hAnsiTheme="majorHAnsi"/>
          <w:sz w:val="21"/>
          <w:szCs w:val="21"/>
        </w:rPr>
        <w:t xml:space="preserve">. Climate change related disasters are forcing </w:t>
      </w:r>
      <w:r w:rsidR="009A18FD" w:rsidRPr="003B177F">
        <w:rPr>
          <w:rFonts w:asciiTheme="majorHAnsi" w:hAnsiTheme="majorHAnsi"/>
          <w:sz w:val="21"/>
          <w:szCs w:val="21"/>
        </w:rPr>
        <w:t xml:space="preserve">poor </w:t>
      </w:r>
      <w:r w:rsidRPr="003B177F">
        <w:rPr>
          <w:rFonts w:asciiTheme="majorHAnsi" w:hAnsiTheme="majorHAnsi"/>
          <w:sz w:val="21"/>
          <w:szCs w:val="21"/>
        </w:rPr>
        <w:t xml:space="preserve">families to find quick solutions to their </w:t>
      </w:r>
      <w:r w:rsidR="009A18FD" w:rsidRPr="003B177F">
        <w:rPr>
          <w:rFonts w:asciiTheme="majorHAnsi" w:hAnsiTheme="majorHAnsi"/>
          <w:sz w:val="21"/>
          <w:szCs w:val="21"/>
        </w:rPr>
        <w:t xml:space="preserve">poverty </w:t>
      </w:r>
      <w:r w:rsidRPr="003B177F">
        <w:rPr>
          <w:rFonts w:asciiTheme="majorHAnsi" w:hAnsiTheme="majorHAnsi"/>
          <w:sz w:val="21"/>
          <w:szCs w:val="21"/>
        </w:rPr>
        <w:t>struggle</w:t>
      </w:r>
      <w:r w:rsidR="003558A5" w:rsidRPr="003B177F">
        <w:rPr>
          <w:rFonts w:asciiTheme="majorHAnsi" w:hAnsiTheme="majorHAnsi"/>
          <w:sz w:val="21"/>
          <w:szCs w:val="21"/>
        </w:rPr>
        <w:t>, and one common</w:t>
      </w:r>
      <w:r w:rsidR="009A18FD" w:rsidRPr="003B177F">
        <w:rPr>
          <w:rFonts w:asciiTheme="majorHAnsi" w:hAnsiTheme="majorHAnsi"/>
          <w:sz w:val="21"/>
          <w:szCs w:val="21"/>
        </w:rPr>
        <w:t xml:space="preserve"> solution is the practice o</w:t>
      </w:r>
      <w:r w:rsidR="003558A5" w:rsidRPr="003B177F">
        <w:rPr>
          <w:rFonts w:asciiTheme="majorHAnsi" w:hAnsiTheme="majorHAnsi"/>
          <w:sz w:val="21"/>
          <w:szCs w:val="21"/>
        </w:rPr>
        <w:t>f early/child marriage amongst their daughters. This shows that climate change can exacerbate the phenomenon of early/child marriage for girls.</w:t>
      </w:r>
    </w:p>
    <w:p w14:paraId="5493AAD6" w14:textId="77777777" w:rsidR="00F20ECC" w:rsidRPr="003B177F" w:rsidRDefault="00F20ECC" w:rsidP="00555E4E">
      <w:pPr>
        <w:spacing w:after="0" w:line="240" w:lineRule="auto"/>
        <w:ind w:left="567"/>
        <w:rPr>
          <w:rFonts w:asciiTheme="majorHAnsi" w:hAnsiTheme="majorHAnsi"/>
          <w:sz w:val="21"/>
          <w:szCs w:val="21"/>
        </w:rPr>
      </w:pPr>
    </w:p>
    <w:p w14:paraId="400DB514" w14:textId="4C1ECFCD" w:rsidR="00F20ECC" w:rsidRPr="003B177F" w:rsidRDefault="00A143D8" w:rsidP="00555E4E">
      <w:pPr>
        <w:spacing w:after="0" w:line="240" w:lineRule="auto"/>
        <w:ind w:left="567"/>
        <w:rPr>
          <w:rFonts w:asciiTheme="majorHAnsi" w:hAnsiTheme="majorHAnsi"/>
          <w:sz w:val="21"/>
          <w:szCs w:val="21"/>
        </w:rPr>
      </w:pPr>
      <w:r w:rsidRPr="003B177F">
        <w:rPr>
          <w:rFonts w:asciiTheme="majorHAnsi" w:hAnsiTheme="majorHAnsi"/>
          <w:sz w:val="21"/>
          <w:szCs w:val="21"/>
        </w:rPr>
        <w:t xml:space="preserve">Early marriage can reduce the economic burden on a family but it is often never favourable to the </w:t>
      </w:r>
      <w:r w:rsidR="003558A5" w:rsidRPr="003B177F">
        <w:rPr>
          <w:rFonts w:asciiTheme="majorHAnsi" w:hAnsiTheme="majorHAnsi"/>
          <w:sz w:val="21"/>
          <w:szCs w:val="21"/>
        </w:rPr>
        <w:t xml:space="preserve">women or </w:t>
      </w:r>
      <w:r w:rsidRPr="003B177F">
        <w:rPr>
          <w:rFonts w:asciiTheme="majorHAnsi" w:hAnsiTheme="majorHAnsi"/>
          <w:sz w:val="21"/>
          <w:szCs w:val="21"/>
        </w:rPr>
        <w:t xml:space="preserve">girls involved. Sumitra’s story speaks </w:t>
      </w:r>
      <w:r w:rsidR="00E706F0" w:rsidRPr="003B177F">
        <w:rPr>
          <w:rFonts w:asciiTheme="majorHAnsi" w:hAnsiTheme="majorHAnsi"/>
          <w:sz w:val="21"/>
          <w:szCs w:val="21"/>
        </w:rPr>
        <w:t>of</w:t>
      </w:r>
      <w:r w:rsidRPr="003B177F">
        <w:rPr>
          <w:rFonts w:asciiTheme="majorHAnsi" w:hAnsiTheme="majorHAnsi"/>
          <w:sz w:val="21"/>
          <w:szCs w:val="21"/>
        </w:rPr>
        <w:t xml:space="preserve"> the need to increase awareness around </w:t>
      </w:r>
      <w:r w:rsidR="00E706F0" w:rsidRPr="003B177F">
        <w:rPr>
          <w:rFonts w:asciiTheme="majorHAnsi" w:hAnsiTheme="majorHAnsi"/>
          <w:sz w:val="21"/>
          <w:szCs w:val="21"/>
        </w:rPr>
        <w:t xml:space="preserve">this </w:t>
      </w:r>
      <w:r w:rsidRPr="003B177F">
        <w:rPr>
          <w:rFonts w:asciiTheme="majorHAnsi" w:hAnsiTheme="majorHAnsi"/>
          <w:sz w:val="21"/>
          <w:szCs w:val="21"/>
        </w:rPr>
        <w:t xml:space="preserve">harmful practice that limit </w:t>
      </w:r>
      <w:r w:rsidR="003558A5" w:rsidRPr="003B177F">
        <w:rPr>
          <w:rFonts w:asciiTheme="majorHAnsi" w:hAnsiTheme="majorHAnsi"/>
          <w:sz w:val="21"/>
          <w:szCs w:val="21"/>
        </w:rPr>
        <w:t>sexual and reproductive health rights of women and girls.</w:t>
      </w:r>
    </w:p>
    <w:p w14:paraId="68E888DE" w14:textId="77777777" w:rsidR="00F20ECC" w:rsidRPr="003B177F" w:rsidRDefault="00A143D8" w:rsidP="00555E4E">
      <w:pPr>
        <w:spacing w:after="0" w:line="240" w:lineRule="auto"/>
        <w:ind w:left="567"/>
        <w:rPr>
          <w:rFonts w:asciiTheme="majorHAnsi" w:hAnsiTheme="majorHAnsi"/>
          <w:sz w:val="21"/>
          <w:szCs w:val="21"/>
        </w:rPr>
      </w:pPr>
      <w:r w:rsidRPr="003B177F">
        <w:rPr>
          <w:rFonts w:asciiTheme="majorHAnsi" w:hAnsiTheme="majorHAnsi"/>
          <w:i/>
          <w:sz w:val="21"/>
          <w:szCs w:val="21"/>
        </w:rPr>
        <w:t>Source: Excerpt from postcard produced by ARROW and Khan Foundation as part of a regional partnership working together on building the interlinkages of climate change and SRHR.</w:t>
      </w:r>
    </w:p>
    <w:p w14:paraId="3BD7AD3A" w14:textId="77777777" w:rsidR="00F20ECC" w:rsidRPr="003B177F" w:rsidRDefault="00F20ECC">
      <w:pPr>
        <w:spacing w:after="0" w:line="240" w:lineRule="auto"/>
        <w:ind w:left="709"/>
        <w:rPr>
          <w:rFonts w:asciiTheme="majorHAnsi" w:hAnsiTheme="majorHAnsi"/>
          <w:sz w:val="21"/>
          <w:szCs w:val="21"/>
        </w:rPr>
      </w:pPr>
    </w:p>
    <w:p w14:paraId="5C1D5838" w14:textId="630A60FF" w:rsidR="00F20ECC" w:rsidRPr="003B177F" w:rsidRDefault="00555E4E" w:rsidP="00555E4E">
      <w:pPr>
        <w:spacing w:after="0" w:line="240" w:lineRule="auto"/>
        <w:ind w:left="567" w:hanging="567"/>
        <w:rPr>
          <w:rFonts w:asciiTheme="majorHAnsi" w:hAnsiTheme="majorHAnsi"/>
          <w:sz w:val="21"/>
          <w:szCs w:val="21"/>
        </w:rPr>
      </w:pPr>
      <w:r w:rsidRPr="003B177F">
        <w:rPr>
          <w:rFonts w:asciiTheme="majorHAnsi" w:hAnsiTheme="majorHAnsi"/>
          <w:b/>
          <w:sz w:val="21"/>
          <w:szCs w:val="21"/>
        </w:rPr>
        <w:t>Nepal</w:t>
      </w:r>
      <w:r w:rsidR="00A143D8" w:rsidRPr="003B177F">
        <w:rPr>
          <w:rFonts w:asciiTheme="majorHAnsi" w:hAnsiTheme="majorHAnsi"/>
          <w:sz w:val="21"/>
          <w:szCs w:val="21"/>
        </w:rPr>
        <w:t xml:space="preserve"> – Kali, a 72-year old woman from Dang, a district prone to drought, was forced into marriage at the age of 14 by her parents. Her experience with early marriage had brought more harm to her health and well-being. Kali recalls how stress, in addition to poor nutrition, affected her reproductive health causing abdominal pain and irregular menstruation. In recent years, Kali observed young girls going through similar harmful traditional practice</w:t>
      </w:r>
      <w:r w:rsidR="00BC1E30" w:rsidRPr="003B177F">
        <w:rPr>
          <w:rFonts w:asciiTheme="majorHAnsi" w:hAnsiTheme="majorHAnsi"/>
          <w:sz w:val="21"/>
          <w:szCs w:val="21"/>
        </w:rPr>
        <w:t>s</w:t>
      </w:r>
      <w:r w:rsidR="00A143D8" w:rsidRPr="003B177F">
        <w:rPr>
          <w:rFonts w:asciiTheme="majorHAnsi" w:hAnsiTheme="majorHAnsi"/>
          <w:sz w:val="21"/>
          <w:szCs w:val="21"/>
        </w:rPr>
        <w:t xml:space="preserve">. </w:t>
      </w:r>
    </w:p>
    <w:p w14:paraId="6CCE477D" w14:textId="77777777" w:rsidR="00F20ECC" w:rsidRPr="003B177F" w:rsidRDefault="00F20ECC" w:rsidP="00555E4E">
      <w:pPr>
        <w:spacing w:after="0" w:line="240" w:lineRule="auto"/>
        <w:ind w:left="567"/>
        <w:rPr>
          <w:rFonts w:asciiTheme="majorHAnsi" w:hAnsiTheme="majorHAnsi"/>
          <w:sz w:val="21"/>
          <w:szCs w:val="21"/>
        </w:rPr>
      </w:pPr>
    </w:p>
    <w:p w14:paraId="40997CDF" w14:textId="77777777" w:rsidR="00F20ECC" w:rsidRPr="003B177F" w:rsidRDefault="00A143D8" w:rsidP="00555E4E">
      <w:pPr>
        <w:spacing w:after="0" w:line="240" w:lineRule="auto"/>
        <w:ind w:left="567"/>
        <w:rPr>
          <w:rFonts w:asciiTheme="majorHAnsi" w:hAnsiTheme="majorHAnsi"/>
          <w:sz w:val="21"/>
          <w:szCs w:val="21"/>
        </w:rPr>
      </w:pPr>
      <w:r w:rsidRPr="003B177F">
        <w:rPr>
          <w:rFonts w:asciiTheme="majorHAnsi" w:hAnsiTheme="majorHAnsi"/>
          <w:sz w:val="21"/>
          <w:szCs w:val="21"/>
        </w:rPr>
        <w:t xml:space="preserve">She emphasises that early marriages cannot be the solution for people to escape the increasing poverty that climate change brings. Climate change related disasters in Nepal—such as frequent crop failures, untimely droughts, frequent heavy rainfall and flooding—are increasing the occurrences of harmful traditional practices, such as early and forced marriage. This is driven by the hope of families to attain economic stability during these unpredictable times. </w:t>
      </w:r>
    </w:p>
    <w:p w14:paraId="5B585798" w14:textId="77777777" w:rsidR="00F20ECC" w:rsidRPr="003B177F" w:rsidRDefault="00A143D8" w:rsidP="00555E4E">
      <w:pPr>
        <w:spacing w:after="0" w:line="240" w:lineRule="auto"/>
        <w:ind w:left="567"/>
        <w:rPr>
          <w:rFonts w:asciiTheme="majorHAnsi" w:hAnsiTheme="majorHAnsi"/>
          <w:sz w:val="21"/>
          <w:szCs w:val="21"/>
        </w:rPr>
      </w:pPr>
      <w:r w:rsidRPr="003B177F">
        <w:rPr>
          <w:rFonts w:asciiTheme="majorHAnsi" w:hAnsiTheme="majorHAnsi"/>
          <w:i/>
          <w:sz w:val="21"/>
          <w:szCs w:val="21"/>
        </w:rPr>
        <w:t>Source: Excerpt</w:t>
      </w:r>
      <w:r w:rsidRPr="003B177F">
        <w:rPr>
          <w:rFonts w:asciiTheme="majorHAnsi" w:hAnsiTheme="majorHAnsi"/>
          <w:sz w:val="21"/>
          <w:szCs w:val="21"/>
        </w:rPr>
        <w:t xml:space="preserve"> </w:t>
      </w:r>
      <w:r w:rsidRPr="003B177F">
        <w:rPr>
          <w:rFonts w:asciiTheme="majorHAnsi" w:hAnsiTheme="majorHAnsi"/>
          <w:i/>
          <w:sz w:val="21"/>
          <w:szCs w:val="21"/>
        </w:rPr>
        <w:t>from postcard produced by ARROW and Women’s Rehabilitation Centre as part of a regional partnership working together on building the interlinkages of climate change and SRHR.</w:t>
      </w:r>
    </w:p>
    <w:p w14:paraId="6725413A" w14:textId="77777777" w:rsidR="00F20ECC" w:rsidRPr="003B177F" w:rsidRDefault="00F20ECC">
      <w:pPr>
        <w:spacing w:after="0" w:line="240" w:lineRule="auto"/>
        <w:ind w:left="709"/>
        <w:rPr>
          <w:rFonts w:asciiTheme="majorHAnsi" w:hAnsiTheme="majorHAnsi"/>
          <w:sz w:val="21"/>
          <w:szCs w:val="21"/>
        </w:rPr>
      </w:pPr>
    </w:p>
    <w:p w14:paraId="1B443433" w14:textId="77777777" w:rsidR="00F20ECC" w:rsidRPr="003B177F" w:rsidRDefault="00A143D8" w:rsidP="00555E4E">
      <w:pPr>
        <w:numPr>
          <w:ilvl w:val="0"/>
          <w:numId w:val="2"/>
        </w:numPr>
        <w:pBdr>
          <w:top w:val="nil"/>
          <w:left w:val="nil"/>
          <w:bottom w:val="nil"/>
          <w:right w:val="nil"/>
          <w:between w:val="nil"/>
        </w:pBdr>
        <w:spacing w:after="0" w:line="240" w:lineRule="auto"/>
        <w:ind w:left="567" w:hanging="567"/>
        <w:contextualSpacing/>
        <w:rPr>
          <w:rFonts w:asciiTheme="majorHAnsi" w:hAnsiTheme="majorHAnsi"/>
          <w:b/>
          <w:i/>
          <w:color w:val="000000"/>
          <w:sz w:val="21"/>
          <w:szCs w:val="21"/>
        </w:rPr>
      </w:pPr>
      <w:r w:rsidRPr="003B177F">
        <w:rPr>
          <w:rFonts w:asciiTheme="majorHAnsi" w:hAnsiTheme="majorHAnsi"/>
          <w:b/>
          <w:i/>
          <w:color w:val="000000"/>
          <w:sz w:val="21"/>
          <w:szCs w:val="21"/>
        </w:rPr>
        <w:t>Case studies on gender-based violence</w:t>
      </w:r>
    </w:p>
    <w:p w14:paraId="2293521C" w14:textId="1D9D6E31" w:rsidR="00F20ECC" w:rsidRPr="003B177F" w:rsidRDefault="00A143D8" w:rsidP="00555E4E">
      <w:pPr>
        <w:spacing w:after="0" w:line="240" w:lineRule="auto"/>
        <w:ind w:left="567" w:hanging="567"/>
        <w:rPr>
          <w:rFonts w:asciiTheme="majorHAnsi" w:hAnsiTheme="majorHAnsi"/>
          <w:sz w:val="21"/>
          <w:szCs w:val="21"/>
        </w:rPr>
      </w:pPr>
      <w:bookmarkStart w:id="1" w:name="_gjdgxs" w:colFirst="0" w:colLast="0"/>
      <w:bookmarkEnd w:id="1"/>
      <w:r w:rsidRPr="003B177F">
        <w:rPr>
          <w:rFonts w:asciiTheme="majorHAnsi" w:hAnsiTheme="majorHAnsi"/>
          <w:b/>
          <w:sz w:val="21"/>
          <w:szCs w:val="21"/>
        </w:rPr>
        <w:t xml:space="preserve">Bangladesh </w:t>
      </w:r>
      <w:r w:rsidRPr="003B177F">
        <w:rPr>
          <w:rFonts w:asciiTheme="majorHAnsi" w:hAnsiTheme="majorHAnsi"/>
          <w:sz w:val="21"/>
          <w:szCs w:val="21"/>
        </w:rPr>
        <w:t>– ARROW’s partner</w:t>
      </w:r>
      <w:r w:rsidR="00B927A5" w:rsidRPr="003B177F">
        <w:rPr>
          <w:rFonts w:asciiTheme="majorHAnsi" w:hAnsiTheme="majorHAnsi"/>
          <w:sz w:val="21"/>
          <w:szCs w:val="21"/>
        </w:rPr>
        <w:t xml:space="preserve"> in Bangladesh,</w:t>
      </w:r>
      <w:r w:rsidRPr="003B177F">
        <w:rPr>
          <w:rFonts w:asciiTheme="majorHAnsi" w:hAnsiTheme="majorHAnsi"/>
          <w:sz w:val="21"/>
          <w:szCs w:val="21"/>
        </w:rPr>
        <w:t xml:space="preserve"> Khan Foundation</w:t>
      </w:r>
      <w:r w:rsidR="00B927A5" w:rsidRPr="003B177F">
        <w:rPr>
          <w:rFonts w:asciiTheme="majorHAnsi" w:hAnsiTheme="majorHAnsi"/>
          <w:sz w:val="21"/>
          <w:szCs w:val="21"/>
        </w:rPr>
        <w:t>,</w:t>
      </w:r>
      <w:r w:rsidRPr="003B177F">
        <w:rPr>
          <w:rFonts w:asciiTheme="majorHAnsi" w:hAnsiTheme="majorHAnsi"/>
          <w:sz w:val="21"/>
          <w:szCs w:val="21"/>
        </w:rPr>
        <w:t xml:space="preserve"> found that salinity intrusion and drought prone areas where freshwater is in short supply puts additional stress on women who bear the responsibility to supply water to their famil</w:t>
      </w:r>
      <w:r w:rsidR="00B927A5" w:rsidRPr="003B177F">
        <w:rPr>
          <w:rFonts w:asciiTheme="majorHAnsi" w:hAnsiTheme="majorHAnsi"/>
          <w:sz w:val="21"/>
          <w:szCs w:val="21"/>
        </w:rPr>
        <w:t>ies</w:t>
      </w:r>
      <w:r w:rsidRPr="003B177F">
        <w:rPr>
          <w:rFonts w:asciiTheme="majorHAnsi" w:hAnsiTheme="majorHAnsi"/>
          <w:sz w:val="21"/>
          <w:szCs w:val="21"/>
        </w:rPr>
        <w:t xml:space="preserve">. Majority of the women respondents had </w:t>
      </w:r>
      <w:r w:rsidRPr="003B177F">
        <w:rPr>
          <w:rFonts w:asciiTheme="majorHAnsi" w:hAnsiTheme="majorHAnsi"/>
          <w:sz w:val="21"/>
          <w:szCs w:val="21"/>
        </w:rPr>
        <w:lastRenderedPageBreak/>
        <w:t>to collect water from far distances and more than two-thirds of the respondents had to collect water even when they were pregnant. It means that the entire burden of ensuring water supply to the household falls on the women. This puts them at risk of gender-based violence as well as impairing their health.</w:t>
      </w:r>
    </w:p>
    <w:p w14:paraId="08C1BDE3" w14:textId="77777777" w:rsidR="00F20ECC" w:rsidRPr="003B177F" w:rsidRDefault="00A143D8" w:rsidP="00555E4E">
      <w:pPr>
        <w:pBdr>
          <w:top w:val="nil"/>
          <w:left w:val="nil"/>
          <w:bottom w:val="nil"/>
          <w:right w:val="nil"/>
          <w:between w:val="nil"/>
        </w:pBdr>
        <w:spacing w:after="0" w:line="240" w:lineRule="auto"/>
        <w:ind w:left="567"/>
        <w:rPr>
          <w:rFonts w:asciiTheme="majorHAnsi" w:hAnsiTheme="majorHAnsi"/>
          <w:color w:val="000000"/>
          <w:sz w:val="21"/>
          <w:szCs w:val="21"/>
        </w:rPr>
      </w:pPr>
      <w:r w:rsidRPr="003B177F">
        <w:rPr>
          <w:rFonts w:asciiTheme="majorHAnsi" w:hAnsiTheme="majorHAnsi"/>
          <w:i/>
          <w:color w:val="000000"/>
          <w:sz w:val="21"/>
          <w:szCs w:val="21"/>
        </w:rPr>
        <w:t xml:space="preserve">Source: Excerpt from: Khan Foundation. Bangladesh Scoping Study. Building New Constituencies for Women’s SRHR: Climate Change and SRHR. Women’s SRHR and Climate Change: What is the Connection? </w:t>
      </w:r>
      <w:r w:rsidRPr="003B177F">
        <w:rPr>
          <w:rFonts w:asciiTheme="majorHAnsi" w:hAnsiTheme="majorHAnsi"/>
          <w:color w:val="000000"/>
          <w:sz w:val="21"/>
          <w:szCs w:val="21"/>
        </w:rPr>
        <w:t>2015</w:t>
      </w:r>
      <w:r w:rsidRPr="003B177F">
        <w:rPr>
          <w:rFonts w:asciiTheme="majorHAnsi" w:hAnsiTheme="majorHAnsi"/>
          <w:i/>
          <w:color w:val="000000"/>
          <w:sz w:val="21"/>
          <w:szCs w:val="21"/>
        </w:rPr>
        <w:t xml:space="preserve">. </w:t>
      </w:r>
      <w:hyperlink r:id="rId13">
        <w:r w:rsidRPr="003B177F">
          <w:rPr>
            <w:rFonts w:asciiTheme="majorHAnsi" w:hAnsiTheme="majorHAnsi"/>
            <w:color w:val="0000FF"/>
            <w:sz w:val="21"/>
            <w:szCs w:val="21"/>
            <w:u w:val="single"/>
          </w:rPr>
          <w:t>http://arrow.org.my/wp-content/uploads/2016/05/Climate-Change-and-SRHR-Scoping-Study_Bangladesh.pdf</w:t>
        </w:r>
      </w:hyperlink>
    </w:p>
    <w:p w14:paraId="0B9E6C68" w14:textId="77777777" w:rsidR="00F20ECC" w:rsidRPr="003B177F" w:rsidRDefault="00F20ECC">
      <w:pPr>
        <w:spacing w:after="0" w:line="240" w:lineRule="auto"/>
        <w:rPr>
          <w:rFonts w:asciiTheme="majorHAnsi" w:hAnsiTheme="majorHAnsi"/>
          <w:sz w:val="21"/>
          <w:szCs w:val="21"/>
        </w:rPr>
      </w:pPr>
    </w:p>
    <w:p w14:paraId="57B19B6F" w14:textId="0C51EA1F" w:rsidR="00F20ECC" w:rsidRPr="003B177F" w:rsidRDefault="00A143D8" w:rsidP="00555E4E">
      <w:pPr>
        <w:spacing w:after="0" w:line="240" w:lineRule="auto"/>
        <w:ind w:left="567" w:hanging="567"/>
        <w:rPr>
          <w:rFonts w:asciiTheme="majorHAnsi" w:hAnsiTheme="majorHAnsi"/>
          <w:sz w:val="21"/>
          <w:szCs w:val="21"/>
        </w:rPr>
      </w:pPr>
      <w:r w:rsidRPr="003B177F">
        <w:rPr>
          <w:rFonts w:asciiTheme="majorHAnsi" w:hAnsiTheme="majorHAnsi"/>
          <w:b/>
          <w:sz w:val="21"/>
          <w:szCs w:val="21"/>
        </w:rPr>
        <w:t xml:space="preserve">Indonesia </w:t>
      </w:r>
      <w:r w:rsidRPr="003B177F">
        <w:rPr>
          <w:rFonts w:asciiTheme="majorHAnsi" w:hAnsiTheme="majorHAnsi"/>
          <w:sz w:val="21"/>
          <w:szCs w:val="21"/>
        </w:rPr>
        <w:t>– ARROW’s partner</w:t>
      </w:r>
      <w:r w:rsidR="00B927A5" w:rsidRPr="003B177F">
        <w:rPr>
          <w:rFonts w:asciiTheme="majorHAnsi" w:hAnsiTheme="majorHAnsi"/>
          <w:sz w:val="21"/>
          <w:szCs w:val="21"/>
        </w:rPr>
        <w:t xml:space="preserve"> in Indonesia,</w:t>
      </w:r>
      <w:r w:rsidRPr="003B177F">
        <w:rPr>
          <w:rFonts w:asciiTheme="majorHAnsi" w:hAnsiTheme="majorHAnsi"/>
          <w:sz w:val="21"/>
          <w:szCs w:val="21"/>
        </w:rPr>
        <w:t xml:space="preserve"> Yayasan </w:t>
      </w:r>
      <w:proofErr w:type="spellStart"/>
      <w:r w:rsidRPr="003B177F">
        <w:rPr>
          <w:rFonts w:asciiTheme="majorHAnsi" w:hAnsiTheme="majorHAnsi"/>
          <w:sz w:val="21"/>
          <w:szCs w:val="21"/>
        </w:rPr>
        <w:t>Jurnal</w:t>
      </w:r>
      <w:proofErr w:type="spellEnd"/>
      <w:r w:rsidRPr="003B177F">
        <w:rPr>
          <w:rFonts w:asciiTheme="majorHAnsi" w:hAnsiTheme="majorHAnsi"/>
          <w:sz w:val="21"/>
          <w:szCs w:val="21"/>
        </w:rPr>
        <w:t xml:space="preserve"> </w:t>
      </w:r>
      <w:proofErr w:type="spellStart"/>
      <w:r w:rsidRPr="003B177F">
        <w:rPr>
          <w:rFonts w:asciiTheme="majorHAnsi" w:hAnsiTheme="majorHAnsi"/>
          <w:sz w:val="21"/>
          <w:szCs w:val="21"/>
        </w:rPr>
        <w:t>Perempuan</w:t>
      </w:r>
      <w:proofErr w:type="spellEnd"/>
      <w:r w:rsidR="00B927A5" w:rsidRPr="003B177F">
        <w:rPr>
          <w:rFonts w:asciiTheme="majorHAnsi" w:hAnsiTheme="majorHAnsi"/>
          <w:sz w:val="21"/>
          <w:szCs w:val="21"/>
        </w:rPr>
        <w:t>,</w:t>
      </w:r>
      <w:r w:rsidRPr="003B177F">
        <w:rPr>
          <w:rFonts w:asciiTheme="majorHAnsi" w:hAnsiTheme="majorHAnsi"/>
          <w:sz w:val="21"/>
          <w:szCs w:val="21"/>
        </w:rPr>
        <w:t xml:space="preserve"> found that farmers were lamenting that since 2000 there has been climate chaos that made them unable to predict the time to sow. When monsoon arrives almost three months late, it influences drought and floods, making women’s access to water more difficult. Women bear the brunt of climate change as they need to travel further distances to collect water, which increases the risks of sexual violence. Apart from that, climate change has altered the economic productivity of the farming sector and other sectors that depend on natural resources and abundant water. As such women are migrating more to the urban areas to work as maids or migrant workers abroad. In worse cases, they are being trafficked, sometimes as sex workers, which puts these women at greater risks of sexual violence.</w:t>
      </w:r>
    </w:p>
    <w:p w14:paraId="53A4E05E" w14:textId="77777777" w:rsidR="00F20ECC" w:rsidRPr="003B177F" w:rsidRDefault="00A143D8" w:rsidP="00555E4E">
      <w:pPr>
        <w:spacing w:after="0" w:line="240" w:lineRule="auto"/>
        <w:ind w:left="567"/>
        <w:rPr>
          <w:rFonts w:asciiTheme="majorHAnsi" w:hAnsiTheme="majorHAnsi"/>
          <w:i/>
          <w:sz w:val="21"/>
          <w:szCs w:val="21"/>
        </w:rPr>
      </w:pPr>
      <w:r w:rsidRPr="003B177F">
        <w:rPr>
          <w:rFonts w:asciiTheme="majorHAnsi" w:hAnsiTheme="majorHAnsi"/>
          <w:i/>
          <w:sz w:val="21"/>
          <w:szCs w:val="21"/>
        </w:rPr>
        <w:t xml:space="preserve">Source: Excerpt from: </w:t>
      </w:r>
      <w:r w:rsidRPr="003B177F">
        <w:rPr>
          <w:rFonts w:asciiTheme="majorHAnsi" w:hAnsiTheme="majorHAnsi"/>
          <w:sz w:val="21"/>
          <w:szCs w:val="21"/>
        </w:rPr>
        <w:t xml:space="preserve">Yayasan </w:t>
      </w:r>
      <w:proofErr w:type="spellStart"/>
      <w:r w:rsidRPr="003B177F">
        <w:rPr>
          <w:rFonts w:asciiTheme="majorHAnsi" w:hAnsiTheme="majorHAnsi"/>
          <w:sz w:val="21"/>
          <w:szCs w:val="21"/>
        </w:rPr>
        <w:t>Jurnal</w:t>
      </w:r>
      <w:proofErr w:type="spellEnd"/>
      <w:r w:rsidRPr="003B177F">
        <w:rPr>
          <w:rFonts w:asciiTheme="majorHAnsi" w:hAnsiTheme="majorHAnsi"/>
          <w:sz w:val="21"/>
          <w:szCs w:val="21"/>
        </w:rPr>
        <w:t xml:space="preserve"> </w:t>
      </w:r>
      <w:proofErr w:type="spellStart"/>
      <w:r w:rsidRPr="003B177F">
        <w:rPr>
          <w:rFonts w:asciiTheme="majorHAnsi" w:hAnsiTheme="majorHAnsi"/>
          <w:sz w:val="21"/>
          <w:szCs w:val="21"/>
        </w:rPr>
        <w:t>Perempuan</w:t>
      </w:r>
      <w:proofErr w:type="spellEnd"/>
      <w:r w:rsidRPr="003B177F">
        <w:rPr>
          <w:rFonts w:asciiTheme="majorHAnsi" w:hAnsiTheme="majorHAnsi"/>
          <w:i/>
          <w:sz w:val="21"/>
          <w:szCs w:val="21"/>
        </w:rPr>
        <w:t xml:space="preserve">. Indonesia Scoping Study. Building New Constituencies for Women’s SRHR: Climate Change and SRHR. Interlinkages between Women’s SRHR and Climate Change: Mainstreaming Policy in Central Java, Indonesia. </w:t>
      </w:r>
      <w:r w:rsidRPr="003B177F">
        <w:rPr>
          <w:rFonts w:asciiTheme="majorHAnsi" w:hAnsiTheme="majorHAnsi"/>
          <w:sz w:val="21"/>
          <w:szCs w:val="21"/>
        </w:rPr>
        <w:t xml:space="preserve">2015. </w:t>
      </w:r>
      <w:hyperlink r:id="rId14">
        <w:r w:rsidRPr="003B177F">
          <w:rPr>
            <w:rFonts w:asciiTheme="majorHAnsi" w:hAnsiTheme="majorHAnsi"/>
            <w:color w:val="0563C1"/>
            <w:sz w:val="21"/>
            <w:szCs w:val="21"/>
            <w:u w:val="single"/>
          </w:rPr>
          <w:t>http://arrow.org.my/wp-content/uploads/2016/05/Climate-Change-and-SRHR-Scoping-Study_Indonesia.pdf</w:t>
        </w:r>
      </w:hyperlink>
      <w:r w:rsidRPr="003B177F">
        <w:rPr>
          <w:rFonts w:asciiTheme="majorHAnsi" w:hAnsiTheme="majorHAnsi"/>
          <w:sz w:val="21"/>
          <w:szCs w:val="21"/>
        </w:rPr>
        <w:t xml:space="preserve">. </w:t>
      </w:r>
    </w:p>
    <w:p w14:paraId="77405754" w14:textId="77777777" w:rsidR="00F20ECC" w:rsidRPr="003B177F" w:rsidRDefault="00F20ECC">
      <w:pPr>
        <w:spacing w:after="0" w:line="240" w:lineRule="auto"/>
        <w:ind w:left="709"/>
        <w:rPr>
          <w:rFonts w:asciiTheme="majorHAnsi" w:hAnsiTheme="majorHAnsi"/>
          <w:sz w:val="21"/>
          <w:szCs w:val="21"/>
        </w:rPr>
      </w:pPr>
    </w:p>
    <w:p w14:paraId="7A6321E8" w14:textId="6711FA60" w:rsidR="00F20ECC" w:rsidRPr="003B177F" w:rsidRDefault="00A143D8" w:rsidP="00555E4E">
      <w:pPr>
        <w:spacing w:after="0" w:line="240" w:lineRule="auto"/>
        <w:ind w:left="567" w:hanging="567"/>
        <w:rPr>
          <w:rFonts w:asciiTheme="majorHAnsi" w:eastAsia="Times New Roman" w:hAnsiTheme="majorHAnsi" w:cs="Times New Roman"/>
          <w:sz w:val="21"/>
          <w:szCs w:val="21"/>
        </w:rPr>
      </w:pPr>
      <w:r w:rsidRPr="003B177F">
        <w:rPr>
          <w:rFonts w:asciiTheme="majorHAnsi" w:hAnsiTheme="majorHAnsi"/>
          <w:b/>
          <w:sz w:val="21"/>
          <w:szCs w:val="21"/>
        </w:rPr>
        <w:t xml:space="preserve">Nepal </w:t>
      </w:r>
      <w:r w:rsidRPr="003B177F">
        <w:rPr>
          <w:rFonts w:asciiTheme="majorHAnsi" w:hAnsiTheme="majorHAnsi"/>
          <w:sz w:val="21"/>
          <w:szCs w:val="21"/>
        </w:rPr>
        <w:t>– ARROW’s partner in Nepal</w:t>
      </w:r>
      <w:r w:rsidR="00276B81" w:rsidRPr="003B177F">
        <w:rPr>
          <w:rFonts w:asciiTheme="majorHAnsi" w:hAnsiTheme="majorHAnsi"/>
          <w:sz w:val="21"/>
          <w:szCs w:val="21"/>
        </w:rPr>
        <w:t>,</w:t>
      </w:r>
      <w:r w:rsidRPr="003B177F">
        <w:rPr>
          <w:rFonts w:asciiTheme="majorHAnsi" w:hAnsiTheme="majorHAnsi"/>
          <w:sz w:val="21"/>
          <w:szCs w:val="21"/>
        </w:rPr>
        <w:t xml:space="preserve"> </w:t>
      </w:r>
      <w:r w:rsidR="00276B81" w:rsidRPr="003B177F">
        <w:rPr>
          <w:rFonts w:asciiTheme="majorHAnsi" w:hAnsiTheme="majorHAnsi"/>
          <w:sz w:val="21"/>
          <w:szCs w:val="21"/>
        </w:rPr>
        <w:t xml:space="preserve">Women’s Rehabilitation Centre (WOREC), </w:t>
      </w:r>
      <w:r w:rsidRPr="003B177F">
        <w:rPr>
          <w:rFonts w:asciiTheme="majorHAnsi" w:hAnsiTheme="majorHAnsi"/>
          <w:sz w:val="21"/>
          <w:szCs w:val="21"/>
        </w:rPr>
        <w:t>found that women suffered physical and psychological violence from the community as well as from their famil</w:t>
      </w:r>
      <w:r w:rsidR="00276B81" w:rsidRPr="003B177F">
        <w:rPr>
          <w:rFonts w:asciiTheme="majorHAnsi" w:hAnsiTheme="majorHAnsi"/>
          <w:sz w:val="21"/>
          <w:szCs w:val="21"/>
        </w:rPr>
        <w:t>ies</w:t>
      </w:r>
      <w:r w:rsidRPr="003B177F">
        <w:rPr>
          <w:rFonts w:asciiTheme="majorHAnsi" w:hAnsiTheme="majorHAnsi"/>
          <w:sz w:val="21"/>
          <w:szCs w:val="21"/>
        </w:rPr>
        <w:t xml:space="preserve"> and relatives when their husbands were away working in another town or country. Their study underscored that to escape food insecurity due to climate change about 80% of the male members from the sampled households went to India as seasonal migrant workers and the remaining 20% went to the Gulf countries to work. Seventy percent of the women reported that they were tortured by the community and family members, in particular by other male members of the community or relatives. In addition, the wives of these migrant men also experienced domestic violence from their husbands when they returned to the village. For example, when they could not make enough money through seasonal migration work these men would vent out their anger and frustration by abusing their wives. This is an example of a complex interplay between migration and the patriarchal system, and now compounded by climate change.</w:t>
      </w:r>
      <w:r w:rsidRPr="003B177F">
        <w:rPr>
          <w:rFonts w:asciiTheme="majorHAnsi" w:eastAsia="Arial" w:hAnsiTheme="majorHAnsi" w:cs="Arial"/>
          <w:color w:val="333333"/>
          <w:sz w:val="21"/>
          <w:szCs w:val="21"/>
          <w:highlight w:val="white"/>
        </w:rPr>
        <w:t xml:space="preserve"> </w:t>
      </w:r>
    </w:p>
    <w:p w14:paraId="4818ACCE" w14:textId="77777777" w:rsidR="00F20ECC" w:rsidRPr="003B177F" w:rsidRDefault="00A143D8" w:rsidP="00555E4E">
      <w:pPr>
        <w:spacing w:after="0" w:line="240" w:lineRule="auto"/>
        <w:ind w:left="567"/>
        <w:rPr>
          <w:rFonts w:asciiTheme="majorHAnsi" w:hAnsiTheme="majorHAnsi"/>
          <w:sz w:val="21"/>
          <w:szCs w:val="21"/>
        </w:rPr>
      </w:pPr>
      <w:r w:rsidRPr="003B177F">
        <w:rPr>
          <w:rFonts w:asciiTheme="majorHAnsi" w:hAnsiTheme="majorHAnsi"/>
          <w:i/>
          <w:sz w:val="21"/>
          <w:szCs w:val="21"/>
        </w:rPr>
        <w:t xml:space="preserve">Source: Excerpt from: </w:t>
      </w:r>
      <w:r w:rsidRPr="003B177F">
        <w:rPr>
          <w:rFonts w:asciiTheme="majorHAnsi" w:hAnsiTheme="majorHAnsi"/>
          <w:sz w:val="21"/>
          <w:szCs w:val="21"/>
        </w:rPr>
        <w:t xml:space="preserve">Women’s Rehabilitation </w:t>
      </w:r>
      <w:proofErr w:type="spellStart"/>
      <w:r w:rsidRPr="003B177F">
        <w:rPr>
          <w:rFonts w:asciiTheme="majorHAnsi" w:hAnsiTheme="majorHAnsi"/>
          <w:sz w:val="21"/>
          <w:szCs w:val="21"/>
        </w:rPr>
        <w:t>Center</w:t>
      </w:r>
      <w:proofErr w:type="spellEnd"/>
      <w:r w:rsidRPr="003B177F">
        <w:rPr>
          <w:rFonts w:asciiTheme="majorHAnsi" w:hAnsiTheme="majorHAnsi"/>
          <w:sz w:val="21"/>
          <w:szCs w:val="21"/>
        </w:rPr>
        <w:t xml:space="preserve"> (WOREC)</w:t>
      </w:r>
      <w:r w:rsidRPr="003B177F">
        <w:rPr>
          <w:rFonts w:asciiTheme="majorHAnsi" w:hAnsiTheme="majorHAnsi"/>
          <w:i/>
          <w:sz w:val="21"/>
          <w:szCs w:val="21"/>
        </w:rPr>
        <w:t>.</w:t>
      </w:r>
      <w:r w:rsidRPr="003B177F">
        <w:rPr>
          <w:rFonts w:asciiTheme="majorHAnsi" w:hAnsiTheme="majorHAnsi"/>
          <w:sz w:val="21"/>
          <w:szCs w:val="21"/>
        </w:rPr>
        <w:t xml:space="preserve"> </w:t>
      </w:r>
      <w:r w:rsidRPr="003B177F">
        <w:rPr>
          <w:rFonts w:asciiTheme="majorHAnsi" w:hAnsiTheme="majorHAnsi"/>
          <w:i/>
          <w:sz w:val="21"/>
          <w:szCs w:val="21"/>
        </w:rPr>
        <w:t>Nepal Scoping Study.</w:t>
      </w:r>
      <w:r w:rsidRPr="003B177F">
        <w:rPr>
          <w:rFonts w:asciiTheme="majorHAnsi" w:hAnsiTheme="majorHAnsi"/>
          <w:sz w:val="21"/>
          <w:szCs w:val="21"/>
        </w:rPr>
        <w:t xml:space="preserve"> </w:t>
      </w:r>
      <w:r w:rsidRPr="003B177F">
        <w:rPr>
          <w:rFonts w:asciiTheme="majorHAnsi" w:hAnsiTheme="majorHAnsi"/>
          <w:i/>
          <w:sz w:val="21"/>
          <w:szCs w:val="21"/>
        </w:rPr>
        <w:t xml:space="preserve">Building New Constituencies for Women’s SRHR: Climate Change and SRHR. Research Report on Inter-relationship between Climate Change, Agriculture, Food Security and SRH. </w:t>
      </w:r>
      <w:r w:rsidRPr="003B177F">
        <w:rPr>
          <w:rFonts w:asciiTheme="majorHAnsi" w:hAnsiTheme="majorHAnsi"/>
          <w:sz w:val="21"/>
          <w:szCs w:val="21"/>
        </w:rPr>
        <w:t xml:space="preserve">2015. </w:t>
      </w:r>
      <w:hyperlink r:id="rId15">
        <w:r w:rsidRPr="003B177F">
          <w:rPr>
            <w:rFonts w:asciiTheme="majorHAnsi" w:hAnsiTheme="majorHAnsi"/>
            <w:color w:val="0563C1"/>
            <w:sz w:val="21"/>
            <w:szCs w:val="21"/>
            <w:u w:val="single"/>
          </w:rPr>
          <w:t>https://arrow.org.my/wp-content/uploads/2016/05/Climate-Change-and-SRHR-Scoping-Study_Nepal.pdf</w:t>
        </w:r>
      </w:hyperlink>
      <w:r w:rsidRPr="003B177F">
        <w:rPr>
          <w:rFonts w:asciiTheme="majorHAnsi" w:hAnsiTheme="majorHAnsi"/>
          <w:sz w:val="21"/>
          <w:szCs w:val="21"/>
        </w:rPr>
        <w:t xml:space="preserve">. </w:t>
      </w:r>
    </w:p>
    <w:p w14:paraId="75AA277C" w14:textId="77777777" w:rsidR="00F20ECC" w:rsidRPr="003B177F" w:rsidRDefault="00F20ECC" w:rsidP="00635394">
      <w:pPr>
        <w:spacing w:after="0" w:line="240" w:lineRule="auto"/>
        <w:rPr>
          <w:rFonts w:asciiTheme="majorHAnsi" w:hAnsiTheme="majorHAnsi"/>
          <w:sz w:val="21"/>
          <w:szCs w:val="21"/>
        </w:rPr>
      </w:pPr>
    </w:p>
    <w:p w14:paraId="1BB9B949" w14:textId="77777777" w:rsidR="00F20ECC" w:rsidRPr="003B177F" w:rsidRDefault="00F20ECC" w:rsidP="00555E4E">
      <w:pPr>
        <w:spacing w:after="0" w:line="240" w:lineRule="auto"/>
        <w:rPr>
          <w:rFonts w:asciiTheme="majorHAnsi" w:hAnsiTheme="majorHAnsi"/>
          <w:sz w:val="21"/>
          <w:szCs w:val="21"/>
        </w:rPr>
      </w:pPr>
    </w:p>
    <w:p w14:paraId="3F05D519" w14:textId="77777777" w:rsidR="00F20ECC" w:rsidRPr="003B177F" w:rsidRDefault="00A143D8" w:rsidP="00555E4E">
      <w:pPr>
        <w:numPr>
          <w:ilvl w:val="0"/>
          <w:numId w:val="1"/>
        </w:numPr>
        <w:pBdr>
          <w:top w:val="nil"/>
          <w:left w:val="nil"/>
          <w:bottom w:val="nil"/>
          <w:right w:val="nil"/>
          <w:between w:val="nil"/>
        </w:pBdr>
        <w:spacing w:after="0" w:line="240" w:lineRule="auto"/>
        <w:ind w:left="567" w:hanging="567"/>
        <w:contextualSpacing/>
        <w:rPr>
          <w:rFonts w:asciiTheme="majorHAnsi" w:hAnsiTheme="majorHAnsi"/>
          <w:color w:val="000000"/>
          <w:sz w:val="21"/>
          <w:szCs w:val="21"/>
        </w:rPr>
      </w:pPr>
      <w:r w:rsidRPr="003B177F">
        <w:rPr>
          <w:rFonts w:asciiTheme="majorHAnsi" w:hAnsiTheme="majorHAnsi"/>
          <w:color w:val="000000"/>
          <w:sz w:val="21"/>
          <w:szCs w:val="21"/>
        </w:rPr>
        <w:t xml:space="preserve">Please describe any relevant </w:t>
      </w:r>
      <w:r w:rsidRPr="003B177F">
        <w:rPr>
          <w:rFonts w:asciiTheme="majorHAnsi" w:hAnsiTheme="majorHAnsi"/>
          <w:color w:val="000000"/>
          <w:sz w:val="21"/>
          <w:szCs w:val="21"/>
          <w:u w:val="single"/>
        </w:rPr>
        <w:t>commitments, legislation and other measures</w:t>
      </w:r>
      <w:r w:rsidRPr="003B177F">
        <w:rPr>
          <w:rFonts w:asciiTheme="majorHAnsi" w:hAnsiTheme="majorHAnsi"/>
          <w:color w:val="000000"/>
          <w:sz w:val="21"/>
          <w:szCs w:val="21"/>
        </w:rPr>
        <w:t xml:space="preserve"> that you have taken to promote a gender-responsive approach to climate change mitigation and adaptation at the local, national, regional and international levels and to ensure the full and effective enjoyment of the human rights of women and girls impacted by the adverse effects of climate change. Please include relevant </w:t>
      </w:r>
      <w:r w:rsidRPr="003B177F">
        <w:rPr>
          <w:rFonts w:asciiTheme="majorHAnsi" w:hAnsiTheme="majorHAnsi"/>
          <w:color w:val="000000"/>
          <w:sz w:val="21"/>
          <w:szCs w:val="21"/>
          <w:u w:val="single"/>
        </w:rPr>
        <w:t>mechanisms used to promote accountability</w:t>
      </w:r>
      <w:r w:rsidRPr="003B177F">
        <w:rPr>
          <w:rFonts w:asciiTheme="majorHAnsi" w:hAnsiTheme="majorHAnsi"/>
          <w:color w:val="000000"/>
          <w:sz w:val="21"/>
          <w:szCs w:val="21"/>
        </w:rPr>
        <w:t xml:space="preserve"> and/or implementation.</w:t>
      </w:r>
    </w:p>
    <w:p w14:paraId="5DCD0708" w14:textId="77777777" w:rsidR="00F20ECC" w:rsidRPr="003B177F" w:rsidRDefault="00F20ECC">
      <w:pPr>
        <w:pBdr>
          <w:top w:val="nil"/>
          <w:left w:val="nil"/>
          <w:bottom w:val="nil"/>
          <w:right w:val="nil"/>
          <w:between w:val="nil"/>
        </w:pBdr>
        <w:spacing w:after="0" w:line="240" w:lineRule="auto"/>
        <w:ind w:left="720" w:hanging="720"/>
        <w:rPr>
          <w:rFonts w:asciiTheme="majorHAnsi" w:hAnsiTheme="majorHAnsi"/>
          <w:color w:val="000000"/>
          <w:sz w:val="21"/>
          <w:szCs w:val="21"/>
        </w:rPr>
      </w:pPr>
    </w:p>
    <w:p w14:paraId="1D93ADC7" w14:textId="49872DA0" w:rsidR="00F20ECC" w:rsidRPr="003B177F" w:rsidRDefault="00A143D8" w:rsidP="00555E4E">
      <w:pPr>
        <w:pBdr>
          <w:top w:val="nil"/>
          <w:left w:val="nil"/>
          <w:bottom w:val="nil"/>
          <w:right w:val="nil"/>
          <w:between w:val="nil"/>
        </w:pBdr>
        <w:spacing w:after="0" w:line="240" w:lineRule="auto"/>
        <w:rPr>
          <w:rFonts w:asciiTheme="majorHAnsi" w:hAnsiTheme="majorHAnsi"/>
          <w:color w:val="000000"/>
          <w:sz w:val="21"/>
          <w:szCs w:val="21"/>
        </w:rPr>
      </w:pPr>
      <w:bookmarkStart w:id="2" w:name="_30j0zll" w:colFirst="0" w:colLast="0"/>
      <w:bookmarkEnd w:id="2"/>
      <w:r w:rsidRPr="003B177F">
        <w:rPr>
          <w:rFonts w:asciiTheme="majorHAnsi" w:hAnsiTheme="majorHAnsi"/>
          <w:b/>
          <w:color w:val="000000"/>
          <w:sz w:val="21"/>
          <w:szCs w:val="21"/>
        </w:rPr>
        <w:t>Lao PDR</w:t>
      </w:r>
      <w:r w:rsidRPr="003B177F">
        <w:rPr>
          <w:rFonts w:asciiTheme="majorHAnsi" w:hAnsiTheme="majorHAnsi"/>
          <w:color w:val="000000"/>
          <w:sz w:val="21"/>
          <w:szCs w:val="21"/>
        </w:rPr>
        <w:t xml:space="preserve"> – ARROW’s partner</w:t>
      </w:r>
      <w:r w:rsidR="00276B81" w:rsidRPr="003B177F">
        <w:rPr>
          <w:rFonts w:asciiTheme="majorHAnsi" w:hAnsiTheme="majorHAnsi"/>
          <w:color w:val="000000"/>
          <w:sz w:val="21"/>
          <w:szCs w:val="21"/>
        </w:rPr>
        <w:t xml:space="preserve"> in Lao,</w:t>
      </w:r>
      <w:r w:rsidRPr="003B177F">
        <w:rPr>
          <w:rFonts w:asciiTheme="majorHAnsi" w:hAnsiTheme="majorHAnsi"/>
          <w:color w:val="000000"/>
          <w:sz w:val="21"/>
          <w:szCs w:val="21"/>
        </w:rPr>
        <w:t xml:space="preserve"> the University Health Sciences, Lao PDR</w:t>
      </w:r>
      <w:r w:rsidR="00276B81" w:rsidRPr="003B177F">
        <w:rPr>
          <w:rFonts w:asciiTheme="majorHAnsi" w:hAnsiTheme="majorHAnsi"/>
          <w:color w:val="000000"/>
          <w:sz w:val="21"/>
          <w:szCs w:val="21"/>
        </w:rPr>
        <w:t>,</w:t>
      </w:r>
      <w:r w:rsidRPr="003B177F">
        <w:rPr>
          <w:rFonts w:asciiTheme="majorHAnsi" w:hAnsiTheme="majorHAnsi"/>
          <w:color w:val="000000"/>
          <w:sz w:val="21"/>
          <w:szCs w:val="21"/>
        </w:rPr>
        <w:t xml:space="preserve"> consistently held consultation/advocacy meetings with the Ministry of Health Lao PDR for about one year to advocate for the inclusion of women’s sexual and reproductive health (SRH) into the new </w:t>
      </w:r>
      <w:r w:rsidRPr="003B177F">
        <w:rPr>
          <w:rFonts w:asciiTheme="majorHAnsi" w:hAnsiTheme="majorHAnsi"/>
          <w:b/>
          <w:color w:val="000000"/>
          <w:sz w:val="21"/>
          <w:szCs w:val="21"/>
        </w:rPr>
        <w:t>National Climate Change Health Adaptation Strategy (CCHAS)</w:t>
      </w:r>
      <w:r w:rsidRPr="003B177F">
        <w:rPr>
          <w:rFonts w:asciiTheme="majorHAnsi" w:hAnsiTheme="majorHAnsi"/>
          <w:color w:val="000000"/>
          <w:sz w:val="21"/>
          <w:szCs w:val="21"/>
        </w:rPr>
        <w:t xml:space="preserve">. In late 2017, they were invited by the Ministry of Health to incorporate SRHR into the final draft of the National </w:t>
      </w:r>
      <w:r w:rsidR="00276B81" w:rsidRPr="003B177F">
        <w:rPr>
          <w:rFonts w:asciiTheme="majorHAnsi" w:hAnsiTheme="majorHAnsi"/>
          <w:color w:val="000000"/>
          <w:sz w:val="21"/>
          <w:szCs w:val="21"/>
        </w:rPr>
        <w:t xml:space="preserve">Climate Change Health </w:t>
      </w:r>
      <w:r w:rsidRPr="003B177F">
        <w:rPr>
          <w:rFonts w:asciiTheme="majorHAnsi" w:hAnsiTheme="majorHAnsi"/>
          <w:color w:val="000000"/>
          <w:sz w:val="21"/>
          <w:szCs w:val="21"/>
        </w:rPr>
        <w:t>Adaptation</w:t>
      </w:r>
      <w:r w:rsidR="00276B81" w:rsidRPr="003B177F">
        <w:rPr>
          <w:rFonts w:asciiTheme="majorHAnsi" w:hAnsiTheme="majorHAnsi"/>
          <w:color w:val="000000"/>
          <w:sz w:val="21"/>
          <w:szCs w:val="21"/>
        </w:rPr>
        <w:t xml:space="preserve"> Strategy</w:t>
      </w:r>
      <w:r w:rsidRPr="003B177F">
        <w:rPr>
          <w:rFonts w:asciiTheme="majorHAnsi" w:hAnsiTheme="majorHAnsi"/>
          <w:color w:val="000000"/>
          <w:sz w:val="21"/>
          <w:szCs w:val="21"/>
        </w:rPr>
        <w:t xml:space="preserve">. The </w:t>
      </w:r>
      <w:r w:rsidRPr="003B177F">
        <w:rPr>
          <w:rFonts w:asciiTheme="majorHAnsi" w:hAnsiTheme="majorHAnsi"/>
          <w:color w:val="000000"/>
          <w:sz w:val="21"/>
          <w:szCs w:val="21"/>
        </w:rPr>
        <w:lastRenderedPageBreak/>
        <w:t xml:space="preserve">Ministry of Health is supportive of this inclusion as it would help to reduce maternal and child mortality and morbidity, which will contribute to the </w:t>
      </w:r>
      <w:r w:rsidR="007F4FE3" w:rsidRPr="003B177F">
        <w:rPr>
          <w:rFonts w:asciiTheme="majorHAnsi" w:hAnsiTheme="majorHAnsi"/>
          <w:color w:val="000000"/>
          <w:sz w:val="21"/>
          <w:szCs w:val="21"/>
        </w:rPr>
        <w:t xml:space="preserve">achievement of the </w:t>
      </w:r>
      <w:r w:rsidRPr="003B177F">
        <w:rPr>
          <w:rFonts w:asciiTheme="majorHAnsi" w:hAnsiTheme="majorHAnsi"/>
          <w:color w:val="000000"/>
          <w:sz w:val="21"/>
          <w:szCs w:val="21"/>
        </w:rPr>
        <w:t>Sustainable Development Goal 3</w:t>
      </w:r>
      <w:r w:rsidR="007F4FE3" w:rsidRPr="003B177F">
        <w:rPr>
          <w:rFonts w:asciiTheme="majorHAnsi" w:hAnsiTheme="majorHAnsi"/>
          <w:color w:val="000000"/>
          <w:sz w:val="21"/>
          <w:szCs w:val="21"/>
        </w:rPr>
        <w:t xml:space="preserve"> (</w:t>
      </w:r>
      <w:r w:rsidR="00B26F6A" w:rsidRPr="003B177F">
        <w:rPr>
          <w:rFonts w:asciiTheme="majorHAnsi" w:hAnsiTheme="majorHAnsi"/>
          <w:color w:val="000000"/>
          <w:sz w:val="21"/>
          <w:szCs w:val="21"/>
        </w:rPr>
        <w:t>h</w:t>
      </w:r>
      <w:r w:rsidRPr="003B177F">
        <w:rPr>
          <w:rFonts w:asciiTheme="majorHAnsi" w:hAnsiTheme="majorHAnsi"/>
          <w:color w:val="000000"/>
          <w:sz w:val="21"/>
          <w:szCs w:val="21"/>
        </w:rPr>
        <w:t xml:space="preserve">ealth and </w:t>
      </w:r>
      <w:r w:rsidR="00B26F6A" w:rsidRPr="003B177F">
        <w:rPr>
          <w:rFonts w:asciiTheme="majorHAnsi" w:hAnsiTheme="majorHAnsi"/>
          <w:color w:val="000000"/>
          <w:sz w:val="21"/>
          <w:szCs w:val="21"/>
        </w:rPr>
        <w:t>w</w:t>
      </w:r>
      <w:r w:rsidRPr="003B177F">
        <w:rPr>
          <w:rFonts w:asciiTheme="majorHAnsi" w:hAnsiTheme="majorHAnsi"/>
          <w:color w:val="000000"/>
          <w:sz w:val="21"/>
          <w:szCs w:val="21"/>
        </w:rPr>
        <w:t>ell-being). The strategy was approved by the government in early 2018.</w:t>
      </w:r>
    </w:p>
    <w:p w14:paraId="457E6609" w14:textId="77777777" w:rsidR="00F20ECC" w:rsidRPr="003B177F" w:rsidRDefault="00F20ECC">
      <w:pPr>
        <w:pBdr>
          <w:top w:val="nil"/>
          <w:left w:val="nil"/>
          <w:bottom w:val="nil"/>
          <w:right w:val="nil"/>
          <w:between w:val="nil"/>
        </w:pBdr>
        <w:spacing w:after="0" w:line="240" w:lineRule="auto"/>
        <w:ind w:left="720" w:hanging="720"/>
        <w:rPr>
          <w:rFonts w:asciiTheme="majorHAnsi" w:hAnsiTheme="majorHAnsi"/>
          <w:color w:val="000000"/>
          <w:sz w:val="21"/>
          <w:szCs w:val="21"/>
        </w:rPr>
      </w:pPr>
    </w:p>
    <w:p w14:paraId="1D1D50B2" w14:textId="5C0232C2" w:rsidR="00F20ECC" w:rsidRPr="003B177F" w:rsidRDefault="00A143D8" w:rsidP="00555E4E">
      <w:pPr>
        <w:pBdr>
          <w:top w:val="nil"/>
          <w:left w:val="nil"/>
          <w:bottom w:val="nil"/>
          <w:right w:val="nil"/>
          <w:between w:val="nil"/>
        </w:pBdr>
        <w:spacing w:after="0" w:line="240" w:lineRule="auto"/>
        <w:rPr>
          <w:rFonts w:asciiTheme="majorHAnsi" w:hAnsiTheme="majorHAnsi"/>
          <w:color w:val="000000"/>
          <w:sz w:val="21"/>
          <w:szCs w:val="21"/>
        </w:rPr>
      </w:pPr>
      <w:r w:rsidRPr="003B177F">
        <w:rPr>
          <w:rFonts w:asciiTheme="majorHAnsi" w:hAnsiTheme="majorHAnsi"/>
          <w:color w:val="000000"/>
          <w:sz w:val="21"/>
          <w:szCs w:val="21"/>
        </w:rPr>
        <w:t>Evidence from the scoping study conducted by the University Health Sciences amongst women at the grassroots were incorporated into the drafting of the SRH component in the new national strategy. The key themes incorporated were: (1) provide primary and emergency health care services particularly on SRH to women and young girls of reproductive age during and after post</w:t>
      </w:r>
      <w:r w:rsidR="004A1B51" w:rsidRPr="003B177F">
        <w:rPr>
          <w:rFonts w:asciiTheme="majorHAnsi" w:hAnsiTheme="majorHAnsi"/>
          <w:color w:val="000000"/>
          <w:sz w:val="21"/>
          <w:szCs w:val="21"/>
        </w:rPr>
        <w:t>-</w:t>
      </w:r>
      <w:r w:rsidRPr="003B177F">
        <w:rPr>
          <w:rFonts w:asciiTheme="majorHAnsi" w:hAnsiTheme="majorHAnsi"/>
          <w:color w:val="000000"/>
          <w:sz w:val="21"/>
          <w:szCs w:val="21"/>
        </w:rPr>
        <w:t xml:space="preserve">climate change-related disaster; (2) develop awareness and education on the impact of climate change on health, particularly SRH of women and girls who are vulnerable and at high risk to extreme weather events via mass media in different </w:t>
      </w:r>
      <w:r w:rsidR="004A1B51" w:rsidRPr="003B177F">
        <w:rPr>
          <w:rFonts w:asciiTheme="majorHAnsi" w:hAnsiTheme="majorHAnsi"/>
          <w:color w:val="000000"/>
          <w:sz w:val="21"/>
          <w:szCs w:val="21"/>
        </w:rPr>
        <w:t>local languages</w:t>
      </w:r>
      <w:r w:rsidRPr="003B177F">
        <w:rPr>
          <w:rFonts w:asciiTheme="majorHAnsi" w:hAnsiTheme="majorHAnsi"/>
          <w:color w:val="000000"/>
          <w:sz w:val="21"/>
          <w:szCs w:val="21"/>
        </w:rPr>
        <w:t xml:space="preserve">; (3) improve women’s health services particularly SRH and its accessibility during and after disaster; (4) increase awareness campaign on the risk and impact of climate change </w:t>
      </w:r>
      <w:r w:rsidR="004A1B51" w:rsidRPr="003B177F">
        <w:rPr>
          <w:rFonts w:asciiTheme="majorHAnsi" w:hAnsiTheme="majorHAnsi"/>
          <w:color w:val="000000"/>
          <w:sz w:val="21"/>
          <w:szCs w:val="21"/>
        </w:rPr>
        <w:t>on</w:t>
      </w:r>
      <w:r w:rsidRPr="003B177F">
        <w:rPr>
          <w:rFonts w:asciiTheme="majorHAnsi" w:hAnsiTheme="majorHAnsi"/>
          <w:color w:val="000000"/>
          <w:sz w:val="21"/>
          <w:szCs w:val="21"/>
        </w:rPr>
        <w:t xml:space="preserve"> women’</w:t>
      </w:r>
      <w:r w:rsidR="004A1B51" w:rsidRPr="003B177F">
        <w:rPr>
          <w:rFonts w:asciiTheme="majorHAnsi" w:hAnsiTheme="majorHAnsi"/>
          <w:color w:val="000000"/>
          <w:sz w:val="21"/>
          <w:szCs w:val="21"/>
        </w:rPr>
        <w:t>s</w:t>
      </w:r>
      <w:r w:rsidRPr="003B177F">
        <w:rPr>
          <w:rFonts w:asciiTheme="majorHAnsi" w:hAnsiTheme="majorHAnsi"/>
          <w:color w:val="000000"/>
          <w:sz w:val="21"/>
          <w:szCs w:val="21"/>
        </w:rPr>
        <w:t xml:space="preserve"> SRH; and (5) increase collaboration and coordination with others government agencies, INGOs, bilateral and local organisations for providing and supporting services outside the disaster areas during extreme weather events.</w:t>
      </w:r>
    </w:p>
    <w:p w14:paraId="08AD85F3" w14:textId="77777777" w:rsidR="00F20ECC" w:rsidRPr="003B177F" w:rsidRDefault="00F20ECC">
      <w:pPr>
        <w:pBdr>
          <w:top w:val="nil"/>
          <w:left w:val="nil"/>
          <w:bottom w:val="nil"/>
          <w:right w:val="nil"/>
          <w:between w:val="nil"/>
        </w:pBdr>
        <w:spacing w:after="0" w:line="240" w:lineRule="auto"/>
        <w:ind w:left="720" w:hanging="720"/>
        <w:rPr>
          <w:rFonts w:asciiTheme="majorHAnsi" w:hAnsiTheme="majorHAnsi"/>
          <w:color w:val="000000"/>
          <w:sz w:val="21"/>
          <w:szCs w:val="21"/>
        </w:rPr>
      </w:pPr>
    </w:p>
    <w:p w14:paraId="03F8611F" w14:textId="77777777" w:rsidR="00F20ECC" w:rsidRPr="003B177F" w:rsidRDefault="00F20ECC">
      <w:pPr>
        <w:pBdr>
          <w:top w:val="nil"/>
          <w:left w:val="nil"/>
          <w:bottom w:val="nil"/>
          <w:right w:val="nil"/>
          <w:between w:val="nil"/>
        </w:pBdr>
        <w:spacing w:after="0" w:line="240" w:lineRule="auto"/>
        <w:ind w:left="720" w:hanging="720"/>
        <w:rPr>
          <w:rFonts w:asciiTheme="majorHAnsi" w:hAnsiTheme="majorHAnsi"/>
          <w:color w:val="000000"/>
          <w:sz w:val="21"/>
          <w:szCs w:val="21"/>
        </w:rPr>
      </w:pPr>
    </w:p>
    <w:p w14:paraId="6AB28B52" w14:textId="77777777" w:rsidR="00F20ECC" w:rsidRPr="003B177F" w:rsidRDefault="00A143D8" w:rsidP="00555E4E">
      <w:pPr>
        <w:numPr>
          <w:ilvl w:val="0"/>
          <w:numId w:val="1"/>
        </w:numPr>
        <w:pBdr>
          <w:top w:val="nil"/>
          <w:left w:val="nil"/>
          <w:bottom w:val="nil"/>
          <w:right w:val="nil"/>
          <w:between w:val="nil"/>
        </w:pBdr>
        <w:spacing w:after="0" w:line="240" w:lineRule="auto"/>
        <w:ind w:left="567" w:hanging="567"/>
        <w:contextualSpacing/>
        <w:rPr>
          <w:rFonts w:asciiTheme="majorHAnsi" w:hAnsiTheme="majorHAnsi"/>
          <w:color w:val="000000"/>
          <w:sz w:val="21"/>
          <w:szCs w:val="21"/>
        </w:rPr>
      </w:pPr>
      <w:r w:rsidRPr="003B177F">
        <w:rPr>
          <w:rFonts w:asciiTheme="majorHAnsi" w:hAnsiTheme="majorHAnsi"/>
          <w:color w:val="000000"/>
          <w:sz w:val="21"/>
          <w:szCs w:val="21"/>
        </w:rPr>
        <w:t xml:space="preserve">Please share a summary of any </w:t>
      </w:r>
      <w:r w:rsidRPr="003B177F">
        <w:rPr>
          <w:rFonts w:asciiTheme="majorHAnsi" w:hAnsiTheme="majorHAnsi"/>
          <w:color w:val="000000"/>
          <w:sz w:val="21"/>
          <w:szCs w:val="21"/>
          <w:u w:val="single"/>
        </w:rPr>
        <w:t>relevant data</w:t>
      </w:r>
      <w:r w:rsidRPr="003B177F">
        <w:rPr>
          <w:rFonts w:asciiTheme="majorHAnsi" w:hAnsiTheme="majorHAnsi"/>
          <w:color w:val="000000"/>
          <w:sz w:val="21"/>
          <w:szCs w:val="21"/>
        </w:rPr>
        <w:t xml:space="preserve"> that captures how the adverse effects of climate change have affected women and girls, taking into account multiple and intersecting forms of discrimination.</w:t>
      </w:r>
    </w:p>
    <w:p w14:paraId="5E97B74F" w14:textId="77777777" w:rsidR="00F20ECC" w:rsidRPr="003B177F" w:rsidRDefault="00F20ECC">
      <w:pPr>
        <w:pBdr>
          <w:top w:val="nil"/>
          <w:left w:val="nil"/>
          <w:bottom w:val="nil"/>
          <w:right w:val="nil"/>
          <w:between w:val="nil"/>
        </w:pBdr>
        <w:spacing w:after="0" w:line="240" w:lineRule="auto"/>
        <w:ind w:left="720" w:hanging="720"/>
        <w:rPr>
          <w:rFonts w:asciiTheme="majorHAnsi" w:hAnsiTheme="majorHAnsi"/>
          <w:color w:val="000000"/>
          <w:sz w:val="21"/>
          <w:szCs w:val="21"/>
        </w:rPr>
      </w:pPr>
    </w:p>
    <w:p w14:paraId="7D602876" w14:textId="194BFC3A" w:rsidR="00F20ECC" w:rsidRPr="003B177F" w:rsidRDefault="00A143D8" w:rsidP="00555E4E">
      <w:pPr>
        <w:pBdr>
          <w:top w:val="nil"/>
          <w:left w:val="nil"/>
          <w:bottom w:val="nil"/>
          <w:right w:val="nil"/>
          <w:between w:val="nil"/>
        </w:pBdr>
        <w:spacing w:after="0" w:line="240" w:lineRule="auto"/>
        <w:rPr>
          <w:rFonts w:asciiTheme="majorHAnsi" w:hAnsiTheme="majorHAnsi"/>
          <w:color w:val="000000"/>
          <w:sz w:val="21"/>
          <w:szCs w:val="21"/>
        </w:rPr>
      </w:pPr>
      <w:r w:rsidRPr="003B177F">
        <w:rPr>
          <w:rFonts w:asciiTheme="majorHAnsi" w:hAnsiTheme="majorHAnsi"/>
          <w:color w:val="000000"/>
          <w:sz w:val="21"/>
          <w:szCs w:val="21"/>
        </w:rPr>
        <w:t>There is a huge data and knowledge gap on how climate change affects the health of women and girls, particularly their sexual and reproductive health and rights</w:t>
      </w:r>
      <w:r w:rsidR="000C4FA4" w:rsidRPr="003B177F">
        <w:rPr>
          <w:rFonts w:asciiTheme="majorHAnsi" w:hAnsiTheme="majorHAnsi"/>
          <w:color w:val="000000"/>
          <w:sz w:val="21"/>
          <w:szCs w:val="21"/>
        </w:rPr>
        <w:t xml:space="preserve"> (SRHR)</w:t>
      </w:r>
      <w:r w:rsidRPr="003B177F">
        <w:rPr>
          <w:rFonts w:asciiTheme="majorHAnsi" w:hAnsiTheme="majorHAnsi"/>
          <w:color w:val="000000"/>
          <w:sz w:val="21"/>
          <w:szCs w:val="21"/>
        </w:rPr>
        <w:t>. Therefore, it is urgent that funding to support research on the interlinkages of climate change and women’s health/right to health, including SRHR, especially among marginalised and vulnerable women populations, in developing countries and least developed countries vulnerable to climate change. This should be in line with the Sustainable Development Goals</w:t>
      </w:r>
      <w:r w:rsidR="00B26F6A" w:rsidRPr="003B177F">
        <w:rPr>
          <w:rFonts w:asciiTheme="majorHAnsi" w:hAnsiTheme="majorHAnsi"/>
          <w:color w:val="000000"/>
          <w:sz w:val="21"/>
          <w:szCs w:val="21"/>
        </w:rPr>
        <w:t xml:space="preserve"> related to SRHR and gender, namely</w:t>
      </w:r>
      <w:r w:rsidRPr="003B177F">
        <w:rPr>
          <w:rFonts w:asciiTheme="majorHAnsi" w:hAnsiTheme="majorHAnsi"/>
          <w:color w:val="000000"/>
          <w:sz w:val="21"/>
          <w:szCs w:val="21"/>
        </w:rPr>
        <w:t xml:space="preserve"> Goals 3</w:t>
      </w:r>
      <w:r w:rsidR="00FF1F6F" w:rsidRPr="003B177F">
        <w:rPr>
          <w:rFonts w:asciiTheme="majorHAnsi" w:hAnsiTheme="majorHAnsi"/>
          <w:color w:val="000000"/>
          <w:sz w:val="21"/>
          <w:szCs w:val="21"/>
        </w:rPr>
        <w:t xml:space="preserve"> (health and well-being)</w:t>
      </w:r>
      <w:r w:rsidRPr="003B177F">
        <w:rPr>
          <w:rFonts w:asciiTheme="majorHAnsi" w:hAnsiTheme="majorHAnsi"/>
          <w:color w:val="000000"/>
          <w:sz w:val="21"/>
          <w:szCs w:val="21"/>
        </w:rPr>
        <w:t xml:space="preserve"> and 5</w:t>
      </w:r>
      <w:r w:rsidR="00B26F6A" w:rsidRPr="003B177F">
        <w:rPr>
          <w:rFonts w:asciiTheme="majorHAnsi" w:hAnsiTheme="majorHAnsi"/>
          <w:color w:val="000000"/>
          <w:sz w:val="21"/>
          <w:szCs w:val="21"/>
        </w:rPr>
        <w:t xml:space="preserve"> (gender equality)</w:t>
      </w:r>
      <w:r w:rsidRPr="003B177F">
        <w:rPr>
          <w:rFonts w:asciiTheme="majorHAnsi" w:hAnsiTheme="majorHAnsi"/>
          <w:color w:val="000000"/>
          <w:sz w:val="21"/>
          <w:szCs w:val="21"/>
        </w:rPr>
        <w:t xml:space="preserve">. </w:t>
      </w:r>
    </w:p>
    <w:p w14:paraId="6CFD441B" w14:textId="77777777" w:rsidR="00F20ECC" w:rsidRPr="003B177F" w:rsidRDefault="00F20ECC">
      <w:pPr>
        <w:pBdr>
          <w:top w:val="nil"/>
          <w:left w:val="nil"/>
          <w:bottom w:val="nil"/>
          <w:right w:val="nil"/>
          <w:between w:val="nil"/>
        </w:pBdr>
        <w:spacing w:after="0" w:line="240" w:lineRule="auto"/>
        <w:ind w:left="720" w:hanging="720"/>
        <w:rPr>
          <w:rFonts w:asciiTheme="majorHAnsi" w:hAnsiTheme="majorHAnsi"/>
          <w:color w:val="000000"/>
          <w:sz w:val="21"/>
          <w:szCs w:val="21"/>
        </w:rPr>
      </w:pPr>
    </w:p>
    <w:p w14:paraId="0A5B9EB2" w14:textId="1317F079" w:rsidR="00F20ECC" w:rsidRPr="003B177F" w:rsidRDefault="00A143D8" w:rsidP="000C4FA4">
      <w:pPr>
        <w:pBdr>
          <w:top w:val="nil"/>
          <w:left w:val="nil"/>
          <w:bottom w:val="nil"/>
          <w:right w:val="nil"/>
          <w:between w:val="nil"/>
        </w:pBdr>
        <w:spacing w:after="0" w:line="240" w:lineRule="auto"/>
        <w:rPr>
          <w:rFonts w:asciiTheme="majorHAnsi" w:hAnsiTheme="majorHAnsi"/>
          <w:color w:val="000000"/>
          <w:sz w:val="21"/>
          <w:szCs w:val="21"/>
        </w:rPr>
      </w:pPr>
      <w:r w:rsidRPr="003B177F">
        <w:rPr>
          <w:rFonts w:asciiTheme="majorHAnsi" w:hAnsiTheme="majorHAnsi"/>
          <w:color w:val="000000"/>
          <w:sz w:val="21"/>
          <w:szCs w:val="21"/>
        </w:rPr>
        <w:t>There is also a need to conduct comprehensive studies on gender-differentiated impacts of climate change with particular focus on gender differences in capabilities to cope with climate change adaptation and mitigation strategies, and to provide evidence on the nuances between climate change and women’s health/right to health to convince policy-makers to incorporate this aspect into national policy on climate change or N</w:t>
      </w:r>
      <w:r w:rsidR="000C4FA4" w:rsidRPr="003B177F">
        <w:rPr>
          <w:rFonts w:asciiTheme="majorHAnsi" w:hAnsiTheme="majorHAnsi"/>
          <w:color w:val="000000"/>
          <w:sz w:val="21"/>
          <w:szCs w:val="21"/>
        </w:rPr>
        <w:t xml:space="preserve">ational </w:t>
      </w:r>
      <w:r w:rsidRPr="003B177F">
        <w:rPr>
          <w:rFonts w:asciiTheme="majorHAnsi" w:hAnsiTheme="majorHAnsi"/>
          <w:color w:val="000000"/>
          <w:sz w:val="21"/>
          <w:szCs w:val="21"/>
        </w:rPr>
        <w:t>A</w:t>
      </w:r>
      <w:r w:rsidR="000C4FA4" w:rsidRPr="003B177F">
        <w:rPr>
          <w:rFonts w:asciiTheme="majorHAnsi" w:hAnsiTheme="majorHAnsi"/>
          <w:color w:val="000000"/>
          <w:sz w:val="21"/>
          <w:szCs w:val="21"/>
        </w:rPr>
        <w:t xml:space="preserve">daptation </w:t>
      </w:r>
      <w:r w:rsidRPr="003B177F">
        <w:rPr>
          <w:rFonts w:asciiTheme="majorHAnsi" w:hAnsiTheme="majorHAnsi"/>
          <w:color w:val="000000"/>
          <w:sz w:val="21"/>
          <w:szCs w:val="21"/>
        </w:rPr>
        <w:t>P</w:t>
      </w:r>
      <w:r w:rsidR="000C4FA4" w:rsidRPr="003B177F">
        <w:rPr>
          <w:rFonts w:asciiTheme="majorHAnsi" w:hAnsiTheme="majorHAnsi"/>
          <w:color w:val="000000"/>
          <w:sz w:val="21"/>
          <w:szCs w:val="21"/>
        </w:rPr>
        <w:t>lan (NAP)</w:t>
      </w:r>
      <w:r w:rsidRPr="003B177F">
        <w:rPr>
          <w:rFonts w:asciiTheme="majorHAnsi" w:hAnsiTheme="majorHAnsi"/>
          <w:color w:val="000000"/>
          <w:sz w:val="21"/>
          <w:szCs w:val="21"/>
        </w:rPr>
        <w:t>/N</w:t>
      </w:r>
      <w:r w:rsidR="000C4FA4" w:rsidRPr="003B177F">
        <w:rPr>
          <w:rFonts w:asciiTheme="majorHAnsi" w:hAnsiTheme="majorHAnsi"/>
          <w:color w:val="000000"/>
          <w:sz w:val="21"/>
          <w:szCs w:val="21"/>
        </w:rPr>
        <w:t xml:space="preserve">ational </w:t>
      </w:r>
      <w:r w:rsidRPr="003B177F">
        <w:rPr>
          <w:rFonts w:asciiTheme="majorHAnsi" w:hAnsiTheme="majorHAnsi"/>
          <w:color w:val="000000"/>
          <w:sz w:val="21"/>
          <w:szCs w:val="21"/>
        </w:rPr>
        <w:t>A</w:t>
      </w:r>
      <w:r w:rsidR="000C4FA4" w:rsidRPr="003B177F">
        <w:rPr>
          <w:rFonts w:asciiTheme="majorHAnsi" w:hAnsiTheme="majorHAnsi"/>
          <w:color w:val="000000"/>
          <w:sz w:val="21"/>
          <w:szCs w:val="21"/>
        </w:rPr>
        <w:t xml:space="preserve">daptation </w:t>
      </w:r>
      <w:r w:rsidRPr="003B177F">
        <w:rPr>
          <w:rFonts w:asciiTheme="majorHAnsi" w:hAnsiTheme="majorHAnsi"/>
          <w:color w:val="000000"/>
          <w:sz w:val="21"/>
          <w:szCs w:val="21"/>
        </w:rPr>
        <w:t>P</w:t>
      </w:r>
      <w:r w:rsidR="000C4FA4" w:rsidRPr="003B177F">
        <w:rPr>
          <w:rFonts w:asciiTheme="majorHAnsi" w:hAnsiTheme="majorHAnsi"/>
          <w:color w:val="000000"/>
          <w:sz w:val="21"/>
          <w:szCs w:val="21"/>
        </w:rPr>
        <w:t>rogramme</w:t>
      </w:r>
      <w:r w:rsidR="00380622" w:rsidRPr="003B177F">
        <w:rPr>
          <w:rFonts w:asciiTheme="majorHAnsi" w:hAnsiTheme="majorHAnsi"/>
          <w:color w:val="000000"/>
          <w:sz w:val="21"/>
          <w:szCs w:val="21"/>
        </w:rPr>
        <w:t>s</w:t>
      </w:r>
      <w:r w:rsidR="000C4FA4" w:rsidRPr="003B177F">
        <w:rPr>
          <w:rFonts w:asciiTheme="majorHAnsi" w:hAnsiTheme="majorHAnsi"/>
          <w:color w:val="000000"/>
          <w:sz w:val="21"/>
          <w:szCs w:val="21"/>
        </w:rPr>
        <w:t xml:space="preserve"> of Action (NAP</w:t>
      </w:r>
      <w:r w:rsidRPr="003B177F">
        <w:rPr>
          <w:rFonts w:asciiTheme="majorHAnsi" w:hAnsiTheme="majorHAnsi"/>
          <w:color w:val="000000"/>
          <w:sz w:val="21"/>
          <w:szCs w:val="21"/>
        </w:rPr>
        <w:t>A</w:t>
      </w:r>
      <w:r w:rsidR="000C4FA4" w:rsidRPr="003B177F">
        <w:rPr>
          <w:rFonts w:asciiTheme="majorHAnsi" w:hAnsiTheme="majorHAnsi"/>
          <w:color w:val="000000"/>
          <w:sz w:val="21"/>
          <w:szCs w:val="21"/>
        </w:rPr>
        <w:t>)</w:t>
      </w:r>
      <w:r w:rsidRPr="003B177F">
        <w:rPr>
          <w:rFonts w:asciiTheme="majorHAnsi" w:hAnsiTheme="majorHAnsi"/>
          <w:color w:val="000000"/>
          <w:sz w:val="21"/>
          <w:szCs w:val="21"/>
        </w:rPr>
        <w:t>.</w:t>
      </w:r>
    </w:p>
    <w:sectPr w:rsidR="00F20ECC" w:rsidRPr="003B177F">
      <w:footerReference w:type="defaul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7F57E" w14:textId="77777777" w:rsidR="005661C7" w:rsidRDefault="005661C7">
      <w:pPr>
        <w:spacing w:after="0" w:line="240" w:lineRule="auto"/>
      </w:pPr>
      <w:r>
        <w:separator/>
      </w:r>
    </w:p>
  </w:endnote>
  <w:endnote w:type="continuationSeparator" w:id="0">
    <w:p w14:paraId="6EF1C9F3" w14:textId="77777777" w:rsidR="005661C7" w:rsidRDefault="0056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1015" w14:textId="77777777" w:rsidR="00F20ECC" w:rsidRDefault="00A143D8">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D595C">
      <w:rPr>
        <w:noProof/>
        <w:color w:val="000000"/>
      </w:rPr>
      <w:t>1</w:t>
    </w:r>
    <w:r>
      <w:rPr>
        <w:color w:val="000000"/>
      </w:rPr>
      <w:fldChar w:fldCharType="end"/>
    </w:r>
  </w:p>
  <w:p w14:paraId="2E32C880" w14:textId="77777777" w:rsidR="00F20ECC" w:rsidRDefault="00F20EC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57B5D" w14:textId="77777777" w:rsidR="005661C7" w:rsidRDefault="005661C7">
      <w:pPr>
        <w:spacing w:after="0" w:line="240" w:lineRule="auto"/>
      </w:pPr>
      <w:r>
        <w:separator/>
      </w:r>
    </w:p>
  </w:footnote>
  <w:footnote w:type="continuationSeparator" w:id="0">
    <w:p w14:paraId="484E0ECA" w14:textId="77777777" w:rsidR="005661C7" w:rsidRDefault="00566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E208B"/>
    <w:multiLevelType w:val="multilevel"/>
    <w:tmpl w:val="6CC6400E"/>
    <w:lvl w:ilvl="0">
      <w:start w:val="1"/>
      <w:numFmt w:val="lowerLetter"/>
      <w:lvlText w:val="%1)"/>
      <w:lvlJc w:val="left"/>
      <w:pPr>
        <w:ind w:left="2204"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63DE1931"/>
    <w:multiLevelType w:val="multilevel"/>
    <w:tmpl w:val="419C6B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CC"/>
    <w:rsid w:val="0003186F"/>
    <w:rsid w:val="00073869"/>
    <w:rsid w:val="000C4FA4"/>
    <w:rsid w:val="001955D8"/>
    <w:rsid w:val="00276B81"/>
    <w:rsid w:val="002D595C"/>
    <w:rsid w:val="002E7FD6"/>
    <w:rsid w:val="003263BD"/>
    <w:rsid w:val="003558A5"/>
    <w:rsid w:val="00380622"/>
    <w:rsid w:val="003B177F"/>
    <w:rsid w:val="003D5270"/>
    <w:rsid w:val="00460A17"/>
    <w:rsid w:val="00497636"/>
    <w:rsid w:val="004A1B51"/>
    <w:rsid w:val="004A4D47"/>
    <w:rsid w:val="004B5713"/>
    <w:rsid w:val="00507D47"/>
    <w:rsid w:val="00555E4E"/>
    <w:rsid w:val="005661C7"/>
    <w:rsid w:val="005B1E03"/>
    <w:rsid w:val="005C471D"/>
    <w:rsid w:val="00635394"/>
    <w:rsid w:val="00727E97"/>
    <w:rsid w:val="007F4FE3"/>
    <w:rsid w:val="00807992"/>
    <w:rsid w:val="00822615"/>
    <w:rsid w:val="00826D4F"/>
    <w:rsid w:val="008E1418"/>
    <w:rsid w:val="00905977"/>
    <w:rsid w:val="00912CFB"/>
    <w:rsid w:val="009A18FD"/>
    <w:rsid w:val="009D51B8"/>
    <w:rsid w:val="00A143D8"/>
    <w:rsid w:val="00B26F6A"/>
    <w:rsid w:val="00B80265"/>
    <w:rsid w:val="00B84610"/>
    <w:rsid w:val="00B927A5"/>
    <w:rsid w:val="00BC1E30"/>
    <w:rsid w:val="00C17809"/>
    <w:rsid w:val="00C41E24"/>
    <w:rsid w:val="00D3005B"/>
    <w:rsid w:val="00E1452B"/>
    <w:rsid w:val="00E56FF3"/>
    <w:rsid w:val="00E706F0"/>
    <w:rsid w:val="00EB003F"/>
    <w:rsid w:val="00F20ECC"/>
    <w:rsid w:val="00F70A34"/>
    <w:rsid w:val="00F919FF"/>
    <w:rsid w:val="00FF1F6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FC9A"/>
  <w15:docId w15:val="{63230C90-EC39-4C3A-91CD-31E95B06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MY"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D5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95C"/>
    <w:rPr>
      <w:rFonts w:ascii="Segoe UI" w:hAnsi="Segoe UI" w:cs="Segoe UI"/>
      <w:sz w:val="18"/>
      <w:szCs w:val="18"/>
    </w:rPr>
  </w:style>
  <w:style w:type="character" w:styleId="Hyperlink">
    <w:name w:val="Hyperlink"/>
    <w:basedOn w:val="DefaultParagraphFont"/>
    <w:uiPriority w:val="99"/>
    <w:unhideWhenUsed/>
    <w:rsid w:val="004976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rrow.org.my" TargetMode="External"/><Relationship Id="rId13" Type="http://schemas.openxmlformats.org/officeDocument/2006/relationships/hyperlink" Target="http://arrow.org.my/wp-content/uploads/2016/05/Climate-Change-and-SRHR-Scoping-Study_Bangladesh.pdf"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arrow.org.my/wp-content/uploads/2017/08/1RB-WHCC-WEB.pdf.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row.org.my/wp-content/uploads/2016/05/Climate-Change-and-SRHR-Scoping-Study_Lao-PDR-1.pdf" TargetMode="External"/><Relationship Id="rId5" Type="http://schemas.openxmlformats.org/officeDocument/2006/relationships/webSettings" Target="webSettings.xml"/><Relationship Id="rId15" Type="http://schemas.openxmlformats.org/officeDocument/2006/relationships/hyperlink" Target="https://arrow.org.my/wp-content/uploads/2016/05/Climate-Change-and-SRHR-Scoping-Study_Nepal.pdf" TargetMode="External"/><Relationship Id="rId10" Type="http://schemas.openxmlformats.org/officeDocument/2006/relationships/hyperlink" Target="https://arrow.org.my/wp-content/uploads/2017/08/1RB-WHCC-WEB.pdf.pdf"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arrow.org.my/wp-content/uploads/2016/05/Climate-Change-and-SRHR-Scoping-Study_Bangladesh.pdf" TargetMode="External"/><Relationship Id="rId14" Type="http://schemas.openxmlformats.org/officeDocument/2006/relationships/hyperlink" Target="http://arrow.org.my/wp-content/uploads/2016/05/Climate-Change-and-SRHR-Scoping-Study_Indones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5B5F9B-24FD-4770-A698-5B4713BC0F67}">
  <ds:schemaRefs>
    <ds:schemaRef ds:uri="http://schemas.openxmlformats.org/officeDocument/2006/bibliography"/>
  </ds:schemaRefs>
</ds:datastoreItem>
</file>

<file path=customXml/itemProps2.xml><?xml version="1.0" encoding="utf-8"?>
<ds:datastoreItem xmlns:ds="http://schemas.openxmlformats.org/officeDocument/2006/customXml" ds:itemID="{A1B1B086-1643-4ECD-85BB-E2DD99F11C27}"/>
</file>

<file path=customXml/itemProps3.xml><?xml version="1.0" encoding="utf-8"?>
<ds:datastoreItem xmlns:ds="http://schemas.openxmlformats.org/officeDocument/2006/customXml" ds:itemID="{90484F04-8D5D-4907-9C4C-A04C0F7579FF}"/>
</file>

<file path=customXml/itemProps4.xml><?xml version="1.0" encoding="utf-8"?>
<ds:datastoreItem xmlns:ds="http://schemas.openxmlformats.org/officeDocument/2006/customXml" ds:itemID="{755E5EF1-6358-4124-8406-FEAE7C8C22B3}"/>
</file>

<file path=docProps/app.xml><?xml version="1.0" encoding="utf-8"?>
<Properties xmlns="http://schemas.openxmlformats.org/officeDocument/2006/extended-properties" xmlns:vt="http://schemas.openxmlformats.org/officeDocument/2006/docPropsVTypes">
  <Template>Normal.dotm</Template>
  <TotalTime>33</TotalTime>
  <Pages>5</Pages>
  <Words>2969</Words>
  <Characters>16927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MIAN</dc:creator>
  <cp:lastModifiedBy>MIAN</cp:lastModifiedBy>
  <cp:revision>6</cp:revision>
  <cp:lastPrinted>2018-12-22T09:28:00Z</cp:lastPrinted>
  <dcterms:created xsi:type="dcterms:W3CDTF">2018-12-22T09:27:00Z</dcterms:created>
  <dcterms:modified xsi:type="dcterms:W3CDTF">2018-12-22T12:31:00Z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