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7B5AB" w14:textId="77B06D8D" w:rsidR="00B17897" w:rsidRDefault="006D24BA" w:rsidP="00236373">
      <w:pPr>
        <w:jc w:val="center"/>
        <w:outlineLvl w:val="0"/>
        <w:rPr>
          <w:rFonts w:ascii="Times New Roman" w:hAnsi="Times New Roman" w:cs="Times New Roman"/>
          <w:b/>
        </w:rPr>
      </w:pPr>
      <w:r w:rsidRPr="002540B0">
        <w:rPr>
          <w:rFonts w:ascii="Times New Roman" w:hAnsi="Times New Roman" w:cs="Times New Roman"/>
          <w:b/>
        </w:rPr>
        <w:t xml:space="preserve">Questionnaire for </w:t>
      </w:r>
      <w:r w:rsidR="00FC5933">
        <w:rPr>
          <w:rFonts w:ascii="Times New Roman" w:hAnsi="Times New Roman" w:cs="Times New Roman"/>
          <w:b/>
        </w:rPr>
        <w:t>Civil Society</w:t>
      </w:r>
      <w:r w:rsidRPr="002540B0">
        <w:rPr>
          <w:rFonts w:ascii="Times New Roman" w:hAnsi="Times New Roman" w:cs="Times New Roman"/>
          <w:b/>
        </w:rPr>
        <w:t xml:space="preserve"> by the</w:t>
      </w:r>
      <w:r w:rsidR="00F2124E" w:rsidRPr="002540B0">
        <w:rPr>
          <w:rFonts w:ascii="Times New Roman" w:hAnsi="Times New Roman" w:cs="Times New Roman"/>
          <w:b/>
        </w:rPr>
        <w:t xml:space="preserve"> </w:t>
      </w:r>
    </w:p>
    <w:p w14:paraId="017F1BF9" w14:textId="069189A7" w:rsidR="006B6D2F" w:rsidRPr="002540B0" w:rsidRDefault="001522A0" w:rsidP="00236373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 Special Rapporteur on the s</w:t>
      </w:r>
      <w:r w:rsidR="006D24BA" w:rsidRPr="002540B0">
        <w:rPr>
          <w:rFonts w:ascii="Times New Roman" w:hAnsi="Times New Roman" w:cs="Times New Roman"/>
          <w:b/>
        </w:rPr>
        <w:t>ituation of</w:t>
      </w:r>
      <w:r>
        <w:rPr>
          <w:rFonts w:ascii="Times New Roman" w:hAnsi="Times New Roman" w:cs="Times New Roman"/>
          <w:b/>
        </w:rPr>
        <w:t xml:space="preserve"> human rights d</w:t>
      </w:r>
      <w:r w:rsidR="00C572C3" w:rsidRPr="002540B0">
        <w:rPr>
          <w:rFonts w:ascii="Times New Roman" w:hAnsi="Times New Roman" w:cs="Times New Roman"/>
          <w:b/>
        </w:rPr>
        <w:t>efenders</w:t>
      </w:r>
    </w:p>
    <w:p w14:paraId="465C7F58" w14:textId="60FEE0B2" w:rsidR="006D24BA" w:rsidRPr="002540B0" w:rsidRDefault="006D24BA" w:rsidP="00236373">
      <w:pPr>
        <w:jc w:val="center"/>
        <w:outlineLvl w:val="0"/>
        <w:rPr>
          <w:rFonts w:ascii="Times New Roman" w:hAnsi="Times New Roman" w:cs="Times New Roman"/>
          <w:b/>
        </w:rPr>
      </w:pPr>
      <w:r w:rsidRPr="002540B0">
        <w:rPr>
          <w:rFonts w:ascii="Times New Roman" w:hAnsi="Times New Roman" w:cs="Times New Roman"/>
          <w:b/>
        </w:rPr>
        <w:t>Mary Lawlor</w:t>
      </w:r>
      <w:r w:rsidR="005D5B11" w:rsidRPr="002540B0">
        <w:rPr>
          <w:rFonts w:ascii="Times New Roman" w:hAnsi="Times New Roman" w:cs="Times New Roman"/>
          <w:b/>
        </w:rPr>
        <w:t xml:space="preserve">, </w:t>
      </w:r>
      <w:r w:rsidRPr="002540B0">
        <w:rPr>
          <w:rFonts w:ascii="Times New Roman" w:hAnsi="Times New Roman" w:cs="Times New Roman"/>
          <w:b/>
        </w:rPr>
        <w:t>August 2020</w:t>
      </w:r>
    </w:p>
    <w:p w14:paraId="0E97075D" w14:textId="200C31FB" w:rsidR="006B6D2F" w:rsidRPr="002540B0" w:rsidRDefault="006B6D2F" w:rsidP="006D24BA">
      <w:pPr>
        <w:jc w:val="center"/>
        <w:rPr>
          <w:rFonts w:ascii="Times New Roman" w:hAnsi="Times New Roman" w:cs="Times New Roman"/>
        </w:rPr>
      </w:pPr>
      <w:r w:rsidRPr="002540B0">
        <w:rPr>
          <w:rFonts w:ascii="Times New Roman" w:hAnsi="Times New Roman" w:cs="Times New Roman"/>
        </w:rPr>
        <w:br/>
      </w:r>
    </w:p>
    <w:p w14:paraId="290E1BE8" w14:textId="0EC14425" w:rsidR="009306CB" w:rsidRDefault="000F0020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</w:rPr>
      </w:pPr>
      <w:r w:rsidRPr="002540B0">
        <w:rPr>
          <w:rFonts w:ascii="Times New Roman" w:hAnsi="Times New Roman" w:cs="Times New Roman"/>
        </w:rPr>
        <w:t>The</w:t>
      </w:r>
      <w:r w:rsidR="006B6D2F" w:rsidRPr="002540B0">
        <w:rPr>
          <w:rFonts w:ascii="Times New Roman" w:hAnsi="Times New Roman" w:cs="Times New Roman"/>
        </w:rPr>
        <w:t xml:space="preserve"> UN Special Rapporteur</w:t>
      </w:r>
      <w:r w:rsidR="00EC58E7" w:rsidRPr="002540B0">
        <w:rPr>
          <w:rFonts w:ascii="Times New Roman" w:hAnsi="Times New Roman" w:cs="Times New Roman"/>
        </w:rPr>
        <w:t xml:space="preserve"> on the situation of human rights defenders</w:t>
      </w:r>
      <w:r w:rsidR="006B6D2F" w:rsidRPr="002540B0">
        <w:rPr>
          <w:rFonts w:ascii="Times New Roman" w:hAnsi="Times New Roman" w:cs="Times New Roman"/>
        </w:rPr>
        <w:t xml:space="preserve">, </w:t>
      </w:r>
      <w:r w:rsidR="006D24BA" w:rsidRPr="002540B0">
        <w:rPr>
          <w:rFonts w:ascii="Times New Roman" w:hAnsi="Times New Roman" w:cs="Times New Roman"/>
        </w:rPr>
        <w:t>Ms. Mary Lawlor</w:t>
      </w:r>
      <w:r w:rsidR="006B6D2F" w:rsidRPr="002540B0">
        <w:rPr>
          <w:rFonts w:ascii="Times New Roman" w:hAnsi="Times New Roman" w:cs="Times New Roman"/>
        </w:rPr>
        <w:t xml:space="preserve"> </w:t>
      </w:r>
      <w:r w:rsidRPr="002540B0">
        <w:rPr>
          <w:rFonts w:ascii="Times New Roman" w:hAnsi="Times New Roman" w:cs="Times New Roman"/>
        </w:rPr>
        <w:t xml:space="preserve">invites </w:t>
      </w:r>
      <w:r w:rsidR="00FC5933">
        <w:rPr>
          <w:rFonts w:ascii="Times New Roman" w:hAnsi="Times New Roman" w:cs="Times New Roman"/>
        </w:rPr>
        <w:t>you or your organization</w:t>
      </w:r>
      <w:r w:rsidR="00CA7DF1" w:rsidRPr="002540B0">
        <w:rPr>
          <w:rFonts w:ascii="Times New Roman" w:hAnsi="Times New Roman" w:cs="Times New Roman"/>
        </w:rPr>
        <w:t xml:space="preserve"> </w:t>
      </w:r>
      <w:r w:rsidRPr="002540B0">
        <w:rPr>
          <w:rFonts w:ascii="Times New Roman" w:hAnsi="Times New Roman" w:cs="Times New Roman"/>
        </w:rPr>
        <w:t xml:space="preserve">to </w:t>
      </w:r>
      <w:r w:rsidR="006D24BA" w:rsidRPr="002540B0">
        <w:rPr>
          <w:rFonts w:ascii="Times New Roman" w:hAnsi="Times New Roman" w:cs="Times New Roman"/>
        </w:rPr>
        <w:t>respond to the questionnaire below</w:t>
      </w:r>
      <w:r w:rsidR="009306CB">
        <w:rPr>
          <w:rFonts w:ascii="Times New Roman" w:hAnsi="Times New Roman" w:cs="Times New Roman"/>
        </w:rPr>
        <w:t>. Submissions received</w:t>
      </w:r>
      <w:r w:rsidR="00D051B3" w:rsidRPr="002540B0">
        <w:rPr>
          <w:rFonts w:ascii="Times New Roman" w:hAnsi="Times New Roman" w:cs="Times New Roman"/>
        </w:rPr>
        <w:t xml:space="preserve"> </w:t>
      </w:r>
      <w:r w:rsidR="00CA7DF1" w:rsidRPr="002540B0">
        <w:rPr>
          <w:rFonts w:ascii="Times New Roman" w:hAnsi="Times New Roman" w:cs="Times New Roman"/>
          <w:color w:val="000000"/>
        </w:rPr>
        <w:t xml:space="preserve">will inform </w:t>
      </w:r>
      <w:r w:rsidR="00CA7DF1">
        <w:rPr>
          <w:rFonts w:ascii="Times New Roman" w:hAnsi="Times New Roman" w:cs="Times New Roman"/>
          <w:color w:val="000000"/>
        </w:rPr>
        <w:t>the</w:t>
      </w:r>
      <w:r w:rsidR="00CA7DF1" w:rsidRPr="002540B0">
        <w:rPr>
          <w:rFonts w:ascii="Times New Roman" w:hAnsi="Times New Roman" w:cs="Times New Roman"/>
          <w:color w:val="000000"/>
        </w:rPr>
        <w:t xml:space="preserve"> </w:t>
      </w:r>
      <w:r w:rsidR="009306CB">
        <w:rPr>
          <w:rFonts w:ascii="Times New Roman" w:hAnsi="Times New Roman" w:cs="Times New Roman"/>
          <w:color w:val="000000"/>
        </w:rPr>
        <w:t xml:space="preserve">thematic </w:t>
      </w:r>
      <w:r w:rsidR="00CA7DF1" w:rsidRPr="002540B0">
        <w:rPr>
          <w:rFonts w:ascii="Times New Roman" w:hAnsi="Times New Roman" w:cs="Times New Roman"/>
          <w:color w:val="000000"/>
        </w:rPr>
        <w:t xml:space="preserve">report </w:t>
      </w:r>
      <w:r w:rsidR="00CA7DF1">
        <w:rPr>
          <w:rFonts w:ascii="Times New Roman" w:hAnsi="Times New Roman" w:cs="Times New Roman"/>
          <w:color w:val="000000"/>
        </w:rPr>
        <w:t xml:space="preserve">of the Special Rapporteur </w:t>
      </w:r>
      <w:r w:rsidR="00CA7DF1">
        <w:rPr>
          <w:rFonts w:ascii="Times New Roman" w:hAnsi="Times New Roman" w:cs="Times New Roman"/>
        </w:rPr>
        <w:t xml:space="preserve">on the issue of killings of </w:t>
      </w:r>
      <w:r w:rsidR="004F52FB">
        <w:rPr>
          <w:rFonts w:ascii="Times New Roman" w:hAnsi="Times New Roman" w:cs="Times New Roman"/>
        </w:rPr>
        <w:t xml:space="preserve">human rights </w:t>
      </w:r>
      <w:r w:rsidR="00CA7DF1">
        <w:rPr>
          <w:rFonts w:ascii="Times New Roman" w:hAnsi="Times New Roman" w:cs="Times New Roman"/>
        </w:rPr>
        <w:t>defenders</w:t>
      </w:r>
      <w:r w:rsidR="009306CB">
        <w:rPr>
          <w:rFonts w:ascii="Times New Roman" w:hAnsi="Times New Roman" w:cs="Times New Roman"/>
        </w:rPr>
        <w:t xml:space="preserve">, </w:t>
      </w:r>
      <w:r w:rsidR="004F52FB">
        <w:rPr>
          <w:rFonts w:ascii="Times New Roman" w:hAnsi="Times New Roman" w:cs="Times New Roman"/>
        </w:rPr>
        <w:t xml:space="preserve">which </w:t>
      </w:r>
      <w:proofErr w:type="gramStart"/>
      <w:r w:rsidR="009306CB">
        <w:rPr>
          <w:rFonts w:ascii="Times New Roman" w:hAnsi="Times New Roman" w:cs="Times New Roman"/>
        </w:rPr>
        <w:t>will be presented</w:t>
      </w:r>
      <w:proofErr w:type="gramEnd"/>
      <w:r w:rsidR="009306CB">
        <w:rPr>
          <w:rFonts w:ascii="Times New Roman" w:hAnsi="Times New Roman" w:cs="Times New Roman"/>
        </w:rPr>
        <w:t xml:space="preserve"> to the UN Human Rights Council in March 202</w:t>
      </w:r>
      <w:r w:rsidR="004F52FB">
        <w:rPr>
          <w:rFonts w:ascii="Times New Roman" w:hAnsi="Times New Roman" w:cs="Times New Roman"/>
        </w:rPr>
        <w:t>1</w:t>
      </w:r>
      <w:r w:rsidR="00CA7DF1">
        <w:rPr>
          <w:rFonts w:ascii="Times New Roman" w:hAnsi="Times New Roman" w:cs="Times New Roman"/>
        </w:rPr>
        <w:t xml:space="preserve">. </w:t>
      </w:r>
    </w:p>
    <w:p w14:paraId="7E1D7B46" w14:textId="77777777" w:rsidR="009306CB" w:rsidRDefault="009306CB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</w:rPr>
      </w:pPr>
    </w:p>
    <w:p w14:paraId="6FE2DE52" w14:textId="37D4132D" w:rsidR="00F15DB8" w:rsidRPr="004F6BCB" w:rsidRDefault="00F15DB8" w:rsidP="00F15DB8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</w:rPr>
        <w:t>The questionnaire and related concept c</w:t>
      </w:r>
      <w:r w:rsidRPr="004F6BCB">
        <w:rPr>
          <w:rFonts w:ascii="Times New Roman" w:hAnsi="Times New Roman" w:cs="Times New Roman"/>
        </w:rPr>
        <w:t xml:space="preserve">ote on the report are available </w:t>
      </w:r>
      <w:r w:rsidRPr="004F6BCB">
        <w:rPr>
          <w:rFonts w:ascii="Times New Roman" w:hAnsi="Times New Roman" w:cs="Times New Roman"/>
          <w:color w:val="000000" w:themeColor="text1"/>
        </w:rPr>
        <w:t xml:space="preserve">at OHCHR website </w:t>
      </w:r>
      <w:r w:rsidRPr="004F6BCB">
        <w:rPr>
          <w:rFonts w:ascii="Times New Roman" w:hAnsi="Times New Roman" w:cs="Times New Roman"/>
        </w:rPr>
        <w:t xml:space="preserve">in English (original language) as well as in French, </w:t>
      </w:r>
      <w:r w:rsidR="00522239">
        <w:rPr>
          <w:rFonts w:ascii="Times New Roman" w:hAnsi="Times New Roman" w:cs="Times New Roman"/>
        </w:rPr>
        <w:t xml:space="preserve">Spanish, </w:t>
      </w:r>
      <w:r w:rsidRPr="004F6BCB">
        <w:rPr>
          <w:rFonts w:ascii="Times New Roman" w:hAnsi="Times New Roman" w:cs="Times New Roman"/>
        </w:rPr>
        <w:t xml:space="preserve">Russian and </w:t>
      </w:r>
      <w:r w:rsidR="00522239">
        <w:rPr>
          <w:rFonts w:ascii="Times New Roman" w:hAnsi="Times New Roman" w:cs="Times New Roman"/>
        </w:rPr>
        <w:t xml:space="preserve">Arabic </w:t>
      </w:r>
      <w:r w:rsidRPr="004F6BCB">
        <w:rPr>
          <w:rFonts w:ascii="Times New Roman" w:hAnsi="Times New Roman" w:cs="Times New Roman"/>
        </w:rPr>
        <w:t xml:space="preserve">(unofficial translations): </w:t>
      </w:r>
      <w:r w:rsidRPr="004F6BCB">
        <w:rPr>
          <w:rFonts w:ascii="Times New Roman" w:hAnsi="Times New Roman" w:cs="Times New Roman"/>
          <w:color w:val="000000" w:themeColor="text1"/>
          <w:sz w:val="23"/>
          <w:szCs w:val="23"/>
        </w:rPr>
        <w:t>(</w:t>
      </w:r>
      <w:hyperlink r:id="rId11" w:history="1">
        <w:r w:rsidRPr="004F6BCB">
          <w:rPr>
            <w:rStyle w:val="Hyperlink"/>
            <w:rFonts w:ascii="Times New Roman" w:hAnsi="Times New Roman" w:cs="Times New Roman"/>
            <w:sz w:val="23"/>
            <w:szCs w:val="23"/>
          </w:rPr>
          <w:t>https://www.ohchr.org/EN/Issues/SRHRDefenders/Pages/SRHRDefendersIndex.aspx</w:t>
        </w:r>
      </w:hyperlink>
      <w:r w:rsidRPr="004F6BCB">
        <w:rPr>
          <w:rFonts w:ascii="Times New Roman" w:hAnsi="Times New Roman" w:cs="Times New Roman"/>
          <w:color w:val="000000" w:themeColor="text1"/>
          <w:sz w:val="23"/>
          <w:szCs w:val="23"/>
        </w:rPr>
        <w:t>).</w:t>
      </w:r>
    </w:p>
    <w:p w14:paraId="2E79FD75" w14:textId="77777777" w:rsidR="00A30F72" w:rsidRDefault="00A30F72" w:rsidP="00F15DB8">
      <w:pPr>
        <w:pStyle w:val="Default"/>
        <w:shd w:val="clear" w:color="auto" w:fill="FFFFFF" w:themeFill="background1"/>
        <w:ind w:firstLine="567"/>
        <w:rPr>
          <w:color w:val="auto"/>
        </w:rPr>
      </w:pPr>
    </w:p>
    <w:p w14:paraId="6D5CFAA8" w14:textId="5F612FF7" w:rsidR="005D5B11" w:rsidRPr="00F15DB8" w:rsidRDefault="005D5B11" w:rsidP="00F15DB8">
      <w:pPr>
        <w:pStyle w:val="Default"/>
        <w:shd w:val="clear" w:color="auto" w:fill="FFFFFF" w:themeFill="background1"/>
        <w:ind w:firstLine="567"/>
        <w:rPr>
          <w:color w:val="auto"/>
        </w:rPr>
      </w:pPr>
      <w:r w:rsidRPr="00F15DB8">
        <w:rPr>
          <w:color w:val="auto"/>
        </w:rPr>
        <w:t xml:space="preserve">All submissions received </w:t>
      </w:r>
      <w:proofErr w:type="gramStart"/>
      <w:r w:rsidRPr="00F15DB8">
        <w:rPr>
          <w:color w:val="auto"/>
        </w:rPr>
        <w:t>will be published</w:t>
      </w:r>
      <w:proofErr w:type="gramEnd"/>
      <w:r w:rsidRPr="00F15DB8">
        <w:rPr>
          <w:color w:val="auto"/>
        </w:rPr>
        <w:t xml:space="preserve"> in the aforementioned website, unless </w:t>
      </w:r>
      <w:r w:rsidR="00FC5933" w:rsidRPr="00F15DB8">
        <w:rPr>
          <w:color w:val="auto"/>
        </w:rPr>
        <w:t>you/your organization</w:t>
      </w:r>
      <w:r w:rsidRPr="00F15DB8">
        <w:rPr>
          <w:color w:val="auto"/>
        </w:rPr>
        <w:t xml:space="preserve"> clearly indicated that </w:t>
      </w:r>
      <w:r w:rsidR="00FC5933" w:rsidRPr="00F15DB8">
        <w:rPr>
          <w:color w:val="auto"/>
        </w:rPr>
        <w:t xml:space="preserve">you </w:t>
      </w:r>
      <w:r w:rsidRPr="00F15DB8">
        <w:rPr>
          <w:color w:val="auto"/>
        </w:rPr>
        <w:t xml:space="preserve">did not wish to have </w:t>
      </w:r>
      <w:r w:rsidR="00FC5933" w:rsidRPr="00F15DB8">
        <w:rPr>
          <w:color w:val="auto"/>
        </w:rPr>
        <w:t xml:space="preserve">your </w:t>
      </w:r>
      <w:r w:rsidRPr="00F15DB8">
        <w:rPr>
          <w:color w:val="auto"/>
        </w:rPr>
        <w:t xml:space="preserve">input be made publicly available when submitting </w:t>
      </w:r>
      <w:r w:rsidR="00FC5933" w:rsidRPr="00F15DB8">
        <w:rPr>
          <w:color w:val="auto"/>
        </w:rPr>
        <w:t xml:space="preserve">your </w:t>
      </w:r>
      <w:r w:rsidRPr="00F15DB8">
        <w:rPr>
          <w:color w:val="auto"/>
        </w:rPr>
        <w:t xml:space="preserve">response. </w:t>
      </w:r>
    </w:p>
    <w:p w14:paraId="2A4751A4" w14:textId="77777777" w:rsidR="006B6D2F" w:rsidRPr="002540B0" w:rsidRDefault="006B6D2F" w:rsidP="00F15DB8">
      <w:pPr>
        <w:shd w:val="clear" w:color="auto" w:fill="FFFFFF" w:themeFill="background1"/>
        <w:rPr>
          <w:rFonts w:ascii="Times New Roman" w:hAnsi="Times New Roman" w:cs="Times New Roman"/>
        </w:rPr>
      </w:pPr>
      <w:r w:rsidRPr="002540B0">
        <w:rPr>
          <w:rFonts w:ascii="Times New Roman" w:hAnsi="Times New Roman" w:cs="Times New Roman"/>
        </w:rPr>
        <w:t> </w:t>
      </w:r>
    </w:p>
    <w:p w14:paraId="1F19D5F6" w14:textId="39EC1F60" w:rsidR="00D051B3" w:rsidRPr="002540B0" w:rsidRDefault="00FF2A1A" w:rsidP="00D051B3">
      <w:pPr>
        <w:ind w:firstLine="567"/>
        <w:rPr>
          <w:rFonts w:ascii="Times New Roman" w:hAnsi="Times New Roman" w:cs="Times New Roman"/>
        </w:rPr>
      </w:pPr>
      <w:r w:rsidRPr="000A3BA5">
        <w:rPr>
          <w:rFonts w:ascii="Times New Roman" w:hAnsi="Times New Roman" w:cs="Times New Roman"/>
        </w:rPr>
        <w:t>There is a word limit of 2500 words per questionnaire.</w:t>
      </w:r>
      <w:r w:rsidR="00DE659A">
        <w:rPr>
          <w:rFonts w:ascii="Times New Roman" w:hAnsi="Times New Roman" w:cs="Times New Roman"/>
        </w:rPr>
        <w:t xml:space="preserve"> </w:t>
      </w:r>
      <w:r w:rsidR="00D051B3" w:rsidRPr="002540B0">
        <w:rPr>
          <w:rFonts w:ascii="Times New Roman" w:hAnsi="Times New Roman" w:cs="Times New Roman"/>
        </w:rPr>
        <w:t xml:space="preserve">Please submit the completed questionnaire to </w:t>
      </w:r>
      <w:hyperlink r:id="rId12" w:history="1">
        <w:r w:rsidR="00D051B3" w:rsidRPr="002540B0">
          <w:rPr>
            <w:rStyle w:val="Hyperlink"/>
            <w:rFonts w:ascii="Times New Roman" w:hAnsi="Times New Roman" w:cs="Times New Roman"/>
          </w:rPr>
          <w:t>defenders@ohchr.org</w:t>
        </w:r>
      </w:hyperlink>
    </w:p>
    <w:p w14:paraId="71A826F1" w14:textId="0FC069B4" w:rsidR="00D051B3" w:rsidRPr="002540B0" w:rsidRDefault="00D051B3" w:rsidP="00F15DB8">
      <w:pPr>
        <w:rPr>
          <w:rFonts w:ascii="Times New Roman" w:hAnsi="Times New Roman" w:cs="Times New Roman"/>
        </w:rPr>
      </w:pPr>
    </w:p>
    <w:p w14:paraId="63A3E80B" w14:textId="28A535EE" w:rsidR="00D051B3" w:rsidRPr="00F15DB8" w:rsidRDefault="00D051B3" w:rsidP="00F15DB8">
      <w:pPr>
        <w:ind w:firstLine="567"/>
        <w:rPr>
          <w:rFonts w:ascii="Times New Roman" w:hAnsi="Times New Roman" w:cs="Times New Roman"/>
          <w:b/>
        </w:rPr>
      </w:pPr>
      <w:r w:rsidRPr="002540B0">
        <w:rPr>
          <w:rFonts w:ascii="Times New Roman" w:hAnsi="Times New Roman" w:cs="Times New Roman"/>
        </w:rPr>
        <w:t xml:space="preserve">Deadline for submissions: </w:t>
      </w:r>
      <w:r w:rsidRPr="00F15DB8">
        <w:rPr>
          <w:rFonts w:ascii="Times New Roman" w:hAnsi="Times New Roman" w:cs="Times New Roman"/>
          <w:b/>
        </w:rPr>
        <w:t>5 October 2020</w:t>
      </w:r>
    </w:p>
    <w:p w14:paraId="408A01D9" w14:textId="70EE5298" w:rsidR="00F240B1" w:rsidRDefault="00F240B1" w:rsidP="00F240B1">
      <w:pPr>
        <w:pBdr>
          <w:bottom w:val="single" w:sz="4" w:space="1" w:color="auto"/>
        </w:pBdr>
        <w:outlineLvl w:val="0"/>
        <w:rPr>
          <w:rFonts w:ascii="Times New Roman" w:hAnsi="Times New Roman" w:cs="Times New Roman"/>
        </w:rPr>
      </w:pPr>
    </w:p>
    <w:p w14:paraId="01E37541" w14:textId="77777777" w:rsidR="009A1D0D" w:rsidRPr="002540B0" w:rsidRDefault="009A1D0D" w:rsidP="00F240B1">
      <w:pPr>
        <w:pBdr>
          <w:bottom w:val="single" w:sz="4" w:space="1" w:color="auto"/>
        </w:pBdr>
        <w:outlineLvl w:val="0"/>
        <w:rPr>
          <w:rFonts w:ascii="Times New Roman" w:hAnsi="Times New Roman" w:cs="Times New Roman"/>
        </w:rPr>
      </w:pPr>
    </w:p>
    <w:p w14:paraId="3CD2414A" w14:textId="77777777" w:rsidR="00F240B1" w:rsidRPr="002540B0" w:rsidRDefault="00F240B1" w:rsidP="00236373">
      <w:pPr>
        <w:outlineLvl w:val="0"/>
        <w:rPr>
          <w:rFonts w:ascii="Times New Roman" w:hAnsi="Times New Roman" w:cs="Times New Roman"/>
        </w:rPr>
      </w:pPr>
    </w:p>
    <w:p w14:paraId="45E08D2F" w14:textId="48220294" w:rsidR="006B6D2F" w:rsidRPr="002540B0" w:rsidRDefault="006B6D2F" w:rsidP="00236373">
      <w:pPr>
        <w:outlineLvl w:val="0"/>
        <w:rPr>
          <w:rFonts w:ascii="Times New Roman" w:hAnsi="Times New Roman" w:cs="Times New Roman"/>
          <w:b/>
        </w:rPr>
      </w:pPr>
      <w:r w:rsidRPr="002540B0">
        <w:rPr>
          <w:rFonts w:ascii="Times New Roman" w:hAnsi="Times New Roman" w:cs="Times New Roman"/>
          <w:b/>
        </w:rPr>
        <w:t>Contact Details</w:t>
      </w:r>
    </w:p>
    <w:p w14:paraId="529512F9" w14:textId="77777777" w:rsidR="006B6D2F" w:rsidRPr="002540B0" w:rsidRDefault="006B6D2F" w:rsidP="006B6D2F">
      <w:pPr>
        <w:rPr>
          <w:rFonts w:ascii="Times New Roman" w:hAnsi="Times New Roman" w:cs="Times New Roman"/>
        </w:rPr>
      </w:pPr>
    </w:p>
    <w:p w14:paraId="3C05BE90" w14:textId="2184D775" w:rsidR="006B6D2F" w:rsidRPr="002540B0" w:rsidRDefault="006B6D2F">
      <w:pPr>
        <w:rPr>
          <w:rFonts w:ascii="Times New Roman" w:hAnsi="Times New Roman" w:cs="Times New Roman"/>
        </w:rPr>
      </w:pPr>
      <w:r w:rsidRPr="002540B0">
        <w:rPr>
          <w:rFonts w:ascii="Times New Roman" w:hAnsi="Times New Roman" w:cs="Times New Roman"/>
        </w:rPr>
        <w:t>Please provide your contact details in case we need to contact you in connection with this survey</w:t>
      </w:r>
      <w:r w:rsidR="00C623C9" w:rsidRPr="002540B0">
        <w:rPr>
          <w:rFonts w:ascii="Times New Roman" w:hAnsi="Times New Roman" w:cs="Times New Roman"/>
        </w:rPr>
        <w:t>. Note that this is optional.</w:t>
      </w:r>
    </w:p>
    <w:p w14:paraId="436C6790" w14:textId="77777777" w:rsidR="006B6D2F" w:rsidRPr="002540B0" w:rsidRDefault="006B6D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5393"/>
      </w:tblGrid>
      <w:tr w:rsidR="007C576D" w:rsidRPr="002540B0" w14:paraId="2601FAA7" w14:textId="77777777" w:rsidTr="00332A96">
        <w:tc>
          <w:tcPr>
            <w:tcW w:w="2897" w:type="dxa"/>
          </w:tcPr>
          <w:p w14:paraId="1A75D247" w14:textId="77777777" w:rsidR="007C576D" w:rsidRPr="002540B0" w:rsidRDefault="007C576D" w:rsidP="004A74A5">
            <w:pPr>
              <w:rPr>
                <w:rFonts w:ascii="Times New Roman" w:hAnsi="Times New Roman" w:cs="Times New Roman"/>
              </w:rPr>
            </w:pPr>
          </w:p>
          <w:p w14:paraId="3510BF17" w14:textId="528574DA" w:rsidR="007C576D" w:rsidRPr="002540B0" w:rsidRDefault="00A67BFB" w:rsidP="004A74A5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t>Type</w:t>
            </w:r>
            <w:r w:rsidR="00C623C9" w:rsidRPr="002540B0">
              <w:rPr>
                <w:rFonts w:ascii="Times New Roman" w:hAnsi="Times New Roman" w:cs="Times New Roman"/>
              </w:rPr>
              <w:t xml:space="preserve"> of Stakeholder (please select</w:t>
            </w:r>
            <w:r w:rsidRPr="002540B0">
              <w:rPr>
                <w:rFonts w:ascii="Times New Roman" w:hAnsi="Times New Roman" w:cs="Times New Roman"/>
              </w:rPr>
              <w:t xml:space="preserve"> one)</w:t>
            </w:r>
          </w:p>
          <w:p w14:paraId="5E7FB244" w14:textId="77777777" w:rsidR="007C576D" w:rsidRPr="002540B0" w:rsidRDefault="007C576D" w:rsidP="004A7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599E2D1E" w14:textId="77777777" w:rsidR="007C576D" w:rsidRPr="002540B0" w:rsidRDefault="007C576D" w:rsidP="004A74A5">
            <w:pPr>
              <w:rPr>
                <w:rFonts w:ascii="Times New Roman" w:hAnsi="Times New Roman" w:cs="Times New Roman"/>
              </w:rPr>
            </w:pPr>
          </w:p>
          <w:p w14:paraId="7CF2F1C6" w14:textId="77777777" w:rsidR="000A3B79" w:rsidRPr="007D73A0" w:rsidRDefault="000A3B79" w:rsidP="000A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7D73A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FA743F">
              <w:rPr>
                <w:rFonts w:ascii="Times New Roman" w:hAnsi="Times New Roman" w:cs="Times New Roman"/>
                <w:sz w:val="22"/>
                <w:szCs w:val="22"/>
              </w:rPr>
            </w:r>
            <w:r w:rsidR="00FA743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Pr="007D73A0">
              <w:rPr>
                <w:rFonts w:ascii="Times New Roman" w:hAnsi="Times New Roman" w:cs="Times New Roman"/>
                <w:sz w:val="22"/>
                <w:szCs w:val="22"/>
              </w:rPr>
              <w:t xml:space="preserve">  Civil Society Group or Organisation</w:t>
            </w:r>
          </w:p>
          <w:p w14:paraId="0F323ADC" w14:textId="77777777" w:rsidR="000A3B79" w:rsidRPr="007D73A0" w:rsidRDefault="000A3B79" w:rsidP="000A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7D73A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FA743F">
              <w:rPr>
                <w:rFonts w:ascii="Times New Roman" w:hAnsi="Times New Roman" w:cs="Times New Roman"/>
                <w:sz w:val="22"/>
                <w:szCs w:val="22"/>
              </w:rPr>
            </w:r>
            <w:r w:rsidR="00FA743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  <w:r w:rsidRPr="007D73A0">
              <w:rPr>
                <w:rFonts w:ascii="Times New Roman" w:hAnsi="Times New Roman" w:cs="Times New Roman"/>
                <w:sz w:val="22"/>
                <w:szCs w:val="22"/>
              </w:rPr>
              <w:t xml:space="preserve">  Individual human rights defender</w:t>
            </w:r>
          </w:p>
          <w:p w14:paraId="1508BC34" w14:textId="77777777" w:rsidR="000A3B79" w:rsidRPr="007D73A0" w:rsidRDefault="000A3B79" w:rsidP="000A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FA743F">
              <w:rPr>
                <w:rFonts w:ascii="Times New Roman" w:hAnsi="Times New Roman" w:cs="Times New Roman"/>
                <w:sz w:val="22"/>
                <w:szCs w:val="22"/>
              </w:rPr>
            </w:r>
            <w:r w:rsidR="00FA743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t xml:space="preserve">  Academic/training or research institution</w:t>
            </w:r>
          </w:p>
          <w:p w14:paraId="0B28C5CD" w14:textId="77777777" w:rsidR="000A3B79" w:rsidRPr="007D73A0" w:rsidRDefault="000A3B79" w:rsidP="000A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7D73A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FA743F">
              <w:rPr>
                <w:rFonts w:ascii="Times New Roman" w:hAnsi="Times New Roman" w:cs="Times New Roman"/>
                <w:sz w:val="22"/>
                <w:szCs w:val="22"/>
              </w:rPr>
            </w:r>
            <w:r w:rsidR="00FA743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"/>
            <w:r w:rsidRPr="007D73A0">
              <w:rPr>
                <w:rFonts w:ascii="Times New Roman" w:hAnsi="Times New Roman" w:cs="Times New Roman"/>
                <w:sz w:val="22"/>
                <w:szCs w:val="22"/>
              </w:rPr>
              <w:t xml:space="preserve">  Other (please specify):</w:t>
            </w:r>
          </w:p>
          <w:p w14:paraId="63E6BD88" w14:textId="3FB84B9E" w:rsidR="00332A96" w:rsidRPr="002540B0" w:rsidRDefault="00332A96" w:rsidP="00CE37ED">
            <w:pPr>
              <w:ind w:left="394" w:hanging="394"/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14D58AF4" w14:textId="77777777" w:rsidTr="00332A96">
        <w:tc>
          <w:tcPr>
            <w:tcW w:w="2897" w:type="dxa"/>
          </w:tcPr>
          <w:p w14:paraId="4CE4085A" w14:textId="5C2DCC84" w:rsidR="0003147E" w:rsidRPr="002540B0" w:rsidRDefault="007C576D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t xml:space="preserve">Name of </w:t>
            </w:r>
            <w:r w:rsidR="0016053E" w:rsidRPr="002540B0">
              <w:rPr>
                <w:rFonts w:ascii="Times New Roman" w:hAnsi="Times New Roman" w:cs="Times New Roman"/>
              </w:rPr>
              <w:t>Stakeholder</w:t>
            </w:r>
            <w:r w:rsidR="00FE678F" w:rsidRPr="002540B0">
              <w:rPr>
                <w:rFonts w:ascii="Times New Roman" w:hAnsi="Times New Roman" w:cs="Times New Roman"/>
              </w:rPr>
              <w:t>/Organization (if applicable)</w:t>
            </w:r>
          </w:p>
          <w:p w14:paraId="51D22260" w14:textId="77777777" w:rsidR="00F15DB8" w:rsidRDefault="00F15DB8" w:rsidP="00332A96">
            <w:pPr>
              <w:rPr>
                <w:rFonts w:ascii="Times New Roman" w:hAnsi="Times New Roman" w:cs="Times New Roman"/>
              </w:rPr>
            </w:pPr>
          </w:p>
          <w:p w14:paraId="39DEEFF0" w14:textId="24EDCCAF" w:rsidR="00332A96" w:rsidRPr="002540B0" w:rsidRDefault="00332A96" w:rsidP="00332A96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t>Name of Survey Respondent</w:t>
            </w:r>
          </w:p>
          <w:p w14:paraId="74D8EAEA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51EABF8C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  <w:p w14:paraId="7714E9A1" w14:textId="77777777" w:rsidR="00332A96" w:rsidRPr="002540B0" w:rsidRDefault="00332A96">
            <w:pPr>
              <w:rPr>
                <w:rFonts w:ascii="Times New Roman" w:hAnsi="Times New Roman" w:cs="Times New Roman"/>
              </w:rPr>
            </w:pPr>
          </w:p>
          <w:p w14:paraId="7F881402" w14:textId="77777777" w:rsidR="00332A96" w:rsidRPr="002540B0" w:rsidRDefault="00332A96">
            <w:pPr>
              <w:rPr>
                <w:rFonts w:ascii="Times New Roman" w:hAnsi="Times New Roman" w:cs="Times New Roman"/>
              </w:rPr>
            </w:pPr>
          </w:p>
          <w:p w14:paraId="40B903DA" w14:textId="1D05B89D" w:rsidR="00332A96" w:rsidRPr="002540B0" w:rsidRDefault="00332A96">
            <w:pPr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61BE6EAB" w14:textId="77777777" w:rsidTr="00332A96">
        <w:tc>
          <w:tcPr>
            <w:tcW w:w="2897" w:type="dxa"/>
          </w:tcPr>
          <w:p w14:paraId="5F40746D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  <w:p w14:paraId="46BF65DE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t>Email</w:t>
            </w:r>
          </w:p>
          <w:p w14:paraId="37B3E18C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0AE080EB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55F99020" w14:textId="77777777" w:rsidTr="00332A96">
        <w:tc>
          <w:tcPr>
            <w:tcW w:w="2897" w:type="dxa"/>
          </w:tcPr>
          <w:p w14:paraId="61A871E8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  <w:p w14:paraId="1626BEAE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t>Telephone</w:t>
            </w:r>
          </w:p>
          <w:p w14:paraId="676DD42D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7B71C0AC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7595C08F" w14:textId="77777777" w:rsidTr="00332A96">
        <w:trPr>
          <w:trHeight w:val="838"/>
        </w:trPr>
        <w:tc>
          <w:tcPr>
            <w:tcW w:w="2897" w:type="dxa"/>
          </w:tcPr>
          <w:p w14:paraId="621B0F63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  <w:p w14:paraId="432A3B28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t>Address</w:t>
            </w:r>
          </w:p>
          <w:p w14:paraId="462C407A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2AB26515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  <w:p w14:paraId="18DCAB86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  <w:p w14:paraId="64AD05CD" w14:textId="77777777" w:rsidR="0072248D" w:rsidRPr="002540B0" w:rsidRDefault="0072248D">
            <w:pPr>
              <w:rPr>
                <w:rFonts w:ascii="Times New Roman" w:hAnsi="Times New Roman" w:cs="Times New Roman"/>
              </w:rPr>
            </w:pPr>
          </w:p>
          <w:p w14:paraId="5CC4664F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0C7E8A" w:rsidRPr="002540B0" w14:paraId="59FF036F" w14:textId="77777777" w:rsidTr="00332A96">
        <w:trPr>
          <w:trHeight w:val="838"/>
        </w:trPr>
        <w:tc>
          <w:tcPr>
            <w:tcW w:w="2897" w:type="dxa"/>
          </w:tcPr>
          <w:p w14:paraId="26717B43" w14:textId="77777777" w:rsidR="00332A96" w:rsidRPr="002540B0" w:rsidRDefault="00332A96" w:rsidP="003F7D22">
            <w:pPr>
              <w:rPr>
                <w:rFonts w:ascii="Times New Roman" w:hAnsi="Times New Roman" w:cs="Times New Roman"/>
              </w:rPr>
            </w:pPr>
          </w:p>
          <w:p w14:paraId="7DD05196" w14:textId="24D221F9" w:rsidR="000C7E8A" w:rsidRPr="002540B0" w:rsidRDefault="00F2124E" w:rsidP="003F7D22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t xml:space="preserve">Can we attribute </w:t>
            </w:r>
            <w:r w:rsidR="00C623C9" w:rsidRPr="002540B0">
              <w:rPr>
                <w:rFonts w:ascii="Times New Roman" w:hAnsi="Times New Roman" w:cs="Times New Roman"/>
              </w:rPr>
              <w:t xml:space="preserve">responses to </w:t>
            </w:r>
            <w:r w:rsidRPr="002540B0">
              <w:rPr>
                <w:rFonts w:ascii="Times New Roman" w:hAnsi="Times New Roman" w:cs="Times New Roman"/>
              </w:rPr>
              <w:t xml:space="preserve">this questionnaire to </w:t>
            </w:r>
            <w:r w:rsidR="00F15DB8">
              <w:rPr>
                <w:rFonts w:ascii="Times New Roman" w:hAnsi="Times New Roman" w:cs="Times New Roman"/>
              </w:rPr>
              <w:t xml:space="preserve">you or </w:t>
            </w:r>
            <w:r w:rsidRPr="002540B0">
              <w:rPr>
                <w:rFonts w:ascii="Times New Roman" w:hAnsi="Times New Roman" w:cs="Times New Roman"/>
              </w:rPr>
              <w:t>you</w:t>
            </w:r>
            <w:r w:rsidR="00332A96" w:rsidRPr="002540B0">
              <w:rPr>
                <w:rFonts w:ascii="Times New Roman" w:hAnsi="Times New Roman" w:cs="Times New Roman"/>
              </w:rPr>
              <w:t xml:space="preserve">r </w:t>
            </w:r>
            <w:r w:rsidR="00F15DB8">
              <w:rPr>
                <w:rFonts w:ascii="Times New Roman" w:hAnsi="Times New Roman" w:cs="Times New Roman"/>
              </w:rPr>
              <w:t>organization</w:t>
            </w:r>
            <w:r w:rsidR="00C623C9" w:rsidRPr="002540B0">
              <w:rPr>
                <w:rFonts w:ascii="Times New Roman" w:hAnsi="Times New Roman" w:cs="Times New Roman"/>
              </w:rPr>
              <w:t xml:space="preserve"> publicly?</w:t>
            </w:r>
          </w:p>
          <w:p w14:paraId="5B706B27" w14:textId="44A4B569" w:rsidR="007C576D" w:rsidRPr="002540B0" w:rsidRDefault="007C576D" w:rsidP="003F7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3" w:type="dxa"/>
          </w:tcPr>
          <w:p w14:paraId="2DBF5CF8" w14:textId="77777777" w:rsidR="00C623C9" w:rsidRPr="002540B0" w:rsidRDefault="00C623C9">
            <w:pPr>
              <w:rPr>
                <w:rFonts w:ascii="Times New Roman" w:hAnsi="Times New Roman" w:cs="Times New Roman"/>
              </w:rPr>
            </w:pPr>
          </w:p>
          <w:p w14:paraId="691F7A21" w14:textId="77777777" w:rsidR="004F52FB" w:rsidRPr="00382E00" w:rsidRDefault="004F52FB" w:rsidP="004F52FB">
            <w:pPr>
              <w:rPr>
                <w:rFonts w:ascii="Times New Roman" w:hAnsi="Times New Roman" w:cs="Times New Roman"/>
              </w:rPr>
            </w:pPr>
            <w:r w:rsidRPr="00382E0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E00">
              <w:rPr>
                <w:rFonts w:ascii="Times New Roman" w:hAnsi="Times New Roman" w:cs="Times New Roman"/>
              </w:rPr>
              <w:instrText xml:space="preserve"> FORMCHECKBOX </w:instrText>
            </w:r>
            <w:r w:rsidR="00FA743F">
              <w:rPr>
                <w:rFonts w:ascii="Times New Roman" w:hAnsi="Times New Roman" w:cs="Times New Roman"/>
              </w:rPr>
            </w:r>
            <w:r w:rsidR="00FA743F">
              <w:rPr>
                <w:rFonts w:ascii="Times New Roman" w:hAnsi="Times New Roman" w:cs="Times New Roman"/>
              </w:rPr>
              <w:fldChar w:fldCharType="separate"/>
            </w:r>
            <w:r w:rsidRPr="00382E00">
              <w:rPr>
                <w:rFonts w:ascii="Times New Roman" w:hAnsi="Times New Roman" w:cs="Times New Roman"/>
              </w:rPr>
              <w:fldChar w:fldCharType="end"/>
            </w:r>
            <w:r w:rsidRPr="00382E00">
              <w:rPr>
                <w:rFonts w:ascii="Times New Roman" w:hAnsi="Times New Roman" w:cs="Times New Roman"/>
              </w:rPr>
              <w:t xml:space="preserve"> Yes          </w:t>
            </w:r>
            <w:r w:rsidRPr="00382E0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E00">
              <w:rPr>
                <w:rFonts w:ascii="Times New Roman" w:hAnsi="Times New Roman" w:cs="Times New Roman"/>
              </w:rPr>
              <w:instrText xml:space="preserve"> FORMCHECKBOX </w:instrText>
            </w:r>
            <w:r w:rsidR="00FA743F">
              <w:rPr>
                <w:rFonts w:ascii="Times New Roman" w:hAnsi="Times New Roman" w:cs="Times New Roman"/>
              </w:rPr>
            </w:r>
            <w:r w:rsidR="00FA743F">
              <w:rPr>
                <w:rFonts w:ascii="Times New Roman" w:hAnsi="Times New Roman" w:cs="Times New Roman"/>
              </w:rPr>
              <w:fldChar w:fldCharType="separate"/>
            </w:r>
            <w:r w:rsidRPr="00382E00">
              <w:rPr>
                <w:rFonts w:ascii="Times New Roman" w:hAnsi="Times New Roman" w:cs="Times New Roman"/>
              </w:rPr>
              <w:fldChar w:fldCharType="end"/>
            </w:r>
            <w:r w:rsidRPr="00382E00">
              <w:rPr>
                <w:rFonts w:ascii="Times New Roman" w:hAnsi="Times New Roman" w:cs="Times New Roman"/>
              </w:rPr>
              <w:t xml:space="preserve"> No</w:t>
            </w:r>
          </w:p>
          <w:p w14:paraId="2C3B13E2" w14:textId="77777777" w:rsidR="007C576D" w:rsidRPr="002540B0" w:rsidRDefault="007C576D">
            <w:pPr>
              <w:rPr>
                <w:rFonts w:ascii="Times New Roman" w:hAnsi="Times New Roman" w:cs="Times New Roman"/>
              </w:rPr>
            </w:pPr>
          </w:p>
          <w:p w14:paraId="02CBA82A" w14:textId="3F69B413" w:rsidR="007C576D" w:rsidRPr="002540B0" w:rsidRDefault="00C623C9">
            <w:pPr>
              <w:rPr>
                <w:rFonts w:ascii="Times New Roman" w:hAnsi="Times New Roman" w:cs="Times New Roman"/>
              </w:rPr>
            </w:pPr>
            <w:r w:rsidRPr="002540B0">
              <w:rPr>
                <w:rFonts w:ascii="Times New Roman" w:hAnsi="Times New Roman" w:cs="Times New Roman"/>
              </w:rPr>
              <w:t>Comments (if any):</w:t>
            </w:r>
          </w:p>
        </w:tc>
      </w:tr>
    </w:tbl>
    <w:p w14:paraId="0D092251" w14:textId="351AF7C6" w:rsidR="006B6D2F" w:rsidRPr="002540B0" w:rsidRDefault="006B6D2F">
      <w:pPr>
        <w:rPr>
          <w:rFonts w:ascii="Times New Roman" w:hAnsi="Times New Roman" w:cs="Times New Roman"/>
        </w:rPr>
      </w:pPr>
    </w:p>
    <w:p w14:paraId="3E23561D" w14:textId="77777777" w:rsidR="00E83D62" w:rsidRPr="002540B0" w:rsidRDefault="00E83D62">
      <w:pPr>
        <w:rPr>
          <w:rFonts w:ascii="Times New Roman" w:hAnsi="Times New Roman" w:cs="Times New Roman"/>
        </w:rPr>
      </w:pPr>
    </w:p>
    <w:p w14:paraId="6CAB632F" w14:textId="77777777" w:rsidR="006B6D2F" w:rsidRPr="002540B0" w:rsidRDefault="006B6D2F" w:rsidP="00236373">
      <w:pPr>
        <w:outlineLvl w:val="0"/>
        <w:rPr>
          <w:rFonts w:ascii="Times New Roman" w:hAnsi="Times New Roman" w:cs="Times New Roman"/>
          <w:b/>
        </w:rPr>
      </w:pPr>
      <w:r w:rsidRPr="002540B0">
        <w:rPr>
          <w:rFonts w:ascii="Times New Roman" w:hAnsi="Times New Roman" w:cs="Times New Roman"/>
          <w:b/>
        </w:rPr>
        <w:t>Questions</w:t>
      </w:r>
    </w:p>
    <w:p w14:paraId="55E9CC78" w14:textId="77777777" w:rsidR="00F15DB8" w:rsidRDefault="00F15DB8" w:rsidP="00EB20F5">
      <w:pPr>
        <w:pStyle w:val="Default"/>
        <w:rPr>
          <w:color w:val="222222"/>
          <w:shd w:val="clear" w:color="auto" w:fill="FFFFFF"/>
        </w:rPr>
      </w:pPr>
    </w:p>
    <w:p w14:paraId="211C2664" w14:textId="7F86FF24" w:rsidR="00EB20F5" w:rsidRPr="002540B0" w:rsidRDefault="00EB20F5" w:rsidP="00EB20F5">
      <w:pPr>
        <w:pStyle w:val="Default"/>
        <w:rPr>
          <w:rFonts w:eastAsia="Arial"/>
          <w:color w:val="222222"/>
          <w:shd w:val="clear" w:color="auto" w:fill="FFFFFF"/>
        </w:rPr>
      </w:pPr>
      <w:r w:rsidRPr="002540B0">
        <w:rPr>
          <w:color w:val="222222"/>
          <w:shd w:val="clear" w:color="auto" w:fill="FFFFFF"/>
        </w:rPr>
        <w:t>H</w:t>
      </w:r>
      <w:r>
        <w:rPr>
          <w:color w:val="222222"/>
          <w:shd w:val="clear" w:color="auto" w:fill="FFFFFF"/>
        </w:rPr>
        <w:t xml:space="preserve">uman rights defenders </w:t>
      </w:r>
      <w:r w:rsidRPr="002540B0">
        <w:rPr>
          <w:color w:val="222222"/>
          <w:shd w:val="clear" w:color="auto" w:fill="FFFFFF"/>
        </w:rPr>
        <w:t>are pe</w:t>
      </w:r>
      <w:r>
        <w:rPr>
          <w:color w:val="222222"/>
          <w:shd w:val="clear" w:color="auto" w:fill="FFFFFF"/>
        </w:rPr>
        <w:t>rsons, who individually or in association with others,</w:t>
      </w:r>
      <w:r w:rsidRPr="002540B0">
        <w:rPr>
          <w:color w:val="222222"/>
          <w:shd w:val="clear" w:color="auto" w:fill="FFFFFF"/>
        </w:rPr>
        <w:t xml:space="preserve"> work peacefully</w:t>
      </w:r>
      <w:r>
        <w:rPr>
          <w:color w:val="222222"/>
          <w:shd w:val="clear" w:color="auto" w:fill="FFFFFF"/>
        </w:rPr>
        <w:t xml:space="preserve"> to promote and protect</w:t>
      </w:r>
      <w:r w:rsidR="00B31A68" w:rsidRPr="00B31A68">
        <w:rPr>
          <w:color w:val="222222"/>
          <w:shd w:val="clear" w:color="auto" w:fill="FFFFFF"/>
        </w:rPr>
        <w:t xml:space="preserve"> </w:t>
      </w:r>
      <w:r w:rsidR="00B31A68">
        <w:rPr>
          <w:color w:val="222222"/>
          <w:shd w:val="clear" w:color="auto" w:fill="FFFFFF"/>
        </w:rPr>
        <w:t xml:space="preserve">universally recognized </w:t>
      </w:r>
      <w:r w:rsidR="00B31A68" w:rsidRPr="00EB4908">
        <w:rPr>
          <w:color w:val="222222"/>
          <w:shd w:val="clear" w:color="auto" w:fill="FFFFFF"/>
        </w:rPr>
        <w:t xml:space="preserve">human rights </w:t>
      </w:r>
      <w:r w:rsidR="00B31A68">
        <w:rPr>
          <w:color w:val="222222"/>
          <w:shd w:val="clear" w:color="auto" w:fill="FFFFFF"/>
        </w:rPr>
        <w:t>and fundamental freedoms</w:t>
      </w:r>
      <w:r>
        <w:rPr>
          <w:color w:val="222222"/>
          <w:shd w:val="clear" w:color="auto" w:fill="FFFFFF"/>
        </w:rPr>
        <w:t>,</w:t>
      </w:r>
      <w:r w:rsidRPr="002540B0">
        <w:rPr>
          <w:color w:val="222222"/>
          <w:shd w:val="clear" w:color="auto" w:fill="FFFFFF"/>
        </w:rPr>
        <w:t xml:space="preserve"> in</w:t>
      </w:r>
      <w:r>
        <w:rPr>
          <w:color w:val="222222"/>
          <w:shd w:val="clear" w:color="auto" w:fill="FFFFFF"/>
        </w:rPr>
        <w:t xml:space="preserve"> </w:t>
      </w:r>
      <w:r w:rsidRPr="002540B0">
        <w:rPr>
          <w:color w:val="222222"/>
          <w:shd w:val="clear" w:color="auto" w:fill="FFFFFF"/>
        </w:rPr>
        <w:t>accordance with the UN Declaration on Human Rights Defenders.</w:t>
      </w:r>
    </w:p>
    <w:p w14:paraId="194EB654" w14:textId="77777777" w:rsidR="002540B0" w:rsidRPr="002540B0" w:rsidRDefault="002540B0" w:rsidP="002540B0">
      <w:pPr>
        <w:pStyle w:val="Default"/>
        <w:rPr>
          <w:rFonts w:eastAsia="Arial"/>
          <w:color w:val="222222"/>
          <w:shd w:val="clear" w:color="auto" w:fill="FFFFFF"/>
        </w:rPr>
      </w:pPr>
    </w:p>
    <w:p w14:paraId="4D51E342" w14:textId="0A4EC077" w:rsidR="00EB20F5" w:rsidRPr="00EB20F5" w:rsidRDefault="00EB20F5" w:rsidP="00EB20F5">
      <w:pPr>
        <w:pStyle w:val="Default"/>
        <w:rPr>
          <w:color w:val="222222"/>
          <w:shd w:val="clear" w:color="auto" w:fill="FFFFFF"/>
        </w:rPr>
      </w:pPr>
      <w:proofErr w:type="gramStart"/>
      <w:r w:rsidRPr="00EB20F5">
        <w:rPr>
          <w:color w:val="222222"/>
          <w:shd w:val="clear" w:color="auto" w:fill="FFFFFF"/>
        </w:rPr>
        <w:t>1) Have you</w:t>
      </w:r>
      <w:r>
        <w:rPr>
          <w:color w:val="222222"/>
          <w:shd w:val="clear" w:color="auto" w:fill="FFFFFF"/>
        </w:rPr>
        <w:t>,</w:t>
      </w:r>
      <w:r w:rsidR="00F15DB8">
        <w:rPr>
          <w:color w:val="222222"/>
          <w:shd w:val="clear" w:color="auto" w:fill="FFFFFF"/>
        </w:rPr>
        <w:t xml:space="preserve"> </w:t>
      </w:r>
      <w:r w:rsidRPr="00EB20F5">
        <w:rPr>
          <w:color w:val="222222"/>
          <w:shd w:val="clear" w:color="auto" w:fill="FFFFFF"/>
        </w:rPr>
        <w:t>any of your colleagues</w:t>
      </w:r>
      <w:r>
        <w:rPr>
          <w:color w:val="222222"/>
          <w:shd w:val="clear" w:color="auto" w:fill="FFFFFF"/>
        </w:rPr>
        <w:t xml:space="preserve"> or your organization</w:t>
      </w:r>
      <w:r w:rsidRPr="00EB20F5">
        <w:rPr>
          <w:color w:val="222222"/>
          <w:shd w:val="clear" w:color="auto" w:fill="FFFFFF"/>
        </w:rPr>
        <w:t xml:space="preserve"> received online/offline threats and</w:t>
      </w:r>
      <w:r>
        <w:rPr>
          <w:color w:val="222222"/>
          <w:shd w:val="clear" w:color="auto" w:fill="FFFFFF"/>
        </w:rPr>
        <w:t xml:space="preserve"> </w:t>
      </w:r>
      <w:r w:rsidRPr="00EB20F5">
        <w:rPr>
          <w:color w:val="222222"/>
          <w:shd w:val="clear" w:color="auto" w:fill="FFFFFF"/>
        </w:rPr>
        <w:t>attacks</w:t>
      </w:r>
      <w:r>
        <w:rPr>
          <w:color w:val="222222"/>
          <w:shd w:val="clear" w:color="auto" w:fill="FFFFFF"/>
        </w:rPr>
        <w:t xml:space="preserve"> since </w:t>
      </w:r>
      <w:r w:rsidR="00ED2F96">
        <w:rPr>
          <w:color w:val="222222"/>
          <w:shd w:val="clear" w:color="auto" w:fill="FFFFFF"/>
        </w:rPr>
        <w:t xml:space="preserve">1 January </w:t>
      </w:r>
      <w:r>
        <w:rPr>
          <w:color w:val="222222"/>
          <w:shd w:val="clear" w:color="auto" w:fill="FFFFFF"/>
        </w:rPr>
        <w:t xml:space="preserve">2019 up </w:t>
      </w:r>
      <w:r w:rsidR="00ED2F96">
        <w:rPr>
          <w:color w:val="222222"/>
          <w:shd w:val="clear" w:color="auto" w:fill="FFFFFF"/>
        </w:rPr>
        <w:t>30 June 2020</w:t>
      </w:r>
      <w:r w:rsidRPr="00EB20F5">
        <w:rPr>
          <w:color w:val="222222"/>
          <w:shd w:val="clear" w:color="auto" w:fill="FFFFFF"/>
        </w:rPr>
        <w:t>?</w:t>
      </w:r>
      <w:proofErr w:type="gramEnd"/>
    </w:p>
    <w:p w14:paraId="59884526" w14:textId="77777777" w:rsidR="00EB20F5" w:rsidRPr="00EB20F5" w:rsidRDefault="00EB20F5" w:rsidP="00EB20F5">
      <w:pPr>
        <w:pStyle w:val="Default"/>
        <w:rPr>
          <w:color w:val="222222"/>
          <w:shd w:val="clear" w:color="auto" w:fill="FFFFFF"/>
        </w:rPr>
      </w:pPr>
    </w:p>
    <w:p w14:paraId="15A97E24" w14:textId="1995C520" w:rsidR="00EB20F5" w:rsidRPr="00EB20F5" w:rsidRDefault="00EB20F5" w:rsidP="00EB20F5">
      <w:pPr>
        <w:pStyle w:val="Default"/>
        <w:rPr>
          <w:color w:val="222222"/>
          <w:shd w:val="clear" w:color="auto" w:fill="FFFFFF"/>
        </w:rPr>
      </w:pPr>
      <w:r w:rsidRPr="00EB20F5">
        <w:rPr>
          <w:color w:val="222222"/>
          <w:shd w:val="clear" w:color="auto" w:fill="FFFFFF"/>
        </w:rPr>
        <w:t xml:space="preserve">2) If yes, can you </w:t>
      </w:r>
      <w:r>
        <w:rPr>
          <w:color w:val="222222"/>
          <w:shd w:val="clear" w:color="auto" w:fill="FFFFFF"/>
        </w:rPr>
        <w:t xml:space="preserve">please </w:t>
      </w:r>
      <w:r w:rsidRPr="00EB20F5">
        <w:rPr>
          <w:color w:val="222222"/>
          <w:shd w:val="clear" w:color="auto" w:fill="FFFFFF"/>
        </w:rPr>
        <w:t>detail and in the case of Facebook preferably provide</w:t>
      </w:r>
      <w:r w:rsidR="00F15DB8">
        <w:rPr>
          <w:color w:val="222222"/>
          <w:shd w:val="clear" w:color="auto" w:fill="FFFFFF"/>
        </w:rPr>
        <w:t xml:space="preserve"> </w:t>
      </w:r>
      <w:r w:rsidRPr="00EB20F5">
        <w:rPr>
          <w:color w:val="222222"/>
          <w:shd w:val="clear" w:color="auto" w:fill="FFFFFF"/>
        </w:rPr>
        <w:t>screenshot with URL</w:t>
      </w:r>
      <w:r>
        <w:rPr>
          <w:color w:val="222222"/>
          <w:shd w:val="clear" w:color="auto" w:fill="FFFFFF"/>
        </w:rPr>
        <w:t>?</w:t>
      </w:r>
    </w:p>
    <w:p w14:paraId="2258D7E3" w14:textId="77777777" w:rsidR="00EB20F5" w:rsidRPr="00EB20F5" w:rsidRDefault="00EB20F5" w:rsidP="00EB20F5">
      <w:pPr>
        <w:pStyle w:val="Default"/>
        <w:rPr>
          <w:color w:val="222222"/>
          <w:shd w:val="clear" w:color="auto" w:fill="FFFFFF"/>
        </w:rPr>
      </w:pPr>
    </w:p>
    <w:p w14:paraId="65615018" w14:textId="3A727DF6" w:rsidR="00EB20F5" w:rsidRPr="00EB20F5" w:rsidRDefault="00EB20F5" w:rsidP="00EB20F5">
      <w:pPr>
        <w:pStyle w:val="Default"/>
        <w:rPr>
          <w:color w:val="222222"/>
          <w:shd w:val="clear" w:color="auto" w:fill="FFFFFF"/>
        </w:rPr>
      </w:pPr>
      <w:r w:rsidRPr="00EB20F5">
        <w:rPr>
          <w:color w:val="222222"/>
          <w:shd w:val="clear" w:color="auto" w:fill="FFFFFF"/>
        </w:rPr>
        <w:t>3) Did any of these threats/attacks escalate into killings - can you</w:t>
      </w:r>
      <w:r>
        <w:rPr>
          <w:color w:val="222222"/>
          <w:shd w:val="clear" w:color="auto" w:fill="FFFFFF"/>
        </w:rPr>
        <w:t xml:space="preserve"> please </w:t>
      </w:r>
      <w:r w:rsidRPr="00EB20F5">
        <w:rPr>
          <w:color w:val="222222"/>
          <w:shd w:val="clear" w:color="auto" w:fill="FFFFFF"/>
        </w:rPr>
        <w:t>chart the path as you see it?</w:t>
      </w:r>
    </w:p>
    <w:p w14:paraId="614AA253" w14:textId="77777777" w:rsidR="00EB20F5" w:rsidRPr="00EB20F5" w:rsidRDefault="00EB20F5" w:rsidP="00EB20F5">
      <w:pPr>
        <w:pStyle w:val="Default"/>
        <w:rPr>
          <w:color w:val="222222"/>
          <w:shd w:val="clear" w:color="auto" w:fill="FFFFFF"/>
        </w:rPr>
      </w:pPr>
    </w:p>
    <w:p w14:paraId="074242CA" w14:textId="6E66ADB2" w:rsidR="00EB20F5" w:rsidRPr="00EB20F5" w:rsidRDefault="00EB20F5" w:rsidP="00EB20F5">
      <w:pPr>
        <w:pStyle w:val="Default"/>
        <w:rPr>
          <w:color w:val="222222"/>
          <w:shd w:val="clear" w:color="auto" w:fill="FFFFFF"/>
        </w:rPr>
      </w:pPr>
      <w:proofErr w:type="gramStart"/>
      <w:r w:rsidRPr="00EB20F5">
        <w:rPr>
          <w:color w:val="222222"/>
          <w:shd w:val="clear" w:color="auto" w:fill="FFFFFF"/>
        </w:rPr>
        <w:t>4) Have any of your colleagues been killed</w:t>
      </w:r>
      <w:proofErr w:type="gramEnd"/>
      <w:r>
        <w:rPr>
          <w:color w:val="222222"/>
          <w:shd w:val="clear" w:color="auto" w:fill="FFFFFF"/>
        </w:rPr>
        <w:t xml:space="preserve"> since </w:t>
      </w:r>
      <w:r w:rsidR="00ED2F96">
        <w:rPr>
          <w:color w:val="222222"/>
          <w:shd w:val="clear" w:color="auto" w:fill="FFFFFF"/>
        </w:rPr>
        <w:t xml:space="preserve">1 January </w:t>
      </w:r>
      <w:r>
        <w:rPr>
          <w:color w:val="222222"/>
          <w:shd w:val="clear" w:color="auto" w:fill="FFFFFF"/>
        </w:rPr>
        <w:t xml:space="preserve">2019 up to </w:t>
      </w:r>
      <w:r w:rsidR="00ED2F96">
        <w:rPr>
          <w:color w:val="222222"/>
          <w:shd w:val="clear" w:color="auto" w:fill="FFFFFF"/>
        </w:rPr>
        <w:t>30 June 2020</w:t>
      </w:r>
      <w:r w:rsidRPr="00EB20F5">
        <w:rPr>
          <w:color w:val="222222"/>
          <w:shd w:val="clear" w:color="auto" w:fill="FFFFFF"/>
        </w:rPr>
        <w:t>?</w:t>
      </w:r>
    </w:p>
    <w:p w14:paraId="140903CC" w14:textId="77777777" w:rsidR="00EB20F5" w:rsidRPr="00EB20F5" w:rsidRDefault="00EB20F5" w:rsidP="00EB20F5">
      <w:pPr>
        <w:pStyle w:val="Default"/>
        <w:rPr>
          <w:color w:val="222222"/>
          <w:shd w:val="clear" w:color="auto" w:fill="FFFFFF"/>
        </w:rPr>
      </w:pPr>
    </w:p>
    <w:p w14:paraId="38E3565E" w14:textId="52DABCCE" w:rsidR="00EB20F5" w:rsidRPr="00EB20F5" w:rsidRDefault="00EB20F5" w:rsidP="00EB20F5">
      <w:pPr>
        <w:pStyle w:val="Default"/>
        <w:rPr>
          <w:color w:val="222222"/>
          <w:shd w:val="clear" w:color="auto" w:fill="FFFFFF"/>
        </w:rPr>
      </w:pPr>
      <w:r w:rsidRPr="00EB20F5">
        <w:rPr>
          <w:color w:val="222222"/>
          <w:shd w:val="clear" w:color="auto" w:fill="FFFFFF"/>
        </w:rPr>
        <w:t>5) If so in what context did the killing(s) occur?</w:t>
      </w:r>
      <w:r>
        <w:rPr>
          <w:color w:val="222222"/>
          <w:shd w:val="clear" w:color="auto" w:fill="FFFFFF"/>
        </w:rPr>
        <w:t xml:space="preserve"> Have there been any convictions for the killing(s)?</w:t>
      </w:r>
    </w:p>
    <w:p w14:paraId="047522E7" w14:textId="77777777" w:rsidR="00EB20F5" w:rsidRPr="00EB20F5" w:rsidRDefault="00EB20F5" w:rsidP="00EB20F5">
      <w:pPr>
        <w:pStyle w:val="Default"/>
        <w:rPr>
          <w:color w:val="222222"/>
          <w:shd w:val="clear" w:color="auto" w:fill="FFFFFF"/>
        </w:rPr>
      </w:pPr>
    </w:p>
    <w:p w14:paraId="1CC8A7BA" w14:textId="708B7BDB" w:rsidR="00EB20F5" w:rsidRDefault="00EB20F5" w:rsidP="00EB20F5">
      <w:pPr>
        <w:pStyle w:val="Default"/>
        <w:rPr>
          <w:color w:val="222222"/>
          <w:shd w:val="clear" w:color="auto" w:fill="FFFFFF"/>
        </w:rPr>
      </w:pPr>
      <w:r w:rsidRPr="00EB20F5">
        <w:rPr>
          <w:color w:val="222222"/>
          <w:shd w:val="clear" w:color="auto" w:fill="FFFFFF"/>
        </w:rPr>
        <w:t>6) Do you normally report death threats? If so, where?</w:t>
      </w:r>
    </w:p>
    <w:p w14:paraId="321B8602" w14:textId="385B1D0B" w:rsidR="00EB20F5" w:rsidRDefault="00EB20F5" w:rsidP="00EB20F5">
      <w:pPr>
        <w:pStyle w:val="Default"/>
        <w:rPr>
          <w:color w:val="222222"/>
          <w:shd w:val="clear" w:color="auto" w:fill="FFFFFF"/>
        </w:rPr>
      </w:pPr>
    </w:p>
    <w:p w14:paraId="1A7601CB" w14:textId="21A23193" w:rsidR="00EB20F5" w:rsidRPr="00EB20F5" w:rsidRDefault="00EB20F5" w:rsidP="00EB20F5">
      <w:pPr>
        <w:pStyle w:val="Default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7) What in your/Organization’s experience has worked well to respond to death threats? </w:t>
      </w:r>
      <w:proofErr w:type="gramStart"/>
      <w:r>
        <w:rPr>
          <w:color w:val="222222"/>
          <w:shd w:val="clear" w:color="auto" w:fill="FFFFFF"/>
        </w:rPr>
        <w:t>And</w:t>
      </w:r>
      <w:proofErr w:type="gramEnd"/>
      <w:r>
        <w:rPr>
          <w:color w:val="222222"/>
          <w:shd w:val="clear" w:color="auto" w:fill="FFFFFF"/>
        </w:rPr>
        <w:t xml:space="preserve"> to prevent them from escalating into the actual killing</w:t>
      </w:r>
      <w:r w:rsidR="00D30983">
        <w:rPr>
          <w:color w:val="222222"/>
          <w:shd w:val="clear" w:color="auto" w:fill="FFFFFF"/>
        </w:rPr>
        <w:t>(s)</w:t>
      </w:r>
      <w:r>
        <w:rPr>
          <w:color w:val="222222"/>
          <w:shd w:val="clear" w:color="auto" w:fill="FFFFFF"/>
        </w:rPr>
        <w:t xml:space="preserve"> of </w:t>
      </w:r>
      <w:r w:rsidR="00D30983">
        <w:rPr>
          <w:color w:val="222222"/>
          <w:shd w:val="clear" w:color="auto" w:fill="FFFFFF"/>
        </w:rPr>
        <w:t xml:space="preserve">human rights </w:t>
      </w:r>
      <w:r>
        <w:rPr>
          <w:color w:val="222222"/>
          <w:shd w:val="clear" w:color="auto" w:fill="FFFFFF"/>
        </w:rPr>
        <w:t>defenders?</w:t>
      </w:r>
    </w:p>
    <w:p w14:paraId="1B0F130C" w14:textId="41ACDEE8" w:rsidR="0072248D" w:rsidRPr="002540B0" w:rsidRDefault="0072248D" w:rsidP="00382E00">
      <w:pPr>
        <w:pStyle w:val="ListParagraph"/>
        <w:ind w:left="643"/>
        <w:rPr>
          <w:rFonts w:ascii="Times New Roman" w:hAnsi="Times New Roman" w:cs="Times New Roman"/>
          <w:color w:val="3366FF"/>
        </w:rPr>
      </w:pPr>
    </w:p>
    <w:sectPr w:rsidR="0072248D" w:rsidRPr="002540B0" w:rsidSect="00EE3B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94F00B" w16cid:durableId="1F17FB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D22E1" w14:textId="77777777" w:rsidR="00CC52AD" w:rsidRDefault="00CC52AD" w:rsidP="006B6D2F">
      <w:r>
        <w:separator/>
      </w:r>
    </w:p>
  </w:endnote>
  <w:endnote w:type="continuationSeparator" w:id="0">
    <w:p w14:paraId="56D39027" w14:textId="77777777" w:rsidR="00CC52AD" w:rsidRDefault="00CC52AD" w:rsidP="006B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Yu Gothic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D0B75" w14:textId="77777777" w:rsidR="00E83D62" w:rsidRDefault="00E83D62" w:rsidP="006B6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CD8D3F" w14:textId="77777777" w:rsidR="00E83D62" w:rsidRDefault="00E83D62" w:rsidP="006B6D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D36D9" w14:textId="0032C8A5" w:rsidR="00E83D62" w:rsidRDefault="00E83D62" w:rsidP="006B6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43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BDC2E6" w14:textId="77777777" w:rsidR="00E83D62" w:rsidRDefault="00E83D62" w:rsidP="006B6D2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53FD1" w14:textId="77777777" w:rsidR="00FA743F" w:rsidRDefault="00FA7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B897B" w14:textId="77777777" w:rsidR="00CC52AD" w:rsidRDefault="00CC52AD" w:rsidP="006B6D2F">
      <w:r>
        <w:separator/>
      </w:r>
    </w:p>
  </w:footnote>
  <w:footnote w:type="continuationSeparator" w:id="0">
    <w:p w14:paraId="5481C4C9" w14:textId="77777777" w:rsidR="00CC52AD" w:rsidRDefault="00CC52AD" w:rsidP="006B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EB67" w14:textId="77777777" w:rsidR="00FA743F" w:rsidRDefault="00FA7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2E0E1" w14:textId="77777777" w:rsidR="00FA743F" w:rsidRDefault="00FA74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5A85C" w14:textId="3B8D1292" w:rsidR="00EE3BD5" w:rsidRPr="00FA743F" w:rsidRDefault="00EE3BD5" w:rsidP="00FA743F">
    <w:pPr>
      <w:pStyle w:val="Header"/>
    </w:pPr>
    <w:bookmarkStart w:id="3" w:name="_GoBack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C0A90"/>
    <w:multiLevelType w:val="hybridMultilevel"/>
    <w:tmpl w:val="ECE80A1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25B645A"/>
    <w:multiLevelType w:val="multilevel"/>
    <w:tmpl w:val="5664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2F"/>
    <w:rsid w:val="00003B80"/>
    <w:rsid w:val="00007185"/>
    <w:rsid w:val="000260FE"/>
    <w:rsid w:val="0003147E"/>
    <w:rsid w:val="00032808"/>
    <w:rsid w:val="00036FD8"/>
    <w:rsid w:val="0005237A"/>
    <w:rsid w:val="0005708E"/>
    <w:rsid w:val="00065350"/>
    <w:rsid w:val="000A3B79"/>
    <w:rsid w:val="000A6309"/>
    <w:rsid w:val="000C7E8A"/>
    <w:rsid w:val="000D490A"/>
    <w:rsid w:val="000E76FE"/>
    <w:rsid w:val="000F0020"/>
    <w:rsid w:val="000F0BD9"/>
    <w:rsid w:val="000F3EDA"/>
    <w:rsid w:val="0011587C"/>
    <w:rsid w:val="001522A0"/>
    <w:rsid w:val="0016053E"/>
    <w:rsid w:val="00181253"/>
    <w:rsid w:val="0018547F"/>
    <w:rsid w:val="00192240"/>
    <w:rsid w:val="001A4D02"/>
    <w:rsid w:val="001A6D54"/>
    <w:rsid w:val="002152DF"/>
    <w:rsid w:val="00236373"/>
    <w:rsid w:val="002540B0"/>
    <w:rsid w:val="00281092"/>
    <w:rsid w:val="00296978"/>
    <w:rsid w:val="00296A88"/>
    <w:rsid w:val="002A284C"/>
    <w:rsid w:val="002E0BA4"/>
    <w:rsid w:val="003036AD"/>
    <w:rsid w:val="00315540"/>
    <w:rsid w:val="00332A96"/>
    <w:rsid w:val="00336D05"/>
    <w:rsid w:val="003634CF"/>
    <w:rsid w:val="003802CB"/>
    <w:rsid w:val="00382E00"/>
    <w:rsid w:val="003C791D"/>
    <w:rsid w:val="003E2F00"/>
    <w:rsid w:val="003F7D22"/>
    <w:rsid w:val="004064F7"/>
    <w:rsid w:val="004101E1"/>
    <w:rsid w:val="00414CB5"/>
    <w:rsid w:val="00420F0C"/>
    <w:rsid w:val="004549B2"/>
    <w:rsid w:val="00455715"/>
    <w:rsid w:val="00462308"/>
    <w:rsid w:val="0049284D"/>
    <w:rsid w:val="004A74A5"/>
    <w:rsid w:val="004A7B2A"/>
    <w:rsid w:val="004B4C91"/>
    <w:rsid w:val="004F0EA5"/>
    <w:rsid w:val="004F39B6"/>
    <w:rsid w:val="004F52FB"/>
    <w:rsid w:val="005171FD"/>
    <w:rsid w:val="00522239"/>
    <w:rsid w:val="00546F53"/>
    <w:rsid w:val="00576FBA"/>
    <w:rsid w:val="00580E04"/>
    <w:rsid w:val="0058148D"/>
    <w:rsid w:val="005B1371"/>
    <w:rsid w:val="005D5B11"/>
    <w:rsid w:val="005E12DC"/>
    <w:rsid w:val="006066DC"/>
    <w:rsid w:val="00650B26"/>
    <w:rsid w:val="00693EFA"/>
    <w:rsid w:val="006968D6"/>
    <w:rsid w:val="00696B3E"/>
    <w:rsid w:val="006B6D2F"/>
    <w:rsid w:val="006D24BA"/>
    <w:rsid w:val="006F0602"/>
    <w:rsid w:val="007070C1"/>
    <w:rsid w:val="0072248D"/>
    <w:rsid w:val="00724849"/>
    <w:rsid w:val="007B6C89"/>
    <w:rsid w:val="007C576D"/>
    <w:rsid w:val="007F40C6"/>
    <w:rsid w:val="00820522"/>
    <w:rsid w:val="00853B7D"/>
    <w:rsid w:val="00863A12"/>
    <w:rsid w:val="00882844"/>
    <w:rsid w:val="008C5657"/>
    <w:rsid w:val="00904A01"/>
    <w:rsid w:val="00917903"/>
    <w:rsid w:val="009306CB"/>
    <w:rsid w:val="009630ED"/>
    <w:rsid w:val="0097362B"/>
    <w:rsid w:val="009760C8"/>
    <w:rsid w:val="00984D23"/>
    <w:rsid w:val="009A1D0D"/>
    <w:rsid w:val="009C7AD9"/>
    <w:rsid w:val="009E198D"/>
    <w:rsid w:val="009E41F3"/>
    <w:rsid w:val="00A30F72"/>
    <w:rsid w:val="00A32ABB"/>
    <w:rsid w:val="00A67BFB"/>
    <w:rsid w:val="00A761CE"/>
    <w:rsid w:val="00AB7EC6"/>
    <w:rsid w:val="00AC2F74"/>
    <w:rsid w:val="00AE005C"/>
    <w:rsid w:val="00B15041"/>
    <w:rsid w:val="00B17897"/>
    <w:rsid w:val="00B31A68"/>
    <w:rsid w:val="00BB2A31"/>
    <w:rsid w:val="00BC703E"/>
    <w:rsid w:val="00BD15FD"/>
    <w:rsid w:val="00BE4572"/>
    <w:rsid w:val="00C572C3"/>
    <w:rsid w:val="00C623C9"/>
    <w:rsid w:val="00C81356"/>
    <w:rsid w:val="00CA7DF1"/>
    <w:rsid w:val="00CC52AD"/>
    <w:rsid w:val="00CD0203"/>
    <w:rsid w:val="00CD703F"/>
    <w:rsid w:val="00CE37ED"/>
    <w:rsid w:val="00D051B3"/>
    <w:rsid w:val="00D30983"/>
    <w:rsid w:val="00D96224"/>
    <w:rsid w:val="00DA7BA9"/>
    <w:rsid w:val="00DE659A"/>
    <w:rsid w:val="00DF50B1"/>
    <w:rsid w:val="00E13D75"/>
    <w:rsid w:val="00E60CA1"/>
    <w:rsid w:val="00E83D62"/>
    <w:rsid w:val="00E94A9F"/>
    <w:rsid w:val="00EA2C54"/>
    <w:rsid w:val="00EB20F5"/>
    <w:rsid w:val="00EC58E7"/>
    <w:rsid w:val="00ED1D0D"/>
    <w:rsid w:val="00ED2F96"/>
    <w:rsid w:val="00EE3BD5"/>
    <w:rsid w:val="00EF27FC"/>
    <w:rsid w:val="00F15CD8"/>
    <w:rsid w:val="00F15DB8"/>
    <w:rsid w:val="00F2124E"/>
    <w:rsid w:val="00F240B1"/>
    <w:rsid w:val="00F326BE"/>
    <w:rsid w:val="00F77FF4"/>
    <w:rsid w:val="00FA743F"/>
    <w:rsid w:val="00FB345A"/>
    <w:rsid w:val="00FC0CF6"/>
    <w:rsid w:val="00FC5933"/>
    <w:rsid w:val="00FE678F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9737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0E76FE"/>
    <w:pPr>
      <w:keepNext/>
      <w:spacing w:before="240" w:after="60"/>
      <w:outlineLvl w:val="0"/>
    </w:pPr>
    <w:rPr>
      <w:rFonts w:asciiTheme="majorHAnsi" w:eastAsia="Times New Roman" w:hAnsiTheme="majorHAnsi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A6309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6FE"/>
    <w:rPr>
      <w:rFonts w:asciiTheme="majorHAnsi" w:eastAsia="Times New Roman" w:hAnsiTheme="majorHAnsi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6309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4064F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64F7"/>
    <w:rPr>
      <w:rFonts w:ascii="Times New Roman" w:hAnsi="Times New Roman"/>
      <w:sz w:val="20"/>
    </w:rPr>
  </w:style>
  <w:style w:type="character" w:styleId="Strong">
    <w:name w:val="Strong"/>
    <w:basedOn w:val="DefaultParagraphFont"/>
    <w:uiPriority w:val="22"/>
    <w:qFormat/>
    <w:rsid w:val="006B6D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6D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6D2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B6D2F"/>
  </w:style>
  <w:style w:type="table" w:styleId="TableGrid">
    <w:name w:val="Table Grid"/>
    <w:basedOn w:val="TableNormal"/>
    <w:uiPriority w:val="59"/>
    <w:rsid w:val="006B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D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6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D2F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B6D2F"/>
  </w:style>
  <w:style w:type="character" w:styleId="CommentReference">
    <w:name w:val="annotation reference"/>
    <w:basedOn w:val="DefaultParagraphFont"/>
    <w:uiPriority w:val="99"/>
    <w:semiHidden/>
    <w:unhideWhenUsed/>
    <w:rsid w:val="007224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4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48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4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48D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4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48D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623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3C9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36373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6373"/>
    <w:rPr>
      <w:rFonts w:ascii="Times New Roman" w:hAnsi="Times New Roman" w:cs="Times New Roman"/>
      <w:lang w:val="en-GB"/>
    </w:rPr>
  </w:style>
  <w:style w:type="paragraph" w:styleId="Revision">
    <w:name w:val="Revision"/>
    <w:hidden/>
    <w:uiPriority w:val="99"/>
    <w:semiHidden/>
    <w:rsid w:val="00236373"/>
    <w:rPr>
      <w:lang w:val="en-GB"/>
    </w:rPr>
  </w:style>
  <w:style w:type="character" w:customStyle="1" w:styleId="m-160513196658137848msohyperlink">
    <w:name w:val="m_-160513196658137848msohyperlink"/>
    <w:basedOn w:val="DefaultParagraphFont"/>
    <w:rsid w:val="00F326BE"/>
  </w:style>
  <w:style w:type="paragraph" w:customStyle="1" w:styleId="Default">
    <w:name w:val="Default"/>
    <w:rsid w:val="0045571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mailto:defenders@ohchr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Issues/SRHRDefenders/Pages/SRHRDefendersIndex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427DD-7CC6-440D-9DDD-3F332F8D2B85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c6dba373-5722-4c9c-915a-b35ecc6dedf9"/>
    <ds:schemaRef ds:uri="f62cadcd-e163-4118-ac05-a32b5a627a7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43829A-6756-470D-982F-D4ACB86F0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99C15-9595-450D-8E21-FBFE14C946D3}"/>
</file>

<file path=customXml/itemProps4.xml><?xml version="1.0" encoding="utf-8"?>
<ds:datastoreItem xmlns:ds="http://schemas.openxmlformats.org/officeDocument/2006/customXml" ds:itemID="{886BE0EC-5A60-443D-9DB5-113173C0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Questionnaire_EN</vt:lpstr>
    </vt:vector>
  </TitlesOfParts>
  <Company>Centre for Applied Human Rights, University of York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Questionnaire_EN</dc:title>
  <dc:subject/>
  <dc:creator>Alice Nah</dc:creator>
  <cp:keywords/>
  <dc:description/>
  <cp:lastModifiedBy>ZARRALUQUI Adriana</cp:lastModifiedBy>
  <cp:revision>2</cp:revision>
  <dcterms:created xsi:type="dcterms:W3CDTF">2020-09-01T15:54:00Z</dcterms:created>
  <dcterms:modified xsi:type="dcterms:W3CDTF">2020-09-01T15:54:00Z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