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4FA" w:rsidRDefault="008374FA"/>
    <w:p w:rsidR="00473221" w:rsidRPr="00473221" w:rsidRDefault="00473221">
      <w:pPr>
        <w:rPr>
          <w:b/>
          <w:bCs/>
          <w:u w:val="single"/>
          <w:lang w:val="en-GB"/>
        </w:rPr>
      </w:pPr>
      <w:r w:rsidRPr="00473221">
        <w:rPr>
          <w:b/>
          <w:bCs/>
          <w:u w:val="single"/>
          <w:lang w:val="en-GB"/>
        </w:rPr>
        <w:t>Topics proposal for “Forum on Human Rights, Democracy and the Rule of Law” first session on “Widening the Democratic Space: the role of youth in public decision-making”</w:t>
      </w:r>
    </w:p>
    <w:p w:rsidR="00AE4F2F" w:rsidRDefault="00473221">
      <w:pPr>
        <w:rPr>
          <w:lang w:val="en-GB"/>
        </w:rPr>
      </w:pPr>
      <w:r>
        <w:rPr>
          <w:lang w:val="en-GB"/>
        </w:rPr>
        <w:t xml:space="preserve">Slovenian ministry of Foreign Affairs and Slovenian United Nations Youth delegate propose following two topics for discussion. </w:t>
      </w:r>
    </w:p>
    <w:p w:rsidR="00027FD0" w:rsidRDefault="00027FD0">
      <w:pPr>
        <w:rPr>
          <w:lang w:val="en-GB"/>
        </w:rPr>
      </w:pPr>
      <w:r>
        <w:rPr>
          <w:lang w:val="en-GB"/>
        </w:rPr>
        <w:t>1. Political participation of young people</w:t>
      </w:r>
    </w:p>
    <w:p w:rsidR="00027FD0" w:rsidRDefault="00473221">
      <w:pPr>
        <w:rPr>
          <w:lang w:val="en-GB"/>
        </w:rPr>
      </w:pPr>
      <w:r>
        <w:rPr>
          <w:lang w:val="en-GB"/>
        </w:rPr>
        <w:t xml:space="preserve">Under this topic we </w:t>
      </w:r>
      <w:bookmarkStart w:id="0" w:name="_GoBack"/>
      <w:bookmarkEnd w:id="0"/>
      <w:r>
        <w:rPr>
          <w:lang w:val="en-GB"/>
        </w:rPr>
        <w:t>propose</w:t>
      </w:r>
      <w:r w:rsidR="00027FD0">
        <w:rPr>
          <w:lang w:val="en-GB"/>
        </w:rPr>
        <w:t xml:space="preserve"> discuss</w:t>
      </w:r>
      <w:r>
        <w:rPr>
          <w:lang w:val="en-GB"/>
        </w:rPr>
        <w:t xml:space="preserve">ion about </w:t>
      </w:r>
      <w:r w:rsidR="00027FD0">
        <w:rPr>
          <w:lang w:val="en-GB"/>
        </w:rPr>
        <w:t xml:space="preserve">low elections turnout among youth, low level of youth political participation, problems with different elections systems and reasons for not much young people in decision making positions. We could also discuss about youth quotas in elections </w:t>
      </w:r>
      <w:r>
        <w:rPr>
          <w:lang w:val="en-GB"/>
        </w:rPr>
        <w:t xml:space="preserve">and about positive and negative aspects of compulsory voting. </w:t>
      </w:r>
    </w:p>
    <w:p w:rsidR="00027FD0" w:rsidRDefault="00027FD0">
      <w:pPr>
        <w:rPr>
          <w:lang w:val="en-GB"/>
        </w:rPr>
      </w:pPr>
      <w:r>
        <w:rPr>
          <w:lang w:val="en-GB"/>
        </w:rPr>
        <w:t>2. Dialog between youth and decision makers</w:t>
      </w:r>
    </w:p>
    <w:p w:rsidR="004B0ED3" w:rsidRDefault="00473221" w:rsidP="00473221">
      <w:pPr>
        <w:rPr>
          <w:lang w:val="en-GB"/>
        </w:rPr>
      </w:pPr>
      <w:r>
        <w:rPr>
          <w:lang w:val="en-GB"/>
        </w:rPr>
        <w:t>Under this topic we propose discussion about</w:t>
      </w:r>
      <w:r w:rsidR="00027FD0">
        <w:rPr>
          <w:lang w:val="en-GB"/>
        </w:rPr>
        <w:t xml:space="preserve"> different methods and practises for efficient two way dialog and exchanging needs and information’s</w:t>
      </w:r>
      <w:r w:rsidR="004B0ED3">
        <w:rPr>
          <w:lang w:val="en-GB"/>
        </w:rPr>
        <w:t xml:space="preserve"> between youth and decision makers.</w:t>
      </w:r>
      <w:r w:rsidR="00027FD0">
        <w:rPr>
          <w:lang w:val="en-GB"/>
        </w:rPr>
        <w:t xml:space="preserve"> </w:t>
      </w:r>
      <w:r w:rsidR="004B0ED3">
        <w:rPr>
          <w:lang w:val="en-GB"/>
        </w:rPr>
        <w:t>We could also share some examples of good practises from other countries. We can present our project, organized by National Youth Council of Slovenia called “Structured dialog”, which is trying to bring together decision makers and young people on national, regional and local level for past two years now.</w:t>
      </w:r>
    </w:p>
    <w:p w:rsidR="004B0ED3" w:rsidRDefault="004B0ED3">
      <w:pPr>
        <w:rPr>
          <w:lang w:val="en-GB"/>
        </w:rPr>
      </w:pPr>
      <w:proofErr w:type="spellStart"/>
      <w:r>
        <w:rPr>
          <w:lang w:val="en-GB"/>
        </w:rPr>
        <w:t>Andraž</w:t>
      </w:r>
      <w:proofErr w:type="spellEnd"/>
      <w:r>
        <w:rPr>
          <w:lang w:val="en-GB"/>
        </w:rPr>
        <w:t xml:space="preserve"> </w:t>
      </w:r>
      <w:proofErr w:type="spellStart"/>
      <w:r>
        <w:rPr>
          <w:lang w:val="en-GB"/>
        </w:rPr>
        <w:t>Šiler</w:t>
      </w:r>
      <w:proofErr w:type="spellEnd"/>
    </w:p>
    <w:p w:rsidR="004B0ED3" w:rsidRDefault="004B0ED3">
      <w:pPr>
        <w:rPr>
          <w:lang w:val="en-GB"/>
        </w:rPr>
      </w:pPr>
      <w:r>
        <w:rPr>
          <w:lang w:val="en-GB"/>
        </w:rPr>
        <w:t xml:space="preserve">Slovenian United Nations Youth Delegate </w:t>
      </w:r>
    </w:p>
    <w:p w:rsidR="009F372E" w:rsidRPr="009F372E" w:rsidRDefault="009F372E">
      <w:pPr>
        <w:rPr>
          <w:lang w:val="en-GB"/>
        </w:rPr>
      </w:pPr>
    </w:p>
    <w:sectPr w:rsidR="009F372E" w:rsidRPr="009F37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72E"/>
    <w:rsid w:val="00027FD0"/>
    <w:rsid w:val="00473221"/>
    <w:rsid w:val="004B0ED3"/>
    <w:rsid w:val="008374FA"/>
    <w:rsid w:val="009F372E"/>
    <w:rsid w:val="00AE4F2F"/>
    <w:rsid w:val="00AF1B07"/>
    <w:rsid w:val="00CB5CAB"/>
  </w:rsids>
  <m:mathPr>
    <m:mathFont m:val="Cambria Math"/>
    <m:brkBin m:val="before"/>
    <m:brkBinSub m:val="--"/>
    <m:smallFrac m:val="0"/>
    <m:dispDef/>
    <m:lMargin m:val="0"/>
    <m:rMargin m:val="0"/>
    <m:defJc m:val="centerGroup"/>
    <m:wrapIndent m:val="1440"/>
    <m:intLim m:val="subSup"/>
    <m:naryLim m:val="undOvr"/>
  </m:mathPr>
  <w:themeFontLang w:val="sl-SI" w:bidi="sd-Dev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sl-SI" w:eastAsia="en-US" w:bidi="sd-Dev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sl-SI" w:eastAsia="en-US" w:bidi="sd-Dev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EA07C1-19F5-4DD5-A43F-0227BA294E74}"/>
</file>

<file path=customXml/itemProps2.xml><?xml version="1.0" encoding="utf-8"?>
<ds:datastoreItem xmlns:ds="http://schemas.openxmlformats.org/officeDocument/2006/customXml" ds:itemID="{67BF0F6A-C5FA-48BA-AF53-7C18170101EC}"/>
</file>

<file path=customXml/itemProps3.xml><?xml version="1.0" encoding="utf-8"?>
<ds:datastoreItem xmlns:ds="http://schemas.openxmlformats.org/officeDocument/2006/customXml" ds:itemID="{2941BE3D-8070-45E6-882C-09D5A7FB71D9}"/>
</file>

<file path=docProps/app.xml><?xml version="1.0" encoding="utf-8"?>
<Properties xmlns="http://schemas.openxmlformats.org/officeDocument/2006/extended-properties" xmlns:vt="http://schemas.openxmlformats.org/officeDocument/2006/docPropsVTypes">
  <Template>Normal.dotm</Template>
  <TotalTime>1</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andraz</dc:creator>
  <cp:lastModifiedBy>Federica Morvay</cp:lastModifiedBy>
  <cp:revision>2</cp:revision>
  <dcterms:created xsi:type="dcterms:W3CDTF">2016-07-25T09:56:00Z</dcterms:created>
  <dcterms:modified xsi:type="dcterms:W3CDTF">2016-07-25T09:56:00Z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3642100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