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CA8CF" w14:textId="77777777" w:rsidR="001C483C" w:rsidRPr="00490CDD" w:rsidRDefault="001C483C" w:rsidP="00D3316F">
      <w:pPr>
        <w:tabs>
          <w:tab w:val="right" w:pos="3686"/>
          <w:tab w:val="left" w:pos="5812"/>
        </w:tabs>
        <w:spacing w:after="0" w:line="240" w:lineRule="auto"/>
        <w:jc w:val="center"/>
        <w:rPr>
          <w:rFonts w:ascii="Times New Roman" w:eastAsia="Times New Roman" w:hAnsi="Times New Roman" w:cs="Times New Roman"/>
          <w:b/>
          <w:snapToGrid w:val="0"/>
          <w:color w:val="000000" w:themeColor="text1"/>
          <w:sz w:val="23"/>
          <w:szCs w:val="23"/>
        </w:rPr>
      </w:pPr>
    </w:p>
    <w:p w14:paraId="12D029AA" w14:textId="77777777" w:rsidR="001C483C" w:rsidRPr="00490CDD" w:rsidRDefault="001C483C" w:rsidP="00D3316F">
      <w:pPr>
        <w:tabs>
          <w:tab w:val="right" w:pos="3686"/>
          <w:tab w:val="left" w:pos="5812"/>
        </w:tabs>
        <w:spacing w:after="0" w:line="240" w:lineRule="auto"/>
        <w:jc w:val="center"/>
        <w:rPr>
          <w:rFonts w:ascii="Times New Roman" w:eastAsia="Times New Roman" w:hAnsi="Times New Roman" w:cs="Times New Roman"/>
          <w:b/>
          <w:snapToGrid w:val="0"/>
          <w:color w:val="000000" w:themeColor="text1"/>
          <w:sz w:val="23"/>
          <w:szCs w:val="23"/>
        </w:rPr>
      </w:pPr>
    </w:p>
    <w:p w14:paraId="0039BD13" w14:textId="77777777" w:rsidR="001C483C" w:rsidRPr="00490CDD" w:rsidRDefault="001C483C" w:rsidP="00D3316F">
      <w:pPr>
        <w:tabs>
          <w:tab w:val="right" w:pos="3686"/>
          <w:tab w:val="left" w:pos="5812"/>
        </w:tabs>
        <w:spacing w:after="0" w:line="240" w:lineRule="auto"/>
        <w:jc w:val="center"/>
        <w:rPr>
          <w:rFonts w:ascii="Times New Roman" w:eastAsia="Times New Roman" w:hAnsi="Times New Roman" w:cs="Times New Roman"/>
          <w:b/>
          <w:snapToGrid w:val="0"/>
          <w:color w:val="000000" w:themeColor="text1"/>
          <w:sz w:val="23"/>
          <w:szCs w:val="23"/>
        </w:rPr>
      </w:pPr>
    </w:p>
    <w:p w14:paraId="26FB011E" w14:textId="77777777" w:rsidR="001C483C" w:rsidRPr="00490CDD" w:rsidRDefault="001C483C" w:rsidP="00D3316F">
      <w:pPr>
        <w:tabs>
          <w:tab w:val="right" w:pos="3686"/>
          <w:tab w:val="left" w:pos="5812"/>
        </w:tabs>
        <w:spacing w:after="0" w:line="240" w:lineRule="auto"/>
        <w:rPr>
          <w:rFonts w:ascii="Times New Roman" w:eastAsia="Times New Roman" w:hAnsi="Times New Roman" w:cs="Times New Roman"/>
          <w:b/>
          <w:snapToGrid w:val="0"/>
          <w:color w:val="000000" w:themeColor="text1"/>
          <w:sz w:val="23"/>
          <w:szCs w:val="23"/>
        </w:rPr>
      </w:pPr>
    </w:p>
    <w:p w14:paraId="54825986" w14:textId="2A7C183A" w:rsidR="00135BF8" w:rsidRPr="008A1757" w:rsidRDefault="00135BF8" w:rsidP="00D3316F">
      <w:pPr>
        <w:tabs>
          <w:tab w:val="right" w:pos="3686"/>
          <w:tab w:val="left" w:pos="5812"/>
        </w:tabs>
        <w:spacing w:after="0" w:line="240" w:lineRule="auto"/>
        <w:jc w:val="center"/>
        <w:rPr>
          <w:rFonts w:ascii="Times New Roman" w:eastAsia="Times New Roman" w:hAnsi="Times New Roman" w:cs="Times New Roman"/>
          <w:b/>
          <w:snapToGrid w:val="0"/>
          <w:color w:val="000000" w:themeColor="text1"/>
          <w:sz w:val="23"/>
          <w:szCs w:val="23"/>
        </w:rPr>
      </w:pPr>
      <w:r w:rsidRPr="00490CDD">
        <w:rPr>
          <w:rFonts w:ascii="Times New Roman" w:eastAsia="Times New Roman" w:hAnsi="Times New Roman" w:cs="Times New Roman"/>
          <w:b/>
          <w:snapToGrid w:val="0"/>
          <w:color w:val="000000" w:themeColor="text1"/>
          <w:sz w:val="23"/>
          <w:szCs w:val="23"/>
        </w:rPr>
        <w:t xml:space="preserve">Mandate of the </w:t>
      </w:r>
      <w:r w:rsidR="00F70888" w:rsidRPr="00490CDD">
        <w:rPr>
          <w:rFonts w:ascii="Times New Roman" w:eastAsia="Times New Roman" w:hAnsi="Times New Roman" w:cs="Times New Roman"/>
          <w:b/>
          <w:snapToGrid w:val="0"/>
          <w:color w:val="000000" w:themeColor="text1"/>
          <w:sz w:val="23"/>
          <w:szCs w:val="23"/>
        </w:rPr>
        <w:t xml:space="preserve">United Nations </w:t>
      </w:r>
      <w:r w:rsidRPr="008A1757">
        <w:rPr>
          <w:rFonts w:ascii="Times New Roman" w:eastAsia="Times New Roman" w:hAnsi="Times New Roman" w:cs="Times New Roman"/>
          <w:b/>
          <w:snapToGrid w:val="0"/>
          <w:color w:val="000000" w:themeColor="text1"/>
          <w:sz w:val="23"/>
          <w:szCs w:val="23"/>
        </w:rPr>
        <w:t>Special Rapporteur on the right to development</w:t>
      </w:r>
    </w:p>
    <w:p w14:paraId="0F2FF1BB" w14:textId="77777777" w:rsidR="00452BDD" w:rsidRPr="002326BC" w:rsidRDefault="00452BDD" w:rsidP="00D3316F">
      <w:pPr>
        <w:tabs>
          <w:tab w:val="right" w:pos="3686"/>
          <w:tab w:val="left" w:pos="5812"/>
        </w:tabs>
        <w:spacing w:after="0" w:line="240" w:lineRule="auto"/>
        <w:jc w:val="center"/>
        <w:rPr>
          <w:rFonts w:ascii="Times New Roman" w:eastAsia="Times New Roman" w:hAnsi="Times New Roman" w:cs="Times New Roman"/>
          <w:b/>
          <w:snapToGrid w:val="0"/>
          <w:color w:val="000000" w:themeColor="text1"/>
          <w:sz w:val="23"/>
          <w:szCs w:val="23"/>
        </w:rPr>
      </w:pPr>
    </w:p>
    <w:p w14:paraId="5A957FF5" w14:textId="19C3527D" w:rsidR="001C483C" w:rsidRPr="00793A42" w:rsidRDefault="001C483C" w:rsidP="00D3316F">
      <w:pPr>
        <w:pBdr>
          <w:bottom w:val="single" w:sz="6" w:space="1" w:color="auto"/>
        </w:pBdr>
        <w:spacing w:after="0" w:line="240" w:lineRule="auto"/>
        <w:jc w:val="center"/>
        <w:rPr>
          <w:rFonts w:ascii="Times New Roman" w:eastAsia="Calibri" w:hAnsi="Times New Roman" w:cs="Times New Roman"/>
          <w:b/>
          <w:color w:val="000000" w:themeColor="text1"/>
          <w:sz w:val="23"/>
          <w:szCs w:val="23"/>
        </w:rPr>
      </w:pPr>
      <w:r w:rsidRPr="00793A42">
        <w:rPr>
          <w:rFonts w:ascii="Times New Roman" w:eastAsia="Calibri" w:hAnsi="Times New Roman" w:cs="Times New Roman"/>
          <w:b/>
          <w:color w:val="000000" w:themeColor="text1"/>
          <w:sz w:val="23"/>
          <w:szCs w:val="23"/>
        </w:rPr>
        <w:t>Outcomes</w:t>
      </w:r>
      <w:r w:rsidR="00C673D3" w:rsidRPr="00793A42">
        <w:rPr>
          <w:rFonts w:ascii="Times New Roman" w:eastAsia="Calibri" w:hAnsi="Times New Roman" w:cs="Times New Roman"/>
          <w:b/>
          <w:color w:val="000000" w:themeColor="text1"/>
          <w:sz w:val="23"/>
          <w:szCs w:val="23"/>
        </w:rPr>
        <w:t xml:space="preserve"> </w:t>
      </w:r>
      <w:r w:rsidR="00243362" w:rsidRPr="00793A42">
        <w:rPr>
          <w:rFonts w:ascii="Times New Roman" w:eastAsia="Calibri" w:hAnsi="Times New Roman" w:cs="Times New Roman"/>
          <w:b/>
          <w:color w:val="000000" w:themeColor="text1"/>
          <w:sz w:val="23"/>
          <w:szCs w:val="23"/>
        </w:rPr>
        <w:t>of the r</w:t>
      </w:r>
      <w:r w:rsidR="00135BF8" w:rsidRPr="00793A42">
        <w:rPr>
          <w:rFonts w:ascii="Times New Roman" w:eastAsia="Calibri" w:hAnsi="Times New Roman" w:cs="Times New Roman"/>
          <w:b/>
          <w:color w:val="000000" w:themeColor="text1"/>
          <w:sz w:val="23"/>
          <w:szCs w:val="23"/>
        </w:rPr>
        <w:t>egional consultations on the practical implementation of the right to development: identifying and promoting good practices</w:t>
      </w:r>
    </w:p>
    <w:p w14:paraId="2494F865" w14:textId="77777777" w:rsidR="001C483C" w:rsidRPr="00793A42" w:rsidRDefault="001C483C" w:rsidP="00D3316F">
      <w:pPr>
        <w:pBdr>
          <w:bottom w:val="single" w:sz="6" w:space="1" w:color="auto"/>
        </w:pBdr>
        <w:spacing w:after="0" w:line="240" w:lineRule="auto"/>
        <w:jc w:val="center"/>
        <w:rPr>
          <w:rFonts w:ascii="Times New Roman" w:eastAsia="Calibri" w:hAnsi="Times New Roman" w:cs="Times New Roman"/>
          <w:color w:val="000000" w:themeColor="text1"/>
          <w:sz w:val="23"/>
          <w:szCs w:val="23"/>
        </w:rPr>
      </w:pPr>
    </w:p>
    <w:p w14:paraId="22F3E96B" w14:textId="77777777" w:rsidR="009371EA" w:rsidRPr="00793A42" w:rsidRDefault="009371EA" w:rsidP="00D3316F">
      <w:pPr>
        <w:spacing w:after="0" w:line="240" w:lineRule="auto"/>
        <w:jc w:val="both"/>
        <w:rPr>
          <w:rFonts w:ascii="Times New Roman" w:hAnsi="Times New Roman" w:cs="Times New Roman"/>
          <w:sz w:val="23"/>
          <w:szCs w:val="23"/>
        </w:rPr>
      </w:pPr>
    </w:p>
    <w:p w14:paraId="3C4F3AD0" w14:textId="054E1127" w:rsidR="00243362" w:rsidRPr="00793A42" w:rsidRDefault="00243362" w:rsidP="00D3316F">
      <w:pPr>
        <w:spacing w:after="0" w:line="240" w:lineRule="auto"/>
        <w:jc w:val="both"/>
        <w:rPr>
          <w:rFonts w:ascii="Times New Roman" w:hAnsi="Times New Roman" w:cs="Times New Roman"/>
          <w:sz w:val="23"/>
          <w:szCs w:val="23"/>
        </w:rPr>
      </w:pPr>
      <w:r w:rsidRPr="00793A42">
        <w:rPr>
          <w:rFonts w:ascii="Times New Roman" w:hAnsi="Times New Roman" w:cs="Times New Roman"/>
          <w:sz w:val="23"/>
          <w:szCs w:val="23"/>
        </w:rPr>
        <w:t>In September 2017, the United Nations Human Rights Council adopted Resolution 36/9, which mandated the Special Rapporteur to conduct a series of regional consultations on the practical implementation of the right to development. Accordingly, the Special Rapporteur convened four regional consultations</w:t>
      </w:r>
      <w:r w:rsidR="00D009A3" w:rsidRPr="00793A42">
        <w:rPr>
          <w:rFonts w:ascii="Times New Roman" w:hAnsi="Times New Roman" w:cs="Times New Roman"/>
          <w:sz w:val="23"/>
          <w:szCs w:val="23"/>
        </w:rPr>
        <w:t xml:space="preserve"> on this topic</w:t>
      </w:r>
      <w:r w:rsidRPr="00793A42">
        <w:rPr>
          <w:rFonts w:ascii="Times New Roman" w:hAnsi="Times New Roman" w:cs="Times New Roman"/>
          <w:sz w:val="23"/>
          <w:szCs w:val="23"/>
        </w:rPr>
        <w:t xml:space="preserve"> in 2018:</w:t>
      </w:r>
    </w:p>
    <w:p w14:paraId="469018AD" w14:textId="3BDC134C" w:rsidR="00243362" w:rsidRPr="00793A42" w:rsidRDefault="00C673D3" w:rsidP="00D3316F">
      <w:pPr>
        <w:numPr>
          <w:ilvl w:val="0"/>
          <w:numId w:val="24"/>
        </w:numPr>
        <w:spacing w:after="0" w:line="240" w:lineRule="auto"/>
        <w:jc w:val="both"/>
        <w:rPr>
          <w:rFonts w:ascii="Times New Roman" w:hAnsi="Times New Roman" w:cs="Times New Roman"/>
          <w:sz w:val="23"/>
          <w:szCs w:val="23"/>
        </w:rPr>
      </w:pPr>
      <w:r w:rsidRPr="00793A42">
        <w:rPr>
          <w:rFonts w:ascii="Times New Roman" w:hAnsi="Times New Roman" w:cs="Times New Roman"/>
          <w:sz w:val="23"/>
          <w:szCs w:val="23"/>
        </w:rPr>
        <w:t>A regional consultation for stakeholders from the African Group</w:t>
      </w:r>
      <w:r w:rsidR="00243362" w:rsidRPr="00793A42">
        <w:rPr>
          <w:rFonts w:ascii="Times New Roman" w:hAnsi="Times New Roman" w:cs="Times New Roman"/>
          <w:sz w:val="23"/>
          <w:szCs w:val="23"/>
        </w:rPr>
        <w:t xml:space="preserve"> (Addis Ababa, March 2018)</w:t>
      </w:r>
    </w:p>
    <w:p w14:paraId="210F79E5" w14:textId="7F3BF619" w:rsidR="00243362" w:rsidRPr="00793A42" w:rsidRDefault="00C673D3" w:rsidP="00D3316F">
      <w:pPr>
        <w:numPr>
          <w:ilvl w:val="0"/>
          <w:numId w:val="24"/>
        </w:numPr>
        <w:spacing w:after="0" w:line="240" w:lineRule="auto"/>
        <w:jc w:val="both"/>
        <w:rPr>
          <w:rFonts w:ascii="Times New Roman" w:hAnsi="Times New Roman" w:cs="Times New Roman"/>
          <w:sz w:val="23"/>
          <w:szCs w:val="23"/>
        </w:rPr>
      </w:pPr>
      <w:r w:rsidRPr="00793A42">
        <w:rPr>
          <w:rFonts w:ascii="Times New Roman" w:hAnsi="Times New Roman" w:cs="Times New Roman"/>
          <w:sz w:val="23"/>
          <w:szCs w:val="23"/>
        </w:rPr>
        <w:t xml:space="preserve">A regional consultation for stakeholders from Western Europe and Other States </w:t>
      </w:r>
      <w:r w:rsidR="009371EA" w:rsidRPr="00793A42">
        <w:rPr>
          <w:rFonts w:ascii="Times New Roman" w:hAnsi="Times New Roman" w:cs="Times New Roman"/>
          <w:sz w:val="23"/>
          <w:szCs w:val="23"/>
        </w:rPr>
        <w:t>and the Eastern European Group</w:t>
      </w:r>
      <w:r w:rsidR="00243362" w:rsidRPr="00793A42">
        <w:rPr>
          <w:rFonts w:ascii="Times New Roman" w:hAnsi="Times New Roman" w:cs="Times New Roman"/>
          <w:sz w:val="23"/>
          <w:szCs w:val="23"/>
        </w:rPr>
        <w:t xml:space="preserve"> (Geneva, June 2018) </w:t>
      </w:r>
    </w:p>
    <w:p w14:paraId="69C3FFE2" w14:textId="591CA52F" w:rsidR="00243362" w:rsidRPr="00793A42" w:rsidRDefault="00C673D3" w:rsidP="00D3316F">
      <w:pPr>
        <w:numPr>
          <w:ilvl w:val="0"/>
          <w:numId w:val="24"/>
        </w:numPr>
        <w:spacing w:after="0" w:line="240" w:lineRule="auto"/>
        <w:jc w:val="both"/>
        <w:rPr>
          <w:rFonts w:ascii="Times New Roman" w:hAnsi="Times New Roman" w:cs="Times New Roman"/>
          <w:sz w:val="23"/>
          <w:szCs w:val="23"/>
        </w:rPr>
      </w:pPr>
      <w:r w:rsidRPr="00793A42">
        <w:rPr>
          <w:rFonts w:ascii="Times New Roman" w:hAnsi="Times New Roman" w:cs="Times New Roman"/>
          <w:sz w:val="23"/>
          <w:szCs w:val="23"/>
        </w:rPr>
        <w:t>A regional consultation for stakeholders from the</w:t>
      </w:r>
      <w:r w:rsidR="00243362" w:rsidRPr="00793A42">
        <w:rPr>
          <w:rFonts w:ascii="Times New Roman" w:hAnsi="Times New Roman" w:cs="Times New Roman"/>
          <w:sz w:val="23"/>
          <w:szCs w:val="23"/>
        </w:rPr>
        <w:t xml:space="preserve"> Group of Latin American and Caribbean </w:t>
      </w:r>
      <w:r w:rsidRPr="00793A42">
        <w:rPr>
          <w:rFonts w:ascii="Times New Roman" w:hAnsi="Times New Roman" w:cs="Times New Roman"/>
          <w:sz w:val="23"/>
          <w:szCs w:val="23"/>
        </w:rPr>
        <w:t xml:space="preserve">States </w:t>
      </w:r>
      <w:r w:rsidR="00243362" w:rsidRPr="00793A42">
        <w:rPr>
          <w:rFonts w:ascii="Times New Roman" w:hAnsi="Times New Roman" w:cs="Times New Roman"/>
          <w:sz w:val="23"/>
          <w:szCs w:val="23"/>
        </w:rPr>
        <w:t>(Panama City, October 2018)</w:t>
      </w:r>
      <w:r w:rsidR="009371EA" w:rsidRPr="00793A42">
        <w:rPr>
          <w:rFonts w:ascii="Times New Roman" w:hAnsi="Times New Roman" w:cs="Times New Roman"/>
          <w:sz w:val="23"/>
          <w:szCs w:val="23"/>
        </w:rPr>
        <w:t>, and</w:t>
      </w:r>
    </w:p>
    <w:p w14:paraId="1F3C7C10" w14:textId="2183C043" w:rsidR="00243362" w:rsidRPr="00793A42" w:rsidRDefault="00C673D3" w:rsidP="00D3316F">
      <w:pPr>
        <w:numPr>
          <w:ilvl w:val="0"/>
          <w:numId w:val="24"/>
        </w:numPr>
        <w:spacing w:after="0" w:line="240" w:lineRule="auto"/>
        <w:jc w:val="both"/>
        <w:rPr>
          <w:rFonts w:ascii="Times New Roman" w:hAnsi="Times New Roman" w:cs="Times New Roman"/>
          <w:sz w:val="23"/>
          <w:szCs w:val="23"/>
        </w:rPr>
      </w:pPr>
      <w:r w:rsidRPr="00793A42">
        <w:rPr>
          <w:rFonts w:ascii="Times New Roman" w:hAnsi="Times New Roman" w:cs="Times New Roman"/>
          <w:sz w:val="23"/>
          <w:szCs w:val="23"/>
        </w:rPr>
        <w:t>A regional consultation for stakeholders from the</w:t>
      </w:r>
      <w:r w:rsidR="00243362" w:rsidRPr="00793A42">
        <w:rPr>
          <w:rFonts w:ascii="Times New Roman" w:hAnsi="Times New Roman" w:cs="Times New Roman"/>
          <w:sz w:val="23"/>
          <w:szCs w:val="23"/>
        </w:rPr>
        <w:t xml:space="preserve"> Asia-Pacific Group (Bangkok, December 2018) </w:t>
      </w:r>
    </w:p>
    <w:p w14:paraId="6E70280F" w14:textId="77777777" w:rsidR="00243362" w:rsidRPr="00793A42" w:rsidRDefault="00243362" w:rsidP="00D3316F">
      <w:pPr>
        <w:spacing w:after="0" w:line="240" w:lineRule="auto"/>
        <w:jc w:val="both"/>
        <w:rPr>
          <w:rFonts w:ascii="Times New Roman" w:hAnsi="Times New Roman" w:cs="Times New Roman"/>
          <w:sz w:val="23"/>
          <w:szCs w:val="23"/>
        </w:rPr>
      </w:pPr>
    </w:p>
    <w:p w14:paraId="5FBDB4C5" w14:textId="2380559A" w:rsidR="00243362" w:rsidRPr="00490CDD" w:rsidRDefault="00243362" w:rsidP="00D3316F">
      <w:pPr>
        <w:spacing w:after="0" w:line="240" w:lineRule="auto"/>
        <w:rPr>
          <w:rFonts w:ascii="Times New Roman" w:hAnsi="Times New Roman" w:cs="Times New Roman"/>
          <w:sz w:val="23"/>
          <w:szCs w:val="23"/>
        </w:rPr>
      </w:pPr>
      <w:r w:rsidRPr="00793A42">
        <w:rPr>
          <w:rFonts w:ascii="Times New Roman" w:hAnsi="Times New Roman" w:cs="Times New Roman"/>
          <w:sz w:val="23"/>
          <w:szCs w:val="23"/>
        </w:rPr>
        <w:t xml:space="preserve">Documentation relating to the various regional consultations is available on the website of the </w:t>
      </w:r>
      <w:r w:rsidR="001C483C" w:rsidRPr="00793A42">
        <w:rPr>
          <w:rFonts w:ascii="Times New Roman" w:hAnsi="Times New Roman" w:cs="Times New Roman"/>
          <w:sz w:val="23"/>
          <w:szCs w:val="23"/>
        </w:rPr>
        <w:t>Special Rapporteur</w:t>
      </w:r>
      <w:r w:rsidRPr="00793A42">
        <w:rPr>
          <w:rFonts w:ascii="Times New Roman" w:hAnsi="Times New Roman" w:cs="Times New Roman"/>
          <w:sz w:val="23"/>
          <w:szCs w:val="23"/>
        </w:rPr>
        <w:t xml:space="preserve"> </w:t>
      </w:r>
      <w:r w:rsidR="002B0F36" w:rsidRPr="00793A42">
        <w:rPr>
          <w:rFonts w:ascii="Times New Roman" w:hAnsi="Times New Roman" w:cs="Times New Roman"/>
          <w:sz w:val="23"/>
          <w:szCs w:val="23"/>
        </w:rPr>
        <w:t>at</w:t>
      </w:r>
      <w:r w:rsidR="0094229C" w:rsidRPr="00793A42">
        <w:rPr>
          <w:rFonts w:ascii="Times New Roman" w:hAnsi="Times New Roman" w:cs="Times New Roman"/>
          <w:sz w:val="23"/>
          <w:szCs w:val="23"/>
        </w:rPr>
        <w:t>:</w:t>
      </w:r>
      <w:r w:rsidRPr="00793A42">
        <w:rPr>
          <w:rFonts w:ascii="Times New Roman" w:hAnsi="Times New Roman" w:cs="Times New Roman"/>
          <w:sz w:val="23"/>
          <w:szCs w:val="23"/>
        </w:rPr>
        <w:t xml:space="preserve"> </w:t>
      </w:r>
      <w:r w:rsidR="001C483C" w:rsidRPr="00793A42">
        <w:rPr>
          <w:rFonts w:ascii="Times New Roman" w:hAnsi="Times New Roman" w:cs="Times New Roman"/>
          <w:sz w:val="23"/>
          <w:szCs w:val="23"/>
        </w:rPr>
        <w:t xml:space="preserve">   </w:t>
      </w:r>
      <w:hyperlink r:id="rId11" w:history="1">
        <w:r w:rsidR="00C673D3" w:rsidRPr="00490CDD">
          <w:rPr>
            <w:rStyle w:val="Hyperlink"/>
            <w:rFonts w:ascii="Times New Roman" w:hAnsi="Times New Roman" w:cs="Times New Roman"/>
          </w:rPr>
          <w:t>https://www.ohchr.org/EN/Issues/Development/SRDevelopment/Pages/RegionalConsultation.aspx</w:t>
        </w:r>
      </w:hyperlink>
    </w:p>
    <w:p w14:paraId="4C6A6EA7" w14:textId="77777777" w:rsidR="00C673D3" w:rsidRPr="008A1757" w:rsidRDefault="00C673D3" w:rsidP="00D3316F">
      <w:pPr>
        <w:spacing w:after="0" w:line="240" w:lineRule="auto"/>
        <w:jc w:val="both"/>
        <w:rPr>
          <w:rFonts w:ascii="Times New Roman" w:hAnsi="Times New Roman" w:cs="Times New Roman"/>
          <w:b/>
          <w:sz w:val="23"/>
          <w:szCs w:val="23"/>
        </w:rPr>
      </w:pPr>
    </w:p>
    <w:p w14:paraId="2C9184B7" w14:textId="2F15AB88" w:rsidR="002B0F36" w:rsidRPr="00793A42" w:rsidRDefault="004D3105" w:rsidP="00D3316F">
      <w:pPr>
        <w:spacing w:after="0" w:line="240" w:lineRule="auto"/>
        <w:jc w:val="both"/>
        <w:rPr>
          <w:rFonts w:ascii="Times New Roman" w:hAnsi="Times New Roman" w:cs="Times New Roman"/>
          <w:sz w:val="23"/>
          <w:szCs w:val="23"/>
        </w:rPr>
      </w:pPr>
      <w:r w:rsidRPr="002326BC">
        <w:rPr>
          <w:rFonts w:ascii="Times New Roman" w:hAnsi="Times New Roman" w:cs="Times New Roman"/>
          <w:sz w:val="23"/>
          <w:szCs w:val="23"/>
        </w:rPr>
        <w:t xml:space="preserve">Eliciting contributions from States, intergovernmental organisations and civil society, the consultations aimed to inform a set of guidelines on the design, implementation and assessment of policies and programmes advancing the right to development, which the Special Rapporteur will present to the Human Rights Council this year. </w:t>
      </w:r>
    </w:p>
    <w:p w14:paraId="06D81541" w14:textId="77777777" w:rsidR="002B0F36" w:rsidRPr="00793A42" w:rsidRDefault="002B0F36" w:rsidP="00D3316F">
      <w:pPr>
        <w:spacing w:after="0" w:line="240" w:lineRule="auto"/>
        <w:jc w:val="both"/>
        <w:rPr>
          <w:rFonts w:ascii="Times New Roman" w:hAnsi="Times New Roman" w:cs="Times New Roman"/>
          <w:sz w:val="23"/>
          <w:szCs w:val="23"/>
        </w:rPr>
      </w:pPr>
    </w:p>
    <w:p w14:paraId="72410529" w14:textId="754F7AD1" w:rsidR="00135BF8" w:rsidRPr="00793A42" w:rsidRDefault="004D3105" w:rsidP="00D3316F">
      <w:pPr>
        <w:spacing w:after="0" w:line="240" w:lineRule="auto"/>
        <w:jc w:val="both"/>
        <w:rPr>
          <w:rFonts w:ascii="Times New Roman" w:hAnsi="Times New Roman" w:cs="Times New Roman"/>
          <w:sz w:val="23"/>
          <w:szCs w:val="23"/>
        </w:rPr>
      </w:pPr>
      <w:r w:rsidRPr="00793A42">
        <w:rPr>
          <w:rFonts w:ascii="Times New Roman" w:hAnsi="Times New Roman" w:cs="Times New Roman"/>
          <w:sz w:val="23"/>
          <w:szCs w:val="23"/>
        </w:rPr>
        <w:t xml:space="preserve">To facilitate reflections on the contributions made in </w:t>
      </w:r>
      <w:r w:rsidR="00AF5B26" w:rsidRPr="00793A42">
        <w:rPr>
          <w:rFonts w:ascii="Times New Roman" w:hAnsi="Times New Roman" w:cs="Times New Roman"/>
          <w:sz w:val="23"/>
          <w:szCs w:val="23"/>
        </w:rPr>
        <w:t>all of the prior consultations</w:t>
      </w:r>
      <w:r w:rsidRPr="00793A42">
        <w:rPr>
          <w:rFonts w:ascii="Times New Roman" w:hAnsi="Times New Roman" w:cs="Times New Roman"/>
          <w:sz w:val="23"/>
          <w:szCs w:val="23"/>
        </w:rPr>
        <w:t xml:space="preserve"> and to begin drawing together universal guidelines on practically advancing the right to development, </w:t>
      </w:r>
      <w:r w:rsidR="002B0F36" w:rsidRPr="00793A42">
        <w:rPr>
          <w:rFonts w:ascii="Times New Roman" w:hAnsi="Times New Roman" w:cs="Times New Roman"/>
          <w:sz w:val="23"/>
          <w:szCs w:val="23"/>
        </w:rPr>
        <w:t xml:space="preserve">this document provides a general summary of </w:t>
      </w:r>
      <w:r w:rsidR="009C1814" w:rsidRPr="00793A42">
        <w:rPr>
          <w:rFonts w:ascii="Times New Roman" w:hAnsi="Times New Roman" w:cs="Times New Roman"/>
          <w:sz w:val="23"/>
          <w:szCs w:val="23"/>
        </w:rPr>
        <w:t>the contributions given</w:t>
      </w:r>
      <w:r w:rsidR="002B0F36" w:rsidRPr="00793A42">
        <w:rPr>
          <w:rFonts w:ascii="Times New Roman" w:hAnsi="Times New Roman" w:cs="Times New Roman"/>
          <w:sz w:val="23"/>
          <w:szCs w:val="23"/>
        </w:rPr>
        <w:t>, organized according to theme</w:t>
      </w:r>
      <w:r w:rsidRPr="00793A42">
        <w:rPr>
          <w:rFonts w:ascii="Times New Roman" w:hAnsi="Times New Roman" w:cs="Times New Roman"/>
          <w:sz w:val="23"/>
          <w:szCs w:val="23"/>
        </w:rPr>
        <w:t>.</w:t>
      </w:r>
      <w:r w:rsidR="00F52682" w:rsidRPr="00793A42">
        <w:rPr>
          <w:rFonts w:ascii="Times New Roman" w:hAnsi="Times New Roman" w:cs="Times New Roman"/>
          <w:sz w:val="23"/>
          <w:szCs w:val="23"/>
        </w:rPr>
        <w:t xml:space="preserve"> Good practices mentioned in connection with recommendations </w:t>
      </w:r>
      <w:r w:rsidR="00D009A3" w:rsidRPr="00793A42">
        <w:rPr>
          <w:rFonts w:ascii="Times New Roman" w:hAnsi="Times New Roman" w:cs="Times New Roman"/>
          <w:sz w:val="23"/>
          <w:szCs w:val="23"/>
        </w:rPr>
        <w:t xml:space="preserve">are </w:t>
      </w:r>
      <w:r w:rsidR="00404F68" w:rsidRPr="00793A42">
        <w:rPr>
          <w:rFonts w:ascii="Times New Roman" w:hAnsi="Times New Roman" w:cs="Times New Roman"/>
          <w:sz w:val="23"/>
          <w:szCs w:val="23"/>
        </w:rPr>
        <w:t>indicated</w:t>
      </w:r>
      <w:r w:rsidR="00D009A3" w:rsidRPr="00793A42">
        <w:rPr>
          <w:rFonts w:ascii="Times New Roman" w:hAnsi="Times New Roman" w:cs="Times New Roman"/>
          <w:sz w:val="23"/>
          <w:szCs w:val="23"/>
        </w:rPr>
        <w:t xml:space="preserve"> in italics below the relevant recommendation</w:t>
      </w:r>
      <w:r w:rsidR="00F52682" w:rsidRPr="00793A42">
        <w:rPr>
          <w:rFonts w:ascii="Times New Roman" w:hAnsi="Times New Roman" w:cs="Times New Roman"/>
          <w:sz w:val="23"/>
          <w:szCs w:val="23"/>
        </w:rPr>
        <w:t>.</w:t>
      </w:r>
    </w:p>
    <w:p w14:paraId="1F095F7F" w14:textId="0FC888BC" w:rsidR="009371EA" w:rsidRPr="00793A42" w:rsidRDefault="009371EA" w:rsidP="00D3316F">
      <w:pPr>
        <w:pBdr>
          <w:bottom w:val="single" w:sz="6" w:space="1" w:color="auto"/>
        </w:pBdr>
        <w:spacing w:after="0" w:line="240" w:lineRule="auto"/>
        <w:jc w:val="both"/>
        <w:rPr>
          <w:rFonts w:ascii="Times New Roman" w:hAnsi="Times New Roman" w:cs="Times New Roman"/>
          <w:sz w:val="23"/>
          <w:szCs w:val="23"/>
        </w:rPr>
      </w:pPr>
    </w:p>
    <w:p w14:paraId="3D5C3507" w14:textId="44AF926C" w:rsidR="00135BF8" w:rsidRPr="00793A42" w:rsidRDefault="00135BF8" w:rsidP="00D3316F">
      <w:pPr>
        <w:spacing w:after="0" w:line="240" w:lineRule="auto"/>
        <w:jc w:val="both"/>
        <w:rPr>
          <w:rFonts w:ascii="Times New Roman" w:hAnsi="Times New Roman" w:cs="Times New Roman"/>
          <w:b/>
          <w:sz w:val="23"/>
          <w:szCs w:val="23"/>
          <w:u w:val="single"/>
        </w:rPr>
      </w:pPr>
    </w:p>
    <w:p w14:paraId="61DCD83B" w14:textId="53B84463" w:rsidR="00F70888" w:rsidRPr="00954574" w:rsidRDefault="00954574" w:rsidP="00F70888">
      <w:pPr>
        <w:spacing w:after="0" w:line="240" w:lineRule="auto"/>
        <w:jc w:val="both"/>
        <w:rPr>
          <w:rFonts w:ascii="Times New Roman" w:hAnsi="Times New Roman" w:cs="Times New Roman"/>
          <w:b/>
          <w:sz w:val="23"/>
          <w:szCs w:val="23"/>
          <w:u w:val="single"/>
        </w:rPr>
      </w:pPr>
      <w:r>
        <w:rPr>
          <w:rFonts w:ascii="Times New Roman" w:hAnsi="Times New Roman" w:cs="Times New Roman"/>
          <w:b/>
          <w:sz w:val="23"/>
          <w:szCs w:val="23"/>
          <w:u w:val="single"/>
        </w:rPr>
        <w:t>General</w:t>
      </w:r>
      <w:r w:rsidR="00F70888" w:rsidRPr="00954574">
        <w:rPr>
          <w:rFonts w:ascii="Times New Roman" w:hAnsi="Times New Roman" w:cs="Times New Roman"/>
          <w:b/>
          <w:sz w:val="23"/>
          <w:szCs w:val="23"/>
          <w:u w:val="single"/>
        </w:rPr>
        <w:t xml:space="preserve"> principles</w:t>
      </w:r>
    </w:p>
    <w:p w14:paraId="5A177690" w14:textId="3071222C" w:rsidR="00F70888" w:rsidRPr="00954574" w:rsidRDefault="00F70888" w:rsidP="00F70888">
      <w:pPr>
        <w:spacing w:after="0" w:line="240" w:lineRule="auto"/>
        <w:jc w:val="both"/>
        <w:rPr>
          <w:rFonts w:ascii="Times New Roman" w:hAnsi="Times New Roman" w:cs="Times New Roman"/>
          <w:sz w:val="23"/>
          <w:szCs w:val="23"/>
        </w:rPr>
      </w:pPr>
    </w:p>
    <w:p w14:paraId="5D04F5A9" w14:textId="16D5962C" w:rsidR="002326BC" w:rsidRPr="00954574" w:rsidRDefault="002326BC" w:rsidP="002326BC">
      <w:pPr>
        <w:pStyle w:val="ListParagraph"/>
        <w:numPr>
          <w:ilvl w:val="0"/>
          <w:numId w:val="1"/>
        </w:numPr>
        <w:spacing w:after="0" w:line="240" w:lineRule="auto"/>
        <w:contextualSpacing w:val="0"/>
        <w:jc w:val="both"/>
        <w:rPr>
          <w:rFonts w:ascii="Times New Roman" w:hAnsi="Times New Roman" w:cs="Times New Roman"/>
          <w:color w:val="000000" w:themeColor="text1"/>
          <w:sz w:val="23"/>
          <w:szCs w:val="23"/>
        </w:rPr>
      </w:pPr>
      <w:r w:rsidRPr="00954574">
        <w:rPr>
          <w:rFonts w:ascii="Times New Roman" w:hAnsi="Times New Roman" w:cs="Times New Roman"/>
          <w:sz w:val="23"/>
          <w:szCs w:val="23"/>
        </w:rPr>
        <w:t xml:space="preserve">In order to promote the understanding of development as a holistic process, </w:t>
      </w:r>
      <w:r w:rsidRPr="00954574">
        <w:rPr>
          <w:rFonts w:ascii="Times New Roman" w:hAnsi="Times New Roman" w:cs="Times New Roman"/>
          <w:b/>
          <w:sz w:val="23"/>
          <w:szCs w:val="23"/>
        </w:rPr>
        <w:t>the discourse around development should not be focused solely on economic considerations</w:t>
      </w:r>
      <w:r w:rsidRPr="00954574">
        <w:t>.</w:t>
      </w:r>
      <w:r w:rsidRPr="00954574">
        <w:rPr>
          <w:rFonts w:ascii="Times New Roman" w:hAnsi="Times New Roman" w:cs="Times New Roman"/>
          <w:b/>
          <w:sz w:val="23"/>
          <w:szCs w:val="23"/>
        </w:rPr>
        <w:t xml:space="preserve"> Economic growth should be seen as only one aspect of development</w:t>
      </w:r>
      <w:r w:rsidR="008057C5">
        <w:rPr>
          <w:rFonts w:ascii="Times New Roman" w:hAnsi="Times New Roman" w:cs="Times New Roman"/>
          <w:sz w:val="23"/>
          <w:szCs w:val="23"/>
        </w:rPr>
        <w:t xml:space="preserve"> </w:t>
      </w:r>
      <w:r w:rsidRPr="00954574">
        <w:rPr>
          <w:rFonts w:ascii="Times New Roman" w:hAnsi="Times New Roman" w:cs="Times New Roman"/>
          <w:sz w:val="23"/>
          <w:szCs w:val="23"/>
        </w:rPr>
        <w:t>and the approach to development should not be conceived as a sequential one whereby economic growth is sought to finance social policies.</w:t>
      </w:r>
    </w:p>
    <w:p w14:paraId="05D35E11" w14:textId="77777777" w:rsidR="00954574" w:rsidRPr="00954574" w:rsidRDefault="00954574" w:rsidP="00954574">
      <w:pPr>
        <w:pStyle w:val="ListParagraph"/>
        <w:spacing w:after="0" w:line="240" w:lineRule="auto"/>
        <w:ind w:left="851"/>
        <w:contextualSpacing w:val="0"/>
        <w:jc w:val="both"/>
        <w:rPr>
          <w:rFonts w:ascii="Times New Roman" w:hAnsi="Times New Roman" w:cs="Times New Roman"/>
          <w:color w:val="000000" w:themeColor="text1"/>
          <w:sz w:val="23"/>
          <w:szCs w:val="23"/>
        </w:rPr>
      </w:pPr>
    </w:p>
    <w:p w14:paraId="2B879881" w14:textId="1AEEE51C" w:rsidR="00111574" w:rsidRDefault="00111574" w:rsidP="00111574">
      <w:pPr>
        <w:pStyle w:val="ListParagraph"/>
        <w:numPr>
          <w:ilvl w:val="0"/>
          <w:numId w:val="1"/>
        </w:numPr>
        <w:suppressAutoHyphens/>
        <w:spacing w:after="0" w:line="240" w:lineRule="auto"/>
        <w:contextualSpacing w:val="0"/>
        <w:jc w:val="both"/>
        <w:rPr>
          <w:rFonts w:ascii="Times New Roman" w:hAnsi="Times New Roman" w:cs="Times New Roman"/>
          <w:bCs/>
          <w:sz w:val="23"/>
          <w:szCs w:val="23"/>
        </w:rPr>
      </w:pPr>
      <w:r w:rsidRPr="00954574">
        <w:rPr>
          <w:rFonts w:ascii="Times New Roman" w:hAnsi="Times New Roman" w:cs="Times New Roman"/>
          <w:bCs/>
          <w:sz w:val="23"/>
          <w:szCs w:val="23"/>
        </w:rPr>
        <w:t xml:space="preserve">Developing countries should fully integrate a sustainable rights-based approach to their development policies while developed countries should bear a fair share of the </w:t>
      </w:r>
      <w:r w:rsidRPr="00954574">
        <w:rPr>
          <w:rFonts w:ascii="Times New Roman" w:hAnsi="Times New Roman" w:cs="Times New Roman"/>
          <w:b/>
          <w:bCs/>
          <w:sz w:val="23"/>
          <w:szCs w:val="23"/>
        </w:rPr>
        <w:t>climate change mitigation and adaption efforts</w:t>
      </w:r>
      <w:r w:rsidRPr="00954574">
        <w:rPr>
          <w:rFonts w:ascii="Times New Roman" w:hAnsi="Times New Roman" w:cs="Times New Roman"/>
          <w:bCs/>
          <w:sz w:val="23"/>
          <w:szCs w:val="23"/>
        </w:rPr>
        <w:t xml:space="preserve"> given their historical contributions to climate change.</w:t>
      </w:r>
    </w:p>
    <w:p w14:paraId="422566ED" w14:textId="77777777" w:rsidR="008057C5" w:rsidRPr="00DD5F51" w:rsidRDefault="008057C5" w:rsidP="00DD5F51">
      <w:pPr>
        <w:suppressAutoHyphens/>
        <w:spacing w:after="0" w:line="240" w:lineRule="auto"/>
        <w:jc w:val="both"/>
        <w:rPr>
          <w:rFonts w:ascii="Times New Roman" w:hAnsi="Times New Roman" w:cs="Times New Roman"/>
          <w:bCs/>
          <w:sz w:val="23"/>
          <w:szCs w:val="23"/>
        </w:rPr>
      </w:pPr>
    </w:p>
    <w:p w14:paraId="7E68FC3D" w14:textId="56957A2D" w:rsidR="00954574" w:rsidRDefault="002326BC" w:rsidP="00954574">
      <w:pPr>
        <w:pStyle w:val="ListParagraph"/>
        <w:numPr>
          <w:ilvl w:val="0"/>
          <w:numId w:val="1"/>
        </w:numPr>
        <w:suppressAutoHyphens/>
        <w:spacing w:after="0" w:line="240" w:lineRule="auto"/>
        <w:contextualSpacing w:val="0"/>
        <w:jc w:val="both"/>
        <w:rPr>
          <w:rFonts w:ascii="Times New Roman" w:hAnsi="Times New Roman" w:cs="Times New Roman"/>
          <w:color w:val="000000" w:themeColor="text1"/>
          <w:sz w:val="23"/>
          <w:szCs w:val="23"/>
        </w:rPr>
      </w:pPr>
      <w:r w:rsidRPr="00954574">
        <w:rPr>
          <w:rFonts w:ascii="Times New Roman" w:hAnsi="Times New Roman" w:cs="Times New Roman"/>
          <w:sz w:val="23"/>
          <w:szCs w:val="23"/>
        </w:rPr>
        <w:lastRenderedPageBreak/>
        <w:t xml:space="preserve">More should be done to </w:t>
      </w:r>
      <w:r w:rsidRPr="00954574">
        <w:rPr>
          <w:rFonts w:ascii="Times New Roman" w:hAnsi="Times New Roman" w:cs="Times New Roman"/>
          <w:b/>
          <w:sz w:val="23"/>
          <w:szCs w:val="23"/>
        </w:rPr>
        <w:t>promote</w:t>
      </w:r>
      <w:r w:rsidRPr="00954574">
        <w:rPr>
          <w:rFonts w:ascii="Times New Roman" w:hAnsi="Times New Roman" w:cs="Times New Roman"/>
          <w:sz w:val="23"/>
          <w:szCs w:val="23"/>
        </w:rPr>
        <w:t xml:space="preserve"> </w:t>
      </w:r>
      <w:r w:rsidRPr="00954574">
        <w:rPr>
          <w:rFonts w:ascii="Times New Roman" w:hAnsi="Times New Roman" w:cs="Times New Roman"/>
          <w:b/>
          <w:sz w:val="23"/>
          <w:szCs w:val="23"/>
        </w:rPr>
        <w:t xml:space="preserve">good governance, just and transparent rule of law, peace and democracy </w:t>
      </w:r>
      <w:r w:rsidRPr="00954574">
        <w:rPr>
          <w:rFonts w:ascii="Times New Roman" w:hAnsi="Times New Roman" w:cs="Times New Roman"/>
          <w:sz w:val="23"/>
          <w:szCs w:val="23"/>
        </w:rPr>
        <w:t>since these are key conditions for fulfilling the right to development. G</w:t>
      </w:r>
      <w:r w:rsidRPr="00954574">
        <w:rPr>
          <w:rFonts w:ascii="Times New Roman" w:hAnsi="Times New Roman" w:cs="Times New Roman"/>
          <w:color w:val="000000" w:themeColor="text1"/>
          <w:sz w:val="23"/>
          <w:szCs w:val="23"/>
        </w:rPr>
        <w:t>ood governance, stable institutions (which are transparent, responsive and practice separation of powers) and the context of peace or conflict are all factors relevant to realizing the right to development.</w:t>
      </w:r>
    </w:p>
    <w:p w14:paraId="39151FFA" w14:textId="77777777" w:rsidR="00954574" w:rsidRPr="00954574" w:rsidRDefault="00954574" w:rsidP="00954574">
      <w:pPr>
        <w:pStyle w:val="ListParagraph"/>
        <w:suppressAutoHyphens/>
        <w:spacing w:after="0" w:line="240" w:lineRule="auto"/>
        <w:ind w:left="851"/>
        <w:contextualSpacing w:val="0"/>
        <w:jc w:val="both"/>
        <w:rPr>
          <w:rFonts w:ascii="Times New Roman" w:hAnsi="Times New Roman" w:cs="Times New Roman"/>
          <w:color w:val="000000" w:themeColor="text1"/>
          <w:sz w:val="23"/>
          <w:szCs w:val="23"/>
        </w:rPr>
      </w:pPr>
    </w:p>
    <w:p w14:paraId="674176B1" w14:textId="3F7CF5BA" w:rsidR="002326BC" w:rsidRPr="00954574" w:rsidRDefault="00954574" w:rsidP="00954574">
      <w:pPr>
        <w:pStyle w:val="ListParagraph"/>
        <w:numPr>
          <w:ilvl w:val="0"/>
          <w:numId w:val="1"/>
        </w:numPr>
        <w:suppressAutoHyphens/>
        <w:spacing w:after="0" w:line="240" w:lineRule="auto"/>
        <w:contextualSpacing w:val="0"/>
        <w:jc w:val="both"/>
        <w:rPr>
          <w:rFonts w:ascii="Times New Roman" w:hAnsi="Times New Roman" w:cs="Times New Roman"/>
          <w:color w:val="000000" w:themeColor="text1"/>
          <w:sz w:val="23"/>
          <w:szCs w:val="23"/>
        </w:rPr>
      </w:pPr>
      <w:r>
        <w:rPr>
          <w:rFonts w:ascii="Times New Roman" w:hAnsi="Times New Roman" w:cs="Times New Roman"/>
          <w:b/>
          <w:color w:val="000000" w:themeColor="text1"/>
          <w:sz w:val="23"/>
          <w:szCs w:val="23"/>
        </w:rPr>
        <w:t>Given the</w:t>
      </w:r>
      <w:r w:rsidR="002326BC" w:rsidRPr="00954574">
        <w:rPr>
          <w:rFonts w:ascii="Times New Roman" w:hAnsi="Times New Roman" w:cs="Times New Roman"/>
          <w:b/>
          <w:color w:val="000000" w:themeColor="text1"/>
          <w:sz w:val="23"/>
          <w:szCs w:val="23"/>
        </w:rPr>
        <w:t xml:space="preserve"> </w:t>
      </w:r>
      <w:r>
        <w:rPr>
          <w:rFonts w:ascii="Times New Roman" w:hAnsi="Times New Roman" w:cs="Times New Roman"/>
          <w:b/>
          <w:color w:val="000000" w:themeColor="text1"/>
          <w:sz w:val="23"/>
          <w:szCs w:val="23"/>
        </w:rPr>
        <w:t>relationship between the right</w:t>
      </w:r>
      <w:r w:rsidR="002326BC" w:rsidRPr="00954574">
        <w:rPr>
          <w:rFonts w:ascii="Times New Roman" w:hAnsi="Times New Roman" w:cs="Times New Roman"/>
          <w:b/>
          <w:color w:val="000000" w:themeColor="text1"/>
          <w:sz w:val="23"/>
          <w:szCs w:val="23"/>
        </w:rPr>
        <w:t xml:space="preserve"> to peace</w:t>
      </w:r>
      <w:r w:rsidR="002326BC" w:rsidRPr="00954574">
        <w:rPr>
          <w:rFonts w:ascii="Times New Roman" w:hAnsi="Times New Roman" w:cs="Times New Roman"/>
          <w:color w:val="000000" w:themeColor="text1"/>
          <w:sz w:val="23"/>
          <w:szCs w:val="23"/>
        </w:rPr>
        <w:t xml:space="preserve"> </w:t>
      </w:r>
      <w:r>
        <w:rPr>
          <w:rFonts w:ascii="Times New Roman" w:hAnsi="Times New Roman" w:cs="Times New Roman"/>
          <w:b/>
          <w:color w:val="000000" w:themeColor="text1"/>
          <w:sz w:val="23"/>
          <w:szCs w:val="23"/>
        </w:rPr>
        <w:t>and</w:t>
      </w:r>
      <w:r w:rsidR="002326BC" w:rsidRPr="00954574">
        <w:rPr>
          <w:rFonts w:ascii="Times New Roman" w:hAnsi="Times New Roman" w:cs="Times New Roman"/>
          <w:b/>
          <w:color w:val="000000" w:themeColor="text1"/>
          <w:sz w:val="23"/>
          <w:szCs w:val="23"/>
        </w:rPr>
        <w:t xml:space="preserve"> the right to development</w:t>
      </w:r>
      <w:r>
        <w:rPr>
          <w:rFonts w:ascii="Times New Roman" w:hAnsi="Times New Roman" w:cs="Times New Roman"/>
          <w:color w:val="000000" w:themeColor="text1"/>
          <w:sz w:val="23"/>
          <w:szCs w:val="23"/>
        </w:rPr>
        <w:t>, the right to development</w:t>
      </w:r>
      <w:r w:rsidR="002326BC" w:rsidRPr="00954574">
        <w:rPr>
          <w:rFonts w:ascii="Times New Roman" w:hAnsi="Times New Roman" w:cs="Times New Roman"/>
          <w:color w:val="000000" w:themeColor="text1"/>
          <w:sz w:val="23"/>
          <w:szCs w:val="23"/>
        </w:rPr>
        <w:t xml:space="preserve"> should</w:t>
      </w:r>
      <w:r>
        <w:rPr>
          <w:rFonts w:ascii="Times New Roman" w:hAnsi="Times New Roman" w:cs="Times New Roman"/>
          <w:color w:val="000000" w:themeColor="text1"/>
          <w:sz w:val="23"/>
          <w:szCs w:val="23"/>
        </w:rPr>
        <w:t xml:space="preserve"> be</w:t>
      </w:r>
      <w:r w:rsidR="002326BC" w:rsidRPr="00954574">
        <w:rPr>
          <w:rFonts w:ascii="Times New Roman" w:hAnsi="Times New Roman" w:cs="Times New Roman"/>
          <w:color w:val="000000" w:themeColor="text1"/>
          <w:sz w:val="23"/>
          <w:szCs w:val="23"/>
        </w:rPr>
        <w:t xml:space="preserve"> integrated into discussions on disarmament, post-conflict reconstruction, and reallocating resources towards sustainable development efforts.</w:t>
      </w:r>
    </w:p>
    <w:p w14:paraId="09B52574" w14:textId="77777777" w:rsidR="0046761C" w:rsidRPr="00954574" w:rsidRDefault="0046761C" w:rsidP="00793A42">
      <w:pPr>
        <w:spacing w:after="0" w:line="240" w:lineRule="auto"/>
        <w:jc w:val="both"/>
        <w:rPr>
          <w:rFonts w:ascii="Times New Roman" w:hAnsi="Times New Roman" w:cs="Times New Roman"/>
          <w:sz w:val="23"/>
          <w:szCs w:val="23"/>
        </w:rPr>
      </w:pPr>
    </w:p>
    <w:p w14:paraId="3FD7C23F" w14:textId="37EBB132" w:rsidR="0046761C" w:rsidRDefault="0046761C" w:rsidP="0046761C">
      <w:pPr>
        <w:pStyle w:val="ListParagraph"/>
        <w:numPr>
          <w:ilvl w:val="0"/>
          <w:numId w:val="1"/>
        </w:numPr>
        <w:spacing w:after="0" w:line="240" w:lineRule="auto"/>
        <w:contextualSpacing w:val="0"/>
        <w:jc w:val="both"/>
        <w:rPr>
          <w:rFonts w:ascii="Times New Roman" w:hAnsi="Times New Roman" w:cs="Times New Roman"/>
          <w:sz w:val="23"/>
          <w:szCs w:val="23"/>
        </w:rPr>
      </w:pPr>
      <w:r w:rsidRPr="00954574">
        <w:rPr>
          <w:rFonts w:ascii="Times New Roman" w:hAnsi="Times New Roman" w:cs="Times New Roman"/>
          <w:b/>
          <w:sz w:val="23"/>
          <w:szCs w:val="23"/>
        </w:rPr>
        <w:t>Multi-stakeholder approaches are paramount</w:t>
      </w:r>
      <w:r w:rsidRPr="00954574">
        <w:rPr>
          <w:rFonts w:ascii="Times New Roman" w:hAnsi="Times New Roman" w:cs="Times New Roman"/>
          <w:sz w:val="23"/>
          <w:szCs w:val="23"/>
        </w:rPr>
        <w:t xml:space="preserve"> in developing and implementing a transformative paradigm shift towards a rights-based approach to development. </w:t>
      </w:r>
    </w:p>
    <w:p w14:paraId="3A641A90" w14:textId="77777777" w:rsidR="00954574" w:rsidRPr="00954574" w:rsidRDefault="00954574" w:rsidP="00954574">
      <w:pPr>
        <w:pStyle w:val="ListParagraph"/>
        <w:spacing w:after="0" w:line="240" w:lineRule="auto"/>
        <w:ind w:left="851"/>
        <w:contextualSpacing w:val="0"/>
        <w:jc w:val="both"/>
        <w:rPr>
          <w:rFonts w:ascii="Times New Roman" w:hAnsi="Times New Roman" w:cs="Times New Roman"/>
          <w:sz w:val="23"/>
          <w:szCs w:val="23"/>
        </w:rPr>
      </w:pPr>
    </w:p>
    <w:p w14:paraId="354AF2AF" w14:textId="6C0B8DC3" w:rsidR="00954574" w:rsidRDefault="00954574" w:rsidP="00954574">
      <w:pPr>
        <w:pStyle w:val="ListParagraph"/>
        <w:numPr>
          <w:ilvl w:val="0"/>
          <w:numId w:val="1"/>
        </w:numPr>
        <w:spacing w:after="0" w:line="240" w:lineRule="auto"/>
        <w:contextualSpacing w:val="0"/>
        <w:jc w:val="both"/>
        <w:rPr>
          <w:rFonts w:ascii="Times New Roman" w:hAnsi="Times New Roman" w:cs="Times New Roman"/>
          <w:sz w:val="23"/>
          <w:szCs w:val="23"/>
        </w:rPr>
      </w:pPr>
      <w:r w:rsidRPr="00954574">
        <w:rPr>
          <w:rFonts w:ascii="Times New Roman" w:hAnsi="Times New Roman" w:cs="Times New Roman"/>
          <w:sz w:val="23"/>
          <w:szCs w:val="23"/>
        </w:rPr>
        <w:t xml:space="preserve">The promotion of the right to development </w:t>
      </w:r>
      <w:r w:rsidRPr="00954574">
        <w:rPr>
          <w:rFonts w:ascii="Times New Roman" w:hAnsi="Times New Roman" w:cs="Times New Roman"/>
          <w:b/>
          <w:sz w:val="23"/>
          <w:szCs w:val="23"/>
        </w:rPr>
        <w:t>should involve</w:t>
      </w:r>
      <w:r w:rsidRPr="00954574">
        <w:rPr>
          <w:rFonts w:ascii="Times New Roman" w:hAnsi="Times New Roman" w:cs="Times New Roman"/>
          <w:sz w:val="23"/>
          <w:szCs w:val="23"/>
        </w:rPr>
        <w:t xml:space="preserve"> </w:t>
      </w:r>
      <w:r w:rsidRPr="00954574">
        <w:rPr>
          <w:rFonts w:ascii="Times New Roman" w:hAnsi="Times New Roman" w:cs="Times New Roman"/>
          <w:b/>
          <w:sz w:val="23"/>
          <w:szCs w:val="23"/>
        </w:rPr>
        <w:t>academia</w:t>
      </w:r>
      <w:r w:rsidRPr="00954574">
        <w:rPr>
          <w:rFonts w:ascii="Times New Roman" w:hAnsi="Times New Roman" w:cs="Times New Roman"/>
          <w:sz w:val="23"/>
          <w:szCs w:val="23"/>
        </w:rPr>
        <w:t xml:space="preserve">. </w:t>
      </w:r>
    </w:p>
    <w:p w14:paraId="6400B24C" w14:textId="77777777" w:rsidR="006504A6" w:rsidRPr="00DD5F51" w:rsidRDefault="006504A6" w:rsidP="00DD5F51">
      <w:pPr>
        <w:spacing w:after="0" w:line="240" w:lineRule="auto"/>
        <w:jc w:val="both"/>
        <w:rPr>
          <w:rFonts w:ascii="Times New Roman" w:hAnsi="Times New Roman" w:cs="Times New Roman"/>
          <w:sz w:val="23"/>
          <w:szCs w:val="23"/>
        </w:rPr>
      </w:pPr>
    </w:p>
    <w:p w14:paraId="6B5CD914" w14:textId="0E09A373" w:rsidR="006504A6" w:rsidRPr="00954574" w:rsidRDefault="006504A6" w:rsidP="00954574">
      <w:pPr>
        <w:pStyle w:val="ListParagraph"/>
        <w:numPr>
          <w:ilvl w:val="0"/>
          <w:numId w:val="1"/>
        </w:numPr>
        <w:spacing w:after="0" w:line="240" w:lineRule="auto"/>
        <w:contextualSpacing w:val="0"/>
        <w:jc w:val="both"/>
        <w:rPr>
          <w:rFonts w:ascii="Times New Roman" w:hAnsi="Times New Roman" w:cs="Times New Roman"/>
          <w:sz w:val="23"/>
          <w:szCs w:val="23"/>
        </w:rPr>
      </w:pPr>
      <w:r>
        <w:rPr>
          <w:rFonts w:ascii="Times New Roman" w:hAnsi="Times New Roman" w:cs="Times New Roman"/>
          <w:sz w:val="23"/>
          <w:szCs w:val="23"/>
        </w:rPr>
        <w:t>United Nations agencies, international organizations and international financial institutions should mainstream the right to development approach in their work.</w:t>
      </w:r>
    </w:p>
    <w:p w14:paraId="2AABEEC4" w14:textId="77777777" w:rsidR="00F70888" w:rsidRPr="00490CDD" w:rsidRDefault="00F70888" w:rsidP="00F70888">
      <w:pPr>
        <w:pStyle w:val="ListParagraph"/>
        <w:spacing w:after="0" w:line="240" w:lineRule="auto"/>
        <w:ind w:left="851"/>
        <w:contextualSpacing w:val="0"/>
        <w:jc w:val="both"/>
        <w:rPr>
          <w:rFonts w:ascii="Times New Roman" w:hAnsi="Times New Roman" w:cs="Times New Roman"/>
          <w:sz w:val="23"/>
          <w:szCs w:val="23"/>
        </w:rPr>
      </w:pPr>
    </w:p>
    <w:p w14:paraId="2439B284" w14:textId="77777777" w:rsidR="00F70888" w:rsidRPr="008A1757" w:rsidRDefault="00F70888" w:rsidP="00D3316F">
      <w:pPr>
        <w:spacing w:after="0" w:line="240" w:lineRule="auto"/>
        <w:jc w:val="both"/>
        <w:rPr>
          <w:rFonts w:ascii="Times New Roman" w:hAnsi="Times New Roman" w:cs="Times New Roman"/>
          <w:b/>
          <w:sz w:val="23"/>
          <w:szCs w:val="23"/>
          <w:u w:val="single"/>
        </w:rPr>
      </w:pPr>
    </w:p>
    <w:p w14:paraId="3400E62A" w14:textId="2C5A6DF9" w:rsidR="00AC4918" w:rsidRPr="00793A42" w:rsidRDefault="00AC4918" w:rsidP="00D3316F">
      <w:pPr>
        <w:spacing w:after="0" w:line="240" w:lineRule="auto"/>
        <w:jc w:val="both"/>
        <w:rPr>
          <w:rFonts w:ascii="Times New Roman" w:hAnsi="Times New Roman" w:cs="Times New Roman"/>
          <w:b/>
          <w:sz w:val="23"/>
          <w:szCs w:val="23"/>
          <w:u w:val="single"/>
        </w:rPr>
      </w:pPr>
      <w:r w:rsidRPr="008A1757">
        <w:rPr>
          <w:rFonts w:ascii="Times New Roman" w:hAnsi="Times New Roman" w:cs="Times New Roman"/>
          <w:b/>
          <w:sz w:val="23"/>
          <w:szCs w:val="23"/>
          <w:u w:val="single"/>
        </w:rPr>
        <w:t xml:space="preserve">Promoting </w:t>
      </w:r>
      <w:r w:rsidRPr="00793A42">
        <w:rPr>
          <w:rFonts w:ascii="Times New Roman" w:hAnsi="Times New Roman" w:cs="Times New Roman"/>
          <w:b/>
          <w:sz w:val="23"/>
          <w:szCs w:val="23"/>
          <w:u w:val="single"/>
        </w:rPr>
        <w:t xml:space="preserve">active, meaningful and informed participation </w:t>
      </w:r>
    </w:p>
    <w:p w14:paraId="218AB1FA" w14:textId="77777777" w:rsidR="00AC4918" w:rsidRPr="00793A42" w:rsidRDefault="00AC4918" w:rsidP="00D3316F">
      <w:pPr>
        <w:spacing w:after="0" w:line="240" w:lineRule="auto"/>
        <w:jc w:val="both"/>
        <w:rPr>
          <w:rFonts w:ascii="Times New Roman" w:hAnsi="Times New Roman" w:cs="Times New Roman"/>
          <w:sz w:val="23"/>
          <w:szCs w:val="23"/>
        </w:rPr>
      </w:pPr>
    </w:p>
    <w:p w14:paraId="60DA79B1" w14:textId="77777777" w:rsidR="00AC4918" w:rsidRPr="00793A42" w:rsidRDefault="00AC4918" w:rsidP="00D3316F">
      <w:pPr>
        <w:spacing w:after="0" w:line="240" w:lineRule="auto"/>
        <w:jc w:val="both"/>
        <w:rPr>
          <w:rFonts w:ascii="Times New Roman" w:hAnsi="Times New Roman" w:cs="Times New Roman"/>
          <w:i/>
          <w:sz w:val="23"/>
          <w:szCs w:val="23"/>
        </w:rPr>
      </w:pPr>
      <w:r w:rsidRPr="00793A42">
        <w:rPr>
          <w:rFonts w:ascii="Times New Roman" w:hAnsi="Times New Roman" w:cs="Times New Roman"/>
          <w:i/>
          <w:sz w:val="23"/>
          <w:szCs w:val="23"/>
        </w:rPr>
        <w:t>National level</w:t>
      </w:r>
    </w:p>
    <w:p w14:paraId="387B6C25" w14:textId="77777777" w:rsidR="00AC4918" w:rsidRPr="00490CDD" w:rsidRDefault="00AC4918" w:rsidP="00D3316F">
      <w:pPr>
        <w:spacing w:after="0" w:line="240" w:lineRule="auto"/>
        <w:jc w:val="both"/>
        <w:rPr>
          <w:rFonts w:ascii="Times New Roman" w:hAnsi="Times New Roman" w:cs="Times New Roman"/>
          <w:sz w:val="23"/>
          <w:szCs w:val="23"/>
        </w:rPr>
      </w:pPr>
    </w:p>
    <w:p w14:paraId="7E427B6D" w14:textId="271119AF" w:rsidR="009B0045" w:rsidRPr="002326BC" w:rsidRDefault="00D009A3"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8A1757">
        <w:rPr>
          <w:rFonts w:ascii="Times New Roman" w:hAnsi="Times New Roman" w:cs="Times New Roman"/>
          <w:b/>
          <w:sz w:val="23"/>
          <w:szCs w:val="23"/>
        </w:rPr>
        <w:t>V</w:t>
      </w:r>
      <w:r w:rsidR="00F52682" w:rsidRPr="008A1757">
        <w:rPr>
          <w:rFonts w:ascii="Times New Roman" w:hAnsi="Times New Roman" w:cs="Times New Roman"/>
          <w:b/>
          <w:sz w:val="23"/>
          <w:szCs w:val="23"/>
        </w:rPr>
        <w:t>arious constituencies</w:t>
      </w:r>
      <w:r w:rsidRPr="00111574">
        <w:rPr>
          <w:rFonts w:ascii="Times New Roman" w:hAnsi="Times New Roman" w:cs="Times New Roman"/>
          <w:b/>
          <w:sz w:val="23"/>
          <w:szCs w:val="23"/>
        </w:rPr>
        <w:t xml:space="preserve"> should be mobilized and empowered</w:t>
      </w:r>
      <w:r w:rsidR="00F52682" w:rsidRPr="00111574">
        <w:rPr>
          <w:rFonts w:ascii="Times New Roman" w:hAnsi="Times New Roman" w:cs="Times New Roman"/>
          <w:b/>
          <w:sz w:val="23"/>
          <w:szCs w:val="23"/>
        </w:rPr>
        <w:t xml:space="preserve"> </w:t>
      </w:r>
      <w:r w:rsidR="00AC4918" w:rsidRPr="00111574">
        <w:rPr>
          <w:rFonts w:ascii="Times New Roman" w:hAnsi="Times New Roman" w:cs="Times New Roman"/>
          <w:sz w:val="23"/>
          <w:szCs w:val="23"/>
        </w:rPr>
        <w:t xml:space="preserve">to advocate for their own </w:t>
      </w:r>
      <w:r w:rsidR="00E21008" w:rsidRPr="002326BC">
        <w:rPr>
          <w:rFonts w:ascii="Times New Roman" w:hAnsi="Times New Roman" w:cs="Times New Roman"/>
          <w:sz w:val="23"/>
          <w:szCs w:val="23"/>
        </w:rPr>
        <w:t xml:space="preserve">development </w:t>
      </w:r>
      <w:r w:rsidR="00AC4918" w:rsidRPr="002326BC">
        <w:rPr>
          <w:rFonts w:ascii="Times New Roman" w:hAnsi="Times New Roman" w:cs="Times New Roman"/>
          <w:sz w:val="23"/>
          <w:szCs w:val="23"/>
        </w:rPr>
        <w:t>agendas</w:t>
      </w:r>
      <w:r w:rsidR="00E26359" w:rsidRPr="002326BC">
        <w:rPr>
          <w:rFonts w:ascii="Times New Roman" w:hAnsi="Times New Roman" w:cs="Times New Roman"/>
          <w:sz w:val="23"/>
          <w:szCs w:val="23"/>
        </w:rPr>
        <w:t>.</w:t>
      </w:r>
    </w:p>
    <w:p w14:paraId="4A80967F" w14:textId="77777777" w:rsidR="00E21008" w:rsidRPr="002326BC" w:rsidRDefault="00E21008" w:rsidP="00D3316F">
      <w:pPr>
        <w:pStyle w:val="ListParagraph"/>
        <w:spacing w:after="0" w:line="240" w:lineRule="auto"/>
        <w:ind w:left="851"/>
        <w:contextualSpacing w:val="0"/>
        <w:jc w:val="both"/>
        <w:rPr>
          <w:rFonts w:ascii="Times New Roman" w:hAnsi="Times New Roman" w:cs="Times New Roman"/>
          <w:sz w:val="23"/>
          <w:szCs w:val="23"/>
        </w:rPr>
      </w:pPr>
    </w:p>
    <w:p w14:paraId="0C3EDCCE" w14:textId="32FA761E" w:rsidR="00E21008" w:rsidRDefault="00073456"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States should design and implement development projects</w:t>
      </w:r>
      <w:r w:rsidR="00E21008" w:rsidRPr="00793A42">
        <w:rPr>
          <w:rFonts w:ascii="Times New Roman" w:hAnsi="Times New Roman" w:cs="Times New Roman"/>
          <w:sz w:val="23"/>
          <w:szCs w:val="23"/>
        </w:rPr>
        <w:t xml:space="preserve"> following meaningful consultations to </w:t>
      </w:r>
      <w:r w:rsidR="00C50883">
        <w:rPr>
          <w:rFonts w:ascii="Times New Roman" w:hAnsi="Times New Roman" w:cs="Times New Roman"/>
          <w:b/>
          <w:sz w:val="23"/>
          <w:szCs w:val="23"/>
        </w:rPr>
        <w:t>identify</w:t>
      </w:r>
      <w:r w:rsidR="00C50883" w:rsidRPr="00793A42">
        <w:rPr>
          <w:rFonts w:ascii="Times New Roman" w:hAnsi="Times New Roman" w:cs="Times New Roman"/>
          <w:b/>
          <w:sz w:val="23"/>
          <w:szCs w:val="23"/>
        </w:rPr>
        <w:t xml:space="preserve"> </w:t>
      </w:r>
      <w:r w:rsidR="00E21008" w:rsidRPr="00793A42">
        <w:rPr>
          <w:rFonts w:ascii="Times New Roman" w:hAnsi="Times New Roman" w:cs="Times New Roman"/>
          <w:b/>
          <w:sz w:val="23"/>
          <w:szCs w:val="23"/>
        </w:rPr>
        <w:t>the development priorities of the communities in the project area</w:t>
      </w:r>
      <w:r w:rsidR="00E150F6">
        <w:rPr>
          <w:rFonts w:ascii="Times New Roman" w:hAnsi="Times New Roman" w:cs="Times New Roman"/>
          <w:sz w:val="23"/>
          <w:szCs w:val="23"/>
        </w:rPr>
        <w:t xml:space="preserve"> and benefits-sharing arrangements that would be suitable for those affected</w:t>
      </w:r>
      <w:r w:rsidR="00E21008" w:rsidRPr="00793A42">
        <w:rPr>
          <w:rFonts w:ascii="Times New Roman" w:hAnsi="Times New Roman" w:cs="Times New Roman"/>
          <w:sz w:val="23"/>
          <w:szCs w:val="23"/>
        </w:rPr>
        <w:t>.</w:t>
      </w:r>
      <w:r w:rsidR="002E3065">
        <w:rPr>
          <w:rFonts w:ascii="Times New Roman" w:hAnsi="Times New Roman" w:cs="Times New Roman"/>
          <w:sz w:val="23"/>
          <w:szCs w:val="23"/>
        </w:rPr>
        <w:t xml:space="preserve"> Consultation processes should be institutionalized rather than </w:t>
      </w:r>
      <w:r w:rsidR="002E3065">
        <w:rPr>
          <w:rFonts w:ascii="Times New Roman" w:hAnsi="Times New Roman" w:cs="Times New Roman"/>
          <w:i/>
          <w:sz w:val="23"/>
          <w:szCs w:val="23"/>
        </w:rPr>
        <w:t>ad hoc</w:t>
      </w:r>
      <w:r w:rsidR="002E3065">
        <w:rPr>
          <w:rFonts w:ascii="Times New Roman" w:hAnsi="Times New Roman" w:cs="Times New Roman"/>
          <w:sz w:val="23"/>
          <w:szCs w:val="23"/>
        </w:rPr>
        <w:t xml:space="preserve">, and their methodologies should address potential conflicts-of-interest </w:t>
      </w:r>
      <w:r w:rsidR="004A4B48">
        <w:rPr>
          <w:rFonts w:ascii="Times New Roman" w:hAnsi="Times New Roman" w:cs="Times New Roman"/>
          <w:sz w:val="23"/>
          <w:szCs w:val="23"/>
        </w:rPr>
        <w:t>of the consultation conveners</w:t>
      </w:r>
      <w:r w:rsidR="002E3065">
        <w:rPr>
          <w:rFonts w:ascii="Times New Roman" w:hAnsi="Times New Roman" w:cs="Times New Roman"/>
          <w:sz w:val="23"/>
          <w:szCs w:val="23"/>
        </w:rPr>
        <w:t xml:space="preserve"> </w:t>
      </w:r>
      <w:r w:rsidR="004A4B48">
        <w:rPr>
          <w:rFonts w:ascii="Times New Roman" w:hAnsi="Times New Roman" w:cs="Times New Roman"/>
          <w:sz w:val="23"/>
          <w:szCs w:val="23"/>
        </w:rPr>
        <w:t xml:space="preserve">in order to ensure the consultations truly reflect the viewpoints of affected stakeholders, </w:t>
      </w:r>
      <w:r w:rsidR="002E3065">
        <w:rPr>
          <w:rFonts w:ascii="Times New Roman" w:hAnsi="Times New Roman" w:cs="Times New Roman"/>
          <w:sz w:val="23"/>
          <w:szCs w:val="23"/>
        </w:rPr>
        <w:t xml:space="preserve">particularly when </w:t>
      </w:r>
      <w:r w:rsidR="004A4B48">
        <w:rPr>
          <w:rFonts w:ascii="Times New Roman" w:hAnsi="Times New Roman" w:cs="Times New Roman"/>
          <w:sz w:val="23"/>
          <w:szCs w:val="23"/>
        </w:rPr>
        <w:t xml:space="preserve">the consultations are </w:t>
      </w:r>
      <w:r w:rsidR="002E3065">
        <w:rPr>
          <w:rFonts w:ascii="Times New Roman" w:hAnsi="Times New Roman" w:cs="Times New Roman"/>
          <w:sz w:val="23"/>
          <w:szCs w:val="23"/>
        </w:rPr>
        <w:t xml:space="preserve">convened by a State itself or by </w:t>
      </w:r>
      <w:r w:rsidR="000B316E">
        <w:rPr>
          <w:rFonts w:ascii="Times New Roman" w:hAnsi="Times New Roman" w:cs="Times New Roman"/>
          <w:sz w:val="23"/>
          <w:szCs w:val="23"/>
        </w:rPr>
        <w:t>private actors</w:t>
      </w:r>
      <w:r w:rsidR="002E3065">
        <w:rPr>
          <w:rFonts w:ascii="Times New Roman" w:hAnsi="Times New Roman" w:cs="Times New Roman"/>
          <w:sz w:val="23"/>
          <w:szCs w:val="23"/>
        </w:rPr>
        <w:t xml:space="preserve"> that would benefit directly from the project going forward.</w:t>
      </w:r>
      <w:r w:rsidR="00240A1B">
        <w:rPr>
          <w:rFonts w:ascii="Times New Roman" w:hAnsi="Times New Roman" w:cs="Times New Roman"/>
          <w:sz w:val="23"/>
          <w:szCs w:val="23"/>
        </w:rPr>
        <w:t xml:space="preserve"> Consultation convener</w:t>
      </w:r>
      <w:r w:rsidR="00E24875">
        <w:rPr>
          <w:rFonts w:ascii="Times New Roman" w:hAnsi="Times New Roman" w:cs="Times New Roman"/>
          <w:sz w:val="23"/>
          <w:szCs w:val="23"/>
        </w:rPr>
        <w:t>s</w:t>
      </w:r>
      <w:r w:rsidR="00240A1B">
        <w:rPr>
          <w:rFonts w:ascii="Times New Roman" w:hAnsi="Times New Roman" w:cs="Times New Roman"/>
          <w:sz w:val="23"/>
          <w:szCs w:val="23"/>
        </w:rPr>
        <w:t xml:space="preserve"> should transparently inform consulted communities about the potential impacts of the decisions to be made</w:t>
      </w:r>
      <w:r w:rsidR="00C50883">
        <w:rPr>
          <w:rFonts w:ascii="Times New Roman" w:hAnsi="Times New Roman" w:cs="Times New Roman"/>
          <w:sz w:val="23"/>
          <w:szCs w:val="23"/>
        </w:rPr>
        <w:t>, and the priorities of affected populations must be taken into account.</w:t>
      </w:r>
    </w:p>
    <w:p w14:paraId="6E4A5072" w14:textId="77777777" w:rsidR="0021130D" w:rsidRPr="00DD5F51" w:rsidRDefault="0021130D" w:rsidP="00DD5F51">
      <w:pPr>
        <w:spacing w:after="0" w:line="240" w:lineRule="auto"/>
        <w:jc w:val="both"/>
        <w:rPr>
          <w:rFonts w:ascii="Times New Roman" w:hAnsi="Times New Roman" w:cs="Times New Roman"/>
          <w:sz w:val="23"/>
          <w:szCs w:val="23"/>
        </w:rPr>
      </w:pPr>
    </w:p>
    <w:p w14:paraId="7867A7FC" w14:textId="5F6068A6" w:rsidR="00D009A3" w:rsidRPr="00793A42" w:rsidRDefault="00073456"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 xml:space="preserve">States should </w:t>
      </w:r>
      <w:r w:rsidRPr="00793A42">
        <w:rPr>
          <w:rFonts w:ascii="Times New Roman" w:hAnsi="Times New Roman" w:cs="Times New Roman"/>
          <w:b/>
          <w:sz w:val="23"/>
          <w:szCs w:val="23"/>
        </w:rPr>
        <w:t>decentralize p</w:t>
      </w:r>
      <w:r w:rsidR="00D009A3" w:rsidRPr="00793A42">
        <w:rPr>
          <w:rFonts w:ascii="Times New Roman" w:hAnsi="Times New Roman" w:cs="Times New Roman"/>
          <w:b/>
          <w:sz w:val="23"/>
          <w:szCs w:val="23"/>
        </w:rPr>
        <w:t>articipatory planning processes</w:t>
      </w:r>
      <w:r w:rsidR="00D009A3" w:rsidRPr="00793A42">
        <w:rPr>
          <w:rFonts w:ascii="Times New Roman" w:hAnsi="Times New Roman" w:cs="Times New Roman"/>
          <w:sz w:val="23"/>
          <w:szCs w:val="23"/>
        </w:rPr>
        <w:t xml:space="preserve">, enabling local communities to pursue development initiatives that reflect their interests and which </w:t>
      </w:r>
      <w:r w:rsidR="00F73D84" w:rsidRPr="00793A42">
        <w:rPr>
          <w:rFonts w:ascii="Times New Roman" w:hAnsi="Times New Roman" w:cs="Times New Roman"/>
          <w:sz w:val="23"/>
          <w:szCs w:val="23"/>
        </w:rPr>
        <w:t>would</w:t>
      </w:r>
      <w:r w:rsidR="00D009A3" w:rsidRPr="00793A42">
        <w:rPr>
          <w:rFonts w:ascii="Times New Roman" w:hAnsi="Times New Roman" w:cs="Times New Roman"/>
          <w:sz w:val="23"/>
          <w:szCs w:val="23"/>
        </w:rPr>
        <w:t xml:space="preserve"> draw </w:t>
      </w:r>
      <w:r w:rsidR="00F73D84" w:rsidRPr="00793A42">
        <w:rPr>
          <w:rFonts w:ascii="Times New Roman" w:hAnsi="Times New Roman" w:cs="Times New Roman"/>
          <w:sz w:val="23"/>
          <w:szCs w:val="23"/>
        </w:rPr>
        <w:t>more</w:t>
      </w:r>
      <w:r w:rsidR="00D009A3" w:rsidRPr="00793A42">
        <w:rPr>
          <w:rFonts w:ascii="Times New Roman" w:hAnsi="Times New Roman" w:cs="Times New Roman"/>
          <w:sz w:val="23"/>
          <w:szCs w:val="23"/>
        </w:rPr>
        <w:t xml:space="preserve"> domestic resources</w:t>
      </w:r>
      <w:r w:rsidR="00E26359" w:rsidRPr="00793A42">
        <w:rPr>
          <w:rFonts w:ascii="Times New Roman" w:hAnsi="Times New Roman" w:cs="Times New Roman"/>
          <w:sz w:val="23"/>
          <w:szCs w:val="23"/>
        </w:rPr>
        <w:t xml:space="preserve">. </w:t>
      </w:r>
    </w:p>
    <w:p w14:paraId="35E8AC5B" w14:textId="77777777" w:rsidR="00073456" w:rsidRPr="00793A42" w:rsidRDefault="00073456" w:rsidP="00D3316F">
      <w:pPr>
        <w:spacing w:after="0" w:line="240" w:lineRule="auto"/>
        <w:ind w:left="720"/>
        <w:rPr>
          <w:rFonts w:ascii="Times New Roman" w:hAnsi="Times New Roman" w:cs="Times New Roman"/>
          <w:bCs/>
          <w:i/>
          <w:sz w:val="23"/>
          <w:szCs w:val="23"/>
        </w:rPr>
      </w:pPr>
    </w:p>
    <w:p w14:paraId="3A7BD226" w14:textId="109B96AD" w:rsidR="00E26359" w:rsidRPr="00793A42" w:rsidRDefault="00F73D84" w:rsidP="00793A42">
      <w:pPr>
        <w:spacing w:after="0" w:line="240" w:lineRule="auto"/>
        <w:ind w:left="851"/>
        <w:rPr>
          <w:rFonts w:ascii="Times New Roman" w:hAnsi="Times New Roman" w:cs="Times New Roman"/>
          <w:bCs/>
          <w:i/>
          <w:sz w:val="23"/>
          <w:szCs w:val="23"/>
        </w:rPr>
      </w:pPr>
      <w:r w:rsidRPr="00793A42">
        <w:rPr>
          <w:rFonts w:ascii="Times New Roman" w:hAnsi="Times New Roman" w:cs="Times New Roman"/>
          <w:bCs/>
          <w:i/>
          <w:sz w:val="23"/>
          <w:szCs w:val="23"/>
        </w:rPr>
        <w:t>For example, farming communities could be given a leading role in the development of seed banks with a view to preserving traditional seed production and as a means of food sovereignty</w:t>
      </w:r>
      <w:r w:rsidR="00E26359" w:rsidRPr="00793A42">
        <w:rPr>
          <w:rFonts w:ascii="Times New Roman" w:hAnsi="Times New Roman" w:cs="Times New Roman"/>
          <w:bCs/>
          <w:i/>
          <w:sz w:val="23"/>
          <w:szCs w:val="23"/>
        </w:rPr>
        <w:t>.</w:t>
      </w:r>
    </w:p>
    <w:p w14:paraId="55D586DB" w14:textId="5AA0125A" w:rsidR="00893AD9" w:rsidRPr="00793A42" w:rsidRDefault="00893AD9" w:rsidP="00D3316F">
      <w:pPr>
        <w:spacing w:after="0" w:line="240" w:lineRule="auto"/>
        <w:ind w:left="720"/>
        <w:rPr>
          <w:rFonts w:ascii="Times New Roman" w:hAnsi="Times New Roman" w:cs="Times New Roman"/>
          <w:bCs/>
          <w:i/>
          <w:sz w:val="23"/>
          <w:szCs w:val="23"/>
        </w:rPr>
      </w:pPr>
    </w:p>
    <w:p w14:paraId="6E7E54AD" w14:textId="3BF033AE" w:rsidR="009B0045" w:rsidRPr="00793A42" w:rsidRDefault="00073456"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 xml:space="preserve">Governments should implement </w:t>
      </w:r>
      <w:r w:rsidRPr="00793A42">
        <w:rPr>
          <w:rFonts w:ascii="Times New Roman" w:hAnsi="Times New Roman" w:cs="Times New Roman"/>
          <w:b/>
          <w:sz w:val="23"/>
          <w:szCs w:val="23"/>
        </w:rPr>
        <w:t>coherent p</w:t>
      </w:r>
      <w:r w:rsidR="00893AD9" w:rsidRPr="00793A42">
        <w:rPr>
          <w:rFonts w:ascii="Times New Roman" w:hAnsi="Times New Roman" w:cs="Times New Roman"/>
          <w:b/>
          <w:sz w:val="23"/>
          <w:szCs w:val="23"/>
        </w:rPr>
        <w:t xml:space="preserve">olicies at national levels </w:t>
      </w:r>
      <w:r w:rsidRPr="00793A42">
        <w:rPr>
          <w:rFonts w:ascii="Times New Roman" w:hAnsi="Times New Roman" w:cs="Times New Roman"/>
          <w:b/>
          <w:sz w:val="23"/>
          <w:szCs w:val="23"/>
        </w:rPr>
        <w:t>that are</w:t>
      </w:r>
      <w:r w:rsidR="00893AD9" w:rsidRPr="00793A42">
        <w:rPr>
          <w:rFonts w:ascii="Times New Roman" w:hAnsi="Times New Roman" w:cs="Times New Roman"/>
          <w:sz w:val="23"/>
          <w:szCs w:val="23"/>
        </w:rPr>
        <w:t xml:space="preserve"> </w:t>
      </w:r>
      <w:r w:rsidR="00893AD9" w:rsidRPr="00793A42">
        <w:rPr>
          <w:rFonts w:ascii="Times New Roman" w:hAnsi="Times New Roman" w:cs="Times New Roman"/>
          <w:b/>
          <w:sz w:val="23"/>
          <w:szCs w:val="23"/>
        </w:rPr>
        <w:t>in line with localised development needs</w:t>
      </w:r>
      <w:r w:rsidR="00893AD9" w:rsidRPr="00793A42">
        <w:rPr>
          <w:rFonts w:ascii="Times New Roman" w:hAnsi="Times New Roman" w:cs="Times New Roman"/>
          <w:sz w:val="23"/>
          <w:szCs w:val="23"/>
        </w:rPr>
        <w:t xml:space="preserve"> to foster synergies and correlation amongst institutions.</w:t>
      </w:r>
      <w:r w:rsidR="009B0045" w:rsidRPr="00793A42">
        <w:rPr>
          <w:rFonts w:ascii="Times New Roman" w:hAnsi="Times New Roman" w:cs="Times New Roman"/>
          <w:sz w:val="23"/>
          <w:szCs w:val="23"/>
        </w:rPr>
        <w:t xml:space="preserve"> </w:t>
      </w:r>
    </w:p>
    <w:p w14:paraId="62FC9569" w14:textId="62AEFF20" w:rsidR="00893AD9" w:rsidRPr="00793A42" w:rsidRDefault="00893AD9" w:rsidP="00D3316F">
      <w:pPr>
        <w:pStyle w:val="ListParagraph"/>
        <w:spacing w:after="0" w:line="240" w:lineRule="auto"/>
        <w:ind w:left="851"/>
        <w:contextualSpacing w:val="0"/>
        <w:jc w:val="both"/>
        <w:rPr>
          <w:rFonts w:ascii="Times New Roman" w:hAnsi="Times New Roman" w:cs="Times New Roman"/>
          <w:sz w:val="23"/>
          <w:szCs w:val="23"/>
        </w:rPr>
      </w:pPr>
      <w:r w:rsidRPr="00793A42">
        <w:rPr>
          <w:rFonts w:ascii="Times New Roman" w:hAnsi="Times New Roman" w:cs="Times New Roman"/>
          <w:sz w:val="23"/>
          <w:szCs w:val="23"/>
        </w:rPr>
        <w:t xml:space="preserve"> </w:t>
      </w:r>
    </w:p>
    <w:p w14:paraId="69634259" w14:textId="08FB62F8" w:rsidR="00D009A3" w:rsidRPr="002326BC" w:rsidRDefault="00073456"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 xml:space="preserve">States should institute </w:t>
      </w:r>
      <w:r w:rsidRPr="00490CDD">
        <w:rPr>
          <w:rFonts w:ascii="Times New Roman" w:hAnsi="Times New Roman" w:cs="Times New Roman"/>
          <w:b/>
          <w:sz w:val="23"/>
          <w:szCs w:val="23"/>
        </w:rPr>
        <w:t>p</w:t>
      </w:r>
      <w:r w:rsidR="00D009A3" w:rsidRPr="008A1757">
        <w:rPr>
          <w:rFonts w:ascii="Times New Roman" w:hAnsi="Times New Roman" w:cs="Times New Roman"/>
          <w:b/>
          <w:sz w:val="23"/>
          <w:szCs w:val="23"/>
        </w:rPr>
        <w:t xml:space="preserve">ublic planning processes </w:t>
      </w:r>
      <w:r w:rsidRPr="00111574">
        <w:rPr>
          <w:rFonts w:ascii="Times New Roman" w:hAnsi="Times New Roman" w:cs="Times New Roman"/>
          <w:sz w:val="23"/>
          <w:szCs w:val="23"/>
        </w:rPr>
        <w:t>that are participatory and</w:t>
      </w:r>
      <w:r w:rsidR="00D009A3" w:rsidRPr="00111574">
        <w:rPr>
          <w:rFonts w:ascii="Times New Roman" w:hAnsi="Times New Roman" w:cs="Times New Roman"/>
          <w:sz w:val="23"/>
          <w:szCs w:val="23"/>
        </w:rPr>
        <w:t xml:space="preserve"> </w:t>
      </w:r>
      <w:r w:rsidR="00D009A3" w:rsidRPr="00111574">
        <w:rPr>
          <w:rFonts w:ascii="Times New Roman" w:hAnsi="Times New Roman" w:cs="Times New Roman"/>
          <w:b/>
          <w:sz w:val="23"/>
          <w:szCs w:val="23"/>
        </w:rPr>
        <w:t>entail monitoring mechanisms</w:t>
      </w:r>
      <w:r w:rsidR="00E26359" w:rsidRPr="00111574">
        <w:rPr>
          <w:rFonts w:ascii="Times New Roman" w:hAnsi="Times New Roman" w:cs="Times New Roman"/>
          <w:sz w:val="23"/>
          <w:szCs w:val="23"/>
        </w:rPr>
        <w:t>.</w:t>
      </w:r>
    </w:p>
    <w:p w14:paraId="3D7659F8" w14:textId="77777777" w:rsidR="00683A06" w:rsidRPr="002326BC" w:rsidRDefault="00683A06" w:rsidP="00D3316F">
      <w:pPr>
        <w:pStyle w:val="ListParagraph"/>
        <w:spacing w:after="0" w:line="240" w:lineRule="auto"/>
        <w:contextualSpacing w:val="0"/>
        <w:jc w:val="both"/>
        <w:rPr>
          <w:rFonts w:ascii="Times New Roman" w:hAnsi="Times New Roman" w:cs="Times New Roman"/>
          <w:sz w:val="23"/>
          <w:szCs w:val="23"/>
        </w:rPr>
      </w:pPr>
    </w:p>
    <w:p w14:paraId="589CBEE7" w14:textId="27ECF503" w:rsidR="00683A06" w:rsidRPr="00793A42" w:rsidRDefault="00073456" w:rsidP="00D3316F">
      <w:pPr>
        <w:pStyle w:val="ListParagraph"/>
        <w:numPr>
          <w:ilvl w:val="0"/>
          <w:numId w:val="1"/>
        </w:numPr>
        <w:spacing w:after="0" w:line="240" w:lineRule="auto"/>
        <w:contextualSpacing w:val="0"/>
        <w:jc w:val="both"/>
        <w:rPr>
          <w:rFonts w:ascii="Times New Roman" w:eastAsia="Calibri" w:hAnsi="Times New Roman" w:cs="Times New Roman"/>
          <w:sz w:val="23"/>
          <w:szCs w:val="23"/>
        </w:rPr>
      </w:pPr>
      <w:r w:rsidRPr="00793A42">
        <w:rPr>
          <w:rFonts w:ascii="Times New Roman" w:hAnsi="Times New Roman" w:cs="Times New Roman"/>
          <w:sz w:val="23"/>
          <w:szCs w:val="23"/>
        </w:rPr>
        <w:lastRenderedPageBreak/>
        <w:t>States should ensure that</w:t>
      </w:r>
      <w:r w:rsidRPr="00490CDD">
        <w:rPr>
          <w:rFonts w:ascii="Times New Roman" w:hAnsi="Times New Roman" w:cs="Times New Roman"/>
          <w:b/>
          <w:sz w:val="23"/>
          <w:szCs w:val="23"/>
        </w:rPr>
        <w:t xml:space="preserve"> b</w:t>
      </w:r>
      <w:r w:rsidR="00683A06" w:rsidRPr="008A1757">
        <w:rPr>
          <w:rFonts w:ascii="Times New Roman" w:hAnsi="Times New Roman" w:cs="Times New Roman"/>
          <w:b/>
          <w:sz w:val="23"/>
          <w:szCs w:val="23"/>
        </w:rPr>
        <w:t xml:space="preserve">udgeting </w:t>
      </w:r>
      <w:r w:rsidRPr="008A1757">
        <w:rPr>
          <w:rFonts w:ascii="Times New Roman" w:hAnsi="Times New Roman" w:cs="Times New Roman"/>
          <w:b/>
          <w:sz w:val="23"/>
          <w:szCs w:val="23"/>
        </w:rPr>
        <w:t xml:space="preserve">is </w:t>
      </w:r>
      <w:r w:rsidR="00683A06" w:rsidRPr="00111574">
        <w:rPr>
          <w:rFonts w:ascii="Times New Roman" w:hAnsi="Times New Roman" w:cs="Times New Roman"/>
          <w:b/>
          <w:sz w:val="23"/>
          <w:szCs w:val="23"/>
        </w:rPr>
        <w:t>participatory and people-centred</w:t>
      </w:r>
      <w:r w:rsidR="00683A06" w:rsidRPr="00111574">
        <w:rPr>
          <w:rFonts w:ascii="Times New Roman" w:hAnsi="Times New Roman" w:cs="Times New Roman"/>
          <w:sz w:val="23"/>
          <w:szCs w:val="23"/>
        </w:rPr>
        <w:t xml:space="preserve"> rather than a purely economic exercise. Governments should be open to including civil society in economic planning and reforms. In this regard, </w:t>
      </w:r>
      <w:r w:rsidR="00683A06" w:rsidRPr="00111574">
        <w:rPr>
          <w:rFonts w:ascii="Times New Roman" w:hAnsi="Times New Roman" w:cs="Times New Roman"/>
          <w:b/>
          <w:sz w:val="23"/>
          <w:szCs w:val="23"/>
        </w:rPr>
        <w:t>participatory budgeting</w:t>
      </w:r>
      <w:r w:rsidR="00683A06" w:rsidRPr="00111574">
        <w:rPr>
          <w:rFonts w:ascii="Times New Roman" w:hAnsi="Times New Roman" w:cs="Times New Roman"/>
          <w:sz w:val="23"/>
          <w:szCs w:val="23"/>
        </w:rPr>
        <w:t xml:space="preserve"> </w:t>
      </w:r>
      <w:r w:rsidRPr="00111574">
        <w:rPr>
          <w:rFonts w:ascii="Times New Roman" w:hAnsi="Times New Roman" w:cs="Times New Roman"/>
          <w:sz w:val="23"/>
          <w:szCs w:val="23"/>
        </w:rPr>
        <w:t xml:space="preserve">should </w:t>
      </w:r>
      <w:r w:rsidR="00683A06" w:rsidRPr="00111574">
        <w:rPr>
          <w:rFonts w:ascii="Times New Roman" w:hAnsi="Times New Roman" w:cs="Times New Roman"/>
          <w:sz w:val="23"/>
          <w:szCs w:val="23"/>
        </w:rPr>
        <w:t xml:space="preserve">be envisaged at local levels. At the national level, parliamentary hearings could be a means of promoting transparency in economic </w:t>
      </w:r>
      <w:r w:rsidR="00F00F4F" w:rsidRPr="00111574">
        <w:rPr>
          <w:rFonts w:ascii="Times New Roman" w:hAnsi="Times New Roman" w:cs="Times New Roman"/>
          <w:sz w:val="23"/>
          <w:szCs w:val="23"/>
        </w:rPr>
        <w:t>decision-making</w:t>
      </w:r>
      <w:r w:rsidR="00683A06" w:rsidRPr="002326BC">
        <w:rPr>
          <w:rFonts w:ascii="Times New Roman" w:hAnsi="Times New Roman" w:cs="Times New Roman"/>
          <w:sz w:val="23"/>
          <w:szCs w:val="23"/>
        </w:rPr>
        <w:t>.</w:t>
      </w:r>
      <w:r w:rsidR="00683A06" w:rsidRPr="00793A42">
        <w:rPr>
          <w:rFonts w:ascii="Times New Roman" w:eastAsia="Calibri" w:hAnsi="Times New Roman" w:cs="Times New Roman"/>
          <w:sz w:val="23"/>
          <w:szCs w:val="23"/>
        </w:rPr>
        <w:t xml:space="preserve"> </w:t>
      </w:r>
    </w:p>
    <w:p w14:paraId="3A60C17B" w14:textId="77777777" w:rsidR="00814753" w:rsidRPr="00490CDD" w:rsidRDefault="00814753" w:rsidP="00D3316F">
      <w:pPr>
        <w:pStyle w:val="ListParagraph"/>
        <w:spacing w:after="0" w:line="240" w:lineRule="auto"/>
        <w:contextualSpacing w:val="0"/>
        <w:jc w:val="both"/>
        <w:rPr>
          <w:rFonts w:ascii="Times New Roman" w:hAnsi="Times New Roman" w:cs="Times New Roman"/>
          <w:sz w:val="23"/>
          <w:szCs w:val="23"/>
        </w:rPr>
      </w:pPr>
    </w:p>
    <w:p w14:paraId="04327C43" w14:textId="5FF33B1C" w:rsidR="009B0045" w:rsidRPr="002326BC" w:rsidRDefault="00073456"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8A1757">
        <w:rPr>
          <w:rFonts w:ascii="Times New Roman" w:hAnsi="Times New Roman" w:cs="Times New Roman"/>
          <w:sz w:val="23"/>
          <w:szCs w:val="23"/>
        </w:rPr>
        <w:t xml:space="preserve">Governments should </w:t>
      </w:r>
      <w:r w:rsidR="003D6852">
        <w:rPr>
          <w:rFonts w:ascii="Times New Roman" w:hAnsi="Times New Roman" w:cs="Times New Roman"/>
          <w:b/>
          <w:sz w:val="23"/>
          <w:szCs w:val="23"/>
        </w:rPr>
        <w:t>institutionalize</w:t>
      </w:r>
      <w:r w:rsidR="00814753" w:rsidRPr="00111574">
        <w:rPr>
          <w:rFonts w:ascii="Times New Roman" w:hAnsi="Times New Roman" w:cs="Times New Roman"/>
          <w:b/>
          <w:sz w:val="23"/>
          <w:szCs w:val="23"/>
        </w:rPr>
        <w:t xml:space="preserve"> civil society participation </w:t>
      </w:r>
      <w:r w:rsidR="00814753" w:rsidRPr="00111574">
        <w:rPr>
          <w:rFonts w:ascii="Times New Roman" w:hAnsi="Times New Roman" w:cs="Times New Roman"/>
          <w:sz w:val="23"/>
          <w:szCs w:val="23"/>
        </w:rPr>
        <w:t>as part of development planning processes.</w:t>
      </w:r>
      <w:r w:rsidR="00713E9B" w:rsidRPr="002326BC">
        <w:rPr>
          <w:rFonts w:ascii="Times New Roman" w:hAnsi="Times New Roman" w:cs="Times New Roman"/>
          <w:sz w:val="23"/>
          <w:szCs w:val="23"/>
        </w:rPr>
        <w:t xml:space="preserve"> This includes </w:t>
      </w:r>
      <w:r w:rsidR="003D6852">
        <w:rPr>
          <w:rFonts w:ascii="Times New Roman" w:hAnsi="Times New Roman" w:cs="Times New Roman"/>
          <w:sz w:val="23"/>
          <w:szCs w:val="23"/>
        </w:rPr>
        <w:t>planning in advance</w:t>
      </w:r>
      <w:r w:rsidR="006F7853">
        <w:rPr>
          <w:rFonts w:ascii="Times New Roman" w:hAnsi="Times New Roman" w:cs="Times New Roman"/>
          <w:sz w:val="23"/>
          <w:szCs w:val="23"/>
        </w:rPr>
        <w:t xml:space="preserve"> and accounting</w:t>
      </w:r>
      <w:r w:rsidR="003D6852">
        <w:rPr>
          <w:rFonts w:ascii="Times New Roman" w:hAnsi="Times New Roman" w:cs="Times New Roman"/>
          <w:sz w:val="23"/>
          <w:szCs w:val="23"/>
        </w:rPr>
        <w:t xml:space="preserve"> for civil society</w:t>
      </w:r>
      <w:r w:rsidR="00713E9B" w:rsidRPr="002326BC">
        <w:rPr>
          <w:rFonts w:ascii="Times New Roman" w:hAnsi="Times New Roman" w:cs="Times New Roman"/>
          <w:sz w:val="23"/>
          <w:szCs w:val="23"/>
        </w:rPr>
        <w:t xml:space="preserve"> participation in data gathering and assessment exercises.</w:t>
      </w:r>
    </w:p>
    <w:p w14:paraId="28882647" w14:textId="77777777" w:rsidR="00814753" w:rsidRPr="00793A42" w:rsidRDefault="00814753" w:rsidP="00D3316F">
      <w:pPr>
        <w:pStyle w:val="ListParagraph"/>
        <w:spacing w:after="0" w:line="240" w:lineRule="auto"/>
        <w:ind w:left="851"/>
        <w:contextualSpacing w:val="0"/>
        <w:jc w:val="both"/>
        <w:rPr>
          <w:rFonts w:ascii="Times New Roman" w:hAnsi="Times New Roman" w:cs="Times New Roman"/>
          <w:sz w:val="23"/>
          <w:szCs w:val="23"/>
        </w:rPr>
      </w:pPr>
    </w:p>
    <w:p w14:paraId="28A724A0" w14:textId="112F8461" w:rsidR="00F52682" w:rsidRPr="00793A42" w:rsidRDefault="00F52682" w:rsidP="00D3316F">
      <w:pPr>
        <w:pStyle w:val="ListParagraph"/>
        <w:numPr>
          <w:ilvl w:val="0"/>
          <w:numId w:val="1"/>
        </w:numPr>
        <w:spacing w:after="0" w:line="240" w:lineRule="auto"/>
        <w:contextualSpacing w:val="0"/>
        <w:jc w:val="both"/>
        <w:rPr>
          <w:rFonts w:ascii="Times New Roman" w:hAnsi="Times New Roman" w:cs="Times New Roman"/>
          <w:color w:val="000000" w:themeColor="text1"/>
          <w:sz w:val="23"/>
          <w:szCs w:val="23"/>
        </w:rPr>
      </w:pPr>
      <w:r w:rsidRPr="00793A42">
        <w:rPr>
          <w:rFonts w:ascii="Times New Roman" w:hAnsi="Times New Roman" w:cs="Times New Roman"/>
          <w:color w:val="000000" w:themeColor="text1"/>
          <w:sz w:val="23"/>
          <w:szCs w:val="23"/>
        </w:rPr>
        <w:t xml:space="preserve">Governments and donors should </w:t>
      </w:r>
      <w:r w:rsidR="00D009A3" w:rsidRPr="00793A42">
        <w:rPr>
          <w:rFonts w:ascii="Times New Roman" w:hAnsi="Times New Roman" w:cs="Times New Roman"/>
          <w:b/>
          <w:color w:val="000000" w:themeColor="text1"/>
          <w:sz w:val="23"/>
          <w:szCs w:val="23"/>
        </w:rPr>
        <w:t>establish</w:t>
      </w:r>
      <w:r w:rsidR="001519C7" w:rsidRPr="00793A42">
        <w:rPr>
          <w:rFonts w:ascii="Times New Roman" w:hAnsi="Times New Roman" w:cs="Times New Roman"/>
          <w:color w:val="000000" w:themeColor="text1"/>
          <w:sz w:val="23"/>
          <w:szCs w:val="23"/>
        </w:rPr>
        <w:t xml:space="preserve"> </w:t>
      </w:r>
      <w:r w:rsidR="001519C7" w:rsidRPr="00793A42">
        <w:rPr>
          <w:rFonts w:ascii="Times New Roman" w:hAnsi="Times New Roman" w:cs="Times New Roman"/>
          <w:b/>
          <w:color w:val="000000" w:themeColor="text1"/>
          <w:sz w:val="23"/>
          <w:szCs w:val="23"/>
        </w:rPr>
        <w:t>participatory decision</w:t>
      </w:r>
      <w:r w:rsidRPr="00793A42">
        <w:rPr>
          <w:rFonts w:ascii="Times New Roman" w:hAnsi="Times New Roman" w:cs="Times New Roman"/>
          <w:b/>
          <w:color w:val="000000" w:themeColor="text1"/>
          <w:sz w:val="23"/>
          <w:szCs w:val="23"/>
        </w:rPr>
        <w:t>-</w:t>
      </w:r>
      <w:r w:rsidR="001519C7" w:rsidRPr="00793A42">
        <w:rPr>
          <w:rFonts w:ascii="Times New Roman" w:hAnsi="Times New Roman" w:cs="Times New Roman"/>
          <w:b/>
          <w:color w:val="000000" w:themeColor="text1"/>
          <w:sz w:val="23"/>
          <w:szCs w:val="23"/>
        </w:rPr>
        <w:t>making mechanisms</w:t>
      </w:r>
      <w:r w:rsidRPr="00793A42">
        <w:rPr>
          <w:rFonts w:ascii="Times New Roman" w:hAnsi="Times New Roman" w:cs="Times New Roman"/>
          <w:b/>
          <w:color w:val="000000" w:themeColor="text1"/>
          <w:sz w:val="23"/>
          <w:szCs w:val="23"/>
        </w:rPr>
        <w:t xml:space="preserve"> </w:t>
      </w:r>
      <w:r w:rsidRPr="00793A42">
        <w:rPr>
          <w:rFonts w:ascii="Times New Roman" w:hAnsi="Times New Roman" w:cs="Times New Roman"/>
          <w:color w:val="000000" w:themeColor="text1"/>
          <w:sz w:val="23"/>
          <w:szCs w:val="23"/>
        </w:rPr>
        <w:t xml:space="preserve">and </w:t>
      </w:r>
      <w:r w:rsidR="00D009A3" w:rsidRPr="00793A42">
        <w:rPr>
          <w:rFonts w:ascii="Times New Roman" w:hAnsi="Times New Roman" w:cs="Times New Roman"/>
          <w:color w:val="000000" w:themeColor="text1"/>
          <w:sz w:val="23"/>
          <w:szCs w:val="23"/>
        </w:rPr>
        <w:t>make sure</w:t>
      </w:r>
      <w:r w:rsidRPr="00793A42">
        <w:rPr>
          <w:rFonts w:ascii="Times New Roman" w:hAnsi="Times New Roman" w:cs="Times New Roman"/>
          <w:color w:val="000000" w:themeColor="text1"/>
          <w:sz w:val="23"/>
          <w:szCs w:val="23"/>
        </w:rPr>
        <w:t xml:space="preserve"> </w:t>
      </w:r>
      <w:r w:rsidR="00E26359" w:rsidRPr="00793A42">
        <w:rPr>
          <w:rFonts w:ascii="Times New Roman" w:hAnsi="Times New Roman" w:cs="Times New Roman"/>
          <w:color w:val="000000" w:themeColor="text1"/>
          <w:sz w:val="23"/>
          <w:szCs w:val="23"/>
        </w:rPr>
        <w:t>the</w:t>
      </w:r>
      <w:r w:rsidRPr="00793A42">
        <w:rPr>
          <w:rFonts w:ascii="Times New Roman" w:hAnsi="Times New Roman" w:cs="Times New Roman"/>
          <w:color w:val="000000" w:themeColor="text1"/>
          <w:sz w:val="23"/>
          <w:szCs w:val="23"/>
        </w:rPr>
        <w:t xml:space="preserve"> mechanisms are effective. These mechanisms </w:t>
      </w:r>
      <w:r w:rsidR="0011013B" w:rsidRPr="00793A42">
        <w:rPr>
          <w:rFonts w:ascii="Times New Roman" w:hAnsi="Times New Roman" w:cs="Times New Roman"/>
          <w:color w:val="000000" w:themeColor="text1"/>
          <w:sz w:val="23"/>
          <w:szCs w:val="23"/>
        </w:rPr>
        <w:t>should</w:t>
      </w:r>
      <w:r w:rsidRPr="00793A42">
        <w:rPr>
          <w:rFonts w:ascii="Times New Roman" w:hAnsi="Times New Roman" w:cs="Times New Roman"/>
          <w:color w:val="000000" w:themeColor="text1"/>
          <w:sz w:val="23"/>
          <w:szCs w:val="23"/>
        </w:rPr>
        <w:t xml:space="preserve"> involve groups affected by particular development policies, programmes and projects</w:t>
      </w:r>
      <w:r w:rsidR="00E26359" w:rsidRPr="00793A42">
        <w:rPr>
          <w:rFonts w:ascii="Times New Roman" w:hAnsi="Times New Roman" w:cs="Times New Roman"/>
          <w:color w:val="000000" w:themeColor="text1"/>
          <w:sz w:val="23"/>
          <w:szCs w:val="23"/>
        </w:rPr>
        <w:t>.</w:t>
      </w:r>
      <w:r w:rsidRPr="00793A42">
        <w:rPr>
          <w:rFonts w:ascii="Times New Roman" w:hAnsi="Times New Roman" w:cs="Times New Roman"/>
          <w:color w:val="000000" w:themeColor="text1"/>
          <w:sz w:val="23"/>
          <w:szCs w:val="23"/>
        </w:rPr>
        <w:t xml:space="preserve"> </w:t>
      </w:r>
    </w:p>
    <w:p w14:paraId="645D73A8" w14:textId="77777777" w:rsidR="00F52682" w:rsidRPr="00793A42" w:rsidRDefault="00F52682" w:rsidP="00D3316F">
      <w:pPr>
        <w:pStyle w:val="ListParagraph"/>
        <w:spacing w:after="0" w:line="240" w:lineRule="auto"/>
        <w:contextualSpacing w:val="0"/>
        <w:jc w:val="both"/>
        <w:rPr>
          <w:rFonts w:ascii="Times New Roman" w:hAnsi="Times New Roman" w:cs="Times New Roman"/>
          <w:color w:val="000000" w:themeColor="text1"/>
          <w:sz w:val="23"/>
          <w:szCs w:val="23"/>
        </w:rPr>
      </w:pPr>
    </w:p>
    <w:p w14:paraId="344DE080" w14:textId="4FC49638" w:rsidR="00BA1150" w:rsidRPr="00DD5F51" w:rsidRDefault="006F7853" w:rsidP="00D3316F">
      <w:pPr>
        <w:pStyle w:val="ListParagraph"/>
        <w:numPr>
          <w:ilvl w:val="0"/>
          <w:numId w:val="1"/>
        </w:numPr>
        <w:spacing w:after="0" w:line="240" w:lineRule="auto"/>
        <w:contextualSpacing w:val="0"/>
        <w:jc w:val="both"/>
        <w:rPr>
          <w:rFonts w:ascii="Times New Roman" w:hAnsi="Times New Roman" w:cs="Times New Roman"/>
          <w:sz w:val="23"/>
          <w:szCs w:val="23"/>
        </w:rPr>
      </w:pPr>
      <w:r>
        <w:rPr>
          <w:rFonts w:ascii="Times New Roman" w:hAnsi="Times New Roman" w:cs="Times New Roman"/>
          <w:color w:val="000000" w:themeColor="text1"/>
          <w:sz w:val="23"/>
          <w:szCs w:val="23"/>
        </w:rPr>
        <w:t>States have a duty</w:t>
      </w:r>
      <w:r w:rsidR="00985245">
        <w:rPr>
          <w:rFonts w:ascii="Times New Roman" w:hAnsi="Times New Roman" w:cs="Times New Roman"/>
          <w:color w:val="000000" w:themeColor="text1"/>
          <w:sz w:val="23"/>
          <w:szCs w:val="23"/>
        </w:rPr>
        <w:t xml:space="preserve"> to make sure non-State actors—</w:t>
      </w:r>
      <w:r>
        <w:rPr>
          <w:rFonts w:ascii="Times New Roman" w:hAnsi="Times New Roman" w:cs="Times New Roman"/>
          <w:color w:val="000000" w:themeColor="text1"/>
          <w:sz w:val="23"/>
          <w:szCs w:val="23"/>
        </w:rPr>
        <w:t xml:space="preserve">including </w:t>
      </w:r>
      <w:r w:rsidR="00985245">
        <w:rPr>
          <w:rFonts w:ascii="Times New Roman" w:hAnsi="Times New Roman" w:cs="Times New Roman"/>
          <w:color w:val="000000" w:themeColor="text1"/>
          <w:sz w:val="23"/>
          <w:szCs w:val="23"/>
        </w:rPr>
        <w:t xml:space="preserve">corporations they host or incorporate, as well as parent or controlling companies—conduct </w:t>
      </w:r>
      <w:r>
        <w:rPr>
          <w:rFonts w:ascii="Times New Roman" w:hAnsi="Times New Roman" w:cs="Times New Roman"/>
          <w:color w:val="000000" w:themeColor="text1"/>
          <w:sz w:val="23"/>
          <w:szCs w:val="23"/>
        </w:rPr>
        <w:t xml:space="preserve">their activities in a participatory manner. </w:t>
      </w:r>
      <w:r w:rsidR="00BA1150">
        <w:rPr>
          <w:rFonts w:ascii="Times New Roman" w:hAnsi="Times New Roman" w:cs="Times New Roman"/>
          <w:color w:val="000000" w:themeColor="text1"/>
          <w:sz w:val="23"/>
          <w:szCs w:val="23"/>
        </w:rPr>
        <w:t xml:space="preserve">Governments should </w:t>
      </w:r>
      <w:r>
        <w:rPr>
          <w:rFonts w:ascii="Times New Roman" w:hAnsi="Times New Roman" w:cs="Times New Roman"/>
          <w:color w:val="000000" w:themeColor="text1"/>
          <w:sz w:val="23"/>
          <w:szCs w:val="23"/>
        </w:rPr>
        <w:t xml:space="preserve">also </w:t>
      </w:r>
      <w:r w:rsidR="00BA1150">
        <w:rPr>
          <w:rFonts w:ascii="Times New Roman" w:hAnsi="Times New Roman" w:cs="Times New Roman"/>
          <w:color w:val="000000" w:themeColor="text1"/>
          <w:sz w:val="23"/>
          <w:szCs w:val="23"/>
        </w:rPr>
        <w:t>enact legislation clearly setting out the parameters of public participation in public-private partnership schemes (PPPs).</w:t>
      </w:r>
    </w:p>
    <w:p w14:paraId="669FA135" w14:textId="77777777" w:rsidR="00BA1150" w:rsidRPr="00DD5F51" w:rsidRDefault="00BA1150" w:rsidP="00DD5F51">
      <w:pPr>
        <w:pStyle w:val="ListParagraph"/>
        <w:spacing w:after="0" w:line="240" w:lineRule="auto"/>
        <w:ind w:left="851"/>
        <w:contextualSpacing w:val="0"/>
        <w:jc w:val="both"/>
        <w:rPr>
          <w:rFonts w:ascii="Times New Roman" w:hAnsi="Times New Roman" w:cs="Times New Roman"/>
          <w:sz w:val="23"/>
          <w:szCs w:val="23"/>
        </w:rPr>
      </w:pPr>
    </w:p>
    <w:p w14:paraId="1C917504" w14:textId="0A85CA78" w:rsidR="00814753" w:rsidRPr="00793A42" w:rsidRDefault="00073456"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 xml:space="preserve">When undertaking development programmes, States should </w:t>
      </w:r>
      <w:r w:rsidR="00814753" w:rsidRPr="00793A42">
        <w:rPr>
          <w:rFonts w:ascii="Times New Roman" w:hAnsi="Times New Roman" w:cs="Times New Roman"/>
          <w:b/>
          <w:sz w:val="23"/>
          <w:szCs w:val="23"/>
        </w:rPr>
        <w:t>pay close attention to intersecting bases of discrimination</w:t>
      </w:r>
      <w:r w:rsidR="00814753" w:rsidRPr="00793A42">
        <w:rPr>
          <w:rFonts w:ascii="Times New Roman" w:hAnsi="Times New Roman" w:cs="Times New Roman"/>
          <w:sz w:val="23"/>
          <w:szCs w:val="23"/>
        </w:rPr>
        <w:t xml:space="preserve"> including discrimination on the basis of race, colour, sex, language, religion, political or other opinion, nationality, social origin, property, birth, disability or other status.</w:t>
      </w:r>
    </w:p>
    <w:p w14:paraId="39247C40" w14:textId="77777777" w:rsidR="009B0045" w:rsidRPr="00793A42" w:rsidRDefault="009B0045" w:rsidP="00D3316F">
      <w:pPr>
        <w:pStyle w:val="ListParagraph"/>
        <w:spacing w:after="0" w:line="240" w:lineRule="auto"/>
        <w:ind w:left="851"/>
        <w:contextualSpacing w:val="0"/>
        <w:jc w:val="both"/>
        <w:rPr>
          <w:rFonts w:ascii="Times New Roman" w:hAnsi="Times New Roman" w:cs="Times New Roman"/>
          <w:sz w:val="23"/>
          <w:szCs w:val="23"/>
        </w:rPr>
      </w:pPr>
    </w:p>
    <w:p w14:paraId="1A8DB2E9" w14:textId="433FC6FF" w:rsidR="007462D4" w:rsidRPr="00DD5F51" w:rsidRDefault="00073456" w:rsidP="00DD5F51">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Governments should promote c</w:t>
      </w:r>
      <w:r w:rsidR="007C6412" w:rsidRPr="00793A42">
        <w:rPr>
          <w:rFonts w:ascii="Times New Roman" w:hAnsi="Times New Roman" w:cs="Times New Roman"/>
          <w:sz w:val="23"/>
          <w:szCs w:val="23"/>
        </w:rPr>
        <w:t xml:space="preserve">hannels of participation on a continuous basis. There should be opportunities for the </w:t>
      </w:r>
      <w:r w:rsidR="007C6412" w:rsidRPr="00793A42">
        <w:rPr>
          <w:rFonts w:ascii="Times New Roman" w:hAnsi="Times New Roman" w:cs="Times New Roman"/>
          <w:b/>
          <w:sz w:val="23"/>
          <w:szCs w:val="23"/>
        </w:rPr>
        <w:t>equal participation of those who are further behind</w:t>
      </w:r>
      <w:r w:rsidR="007C6412" w:rsidRPr="00793A42">
        <w:rPr>
          <w:rFonts w:ascii="Times New Roman" w:hAnsi="Times New Roman" w:cs="Times New Roman"/>
          <w:sz w:val="23"/>
          <w:szCs w:val="23"/>
        </w:rPr>
        <w:t xml:space="preserve">, including people with disabilities, women, </w:t>
      </w:r>
      <w:r w:rsidR="006F7853">
        <w:rPr>
          <w:rFonts w:ascii="Times New Roman" w:hAnsi="Times New Roman" w:cs="Times New Roman"/>
          <w:sz w:val="23"/>
          <w:szCs w:val="23"/>
        </w:rPr>
        <w:t xml:space="preserve">children and </w:t>
      </w:r>
      <w:r w:rsidR="007C6412" w:rsidRPr="00793A42">
        <w:rPr>
          <w:rFonts w:ascii="Times New Roman" w:hAnsi="Times New Roman" w:cs="Times New Roman"/>
          <w:sz w:val="23"/>
          <w:szCs w:val="23"/>
        </w:rPr>
        <w:t xml:space="preserve">youth, minorities, indigenous peoples, Afro-descendants and other disempowered </w:t>
      </w:r>
      <w:r w:rsidRPr="00793A42">
        <w:rPr>
          <w:rFonts w:ascii="Times New Roman" w:hAnsi="Times New Roman" w:cs="Times New Roman"/>
          <w:sz w:val="23"/>
          <w:szCs w:val="23"/>
        </w:rPr>
        <w:t>or</w:t>
      </w:r>
      <w:r w:rsidR="007C6412" w:rsidRPr="00793A42">
        <w:rPr>
          <w:rFonts w:ascii="Times New Roman" w:hAnsi="Times New Roman" w:cs="Times New Roman"/>
          <w:sz w:val="23"/>
          <w:szCs w:val="23"/>
        </w:rPr>
        <w:t xml:space="preserve"> marginalized groups. </w:t>
      </w:r>
      <w:r w:rsidR="00240A1B">
        <w:rPr>
          <w:rFonts w:ascii="Times New Roman" w:hAnsi="Times New Roman" w:cs="Times New Roman"/>
          <w:sz w:val="23"/>
          <w:szCs w:val="23"/>
        </w:rPr>
        <w:t>States should provide opportunities for communities to “opt in” in cases where decisions are to be made that affect them but where they have not been affirmatively identified as an affected population.</w:t>
      </w:r>
    </w:p>
    <w:p w14:paraId="7BDDCE0D" w14:textId="77777777" w:rsidR="006D5B3B" w:rsidRPr="00DD5F51" w:rsidRDefault="006D5B3B" w:rsidP="007462D4">
      <w:pPr>
        <w:pStyle w:val="ListParagraph"/>
        <w:spacing w:after="0" w:line="240" w:lineRule="auto"/>
        <w:ind w:left="851"/>
        <w:contextualSpacing w:val="0"/>
        <w:jc w:val="both"/>
        <w:rPr>
          <w:rFonts w:ascii="Times New Roman" w:hAnsi="Times New Roman" w:cs="Times New Roman"/>
          <w:sz w:val="23"/>
          <w:szCs w:val="23"/>
        </w:rPr>
      </w:pPr>
    </w:p>
    <w:p w14:paraId="57363882" w14:textId="2394CAB9" w:rsidR="006D5B3B" w:rsidRPr="002326BC" w:rsidRDefault="00073456"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490CDD">
        <w:rPr>
          <w:rFonts w:ascii="Times New Roman" w:hAnsi="Times New Roman" w:cs="Times New Roman"/>
          <w:sz w:val="23"/>
          <w:szCs w:val="23"/>
        </w:rPr>
        <w:t>States should formulate p</w:t>
      </w:r>
      <w:r w:rsidR="006D5B3B" w:rsidRPr="008A1757">
        <w:rPr>
          <w:rFonts w:ascii="Times New Roman" w:hAnsi="Times New Roman" w:cs="Times New Roman"/>
          <w:sz w:val="23"/>
          <w:szCs w:val="23"/>
        </w:rPr>
        <w:t xml:space="preserve">articipatory processes </w:t>
      </w:r>
      <w:r w:rsidRPr="00111574">
        <w:rPr>
          <w:rFonts w:ascii="Times New Roman" w:hAnsi="Times New Roman" w:cs="Times New Roman"/>
          <w:sz w:val="23"/>
          <w:szCs w:val="23"/>
        </w:rPr>
        <w:t>that guarantee</w:t>
      </w:r>
      <w:r w:rsidR="006D5B3B" w:rsidRPr="00111574">
        <w:rPr>
          <w:rFonts w:ascii="Times New Roman" w:hAnsi="Times New Roman" w:cs="Times New Roman"/>
          <w:sz w:val="23"/>
          <w:szCs w:val="23"/>
        </w:rPr>
        <w:t xml:space="preserve"> </w:t>
      </w:r>
      <w:r w:rsidR="006D5B3B" w:rsidRPr="00111574">
        <w:rPr>
          <w:rFonts w:ascii="Times New Roman" w:hAnsi="Times New Roman" w:cs="Times New Roman"/>
          <w:b/>
          <w:sz w:val="23"/>
          <w:szCs w:val="23"/>
        </w:rPr>
        <w:t>the rights and needs of marginalised populations</w:t>
      </w:r>
      <w:r w:rsidR="006D5B3B" w:rsidRPr="002326BC">
        <w:rPr>
          <w:rFonts w:ascii="Times New Roman" w:hAnsi="Times New Roman" w:cs="Times New Roman"/>
          <w:sz w:val="23"/>
          <w:szCs w:val="23"/>
        </w:rPr>
        <w:t>—including women;</w:t>
      </w:r>
      <w:r w:rsidR="006F7853">
        <w:rPr>
          <w:rFonts w:ascii="Times New Roman" w:hAnsi="Times New Roman" w:cs="Times New Roman"/>
          <w:sz w:val="23"/>
          <w:szCs w:val="23"/>
        </w:rPr>
        <w:t xml:space="preserve"> children;</w:t>
      </w:r>
      <w:r w:rsidR="006D5B3B" w:rsidRPr="002326BC">
        <w:rPr>
          <w:rFonts w:ascii="Times New Roman" w:hAnsi="Times New Roman" w:cs="Times New Roman"/>
          <w:sz w:val="23"/>
          <w:szCs w:val="23"/>
        </w:rPr>
        <w:t xml:space="preserve"> indigenous peoples; the rural poor; internally displaced persons; migrants; refugees; older persons; persons with disabilities; and ethnic, racial, religious and other minorities—are brought to the forefront. </w:t>
      </w:r>
    </w:p>
    <w:p w14:paraId="2EFE3A06" w14:textId="77777777" w:rsidR="009B0045" w:rsidRPr="00793A42" w:rsidRDefault="009B0045" w:rsidP="00D3316F">
      <w:pPr>
        <w:pStyle w:val="ListParagraph"/>
        <w:spacing w:after="0" w:line="240" w:lineRule="auto"/>
        <w:ind w:left="851"/>
        <w:contextualSpacing w:val="0"/>
        <w:jc w:val="both"/>
        <w:rPr>
          <w:rFonts w:ascii="Times New Roman" w:hAnsi="Times New Roman" w:cs="Times New Roman"/>
          <w:sz w:val="23"/>
          <w:szCs w:val="23"/>
        </w:rPr>
      </w:pPr>
    </w:p>
    <w:p w14:paraId="4E92BE57" w14:textId="7AC12AFE" w:rsidR="007462D4" w:rsidRPr="00793A42" w:rsidRDefault="005E2FF7"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b/>
          <w:color w:val="000000" w:themeColor="text1"/>
          <w:sz w:val="23"/>
          <w:szCs w:val="23"/>
        </w:rPr>
        <w:t>European States should see migrants as agents of development</w:t>
      </w:r>
      <w:r w:rsidRPr="00793A42">
        <w:rPr>
          <w:rFonts w:ascii="Times New Roman" w:hAnsi="Times New Roman" w:cs="Times New Roman"/>
          <w:color w:val="000000" w:themeColor="text1"/>
          <w:sz w:val="23"/>
          <w:szCs w:val="23"/>
        </w:rPr>
        <w:t xml:space="preserve"> rather </w:t>
      </w:r>
      <w:r w:rsidR="00E15184" w:rsidRPr="00793A42">
        <w:rPr>
          <w:rFonts w:ascii="Times New Roman" w:hAnsi="Times New Roman" w:cs="Times New Roman"/>
          <w:color w:val="000000" w:themeColor="text1"/>
          <w:sz w:val="23"/>
          <w:szCs w:val="23"/>
        </w:rPr>
        <w:t xml:space="preserve">than </w:t>
      </w:r>
      <w:r w:rsidRPr="00793A42">
        <w:rPr>
          <w:rFonts w:ascii="Times New Roman" w:hAnsi="Times New Roman" w:cs="Times New Roman"/>
          <w:color w:val="000000" w:themeColor="text1"/>
          <w:sz w:val="23"/>
          <w:szCs w:val="23"/>
        </w:rPr>
        <w:t>addressing migration as a security issue.</w:t>
      </w:r>
    </w:p>
    <w:p w14:paraId="11C6E5AB" w14:textId="13B902A4" w:rsidR="005E2FF7" w:rsidRPr="00793A42" w:rsidRDefault="005E2FF7" w:rsidP="00DD5F51">
      <w:pPr>
        <w:pStyle w:val="ListParagraph"/>
        <w:spacing w:after="0" w:line="240" w:lineRule="auto"/>
        <w:ind w:left="851"/>
        <w:contextualSpacing w:val="0"/>
        <w:jc w:val="both"/>
      </w:pPr>
    </w:p>
    <w:p w14:paraId="642532DD" w14:textId="7EB85ADC" w:rsidR="007C6412" w:rsidRPr="00793A42" w:rsidRDefault="00170F3A"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color w:val="000000" w:themeColor="text1"/>
          <w:sz w:val="23"/>
          <w:szCs w:val="23"/>
        </w:rPr>
        <w:t>States should ensure</w:t>
      </w:r>
      <w:r w:rsidRPr="00490CDD">
        <w:rPr>
          <w:rFonts w:ascii="Times New Roman" w:hAnsi="Times New Roman" w:cs="Times New Roman"/>
          <w:b/>
          <w:color w:val="000000" w:themeColor="text1"/>
          <w:sz w:val="23"/>
          <w:szCs w:val="23"/>
        </w:rPr>
        <w:t xml:space="preserve"> </w:t>
      </w:r>
      <w:r w:rsidR="0011013B" w:rsidRPr="00490CDD">
        <w:rPr>
          <w:rFonts w:ascii="Times New Roman" w:hAnsi="Times New Roman" w:cs="Times New Roman"/>
          <w:b/>
          <w:color w:val="000000" w:themeColor="text1"/>
          <w:sz w:val="23"/>
          <w:szCs w:val="23"/>
        </w:rPr>
        <w:t xml:space="preserve">all people, including minorities, have </w:t>
      </w:r>
      <w:r w:rsidR="00C50883">
        <w:rPr>
          <w:rFonts w:ascii="Times New Roman" w:hAnsi="Times New Roman" w:cs="Times New Roman"/>
          <w:b/>
          <w:color w:val="000000" w:themeColor="text1"/>
          <w:sz w:val="23"/>
          <w:szCs w:val="23"/>
        </w:rPr>
        <w:t xml:space="preserve">legal identity and </w:t>
      </w:r>
      <w:r w:rsidR="0011013B" w:rsidRPr="00490CDD">
        <w:rPr>
          <w:rFonts w:ascii="Times New Roman" w:hAnsi="Times New Roman" w:cs="Times New Roman"/>
          <w:b/>
          <w:color w:val="000000" w:themeColor="text1"/>
          <w:sz w:val="23"/>
          <w:szCs w:val="23"/>
        </w:rPr>
        <w:t xml:space="preserve">equal access to </w:t>
      </w:r>
      <w:r w:rsidR="007C6412" w:rsidRPr="008A1757">
        <w:rPr>
          <w:rFonts w:ascii="Times New Roman" w:hAnsi="Times New Roman" w:cs="Times New Roman"/>
          <w:b/>
          <w:color w:val="000000" w:themeColor="text1"/>
          <w:sz w:val="23"/>
          <w:szCs w:val="23"/>
        </w:rPr>
        <w:t>personal</w:t>
      </w:r>
      <w:r w:rsidR="00C50883">
        <w:rPr>
          <w:rFonts w:ascii="Times New Roman" w:hAnsi="Times New Roman" w:cs="Times New Roman"/>
          <w:b/>
          <w:color w:val="000000" w:themeColor="text1"/>
          <w:sz w:val="23"/>
          <w:szCs w:val="23"/>
        </w:rPr>
        <w:t xml:space="preserve"> identification</w:t>
      </w:r>
      <w:r w:rsidR="007C6412" w:rsidRPr="008A1757">
        <w:rPr>
          <w:rFonts w:ascii="Times New Roman" w:hAnsi="Times New Roman" w:cs="Times New Roman"/>
          <w:b/>
          <w:color w:val="000000" w:themeColor="text1"/>
          <w:sz w:val="23"/>
          <w:szCs w:val="23"/>
        </w:rPr>
        <w:t xml:space="preserve"> documents</w:t>
      </w:r>
      <w:r w:rsidR="007C6412" w:rsidRPr="008A1757">
        <w:rPr>
          <w:rFonts w:ascii="Times New Roman" w:hAnsi="Times New Roman" w:cs="Times New Roman"/>
          <w:color w:val="000000" w:themeColor="text1"/>
          <w:sz w:val="23"/>
          <w:szCs w:val="23"/>
        </w:rPr>
        <w:t xml:space="preserve">. Absence of </w:t>
      </w:r>
      <w:r w:rsidR="0011013B" w:rsidRPr="00111574">
        <w:rPr>
          <w:rFonts w:ascii="Times New Roman" w:hAnsi="Times New Roman" w:cs="Times New Roman"/>
          <w:color w:val="000000" w:themeColor="text1"/>
          <w:sz w:val="23"/>
          <w:szCs w:val="23"/>
        </w:rPr>
        <w:t>this documentation</w:t>
      </w:r>
      <w:r w:rsidR="007C6412" w:rsidRPr="00111574">
        <w:rPr>
          <w:rFonts w:ascii="Times New Roman" w:hAnsi="Times New Roman" w:cs="Times New Roman"/>
          <w:color w:val="000000" w:themeColor="text1"/>
          <w:sz w:val="23"/>
          <w:szCs w:val="23"/>
        </w:rPr>
        <w:t xml:space="preserve"> </w:t>
      </w:r>
      <w:r w:rsidR="00C50883">
        <w:rPr>
          <w:rFonts w:ascii="Times New Roman" w:hAnsi="Times New Roman" w:cs="Times New Roman"/>
          <w:color w:val="000000" w:themeColor="text1"/>
          <w:sz w:val="23"/>
          <w:szCs w:val="23"/>
        </w:rPr>
        <w:t xml:space="preserve">prevents participation and </w:t>
      </w:r>
      <w:r w:rsidR="0011013B" w:rsidRPr="00111574">
        <w:rPr>
          <w:rFonts w:ascii="Times New Roman" w:hAnsi="Times New Roman" w:cs="Times New Roman"/>
          <w:color w:val="000000" w:themeColor="text1"/>
          <w:sz w:val="23"/>
          <w:szCs w:val="23"/>
        </w:rPr>
        <w:t>risks</w:t>
      </w:r>
      <w:r w:rsidR="007C6412" w:rsidRPr="00111574">
        <w:rPr>
          <w:rFonts w:ascii="Times New Roman" w:hAnsi="Times New Roman" w:cs="Times New Roman"/>
          <w:color w:val="000000" w:themeColor="text1"/>
          <w:sz w:val="23"/>
          <w:szCs w:val="23"/>
        </w:rPr>
        <w:t xml:space="preserve"> </w:t>
      </w:r>
      <w:r w:rsidR="0011013B" w:rsidRPr="00111574">
        <w:rPr>
          <w:rFonts w:ascii="Times New Roman" w:hAnsi="Times New Roman" w:cs="Times New Roman"/>
          <w:color w:val="000000" w:themeColor="text1"/>
          <w:sz w:val="23"/>
          <w:szCs w:val="23"/>
        </w:rPr>
        <w:t>cumulative rights</w:t>
      </w:r>
      <w:r w:rsidR="007C6412" w:rsidRPr="00111574">
        <w:rPr>
          <w:rFonts w:ascii="Times New Roman" w:hAnsi="Times New Roman" w:cs="Times New Roman"/>
          <w:color w:val="000000" w:themeColor="text1"/>
          <w:sz w:val="23"/>
          <w:szCs w:val="23"/>
        </w:rPr>
        <w:t xml:space="preserve"> violations </w:t>
      </w:r>
      <w:r w:rsidR="007D00BC" w:rsidRPr="00111574">
        <w:rPr>
          <w:rFonts w:ascii="Times New Roman" w:hAnsi="Times New Roman" w:cs="Times New Roman"/>
          <w:color w:val="000000" w:themeColor="text1"/>
          <w:sz w:val="23"/>
          <w:szCs w:val="23"/>
        </w:rPr>
        <w:t xml:space="preserve">(e.g., in terms of access </w:t>
      </w:r>
      <w:r w:rsidR="007C6412" w:rsidRPr="00111574">
        <w:rPr>
          <w:rFonts w:ascii="Times New Roman" w:hAnsi="Times New Roman" w:cs="Times New Roman"/>
          <w:color w:val="000000" w:themeColor="text1"/>
          <w:sz w:val="23"/>
          <w:szCs w:val="23"/>
        </w:rPr>
        <w:t>to health care, education, housing, employment, social protec</w:t>
      </w:r>
      <w:r w:rsidR="007D00BC" w:rsidRPr="00111574">
        <w:rPr>
          <w:rFonts w:ascii="Times New Roman" w:hAnsi="Times New Roman" w:cs="Times New Roman"/>
          <w:color w:val="000000" w:themeColor="text1"/>
          <w:sz w:val="23"/>
          <w:szCs w:val="23"/>
        </w:rPr>
        <w:t>tion and voting</w:t>
      </w:r>
      <w:r w:rsidR="007C6412" w:rsidRPr="002326BC">
        <w:rPr>
          <w:rFonts w:ascii="Times New Roman" w:hAnsi="Times New Roman" w:cs="Times New Roman"/>
          <w:color w:val="000000" w:themeColor="text1"/>
          <w:sz w:val="23"/>
          <w:szCs w:val="23"/>
        </w:rPr>
        <w:t>).</w:t>
      </w:r>
      <w:r w:rsidR="007C6412" w:rsidRPr="00793A42">
        <w:rPr>
          <w:rFonts w:ascii="Times New Roman" w:hAnsi="Times New Roman" w:cs="Times New Roman"/>
          <w:sz w:val="23"/>
          <w:szCs w:val="23"/>
        </w:rPr>
        <w:t xml:space="preserve"> </w:t>
      </w:r>
    </w:p>
    <w:p w14:paraId="7E0F9A26" w14:textId="77777777" w:rsidR="007C6412" w:rsidRPr="00793A42" w:rsidRDefault="007C6412" w:rsidP="00D3316F">
      <w:pPr>
        <w:pStyle w:val="ListParagraph"/>
        <w:spacing w:after="0" w:line="240" w:lineRule="auto"/>
        <w:contextualSpacing w:val="0"/>
        <w:jc w:val="both"/>
        <w:rPr>
          <w:rFonts w:ascii="Times New Roman" w:hAnsi="Times New Roman" w:cs="Times New Roman"/>
          <w:sz w:val="23"/>
          <w:szCs w:val="23"/>
        </w:rPr>
      </w:pPr>
    </w:p>
    <w:p w14:paraId="3BA96FAB" w14:textId="554C8016" w:rsidR="009B0045" w:rsidRPr="00793A42" w:rsidRDefault="00170F3A"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Governments should promote</w:t>
      </w:r>
      <w:r w:rsidRPr="00490CDD">
        <w:rPr>
          <w:rFonts w:ascii="Times New Roman" w:hAnsi="Times New Roman" w:cs="Times New Roman"/>
          <w:b/>
          <w:sz w:val="23"/>
          <w:szCs w:val="23"/>
        </w:rPr>
        <w:t xml:space="preserve"> q</w:t>
      </w:r>
      <w:r w:rsidR="00AC4918" w:rsidRPr="008A1757">
        <w:rPr>
          <w:rFonts w:ascii="Times New Roman" w:hAnsi="Times New Roman" w:cs="Times New Roman"/>
          <w:b/>
          <w:sz w:val="23"/>
          <w:szCs w:val="23"/>
        </w:rPr>
        <w:t>uality representation</w:t>
      </w:r>
      <w:r w:rsidR="00A6300A" w:rsidRPr="008A1757">
        <w:rPr>
          <w:rFonts w:ascii="Times New Roman" w:hAnsi="Times New Roman" w:cs="Times New Roman"/>
          <w:b/>
          <w:sz w:val="23"/>
          <w:szCs w:val="23"/>
        </w:rPr>
        <w:t xml:space="preserve"> of women</w:t>
      </w:r>
      <w:r w:rsidR="00C50883">
        <w:rPr>
          <w:rFonts w:ascii="Times New Roman" w:hAnsi="Times New Roman" w:cs="Times New Roman"/>
          <w:b/>
          <w:sz w:val="23"/>
          <w:szCs w:val="23"/>
        </w:rPr>
        <w:t xml:space="preserve"> and marginalised populations</w:t>
      </w:r>
      <w:r w:rsidR="00F73D84" w:rsidRPr="00111574">
        <w:rPr>
          <w:rFonts w:ascii="Times New Roman" w:hAnsi="Times New Roman" w:cs="Times New Roman"/>
          <w:sz w:val="23"/>
          <w:szCs w:val="23"/>
        </w:rPr>
        <w:t xml:space="preserve"> </w:t>
      </w:r>
      <w:r w:rsidR="00AC4918" w:rsidRPr="00111574">
        <w:rPr>
          <w:rFonts w:ascii="Times New Roman" w:hAnsi="Times New Roman" w:cs="Times New Roman"/>
          <w:b/>
          <w:sz w:val="23"/>
          <w:szCs w:val="23"/>
        </w:rPr>
        <w:t>in decision-making</w:t>
      </w:r>
      <w:r w:rsidR="00AC4918" w:rsidRPr="00111574">
        <w:rPr>
          <w:rFonts w:ascii="Times New Roman" w:hAnsi="Times New Roman" w:cs="Times New Roman"/>
          <w:sz w:val="23"/>
          <w:szCs w:val="23"/>
        </w:rPr>
        <w:t xml:space="preserve"> </w:t>
      </w:r>
      <w:r w:rsidR="00F73D84" w:rsidRPr="00111574">
        <w:rPr>
          <w:rFonts w:ascii="Times New Roman" w:hAnsi="Times New Roman" w:cs="Times New Roman"/>
          <w:sz w:val="23"/>
          <w:szCs w:val="23"/>
        </w:rPr>
        <w:t>at the national level</w:t>
      </w:r>
      <w:r w:rsidR="00E26359" w:rsidRPr="002326BC">
        <w:rPr>
          <w:rFonts w:ascii="Times New Roman" w:hAnsi="Times New Roman" w:cs="Times New Roman"/>
          <w:sz w:val="23"/>
          <w:szCs w:val="23"/>
        </w:rPr>
        <w:t xml:space="preserve">. This includes increased representation of </w:t>
      </w:r>
      <w:r w:rsidR="00C50883">
        <w:rPr>
          <w:rFonts w:ascii="Times New Roman" w:hAnsi="Times New Roman" w:cs="Times New Roman"/>
          <w:sz w:val="23"/>
          <w:szCs w:val="23"/>
        </w:rPr>
        <w:t>these groups</w:t>
      </w:r>
      <w:r w:rsidR="00C50883" w:rsidRPr="002326BC">
        <w:rPr>
          <w:rFonts w:ascii="Times New Roman" w:hAnsi="Times New Roman" w:cs="Times New Roman"/>
          <w:sz w:val="23"/>
          <w:szCs w:val="23"/>
        </w:rPr>
        <w:t xml:space="preserve"> </w:t>
      </w:r>
      <w:r w:rsidR="00E26359" w:rsidRPr="002326BC">
        <w:rPr>
          <w:rFonts w:ascii="Times New Roman" w:hAnsi="Times New Roman" w:cs="Times New Roman"/>
          <w:sz w:val="23"/>
          <w:szCs w:val="23"/>
        </w:rPr>
        <w:t>in public and private institutions.</w:t>
      </w:r>
      <w:r w:rsidR="00F73D84" w:rsidRPr="00793A42">
        <w:rPr>
          <w:rFonts w:ascii="Times New Roman" w:hAnsi="Times New Roman" w:cs="Times New Roman"/>
          <w:sz w:val="23"/>
          <w:szCs w:val="23"/>
        </w:rPr>
        <w:t xml:space="preserve"> Often, </w:t>
      </w:r>
      <w:r w:rsidR="00C52E9F" w:rsidRPr="00793A42">
        <w:rPr>
          <w:rFonts w:ascii="Times New Roman" w:hAnsi="Times New Roman" w:cs="Times New Roman"/>
          <w:color w:val="000000" w:themeColor="text1"/>
          <w:sz w:val="23"/>
          <w:szCs w:val="23"/>
        </w:rPr>
        <w:t>women</w:t>
      </w:r>
      <w:r w:rsidR="00C50883">
        <w:rPr>
          <w:rFonts w:ascii="Times New Roman" w:hAnsi="Times New Roman" w:cs="Times New Roman"/>
          <w:color w:val="000000" w:themeColor="text1"/>
          <w:sz w:val="23"/>
          <w:szCs w:val="23"/>
        </w:rPr>
        <w:t xml:space="preserve"> and marginalised populations</w:t>
      </w:r>
      <w:r w:rsidR="00C52E9F" w:rsidRPr="00793A42">
        <w:rPr>
          <w:rFonts w:ascii="Times New Roman" w:hAnsi="Times New Roman" w:cs="Times New Roman"/>
          <w:color w:val="000000" w:themeColor="text1"/>
          <w:sz w:val="23"/>
          <w:szCs w:val="23"/>
        </w:rPr>
        <w:t xml:space="preserve"> are envisioned as the beneficiaries of development programmes but </w:t>
      </w:r>
      <w:r w:rsidR="00E26359" w:rsidRPr="00793A42">
        <w:rPr>
          <w:rFonts w:ascii="Times New Roman" w:hAnsi="Times New Roman" w:cs="Times New Roman"/>
          <w:color w:val="000000" w:themeColor="text1"/>
          <w:sz w:val="23"/>
          <w:szCs w:val="23"/>
        </w:rPr>
        <w:t xml:space="preserve">are </w:t>
      </w:r>
      <w:r w:rsidR="00C52E9F" w:rsidRPr="00793A42">
        <w:rPr>
          <w:rFonts w:ascii="Times New Roman" w:hAnsi="Times New Roman" w:cs="Times New Roman"/>
          <w:color w:val="000000" w:themeColor="text1"/>
          <w:sz w:val="23"/>
          <w:szCs w:val="23"/>
        </w:rPr>
        <w:t>rarely among the decision makers or those consulted</w:t>
      </w:r>
      <w:r w:rsidR="00E26359" w:rsidRPr="00793A42">
        <w:rPr>
          <w:rFonts w:ascii="Times New Roman" w:hAnsi="Times New Roman" w:cs="Times New Roman"/>
          <w:color w:val="000000" w:themeColor="text1"/>
          <w:sz w:val="23"/>
          <w:szCs w:val="23"/>
        </w:rPr>
        <w:t>.</w:t>
      </w:r>
    </w:p>
    <w:p w14:paraId="23E70DD8" w14:textId="77777777" w:rsidR="00814753" w:rsidRPr="00793A42" w:rsidRDefault="00814753" w:rsidP="00D3316F">
      <w:pPr>
        <w:pStyle w:val="ListParagraph"/>
        <w:spacing w:after="0" w:line="240" w:lineRule="auto"/>
        <w:ind w:left="851"/>
        <w:contextualSpacing w:val="0"/>
        <w:jc w:val="both"/>
        <w:rPr>
          <w:rFonts w:ascii="Times New Roman" w:hAnsi="Times New Roman" w:cs="Times New Roman"/>
          <w:sz w:val="23"/>
          <w:szCs w:val="23"/>
        </w:rPr>
      </w:pPr>
    </w:p>
    <w:p w14:paraId="6BA2EFC4" w14:textId="30D14588" w:rsidR="00814753" w:rsidRPr="00793A42" w:rsidRDefault="00170F3A"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lastRenderedPageBreak/>
        <w:t>States should</w:t>
      </w:r>
      <w:r w:rsidR="00814753" w:rsidRPr="00793A42">
        <w:rPr>
          <w:rFonts w:ascii="Times New Roman" w:hAnsi="Times New Roman" w:cs="Times New Roman"/>
          <w:sz w:val="23"/>
          <w:szCs w:val="23"/>
        </w:rPr>
        <w:t xml:space="preserve"> </w:t>
      </w:r>
      <w:r w:rsidR="00814753" w:rsidRPr="00793A42">
        <w:rPr>
          <w:rFonts w:ascii="Times New Roman" w:hAnsi="Times New Roman" w:cs="Times New Roman"/>
          <w:b/>
          <w:sz w:val="23"/>
          <w:szCs w:val="23"/>
        </w:rPr>
        <w:t>address the socio-cultural barriers impeding enjoyment of women’s rights</w:t>
      </w:r>
      <w:r w:rsidR="00814753" w:rsidRPr="00793A42">
        <w:rPr>
          <w:rFonts w:ascii="Times New Roman" w:hAnsi="Times New Roman" w:cs="Times New Roman"/>
          <w:i/>
          <w:sz w:val="23"/>
          <w:szCs w:val="23"/>
        </w:rPr>
        <w:t>.</w:t>
      </w:r>
      <w:r w:rsidR="00814753" w:rsidRPr="00793A42">
        <w:rPr>
          <w:rFonts w:ascii="Times New Roman" w:hAnsi="Times New Roman" w:cs="Times New Roman"/>
          <w:sz w:val="23"/>
          <w:szCs w:val="23"/>
        </w:rPr>
        <w:t xml:space="preserve"> This also means dismantling the structures of violence and submission that women face.</w:t>
      </w:r>
    </w:p>
    <w:p w14:paraId="41159283" w14:textId="77777777" w:rsidR="009B0045" w:rsidRPr="00793A42" w:rsidRDefault="009B0045" w:rsidP="00D3316F">
      <w:pPr>
        <w:pStyle w:val="ListParagraph"/>
        <w:spacing w:after="0" w:line="240" w:lineRule="auto"/>
        <w:ind w:left="851"/>
        <w:contextualSpacing w:val="0"/>
        <w:jc w:val="both"/>
        <w:rPr>
          <w:rFonts w:ascii="Times New Roman" w:hAnsi="Times New Roman" w:cs="Times New Roman"/>
          <w:sz w:val="23"/>
          <w:szCs w:val="23"/>
        </w:rPr>
      </w:pPr>
    </w:p>
    <w:p w14:paraId="0AE5FF32" w14:textId="67653D2F" w:rsidR="00814753" w:rsidRPr="00793A42" w:rsidRDefault="00170F3A"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 xml:space="preserve">States should take into </w:t>
      </w:r>
      <w:r w:rsidR="00814753" w:rsidRPr="00793A42">
        <w:rPr>
          <w:rFonts w:ascii="Times New Roman" w:hAnsi="Times New Roman" w:cs="Times New Roman"/>
          <w:sz w:val="23"/>
          <w:szCs w:val="23"/>
        </w:rPr>
        <w:t xml:space="preserve">consideration the fact that </w:t>
      </w:r>
      <w:r w:rsidR="00814753" w:rsidRPr="00793A42">
        <w:rPr>
          <w:rFonts w:ascii="Times New Roman" w:hAnsi="Times New Roman" w:cs="Times New Roman"/>
          <w:b/>
          <w:sz w:val="23"/>
          <w:szCs w:val="23"/>
        </w:rPr>
        <w:t>women are not a homogeneous group</w:t>
      </w:r>
      <w:r w:rsidRPr="00793A42">
        <w:rPr>
          <w:rFonts w:ascii="Times New Roman" w:hAnsi="Times New Roman" w:cs="Times New Roman"/>
          <w:sz w:val="23"/>
          <w:szCs w:val="23"/>
        </w:rPr>
        <w:t xml:space="preserve"> </w:t>
      </w:r>
      <w:r w:rsidR="00814753" w:rsidRPr="00793A42">
        <w:rPr>
          <w:rFonts w:ascii="Times New Roman" w:hAnsi="Times New Roman" w:cs="Times New Roman"/>
          <w:sz w:val="23"/>
          <w:szCs w:val="23"/>
        </w:rPr>
        <w:t>and therefore</w:t>
      </w:r>
      <w:r w:rsidR="007D00BC" w:rsidRPr="00793A42">
        <w:rPr>
          <w:rFonts w:ascii="Times New Roman" w:hAnsi="Times New Roman" w:cs="Times New Roman"/>
          <w:sz w:val="23"/>
          <w:szCs w:val="23"/>
        </w:rPr>
        <w:t xml:space="preserve"> pay</w:t>
      </w:r>
      <w:r w:rsidR="00814753" w:rsidRPr="00793A42">
        <w:rPr>
          <w:rFonts w:ascii="Times New Roman" w:hAnsi="Times New Roman" w:cs="Times New Roman"/>
          <w:sz w:val="23"/>
          <w:szCs w:val="23"/>
        </w:rPr>
        <w:t xml:space="preserve"> particular attention to those who</w:t>
      </w:r>
      <w:r w:rsidR="00713E9B" w:rsidRPr="00793A42">
        <w:rPr>
          <w:rFonts w:ascii="Times New Roman" w:hAnsi="Times New Roman" w:cs="Times New Roman"/>
          <w:sz w:val="23"/>
          <w:szCs w:val="23"/>
        </w:rPr>
        <w:t xml:space="preserve"> </w:t>
      </w:r>
      <w:r w:rsidR="00814753" w:rsidRPr="00793A42">
        <w:rPr>
          <w:rFonts w:ascii="Times New Roman" w:hAnsi="Times New Roman" w:cs="Times New Roman"/>
          <w:sz w:val="23"/>
          <w:szCs w:val="23"/>
        </w:rPr>
        <w:t>face multiple vulnerabilities and are harder to reach</w:t>
      </w:r>
      <w:r w:rsidRPr="00793A42">
        <w:rPr>
          <w:rFonts w:ascii="Times New Roman" w:hAnsi="Times New Roman" w:cs="Times New Roman"/>
          <w:sz w:val="23"/>
          <w:szCs w:val="23"/>
        </w:rPr>
        <w:t xml:space="preserve"> in their gender-oriented planning</w:t>
      </w:r>
      <w:r w:rsidR="007C6412" w:rsidRPr="00793A42">
        <w:rPr>
          <w:rFonts w:ascii="Times New Roman" w:hAnsi="Times New Roman" w:cs="Times New Roman"/>
          <w:sz w:val="23"/>
          <w:szCs w:val="23"/>
        </w:rPr>
        <w:t>.</w:t>
      </w:r>
    </w:p>
    <w:p w14:paraId="2F2DF980" w14:textId="77777777" w:rsidR="009B0045" w:rsidRPr="00793A42" w:rsidRDefault="009B0045" w:rsidP="00D3316F">
      <w:pPr>
        <w:pStyle w:val="ListParagraph"/>
        <w:spacing w:after="0" w:line="240" w:lineRule="auto"/>
        <w:ind w:left="851"/>
        <w:contextualSpacing w:val="0"/>
        <w:jc w:val="both"/>
        <w:rPr>
          <w:rFonts w:ascii="Times New Roman" w:hAnsi="Times New Roman" w:cs="Times New Roman"/>
          <w:sz w:val="23"/>
          <w:szCs w:val="23"/>
        </w:rPr>
      </w:pPr>
    </w:p>
    <w:p w14:paraId="7516D3F7" w14:textId="31E9188E" w:rsidR="00814753" w:rsidRPr="00111574" w:rsidRDefault="00170F3A"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490CDD">
        <w:rPr>
          <w:rFonts w:ascii="Times New Roman" w:hAnsi="Times New Roman" w:cs="Times New Roman"/>
          <w:sz w:val="23"/>
          <w:szCs w:val="23"/>
        </w:rPr>
        <w:t xml:space="preserve">States should </w:t>
      </w:r>
      <w:r w:rsidRPr="00793A42">
        <w:rPr>
          <w:rFonts w:ascii="Times New Roman" w:hAnsi="Times New Roman" w:cs="Times New Roman"/>
          <w:b/>
          <w:sz w:val="23"/>
          <w:szCs w:val="23"/>
        </w:rPr>
        <w:t>mobilize</w:t>
      </w:r>
      <w:r w:rsidRPr="00490CDD">
        <w:rPr>
          <w:rFonts w:ascii="Times New Roman" w:hAnsi="Times New Roman" w:cs="Times New Roman"/>
          <w:b/>
          <w:sz w:val="23"/>
          <w:szCs w:val="23"/>
        </w:rPr>
        <w:t xml:space="preserve"> </w:t>
      </w:r>
      <w:r w:rsidR="00814753" w:rsidRPr="00490CDD">
        <w:rPr>
          <w:rFonts w:ascii="Times New Roman" w:hAnsi="Times New Roman" w:cs="Times New Roman"/>
          <w:b/>
          <w:sz w:val="23"/>
          <w:szCs w:val="23"/>
        </w:rPr>
        <w:t xml:space="preserve">youth </w:t>
      </w:r>
      <w:r w:rsidR="00814753" w:rsidRPr="00111574">
        <w:rPr>
          <w:rFonts w:ascii="Times New Roman" w:hAnsi="Times New Roman" w:cs="Times New Roman"/>
          <w:sz w:val="23"/>
          <w:szCs w:val="23"/>
        </w:rPr>
        <w:t xml:space="preserve">as agents of change and development. </w:t>
      </w:r>
    </w:p>
    <w:p w14:paraId="3E044F04" w14:textId="77777777" w:rsidR="009B0045" w:rsidRPr="00111574" w:rsidRDefault="009B0045" w:rsidP="00D3316F">
      <w:pPr>
        <w:pStyle w:val="ListParagraph"/>
        <w:spacing w:after="0" w:line="240" w:lineRule="auto"/>
        <w:ind w:left="851"/>
        <w:contextualSpacing w:val="0"/>
        <w:jc w:val="both"/>
        <w:rPr>
          <w:rFonts w:ascii="Times New Roman" w:hAnsi="Times New Roman" w:cs="Times New Roman"/>
          <w:sz w:val="23"/>
          <w:szCs w:val="23"/>
        </w:rPr>
      </w:pPr>
    </w:p>
    <w:p w14:paraId="5DED9B73" w14:textId="33BAF813" w:rsidR="00D60E35" w:rsidRPr="00793A42" w:rsidRDefault="001666C1" w:rsidP="00D3316F">
      <w:pPr>
        <w:pStyle w:val="ListParagraph"/>
        <w:numPr>
          <w:ilvl w:val="0"/>
          <w:numId w:val="1"/>
        </w:numPr>
        <w:spacing w:after="0" w:line="240" w:lineRule="auto"/>
        <w:contextualSpacing w:val="0"/>
        <w:jc w:val="both"/>
        <w:rPr>
          <w:rFonts w:ascii="Times New Roman" w:hAnsi="Times New Roman" w:cs="Times New Roman"/>
          <w:color w:val="000000" w:themeColor="text1"/>
          <w:sz w:val="23"/>
          <w:szCs w:val="23"/>
        </w:rPr>
      </w:pPr>
      <w:r w:rsidRPr="002326BC">
        <w:rPr>
          <w:rFonts w:ascii="Times New Roman" w:hAnsi="Times New Roman" w:cs="Times New Roman"/>
          <w:b/>
          <w:color w:val="000000" w:themeColor="text1"/>
          <w:sz w:val="23"/>
          <w:szCs w:val="23"/>
        </w:rPr>
        <w:t xml:space="preserve">Civil society should </w:t>
      </w:r>
      <w:r w:rsidRPr="002326BC">
        <w:rPr>
          <w:rFonts w:ascii="Times New Roman" w:hAnsi="Times New Roman" w:cs="Times New Roman"/>
          <w:color w:val="000000" w:themeColor="text1"/>
          <w:sz w:val="23"/>
          <w:szCs w:val="23"/>
        </w:rPr>
        <w:t xml:space="preserve">play a greater role in </w:t>
      </w:r>
      <w:r w:rsidRPr="002326BC">
        <w:rPr>
          <w:rFonts w:ascii="Times New Roman" w:hAnsi="Times New Roman" w:cs="Times New Roman"/>
          <w:b/>
          <w:color w:val="000000" w:themeColor="text1"/>
          <w:sz w:val="23"/>
          <w:szCs w:val="23"/>
        </w:rPr>
        <w:t>informing population</w:t>
      </w:r>
      <w:r w:rsidR="00713E9B" w:rsidRPr="002326BC">
        <w:rPr>
          <w:rFonts w:ascii="Times New Roman" w:hAnsi="Times New Roman" w:cs="Times New Roman"/>
          <w:b/>
          <w:color w:val="000000" w:themeColor="text1"/>
          <w:sz w:val="23"/>
          <w:szCs w:val="23"/>
        </w:rPr>
        <w:t>s</w:t>
      </w:r>
      <w:r w:rsidRPr="002326BC">
        <w:rPr>
          <w:rFonts w:ascii="Times New Roman" w:hAnsi="Times New Roman" w:cs="Times New Roman"/>
          <w:b/>
          <w:color w:val="000000" w:themeColor="text1"/>
          <w:sz w:val="23"/>
          <w:szCs w:val="23"/>
        </w:rPr>
        <w:t xml:space="preserve"> about the right to development and what it means </w:t>
      </w:r>
      <w:r w:rsidRPr="00793A42">
        <w:rPr>
          <w:rFonts w:ascii="Times New Roman" w:hAnsi="Times New Roman" w:cs="Times New Roman"/>
          <w:color w:val="000000" w:themeColor="text1"/>
          <w:sz w:val="23"/>
          <w:szCs w:val="23"/>
        </w:rPr>
        <w:t>for their sustainable development</w:t>
      </w:r>
      <w:r w:rsidR="00713E9B" w:rsidRPr="00793A42">
        <w:rPr>
          <w:rFonts w:ascii="Times New Roman" w:hAnsi="Times New Roman" w:cs="Times New Roman"/>
          <w:color w:val="000000" w:themeColor="text1"/>
          <w:sz w:val="23"/>
          <w:szCs w:val="23"/>
        </w:rPr>
        <w:t>.</w:t>
      </w:r>
      <w:r w:rsidR="00240A1B">
        <w:rPr>
          <w:rFonts w:ascii="Times New Roman" w:hAnsi="Times New Roman" w:cs="Times New Roman"/>
          <w:color w:val="000000" w:themeColor="text1"/>
          <w:sz w:val="23"/>
          <w:szCs w:val="23"/>
        </w:rPr>
        <w:t xml:space="preserve"> </w:t>
      </w:r>
    </w:p>
    <w:p w14:paraId="2989628D" w14:textId="77777777" w:rsidR="006C7746" w:rsidRPr="00DD5F51" w:rsidRDefault="006C7746" w:rsidP="00DD5F51">
      <w:pPr>
        <w:spacing w:after="0" w:line="240" w:lineRule="auto"/>
        <w:rPr>
          <w:rFonts w:ascii="Times New Roman" w:eastAsia="SimSun" w:hAnsi="Times New Roman" w:cs="Times New Roman"/>
          <w:b/>
          <w:sz w:val="23"/>
          <w:szCs w:val="23"/>
          <w:lang w:eastAsia="ar-SA"/>
        </w:rPr>
      </w:pPr>
    </w:p>
    <w:p w14:paraId="2AF9921F" w14:textId="5EF81A07" w:rsidR="00D60E35" w:rsidRPr="007462D4" w:rsidRDefault="00D60E35" w:rsidP="00DD5F51">
      <w:pPr>
        <w:pStyle w:val="ListParagraph"/>
        <w:numPr>
          <w:ilvl w:val="0"/>
          <w:numId w:val="1"/>
        </w:numPr>
        <w:spacing w:after="0" w:line="240" w:lineRule="auto"/>
        <w:contextualSpacing w:val="0"/>
        <w:rPr>
          <w:rFonts w:ascii="Times New Roman" w:eastAsia="SimSun" w:hAnsi="Times New Roman" w:cs="Times New Roman"/>
          <w:sz w:val="23"/>
          <w:szCs w:val="23"/>
          <w:lang w:eastAsia="ar-SA"/>
        </w:rPr>
      </w:pPr>
      <w:r w:rsidRPr="007462D4">
        <w:rPr>
          <w:rFonts w:ascii="Times New Roman" w:eastAsia="SimSun" w:hAnsi="Times New Roman" w:cs="Times New Roman"/>
          <w:b/>
          <w:sz w:val="23"/>
          <w:szCs w:val="23"/>
          <w:lang w:eastAsia="ar-SA"/>
        </w:rPr>
        <w:t>NHRIs</w:t>
      </w:r>
      <w:r w:rsidRPr="00A15298">
        <w:rPr>
          <w:rFonts w:ascii="Times New Roman" w:eastAsia="SimSun" w:hAnsi="Times New Roman" w:cs="Times New Roman"/>
          <w:b/>
          <w:sz w:val="23"/>
          <w:szCs w:val="23"/>
          <w:lang w:eastAsia="ar-SA"/>
        </w:rPr>
        <w:t xml:space="preserve"> should engage in public education to empower communities </w:t>
      </w:r>
      <w:r w:rsidRPr="00A15298">
        <w:rPr>
          <w:rFonts w:ascii="Times New Roman" w:eastAsia="SimSun" w:hAnsi="Times New Roman" w:cs="Times New Roman"/>
          <w:sz w:val="23"/>
          <w:szCs w:val="23"/>
          <w:lang w:eastAsia="ar-SA"/>
        </w:rPr>
        <w:t>to claim their rights</w:t>
      </w:r>
      <w:r w:rsidRPr="00FC34C4">
        <w:rPr>
          <w:rFonts w:ascii="Times New Roman" w:eastAsia="SimSun" w:hAnsi="Times New Roman" w:cs="Times New Roman"/>
          <w:sz w:val="23"/>
          <w:szCs w:val="23"/>
          <w:lang w:eastAsia="ar-SA"/>
        </w:rPr>
        <w:t xml:space="preserve">. </w:t>
      </w:r>
    </w:p>
    <w:p w14:paraId="20353279" w14:textId="77777777" w:rsidR="008636F2" w:rsidRPr="00793A42" w:rsidRDefault="008636F2" w:rsidP="00D3316F">
      <w:pPr>
        <w:pStyle w:val="ListParagraph"/>
        <w:spacing w:after="0" w:line="240" w:lineRule="auto"/>
        <w:contextualSpacing w:val="0"/>
        <w:rPr>
          <w:rFonts w:ascii="Times New Roman" w:hAnsi="Times New Roman" w:cs="Times New Roman"/>
          <w:sz w:val="23"/>
          <w:szCs w:val="23"/>
        </w:rPr>
      </w:pPr>
    </w:p>
    <w:p w14:paraId="19E959B4" w14:textId="25F1CA5B" w:rsidR="007C6412" w:rsidRPr="00111574" w:rsidRDefault="007C6412" w:rsidP="00D3316F">
      <w:pPr>
        <w:pStyle w:val="ListParagraph"/>
        <w:numPr>
          <w:ilvl w:val="0"/>
          <w:numId w:val="1"/>
        </w:numPr>
        <w:spacing w:after="0" w:line="240" w:lineRule="auto"/>
        <w:contextualSpacing w:val="0"/>
        <w:jc w:val="both"/>
        <w:rPr>
          <w:rFonts w:ascii="Times New Roman" w:hAnsi="Times New Roman" w:cs="Times New Roman"/>
          <w:color w:val="000000" w:themeColor="text1"/>
          <w:sz w:val="23"/>
          <w:szCs w:val="23"/>
        </w:rPr>
      </w:pPr>
      <w:r w:rsidRPr="00490CDD">
        <w:rPr>
          <w:rFonts w:ascii="Times New Roman" w:hAnsi="Times New Roman" w:cs="Times New Roman"/>
          <w:color w:val="000000" w:themeColor="text1"/>
          <w:sz w:val="23"/>
          <w:szCs w:val="23"/>
        </w:rPr>
        <w:t xml:space="preserve">States should </w:t>
      </w:r>
      <w:r w:rsidR="003D6852" w:rsidRPr="00DD5F51">
        <w:rPr>
          <w:rFonts w:ascii="Times New Roman" w:hAnsi="Times New Roman" w:cs="Times New Roman"/>
          <w:b/>
          <w:color w:val="000000" w:themeColor="text1"/>
          <w:sz w:val="23"/>
          <w:szCs w:val="23"/>
        </w:rPr>
        <w:t>integrate human rights and</w:t>
      </w:r>
      <w:r w:rsidR="003D6852">
        <w:rPr>
          <w:rFonts w:ascii="Times New Roman" w:hAnsi="Times New Roman" w:cs="Times New Roman"/>
          <w:color w:val="000000" w:themeColor="text1"/>
          <w:sz w:val="23"/>
          <w:szCs w:val="23"/>
        </w:rPr>
        <w:t xml:space="preserve"> </w:t>
      </w:r>
      <w:r w:rsidRPr="00490CDD">
        <w:rPr>
          <w:rFonts w:ascii="Times New Roman" w:hAnsi="Times New Roman" w:cs="Times New Roman"/>
          <w:b/>
          <w:color w:val="000000" w:themeColor="text1"/>
          <w:sz w:val="23"/>
          <w:szCs w:val="23"/>
        </w:rPr>
        <w:t xml:space="preserve">the right to </w:t>
      </w:r>
      <w:r w:rsidRPr="003D6852">
        <w:rPr>
          <w:rFonts w:ascii="Times New Roman" w:hAnsi="Times New Roman" w:cs="Times New Roman"/>
          <w:b/>
          <w:color w:val="000000" w:themeColor="text1"/>
          <w:sz w:val="23"/>
          <w:szCs w:val="23"/>
        </w:rPr>
        <w:t>development</w:t>
      </w:r>
      <w:r w:rsidRPr="00DD5F51">
        <w:rPr>
          <w:rFonts w:ascii="Times New Roman" w:hAnsi="Times New Roman" w:cs="Times New Roman"/>
          <w:color w:val="000000" w:themeColor="text1"/>
          <w:sz w:val="23"/>
          <w:szCs w:val="23"/>
        </w:rPr>
        <w:t xml:space="preserve"> in</w:t>
      </w:r>
      <w:r w:rsidR="00C50883">
        <w:rPr>
          <w:rFonts w:ascii="Times New Roman" w:hAnsi="Times New Roman" w:cs="Times New Roman"/>
          <w:color w:val="000000" w:themeColor="text1"/>
          <w:sz w:val="23"/>
          <w:szCs w:val="23"/>
        </w:rPr>
        <w:t xml:space="preserve"> their national</w:t>
      </w:r>
      <w:r w:rsidRPr="00DD5F51">
        <w:rPr>
          <w:rFonts w:ascii="Times New Roman" w:hAnsi="Times New Roman" w:cs="Times New Roman"/>
          <w:color w:val="000000" w:themeColor="text1"/>
          <w:sz w:val="23"/>
          <w:szCs w:val="23"/>
        </w:rPr>
        <w:t xml:space="preserve"> curriculums</w:t>
      </w:r>
      <w:r w:rsidR="00D60E35" w:rsidRPr="008A1757">
        <w:rPr>
          <w:rFonts w:ascii="Times New Roman" w:hAnsi="Times New Roman" w:cs="Times New Roman"/>
          <w:color w:val="000000" w:themeColor="text1"/>
          <w:sz w:val="23"/>
          <w:szCs w:val="23"/>
        </w:rPr>
        <w:t>.</w:t>
      </w:r>
    </w:p>
    <w:p w14:paraId="33C93FBB" w14:textId="77777777" w:rsidR="007C6412" w:rsidRPr="00111574" w:rsidRDefault="007C6412" w:rsidP="00D3316F">
      <w:pPr>
        <w:pStyle w:val="ListParagraph"/>
        <w:spacing w:after="0" w:line="240" w:lineRule="auto"/>
        <w:contextualSpacing w:val="0"/>
        <w:rPr>
          <w:rFonts w:ascii="Times New Roman" w:hAnsi="Times New Roman" w:cs="Times New Roman"/>
          <w:color w:val="000000" w:themeColor="text1"/>
          <w:sz w:val="23"/>
          <w:szCs w:val="23"/>
        </w:rPr>
      </w:pPr>
    </w:p>
    <w:p w14:paraId="4D676D5F" w14:textId="47ECC4D0" w:rsidR="00A4787F" w:rsidRPr="00793A42" w:rsidRDefault="007866D9"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111574">
        <w:rPr>
          <w:rFonts w:ascii="Times New Roman" w:hAnsi="Times New Roman" w:cs="Times New Roman"/>
          <w:sz w:val="23"/>
          <w:szCs w:val="23"/>
        </w:rPr>
        <w:t xml:space="preserve">States should </w:t>
      </w:r>
      <w:r w:rsidRPr="00793A42">
        <w:rPr>
          <w:rFonts w:ascii="Times New Roman" w:hAnsi="Times New Roman" w:cs="Times New Roman"/>
          <w:b/>
          <w:sz w:val="23"/>
          <w:szCs w:val="23"/>
        </w:rPr>
        <w:t xml:space="preserve">promote </w:t>
      </w:r>
      <w:r w:rsidRPr="00490CDD">
        <w:rPr>
          <w:rFonts w:ascii="Times New Roman" w:hAnsi="Times New Roman" w:cs="Times New Roman"/>
          <w:b/>
          <w:sz w:val="23"/>
          <w:szCs w:val="23"/>
        </w:rPr>
        <w:t>h</w:t>
      </w:r>
      <w:r w:rsidR="00C62B6B" w:rsidRPr="008A1757">
        <w:rPr>
          <w:rFonts w:ascii="Times New Roman" w:hAnsi="Times New Roman" w:cs="Times New Roman"/>
          <w:b/>
          <w:sz w:val="23"/>
          <w:szCs w:val="23"/>
        </w:rPr>
        <w:t>uman rights education</w:t>
      </w:r>
      <w:r w:rsidR="00C62B6B" w:rsidRPr="00793A42">
        <w:rPr>
          <w:rFonts w:ascii="Times New Roman" w:hAnsi="Times New Roman" w:cs="Times New Roman"/>
          <w:b/>
          <w:sz w:val="23"/>
          <w:szCs w:val="23"/>
        </w:rPr>
        <w:t xml:space="preserve"> </w:t>
      </w:r>
      <w:r w:rsidR="007C6412" w:rsidRPr="00793A42">
        <w:rPr>
          <w:rFonts w:ascii="Times New Roman" w:hAnsi="Times New Roman" w:cs="Times New Roman"/>
          <w:b/>
          <w:sz w:val="23"/>
          <w:szCs w:val="23"/>
        </w:rPr>
        <w:t>that emphasizes</w:t>
      </w:r>
      <w:r w:rsidR="00C62B6B" w:rsidRPr="00793A42">
        <w:rPr>
          <w:rFonts w:ascii="Times New Roman" w:hAnsi="Times New Roman" w:cs="Times New Roman"/>
          <w:b/>
          <w:sz w:val="23"/>
          <w:szCs w:val="23"/>
        </w:rPr>
        <w:t xml:space="preserve"> gender and non-discrimination</w:t>
      </w:r>
      <w:r w:rsidR="00C62B6B" w:rsidRPr="00490CDD">
        <w:rPr>
          <w:rFonts w:ascii="Times New Roman" w:hAnsi="Times New Roman" w:cs="Times New Roman"/>
          <w:sz w:val="23"/>
          <w:szCs w:val="23"/>
        </w:rPr>
        <w:t xml:space="preserve"> </w:t>
      </w:r>
      <w:r w:rsidR="007C6412" w:rsidRPr="00793A42">
        <w:rPr>
          <w:rFonts w:ascii="Times New Roman" w:hAnsi="Times New Roman" w:cs="Times New Roman"/>
          <w:sz w:val="23"/>
          <w:szCs w:val="23"/>
        </w:rPr>
        <w:t>at all levels</w:t>
      </w:r>
      <w:r w:rsidR="00C62B6B" w:rsidRPr="00793A42">
        <w:rPr>
          <w:rFonts w:ascii="Times New Roman" w:hAnsi="Times New Roman" w:cs="Times New Roman"/>
          <w:sz w:val="23"/>
          <w:szCs w:val="23"/>
        </w:rPr>
        <w:t xml:space="preserve"> to allow people to make informed decisions</w:t>
      </w:r>
      <w:r w:rsidR="00C62B6B" w:rsidRPr="00490CDD">
        <w:rPr>
          <w:rFonts w:ascii="Times New Roman" w:hAnsi="Times New Roman" w:cs="Times New Roman"/>
          <w:sz w:val="23"/>
          <w:szCs w:val="23"/>
        </w:rPr>
        <w:t xml:space="preserve"> and participate in political, economic, social and cultural development</w:t>
      </w:r>
      <w:r w:rsidR="007C6412" w:rsidRPr="008A1757">
        <w:rPr>
          <w:rFonts w:ascii="Times New Roman" w:hAnsi="Times New Roman" w:cs="Times New Roman"/>
          <w:sz w:val="23"/>
          <w:szCs w:val="23"/>
        </w:rPr>
        <w:t>.</w:t>
      </w:r>
      <w:r w:rsidR="00C62B6B" w:rsidRPr="008A1757">
        <w:rPr>
          <w:rFonts w:ascii="Times New Roman" w:hAnsi="Times New Roman" w:cs="Times New Roman"/>
          <w:sz w:val="23"/>
          <w:szCs w:val="23"/>
        </w:rPr>
        <w:t xml:space="preserve"> </w:t>
      </w:r>
    </w:p>
    <w:p w14:paraId="66E958AD" w14:textId="77777777" w:rsidR="009B0045" w:rsidRPr="00793A42" w:rsidRDefault="009B0045" w:rsidP="00D3316F">
      <w:pPr>
        <w:pStyle w:val="ListParagraph"/>
        <w:spacing w:after="0" w:line="240" w:lineRule="auto"/>
        <w:ind w:left="851"/>
        <w:contextualSpacing w:val="0"/>
        <w:jc w:val="both"/>
        <w:rPr>
          <w:rFonts w:ascii="Times New Roman" w:hAnsi="Times New Roman" w:cs="Times New Roman"/>
          <w:sz w:val="23"/>
          <w:szCs w:val="23"/>
        </w:rPr>
      </w:pPr>
    </w:p>
    <w:p w14:paraId="67566AEA" w14:textId="2A38B21D" w:rsidR="00893AD9" w:rsidRPr="008A1757" w:rsidRDefault="007D00BC" w:rsidP="00D3316F">
      <w:pPr>
        <w:pStyle w:val="ListParagraph"/>
        <w:numPr>
          <w:ilvl w:val="0"/>
          <w:numId w:val="1"/>
        </w:numPr>
        <w:spacing w:after="0" w:line="240" w:lineRule="auto"/>
        <w:contextualSpacing w:val="0"/>
        <w:rPr>
          <w:rFonts w:ascii="Times New Roman" w:hAnsi="Times New Roman" w:cs="Times New Roman"/>
          <w:sz w:val="23"/>
          <w:szCs w:val="23"/>
        </w:rPr>
      </w:pPr>
      <w:r w:rsidRPr="00490CDD">
        <w:rPr>
          <w:rFonts w:ascii="Times New Roman" w:hAnsi="Times New Roman" w:cs="Times New Roman"/>
          <w:sz w:val="23"/>
          <w:szCs w:val="23"/>
        </w:rPr>
        <w:t xml:space="preserve">States should </w:t>
      </w:r>
      <w:r w:rsidRPr="00490CDD">
        <w:rPr>
          <w:rFonts w:ascii="Times New Roman" w:hAnsi="Times New Roman" w:cs="Times New Roman"/>
          <w:b/>
          <w:sz w:val="23"/>
          <w:szCs w:val="23"/>
        </w:rPr>
        <w:t xml:space="preserve">invest in building the capacity of civil society to play an active and </w:t>
      </w:r>
      <w:r w:rsidRPr="008A1757">
        <w:rPr>
          <w:rFonts w:ascii="Times New Roman" w:hAnsi="Times New Roman" w:cs="Times New Roman"/>
          <w:b/>
          <w:sz w:val="23"/>
          <w:szCs w:val="23"/>
        </w:rPr>
        <w:t>meaningful role</w:t>
      </w:r>
      <w:r w:rsidRPr="008A1757">
        <w:rPr>
          <w:rFonts w:ascii="Times New Roman" w:hAnsi="Times New Roman" w:cs="Times New Roman"/>
          <w:sz w:val="23"/>
          <w:szCs w:val="23"/>
        </w:rPr>
        <w:t xml:space="preserve"> </w:t>
      </w:r>
      <w:r w:rsidRPr="00111574">
        <w:rPr>
          <w:rFonts w:ascii="Times New Roman" w:hAnsi="Times New Roman" w:cs="Times New Roman"/>
          <w:b/>
          <w:sz w:val="23"/>
          <w:szCs w:val="23"/>
        </w:rPr>
        <w:t>in development processes</w:t>
      </w:r>
      <w:r w:rsidRPr="00111574">
        <w:rPr>
          <w:rFonts w:ascii="Times New Roman" w:hAnsi="Times New Roman" w:cs="Times New Roman"/>
          <w:sz w:val="23"/>
          <w:szCs w:val="23"/>
        </w:rPr>
        <w:t xml:space="preserve">. </w:t>
      </w:r>
      <w:r w:rsidRPr="00793A42">
        <w:rPr>
          <w:rFonts w:ascii="Times New Roman" w:hAnsi="Times New Roman" w:cs="Times New Roman"/>
          <w:sz w:val="23"/>
          <w:szCs w:val="23"/>
        </w:rPr>
        <w:t>Civil society should be involved formally in policy design, implementation and evaluation.</w:t>
      </w:r>
      <w:r w:rsidR="00893AD9" w:rsidRPr="00793A42">
        <w:rPr>
          <w:rFonts w:ascii="Times New Roman" w:hAnsi="Times New Roman" w:cs="Times New Roman"/>
          <w:sz w:val="23"/>
          <w:szCs w:val="23"/>
        </w:rPr>
        <w:t xml:space="preserve"> </w:t>
      </w:r>
      <w:r w:rsidR="00893AD9" w:rsidRPr="00490CDD">
        <w:rPr>
          <w:rFonts w:ascii="Times New Roman" w:hAnsi="Times New Roman" w:cs="Times New Roman"/>
          <w:sz w:val="23"/>
          <w:szCs w:val="23"/>
        </w:rPr>
        <w:t>This would mobilize existing local expertise and foster a sense of ownership of the process of development while also producing less costly outputs</w:t>
      </w:r>
      <w:r w:rsidR="00893AD9" w:rsidRPr="00793A42">
        <w:rPr>
          <w:rFonts w:ascii="Times New Roman" w:hAnsi="Times New Roman" w:cs="Times New Roman"/>
          <w:sz w:val="23"/>
          <w:szCs w:val="23"/>
        </w:rPr>
        <w:t xml:space="preserve">. Civil society participation </w:t>
      </w:r>
      <w:r w:rsidRPr="00490CDD">
        <w:rPr>
          <w:rFonts w:ascii="Times New Roman" w:hAnsi="Times New Roman" w:cs="Times New Roman"/>
          <w:sz w:val="23"/>
          <w:szCs w:val="23"/>
        </w:rPr>
        <w:t>especially requires freedom of expression and rights to information.</w:t>
      </w:r>
      <w:r w:rsidR="00893AD9" w:rsidRPr="00490CDD">
        <w:rPr>
          <w:rFonts w:ascii="Times New Roman" w:hAnsi="Times New Roman" w:cs="Times New Roman"/>
          <w:sz w:val="23"/>
          <w:szCs w:val="23"/>
        </w:rPr>
        <w:t xml:space="preserve"> </w:t>
      </w:r>
    </w:p>
    <w:p w14:paraId="7C40AE81" w14:textId="77777777" w:rsidR="00893AD9" w:rsidRPr="00111574" w:rsidRDefault="00893AD9" w:rsidP="00D3316F">
      <w:pPr>
        <w:pStyle w:val="ListParagraph"/>
        <w:spacing w:after="0" w:line="240" w:lineRule="auto"/>
        <w:contextualSpacing w:val="0"/>
        <w:rPr>
          <w:rFonts w:ascii="Times New Roman" w:hAnsi="Times New Roman" w:cs="Times New Roman"/>
          <w:sz w:val="23"/>
          <w:szCs w:val="23"/>
        </w:rPr>
      </w:pPr>
    </w:p>
    <w:p w14:paraId="64A67D40" w14:textId="08E58C5F" w:rsidR="006B5DFE" w:rsidRPr="00793A42" w:rsidRDefault="007866D9"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States should establish m</w:t>
      </w:r>
      <w:r w:rsidR="007C6412" w:rsidRPr="00793A42">
        <w:rPr>
          <w:rFonts w:ascii="Times New Roman" w:hAnsi="Times New Roman" w:cs="Times New Roman"/>
          <w:sz w:val="23"/>
          <w:szCs w:val="23"/>
        </w:rPr>
        <w:t xml:space="preserve">echanisms that provide </w:t>
      </w:r>
      <w:r w:rsidR="00AC4918" w:rsidRPr="00793A42">
        <w:rPr>
          <w:rFonts w:ascii="Times New Roman" w:hAnsi="Times New Roman" w:cs="Times New Roman"/>
          <w:b/>
          <w:sz w:val="23"/>
          <w:szCs w:val="23"/>
        </w:rPr>
        <w:t xml:space="preserve">easy access </w:t>
      </w:r>
      <w:r w:rsidR="007D00BC" w:rsidRPr="00793A42">
        <w:rPr>
          <w:rFonts w:ascii="Times New Roman" w:hAnsi="Times New Roman" w:cs="Times New Roman"/>
          <w:b/>
          <w:sz w:val="23"/>
          <w:szCs w:val="23"/>
        </w:rPr>
        <w:t>to</w:t>
      </w:r>
      <w:r w:rsidR="00AC4918" w:rsidRPr="00793A42">
        <w:rPr>
          <w:rFonts w:ascii="Times New Roman" w:hAnsi="Times New Roman" w:cs="Times New Roman"/>
          <w:b/>
          <w:sz w:val="23"/>
          <w:szCs w:val="23"/>
        </w:rPr>
        <w:t xml:space="preserve"> information</w:t>
      </w:r>
      <w:r w:rsidR="00AC4918" w:rsidRPr="00793A42">
        <w:rPr>
          <w:rFonts w:ascii="Times New Roman" w:hAnsi="Times New Roman" w:cs="Times New Roman"/>
          <w:sz w:val="23"/>
          <w:szCs w:val="23"/>
        </w:rPr>
        <w:t xml:space="preserve"> related to development policies and processes</w:t>
      </w:r>
      <w:r w:rsidR="00764A09">
        <w:rPr>
          <w:rFonts w:ascii="Times New Roman" w:hAnsi="Times New Roman" w:cs="Times New Roman"/>
          <w:sz w:val="23"/>
          <w:szCs w:val="23"/>
        </w:rPr>
        <w:t xml:space="preserve"> and enact legislation guaranteeing access to information as a right</w:t>
      </w:r>
      <w:r w:rsidR="00AC4918" w:rsidRPr="00793A42">
        <w:rPr>
          <w:rFonts w:ascii="Times New Roman" w:hAnsi="Times New Roman" w:cs="Times New Roman"/>
          <w:sz w:val="23"/>
          <w:szCs w:val="23"/>
        </w:rPr>
        <w:t xml:space="preserve">. </w:t>
      </w:r>
      <w:r w:rsidR="00A9105A" w:rsidRPr="00793A42">
        <w:rPr>
          <w:rFonts w:ascii="Times New Roman" w:hAnsi="Times New Roman" w:cs="Times New Roman"/>
          <w:sz w:val="23"/>
          <w:szCs w:val="23"/>
        </w:rPr>
        <w:t>This includes information about project financing, including co-financed projects</w:t>
      </w:r>
      <w:r w:rsidR="002A3ED6">
        <w:rPr>
          <w:rFonts w:ascii="Times New Roman" w:hAnsi="Times New Roman" w:cs="Times New Roman"/>
          <w:sz w:val="23"/>
          <w:szCs w:val="23"/>
        </w:rPr>
        <w:t xml:space="preserve"> </w:t>
      </w:r>
      <w:r w:rsidR="006B5DFE" w:rsidRPr="00793A42">
        <w:rPr>
          <w:rFonts w:ascii="Times New Roman" w:hAnsi="Times New Roman" w:cs="Times New Roman"/>
          <w:sz w:val="23"/>
          <w:szCs w:val="23"/>
        </w:rPr>
        <w:t xml:space="preserve">and information about the </w:t>
      </w:r>
      <w:r w:rsidR="00143FB0" w:rsidRPr="00793A42">
        <w:rPr>
          <w:rFonts w:ascii="Times New Roman" w:hAnsi="Times New Roman" w:cs="Times New Roman"/>
          <w:sz w:val="23"/>
          <w:szCs w:val="23"/>
        </w:rPr>
        <w:t>sustainable development goals (SDGs)</w:t>
      </w:r>
      <w:r w:rsidR="00A9105A" w:rsidRPr="00793A42">
        <w:rPr>
          <w:rFonts w:ascii="Times New Roman" w:hAnsi="Times New Roman" w:cs="Times New Roman"/>
          <w:sz w:val="23"/>
          <w:szCs w:val="23"/>
        </w:rPr>
        <w:t xml:space="preserve">. </w:t>
      </w:r>
    </w:p>
    <w:p w14:paraId="6133A263" w14:textId="77777777" w:rsidR="006B5DFE" w:rsidRPr="00793A42" w:rsidRDefault="006B5DFE" w:rsidP="00D3316F">
      <w:pPr>
        <w:pStyle w:val="ListParagraph"/>
        <w:spacing w:after="0" w:line="240" w:lineRule="auto"/>
        <w:contextualSpacing w:val="0"/>
        <w:jc w:val="both"/>
        <w:rPr>
          <w:rFonts w:ascii="Times New Roman" w:hAnsi="Times New Roman" w:cs="Times New Roman"/>
          <w:sz w:val="23"/>
          <w:szCs w:val="23"/>
        </w:rPr>
      </w:pPr>
    </w:p>
    <w:p w14:paraId="3D421ACA" w14:textId="5CDB7145" w:rsidR="00A9105A" w:rsidRPr="00793A42" w:rsidRDefault="007866D9"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 xml:space="preserve">Governments should define </w:t>
      </w:r>
      <w:r w:rsidRPr="00793A42">
        <w:rPr>
          <w:rFonts w:ascii="Times New Roman" w:hAnsi="Times New Roman" w:cs="Times New Roman"/>
          <w:b/>
          <w:sz w:val="23"/>
          <w:szCs w:val="23"/>
        </w:rPr>
        <w:t>r</w:t>
      </w:r>
      <w:r w:rsidR="00AC4918" w:rsidRPr="00793A42">
        <w:rPr>
          <w:rFonts w:ascii="Times New Roman" w:hAnsi="Times New Roman" w:cs="Times New Roman"/>
          <w:b/>
          <w:sz w:val="23"/>
          <w:szCs w:val="23"/>
        </w:rPr>
        <w:t>eliable</w:t>
      </w:r>
      <w:r w:rsidR="007D00BC" w:rsidRPr="00793A42">
        <w:rPr>
          <w:rFonts w:ascii="Times New Roman" w:hAnsi="Times New Roman" w:cs="Times New Roman"/>
          <w:b/>
          <w:sz w:val="23"/>
          <w:szCs w:val="23"/>
        </w:rPr>
        <w:t xml:space="preserve"> and up-to-date</w:t>
      </w:r>
      <w:r w:rsidR="00AC4918" w:rsidRPr="00793A42">
        <w:rPr>
          <w:rFonts w:ascii="Times New Roman" w:hAnsi="Times New Roman" w:cs="Times New Roman"/>
          <w:b/>
          <w:sz w:val="23"/>
          <w:szCs w:val="23"/>
        </w:rPr>
        <w:t xml:space="preserve"> information schemes</w:t>
      </w:r>
      <w:r w:rsidR="00AC4918" w:rsidRPr="00793A42">
        <w:rPr>
          <w:rFonts w:ascii="Times New Roman" w:hAnsi="Times New Roman" w:cs="Times New Roman"/>
          <w:sz w:val="23"/>
          <w:szCs w:val="23"/>
        </w:rPr>
        <w:t xml:space="preserve"> </w:t>
      </w:r>
      <w:r w:rsidR="007C6412" w:rsidRPr="00793A42">
        <w:rPr>
          <w:rFonts w:ascii="Times New Roman" w:hAnsi="Times New Roman" w:cs="Times New Roman"/>
          <w:sz w:val="23"/>
          <w:szCs w:val="23"/>
        </w:rPr>
        <w:t xml:space="preserve">when development plans are being designed. </w:t>
      </w:r>
      <w:r w:rsidR="007D00BC" w:rsidRPr="00793A42">
        <w:rPr>
          <w:rFonts w:ascii="Times New Roman" w:hAnsi="Times New Roman" w:cs="Times New Roman"/>
          <w:sz w:val="23"/>
          <w:szCs w:val="23"/>
        </w:rPr>
        <w:t>Government institutions should</w:t>
      </w:r>
      <w:r w:rsidR="00A9105A" w:rsidRPr="00793A42">
        <w:rPr>
          <w:rFonts w:ascii="Times New Roman" w:hAnsi="Times New Roman" w:cs="Times New Roman"/>
          <w:sz w:val="23"/>
          <w:szCs w:val="23"/>
        </w:rPr>
        <w:t xml:space="preserve"> devote adequate resources to information-sharing and</w:t>
      </w:r>
      <w:r w:rsidR="007D00BC" w:rsidRPr="00793A42">
        <w:rPr>
          <w:rFonts w:ascii="Times New Roman" w:hAnsi="Times New Roman" w:cs="Times New Roman"/>
          <w:sz w:val="23"/>
          <w:szCs w:val="23"/>
        </w:rPr>
        <w:t xml:space="preserve"> be mandated to produce and disclose </w:t>
      </w:r>
      <w:r w:rsidR="00A9105A" w:rsidRPr="00793A42">
        <w:rPr>
          <w:rFonts w:ascii="Times New Roman" w:hAnsi="Times New Roman" w:cs="Times New Roman"/>
          <w:sz w:val="23"/>
          <w:szCs w:val="23"/>
        </w:rPr>
        <w:t>information in a timely fashion</w:t>
      </w:r>
      <w:r w:rsidR="007D00BC" w:rsidRPr="00793A42">
        <w:rPr>
          <w:rFonts w:ascii="Times New Roman" w:hAnsi="Times New Roman" w:cs="Times New Roman"/>
          <w:sz w:val="23"/>
          <w:szCs w:val="23"/>
        </w:rPr>
        <w:t>.</w:t>
      </w:r>
    </w:p>
    <w:p w14:paraId="60263888" w14:textId="77777777" w:rsidR="00A9105A" w:rsidRPr="00793A42" w:rsidRDefault="00A9105A" w:rsidP="00D3316F">
      <w:pPr>
        <w:pStyle w:val="ListParagraph"/>
        <w:spacing w:after="0" w:line="240" w:lineRule="auto"/>
        <w:contextualSpacing w:val="0"/>
        <w:jc w:val="both"/>
        <w:rPr>
          <w:rFonts w:ascii="Times New Roman" w:hAnsi="Times New Roman" w:cs="Times New Roman"/>
          <w:sz w:val="23"/>
          <w:szCs w:val="23"/>
        </w:rPr>
      </w:pPr>
    </w:p>
    <w:p w14:paraId="7EF90CF8" w14:textId="229035D2" w:rsidR="006B5DFE" w:rsidRDefault="00A9105A"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 xml:space="preserve">All actors—including institutions, businesses and investors—who produce information related to development </w:t>
      </w:r>
      <w:r w:rsidR="00E21008" w:rsidRPr="00793A42">
        <w:rPr>
          <w:rFonts w:ascii="Times New Roman" w:hAnsi="Times New Roman" w:cs="Times New Roman"/>
          <w:sz w:val="23"/>
          <w:szCs w:val="23"/>
        </w:rPr>
        <w:t xml:space="preserve">projects should </w:t>
      </w:r>
      <w:r w:rsidR="00E21008" w:rsidRPr="00793A42">
        <w:rPr>
          <w:rFonts w:ascii="Times New Roman" w:hAnsi="Times New Roman" w:cs="Times New Roman"/>
          <w:b/>
          <w:sz w:val="23"/>
          <w:szCs w:val="23"/>
        </w:rPr>
        <w:t>provide</w:t>
      </w:r>
      <w:r w:rsidRPr="00793A42">
        <w:rPr>
          <w:rFonts w:ascii="Times New Roman" w:hAnsi="Times New Roman" w:cs="Times New Roman"/>
          <w:b/>
          <w:sz w:val="23"/>
          <w:szCs w:val="23"/>
        </w:rPr>
        <w:t xml:space="preserve"> that information transparently</w:t>
      </w:r>
      <w:r w:rsidRPr="00793A42">
        <w:rPr>
          <w:rFonts w:ascii="Times New Roman" w:hAnsi="Times New Roman" w:cs="Times New Roman"/>
          <w:sz w:val="23"/>
          <w:szCs w:val="23"/>
        </w:rPr>
        <w:t xml:space="preserve">, especially to affected communities and </w:t>
      </w:r>
      <w:r w:rsidRPr="00793A42">
        <w:rPr>
          <w:rFonts w:ascii="Times New Roman" w:hAnsi="Times New Roman" w:cs="Times New Roman"/>
          <w:b/>
          <w:sz w:val="23"/>
          <w:szCs w:val="23"/>
        </w:rPr>
        <w:t>in the language of those communities, as well as in accessible formats</w:t>
      </w:r>
      <w:r w:rsidRPr="00793A42">
        <w:rPr>
          <w:rFonts w:ascii="Times New Roman" w:hAnsi="Times New Roman" w:cs="Times New Roman"/>
          <w:sz w:val="23"/>
          <w:szCs w:val="23"/>
        </w:rPr>
        <w:t>. There’s</w:t>
      </w:r>
      <w:r w:rsidR="001519C7" w:rsidRPr="00490CDD">
        <w:rPr>
          <w:rFonts w:ascii="Times New Roman" w:hAnsi="Times New Roman" w:cs="Times New Roman"/>
          <w:color w:val="000000" w:themeColor="text1"/>
          <w:sz w:val="23"/>
          <w:szCs w:val="23"/>
        </w:rPr>
        <w:t xml:space="preserve"> a need to l</w:t>
      </w:r>
      <w:r w:rsidR="001519C7" w:rsidRPr="008A1757">
        <w:rPr>
          <w:rFonts w:ascii="Times New Roman" w:hAnsi="Times New Roman" w:cs="Times New Roman"/>
          <w:color w:val="000000" w:themeColor="text1"/>
          <w:sz w:val="23"/>
          <w:szCs w:val="23"/>
        </w:rPr>
        <w:t>ook at what is required of target populations to understand the information that is shared with them</w:t>
      </w:r>
      <w:r w:rsidR="006B5DFE" w:rsidRPr="008A1757">
        <w:rPr>
          <w:rFonts w:ascii="Times New Roman" w:hAnsi="Times New Roman" w:cs="Times New Roman"/>
          <w:color w:val="000000" w:themeColor="text1"/>
          <w:sz w:val="23"/>
          <w:szCs w:val="23"/>
        </w:rPr>
        <w:t xml:space="preserve">, </w:t>
      </w:r>
      <w:r w:rsidRPr="00111574">
        <w:rPr>
          <w:rFonts w:ascii="Times New Roman" w:hAnsi="Times New Roman" w:cs="Times New Roman"/>
          <w:color w:val="000000" w:themeColor="text1"/>
          <w:sz w:val="23"/>
          <w:szCs w:val="23"/>
        </w:rPr>
        <w:t>whether it be</w:t>
      </w:r>
      <w:r w:rsidR="001519C7" w:rsidRPr="00111574">
        <w:rPr>
          <w:rFonts w:ascii="Times New Roman" w:hAnsi="Times New Roman" w:cs="Times New Roman"/>
          <w:color w:val="000000" w:themeColor="text1"/>
          <w:sz w:val="23"/>
          <w:szCs w:val="23"/>
        </w:rPr>
        <w:t xml:space="preserve"> translating technical information to language understood by laypersons, putting information onlin</w:t>
      </w:r>
      <w:r w:rsidR="001519C7" w:rsidRPr="002326BC">
        <w:rPr>
          <w:rFonts w:ascii="Times New Roman" w:hAnsi="Times New Roman" w:cs="Times New Roman"/>
          <w:color w:val="000000" w:themeColor="text1"/>
          <w:sz w:val="23"/>
          <w:szCs w:val="23"/>
        </w:rPr>
        <w:t xml:space="preserve">e, training communities to access information by phone, </w:t>
      </w:r>
      <w:r w:rsidRPr="002326BC">
        <w:rPr>
          <w:rFonts w:ascii="Times New Roman" w:hAnsi="Times New Roman" w:cs="Times New Roman"/>
          <w:color w:val="000000" w:themeColor="text1"/>
          <w:sz w:val="23"/>
          <w:szCs w:val="23"/>
        </w:rPr>
        <w:t xml:space="preserve">or </w:t>
      </w:r>
      <w:r w:rsidR="001519C7" w:rsidRPr="002326BC">
        <w:rPr>
          <w:rFonts w:ascii="Times New Roman" w:hAnsi="Times New Roman" w:cs="Times New Roman"/>
          <w:color w:val="000000" w:themeColor="text1"/>
          <w:sz w:val="23"/>
          <w:szCs w:val="23"/>
        </w:rPr>
        <w:t xml:space="preserve">translating information into local </w:t>
      </w:r>
      <w:r w:rsidRPr="002326BC">
        <w:rPr>
          <w:rFonts w:ascii="Times New Roman" w:hAnsi="Times New Roman" w:cs="Times New Roman"/>
          <w:color w:val="000000" w:themeColor="text1"/>
          <w:sz w:val="23"/>
          <w:szCs w:val="23"/>
        </w:rPr>
        <w:t>and indigenous languages.</w:t>
      </w:r>
      <w:r w:rsidR="001519C7" w:rsidRPr="00793A42">
        <w:rPr>
          <w:rFonts w:ascii="Times New Roman" w:hAnsi="Times New Roman" w:cs="Times New Roman"/>
          <w:sz w:val="23"/>
          <w:szCs w:val="23"/>
        </w:rPr>
        <w:t xml:space="preserve"> </w:t>
      </w:r>
    </w:p>
    <w:p w14:paraId="0A44A00E" w14:textId="2F90BFCA" w:rsidR="00BA1150" w:rsidRPr="00DD5F51" w:rsidRDefault="00BA1150" w:rsidP="00DD5F51">
      <w:pPr>
        <w:tabs>
          <w:tab w:val="left" w:pos="3661"/>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p>
    <w:p w14:paraId="4DDBF4A1" w14:textId="03E3F3EF" w:rsidR="00BA1150" w:rsidRDefault="00BA1150" w:rsidP="00D3316F">
      <w:pPr>
        <w:pStyle w:val="ListParagraph"/>
        <w:numPr>
          <w:ilvl w:val="0"/>
          <w:numId w:val="1"/>
        </w:numPr>
        <w:spacing w:after="0" w:line="240" w:lineRule="auto"/>
        <w:contextualSpacing w:val="0"/>
        <w:jc w:val="both"/>
        <w:rPr>
          <w:rFonts w:ascii="Times New Roman" w:hAnsi="Times New Roman" w:cs="Times New Roman"/>
          <w:sz w:val="23"/>
          <w:szCs w:val="23"/>
        </w:rPr>
      </w:pPr>
      <w:r>
        <w:rPr>
          <w:rFonts w:ascii="Times New Roman" w:hAnsi="Times New Roman" w:cs="Times New Roman"/>
          <w:sz w:val="23"/>
          <w:szCs w:val="23"/>
        </w:rPr>
        <w:t>States and other actors should employ technology</w:t>
      </w:r>
      <w:r w:rsidR="00123E5D">
        <w:rPr>
          <w:rFonts w:ascii="Times New Roman" w:hAnsi="Times New Roman" w:cs="Times New Roman"/>
          <w:sz w:val="23"/>
          <w:szCs w:val="23"/>
        </w:rPr>
        <w:t xml:space="preserve"> and digital networks</w:t>
      </w:r>
      <w:r>
        <w:rPr>
          <w:rFonts w:ascii="Times New Roman" w:hAnsi="Times New Roman" w:cs="Times New Roman"/>
          <w:sz w:val="23"/>
          <w:szCs w:val="23"/>
        </w:rPr>
        <w:t xml:space="preserve">, as appropriate, as </w:t>
      </w:r>
      <w:r w:rsidR="00123E5D">
        <w:rPr>
          <w:rFonts w:ascii="Times New Roman" w:hAnsi="Times New Roman" w:cs="Times New Roman"/>
          <w:sz w:val="23"/>
          <w:szCs w:val="23"/>
        </w:rPr>
        <w:t>vehicles</w:t>
      </w:r>
      <w:r>
        <w:rPr>
          <w:rFonts w:ascii="Times New Roman" w:hAnsi="Times New Roman" w:cs="Times New Roman"/>
          <w:sz w:val="23"/>
          <w:szCs w:val="23"/>
        </w:rPr>
        <w:t xml:space="preserve"> </w:t>
      </w:r>
      <w:r w:rsidR="00123E5D">
        <w:rPr>
          <w:rFonts w:ascii="Times New Roman" w:hAnsi="Times New Roman" w:cs="Times New Roman"/>
          <w:sz w:val="23"/>
          <w:szCs w:val="23"/>
        </w:rPr>
        <w:t>for increased</w:t>
      </w:r>
      <w:r>
        <w:rPr>
          <w:rFonts w:ascii="Times New Roman" w:hAnsi="Times New Roman" w:cs="Times New Roman"/>
          <w:sz w:val="23"/>
          <w:szCs w:val="23"/>
        </w:rPr>
        <w:t xml:space="preserve"> participation, bearing in mind that participation cannot be facilitate</w:t>
      </w:r>
      <w:r w:rsidR="000B316E">
        <w:rPr>
          <w:rFonts w:ascii="Times New Roman" w:hAnsi="Times New Roman" w:cs="Times New Roman"/>
          <w:sz w:val="23"/>
          <w:szCs w:val="23"/>
        </w:rPr>
        <w:t>d</w:t>
      </w:r>
      <w:r>
        <w:rPr>
          <w:rFonts w:ascii="Times New Roman" w:hAnsi="Times New Roman" w:cs="Times New Roman"/>
          <w:sz w:val="23"/>
          <w:szCs w:val="23"/>
        </w:rPr>
        <w:t xml:space="preserve"> through technology alone given access to technology is not uniform.</w:t>
      </w:r>
    </w:p>
    <w:p w14:paraId="257D00B9" w14:textId="77777777" w:rsidR="000B316E" w:rsidRPr="00DD5F51" w:rsidRDefault="000B316E" w:rsidP="00DD5F51">
      <w:pPr>
        <w:spacing w:after="0" w:line="240" w:lineRule="auto"/>
        <w:jc w:val="both"/>
        <w:rPr>
          <w:rFonts w:ascii="Times New Roman" w:hAnsi="Times New Roman" w:cs="Times New Roman"/>
          <w:sz w:val="23"/>
          <w:szCs w:val="23"/>
        </w:rPr>
      </w:pPr>
    </w:p>
    <w:p w14:paraId="1F7B6E6F" w14:textId="49EDB5F8" w:rsidR="009D4B71" w:rsidRDefault="009D4B71" w:rsidP="009D4B71">
      <w:pPr>
        <w:pStyle w:val="ListParagraph"/>
        <w:numPr>
          <w:ilvl w:val="0"/>
          <w:numId w:val="1"/>
        </w:numPr>
        <w:spacing w:after="0" w:line="240" w:lineRule="auto"/>
        <w:contextualSpacing w:val="0"/>
        <w:rPr>
          <w:rFonts w:ascii="Times New Roman" w:eastAsia="SimSun" w:hAnsi="Times New Roman" w:cs="Times New Roman"/>
          <w:sz w:val="23"/>
          <w:szCs w:val="23"/>
          <w:lang w:eastAsia="ar-SA"/>
        </w:rPr>
      </w:pPr>
      <w:r>
        <w:rPr>
          <w:rFonts w:ascii="Times New Roman" w:eastAsia="SimSun" w:hAnsi="Times New Roman" w:cs="Times New Roman"/>
          <w:b/>
          <w:sz w:val="23"/>
          <w:szCs w:val="23"/>
          <w:lang w:eastAsia="ar-SA"/>
        </w:rPr>
        <w:t>National human rights institutions (NHRIs)</w:t>
      </w:r>
      <w:r>
        <w:rPr>
          <w:rFonts w:ascii="Times New Roman" w:eastAsia="SimSun" w:hAnsi="Times New Roman" w:cs="Times New Roman"/>
          <w:sz w:val="23"/>
          <w:szCs w:val="23"/>
          <w:lang w:eastAsia="ar-SA"/>
        </w:rPr>
        <w:t xml:space="preserve"> should, within the scope of their mandates, </w:t>
      </w:r>
      <w:r w:rsidR="00C50883">
        <w:rPr>
          <w:rFonts w:ascii="Times New Roman" w:eastAsia="SimSun" w:hAnsi="Times New Roman" w:cs="Times New Roman"/>
          <w:sz w:val="23"/>
          <w:szCs w:val="23"/>
          <w:lang w:eastAsia="ar-SA"/>
        </w:rPr>
        <w:t>act as platforms for participation. This includes facilitating</w:t>
      </w:r>
      <w:r>
        <w:rPr>
          <w:rFonts w:ascii="Times New Roman" w:eastAsia="SimSun" w:hAnsi="Times New Roman" w:cs="Times New Roman"/>
          <w:sz w:val="23"/>
          <w:szCs w:val="23"/>
          <w:lang w:eastAsia="ar-SA"/>
        </w:rPr>
        <w:t xml:space="preserve"> the gathering and sharing of information about development programmes.</w:t>
      </w:r>
    </w:p>
    <w:p w14:paraId="5D485983" w14:textId="77777777" w:rsidR="009D4B71" w:rsidRPr="00DF171C" w:rsidRDefault="009D4B71" w:rsidP="009D4B71">
      <w:pPr>
        <w:spacing w:after="0" w:line="240" w:lineRule="auto"/>
        <w:rPr>
          <w:rFonts w:ascii="Times New Roman" w:eastAsia="SimSun" w:hAnsi="Times New Roman" w:cs="Times New Roman"/>
          <w:sz w:val="23"/>
          <w:szCs w:val="23"/>
          <w:lang w:eastAsia="ar-SA"/>
        </w:rPr>
      </w:pPr>
    </w:p>
    <w:p w14:paraId="66461728" w14:textId="2532DE49" w:rsidR="00C51677" w:rsidRPr="00793A42" w:rsidRDefault="00E65C3C" w:rsidP="00D3316F">
      <w:pPr>
        <w:pStyle w:val="ListParagraph"/>
        <w:numPr>
          <w:ilvl w:val="0"/>
          <w:numId w:val="1"/>
        </w:numPr>
        <w:spacing w:after="0" w:line="240" w:lineRule="auto"/>
        <w:contextualSpacing w:val="0"/>
        <w:jc w:val="both"/>
      </w:pPr>
      <w:r w:rsidRPr="008A1757">
        <w:rPr>
          <w:rFonts w:ascii="Times New Roman" w:hAnsi="Times New Roman" w:cs="Times New Roman"/>
          <w:sz w:val="23"/>
          <w:szCs w:val="23"/>
        </w:rPr>
        <w:t>States should respect the right of indigenous people</w:t>
      </w:r>
      <w:r w:rsidRPr="00111574">
        <w:rPr>
          <w:rFonts w:ascii="Times New Roman" w:hAnsi="Times New Roman" w:cs="Times New Roman"/>
          <w:sz w:val="23"/>
          <w:szCs w:val="23"/>
        </w:rPr>
        <w:t>s to</w:t>
      </w:r>
      <w:r w:rsidR="006B5DFE" w:rsidRPr="00111574">
        <w:rPr>
          <w:rFonts w:ascii="Times New Roman" w:hAnsi="Times New Roman" w:cs="Times New Roman"/>
          <w:sz w:val="23"/>
          <w:szCs w:val="23"/>
        </w:rPr>
        <w:t xml:space="preserve"> </w:t>
      </w:r>
      <w:r w:rsidR="000948C0" w:rsidRPr="00111574">
        <w:rPr>
          <w:rFonts w:ascii="Times New Roman" w:hAnsi="Times New Roman" w:cs="Times New Roman"/>
          <w:sz w:val="23"/>
          <w:szCs w:val="23"/>
        </w:rPr>
        <w:t>self-determination</w:t>
      </w:r>
      <w:r w:rsidRPr="00111574">
        <w:rPr>
          <w:rFonts w:ascii="Times New Roman" w:hAnsi="Times New Roman" w:cs="Times New Roman"/>
          <w:sz w:val="23"/>
          <w:szCs w:val="23"/>
        </w:rPr>
        <w:t xml:space="preserve"> to fulfil the right to development</w:t>
      </w:r>
      <w:r w:rsidR="000948C0" w:rsidRPr="002326BC">
        <w:rPr>
          <w:rFonts w:ascii="Times New Roman" w:hAnsi="Times New Roman" w:cs="Times New Roman"/>
          <w:sz w:val="23"/>
          <w:szCs w:val="23"/>
        </w:rPr>
        <w:t>.</w:t>
      </w:r>
      <w:r w:rsidR="001E4009" w:rsidRPr="002326BC">
        <w:rPr>
          <w:rFonts w:ascii="Times New Roman" w:hAnsi="Times New Roman" w:cs="Times New Roman"/>
          <w:sz w:val="23"/>
          <w:szCs w:val="23"/>
        </w:rPr>
        <w:t xml:space="preserve"> </w:t>
      </w:r>
      <w:r w:rsidR="001E4009" w:rsidRPr="002326BC">
        <w:rPr>
          <w:rFonts w:ascii="Times New Roman" w:hAnsi="Times New Roman" w:cs="Times New Roman"/>
          <w:b/>
          <w:sz w:val="23"/>
          <w:szCs w:val="23"/>
        </w:rPr>
        <w:t xml:space="preserve">Indigenous peoples should </w:t>
      </w:r>
      <w:r w:rsidR="006B5DFE" w:rsidRPr="002326BC">
        <w:rPr>
          <w:rFonts w:ascii="Times New Roman" w:hAnsi="Times New Roman" w:cs="Times New Roman"/>
          <w:b/>
          <w:sz w:val="23"/>
          <w:szCs w:val="23"/>
        </w:rPr>
        <w:t xml:space="preserve">be empowered to </w:t>
      </w:r>
      <w:r w:rsidR="001E4009" w:rsidRPr="002326BC">
        <w:rPr>
          <w:rFonts w:ascii="Times New Roman" w:hAnsi="Times New Roman" w:cs="Times New Roman"/>
          <w:b/>
          <w:sz w:val="23"/>
          <w:szCs w:val="23"/>
        </w:rPr>
        <w:t>develop their own development priorities and provide their free, prior and informed consent</w:t>
      </w:r>
      <w:r w:rsidR="001E4009" w:rsidRPr="00793A42">
        <w:rPr>
          <w:rFonts w:ascii="Times New Roman" w:hAnsi="Times New Roman" w:cs="Times New Roman"/>
          <w:sz w:val="23"/>
          <w:szCs w:val="23"/>
        </w:rPr>
        <w:t xml:space="preserve"> as guaranteed </w:t>
      </w:r>
      <w:r w:rsidR="00893AD9" w:rsidRPr="00793A42">
        <w:rPr>
          <w:rFonts w:ascii="Times New Roman" w:hAnsi="Times New Roman" w:cs="Times New Roman"/>
          <w:sz w:val="23"/>
          <w:szCs w:val="23"/>
        </w:rPr>
        <w:t>by</w:t>
      </w:r>
      <w:r w:rsidR="006B5DFE" w:rsidRPr="00793A42">
        <w:rPr>
          <w:rFonts w:ascii="Times New Roman" w:hAnsi="Times New Roman" w:cs="Times New Roman"/>
          <w:sz w:val="23"/>
          <w:szCs w:val="23"/>
        </w:rPr>
        <w:t xml:space="preserve"> </w:t>
      </w:r>
      <w:r w:rsidR="001E4009" w:rsidRPr="00793A42">
        <w:rPr>
          <w:rFonts w:ascii="Times New Roman" w:hAnsi="Times New Roman" w:cs="Times New Roman"/>
          <w:sz w:val="23"/>
          <w:szCs w:val="23"/>
        </w:rPr>
        <w:t xml:space="preserve">the UN Declaration on the Rights of Indigenous Peoples </w:t>
      </w:r>
      <w:r w:rsidR="006B5DFE" w:rsidRPr="00793A42">
        <w:rPr>
          <w:rFonts w:ascii="Times New Roman" w:hAnsi="Times New Roman" w:cs="Times New Roman"/>
          <w:sz w:val="23"/>
          <w:szCs w:val="23"/>
        </w:rPr>
        <w:t xml:space="preserve">and ILO Convention 169. </w:t>
      </w:r>
      <w:r w:rsidR="001E4009" w:rsidRPr="00793A42">
        <w:rPr>
          <w:rFonts w:ascii="Times New Roman" w:hAnsi="Times New Roman" w:cs="Times New Roman"/>
          <w:sz w:val="23"/>
          <w:szCs w:val="23"/>
        </w:rPr>
        <w:t xml:space="preserve"> </w:t>
      </w:r>
    </w:p>
    <w:p w14:paraId="250A523B" w14:textId="77777777" w:rsidR="00F70888" w:rsidRPr="00793A42" w:rsidRDefault="00F70888" w:rsidP="00793A42">
      <w:pPr>
        <w:pStyle w:val="ListParagraph"/>
        <w:spacing w:after="0" w:line="240" w:lineRule="auto"/>
        <w:ind w:left="851"/>
        <w:contextualSpacing w:val="0"/>
        <w:jc w:val="both"/>
      </w:pPr>
    </w:p>
    <w:p w14:paraId="7D437E97" w14:textId="2B865DEE" w:rsidR="00F00F4F" w:rsidRPr="00793A42" w:rsidRDefault="00F00F4F"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490CDD">
        <w:rPr>
          <w:rFonts w:ascii="Times New Roman" w:eastAsia="SimSun" w:hAnsi="Times New Roman" w:cs="Times New Roman"/>
          <w:sz w:val="23"/>
          <w:szCs w:val="23"/>
          <w:lang w:eastAsia="ar-SA"/>
        </w:rPr>
        <w:t xml:space="preserve">States should guarantee access to information and </w:t>
      </w:r>
      <w:r w:rsidRPr="00490CDD">
        <w:rPr>
          <w:rFonts w:ascii="Times New Roman" w:eastAsia="SimSun" w:hAnsi="Times New Roman" w:cs="Times New Roman"/>
          <w:b/>
          <w:sz w:val="23"/>
          <w:szCs w:val="23"/>
          <w:lang w:eastAsia="ar-SA"/>
        </w:rPr>
        <w:t>meaningful participation of all relevant stakeholders in the decision-making around natural resource extraction</w:t>
      </w:r>
      <w:r w:rsidR="009C2238">
        <w:rPr>
          <w:rFonts w:ascii="Times New Roman" w:eastAsia="SimSun" w:hAnsi="Times New Roman" w:cs="Times New Roman"/>
          <w:b/>
          <w:sz w:val="23"/>
          <w:szCs w:val="23"/>
          <w:lang w:eastAsia="ar-SA"/>
        </w:rPr>
        <w:t>.</w:t>
      </w:r>
      <w:r w:rsidRPr="008A1757">
        <w:rPr>
          <w:rFonts w:ascii="Times New Roman" w:eastAsia="SimSun" w:hAnsi="Times New Roman" w:cs="Times New Roman"/>
          <w:sz w:val="23"/>
          <w:szCs w:val="23"/>
          <w:lang w:eastAsia="ar-SA"/>
        </w:rPr>
        <w:t xml:space="preserve"> </w:t>
      </w:r>
    </w:p>
    <w:p w14:paraId="1575441E" w14:textId="77777777" w:rsidR="006B5DFE" w:rsidRPr="00793A42" w:rsidRDefault="006B5DFE" w:rsidP="00D3316F">
      <w:pPr>
        <w:pStyle w:val="ListParagraph"/>
        <w:spacing w:after="0" w:line="240" w:lineRule="auto"/>
        <w:contextualSpacing w:val="0"/>
        <w:rPr>
          <w:rFonts w:ascii="Times New Roman" w:hAnsi="Times New Roman" w:cs="Times New Roman"/>
          <w:sz w:val="23"/>
          <w:szCs w:val="23"/>
        </w:rPr>
      </w:pPr>
    </w:p>
    <w:p w14:paraId="005EB995" w14:textId="6C50F001" w:rsidR="009B0045" w:rsidRPr="00793A42" w:rsidRDefault="00E65C3C"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States should understand</w:t>
      </w:r>
      <w:r w:rsidRPr="00793A42">
        <w:rPr>
          <w:rFonts w:ascii="Times New Roman" w:hAnsi="Times New Roman" w:cs="Times New Roman"/>
          <w:b/>
          <w:sz w:val="23"/>
          <w:szCs w:val="23"/>
        </w:rPr>
        <w:t xml:space="preserve"> p</w:t>
      </w:r>
      <w:r w:rsidR="00C51677" w:rsidRPr="00793A42">
        <w:rPr>
          <w:rFonts w:ascii="Times New Roman" w:hAnsi="Times New Roman" w:cs="Times New Roman"/>
          <w:b/>
          <w:sz w:val="23"/>
          <w:szCs w:val="23"/>
        </w:rPr>
        <w:t>articipation as continuum: consultation, participation</w:t>
      </w:r>
      <w:r w:rsidR="003D6852">
        <w:rPr>
          <w:rFonts w:ascii="Times New Roman" w:hAnsi="Times New Roman" w:cs="Times New Roman"/>
          <w:b/>
          <w:sz w:val="23"/>
          <w:szCs w:val="23"/>
        </w:rPr>
        <w:t>, monitoring and evaluation,</w:t>
      </w:r>
      <w:r w:rsidR="00C51677" w:rsidRPr="00793A42">
        <w:rPr>
          <w:rFonts w:ascii="Times New Roman" w:hAnsi="Times New Roman" w:cs="Times New Roman"/>
          <w:b/>
          <w:sz w:val="23"/>
          <w:szCs w:val="23"/>
        </w:rPr>
        <w:t xml:space="preserve"> and access to justice</w:t>
      </w:r>
      <w:r w:rsidR="00C51677" w:rsidRPr="00793A42">
        <w:rPr>
          <w:rFonts w:ascii="Times New Roman" w:hAnsi="Times New Roman" w:cs="Times New Roman"/>
          <w:sz w:val="23"/>
          <w:szCs w:val="23"/>
        </w:rPr>
        <w:t xml:space="preserve">. These elements should be the components of any </w:t>
      </w:r>
      <w:r w:rsidR="00893AD9" w:rsidRPr="00793A42">
        <w:rPr>
          <w:rFonts w:ascii="Times New Roman" w:hAnsi="Times New Roman" w:cs="Times New Roman"/>
          <w:sz w:val="23"/>
          <w:szCs w:val="23"/>
        </w:rPr>
        <w:t xml:space="preserve">integrated </w:t>
      </w:r>
      <w:r w:rsidR="00C51677" w:rsidRPr="00793A42">
        <w:rPr>
          <w:rFonts w:ascii="Times New Roman" w:hAnsi="Times New Roman" w:cs="Times New Roman"/>
          <w:sz w:val="23"/>
          <w:szCs w:val="23"/>
        </w:rPr>
        <w:t xml:space="preserve">participation scheme. </w:t>
      </w:r>
    </w:p>
    <w:p w14:paraId="314F0CDD" w14:textId="6FD9E584" w:rsidR="00C51677" w:rsidRPr="00793A42" w:rsidRDefault="00C51677" w:rsidP="00D3316F">
      <w:pPr>
        <w:pStyle w:val="ListParagraph"/>
        <w:spacing w:after="0" w:line="240" w:lineRule="auto"/>
        <w:ind w:left="851"/>
        <w:contextualSpacing w:val="0"/>
        <w:jc w:val="both"/>
        <w:rPr>
          <w:rFonts w:ascii="Times New Roman" w:hAnsi="Times New Roman" w:cs="Times New Roman"/>
          <w:sz w:val="23"/>
          <w:szCs w:val="23"/>
        </w:rPr>
      </w:pPr>
    </w:p>
    <w:p w14:paraId="0E01EC4A" w14:textId="1546F0D7" w:rsidR="004E6765" w:rsidRPr="00793A42" w:rsidRDefault="00AC4918" w:rsidP="00D3316F">
      <w:pPr>
        <w:spacing w:after="0" w:line="240" w:lineRule="auto"/>
        <w:jc w:val="both"/>
        <w:rPr>
          <w:rFonts w:ascii="Times New Roman" w:hAnsi="Times New Roman" w:cs="Times New Roman"/>
          <w:i/>
          <w:sz w:val="23"/>
          <w:szCs w:val="23"/>
        </w:rPr>
      </w:pPr>
      <w:r w:rsidRPr="00793A42">
        <w:rPr>
          <w:rFonts w:ascii="Times New Roman" w:hAnsi="Times New Roman" w:cs="Times New Roman"/>
          <w:i/>
          <w:sz w:val="23"/>
          <w:szCs w:val="23"/>
        </w:rPr>
        <w:t>International and regional levels</w:t>
      </w:r>
    </w:p>
    <w:p w14:paraId="57CE34D3" w14:textId="7FCD6AE4" w:rsidR="00143FB0" w:rsidRPr="00490CDD" w:rsidRDefault="00143FB0" w:rsidP="00D3316F">
      <w:pPr>
        <w:spacing w:after="0" w:line="240" w:lineRule="auto"/>
        <w:jc w:val="both"/>
      </w:pPr>
    </w:p>
    <w:p w14:paraId="4F17E578" w14:textId="78143B83" w:rsidR="00143FB0" w:rsidRPr="00490CDD" w:rsidRDefault="00713E9B" w:rsidP="00D3316F">
      <w:pPr>
        <w:pStyle w:val="ListParagraph"/>
        <w:numPr>
          <w:ilvl w:val="0"/>
          <w:numId w:val="1"/>
        </w:numPr>
        <w:spacing w:after="0" w:line="240" w:lineRule="auto"/>
        <w:contextualSpacing w:val="0"/>
        <w:rPr>
          <w:rFonts w:ascii="Times New Roman" w:hAnsi="Times New Roman" w:cs="Times New Roman"/>
          <w:sz w:val="23"/>
          <w:szCs w:val="23"/>
        </w:rPr>
      </w:pPr>
      <w:r w:rsidRPr="00793A42">
        <w:rPr>
          <w:rFonts w:ascii="Times New Roman" w:hAnsi="Times New Roman" w:cs="Times New Roman"/>
          <w:b/>
          <w:sz w:val="23"/>
          <w:szCs w:val="23"/>
        </w:rPr>
        <w:t>Regional civil society network</w:t>
      </w:r>
      <w:r w:rsidR="00143FB0" w:rsidRPr="00793A42">
        <w:rPr>
          <w:rFonts w:ascii="Times New Roman" w:hAnsi="Times New Roman" w:cs="Times New Roman"/>
          <w:b/>
          <w:sz w:val="23"/>
          <w:szCs w:val="23"/>
        </w:rPr>
        <w:t>s</w:t>
      </w:r>
      <w:r w:rsidRPr="00793A42">
        <w:rPr>
          <w:rFonts w:ascii="Times New Roman" w:hAnsi="Times New Roman" w:cs="Times New Roman"/>
          <w:b/>
          <w:sz w:val="23"/>
          <w:szCs w:val="23"/>
        </w:rPr>
        <w:t xml:space="preserve"> </w:t>
      </w:r>
      <w:r w:rsidRPr="00793A42">
        <w:rPr>
          <w:rFonts w:ascii="Times New Roman" w:hAnsi="Times New Roman" w:cs="Times New Roman"/>
          <w:sz w:val="23"/>
          <w:szCs w:val="23"/>
        </w:rPr>
        <w:t>should integrate the right to development in their human rights advocacy and seek to mainstream it at local levels</w:t>
      </w:r>
      <w:r w:rsidR="00143FB0" w:rsidRPr="00793A42">
        <w:rPr>
          <w:rFonts w:ascii="Times New Roman" w:hAnsi="Times New Roman" w:cs="Times New Roman"/>
          <w:sz w:val="23"/>
          <w:szCs w:val="23"/>
        </w:rPr>
        <w:t xml:space="preserve">. </w:t>
      </w:r>
    </w:p>
    <w:p w14:paraId="0B3F4F52" w14:textId="77777777" w:rsidR="00D57BAE" w:rsidRPr="008A1757" w:rsidRDefault="00D57BAE" w:rsidP="00D3316F">
      <w:pPr>
        <w:pStyle w:val="ListParagraph"/>
        <w:spacing w:after="0" w:line="240" w:lineRule="auto"/>
        <w:contextualSpacing w:val="0"/>
        <w:rPr>
          <w:rFonts w:ascii="Times New Roman" w:hAnsi="Times New Roman" w:cs="Times New Roman"/>
          <w:sz w:val="23"/>
          <w:szCs w:val="23"/>
        </w:rPr>
      </w:pPr>
    </w:p>
    <w:p w14:paraId="7B074052" w14:textId="0B9EFF03" w:rsidR="00143FB0" w:rsidRPr="002326BC" w:rsidRDefault="00143FB0"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111574">
        <w:rPr>
          <w:rFonts w:ascii="Times New Roman" w:hAnsi="Times New Roman" w:cs="Times New Roman"/>
          <w:b/>
          <w:sz w:val="23"/>
          <w:szCs w:val="23"/>
        </w:rPr>
        <w:t>Civil society should be mobilized and international solidarity networks should be engaged</w:t>
      </w:r>
      <w:r w:rsidRPr="002326BC">
        <w:rPr>
          <w:rFonts w:ascii="Times New Roman" w:hAnsi="Times New Roman" w:cs="Times New Roman"/>
          <w:sz w:val="23"/>
          <w:szCs w:val="23"/>
        </w:rPr>
        <w:t xml:space="preserve"> so that they can take unified positions in international negotiations. Building stronger networks of civil society organisations as well as national human rights institutions (NHRIs) would enable stakeholders to push forward common agendas at the regional and international levels.</w:t>
      </w:r>
    </w:p>
    <w:p w14:paraId="219ABFE8" w14:textId="77777777" w:rsidR="009B0045" w:rsidRPr="00793A42" w:rsidRDefault="009B0045" w:rsidP="00D3316F">
      <w:pPr>
        <w:pStyle w:val="ListParagraph"/>
        <w:spacing w:after="0" w:line="240" w:lineRule="auto"/>
        <w:ind w:left="851"/>
        <w:contextualSpacing w:val="0"/>
        <w:jc w:val="both"/>
        <w:rPr>
          <w:rFonts w:ascii="Times New Roman" w:hAnsi="Times New Roman" w:cs="Times New Roman"/>
          <w:sz w:val="23"/>
          <w:szCs w:val="23"/>
        </w:rPr>
      </w:pPr>
    </w:p>
    <w:p w14:paraId="18183DCC" w14:textId="2672A82B" w:rsidR="000E3F37" w:rsidRPr="00793A42" w:rsidRDefault="000E3F37"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color w:val="000000" w:themeColor="text1"/>
          <w:sz w:val="23"/>
          <w:szCs w:val="23"/>
        </w:rPr>
        <w:t>States and intergovernmental organisations should</w:t>
      </w:r>
      <w:r w:rsidRPr="00793A42">
        <w:rPr>
          <w:rFonts w:ascii="Times New Roman" w:hAnsi="Times New Roman" w:cs="Times New Roman"/>
          <w:b/>
          <w:color w:val="000000" w:themeColor="text1"/>
          <w:sz w:val="23"/>
          <w:szCs w:val="23"/>
        </w:rPr>
        <w:t xml:space="preserve"> promote and strengthen civil society</w:t>
      </w:r>
      <w:r w:rsidR="00143FB0" w:rsidRPr="00793A42">
        <w:rPr>
          <w:rFonts w:ascii="Times New Roman" w:hAnsi="Times New Roman" w:cs="Times New Roman"/>
          <w:b/>
          <w:color w:val="000000" w:themeColor="text1"/>
          <w:sz w:val="23"/>
          <w:szCs w:val="23"/>
        </w:rPr>
        <w:t xml:space="preserve"> awareness</w:t>
      </w:r>
      <w:r w:rsidR="002C68CE" w:rsidRPr="00793A42">
        <w:rPr>
          <w:rFonts w:ascii="Times New Roman" w:hAnsi="Times New Roman" w:cs="Times New Roman"/>
          <w:b/>
          <w:color w:val="000000" w:themeColor="text1"/>
          <w:sz w:val="23"/>
          <w:szCs w:val="23"/>
        </w:rPr>
        <w:t>-</w:t>
      </w:r>
      <w:r w:rsidR="00143FB0" w:rsidRPr="00793A42">
        <w:rPr>
          <w:rFonts w:ascii="Times New Roman" w:hAnsi="Times New Roman" w:cs="Times New Roman"/>
          <w:b/>
          <w:color w:val="000000" w:themeColor="text1"/>
          <w:sz w:val="23"/>
          <w:szCs w:val="23"/>
        </w:rPr>
        <w:t>raising related to the right to development</w:t>
      </w:r>
      <w:r w:rsidRPr="00793A42">
        <w:rPr>
          <w:rFonts w:ascii="Times New Roman" w:hAnsi="Times New Roman" w:cs="Times New Roman"/>
          <w:b/>
          <w:color w:val="000000" w:themeColor="text1"/>
          <w:sz w:val="23"/>
          <w:szCs w:val="23"/>
        </w:rPr>
        <w:t xml:space="preserve"> at the regional level</w:t>
      </w:r>
      <w:r w:rsidRPr="00793A42">
        <w:rPr>
          <w:rFonts w:ascii="Times New Roman" w:hAnsi="Times New Roman" w:cs="Times New Roman"/>
          <w:color w:val="000000" w:themeColor="text1"/>
          <w:sz w:val="23"/>
          <w:szCs w:val="23"/>
        </w:rPr>
        <w:t>; develop civil society networks across the region to</w:t>
      </w:r>
      <w:r w:rsidRPr="00793A42">
        <w:rPr>
          <w:rFonts w:ascii="Times New Roman" w:hAnsi="Times New Roman" w:cs="Times New Roman"/>
          <w:b/>
          <w:color w:val="000000" w:themeColor="text1"/>
          <w:sz w:val="23"/>
          <w:szCs w:val="23"/>
        </w:rPr>
        <w:t xml:space="preserve"> share good practices and </w:t>
      </w:r>
      <w:r w:rsidR="00143FB0" w:rsidRPr="00793A42">
        <w:rPr>
          <w:rFonts w:ascii="Times New Roman" w:hAnsi="Times New Roman" w:cs="Times New Roman"/>
          <w:b/>
          <w:color w:val="000000" w:themeColor="text1"/>
          <w:sz w:val="23"/>
          <w:szCs w:val="23"/>
        </w:rPr>
        <w:t>successes</w:t>
      </w:r>
      <w:r w:rsidRPr="00793A42">
        <w:rPr>
          <w:rFonts w:ascii="Times New Roman" w:hAnsi="Times New Roman" w:cs="Times New Roman"/>
          <w:color w:val="000000" w:themeColor="text1"/>
          <w:sz w:val="23"/>
          <w:szCs w:val="23"/>
        </w:rPr>
        <w:t xml:space="preserve">; </w:t>
      </w:r>
      <w:r w:rsidR="00143FB0" w:rsidRPr="00793A42">
        <w:rPr>
          <w:rFonts w:ascii="Times New Roman" w:hAnsi="Times New Roman" w:cs="Times New Roman"/>
          <w:color w:val="000000" w:themeColor="text1"/>
          <w:sz w:val="23"/>
          <w:szCs w:val="23"/>
        </w:rPr>
        <w:t xml:space="preserve"> and c</w:t>
      </w:r>
      <w:r w:rsidRPr="00793A42">
        <w:rPr>
          <w:rFonts w:ascii="Times New Roman" w:hAnsi="Times New Roman" w:cs="Times New Roman"/>
          <w:color w:val="000000" w:themeColor="text1"/>
          <w:sz w:val="23"/>
          <w:szCs w:val="23"/>
        </w:rPr>
        <w:t xml:space="preserve">reate bridges between various civil society actors </w:t>
      </w:r>
      <w:r w:rsidR="00143FB0" w:rsidRPr="00793A42">
        <w:rPr>
          <w:rFonts w:ascii="Times New Roman" w:hAnsi="Times New Roman" w:cs="Times New Roman"/>
          <w:color w:val="000000" w:themeColor="text1"/>
          <w:sz w:val="23"/>
          <w:szCs w:val="23"/>
        </w:rPr>
        <w:t>working in the fields of</w:t>
      </w:r>
      <w:r w:rsidRPr="00793A42">
        <w:rPr>
          <w:rFonts w:ascii="Times New Roman" w:hAnsi="Times New Roman" w:cs="Times New Roman"/>
          <w:color w:val="000000" w:themeColor="text1"/>
          <w:sz w:val="23"/>
          <w:szCs w:val="23"/>
        </w:rPr>
        <w:t xml:space="preserve"> development, </w:t>
      </w:r>
      <w:r w:rsidR="00143FB0" w:rsidRPr="00793A42">
        <w:rPr>
          <w:rFonts w:ascii="Times New Roman" w:hAnsi="Times New Roman" w:cs="Times New Roman"/>
          <w:color w:val="000000" w:themeColor="text1"/>
          <w:sz w:val="23"/>
          <w:szCs w:val="23"/>
        </w:rPr>
        <w:t xml:space="preserve">human rights, </w:t>
      </w:r>
      <w:r w:rsidRPr="00793A42">
        <w:rPr>
          <w:rFonts w:ascii="Times New Roman" w:hAnsi="Times New Roman" w:cs="Times New Roman"/>
          <w:color w:val="000000" w:themeColor="text1"/>
          <w:sz w:val="23"/>
          <w:szCs w:val="23"/>
        </w:rPr>
        <w:t>peace and security</w:t>
      </w:r>
      <w:r w:rsidR="009C2238">
        <w:rPr>
          <w:rFonts w:ascii="Times New Roman" w:hAnsi="Times New Roman" w:cs="Times New Roman"/>
          <w:color w:val="000000" w:themeColor="text1"/>
          <w:sz w:val="23"/>
          <w:szCs w:val="23"/>
        </w:rPr>
        <w:t>.</w:t>
      </w:r>
    </w:p>
    <w:p w14:paraId="37F0F894" w14:textId="77777777" w:rsidR="00C12097" w:rsidRPr="00793A42" w:rsidRDefault="00C12097" w:rsidP="00D3316F">
      <w:pPr>
        <w:pStyle w:val="ListParagraph"/>
        <w:spacing w:after="0" w:line="240" w:lineRule="auto"/>
        <w:ind w:left="851"/>
        <w:contextualSpacing w:val="0"/>
        <w:jc w:val="both"/>
        <w:rPr>
          <w:rFonts w:ascii="Times New Roman" w:hAnsi="Times New Roman" w:cs="Times New Roman"/>
          <w:sz w:val="23"/>
          <w:szCs w:val="23"/>
        </w:rPr>
      </w:pPr>
    </w:p>
    <w:p w14:paraId="2C9A390F" w14:textId="17AA3B09" w:rsidR="00CE7351" w:rsidRPr="00793A42" w:rsidRDefault="00C12097" w:rsidP="00D3316F">
      <w:pPr>
        <w:pStyle w:val="ListParagraph"/>
        <w:numPr>
          <w:ilvl w:val="0"/>
          <w:numId w:val="1"/>
        </w:numPr>
        <w:spacing w:after="0" w:line="240" w:lineRule="auto"/>
        <w:contextualSpacing w:val="0"/>
        <w:rPr>
          <w:rFonts w:ascii="Times New Roman" w:hAnsi="Times New Roman" w:cs="Times New Roman"/>
          <w:sz w:val="23"/>
          <w:szCs w:val="23"/>
        </w:rPr>
      </w:pPr>
      <w:r w:rsidRPr="00793A42">
        <w:rPr>
          <w:rFonts w:ascii="Times New Roman" w:hAnsi="Times New Roman" w:cs="Times New Roman"/>
          <w:sz w:val="23"/>
          <w:szCs w:val="23"/>
        </w:rPr>
        <w:t xml:space="preserve">Human rights actors should </w:t>
      </w:r>
      <w:r w:rsidRPr="00793A42">
        <w:rPr>
          <w:rFonts w:ascii="Times New Roman" w:hAnsi="Times New Roman" w:cs="Times New Roman"/>
          <w:b/>
          <w:sz w:val="23"/>
          <w:szCs w:val="23"/>
        </w:rPr>
        <w:t xml:space="preserve">take advantage of momentum around the 2030 sustainable development agenda to advance </w:t>
      </w:r>
      <w:r w:rsidR="00CE7351" w:rsidRPr="00793A42">
        <w:rPr>
          <w:rFonts w:ascii="Times New Roman" w:hAnsi="Times New Roman" w:cs="Times New Roman"/>
          <w:b/>
          <w:sz w:val="23"/>
          <w:szCs w:val="23"/>
        </w:rPr>
        <w:t>human rights</w:t>
      </w:r>
      <w:r w:rsidRPr="00793A42">
        <w:rPr>
          <w:rFonts w:ascii="Times New Roman" w:hAnsi="Times New Roman" w:cs="Times New Roman"/>
          <w:sz w:val="23"/>
          <w:szCs w:val="23"/>
        </w:rPr>
        <w:t xml:space="preserve">. Cooperation should be </w:t>
      </w:r>
      <w:r w:rsidR="00CE7351" w:rsidRPr="00793A42">
        <w:rPr>
          <w:rFonts w:ascii="Times New Roman" w:hAnsi="Times New Roman" w:cs="Times New Roman"/>
          <w:sz w:val="23"/>
          <w:szCs w:val="23"/>
        </w:rPr>
        <w:t>strengthened</w:t>
      </w:r>
      <w:r w:rsidRPr="00793A42">
        <w:rPr>
          <w:rFonts w:ascii="Times New Roman" w:hAnsi="Times New Roman" w:cs="Times New Roman"/>
          <w:sz w:val="23"/>
          <w:szCs w:val="23"/>
        </w:rPr>
        <w:t xml:space="preserve"> between the development sector and the human rights </w:t>
      </w:r>
      <w:r w:rsidR="00CE7351" w:rsidRPr="00793A42">
        <w:rPr>
          <w:rFonts w:ascii="Times New Roman" w:hAnsi="Times New Roman" w:cs="Times New Roman"/>
          <w:sz w:val="23"/>
          <w:szCs w:val="23"/>
        </w:rPr>
        <w:t>community</w:t>
      </w:r>
      <w:r w:rsidRPr="00793A42">
        <w:rPr>
          <w:rFonts w:ascii="Times New Roman" w:hAnsi="Times New Roman" w:cs="Times New Roman"/>
          <w:sz w:val="23"/>
          <w:szCs w:val="23"/>
        </w:rPr>
        <w:t xml:space="preserve"> under the impetus of the </w:t>
      </w:r>
      <w:r w:rsidR="00CE7351" w:rsidRPr="00793A42">
        <w:rPr>
          <w:rFonts w:ascii="Times New Roman" w:hAnsi="Times New Roman" w:cs="Times New Roman"/>
          <w:sz w:val="23"/>
          <w:szCs w:val="23"/>
        </w:rPr>
        <w:t>SDGs</w:t>
      </w:r>
      <w:r w:rsidRPr="00793A42">
        <w:rPr>
          <w:rFonts w:ascii="Times New Roman" w:hAnsi="Times New Roman" w:cs="Times New Roman"/>
          <w:sz w:val="23"/>
          <w:szCs w:val="23"/>
        </w:rPr>
        <w:t>.</w:t>
      </w:r>
    </w:p>
    <w:p w14:paraId="14F1EF9B" w14:textId="77777777" w:rsidR="00CE7351" w:rsidRPr="00793A42" w:rsidRDefault="00CE7351" w:rsidP="00D3316F">
      <w:pPr>
        <w:pStyle w:val="ListParagraph"/>
        <w:spacing w:after="0" w:line="240" w:lineRule="auto"/>
        <w:contextualSpacing w:val="0"/>
        <w:rPr>
          <w:rFonts w:ascii="Times New Roman" w:hAnsi="Times New Roman" w:cs="Times New Roman"/>
          <w:sz w:val="23"/>
          <w:szCs w:val="23"/>
        </w:rPr>
      </w:pPr>
    </w:p>
    <w:p w14:paraId="0F2AE9E4" w14:textId="14750E3A" w:rsidR="00A46DCA" w:rsidRPr="00793A42" w:rsidRDefault="00A46DCA" w:rsidP="00A46DCA">
      <w:pPr>
        <w:pStyle w:val="ListParagraph"/>
        <w:numPr>
          <w:ilvl w:val="0"/>
          <w:numId w:val="1"/>
        </w:numPr>
        <w:spacing w:after="0" w:line="240" w:lineRule="auto"/>
        <w:contextualSpacing w:val="0"/>
        <w:jc w:val="both"/>
        <w:rPr>
          <w:rFonts w:ascii="Times New Roman" w:hAnsi="Times New Roman" w:cs="Times New Roman"/>
          <w:color w:val="000000" w:themeColor="text1"/>
          <w:sz w:val="23"/>
          <w:szCs w:val="23"/>
        </w:rPr>
      </w:pPr>
      <w:r w:rsidRPr="00793A42">
        <w:rPr>
          <w:rFonts w:ascii="Times New Roman" w:hAnsi="Times New Roman" w:cs="Times New Roman"/>
          <w:color w:val="000000" w:themeColor="text1"/>
          <w:sz w:val="23"/>
          <w:szCs w:val="23"/>
        </w:rPr>
        <w:t xml:space="preserve">Stakeholders should </w:t>
      </w:r>
      <w:r w:rsidRPr="00484705">
        <w:rPr>
          <w:rFonts w:ascii="Times New Roman" w:hAnsi="Times New Roman" w:cs="Times New Roman"/>
          <w:b/>
          <w:color w:val="000000" w:themeColor="text1"/>
          <w:sz w:val="23"/>
          <w:szCs w:val="23"/>
        </w:rPr>
        <w:t>promote a right to development approach to the SDGs</w:t>
      </w:r>
      <w:r w:rsidRPr="00793A42">
        <w:rPr>
          <w:rFonts w:ascii="Times New Roman" w:hAnsi="Times New Roman" w:cs="Times New Roman"/>
          <w:color w:val="000000" w:themeColor="text1"/>
          <w:sz w:val="23"/>
          <w:szCs w:val="23"/>
        </w:rPr>
        <w:t xml:space="preserve"> </w:t>
      </w:r>
      <w:r>
        <w:rPr>
          <w:rFonts w:ascii="Times New Roman" w:hAnsi="Times New Roman" w:cs="Times New Roman"/>
          <w:color w:val="000000" w:themeColor="text1"/>
          <w:sz w:val="23"/>
          <w:szCs w:val="23"/>
        </w:rPr>
        <w:t>in order to ensure that efforts undertaken to achieve the SDGs are equitable, participatory, people-centred and do not discriminate. Rights-holders should have ownership over, and benefit equally from, initiatives aimed at achieving the SDGs</w:t>
      </w:r>
      <w:r w:rsidRPr="00793A42">
        <w:rPr>
          <w:rFonts w:ascii="Times New Roman" w:hAnsi="Times New Roman" w:cs="Times New Roman"/>
          <w:color w:val="000000" w:themeColor="text1"/>
          <w:sz w:val="23"/>
          <w:szCs w:val="23"/>
        </w:rPr>
        <w:t xml:space="preserve">.  </w:t>
      </w:r>
    </w:p>
    <w:p w14:paraId="2E7F486F" w14:textId="77777777" w:rsidR="005E643D" w:rsidRPr="00793A42" w:rsidRDefault="005E643D" w:rsidP="00D3316F">
      <w:pPr>
        <w:pStyle w:val="ListParagraph"/>
        <w:spacing w:after="0" w:line="240" w:lineRule="auto"/>
        <w:contextualSpacing w:val="0"/>
        <w:jc w:val="both"/>
        <w:rPr>
          <w:rFonts w:ascii="Times New Roman" w:hAnsi="Times New Roman" w:cs="Times New Roman"/>
          <w:sz w:val="23"/>
          <w:szCs w:val="23"/>
        </w:rPr>
      </w:pPr>
    </w:p>
    <w:p w14:paraId="4379C857" w14:textId="36E75A96" w:rsidR="00403BE4" w:rsidRDefault="00E65C3C"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 xml:space="preserve">States should guarantee that </w:t>
      </w:r>
      <w:r w:rsidRPr="00793A42">
        <w:rPr>
          <w:rFonts w:ascii="Times New Roman" w:hAnsi="Times New Roman" w:cs="Times New Roman"/>
          <w:b/>
          <w:sz w:val="23"/>
          <w:szCs w:val="23"/>
        </w:rPr>
        <w:t>a</w:t>
      </w:r>
      <w:r w:rsidR="00143FB0" w:rsidRPr="00793A42">
        <w:rPr>
          <w:rFonts w:ascii="Times New Roman" w:hAnsi="Times New Roman" w:cs="Times New Roman"/>
          <w:b/>
          <w:sz w:val="23"/>
          <w:szCs w:val="23"/>
        </w:rPr>
        <w:t xml:space="preserve">ll concerned stakeholders </w:t>
      </w:r>
      <w:r w:rsidRPr="00793A42">
        <w:rPr>
          <w:rFonts w:ascii="Times New Roman" w:hAnsi="Times New Roman" w:cs="Times New Roman"/>
          <w:b/>
          <w:sz w:val="23"/>
          <w:szCs w:val="23"/>
        </w:rPr>
        <w:t>are</w:t>
      </w:r>
      <w:r w:rsidR="00143FB0" w:rsidRPr="00793A42">
        <w:rPr>
          <w:rFonts w:ascii="Times New Roman" w:hAnsi="Times New Roman" w:cs="Times New Roman"/>
          <w:b/>
          <w:sz w:val="23"/>
          <w:szCs w:val="23"/>
        </w:rPr>
        <w:t xml:space="preserve"> meaningfully</w:t>
      </w:r>
      <w:r w:rsidR="00143FB0" w:rsidRPr="00793A42">
        <w:rPr>
          <w:rFonts w:ascii="Times New Roman" w:hAnsi="Times New Roman" w:cs="Times New Roman"/>
          <w:sz w:val="23"/>
          <w:szCs w:val="23"/>
        </w:rPr>
        <w:t xml:space="preserve"> </w:t>
      </w:r>
      <w:r w:rsidR="00143FB0" w:rsidRPr="00793A42">
        <w:rPr>
          <w:rFonts w:ascii="Times New Roman" w:hAnsi="Times New Roman" w:cs="Times New Roman"/>
          <w:b/>
          <w:sz w:val="23"/>
          <w:szCs w:val="23"/>
        </w:rPr>
        <w:t>included in the process</w:t>
      </w:r>
      <w:r w:rsidR="00143FB0" w:rsidRPr="00490CDD">
        <w:rPr>
          <w:rFonts w:ascii="Times New Roman" w:hAnsi="Times New Roman" w:cs="Times New Roman"/>
          <w:b/>
          <w:sz w:val="23"/>
          <w:szCs w:val="23"/>
        </w:rPr>
        <w:t xml:space="preserve"> of</w:t>
      </w:r>
      <w:r w:rsidR="00143FB0" w:rsidRPr="00490CDD">
        <w:rPr>
          <w:rFonts w:ascii="Times New Roman" w:hAnsi="Times New Roman" w:cs="Times New Roman"/>
          <w:sz w:val="23"/>
          <w:szCs w:val="23"/>
        </w:rPr>
        <w:t xml:space="preserve"> </w:t>
      </w:r>
      <w:r w:rsidR="00143FB0" w:rsidRPr="00490CDD">
        <w:rPr>
          <w:rFonts w:ascii="Times New Roman" w:hAnsi="Times New Roman" w:cs="Times New Roman"/>
          <w:b/>
          <w:sz w:val="23"/>
          <w:szCs w:val="23"/>
        </w:rPr>
        <w:t>negotiating</w:t>
      </w:r>
      <w:r w:rsidR="00143FB0" w:rsidRPr="008A1757">
        <w:rPr>
          <w:rFonts w:ascii="Times New Roman" w:hAnsi="Times New Roman" w:cs="Times New Roman"/>
          <w:b/>
          <w:sz w:val="23"/>
          <w:szCs w:val="23"/>
        </w:rPr>
        <w:t xml:space="preserve"> international agreements</w:t>
      </w:r>
      <w:r w:rsidR="00143FB0" w:rsidRPr="008A1757">
        <w:rPr>
          <w:rFonts w:ascii="Times New Roman" w:hAnsi="Times New Roman" w:cs="Times New Roman"/>
          <w:sz w:val="23"/>
          <w:szCs w:val="23"/>
        </w:rPr>
        <w:t>, including international trade agreements. This requires building the capacity of States and non-state representatives engaged in negotiation processes. Information on upcoming initia</w:t>
      </w:r>
      <w:r w:rsidR="00143FB0" w:rsidRPr="00111574">
        <w:rPr>
          <w:rFonts w:ascii="Times New Roman" w:hAnsi="Times New Roman" w:cs="Times New Roman"/>
          <w:sz w:val="23"/>
          <w:szCs w:val="23"/>
        </w:rPr>
        <w:t>tives should be made available at the domestic level at an early stage so that civil society and concerned communities can participate in multilateral negotiation processes.</w:t>
      </w:r>
    </w:p>
    <w:p w14:paraId="4ECF085F" w14:textId="77777777" w:rsidR="000B316E" w:rsidRPr="00DD5F51" w:rsidRDefault="000B316E" w:rsidP="00DD5F51">
      <w:pPr>
        <w:spacing w:after="0" w:line="240" w:lineRule="auto"/>
        <w:jc w:val="both"/>
        <w:rPr>
          <w:rFonts w:ascii="Times New Roman" w:hAnsi="Times New Roman" w:cs="Times New Roman"/>
          <w:sz w:val="23"/>
          <w:szCs w:val="23"/>
        </w:rPr>
      </w:pPr>
    </w:p>
    <w:p w14:paraId="0404FF9E" w14:textId="537F6694" w:rsidR="000B316E" w:rsidRPr="00111574" w:rsidRDefault="000B316E" w:rsidP="00D3316F">
      <w:pPr>
        <w:pStyle w:val="ListParagraph"/>
        <w:numPr>
          <w:ilvl w:val="0"/>
          <w:numId w:val="1"/>
        </w:numPr>
        <w:spacing w:after="0" w:line="240" w:lineRule="auto"/>
        <w:contextualSpacing w:val="0"/>
        <w:jc w:val="both"/>
        <w:rPr>
          <w:rFonts w:ascii="Times New Roman" w:hAnsi="Times New Roman" w:cs="Times New Roman"/>
          <w:sz w:val="23"/>
          <w:szCs w:val="23"/>
        </w:rPr>
      </w:pPr>
      <w:r>
        <w:rPr>
          <w:rFonts w:ascii="Times New Roman" w:hAnsi="Times New Roman" w:cs="Times New Roman"/>
          <w:sz w:val="23"/>
          <w:szCs w:val="23"/>
        </w:rPr>
        <w:t>States should design development assistance programmes so that they further the development priorities of recipient countries</w:t>
      </w:r>
      <w:r w:rsidR="008E4002">
        <w:rPr>
          <w:rFonts w:ascii="Times New Roman" w:hAnsi="Times New Roman" w:cs="Times New Roman"/>
          <w:sz w:val="23"/>
          <w:szCs w:val="23"/>
        </w:rPr>
        <w:t xml:space="preserve"> when giving bi-lateral aid</w:t>
      </w:r>
      <w:r>
        <w:rPr>
          <w:rFonts w:ascii="Times New Roman" w:hAnsi="Times New Roman" w:cs="Times New Roman"/>
          <w:sz w:val="23"/>
          <w:szCs w:val="23"/>
        </w:rPr>
        <w:t xml:space="preserve">. </w:t>
      </w:r>
      <w:r w:rsidR="008E4002">
        <w:rPr>
          <w:rFonts w:ascii="Times New Roman" w:hAnsi="Times New Roman" w:cs="Times New Roman"/>
          <w:sz w:val="23"/>
          <w:szCs w:val="23"/>
        </w:rPr>
        <w:t xml:space="preserve">Donor States should ensure that the development priorities of recipient countries have been set following meaningful participation processes within the recipient State. </w:t>
      </w:r>
    </w:p>
    <w:p w14:paraId="48777C54" w14:textId="77777777" w:rsidR="009B0045" w:rsidRPr="00111574" w:rsidRDefault="009B0045" w:rsidP="00D3316F">
      <w:pPr>
        <w:pStyle w:val="ListParagraph"/>
        <w:spacing w:after="0" w:line="240" w:lineRule="auto"/>
        <w:ind w:left="851"/>
        <w:contextualSpacing w:val="0"/>
        <w:jc w:val="both"/>
        <w:rPr>
          <w:rFonts w:ascii="Times New Roman" w:hAnsi="Times New Roman" w:cs="Times New Roman"/>
          <w:sz w:val="23"/>
          <w:szCs w:val="23"/>
        </w:rPr>
      </w:pPr>
    </w:p>
    <w:p w14:paraId="78A95301" w14:textId="648B03B5" w:rsidR="00010219" w:rsidRPr="00793A42" w:rsidRDefault="00B3021D" w:rsidP="00D3316F">
      <w:pPr>
        <w:pStyle w:val="ListParagraph"/>
        <w:numPr>
          <w:ilvl w:val="0"/>
          <w:numId w:val="1"/>
        </w:numPr>
        <w:suppressAutoHyphens/>
        <w:spacing w:after="0" w:line="240" w:lineRule="auto"/>
        <w:contextualSpacing w:val="0"/>
        <w:jc w:val="both"/>
        <w:rPr>
          <w:rFonts w:ascii="Times New Roman" w:hAnsi="Times New Roman" w:cs="Times New Roman"/>
          <w:sz w:val="23"/>
          <w:szCs w:val="23"/>
        </w:rPr>
      </w:pPr>
      <w:r w:rsidRPr="00111574">
        <w:rPr>
          <w:rFonts w:ascii="Times New Roman" w:hAnsi="Times New Roman" w:cs="Times New Roman"/>
          <w:sz w:val="23"/>
          <w:szCs w:val="23"/>
        </w:rPr>
        <w:t>Governments should widen c</w:t>
      </w:r>
      <w:r w:rsidR="00010219" w:rsidRPr="00111574">
        <w:rPr>
          <w:rFonts w:ascii="Times New Roman" w:hAnsi="Times New Roman" w:cs="Times New Roman"/>
          <w:sz w:val="23"/>
          <w:szCs w:val="23"/>
        </w:rPr>
        <w:t xml:space="preserve">ivic space </w:t>
      </w:r>
      <w:r w:rsidR="00010219" w:rsidRPr="002326BC">
        <w:rPr>
          <w:rFonts w:ascii="Times New Roman" w:hAnsi="Times New Roman" w:cs="Times New Roman"/>
          <w:sz w:val="23"/>
          <w:szCs w:val="23"/>
        </w:rPr>
        <w:t xml:space="preserve">to </w:t>
      </w:r>
      <w:r w:rsidR="00010219" w:rsidRPr="002326BC">
        <w:rPr>
          <w:rFonts w:ascii="Times New Roman" w:hAnsi="Times New Roman" w:cs="Times New Roman"/>
          <w:b/>
          <w:sz w:val="23"/>
          <w:szCs w:val="23"/>
        </w:rPr>
        <w:t>allow democratic and meaningful participation of all stakeholders within the multi-lateral processes related to climate change</w:t>
      </w:r>
      <w:r w:rsidR="00BD575F">
        <w:rPr>
          <w:rFonts w:ascii="Times New Roman" w:hAnsi="Times New Roman" w:cs="Times New Roman"/>
          <w:sz w:val="23"/>
          <w:szCs w:val="23"/>
        </w:rPr>
        <w:t>.</w:t>
      </w:r>
      <w:r w:rsidR="00010219" w:rsidRPr="00793A42">
        <w:rPr>
          <w:rFonts w:ascii="Times New Roman" w:hAnsi="Times New Roman" w:cs="Times New Roman"/>
          <w:sz w:val="23"/>
          <w:szCs w:val="23"/>
        </w:rPr>
        <w:t xml:space="preserve"> </w:t>
      </w:r>
    </w:p>
    <w:p w14:paraId="0E374B82" w14:textId="77777777" w:rsidR="00F70888" w:rsidRPr="00793A42" w:rsidRDefault="00F70888" w:rsidP="00793A42">
      <w:pPr>
        <w:pStyle w:val="ListParagraph"/>
        <w:suppressAutoHyphens/>
        <w:spacing w:after="0" w:line="240" w:lineRule="auto"/>
        <w:ind w:left="851"/>
        <w:contextualSpacing w:val="0"/>
        <w:jc w:val="both"/>
        <w:rPr>
          <w:rFonts w:ascii="Times New Roman" w:hAnsi="Times New Roman" w:cs="Times New Roman"/>
          <w:sz w:val="23"/>
          <w:szCs w:val="23"/>
        </w:rPr>
      </w:pPr>
    </w:p>
    <w:p w14:paraId="5B46B232" w14:textId="3B74DE88" w:rsidR="00D57BAE" w:rsidRDefault="008E4002" w:rsidP="00D3316F">
      <w:pPr>
        <w:pStyle w:val="ListParagraph"/>
        <w:numPr>
          <w:ilvl w:val="0"/>
          <w:numId w:val="1"/>
        </w:numPr>
        <w:spacing w:after="0" w:line="240" w:lineRule="auto"/>
        <w:contextualSpacing w:val="0"/>
        <w:rPr>
          <w:rFonts w:ascii="Times New Roman" w:hAnsi="Times New Roman" w:cs="Times New Roman"/>
          <w:sz w:val="23"/>
          <w:szCs w:val="23"/>
        </w:rPr>
      </w:pPr>
      <w:r>
        <w:rPr>
          <w:rFonts w:ascii="Times New Roman" w:hAnsi="Times New Roman" w:cs="Times New Roman"/>
          <w:sz w:val="23"/>
          <w:szCs w:val="23"/>
        </w:rPr>
        <w:t>Development banks</w:t>
      </w:r>
      <w:r w:rsidRPr="00793A42">
        <w:rPr>
          <w:rFonts w:ascii="Times New Roman" w:hAnsi="Times New Roman" w:cs="Times New Roman"/>
          <w:sz w:val="23"/>
          <w:szCs w:val="23"/>
        </w:rPr>
        <w:t xml:space="preserve"> should </w:t>
      </w:r>
      <w:r>
        <w:rPr>
          <w:rFonts w:ascii="Times New Roman" w:hAnsi="Times New Roman" w:cs="Times New Roman"/>
          <w:sz w:val="23"/>
          <w:szCs w:val="23"/>
        </w:rPr>
        <w:t>conduct</w:t>
      </w:r>
      <w:r w:rsidRPr="00793A42">
        <w:rPr>
          <w:rFonts w:ascii="Times New Roman" w:hAnsi="Times New Roman" w:cs="Times New Roman"/>
          <w:sz w:val="23"/>
          <w:szCs w:val="23"/>
        </w:rPr>
        <w:t xml:space="preserve"> meaningful consultations to </w:t>
      </w:r>
      <w:r>
        <w:rPr>
          <w:rFonts w:ascii="Times New Roman" w:hAnsi="Times New Roman" w:cs="Times New Roman"/>
          <w:b/>
          <w:sz w:val="23"/>
          <w:szCs w:val="23"/>
        </w:rPr>
        <w:t>ensure</w:t>
      </w:r>
      <w:r w:rsidRPr="00793A42">
        <w:rPr>
          <w:rFonts w:ascii="Times New Roman" w:hAnsi="Times New Roman" w:cs="Times New Roman"/>
          <w:b/>
          <w:sz w:val="23"/>
          <w:szCs w:val="23"/>
        </w:rPr>
        <w:t xml:space="preserve"> the development priorities of the </w:t>
      </w:r>
      <w:r>
        <w:rPr>
          <w:rFonts w:ascii="Times New Roman" w:hAnsi="Times New Roman" w:cs="Times New Roman"/>
          <w:b/>
          <w:sz w:val="23"/>
          <w:szCs w:val="23"/>
        </w:rPr>
        <w:t>intended beneficiaries</w:t>
      </w:r>
      <w:r>
        <w:rPr>
          <w:rFonts w:ascii="Times New Roman" w:hAnsi="Times New Roman" w:cs="Times New Roman"/>
          <w:sz w:val="23"/>
          <w:szCs w:val="23"/>
        </w:rPr>
        <w:t xml:space="preserve"> will be furthered by projects they finance. This includes guaranteeing</w:t>
      </w:r>
      <w:r w:rsidR="0046761C" w:rsidRPr="00793A42">
        <w:rPr>
          <w:rFonts w:ascii="Times New Roman" w:hAnsi="Times New Roman" w:cs="Times New Roman"/>
          <w:sz w:val="23"/>
          <w:szCs w:val="23"/>
        </w:rPr>
        <w:t xml:space="preserve"> </w:t>
      </w:r>
      <w:r w:rsidR="00403BE4" w:rsidRPr="00793A42">
        <w:rPr>
          <w:rFonts w:ascii="Times New Roman" w:hAnsi="Times New Roman" w:cs="Times New Roman"/>
          <w:b/>
          <w:sz w:val="23"/>
          <w:szCs w:val="23"/>
        </w:rPr>
        <w:t xml:space="preserve">access to information about projects </w:t>
      </w:r>
      <w:r w:rsidR="0046761C" w:rsidRPr="00793A42">
        <w:rPr>
          <w:rFonts w:ascii="Times New Roman" w:hAnsi="Times New Roman" w:cs="Times New Roman"/>
          <w:b/>
          <w:sz w:val="23"/>
          <w:szCs w:val="23"/>
        </w:rPr>
        <w:t xml:space="preserve">they have financed </w:t>
      </w:r>
      <w:r w:rsidR="00403BE4" w:rsidRPr="00793A42">
        <w:rPr>
          <w:rFonts w:ascii="Times New Roman" w:hAnsi="Times New Roman" w:cs="Times New Roman"/>
          <w:sz w:val="23"/>
          <w:szCs w:val="23"/>
        </w:rPr>
        <w:t xml:space="preserve">before the projects are authorized. </w:t>
      </w:r>
    </w:p>
    <w:p w14:paraId="6E508290" w14:textId="77777777" w:rsidR="008E36D4" w:rsidRDefault="008E36D4" w:rsidP="00DD5F51">
      <w:pPr>
        <w:spacing w:after="0" w:line="240" w:lineRule="auto"/>
        <w:ind w:left="720"/>
        <w:rPr>
          <w:rFonts w:ascii="Times New Roman" w:hAnsi="Times New Roman" w:cs="Times New Roman"/>
          <w:sz w:val="23"/>
          <w:szCs w:val="23"/>
        </w:rPr>
      </w:pPr>
    </w:p>
    <w:p w14:paraId="18C9F648" w14:textId="526D4DBA" w:rsidR="00E24875" w:rsidRDefault="00E24875" w:rsidP="00D3316F">
      <w:pPr>
        <w:pStyle w:val="ListParagraph"/>
        <w:numPr>
          <w:ilvl w:val="0"/>
          <w:numId w:val="1"/>
        </w:numPr>
        <w:spacing w:after="0" w:line="240" w:lineRule="auto"/>
        <w:contextualSpacing w:val="0"/>
        <w:jc w:val="both"/>
        <w:rPr>
          <w:rFonts w:ascii="Times New Roman" w:hAnsi="Times New Roman" w:cs="Times New Roman"/>
          <w:sz w:val="23"/>
          <w:szCs w:val="23"/>
        </w:rPr>
      </w:pPr>
      <w:r>
        <w:rPr>
          <w:rFonts w:ascii="Times New Roman" w:hAnsi="Times New Roman" w:cs="Times New Roman"/>
          <w:sz w:val="23"/>
          <w:szCs w:val="23"/>
        </w:rPr>
        <w:t>Development banks and other stakeholders should create mechanisms for regional and international consultations when projects will have cross-border impacts.</w:t>
      </w:r>
    </w:p>
    <w:p w14:paraId="54F1D845" w14:textId="77777777" w:rsidR="00E24875" w:rsidRPr="00DD5F51" w:rsidRDefault="00E24875" w:rsidP="00DD5F51">
      <w:pPr>
        <w:pStyle w:val="ListParagraph"/>
        <w:spacing w:after="0" w:line="240" w:lineRule="auto"/>
        <w:ind w:left="851"/>
        <w:contextualSpacing w:val="0"/>
        <w:jc w:val="both"/>
        <w:rPr>
          <w:rFonts w:ascii="Times New Roman" w:hAnsi="Times New Roman" w:cs="Times New Roman"/>
          <w:sz w:val="23"/>
          <w:szCs w:val="23"/>
        </w:rPr>
      </w:pPr>
    </w:p>
    <w:p w14:paraId="48CA8350" w14:textId="0293081F" w:rsidR="00094BCA" w:rsidRPr="003954D8" w:rsidRDefault="00094BCA" w:rsidP="00094BCA">
      <w:pPr>
        <w:pStyle w:val="ListParagraph"/>
        <w:numPr>
          <w:ilvl w:val="0"/>
          <w:numId w:val="1"/>
        </w:numPr>
        <w:spacing w:after="0" w:line="240" w:lineRule="auto"/>
        <w:contextualSpacing w:val="0"/>
        <w:jc w:val="both"/>
        <w:rPr>
          <w:rFonts w:ascii="Times New Roman" w:hAnsi="Times New Roman" w:cs="Times New Roman"/>
          <w:sz w:val="23"/>
          <w:szCs w:val="23"/>
        </w:rPr>
      </w:pPr>
      <w:r w:rsidRPr="00CF6D40">
        <w:rPr>
          <w:rFonts w:ascii="Times New Roman" w:hAnsi="Times New Roman" w:cs="Times New Roman"/>
          <w:b/>
          <w:sz w:val="23"/>
          <w:szCs w:val="23"/>
        </w:rPr>
        <w:t>States should share good practices through South-South and triangular cooperation</w:t>
      </w:r>
      <w:r w:rsidRPr="00CF6D40">
        <w:rPr>
          <w:rFonts w:ascii="Times New Roman" w:hAnsi="Times New Roman" w:cs="Times New Roman"/>
          <w:sz w:val="23"/>
          <w:szCs w:val="23"/>
        </w:rPr>
        <w:t xml:space="preserve">, </w:t>
      </w:r>
      <w:r w:rsidRPr="003954D8">
        <w:rPr>
          <w:rFonts w:ascii="Times New Roman" w:hAnsi="Times New Roman" w:cs="Times New Roman"/>
          <w:sz w:val="23"/>
          <w:szCs w:val="23"/>
        </w:rPr>
        <w:t>informing the general population of the outcome of such exchanges. Given the diversity of, and the unequal</w:t>
      </w:r>
      <w:r>
        <w:rPr>
          <w:rFonts w:ascii="Times New Roman" w:hAnsi="Times New Roman" w:cs="Times New Roman"/>
          <w:sz w:val="23"/>
          <w:szCs w:val="23"/>
        </w:rPr>
        <w:t xml:space="preserve"> </w:t>
      </w:r>
      <w:r w:rsidRPr="00CF6D40">
        <w:rPr>
          <w:rFonts w:ascii="Times New Roman" w:hAnsi="Times New Roman" w:cs="Times New Roman"/>
          <w:sz w:val="23"/>
          <w:szCs w:val="23"/>
        </w:rPr>
        <w:t xml:space="preserve">relationships between, countries in </w:t>
      </w:r>
      <w:r>
        <w:rPr>
          <w:rFonts w:ascii="Times New Roman" w:hAnsi="Times New Roman" w:cs="Times New Roman"/>
          <w:sz w:val="23"/>
          <w:szCs w:val="23"/>
        </w:rPr>
        <w:t xml:space="preserve">the South, a rights-based approach to this </w:t>
      </w:r>
      <w:r>
        <w:rPr>
          <w:rFonts w:ascii="Times New Roman" w:hAnsi="Times New Roman" w:cs="Times New Roman"/>
          <w:sz w:val="23"/>
          <w:szCs w:val="23"/>
        </w:rPr>
        <w:t>cooperation</w:t>
      </w:r>
      <w:r>
        <w:rPr>
          <w:rFonts w:ascii="Times New Roman" w:hAnsi="Times New Roman" w:cs="Times New Roman"/>
          <w:sz w:val="23"/>
          <w:szCs w:val="23"/>
        </w:rPr>
        <w:t xml:space="preserve"> is required.</w:t>
      </w:r>
      <w:r w:rsidRPr="00CF6D40">
        <w:rPr>
          <w:rFonts w:ascii="Times New Roman" w:hAnsi="Times New Roman" w:cs="Times New Roman"/>
          <w:sz w:val="23"/>
          <w:szCs w:val="23"/>
        </w:rPr>
        <w:t xml:space="preserve"> </w:t>
      </w:r>
      <w:r w:rsidRPr="003954D8">
        <w:rPr>
          <w:rFonts w:ascii="Times New Roman" w:hAnsi="Times New Roman" w:cs="Times New Roman"/>
          <w:sz w:val="23"/>
          <w:szCs w:val="23"/>
        </w:rPr>
        <w:t>States should also promote cooperation with non-state actors.</w:t>
      </w:r>
    </w:p>
    <w:p w14:paraId="4AC30BC7" w14:textId="77777777" w:rsidR="009B0045" w:rsidRPr="00793A42" w:rsidRDefault="009B0045" w:rsidP="00D3316F">
      <w:pPr>
        <w:pStyle w:val="ListParagraph"/>
        <w:spacing w:after="0" w:line="240" w:lineRule="auto"/>
        <w:ind w:left="851"/>
        <w:contextualSpacing w:val="0"/>
        <w:jc w:val="both"/>
        <w:rPr>
          <w:rFonts w:ascii="Times New Roman" w:hAnsi="Times New Roman" w:cs="Times New Roman"/>
          <w:sz w:val="23"/>
          <w:szCs w:val="23"/>
        </w:rPr>
      </w:pPr>
    </w:p>
    <w:p w14:paraId="233B8BC3" w14:textId="17C84288" w:rsidR="005E643D" w:rsidRPr="00111574" w:rsidRDefault="005E643D"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 xml:space="preserve">In addition to building bridges between communities in the Global South, </w:t>
      </w:r>
      <w:r w:rsidR="0046761C" w:rsidRPr="00793A42">
        <w:rPr>
          <w:rFonts w:ascii="Times New Roman" w:hAnsi="Times New Roman" w:cs="Times New Roman"/>
          <w:sz w:val="23"/>
          <w:szCs w:val="23"/>
        </w:rPr>
        <w:t xml:space="preserve">States </w:t>
      </w:r>
      <w:r w:rsidR="0046761C" w:rsidRPr="00793A42">
        <w:rPr>
          <w:rFonts w:ascii="Times New Roman" w:hAnsi="Times New Roman" w:cs="Times New Roman"/>
          <w:b/>
          <w:sz w:val="23"/>
          <w:szCs w:val="23"/>
        </w:rPr>
        <w:t>should strengthen</w:t>
      </w:r>
      <w:r w:rsidR="0046761C" w:rsidRPr="00490CDD">
        <w:rPr>
          <w:rFonts w:ascii="Times New Roman" w:hAnsi="Times New Roman" w:cs="Times New Roman"/>
          <w:sz w:val="23"/>
          <w:szCs w:val="23"/>
        </w:rPr>
        <w:t xml:space="preserve"> </w:t>
      </w:r>
      <w:r w:rsidRPr="00490CDD">
        <w:rPr>
          <w:rFonts w:ascii="Times New Roman" w:hAnsi="Times New Roman" w:cs="Times New Roman"/>
          <w:b/>
          <w:sz w:val="23"/>
          <w:szCs w:val="23"/>
        </w:rPr>
        <w:t xml:space="preserve">North-South </w:t>
      </w:r>
      <w:r w:rsidR="006F7853">
        <w:rPr>
          <w:rFonts w:ascii="Times New Roman" w:hAnsi="Times New Roman" w:cs="Times New Roman"/>
          <w:b/>
          <w:sz w:val="23"/>
          <w:szCs w:val="23"/>
        </w:rPr>
        <w:t>cooperation</w:t>
      </w:r>
      <w:r w:rsidRPr="00111574">
        <w:rPr>
          <w:rFonts w:ascii="Times New Roman" w:hAnsi="Times New Roman" w:cs="Times New Roman"/>
          <w:sz w:val="23"/>
          <w:szCs w:val="23"/>
        </w:rPr>
        <w:t>.</w:t>
      </w:r>
    </w:p>
    <w:p w14:paraId="6D070A42" w14:textId="3CD8E647" w:rsidR="00544565" w:rsidRPr="00111574" w:rsidRDefault="00544565" w:rsidP="00D3316F">
      <w:pPr>
        <w:pStyle w:val="ListParagraph"/>
        <w:spacing w:after="0" w:line="240" w:lineRule="auto"/>
        <w:ind w:left="851"/>
        <w:contextualSpacing w:val="0"/>
        <w:jc w:val="both"/>
      </w:pPr>
    </w:p>
    <w:p w14:paraId="5BFD97D6" w14:textId="78AD2A14" w:rsidR="00AC4918" w:rsidRPr="00793A42" w:rsidRDefault="0046761C" w:rsidP="00D3316F">
      <w:pPr>
        <w:pStyle w:val="ListParagraph"/>
        <w:numPr>
          <w:ilvl w:val="0"/>
          <w:numId w:val="1"/>
        </w:numPr>
        <w:spacing w:after="0" w:line="240" w:lineRule="auto"/>
        <w:contextualSpacing w:val="0"/>
        <w:rPr>
          <w:rFonts w:ascii="Times New Roman" w:hAnsi="Times New Roman" w:cs="Times New Roman"/>
          <w:sz w:val="23"/>
          <w:szCs w:val="23"/>
        </w:rPr>
      </w:pPr>
      <w:r w:rsidRPr="002326BC">
        <w:rPr>
          <w:rFonts w:ascii="Times New Roman" w:hAnsi="Times New Roman" w:cs="Times New Roman"/>
          <w:b/>
          <w:sz w:val="23"/>
          <w:szCs w:val="23"/>
        </w:rPr>
        <w:t xml:space="preserve">The </w:t>
      </w:r>
      <w:r w:rsidR="005E643D" w:rsidRPr="002326BC">
        <w:rPr>
          <w:rFonts w:ascii="Times New Roman" w:hAnsi="Times New Roman" w:cs="Times New Roman"/>
          <w:b/>
          <w:sz w:val="23"/>
          <w:szCs w:val="23"/>
        </w:rPr>
        <w:t>African Union (AU) and the United Nations</w:t>
      </w:r>
      <w:r w:rsidR="005E643D" w:rsidRPr="002326BC">
        <w:rPr>
          <w:rFonts w:ascii="Times New Roman" w:hAnsi="Times New Roman" w:cs="Times New Roman"/>
          <w:sz w:val="23"/>
          <w:szCs w:val="23"/>
        </w:rPr>
        <w:t xml:space="preserve"> should centralize the concept of stakeholder participation</w:t>
      </w:r>
      <w:r w:rsidR="00AC4918" w:rsidRPr="00793A42">
        <w:rPr>
          <w:rFonts w:ascii="Times New Roman" w:hAnsi="Times New Roman" w:cs="Times New Roman"/>
          <w:sz w:val="23"/>
          <w:szCs w:val="23"/>
        </w:rPr>
        <w:t xml:space="preserve"> in </w:t>
      </w:r>
      <w:r w:rsidRPr="00793A42">
        <w:rPr>
          <w:rFonts w:ascii="Times New Roman" w:hAnsi="Times New Roman" w:cs="Times New Roman"/>
          <w:sz w:val="23"/>
          <w:szCs w:val="23"/>
        </w:rPr>
        <w:t xml:space="preserve">their strategic planning on </w:t>
      </w:r>
      <w:r w:rsidR="00AC4918" w:rsidRPr="00793A42">
        <w:rPr>
          <w:rFonts w:ascii="Times New Roman" w:hAnsi="Times New Roman" w:cs="Times New Roman"/>
          <w:sz w:val="23"/>
          <w:szCs w:val="23"/>
        </w:rPr>
        <w:t xml:space="preserve">development </w:t>
      </w:r>
      <w:r w:rsidR="005E643D" w:rsidRPr="00793A42">
        <w:rPr>
          <w:rFonts w:ascii="Times New Roman" w:hAnsi="Times New Roman" w:cs="Times New Roman"/>
          <w:sz w:val="23"/>
          <w:szCs w:val="23"/>
        </w:rPr>
        <w:t>processe</w:t>
      </w:r>
      <w:r w:rsidR="00AC4918" w:rsidRPr="00793A42">
        <w:rPr>
          <w:rFonts w:ascii="Times New Roman" w:hAnsi="Times New Roman" w:cs="Times New Roman"/>
          <w:sz w:val="23"/>
          <w:szCs w:val="23"/>
        </w:rPr>
        <w:t>s</w:t>
      </w:r>
      <w:r w:rsidR="005E643D" w:rsidRPr="00793A42">
        <w:rPr>
          <w:rFonts w:ascii="Times New Roman" w:hAnsi="Times New Roman" w:cs="Times New Roman"/>
          <w:sz w:val="23"/>
          <w:szCs w:val="23"/>
        </w:rPr>
        <w:t>.</w:t>
      </w:r>
    </w:p>
    <w:p w14:paraId="2AB6C529" w14:textId="77777777" w:rsidR="00AC4918" w:rsidRPr="00793A42" w:rsidRDefault="00AC4918" w:rsidP="00D3316F">
      <w:pPr>
        <w:pStyle w:val="ListParagraph"/>
        <w:spacing w:after="0" w:line="240" w:lineRule="auto"/>
        <w:contextualSpacing w:val="0"/>
        <w:jc w:val="both"/>
        <w:rPr>
          <w:rFonts w:ascii="Times New Roman" w:hAnsi="Times New Roman" w:cs="Times New Roman"/>
          <w:sz w:val="23"/>
          <w:szCs w:val="23"/>
        </w:rPr>
      </w:pPr>
    </w:p>
    <w:p w14:paraId="40B681B9" w14:textId="77777777" w:rsidR="00AC4918" w:rsidRPr="00793A42" w:rsidRDefault="00AC4918" w:rsidP="00D3316F">
      <w:pPr>
        <w:spacing w:after="0" w:line="240" w:lineRule="auto"/>
        <w:jc w:val="both"/>
        <w:rPr>
          <w:rFonts w:ascii="Times New Roman" w:hAnsi="Times New Roman" w:cs="Times New Roman"/>
          <w:b/>
          <w:sz w:val="23"/>
          <w:szCs w:val="23"/>
          <w:u w:val="single"/>
        </w:rPr>
      </w:pPr>
      <w:r w:rsidRPr="00793A42">
        <w:rPr>
          <w:rFonts w:ascii="Times New Roman" w:hAnsi="Times New Roman" w:cs="Times New Roman"/>
          <w:b/>
          <w:sz w:val="23"/>
          <w:szCs w:val="23"/>
          <w:u w:val="single"/>
        </w:rPr>
        <w:t xml:space="preserve">Financing for development and mobilizing existing resources </w:t>
      </w:r>
    </w:p>
    <w:p w14:paraId="2EC82576" w14:textId="77777777" w:rsidR="009B0045" w:rsidRPr="00490CDD" w:rsidRDefault="009B0045" w:rsidP="00D3316F">
      <w:pPr>
        <w:spacing w:after="0" w:line="240" w:lineRule="auto"/>
        <w:jc w:val="both"/>
        <w:rPr>
          <w:rFonts w:ascii="Times New Roman" w:hAnsi="Times New Roman" w:cs="Times New Roman"/>
          <w:i/>
          <w:sz w:val="23"/>
          <w:szCs w:val="23"/>
        </w:rPr>
      </w:pPr>
    </w:p>
    <w:p w14:paraId="491DD9EE" w14:textId="0A61EF2A" w:rsidR="00D04136" w:rsidRPr="008A1757" w:rsidRDefault="00AC4918" w:rsidP="00D3316F">
      <w:pPr>
        <w:spacing w:after="0" w:line="240" w:lineRule="auto"/>
        <w:jc w:val="both"/>
        <w:rPr>
          <w:rFonts w:ascii="Times New Roman" w:hAnsi="Times New Roman" w:cs="Times New Roman"/>
          <w:bCs/>
          <w:sz w:val="23"/>
          <w:szCs w:val="23"/>
        </w:rPr>
      </w:pPr>
      <w:r w:rsidRPr="008A1757">
        <w:rPr>
          <w:rFonts w:ascii="Times New Roman" w:hAnsi="Times New Roman" w:cs="Times New Roman"/>
          <w:i/>
          <w:sz w:val="23"/>
          <w:szCs w:val="23"/>
        </w:rPr>
        <w:t xml:space="preserve">National level </w:t>
      </w:r>
    </w:p>
    <w:p w14:paraId="6302368C" w14:textId="77777777" w:rsidR="009F4CE5" w:rsidRPr="00111574" w:rsidRDefault="009F4CE5" w:rsidP="00D3316F">
      <w:pPr>
        <w:pStyle w:val="ListParagraph"/>
        <w:spacing w:after="0" w:line="240" w:lineRule="auto"/>
        <w:contextualSpacing w:val="0"/>
        <w:jc w:val="both"/>
        <w:rPr>
          <w:rFonts w:ascii="Times New Roman" w:hAnsi="Times New Roman" w:cs="Times New Roman"/>
          <w:sz w:val="23"/>
          <w:szCs w:val="23"/>
        </w:rPr>
      </w:pPr>
      <w:r w:rsidRPr="00111574">
        <w:rPr>
          <w:rFonts w:ascii="Times New Roman" w:hAnsi="Times New Roman" w:cs="Times New Roman"/>
          <w:sz w:val="23"/>
          <w:szCs w:val="23"/>
        </w:rPr>
        <w:t xml:space="preserve"> </w:t>
      </w:r>
    </w:p>
    <w:p w14:paraId="0FB9D576" w14:textId="1832300B" w:rsidR="0026091D" w:rsidRPr="00793A42" w:rsidRDefault="0046761C" w:rsidP="00D3316F">
      <w:pPr>
        <w:pStyle w:val="ListParagraph"/>
        <w:numPr>
          <w:ilvl w:val="0"/>
          <w:numId w:val="1"/>
        </w:numPr>
        <w:spacing w:after="0" w:line="240" w:lineRule="auto"/>
        <w:contextualSpacing w:val="0"/>
        <w:rPr>
          <w:rFonts w:ascii="Times New Roman" w:hAnsi="Times New Roman" w:cs="Times New Roman"/>
          <w:sz w:val="23"/>
          <w:szCs w:val="23"/>
        </w:rPr>
      </w:pPr>
      <w:r w:rsidRPr="00111574">
        <w:rPr>
          <w:rFonts w:ascii="Times New Roman" w:hAnsi="Times New Roman" w:cs="Times New Roman"/>
          <w:sz w:val="23"/>
          <w:szCs w:val="23"/>
        </w:rPr>
        <w:t>States should implement e</w:t>
      </w:r>
      <w:r w:rsidR="006D5B3B" w:rsidRPr="00111574">
        <w:rPr>
          <w:rFonts w:ascii="Times New Roman" w:hAnsi="Times New Roman" w:cs="Times New Roman"/>
          <w:sz w:val="23"/>
          <w:szCs w:val="23"/>
        </w:rPr>
        <w:t>ffective</w:t>
      </w:r>
      <w:r w:rsidR="00187715" w:rsidRPr="00111574">
        <w:rPr>
          <w:rFonts w:ascii="Times New Roman" w:hAnsi="Times New Roman" w:cs="Times New Roman"/>
          <w:sz w:val="23"/>
          <w:szCs w:val="23"/>
        </w:rPr>
        <w:t xml:space="preserve"> economic and social</w:t>
      </w:r>
      <w:r w:rsidR="00187715" w:rsidRPr="002326BC">
        <w:rPr>
          <w:rFonts w:ascii="Times New Roman" w:hAnsi="Times New Roman" w:cs="Times New Roman"/>
          <w:sz w:val="23"/>
          <w:szCs w:val="23"/>
        </w:rPr>
        <w:t xml:space="preserve"> reforms </w:t>
      </w:r>
      <w:r w:rsidR="006D5B3B" w:rsidRPr="002326BC">
        <w:rPr>
          <w:rFonts w:ascii="Times New Roman" w:hAnsi="Times New Roman" w:cs="Times New Roman"/>
          <w:sz w:val="23"/>
          <w:szCs w:val="23"/>
        </w:rPr>
        <w:t xml:space="preserve">to </w:t>
      </w:r>
      <w:r w:rsidR="006D5B3B" w:rsidRPr="002326BC">
        <w:rPr>
          <w:rFonts w:ascii="Times New Roman" w:hAnsi="Times New Roman" w:cs="Times New Roman"/>
          <w:b/>
          <w:sz w:val="23"/>
          <w:szCs w:val="23"/>
        </w:rPr>
        <w:t xml:space="preserve">ensure the benefits of growth are </w:t>
      </w:r>
      <w:r w:rsidR="00187715" w:rsidRPr="00793A42">
        <w:rPr>
          <w:rFonts w:ascii="Times New Roman" w:hAnsi="Times New Roman" w:cs="Times New Roman"/>
          <w:sz w:val="23"/>
          <w:szCs w:val="23"/>
        </w:rPr>
        <w:t>equitabl</w:t>
      </w:r>
      <w:r w:rsidR="006D5B3B" w:rsidRPr="00793A42">
        <w:rPr>
          <w:rFonts w:ascii="Times New Roman" w:hAnsi="Times New Roman" w:cs="Times New Roman"/>
          <w:sz w:val="23"/>
          <w:szCs w:val="23"/>
        </w:rPr>
        <w:t>y</w:t>
      </w:r>
      <w:r w:rsidR="00187715" w:rsidRPr="00793A42">
        <w:rPr>
          <w:rFonts w:ascii="Times New Roman" w:hAnsi="Times New Roman" w:cs="Times New Roman"/>
          <w:b/>
          <w:sz w:val="23"/>
          <w:szCs w:val="23"/>
        </w:rPr>
        <w:t xml:space="preserve"> </w:t>
      </w:r>
      <w:r w:rsidR="006D5B3B" w:rsidRPr="00793A42">
        <w:rPr>
          <w:rFonts w:ascii="Times New Roman" w:hAnsi="Times New Roman" w:cs="Times New Roman"/>
          <w:b/>
          <w:sz w:val="23"/>
          <w:szCs w:val="23"/>
        </w:rPr>
        <w:t>distributed</w:t>
      </w:r>
      <w:r w:rsidR="00187715" w:rsidRPr="00793A42">
        <w:rPr>
          <w:rFonts w:ascii="Times New Roman" w:hAnsi="Times New Roman" w:cs="Times New Roman"/>
          <w:b/>
          <w:sz w:val="23"/>
          <w:szCs w:val="23"/>
        </w:rPr>
        <w:t xml:space="preserve"> to all </w:t>
      </w:r>
      <w:r w:rsidR="005E2FF7" w:rsidRPr="00793A42">
        <w:rPr>
          <w:rFonts w:ascii="Times New Roman" w:hAnsi="Times New Roman" w:cs="Times New Roman"/>
          <w:b/>
          <w:sz w:val="23"/>
          <w:szCs w:val="23"/>
        </w:rPr>
        <w:t xml:space="preserve">segments </w:t>
      </w:r>
      <w:r w:rsidR="00187715" w:rsidRPr="00793A42">
        <w:rPr>
          <w:rFonts w:ascii="Times New Roman" w:hAnsi="Times New Roman" w:cs="Times New Roman"/>
          <w:b/>
          <w:sz w:val="23"/>
          <w:szCs w:val="23"/>
        </w:rPr>
        <w:t>of</w:t>
      </w:r>
      <w:r w:rsidR="00E21008" w:rsidRPr="00793A42">
        <w:rPr>
          <w:rFonts w:ascii="Times New Roman" w:hAnsi="Times New Roman" w:cs="Times New Roman"/>
          <w:b/>
          <w:sz w:val="23"/>
          <w:szCs w:val="23"/>
        </w:rPr>
        <w:t xml:space="preserve"> the</w:t>
      </w:r>
      <w:r w:rsidR="00187715" w:rsidRPr="00793A42">
        <w:rPr>
          <w:rFonts w:ascii="Times New Roman" w:hAnsi="Times New Roman" w:cs="Times New Roman"/>
          <w:b/>
          <w:sz w:val="23"/>
          <w:szCs w:val="23"/>
        </w:rPr>
        <w:t xml:space="preserve"> population</w:t>
      </w:r>
      <w:r w:rsidR="00187715" w:rsidRPr="00793A42">
        <w:rPr>
          <w:rFonts w:ascii="Times New Roman" w:hAnsi="Times New Roman" w:cs="Times New Roman"/>
          <w:sz w:val="23"/>
          <w:szCs w:val="23"/>
        </w:rPr>
        <w:t xml:space="preserve"> and</w:t>
      </w:r>
      <w:r w:rsidR="006D5B3B" w:rsidRPr="00793A42">
        <w:rPr>
          <w:rFonts w:ascii="Times New Roman" w:hAnsi="Times New Roman" w:cs="Times New Roman"/>
          <w:sz w:val="23"/>
          <w:szCs w:val="23"/>
        </w:rPr>
        <w:t xml:space="preserve"> to</w:t>
      </w:r>
      <w:r w:rsidR="00187715" w:rsidRPr="00793A42">
        <w:rPr>
          <w:rFonts w:ascii="Times New Roman" w:hAnsi="Times New Roman" w:cs="Times New Roman"/>
          <w:sz w:val="23"/>
          <w:szCs w:val="23"/>
        </w:rPr>
        <w:t xml:space="preserve"> reduce inequalities.  </w:t>
      </w:r>
      <w:r w:rsidR="00764A09">
        <w:rPr>
          <w:rFonts w:ascii="Times New Roman" w:hAnsi="Times New Roman" w:cs="Times New Roman"/>
          <w:sz w:val="23"/>
          <w:szCs w:val="23"/>
        </w:rPr>
        <w:t>Communities whose resources are taken or put at risk by national or regional development projects must be adequately compensated.</w:t>
      </w:r>
    </w:p>
    <w:p w14:paraId="338DB986" w14:textId="77777777" w:rsidR="00E21008" w:rsidRPr="00793A42" w:rsidRDefault="00E21008" w:rsidP="00D3316F">
      <w:pPr>
        <w:pStyle w:val="ListParagraph"/>
        <w:spacing w:after="0" w:line="240" w:lineRule="auto"/>
        <w:contextualSpacing w:val="0"/>
        <w:rPr>
          <w:rFonts w:ascii="Times New Roman" w:hAnsi="Times New Roman" w:cs="Times New Roman"/>
          <w:sz w:val="23"/>
          <w:szCs w:val="23"/>
        </w:rPr>
      </w:pPr>
    </w:p>
    <w:p w14:paraId="7739CF98" w14:textId="5869E38C" w:rsidR="0026091D" w:rsidRPr="00111574" w:rsidRDefault="0046761C"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 xml:space="preserve">States should develop </w:t>
      </w:r>
      <w:r w:rsidRPr="00793A42">
        <w:rPr>
          <w:rFonts w:ascii="Times New Roman" w:hAnsi="Times New Roman" w:cs="Times New Roman"/>
          <w:b/>
          <w:sz w:val="23"/>
          <w:szCs w:val="23"/>
        </w:rPr>
        <w:t>l</w:t>
      </w:r>
      <w:r w:rsidR="0026091D" w:rsidRPr="00793A42">
        <w:rPr>
          <w:rFonts w:ascii="Times New Roman" w:hAnsi="Times New Roman" w:cs="Times New Roman"/>
          <w:b/>
          <w:sz w:val="23"/>
          <w:szCs w:val="23"/>
        </w:rPr>
        <w:t xml:space="preserve">egal frameworks </w:t>
      </w:r>
      <w:r w:rsidR="0026091D" w:rsidRPr="00490CDD">
        <w:rPr>
          <w:rFonts w:ascii="Times New Roman" w:hAnsi="Times New Roman" w:cs="Times New Roman"/>
          <w:b/>
          <w:sz w:val="23"/>
          <w:szCs w:val="23"/>
        </w:rPr>
        <w:t>that facilitate participation in formal economic activities</w:t>
      </w:r>
      <w:r w:rsidR="00E21008" w:rsidRPr="008A1757">
        <w:rPr>
          <w:rFonts w:ascii="Times New Roman" w:hAnsi="Times New Roman" w:cs="Times New Roman"/>
          <w:sz w:val="23"/>
          <w:szCs w:val="23"/>
        </w:rPr>
        <w:t xml:space="preserve">. </w:t>
      </w:r>
      <w:r w:rsidR="0026091D" w:rsidRPr="008A1757">
        <w:rPr>
          <w:rFonts w:ascii="Times New Roman" w:hAnsi="Times New Roman" w:cs="Times New Roman"/>
          <w:sz w:val="23"/>
          <w:szCs w:val="23"/>
        </w:rPr>
        <w:t xml:space="preserve">Special temporary measures should be </w:t>
      </w:r>
      <w:r w:rsidR="00E21008" w:rsidRPr="00111574">
        <w:rPr>
          <w:rFonts w:ascii="Times New Roman" w:hAnsi="Times New Roman" w:cs="Times New Roman"/>
          <w:sz w:val="23"/>
          <w:szCs w:val="23"/>
        </w:rPr>
        <w:t>taken</w:t>
      </w:r>
      <w:r w:rsidR="0026091D" w:rsidRPr="00111574">
        <w:rPr>
          <w:rFonts w:ascii="Times New Roman" w:hAnsi="Times New Roman" w:cs="Times New Roman"/>
          <w:sz w:val="23"/>
          <w:szCs w:val="23"/>
        </w:rPr>
        <w:t xml:space="preserve"> to ensure disadvantaged populations have access to adequate development. </w:t>
      </w:r>
    </w:p>
    <w:p w14:paraId="6DA96CB2" w14:textId="77777777" w:rsidR="009B0045" w:rsidRPr="00111574" w:rsidRDefault="009B0045" w:rsidP="00D3316F">
      <w:pPr>
        <w:pStyle w:val="ListParagraph"/>
        <w:spacing w:after="0" w:line="240" w:lineRule="auto"/>
        <w:ind w:left="851"/>
        <w:contextualSpacing w:val="0"/>
        <w:jc w:val="both"/>
        <w:rPr>
          <w:rFonts w:ascii="Times New Roman" w:hAnsi="Times New Roman" w:cs="Times New Roman"/>
          <w:sz w:val="23"/>
          <w:szCs w:val="23"/>
        </w:rPr>
      </w:pPr>
    </w:p>
    <w:p w14:paraId="29A119CB" w14:textId="5ECCAE08" w:rsidR="002D2C70" w:rsidRPr="00793A42" w:rsidRDefault="00BF0F98" w:rsidP="00D3316F">
      <w:pPr>
        <w:pStyle w:val="ListParagraph"/>
        <w:numPr>
          <w:ilvl w:val="0"/>
          <w:numId w:val="1"/>
        </w:numPr>
        <w:spacing w:after="0" w:line="240" w:lineRule="auto"/>
        <w:contextualSpacing w:val="0"/>
        <w:rPr>
          <w:rFonts w:ascii="Times New Roman" w:hAnsi="Times New Roman" w:cs="Times New Roman"/>
          <w:sz w:val="23"/>
          <w:szCs w:val="23"/>
        </w:rPr>
      </w:pPr>
      <w:r w:rsidRPr="002326BC">
        <w:rPr>
          <w:rFonts w:ascii="Times New Roman" w:hAnsi="Times New Roman" w:cs="Times New Roman"/>
          <w:sz w:val="23"/>
          <w:szCs w:val="23"/>
        </w:rPr>
        <w:t xml:space="preserve">Governments should </w:t>
      </w:r>
      <w:r w:rsidR="002D2C70" w:rsidRPr="002326BC">
        <w:rPr>
          <w:rFonts w:ascii="Times New Roman" w:hAnsi="Times New Roman" w:cs="Times New Roman"/>
          <w:sz w:val="23"/>
          <w:szCs w:val="23"/>
        </w:rPr>
        <w:t xml:space="preserve">pay </w:t>
      </w:r>
      <w:r w:rsidRPr="002326BC">
        <w:rPr>
          <w:rFonts w:ascii="Times New Roman" w:hAnsi="Times New Roman" w:cs="Times New Roman"/>
          <w:sz w:val="23"/>
          <w:szCs w:val="23"/>
        </w:rPr>
        <w:t>particular attention to unpaid care</w:t>
      </w:r>
      <w:r w:rsidR="002D2C70" w:rsidRPr="002326BC">
        <w:rPr>
          <w:rFonts w:ascii="Times New Roman" w:hAnsi="Times New Roman" w:cs="Times New Roman"/>
          <w:sz w:val="23"/>
          <w:szCs w:val="23"/>
        </w:rPr>
        <w:t xml:space="preserve"> work, devising</w:t>
      </w:r>
      <w:r w:rsidRPr="002326BC">
        <w:rPr>
          <w:rFonts w:ascii="Times New Roman" w:hAnsi="Times New Roman" w:cs="Times New Roman"/>
          <w:sz w:val="23"/>
          <w:szCs w:val="23"/>
        </w:rPr>
        <w:t xml:space="preserve"> economic policies and national accounting that fully factors in </w:t>
      </w:r>
      <w:r w:rsidR="002D2C70" w:rsidRPr="00793A42">
        <w:rPr>
          <w:rFonts w:ascii="Times New Roman" w:hAnsi="Times New Roman" w:cs="Times New Roman"/>
          <w:sz w:val="23"/>
          <w:szCs w:val="23"/>
        </w:rPr>
        <w:t>this otherwise overlooked</w:t>
      </w:r>
      <w:r w:rsidRPr="00793A42">
        <w:rPr>
          <w:rFonts w:ascii="Times New Roman" w:hAnsi="Times New Roman" w:cs="Times New Roman"/>
          <w:sz w:val="23"/>
          <w:szCs w:val="23"/>
        </w:rPr>
        <w:t xml:space="preserve"> work. </w:t>
      </w:r>
      <w:r w:rsidR="002D2C70" w:rsidRPr="00793A42">
        <w:rPr>
          <w:rFonts w:ascii="Times New Roman" w:hAnsi="Times New Roman" w:cs="Times New Roman"/>
          <w:b/>
          <w:sz w:val="23"/>
          <w:szCs w:val="23"/>
        </w:rPr>
        <w:t>States should recognize and formalize care work</w:t>
      </w:r>
      <w:r w:rsidR="002D2C70" w:rsidRPr="00793A42">
        <w:rPr>
          <w:rFonts w:ascii="Times New Roman" w:hAnsi="Times New Roman" w:cs="Times New Roman"/>
          <w:sz w:val="23"/>
          <w:szCs w:val="23"/>
        </w:rPr>
        <w:t xml:space="preserve">, remunerating those who take on the caring function and </w:t>
      </w:r>
      <w:r w:rsidR="0026091D" w:rsidRPr="00793A42">
        <w:rPr>
          <w:rFonts w:ascii="Times New Roman" w:hAnsi="Times New Roman" w:cs="Times New Roman"/>
          <w:sz w:val="23"/>
          <w:szCs w:val="23"/>
        </w:rPr>
        <w:t>providing</w:t>
      </w:r>
      <w:r w:rsidR="002D2C70" w:rsidRPr="00793A42">
        <w:rPr>
          <w:rFonts w:ascii="Times New Roman" w:hAnsi="Times New Roman" w:cs="Times New Roman"/>
          <w:sz w:val="23"/>
          <w:szCs w:val="23"/>
        </w:rPr>
        <w:t xml:space="preserve"> proper training in this regard</w:t>
      </w:r>
      <w:r w:rsidR="00A0790F" w:rsidRPr="00793A42">
        <w:rPr>
          <w:rFonts w:ascii="Times New Roman" w:hAnsi="Times New Roman" w:cs="Times New Roman"/>
          <w:sz w:val="23"/>
          <w:szCs w:val="23"/>
        </w:rPr>
        <w:t>.</w:t>
      </w:r>
    </w:p>
    <w:p w14:paraId="2D03BFED" w14:textId="77777777" w:rsidR="002D2C70" w:rsidRPr="00793A42" w:rsidRDefault="002D2C70" w:rsidP="00D3316F">
      <w:pPr>
        <w:pStyle w:val="ListParagraph"/>
        <w:spacing w:after="0" w:line="240" w:lineRule="auto"/>
        <w:contextualSpacing w:val="0"/>
        <w:rPr>
          <w:rFonts w:ascii="Times New Roman" w:hAnsi="Times New Roman" w:cs="Times New Roman"/>
          <w:sz w:val="23"/>
          <w:szCs w:val="23"/>
        </w:rPr>
      </w:pPr>
    </w:p>
    <w:p w14:paraId="060DA13E" w14:textId="663E5CA1" w:rsidR="00256876" w:rsidRPr="00793A42" w:rsidRDefault="0046761C"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 xml:space="preserve">States should put in place </w:t>
      </w:r>
      <w:r w:rsidRPr="00793A42">
        <w:rPr>
          <w:rFonts w:ascii="Times New Roman" w:hAnsi="Times New Roman" w:cs="Times New Roman"/>
          <w:b/>
          <w:sz w:val="23"/>
          <w:szCs w:val="23"/>
        </w:rPr>
        <w:t>g</w:t>
      </w:r>
      <w:r w:rsidR="00C44E79" w:rsidRPr="00793A42">
        <w:rPr>
          <w:rFonts w:ascii="Times New Roman" w:hAnsi="Times New Roman" w:cs="Times New Roman"/>
          <w:b/>
          <w:sz w:val="23"/>
          <w:szCs w:val="23"/>
        </w:rPr>
        <w:t>ender equality and</w:t>
      </w:r>
      <w:r w:rsidR="00AC4918" w:rsidRPr="00793A42">
        <w:rPr>
          <w:rFonts w:ascii="Times New Roman" w:hAnsi="Times New Roman" w:cs="Times New Roman"/>
          <w:b/>
          <w:sz w:val="23"/>
          <w:szCs w:val="23"/>
        </w:rPr>
        <w:t xml:space="preserve"> social protection policies</w:t>
      </w:r>
      <w:r w:rsidR="00E21008" w:rsidRPr="00793A42">
        <w:rPr>
          <w:rFonts w:ascii="Times New Roman" w:hAnsi="Times New Roman" w:cs="Times New Roman"/>
          <w:sz w:val="23"/>
          <w:szCs w:val="23"/>
        </w:rPr>
        <w:t>.</w:t>
      </w:r>
    </w:p>
    <w:p w14:paraId="2980D2AE" w14:textId="77777777" w:rsidR="009B0045" w:rsidRPr="00793A42" w:rsidRDefault="009B0045" w:rsidP="00D3316F">
      <w:pPr>
        <w:pStyle w:val="ListParagraph"/>
        <w:spacing w:after="0" w:line="240" w:lineRule="auto"/>
        <w:ind w:left="851"/>
        <w:contextualSpacing w:val="0"/>
        <w:jc w:val="both"/>
        <w:rPr>
          <w:rFonts w:ascii="Times New Roman" w:hAnsi="Times New Roman" w:cs="Times New Roman"/>
          <w:sz w:val="23"/>
          <w:szCs w:val="23"/>
        </w:rPr>
      </w:pPr>
    </w:p>
    <w:p w14:paraId="2AEAEC3E" w14:textId="4E6714FE" w:rsidR="00BB65AF" w:rsidRPr="00793A42" w:rsidRDefault="0046761C" w:rsidP="00D3316F">
      <w:pPr>
        <w:pStyle w:val="ListParagraph"/>
        <w:numPr>
          <w:ilvl w:val="0"/>
          <w:numId w:val="1"/>
        </w:numPr>
        <w:spacing w:after="0" w:line="240" w:lineRule="auto"/>
        <w:contextualSpacing w:val="0"/>
        <w:jc w:val="both"/>
        <w:rPr>
          <w:rFonts w:ascii="Times New Roman" w:hAnsi="Times New Roman" w:cs="Times New Roman"/>
          <w:color w:val="000000" w:themeColor="text1"/>
          <w:sz w:val="23"/>
          <w:szCs w:val="23"/>
        </w:rPr>
      </w:pPr>
      <w:r w:rsidRPr="00793A42">
        <w:rPr>
          <w:rFonts w:ascii="Times New Roman" w:hAnsi="Times New Roman" w:cs="Times New Roman"/>
          <w:color w:val="000000" w:themeColor="text1"/>
          <w:sz w:val="23"/>
          <w:szCs w:val="23"/>
        </w:rPr>
        <w:t xml:space="preserve">States should promote </w:t>
      </w:r>
      <w:r w:rsidRPr="00793A42">
        <w:rPr>
          <w:rFonts w:ascii="Times New Roman" w:hAnsi="Times New Roman" w:cs="Times New Roman"/>
          <w:b/>
          <w:color w:val="000000" w:themeColor="text1"/>
          <w:sz w:val="23"/>
          <w:szCs w:val="23"/>
        </w:rPr>
        <w:t>h</w:t>
      </w:r>
      <w:r w:rsidR="009D6AAC" w:rsidRPr="00793A42">
        <w:rPr>
          <w:rFonts w:ascii="Times New Roman" w:hAnsi="Times New Roman" w:cs="Times New Roman"/>
          <w:b/>
          <w:color w:val="000000" w:themeColor="text1"/>
          <w:sz w:val="23"/>
          <w:szCs w:val="23"/>
        </w:rPr>
        <w:t>uman rights-</w:t>
      </w:r>
      <w:r w:rsidR="00256876" w:rsidRPr="00793A42">
        <w:rPr>
          <w:rFonts w:ascii="Times New Roman" w:hAnsi="Times New Roman" w:cs="Times New Roman"/>
          <w:b/>
          <w:color w:val="000000" w:themeColor="text1"/>
          <w:sz w:val="23"/>
          <w:szCs w:val="23"/>
        </w:rPr>
        <w:t>driven budgeting</w:t>
      </w:r>
      <w:r w:rsidR="00BB65AF" w:rsidRPr="00793A42">
        <w:rPr>
          <w:rFonts w:ascii="Times New Roman" w:hAnsi="Times New Roman" w:cs="Times New Roman"/>
          <w:color w:val="000000" w:themeColor="text1"/>
          <w:sz w:val="23"/>
          <w:szCs w:val="23"/>
        </w:rPr>
        <w:t>,</w:t>
      </w:r>
      <w:r w:rsidR="00256876" w:rsidRPr="00793A42">
        <w:rPr>
          <w:rFonts w:ascii="Times New Roman" w:hAnsi="Times New Roman" w:cs="Times New Roman"/>
          <w:color w:val="000000" w:themeColor="text1"/>
          <w:sz w:val="23"/>
          <w:szCs w:val="23"/>
        </w:rPr>
        <w:t xml:space="preserve"> </w:t>
      </w:r>
      <w:r w:rsidR="00256876" w:rsidRPr="00793A42">
        <w:rPr>
          <w:rFonts w:ascii="Times New Roman" w:hAnsi="Times New Roman" w:cs="Times New Roman"/>
          <w:b/>
          <w:color w:val="000000" w:themeColor="text1"/>
          <w:sz w:val="23"/>
          <w:szCs w:val="23"/>
        </w:rPr>
        <w:t>including gender budgeting</w:t>
      </w:r>
      <w:r w:rsidR="00BB65AF" w:rsidRPr="00793A42">
        <w:rPr>
          <w:rFonts w:ascii="Times New Roman" w:hAnsi="Times New Roman" w:cs="Times New Roman"/>
          <w:color w:val="000000" w:themeColor="text1"/>
          <w:sz w:val="23"/>
          <w:szCs w:val="23"/>
        </w:rPr>
        <w:t xml:space="preserve"> and</w:t>
      </w:r>
      <w:r w:rsidR="00256876" w:rsidRPr="00793A42">
        <w:rPr>
          <w:rFonts w:ascii="Times New Roman" w:hAnsi="Times New Roman" w:cs="Times New Roman"/>
          <w:color w:val="000000" w:themeColor="text1"/>
          <w:sz w:val="23"/>
          <w:szCs w:val="23"/>
        </w:rPr>
        <w:t xml:space="preserve"> equality budgeting</w:t>
      </w:r>
      <w:r w:rsidR="00BB65AF" w:rsidRPr="00793A42">
        <w:rPr>
          <w:rFonts w:ascii="Times New Roman" w:hAnsi="Times New Roman" w:cs="Times New Roman"/>
          <w:color w:val="000000" w:themeColor="text1"/>
          <w:sz w:val="23"/>
          <w:szCs w:val="23"/>
        </w:rPr>
        <w:t>.</w:t>
      </w:r>
    </w:p>
    <w:p w14:paraId="30473B21" w14:textId="77777777" w:rsidR="00683A06" w:rsidRPr="00793A42" w:rsidRDefault="00683A06" w:rsidP="00D3316F">
      <w:pPr>
        <w:pStyle w:val="ListParagraph"/>
        <w:spacing w:after="0" w:line="240" w:lineRule="auto"/>
        <w:contextualSpacing w:val="0"/>
        <w:jc w:val="both"/>
        <w:rPr>
          <w:rFonts w:ascii="Times New Roman" w:hAnsi="Times New Roman" w:cs="Times New Roman"/>
          <w:color w:val="000000" w:themeColor="text1"/>
          <w:sz w:val="23"/>
          <w:szCs w:val="23"/>
        </w:rPr>
      </w:pPr>
    </w:p>
    <w:p w14:paraId="6A8158D9" w14:textId="53458541" w:rsidR="009B0045" w:rsidRPr="00966428" w:rsidRDefault="00E150F6"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DD5F51">
        <w:rPr>
          <w:rFonts w:ascii="Times New Roman" w:hAnsi="Times New Roman" w:cs="Times New Roman"/>
          <w:sz w:val="23"/>
          <w:szCs w:val="23"/>
        </w:rPr>
        <w:t>States should guarantee that c</w:t>
      </w:r>
      <w:r w:rsidR="00A67B58" w:rsidRPr="00764A09">
        <w:rPr>
          <w:rFonts w:ascii="Times New Roman" w:hAnsi="Times New Roman" w:cs="Times New Roman"/>
          <w:sz w:val="23"/>
          <w:szCs w:val="23"/>
        </w:rPr>
        <w:t>ommunities</w:t>
      </w:r>
      <w:r w:rsidRPr="00DD5F51">
        <w:rPr>
          <w:rFonts w:ascii="Times New Roman" w:hAnsi="Times New Roman" w:cs="Times New Roman"/>
          <w:sz w:val="23"/>
          <w:szCs w:val="23"/>
        </w:rPr>
        <w:t xml:space="preserve"> are </w:t>
      </w:r>
      <w:r w:rsidR="00123E5D">
        <w:rPr>
          <w:rFonts w:ascii="Times New Roman" w:hAnsi="Times New Roman" w:cs="Times New Roman"/>
          <w:sz w:val="23"/>
          <w:szCs w:val="23"/>
        </w:rPr>
        <w:t>meaningfully involved in setting</w:t>
      </w:r>
      <w:r w:rsidRPr="00DD5F51">
        <w:rPr>
          <w:rFonts w:ascii="Times New Roman" w:hAnsi="Times New Roman" w:cs="Times New Roman"/>
          <w:sz w:val="23"/>
          <w:szCs w:val="23"/>
        </w:rPr>
        <w:t xml:space="preserve"> the terms for</w:t>
      </w:r>
      <w:r w:rsidR="00623D0B" w:rsidRPr="00764A09">
        <w:rPr>
          <w:rFonts w:ascii="Times New Roman" w:hAnsi="Times New Roman" w:cs="Times New Roman"/>
          <w:sz w:val="23"/>
          <w:szCs w:val="23"/>
        </w:rPr>
        <w:t>—and shar</w:t>
      </w:r>
      <w:r w:rsidRPr="00DD5F51">
        <w:rPr>
          <w:rFonts w:ascii="Times New Roman" w:hAnsi="Times New Roman" w:cs="Times New Roman"/>
          <w:sz w:val="23"/>
          <w:szCs w:val="23"/>
        </w:rPr>
        <w:t>e</w:t>
      </w:r>
      <w:r w:rsidR="00623D0B" w:rsidRPr="00764A09">
        <w:rPr>
          <w:rFonts w:ascii="Times New Roman" w:hAnsi="Times New Roman" w:cs="Times New Roman"/>
          <w:sz w:val="23"/>
          <w:szCs w:val="23"/>
        </w:rPr>
        <w:t xml:space="preserve"> the benefits of—</w:t>
      </w:r>
      <w:r w:rsidRPr="00DD5F51">
        <w:rPr>
          <w:rFonts w:ascii="Times New Roman" w:hAnsi="Times New Roman" w:cs="Times New Roman"/>
          <w:sz w:val="23"/>
          <w:szCs w:val="23"/>
        </w:rPr>
        <w:t xml:space="preserve">all development ventures, including public-private </w:t>
      </w:r>
      <w:r w:rsidR="00E21008" w:rsidRPr="00D6480E">
        <w:rPr>
          <w:rFonts w:ascii="Times New Roman" w:hAnsi="Times New Roman" w:cs="Times New Roman"/>
          <w:sz w:val="23"/>
          <w:szCs w:val="23"/>
        </w:rPr>
        <w:t>partnership</w:t>
      </w:r>
      <w:r w:rsidR="00623D0B" w:rsidRPr="00764A09">
        <w:rPr>
          <w:rFonts w:ascii="Times New Roman" w:hAnsi="Times New Roman" w:cs="Times New Roman"/>
          <w:sz w:val="23"/>
          <w:szCs w:val="23"/>
        </w:rPr>
        <w:t>s</w:t>
      </w:r>
      <w:r w:rsidRPr="00DD5F51">
        <w:rPr>
          <w:rFonts w:ascii="Times New Roman" w:hAnsi="Times New Roman" w:cs="Times New Roman"/>
          <w:sz w:val="23"/>
          <w:szCs w:val="23"/>
        </w:rPr>
        <w:t xml:space="preserve"> (PPPs)</w:t>
      </w:r>
      <w:r w:rsidR="00623D0B" w:rsidRPr="00764A09">
        <w:rPr>
          <w:rFonts w:ascii="Times New Roman" w:hAnsi="Times New Roman" w:cs="Times New Roman"/>
          <w:sz w:val="23"/>
          <w:szCs w:val="23"/>
        </w:rPr>
        <w:t>.</w:t>
      </w:r>
      <w:r w:rsidR="00A67B58" w:rsidRPr="00764A09">
        <w:rPr>
          <w:rFonts w:ascii="Times New Roman" w:hAnsi="Times New Roman" w:cs="Times New Roman"/>
          <w:sz w:val="23"/>
          <w:szCs w:val="23"/>
        </w:rPr>
        <w:t xml:space="preserve"> </w:t>
      </w:r>
      <w:r w:rsidR="00623D0B" w:rsidRPr="00764A09">
        <w:rPr>
          <w:rFonts w:ascii="Times New Roman" w:hAnsi="Times New Roman" w:cs="Times New Roman"/>
          <w:b/>
          <w:sz w:val="23"/>
          <w:szCs w:val="23"/>
        </w:rPr>
        <w:t xml:space="preserve">Civil society should play a role in </w:t>
      </w:r>
      <w:r w:rsidR="00A67B58" w:rsidRPr="00764A09">
        <w:rPr>
          <w:rFonts w:ascii="Times New Roman" w:hAnsi="Times New Roman" w:cs="Times New Roman"/>
          <w:b/>
          <w:sz w:val="23"/>
          <w:szCs w:val="23"/>
        </w:rPr>
        <w:t>measur</w:t>
      </w:r>
      <w:r w:rsidR="00623D0B" w:rsidRPr="00764A09">
        <w:rPr>
          <w:rFonts w:ascii="Times New Roman" w:hAnsi="Times New Roman" w:cs="Times New Roman"/>
          <w:b/>
          <w:sz w:val="23"/>
          <w:szCs w:val="23"/>
        </w:rPr>
        <w:t>ing</w:t>
      </w:r>
      <w:r w:rsidR="00A67B58" w:rsidRPr="00764A09">
        <w:rPr>
          <w:rFonts w:ascii="Times New Roman" w:hAnsi="Times New Roman" w:cs="Times New Roman"/>
          <w:b/>
          <w:sz w:val="23"/>
          <w:szCs w:val="23"/>
        </w:rPr>
        <w:t xml:space="preserve"> the success of PPPs</w:t>
      </w:r>
      <w:r w:rsidR="00623D0B" w:rsidRPr="006504A6">
        <w:rPr>
          <w:rFonts w:ascii="Times New Roman" w:hAnsi="Times New Roman" w:cs="Times New Roman"/>
          <w:sz w:val="23"/>
          <w:szCs w:val="23"/>
        </w:rPr>
        <w:t xml:space="preserve">, evaluating partnerships based on services delivered to the public and </w:t>
      </w:r>
      <w:r w:rsidR="00A67B58" w:rsidRPr="002037FB">
        <w:rPr>
          <w:rFonts w:ascii="Times New Roman" w:hAnsi="Times New Roman" w:cs="Times New Roman"/>
          <w:sz w:val="23"/>
          <w:szCs w:val="23"/>
        </w:rPr>
        <w:t>ensur</w:t>
      </w:r>
      <w:r w:rsidR="00623D0B" w:rsidRPr="002037FB">
        <w:rPr>
          <w:rFonts w:ascii="Times New Roman" w:hAnsi="Times New Roman" w:cs="Times New Roman"/>
          <w:sz w:val="23"/>
          <w:szCs w:val="23"/>
        </w:rPr>
        <w:t>ing</w:t>
      </w:r>
      <w:r w:rsidR="00A67B58" w:rsidRPr="005532BE">
        <w:rPr>
          <w:rFonts w:ascii="Times New Roman" w:hAnsi="Times New Roman" w:cs="Times New Roman"/>
          <w:sz w:val="23"/>
          <w:szCs w:val="23"/>
        </w:rPr>
        <w:t xml:space="preserve"> conformity with existi</w:t>
      </w:r>
      <w:r w:rsidR="00A67B58" w:rsidRPr="00875D97">
        <w:rPr>
          <w:rFonts w:ascii="Times New Roman" w:hAnsi="Times New Roman" w:cs="Times New Roman"/>
          <w:sz w:val="23"/>
          <w:szCs w:val="23"/>
        </w:rPr>
        <w:t>ng norms and obligations</w:t>
      </w:r>
      <w:r w:rsidR="00623D0B" w:rsidRPr="00966428">
        <w:rPr>
          <w:rFonts w:ascii="Times New Roman" w:hAnsi="Times New Roman" w:cs="Times New Roman"/>
          <w:sz w:val="23"/>
          <w:szCs w:val="23"/>
        </w:rPr>
        <w:t>.</w:t>
      </w:r>
    </w:p>
    <w:p w14:paraId="4A2B23D9" w14:textId="77777777" w:rsidR="00A67B58" w:rsidRPr="00793A42" w:rsidRDefault="00A67B58" w:rsidP="00D3316F">
      <w:pPr>
        <w:pStyle w:val="ListParagraph"/>
        <w:spacing w:after="0" w:line="240" w:lineRule="auto"/>
        <w:ind w:left="851"/>
        <w:contextualSpacing w:val="0"/>
        <w:jc w:val="both"/>
      </w:pPr>
    </w:p>
    <w:p w14:paraId="1942A4A8" w14:textId="342982FF" w:rsidR="00404F68" w:rsidRPr="00793A42" w:rsidRDefault="00430560"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 xml:space="preserve">States should move away from </w:t>
      </w:r>
      <w:r w:rsidR="00623D0B" w:rsidRPr="00793A42">
        <w:rPr>
          <w:rFonts w:ascii="Times New Roman" w:hAnsi="Times New Roman" w:cs="Times New Roman"/>
          <w:sz w:val="23"/>
          <w:szCs w:val="23"/>
        </w:rPr>
        <w:t>‘financializing’</w:t>
      </w:r>
      <w:r w:rsidRPr="00793A42">
        <w:rPr>
          <w:rFonts w:ascii="Times New Roman" w:hAnsi="Times New Roman" w:cs="Times New Roman"/>
          <w:sz w:val="23"/>
          <w:szCs w:val="23"/>
        </w:rPr>
        <w:t xml:space="preserve"> social policies, i.e. turning social services into </w:t>
      </w:r>
      <w:r w:rsidR="00623D0B" w:rsidRPr="00793A42">
        <w:rPr>
          <w:rFonts w:ascii="Times New Roman" w:hAnsi="Times New Roman" w:cs="Times New Roman"/>
          <w:sz w:val="23"/>
          <w:szCs w:val="23"/>
        </w:rPr>
        <w:t>profit-generating opportunities</w:t>
      </w:r>
      <w:r w:rsidRPr="00793A42">
        <w:rPr>
          <w:rFonts w:ascii="Times New Roman" w:hAnsi="Times New Roman" w:cs="Times New Roman"/>
          <w:sz w:val="23"/>
          <w:szCs w:val="23"/>
        </w:rPr>
        <w:t xml:space="preserve">. There is a </w:t>
      </w:r>
      <w:r w:rsidRPr="00793A42">
        <w:rPr>
          <w:rFonts w:ascii="Times New Roman" w:hAnsi="Times New Roman" w:cs="Times New Roman"/>
          <w:b/>
          <w:sz w:val="23"/>
          <w:szCs w:val="23"/>
        </w:rPr>
        <w:t>need to reverse the trend of privati</w:t>
      </w:r>
      <w:r w:rsidR="00404F68" w:rsidRPr="00793A42">
        <w:rPr>
          <w:rFonts w:ascii="Times New Roman" w:hAnsi="Times New Roman" w:cs="Times New Roman"/>
          <w:b/>
          <w:sz w:val="23"/>
          <w:szCs w:val="23"/>
        </w:rPr>
        <w:t>zing</w:t>
      </w:r>
      <w:r w:rsidRPr="00793A42">
        <w:rPr>
          <w:rFonts w:ascii="Times New Roman" w:hAnsi="Times New Roman" w:cs="Times New Roman"/>
          <w:b/>
          <w:sz w:val="23"/>
          <w:szCs w:val="23"/>
        </w:rPr>
        <w:t xml:space="preserve"> social </w:t>
      </w:r>
      <w:r w:rsidR="00A96C46" w:rsidRPr="00793A42">
        <w:rPr>
          <w:rFonts w:ascii="Times New Roman" w:hAnsi="Times New Roman" w:cs="Times New Roman"/>
          <w:b/>
          <w:sz w:val="23"/>
          <w:szCs w:val="23"/>
        </w:rPr>
        <w:t xml:space="preserve">services, such as health care and education, </w:t>
      </w:r>
      <w:r w:rsidRPr="00793A42">
        <w:rPr>
          <w:rFonts w:ascii="Times New Roman" w:hAnsi="Times New Roman" w:cs="Times New Roman"/>
          <w:b/>
          <w:sz w:val="23"/>
          <w:szCs w:val="23"/>
        </w:rPr>
        <w:t xml:space="preserve">which </w:t>
      </w:r>
      <w:r w:rsidR="00A96C46" w:rsidRPr="00793A42">
        <w:rPr>
          <w:rFonts w:ascii="Times New Roman" w:hAnsi="Times New Roman" w:cs="Times New Roman"/>
          <w:b/>
          <w:sz w:val="23"/>
          <w:szCs w:val="23"/>
        </w:rPr>
        <w:t>are the primary</w:t>
      </w:r>
      <w:r w:rsidRPr="00793A42">
        <w:rPr>
          <w:rFonts w:ascii="Times New Roman" w:hAnsi="Times New Roman" w:cs="Times New Roman"/>
          <w:b/>
          <w:sz w:val="23"/>
          <w:szCs w:val="23"/>
        </w:rPr>
        <w:t xml:space="preserve"> responsibility of States</w:t>
      </w:r>
      <w:r w:rsidRPr="00793A42">
        <w:rPr>
          <w:rFonts w:ascii="Times New Roman" w:hAnsi="Times New Roman" w:cs="Times New Roman"/>
          <w:sz w:val="23"/>
          <w:szCs w:val="23"/>
        </w:rPr>
        <w:t xml:space="preserve"> under international human rights law</w:t>
      </w:r>
      <w:r w:rsidR="00404F68" w:rsidRPr="00793A42">
        <w:rPr>
          <w:rFonts w:ascii="Times New Roman" w:hAnsi="Times New Roman" w:cs="Times New Roman"/>
          <w:sz w:val="23"/>
          <w:szCs w:val="23"/>
        </w:rPr>
        <w:t>.</w:t>
      </w:r>
      <w:r w:rsidRPr="00793A42">
        <w:rPr>
          <w:rFonts w:ascii="Times New Roman" w:hAnsi="Times New Roman" w:cs="Times New Roman"/>
          <w:sz w:val="23"/>
          <w:szCs w:val="23"/>
        </w:rPr>
        <w:t xml:space="preserve"> </w:t>
      </w:r>
    </w:p>
    <w:p w14:paraId="45771AA6" w14:textId="77777777" w:rsidR="009B0045" w:rsidRPr="00793A42" w:rsidRDefault="009B0045" w:rsidP="00D3316F">
      <w:pPr>
        <w:pStyle w:val="ListParagraph"/>
        <w:spacing w:after="0" w:line="240" w:lineRule="auto"/>
        <w:ind w:left="851"/>
        <w:contextualSpacing w:val="0"/>
        <w:jc w:val="both"/>
        <w:rPr>
          <w:rFonts w:ascii="Times New Roman" w:hAnsi="Times New Roman" w:cs="Times New Roman"/>
          <w:sz w:val="23"/>
          <w:szCs w:val="23"/>
        </w:rPr>
      </w:pPr>
    </w:p>
    <w:p w14:paraId="7F378B50" w14:textId="3B35AEC6" w:rsidR="00D737C6" w:rsidRDefault="00D964EA" w:rsidP="00D3316F">
      <w:pPr>
        <w:pStyle w:val="ListParagraph"/>
        <w:numPr>
          <w:ilvl w:val="0"/>
          <w:numId w:val="1"/>
        </w:numPr>
        <w:spacing w:after="0" w:line="240" w:lineRule="auto"/>
        <w:contextualSpacing w:val="0"/>
        <w:rPr>
          <w:rFonts w:ascii="Times New Roman" w:hAnsi="Times New Roman" w:cs="Times New Roman"/>
          <w:sz w:val="23"/>
          <w:szCs w:val="23"/>
        </w:rPr>
      </w:pPr>
      <w:r w:rsidRPr="00793A42">
        <w:rPr>
          <w:rFonts w:ascii="Times New Roman" w:hAnsi="Times New Roman" w:cs="Times New Roman"/>
          <w:sz w:val="23"/>
          <w:szCs w:val="23"/>
        </w:rPr>
        <w:t xml:space="preserve">States should </w:t>
      </w:r>
      <w:r w:rsidRPr="00793A42">
        <w:rPr>
          <w:rFonts w:ascii="Times New Roman" w:hAnsi="Times New Roman" w:cs="Times New Roman"/>
          <w:b/>
          <w:sz w:val="23"/>
          <w:szCs w:val="23"/>
        </w:rPr>
        <w:t>guarantee</w:t>
      </w:r>
      <w:r w:rsidRPr="00490CDD">
        <w:rPr>
          <w:rFonts w:ascii="Times New Roman" w:hAnsi="Times New Roman" w:cs="Times New Roman"/>
          <w:sz w:val="23"/>
          <w:szCs w:val="23"/>
        </w:rPr>
        <w:t xml:space="preserve"> </w:t>
      </w:r>
      <w:r w:rsidRPr="00490CDD">
        <w:rPr>
          <w:rFonts w:ascii="Times New Roman" w:hAnsi="Times New Roman" w:cs="Times New Roman"/>
          <w:b/>
          <w:sz w:val="23"/>
          <w:szCs w:val="23"/>
        </w:rPr>
        <w:t>s</w:t>
      </w:r>
      <w:r w:rsidR="00D737C6" w:rsidRPr="008A1757">
        <w:rPr>
          <w:rFonts w:ascii="Times New Roman" w:hAnsi="Times New Roman" w:cs="Times New Roman"/>
          <w:b/>
          <w:sz w:val="23"/>
          <w:szCs w:val="23"/>
        </w:rPr>
        <w:t>ocial protection floors and welfare</w:t>
      </w:r>
      <w:r w:rsidR="00D737C6" w:rsidRPr="00111574">
        <w:rPr>
          <w:rFonts w:ascii="Times New Roman" w:hAnsi="Times New Roman" w:cs="Times New Roman"/>
          <w:sz w:val="23"/>
          <w:szCs w:val="23"/>
        </w:rPr>
        <w:t xml:space="preserve">, even in times of economic and financial crisis. </w:t>
      </w:r>
    </w:p>
    <w:p w14:paraId="1AD5A136" w14:textId="06D747FB" w:rsidR="007462D4" w:rsidRPr="00DD5F51" w:rsidRDefault="007462D4" w:rsidP="00DD5F51">
      <w:pPr>
        <w:spacing w:after="0" w:line="240" w:lineRule="auto"/>
        <w:rPr>
          <w:rFonts w:ascii="Times New Roman" w:hAnsi="Times New Roman" w:cs="Times New Roman"/>
          <w:sz w:val="23"/>
          <w:szCs w:val="23"/>
        </w:rPr>
      </w:pPr>
    </w:p>
    <w:p w14:paraId="4254033E" w14:textId="49BAACA8" w:rsidR="00A0790F" w:rsidRPr="00793A42" w:rsidRDefault="00A0790F"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Governments should</w:t>
      </w:r>
      <w:r w:rsidR="00B77902">
        <w:rPr>
          <w:rFonts w:ascii="Times New Roman" w:hAnsi="Times New Roman" w:cs="Times New Roman"/>
          <w:sz w:val="23"/>
          <w:szCs w:val="23"/>
        </w:rPr>
        <w:t xml:space="preserve"> conduct human rights impact assessments before taking decisions ab</w:t>
      </w:r>
      <w:r w:rsidR="00FD7624">
        <w:rPr>
          <w:rFonts w:ascii="Times New Roman" w:hAnsi="Times New Roman" w:cs="Times New Roman"/>
          <w:sz w:val="23"/>
          <w:szCs w:val="23"/>
        </w:rPr>
        <w:t xml:space="preserve">out reducing public expenditure. States should </w:t>
      </w:r>
      <w:r w:rsidR="00B77902">
        <w:rPr>
          <w:rFonts w:ascii="Times New Roman" w:hAnsi="Times New Roman" w:cs="Times New Roman"/>
          <w:b/>
          <w:sz w:val="23"/>
          <w:szCs w:val="23"/>
        </w:rPr>
        <w:t>avoid</w:t>
      </w:r>
      <w:r w:rsidR="00B77902" w:rsidRPr="00793A42">
        <w:rPr>
          <w:rFonts w:ascii="Times New Roman" w:hAnsi="Times New Roman" w:cs="Times New Roman"/>
          <w:b/>
          <w:sz w:val="23"/>
          <w:szCs w:val="23"/>
        </w:rPr>
        <w:t xml:space="preserve"> </w:t>
      </w:r>
      <w:r w:rsidRPr="00793A42">
        <w:rPr>
          <w:rFonts w:ascii="Times New Roman" w:hAnsi="Times New Roman" w:cs="Times New Roman"/>
          <w:b/>
          <w:sz w:val="23"/>
          <w:szCs w:val="23"/>
        </w:rPr>
        <w:t>austerity measures</w:t>
      </w:r>
      <w:r w:rsidRPr="00793A42">
        <w:rPr>
          <w:rFonts w:ascii="Times New Roman" w:hAnsi="Times New Roman" w:cs="Times New Roman"/>
          <w:sz w:val="23"/>
          <w:szCs w:val="23"/>
        </w:rPr>
        <w:t xml:space="preserve"> and public spending choices that </w:t>
      </w:r>
      <w:r w:rsidR="00B77902">
        <w:rPr>
          <w:rFonts w:ascii="Times New Roman" w:hAnsi="Times New Roman" w:cs="Times New Roman"/>
          <w:sz w:val="23"/>
          <w:szCs w:val="23"/>
        </w:rPr>
        <w:t>would</w:t>
      </w:r>
      <w:r w:rsidR="00B77902" w:rsidRPr="00793A42">
        <w:rPr>
          <w:rFonts w:ascii="Times New Roman" w:hAnsi="Times New Roman" w:cs="Times New Roman"/>
          <w:sz w:val="23"/>
          <w:szCs w:val="23"/>
        </w:rPr>
        <w:t xml:space="preserve"> </w:t>
      </w:r>
      <w:r w:rsidR="00FD7624">
        <w:rPr>
          <w:rFonts w:ascii="Times New Roman" w:hAnsi="Times New Roman" w:cs="Times New Roman"/>
          <w:sz w:val="23"/>
          <w:szCs w:val="23"/>
        </w:rPr>
        <w:t>reverse progress on</w:t>
      </w:r>
      <w:r w:rsidRPr="00793A42">
        <w:rPr>
          <w:rFonts w:ascii="Times New Roman" w:hAnsi="Times New Roman" w:cs="Times New Roman"/>
          <w:sz w:val="23"/>
          <w:szCs w:val="23"/>
        </w:rPr>
        <w:t xml:space="preserve"> universal social protection and delivery of public goods and services</w:t>
      </w:r>
      <w:r w:rsidR="00FD7624">
        <w:rPr>
          <w:rFonts w:ascii="Times New Roman" w:hAnsi="Times New Roman" w:cs="Times New Roman"/>
          <w:sz w:val="23"/>
          <w:szCs w:val="23"/>
        </w:rPr>
        <w:t>, undertaking these measures only when all alternative resourcing options have been exhausted</w:t>
      </w:r>
      <w:r w:rsidRPr="00793A42">
        <w:rPr>
          <w:rFonts w:ascii="Times New Roman" w:hAnsi="Times New Roman" w:cs="Times New Roman"/>
          <w:sz w:val="23"/>
          <w:szCs w:val="23"/>
        </w:rPr>
        <w:t xml:space="preserve">. </w:t>
      </w:r>
    </w:p>
    <w:p w14:paraId="4566475E" w14:textId="2325E130" w:rsidR="009B0045" w:rsidRPr="00793A42" w:rsidRDefault="00FD7624" w:rsidP="00DD5F51">
      <w:pPr>
        <w:pStyle w:val="ListParagraph"/>
        <w:tabs>
          <w:tab w:val="left" w:pos="3356"/>
        </w:tabs>
        <w:spacing w:after="0" w:line="240" w:lineRule="auto"/>
        <w:ind w:left="851"/>
        <w:contextualSpacing w:val="0"/>
        <w:jc w:val="both"/>
        <w:rPr>
          <w:rFonts w:ascii="Times New Roman" w:hAnsi="Times New Roman" w:cs="Times New Roman"/>
          <w:sz w:val="23"/>
          <w:szCs w:val="23"/>
        </w:rPr>
      </w:pPr>
      <w:r>
        <w:rPr>
          <w:rFonts w:ascii="Times New Roman" w:hAnsi="Times New Roman" w:cs="Times New Roman"/>
          <w:sz w:val="23"/>
          <w:szCs w:val="23"/>
        </w:rPr>
        <w:tab/>
      </w:r>
    </w:p>
    <w:p w14:paraId="0463239C" w14:textId="197E7310" w:rsidR="009264D4" w:rsidRPr="00793A42" w:rsidRDefault="00D349CA"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b/>
          <w:sz w:val="23"/>
          <w:szCs w:val="23"/>
        </w:rPr>
        <w:t>Instead of prioritizing the servicing of</w:t>
      </w:r>
      <w:r w:rsidR="009264D4" w:rsidRPr="00793A42">
        <w:rPr>
          <w:rFonts w:ascii="Times New Roman" w:hAnsi="Times New Roman" w:cs="Times New Roman"/>
          <w:b/>
          <w:sz w:val="23"/>
          <w:szCs w:val="23"/>
        </w:rPr>
        <w:t xml:space="preserve"> international debt</w:t>
      </w:r>
      <w:r w:rsidRPr="00793A42">
        <w:rPr>
          <w:rFonts w:ascii="Times New Roman" w:hAnsi="Times New Roman" w:cs="Times New Roman"/>
          <w:sz w:val="23"/>
          <w:szCs w:val="23"/>
        </w:rPr>
        <w:t>, States should use domestic resources for development.</w:t>
      </w:r>
    </w:p>
    <w:p w14:paraId="1F749AEA" w14:textId="33439F6F" w:rsidR="009B0045" w:rsidRPr="00793A42" w:rsidRDefault="009B0045" w:rsidP="00DD5F51">
      <w:pPr>
        <w:tabs>
          <w:tab w:val="left" w:pos="5528"/>
        </w:tabs>
      </w:pPr>
    </w:p>
    <w:p w14:paraId="4624EBB1" w14:textId="7A39BC46" w:rsidR="00430560" w:rsidRDefault="00404F68"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 xml:space="preserve">Governments should </w:t>
      </w:r>
      <w:r w:rsidR="00D737C6" w:rsidRPr="00793A42">
        <w:rPr>
          <w:rFonts w:ascii="Times New Roman" w:hAnsi="Times New Roman" w:cs="Times New Roman"/>
          <w:sz w:val="23"/>
          <w:szCs w:val="23"/>
        </w:rPr>
        <w:t>mobilize domestic resources for development by</w:t>
      </w:r>
      <w:r w:rsidR="00E55FA3" w:rsidRPr="00793A42">
        <w:rPr>
          <w:rFonts w:ascii="Times New Roman" w:hAnsi="Times New Roman" w:cs="Times New Roman"/>
          <w:sz w:val="23"/>
          <w:szCs w:val="23"/>
        </w:rPr>
        <w:t>:</w:t>
      </w:r>
      <w:r w:rsidR="00D737C6" w:rsidRPr="00793A42">
        <w:rPr>
          <w:rFonts w:ascii="Times New Roman" w:hAnsi="Times New Roman" w:cs="Times New Roman"/>
          <w:sz w:val="23"/>
          <w:szCs w:val="23"/>
        </w:rPr>
        <w:t xml:space="preserve"> </w:t>
      </w:r>
      <w:r w:rsidR="00D737C6" w:rsidRPr="00793A42">
        <w:rPr>
          <w:rFonts w:ascii="Times New Roman" w:hAnsi="Times New Roman" w:cs="Times New Roman"/>
          <w:b/>
          <w:sz w:val="23"/>
          <w:szCs w:val="23"/>
        </w:rPr>
        <w:t>retaining S</w:t>
      </w:r>
      <w:r w:rsidRPr="00793A42">
        <w:rPr>
          <w:rFonts w:ascii="Times New Roman" w:hAnsi="Times New Roman" w:cs="Times New Roman"/>
          <w:b/>
          <w:sz w:val="23"/>
          <w:szCs w:val="23"/>
        </w:rPr>
        <w:t>tate resources, including land</w:t>
      </w:r>
      <w:r w:rsidR="00E55FA3" w:rsidRPr="00793A42">
        <w:rPr>
          <w:rFonts w:ascii="Times New Roman" w:hAnsi="Times New Roman" w:cs="Times New Roman"/>
          <w:sz w:val="23"/>
          <w:szCs w:val="23"/>
        </w:rPr>
        <w:t>;</w:t>
      </w:r>
      <w:r w:rsidRPr="00793A42">
        <w:rPr>
          <w:rFonts w:ascii="Times New Roman" w:hAnsi="Times New Roman" w:cs="Times New Roman"/>
          <w:sz w:val="23"/>
          <w:szCs w:val="23"/>
        </w:rPr>
        <w:t xml:space="preserve"> </w:t>
      </w:r>
      <w:r w:rsidR="00D737C6" w:rsidRPr="00793A42">
        <w:rPr>
          <w:rFonts w:ascii="Times New Roman" w:hAnsi="Times New Roman" w:cs="Times New Roman"/>
          <w:sz w:val="23"/>
          <w:szCs w:val="23"/>
        </w:rPr>
        <w:t>implementing</w:t>
      </w:r>
      <w:r w:rsidR="00FC726E" w:rsidRPr="00793A42">
        <w:rPr>
          <w:rFonts w:ascii="Times New Roman" w:hAnsi="Times New Roman" w:cs="Times New Roman"/>
          <w:sz w:val="23"/>
          <w:szCs w:val="23"/>
        </w:rPr>
        <w:t xml:space="preserve"> fairer, more transparent and</w:t>
      </w:r>
      <w:r w:rsidRPr="00793A42">
        <w:rPr>
          <w:rFonts w:ascii="Times New Roman" w:hAnsi="Times New Roman" w:cs="Times New Roman"/>
          <w:sz w:val="23"/>
          <w:szCs w:val="23"/>
        </w:rPr>
        <w:t xml:space="preserve"> </w:t>
      </w:r>
      <w:r w:rsidRPr="00793A42">
        <w:rPr>
          <w:rFonts w:ascii="Times New Roman" w:hAnsi="Times New Roman" w:cs="Times New Roman"/>
          <w:b/>
          <w:sz w:val="23"/>
          <w:szCs w:val="23"/>
        </w:rPr>
        <w:t>progressive tax policies</w:t>
      </w:r>
      <w:r w:rsidR="00E55FA3" w:rsidRPr="00793A42">
        <w:rPr>
          <w:rFonts w:ascii="Times New Roman" w:hAnsi="Times New Roman" w:cs="Times New Roman"/>
          <w:sz w:val="23"/>
          <w:szCs w:val="23"/>
        </w:rPr>
        <w:t>;</w:t>
      </w:r>
      <w:r w:rsidR="00D737C6" w:rsidRPr="00793A42">
        <w:rPr>
          <w:rFonts w:ascii="Times New Roman" w:hAnsi="Times New Roman" w:cs="Times New Roman"/>
          <w:sz w:val="23"/>
          <w:szCs w:val="23"/>
        </w:rPr>
        <w:t xml:space="preserve"> </w:t>
      </w:r>
      <w:r w:rsidR="00FC726E" w:rsidRPr="00793A42">
        <w:rPr>
          <w:rFonts w:ascii="Times New Roman" w:hAnsi="Times New Roman" w:cs="Times New Roman"/>
          <w:b/>
          <w:sz w:val="23"/>
          <w:szCs w:val="23"/>
        </w:rPr>
        <w:t>countering corruption</w:t>
      </w:r>
      <w:r w:rsidR="00E55FA3" w:rsidRPr="00793A42">
        <w:rPr>
          <w:rFonts w:ascii="Times New Roman" w:hAnsi="Times New Roman" w:cs="Times New Roman"/>
          <w:sz w:val="23"/>
          <w:szCs w:val="23"/>
        </w:rPr>
        <w:t>;</w:t>
      </w:r>
      <w:r w:rsidR="00FC726E" w:rsidRPr="00793A42">
        <w:rPr>
          <w:rFonts w:ascii="Times New Roman" w:hAnsi="Times New Roman" w:cs="Times New Roman"/>
          <w:sz w:val="23"/>
          <w:szCs w:val="23"/>
        </w:rPr>
        <w:t xml:space="preserve"> </w:t>
      </w:r>
      <w:r w:rsidR="00D737C6" w:rsidRPr="00793A42">
        <w:rPr>
          <w:rFonts w:ascii="Times New Roman" w:hAnsi="Times New Roman" w:cs="Times New Roman"/>
          <w:b/>
          <w:sz w:val="23"/>
          <w:szCs w:val="23"/>
        </w:rPr>
        <w:t>asking the private sector</w:t>
      </w:r>
      <w:r w:rsidR="00D737C6" w:rsidRPr="00793A42">
        <w:rPr>
          <w:rFonts w:ascii="Times New Roman" w:hAnsi="Times New Roman" w:cs="Times New Roman"/>
          <w:sz w:val="23"/>
          <w:szCs w:val="23"/>
        </w:rPr>
        <w:t xml:space="preserve"> </w:t>
      </w:r>
      <w:r w:rsidR="00D737C6" w:rsidRPr="00793A42">
        <w:rPr>
          <w:rFonts w:ascii="Times New Roman" w:hAnsi="Times New Roman" w:cs="Times New Roman"/>
          <w:b/>
          <w:sz w:val="23"/>
          <w:szCs w:val="23"/>
        </w:rPr>
        <w:t>to pay</w:t>
      </w:r>
      <w:r w:rsidR="00D737C6" w:rsidRPr="00793A42">
        <w:rPr>
          <w:rFonts w:ascii="Times New Roman" w:hAnsi="Times New Roman" w:cs="Times New Roman"/>
          <w:sz w:val="23"/>
          <w:szCs w:val="23"/>
        </w:rPr>
        <w:t xml:space="preserve"> its fair share </w:t>
      </w:r>
      <w:r w:rsidRPr="00793A42">
        <w:rPr>
          <w:rFonts w:ascii="Times New Roman" w:hAnsi="Times New Roman" w:cs="Times New Roman"/>
          <w:sz w:val="23"/>
          <w:szCs w:val="23"/>
        </w:rPr>
        <w:t xml:space="preserve">and </w:t>
      </w:r>
      <w:r w:rsidRPr="00793A42">
        <w:rPr>
          <w:rFonts w:ascii="Times New Roman" w:hAnsi="Times New Roman" w:cs="Times New Roman"/>
          <w:b/>
          <w:sz w:val="23"/>
          <w:szCs w:val="23"/>
        </w:rPr>
        <w:t>ending illicit financial flows</w:t>
      </w:r>
      <w:r w:rsidRPr="00793A42">
        <w:rPr>
          <w:rFonts w:ascii="Times New Roman" w:hAnsi="Times New Roman" w:cs="Times New Roman"/>
          <w:sz w:val="23"/>
          <w:szCs w:val="23"/>
        </w:rPr>
        <w:t xml:space="preserve"> </w:t>
      </w:r>
      <w:r w:rsidR="00D737C6" w:rsidRPr="00793A42">
        <w:rPr>
          <w:rFonts w:ascii="Times New Roman" w:hAnsi="Times New Roman" w:cs="Times New Roman"/>
          <w:sz w:val="23"/>
          <w:szCs w:val="23"/>
        </w:rPr>
        <w:t xml:space="preserve">that direct resources </w:t>
      </w:r>
      <w:r w:rsidR="00FC726E" w:rsidRPr="00793A42">
        <w:rPr>
          <w:rFonts w:ascii="Times New Roman" w:hAnsi="Times New Roman" w:cs="Times New Roman"/>
          <w:sz w:val="23"/>
          <w:szCs w:val="23"/>
        </w:rPr>
        <w:t>out of countries</w:t>
      </w:r>
      <w:r w:rsidRPr="00793A42">
        <w:rPr>
          <w:rFonts w:ascii="Times New Roman" w:hAnsi="Times New Roman" w:cs="Times New Roman"/>
          <w:sz w:val="23"/>
          <w:szCs w:val="23"/>
        </w:rPr>
        <w:t>.</w:t>
      </w:r>
    </w:p>
    <w:p w14:paraId="14F67E95" w14:textId="77777777" w:rsidR="007462D4" w:rsidRDefault="007462D4" w:rsidP="00DD5F51">
      <w:pPr>
        <w:pStyle w:val="ListParagraph"/>
        <w:spacing w:after="0" w:line="240" w:lineRule="auto"/>
        <w:ind w:left="851"/>
        <w:contextualSpacing w:val="0"/>
        <w:jc w:val="both"/>
        <w:rPr>
          <w:rFonts w:ascii="Times New Roman" w:hAnsi="Times New Roman" w:cs="Times New Roman"/>
          <w:sz w:val="23"/>
          <w:szCs w:val="23"/>
        </w:rPr>
      </w:pPr>
    </w:p>
    <w:p w14:paraId="01D7547E" w14:textId="5508D89A" w:rsidR="0062700B" w:rsidRPr="00793A42" w:rsidRDefault="0062700B"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b/>
          <w:sz w:val="23"/>
          <w:szCs w:val="23"/>
        </w:rPr>
        <w:t>The private sector should</w:t>
      </w:r>
      <w:r w:rsidRPr="00793A42">
        <w:rPr>
          <w:rFonts w:ascii="Times New Roman" w:hAnsi="Times New Roman" w:cs="Times New Roman"/>
          <w:sz w:val="23"/>
          <w:szCs w:val="23"/>
        </w:rPr>
        <w:t xml:space="preserve"> promote the right to development, namely through </w:t>
      </w:r>
      <w:r w:rsidRPr="00793A42">
        <w:rPr>
          <w:rFonts w:ascii="Times New Roman" w:hAnsi="Times New Roman" w:cs="Times New Roman"/>
          <w:b/>
          <w:sz w:val="23"/>
          <w:szCs w:val="23"/>
        </w:rPr>
        <w:t>redirecting capital towards redistribution</w:t>
      </w:r>
      <w:r w:rsidRPr="00793A42">
        <w:rPr>
          <w:rFonts w:ascii="Times New Roman" w:hAnsi="Times New Roman" w:cs="Times New Roman"/>
          <w:sz w:val="23"/>
          <w:szCs w:val="23"/>
        </w:rPr>
        <w:t xml:space="preserve"> schemes.</w:t>
      </w:r>
    </w:p>
    <w:p w14:paraId="2E84B813" w14:textId="77777777" w:rsidR="009B0045" w:rsidRPr="00793A42" w:rsidRDefault="009B0045" w:rsidP="00D3316F">
      <w:pPr>
        <w:pStyle w:val="ListParagraph"/>
        <w:spacing w:after="0" w:line="240" w:lineRule="auto"/>
        <w:ind w:left="851"/>
        <w:contextualSpacing w:val="0"/>
        <w:jc w:val="both"/>
        <w:rPr>
          <w:rFonts w:ascii="Times New Roman" w:hAnsi="Times New Roman" w:cs="Times New Roman"/>
          <w:sz w:val="23"/>
          <w:szCs w:val="23"/>
        </w:rPr>
      </w:pPr>
    </w:p>
    <w:p w14:paraId="6CA9A3CF" w14:textId="4F6A73DF" w:rsidR="009B0045" w:rsidRDefault="00E55FA3"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 xml:space="preserve">In order to enhance accountability in the private sector, </w:t>
      </w:r>
      <w:r w:rsidRPr="00793A42">
        <w:rPr>
          <w:rFonts w:ascii="Times New Roman" w:hAnsi="Times New Roman" w:cs="Times New Roman"/>
          <w:b/>
          <w:sz w:val="23"/>
          <w:szCs w:val="23"/>
        </w:rPr>
        <w:t>tax authorities should publish the taxation rates and revenues generated by major economic actors</w:t>
      </w:r>
      <w:r w:rsidRPr="00793A42">
        <w:rPr>
          <w:rFonts w:ascii="Times New Roman" w:hAnsi="Times New Roman" w:cs="Times New Roman"/>
          <w:sz w:val="23"/>
          <w:szCs w:val="23"/>
        </w:rPr>
        <w:t xml:space="preserve">. Fiscal authorities should have a legal obligation to monitor the taxation of major economic operators and publish accessible information in this regard. </w:t>
      </w:r>
    </w:p>
    <w:p w14:paraId="1DB2D3FE" w14:textId="77777777" w:rsidR="000F29B2" w:rsidRPr="00DD5F51" w:rsidRDefault="000F29B2" w:rsidP="00DD5F51">
      <w:pPr>
        <w:spacing w:after="0" w:line="240" w:lineRule="auto"/>
        <w:jc w:val="both"/>
        <w:rPr>
          <w:rFonts w:ascii="Times New Roman" w:hAnsi="Times New Roman" w:cs="Times New Roman"/>
          <w:sz w:val="23"/>
          <w:szCs w:val="23"/>
        </w:rPr>
      </w:pPr>
    </w:p>
    <w:p w14:paraId="0CBF3076" w14:textId="25F5503B" w:rsidR="000F29B2" w:rsidRPr="00793A42" w:rsidRDefault="000F29B2" w:rsidP="00D3316F">
      <w:pPr>
        <w:pStyle w:val="ListParagraph"/>
        <w:numPr>
          <w:ilvl w:val="0"/>
          <w:numId w:val="1"/>
        </w:numPr>
        <w:spacing w:after="0" w:line="240" w:lineRule="auto"/>
        <w:contextualSpacing w:val="0"/>
        <w:jc w:val="both"/>
        <w:rPr>
          <w:rFonts w:ascii="Times New Roman" w:hAnsi="Times New Roman" w:cs="Times New Roman"/>
          <w:sz w:val="23"/>
          <w:szCs w:val="23"/>
        </w:rPr>
      </w:pPr>
      <w:r>
        <w:rPr>
          <w:rFonts w:ascii="Times New Roman" w:hAnsi="Times New Roman" w:cs="Times New Roman"/>
          <w:sz w:val="23"/>
          <w:szCs w:val="23"/>
        </w:rPr>
        <w:t>States should provide transparent access to information about public financing, tax collection and oversight processes.</w:t>
      </w:r>
    </w:p>
    <w:p w14:paraId="5468AA0B" w14:textId="77777777" w:rsidR="00E55FA3" w:rsidRPr="00793A42" w:rsidRDefault="00E55FA3" w:rsidP="00D3316F">
      <w:pPr>
        <w:pStyle w:val="ListParagraph"/>
        <w:spacing w:after="0" w:line="240" w:lineRule="auto"/>
        <w:ind w:left="851"/>
        <w:contextualSpacing w:val="0"/>
        <w:jc w:val="both"/>
        <w:rPr>
          <w:rFonts w:ascii="Times New Roman" w:hAnsi="Times New Roman" w:cs="Times New Roman"/>
          <w:sz w:val="23"/>
          <w:szCs w:val="23"/>
        </w:rPr>
      </w:pPr>
    </w:p>
    <w:p w14:paraId="631D662B" w14:textId="18E3702B" w:rsidR="00A0790F" w:rsidRPr="00793A42" w:rsidRDefault="00A0790F"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b/>
          <w:sz w:val="23"/>
          <w:szCs w:val="23"/>
        </w:rPr>
        <w:t>States should</w:t>
      </w:r>
      <w:r w:rsidR="00FD7624">
        <w:rPr>
          <w:rFonts w:ascii="Times New Roman" w:hAnsi="Times New Roman" w:cs="Times New Roman"/>
          <w:b/>
          <w:sz w:val="23"/>
          <w:szCs w:val="23"/>
        </w:rPr>
        <w:t xml:space="preserve"> diversify sources of revenue</w:t>
      </w:r>
      <w:r w:rsidR="000F29B2">
        <w:rPr>
          <w:rFonts w:ascii="Times New Roman" w:hAnsi="Times New Roman" w:cs="Times New Roman"/>
          <w:sz w:val="23"/>
          <w:szCs w:val="23"/>
        </w:rPr>
        <w:t xml:space="preserve"> to ensure sustainability</w:t>
      </w:r>
      <w:r w:rsidRPr="00793A42">
        <w:rPr>
          <w:rFonts w:ascii="Times New Roman" w:hAnsi="Times New Roman" w:cs="Times New Roman"/>
          <w:sz w:val="23"/>
          <w:szCs w:val="23"/>
        </w:rPr>
        <w:t xml:space="preserve">. </w:t>
      </w:r>
      <w:r w:rsidR="00FC726E" w:rsidRPr="00793A42">
        <w:rPr>
          <w:rFonts w:ascii="Times New Roman" w:hAnsi="Times New Roman" w:cs="Times New Roman"/>
          <w:sz w:val="23"/>
          <w:szCs w:val="23"/>
        </w:rPr>
        <w:t>Natural resource extraction should not be the only engine of development.</w:t>
      </w:r>
    </w:p>
    <w:p w14:paraId="35870A3C" w14:textId="77777777" w:rsidR="009B0045" w:rsidRPr="00793A42" w:rsidRDefault="009B0045" w:rsidP="00D3316F">
      <w:pPr>
        <w:pStyle w:val="ListParagraph"/>
        <w:spacing w:after="0" w:line="240" w:lineRule="auto"/>
        <w:ind w:left="851"/>
        <w:contextualSpacing w:val="0"/>
        <w:jc w:val="both"/>
        <w:rPr>
          <w:rFonts w:ascii="Times New Roman" w:hAnsi="Times New Roman" w:cs="Times New Roman"/>
          <w:sz w:val="23"/>
          <w:szCs w:val="23"/>
        </w:rPr>
      </w:pPr>
    </w:p>
    <w:p w14:paraId="2F067164" w14:textId="6BC33C42" w:rsidR="007E61F7" w:rsidRPr="00793A42" w:rsidRDefault="00D737C6" w:rsidP="00D3316F">
      <w:pPr>
        <w:pStyle w:val="ListParagraph"/>
        <w:numPr>
          <w:ilvl w:val="0"/>
          <w:numId w:val="1"/>
        </w:numPr>
        <w:spacing w:after="0" w:line="240" w:lineRule="auto"/>
        <w:contextualSpacing w:val="0"/>
        <w:jc w:val="both"/>
        <w:rPr>
          <w:rFonts w:ascii="Times New Roman" w:hAnsi="Times New Roman"/>
          <w:color w:val="000000" w:themeColor="text1"/>
          <w:sz w:val="23"/>
          <w:szCs w:val="23"/>
        </w:rPr>
      </w:pPr>
      <w:r w:rsidRPr="00793A42">
        <w:rPr>
          <w:rFonts w:ascii="Times New Roman" w:hAnsi="Times New Roman" w:cs="Times New Roman"/>
          <w:sz w:val="23"/>
          <w:szCs w:val="23"/>
        </w:rPr>
        <w:t xml:space="preserve">States should develop intentional development policies to which they remain committed over time, including, </w:t>
      </w:r>
      <w:r w:rsidR="007E61F7" w:rsidRPr="00793A42">
        <w:rPr>
          <w:rFonts w:ascii="Times New Roman" w:hAnsi="Times New Roman" w:cs="Times New Roman"/>
          <w:color w:val="000000" w:themeColor="text1"/>
          <w:sz w:val="23"/>
          <w:szCs w:val="23"/>
        </w:rPr>
        <w:t xml:space="preserve">among other things: (1) </w:t>
      </w:r>
      <w:r w:rsidR="007E61F7" w:rsidRPr="00793A42">
        <w:rPr>
          <w:rFonts w:ascii="Times New Roman" w:hAnsi="Times New Roman" w:cs="Times New Roman"/>
          <w:b/>
          <w:color w:val="000000" w:themeColor="text1"/>
          <w:sz w:val="23"/>
          <w:szCs w:val="23"/>
        </w:rPr>
        <w:t>a specific strategy about the sectors in which the State would invest</w:t>
      </w:r>
      <w:r w:rsidR="007E61F7" w:rsidRPr="00793A42">
        <w:rPr>
          <w:rFonts w:ascii="Times New Roman" w:hAnsi="Times New Roman" w:cs="Times New Roman"/>
          <w:color w:val="000000" w:themeColor="text1"/>
          <w:sz w:val="23"/>
          <w:szCs w:val="23"/>
        </w:rPr>
        <w:t xml:space="preserve"> and the sequencing of that investment, (2) </w:t>
      </w:r>
      <w:r w:rsidR="007E61F7" w:rsidRPr="00793A42">
        <w:rPr>
          <w:rFonts w:ascii="Times New Roman" w:hAnsi="Times New Roman" w:cs="Times New Roman"/>
          <w:b/>
          <w:color w:val="000000" w:themeColor="text1"/>
          <w:sz w:val="23"/>
          <w:szCs w:val="23"/>
        </w:rPr>
        <w:t>a conscious policy commitment to</w:t>
      </w:r>
      <w:r w:rsidR="007E61F7" w:rsidRPr="00793A42">
        <w:rPr>
          <w:rFonts w:ascii="Times New Roman" w:hAnsi="Times New Roman" w:cs="Times New Roman"/>
          <w:color w:val="000000" w:themeColor="text1"/>
          <w:sz w:val="23"/>
          <w:szCs w:val="23"/>
        </w:rPr>
        <w:t xml:space="preserve"> social and economic inclusiveness, either through </w:t>
      </w:r>
      <w:r w:rsidR="007E61F7" w:rsidRPr="00793A42">
        <w:rPr>
          <w:rFonts w:ascii="Times New Roman" w:hAnsi="Times New Roman" w:cs="Times New Roman"/>
          <w:b/>
          <w:color w:val="000000" w:themeColor="text1"/>
          <w:sz w:val="23"/>
          <w:szCs w:val="23"/>
        </w:rPr>
        <w:t>social welfare programs or investment in public services</w:t>
      </w:r>
      <w:r w:rsidR="007E61F7" w:rsidRPr="00793A42">
        <w:rPr>
          <w:rFonts w:ascii="Times New Roman" w:hAnsi="Times New Roman" w:cs="Times New Roman"/>
          <w:color w:val="000000" w:themeColor="text1"/>
          <w:sz w:val="23"/>
          <w:szCs w:val="23"/>
        </w:rPr>
        <w:t>, like housing, education, social protection</w:t>
      </w:r>
      <w:r w:rsidR="007E61F7" w:rsidRPr="00793A42">
        <w:rPr>
          <w:rFonts w:ascii="Times New Roman" w:hAnsi="Times New Roman"/>
          <w:color w:val="000000" w:themeColor="text1"/>
          <w:sz w:val="23"/>
          <w:szCs w:val="23"/>
        </w:rPr>
        <w:t xml:space="preserve"> </w:t>
      </w:r>
      <w:r w:rsidR="007E61F7" w:rsidRPr="00793A42">
        <w:rPr>
          <w:rFonts w:ascii="Times New Roman" w:hAnsi="Times New Roman" w:cs="Times New Roman"/>
          <w:color w:val="000000" w:themeColor="text1"/>
          <w:sz w:val="23"/>
          <w:szCs w:val="23"/>
        </w:rPr>
        <w:t xml:space="preserve">and health </w:t>
      </w:r>
      <w:r w:rsidR="007462D4">
        <w:rPr>
          <w:rFonts w:ascii="Times New Roman" w:hAnsi="Times New Roman" w:cs="Times New Roman"/>
          <w:color w:val="000000" w:themeColor="text1"/>
          <w:sz w:val="23"/>
          <w:szCs w:val="23"/>
        </w:rPr>
        <w:t>care</w:t>
      </w:r>
      <w:r w:rsidR="007E61F7" w:rsidRPr="00793A42">
        <w:rPr>
          <w:rFonts w:ascii="Times New Roman" w:hAnsi="Times New Roman" w:cs="Times New Roman"/>
          <w:color w:val="000000" w:themeColor="text1"/>
          <w:sz w:val="23"/>
          <w:szCs w:val="23"/>
        </w:rPr>
        <w:t xml:space="preserve"> </w:t>
      </w:r>
      <w:r w:rsidR="007E61F7" w:rsidRPr="00793A42">
        <w:rPr>
          <w:rFonts w:ascii="Times New Roman" w:hAnsi="Times New Roman" w:cs="Times New Roman"/>
          <w:b/>
          <w:color w:val="000000" w:themeColor="text1"/>
          <w:sz w:val="23"/>
          <w:szCs w:val="23"/>
        </w:rPr>
        <w:t>and</w:t>
      </w:r>
      <w:r w:rsidR="007E61F7" w:rsidRPr="00793A42">
        <w:rPr>
          <w:rFonts w:ascii="Times New Roman" w:hAnsi="Times New Roman" w:cs="Times New Roman"/>
          <w:color w:val="000000" w:themeColor="text1"/>
          <w:sz w:val="23"/>
          <w:szCs w:val="23"/>
        </w:rPr>
        <w:t xml:space="preserve"> (3)</w:t>
      </w:r>
      <w:r w:rsidR="007E61F7" w:rsidRPr="00793A42" w:rsidDel="00330CA5">
        <w:rPr>
          <w:rFonts w:ascii="Times New Roman" w:hAnsi="Times New Roman" w:cs="Times New Roman"/>
          <w:color w:val="000000" w:themeColor="text1"/>
          <w:sz w:val="23"/>
          <w:szCs w:val="23"/>
        </w:rPr>
        <w:t xml:space="preserve"> </w:t>
      </w:r>
      <w:r w:rsidR="007E61F7" w:rsidRPr="00793A42">
        <w:rPr>
          <w:rFonts w:ascii="Times New Roman" w:hAnsi="Times New Roman" w:cs="Times New Roman"/>
          <w:b/>
          <w:color w:val="000000" w:themeColor="text1"/>
          <w:sz w:val="23"/>
          <w:szCs w:val="23"/>
        </w:rPr>
        <w:t xml:space="preserve">an open policy space where </w:t>
      </w:r>
      <w:r w:rsidR="0084749C" w:rsidRPr="00793A42">
        <w:rPr>
          <w:rFonts w:ascii="Times New Roman" w:hAnsi="Times New Roman" w:cs="Times New Roman"/>
          <w:b/>
          <w:color w:val="000000" w:themeColor="text1"/>
          <w:sz w:val="23"/>
          <w:szCs w:val="23"/>
        </w:rPr>
        <w:t>policies</w:t>
      </w:r>
      <w:r w:rsidR="007E61F7" w:rsidRPr="00793A42">
        <w:rPr>
          <w:rFonts w:ascii="Times New Roman" w:hAnsi="Times New Roman" w:cs="Times New Roman"/>
          <w:b/>
          <w:color w:val="000000" w:themeColor="text1"/>
          <w:sz w:val="23"/>
          <w:szCs w:val="23"/>
        </w:rPr>
        <w:t xml:space="preserve"> could be </w:t>
      </w:r>
      <w:r w:rsidR="00606F05" w:rsidRPr="00793A42">
        <w:rPr>
          <w:rFonts w:ascii="Times New Roman" w:hAnsi="Times New Roman" w:cs="Times New Roman"/>
          <w:b/>
          <w:color w:val="000000" w:themeColor="text1"/>
          <w:sz w:val="23"/>
          <w:szCs w:val="23"/>
        </w:rPr>
        <w:t>evaluated and revised</w:t>
      </w:r>
      <w:r w:rsidR="00606F05" w:rsidRPr="00793A42">
        <w:rPr>
          <w:rFonts w:ascii="Times New Roman" w:hAnsi="Times New Roman" w:cs="Times New Roman"/>
          <w:color w:val="000000" w:themeColor="text1"/>
          <w:sz w:val="23"/>
          <w:szCs w:val="23"/>
        </w:rPr>
        <w:t xml:space="preserve"> as needed. </w:t>
      </w:r>
    </w:p>
    <w:p w14:paraId="2D7D7C3F" w14:textId="77777777" w:rsidR="009B0045" w:rsidRPr="00793A42" w:rsidRDefault="009B0045" w:rsidP="00D3316F">
      <w:pPr>
        <w:pStyle w:val="ListParagraph"/>
        <w:spacing w:after="0" w:line="240" w:lineRule="auto"/>
        <w:ind w:left="851"/>
        <w:contextualSpacing w:val="0"/>
        <w:jc w:val="both"/>
        <w:rPr>
          <w:rFonts w:ascii="Times New Roman" w:hAnsi="Times New Roman"/>
          <w:color w:val="000000" w:themeColor="text1"/>
          <w:sz w:val="23"/>
          <w:szCs w:val="23"/>
        </w:rPr>
      </w:pPr>
    </w:p>
    <w:p w14:paraId="68A4C47D" w14:textId="3BEB9881" w:rsidR="009B0045" w:rsidRPr="00793A42" w:rsidRDefault="00606F05" w:rsidP="00D3316F">
      <w:pPr>
        <w:pStyle w:val="ListParagraph"/>
        <w:numPr>
          <w:ilvl w:val="0"/>
          <w:numId w:val="1"/>
        </w:numPr>
        <w:spacing w:after="0" w:line="240" w:lineRule="auto"/>
        <w:contextualSpacing w:val="0"/>
        <w:jc w:val="both"/>
        <w:rPr>
          <w:rFonts w:ascii="Times New Roman" w:hAnsi="Times New Roman"/>
          <w:color w:val="000000" w:themeColor="text1"/>
          <w:sz w:val="23"/>
          <w:szCs w:val="23"/>
        </w:rPr>
      </w:pPr>
      <w:r w:rsidRPr="00793A42">
        <w:rPr>
          <w:rFonts w:ascii="Times New Roman" w:hAnsi="Times New Roman"/>
          <w:color w:val="000000" w:themeColor="text1"/>
          <w:sz w:val="23"/>
          <w:szCs w:val="23"/>
        </w:rPr>
        <w:t xml:space="preserve">Governments should </w:t>
      </w:r>
      <w:r w:rsidRPr="00793A42">
        <w:rPr>
          <w:rFonts w:ascii="Times New Roman" w:hAnsi="Times New Roman"/>
          <w:b/>
          <w:color w:val="000000" w:themeColor="text1"/>
          <w:sz w:val="23"/>
          <w:szCs w:val="23"/>
        </w:rPr>
        <w:t xml:space="preserve">promote social and solidarity </w:t>
      </w:r>
      <w:r w:rsidR="009264D4" w:rsidRPr="00793A42">
        <w:rPr>
          <w:rFonts w:ascii="Times New Roman" w:hAnsi="Times New Roman"/>
          <w:b/>
          <w:color w:val="000000" w:themeColor="text1"/>
          <w:sz w:val="23"/>
          <w:szCs w:val="23"/>
        </w:rPr>
        <w:t>economic</w:t>
      </w:r>
      <w:r w:rsidRPr="00793A42">
        <w:rPr>
          <w:rFonts w:ascii="Times New Roman" w:hAnsi="Times New Roman"/>
          <w:b/>
          <w:color w:val="000000" w:themeColor="text1"/>
          <w:sz w:val="23"/>
          <w:szCs w:val="23"/>
        </w:rPr>
        <w:t xml:space="preserve"> (SSE)</w:t>
      </w:r>
      <w:r w:rsidR="009264D4" w:rsidRPr="00793A42">
        <w:rPr>
          <w:rFonts w:ascii="Times New Roman" w:hAnsi="Times New Roman"/>
          <w:b/>
          <w:color w:val="000000" w:themeColor="text1"/>
          <w:sz w:val="23"/>
          <w:szCs w:val="23"/>
        </w:rPr>
        <w:t xml:space="preserve"> activities</w:t>
      </w:r>
      <w:r w:rsidRPr="00793A42">
        <w:rPr>
          <w:rFonts w:ascii="Times New Roman" w:hAnsi="Times New Roman"/>
          <w:b/>
          <w:color w:val="000000" w:themeColor="text1"/>
          <w:sz w:val="23"/>
          <w:szCs w:val="23"/>
        </w:rPr>
        <w:t>,</w:t>
      </w:r>
      <w:r w:rsidRPr="00793A42">
        <w:rPr>
          <w:rFonts w:ascii="Times New Roman" w:hAnsi="Times New Roman"/>
          <w:color w:val="000000" w:themeColor="text1"/>
          <w:sz w:val="23"/>
          <w:szCs w:val="23"/>
        </w:rPr>
        <w:t xml:space="preserve"> </w:t>
      </w:r>
      <w:r w:rsidR="009264D4" w:rsidRPr="00793A42">
        <w:rPr>
          <w:rFonts w:ascii="Times New Roman" w:hAnsi="Times New Roman"/>
          <w:color w:val="000000" w:themeColor="text1"/>
          <w:sz w:val="23"/>
          <w:szCs w:val="23"/>
        </w:rPr>
        <w:t>or</w:t>
      </w:r>
      <w:r w:rsidRPr="00793A42">
        <w:rPr>
          <w:rFonts w:ascii="Times New Roman" w:hAnsi="Times New Roman"/>
          <w:color w:val="000000" w:themeColor="text1"/>
          <w:sz w:val="23"/>
          <w:szCs w:val="23"/>
        </w:rPr>
        <w:t xml:space="preserve"> enterprises and organizations</w:t>
      </w:r>
      <w:r w:rsidR="009264D4" w:rsidRPr="00793A42">
        <w:rPr>
          <w:rFonts w:ascii="Times New Roman" w:hAnsi="Times New Roman"/>
          <w:color w:val="000000" w:themeColor="text1"/>
          <w:sz w:val="23"/>
          <w:szCs w:val="23"/>
        </w:rPr>
        <w:t xml:space="preserve"> (such as cooperatives, foundations and social enterprises)</w:t>
      </w:r>
      <w:r w:rsidRPr="00793A42">
        <w:rPr>
          <w:rFonts w:ascii="Times New Roman" w:hAnsi="Times New Roman"/>
          <w:color w:val="000000" w:themeColor="text1"/>
          <w:sz w:val="23"/>
          <w:szCs w:val="23"/>
        </w:rPr>
        <w:t xml:space="preserve"> </w:t>
      </w:r>
      <w:r w:rsidR="009264D4" w:rsidRPr="00793A42">
        <w:rPr>
          <w:rFonts w:ascii="Times New Roman" w:hAnsi="Times New Roman"/>
          <w:color w:val="000000" w:themeColor="text1"/>
          <w:sz w:val="23"/>
          <w:szCs w:val="23"/>
        </w:rPr>
        <w:t>that produce goods and services primarily benefiting</w:t>
      </w:r>
      <w:r w:rsidRPr="00793A42">
        <w:rPr>
          <w:rFonts w:ascii="Times New Roman" w:hAnsi="Times New Roman"/>
          <w:color w:val="000000" w:themeColor="text1"/>
          <w:sz w:val="23"/>
          <w:szCs w:val="23"/>
        </w:rPr>
        <w:t xml:space="preserve"> the community </w:t>
      </w:r>
      <w:r w:rsidR="009264D4" w:rsidRPr="00793A42">
        <w:rPr>
          <w:rFonts w:ascii="Times New Roman" w:hAnsi="Times New Roman"/>
          <w:color w:val="000000" w:themeColor="text1"/>
          <w:sz w:val="23"/>
          <w:szCs w:val="23"/>
        </w:rPr>
        <w:t>rather than</w:t>
      </w:r>
      <w:r w:rsidRPr="00793A42">
        <w:rPr>
          <w:rFonts w:ascii="Times New Roman" w:hAnsi="Times New Roman"/>
          <w:color w:val="000000" w:themeColor="text1"/>
          <w:sz w:val="23"/>
          <w:szCs w:val="23"/>
        </w:rPr>
        <w:t xml:space="preserve"> individual profit seekers</w:t>
      </w:r>
      <w:r w:rsidR="009264D4" w:rsidRPr="00793A42">
        <w:rPr>
          <w:rFonts w:ascii="Times New Roman" w:hAnsi="Times New Roman"/>
          <w:color w:val="000000" w:themeColor="text1"/>
          <w:sz w:val="23"/>
          <w:szCs w:val="23"/>
        </w:rPr>
        <w:t>.</w:t>
      </w:r>
    </w:p>
    <w:p w14:paraId="746C691F" w14:textId="77777777" w:rsidR="00840F58" w:rsidRPr="00793A42" w:rsidRDefault="00840F58" w:rsidP="00D3316F">
      <w:pPr>
        <w:pStyle w:val="ListParagraph"/>
        <w:spacing w:after="0" w:line="240" w:lineRule="auto"/>
        <w:ind w:left="851"/>
        <w:contextualSpacing w:val="0"/>
        <w:jc w:val="both"/>
        <w:rPr>
          <w:rFonts w:ascii="Times New Roman" w:hAnsi="Times New Roman"/>
          <w:color w:val="000000" w:themeColor="text1"/>
          <w:sz w:val="23"/>
          <w:szCs w:val="23"/>
        </w:rPr>
      </w:pPr>
    </w:p>
    <w:p w14:paraId="4B6D9AC2" w14:textId="1C5E016A" w:rsidR="00840F58" w:rsidRPr="00793A42" w:rsidRDefault="00840F58" w:rsidP="00D3316F">
      <w:pPr>
        <w:pStyle w:val="ListParagraph"/>
        <w:numPr>
          <w:ilvl w:val="0"/>
          <w:numId w:val="1"/>
        </w:numPr>
        <w:spacing w:after="0" w:line="240" w:lineRule="auto"/>
        <w:contextualSpacing w:val="0"/>
        <w:jc w:val="both"/>
        <w:rPr>
          <w:rFonts w:ascii="Times New Roman" w:hAnsi="Times New Roman"/>
          <w:color w:val="000000" w:themeColor="text1"/>
          <w:sz w:val="23"/>
          <w:szCs w:val="23"/>
        </w:rPr>
      </w:pPr>
      <w:r w:rsidRPr="00793A42">
        <w:rPr>
          <w:rFonts w:ascii="Times New Roman" w:hAnsi="Times New Roman" w:cs="Times New Roman"/>
          <w:color w:val="000000" w:themeColor="text1"/>
          <w:sz w:val="23"/>
          <w:szCs w:val="23"/>
        </w:rPr>
        <w:t>States should</w:t>
      </w:r>
      <w:r w:rsidRPr="00793A42">
        <w:rPr>
          <w:rFonts w:ascii="Times New Roman" w:hAnsi="Times New Roman" w:cs="Times New Roman"/>
          <w:b/>
          <w:color w:val="000000" w:themeColor="text1"/>
          <w:sz w:val="23"/>
          <w:szCs w:val="23"/>
        </w:rPr>
        <w:t xml:space="preserve"> promote social innovation </w:t>
      </w:r>
      <w:r w:rsidRPr="00793A42">
        <w:rPr>
          <w:rFonts w:ascii="Times New Roman" w:hAnsi="Times New Roman" w:cs="Times New Roman"/>
          <w:color w:val="000000" w:themeColor="text1"/>
          <w:sz w:val="23"/>
          <w:szCs w:val="23"/>
        </w:rPr>
        <w:t>that feeds into policy design.</w:t>
      </w:r>
    </w:p>
    <w:p w14:paraId="551DFD94" w14:textId="77777777" w:rsidR="00CB0D84" w:rsidRPr="00793A42" w:rsidRDefault="00CB0D84" w:rsidP="00D3316F">
      <w:pPr>
        <w:pStyle w:val="ListParagraph"/>
        <w:spacing w:after="0" w:line="240" w:lineRule="auto"/>
        <w:ind w:left="851"/>
        <w:contextualSpacing w:val="0"/>
        <w:jc w:val="both"/>
        <w:rPr>
          <w:rFonts w:ascii="Times New Roman" w:hAnsi="Times New Roman"/>
          <w:color w:val="000000" w:themeColor="text1"/>
          <w:sz w:val="23"/>
          <w:szCs w:val="23"/>
        </w:rPr>
      </w:pPr>
    </w:p>
    <w:p w14:paraId="3FBBA263" w14:textId="21241DDB" w:rsidR="00A0790F" w:rsidRPr="00793A42" w:rsidRDefault="00A0790F"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b/>
          <w:sz w:val="23"/>
          <w:szCs w:val="23"/>
        </w:rPr>
        <w:t>States should reverse the broad liberalisation</w:t>
      </w:r>
      <w:r w:rsidRPr="00793A42">
        <w:rPr>
          <w:rFonts w:ascii="Times New Roman" w:hAnsi="Times New Roman" w:cs="Times New Roman"/>
          <w:sz w:val="23"/>
          <w:szCs w:val="23"/>
        </w:rPr>
        <w:t xml:space="preserve"> unnecessarily undertaken by developing countries. This means </w:t>
      </w:r>
      <w:r w:rsidRPr="00793A42">
        <w:rPr>
          <w:rFonts w:ascii="Times New Roman" w:hAnsi="Times New Roman" w:cs="Times New Roman"/>
          <w:b/>
          <w:sz w:val="23"/>
          <w:szCs w:val="23"/>
        </w:rPr>
        <w:t>challenging neo-liberal economic systems, policies, institutions and accounting that entrench social inequalities</w:t>
      </w:r>
      <w:r w:rsidRPr="00793A42">
        <w:rPr>
          <w:rFonts w:ascii="Times New Roman" w:hAnsi="Times New Roman" w:cs="Times New Roman"/>
          <w:sz w:val="23"/>
          <w:szCs w:val="23"/>
        </w:rPr>
        <w:t>, undermine the regulatory capacity of States and prevent States from fulfilling their obligations.</w:t>
      </w:r>
      <w:r w:rsidRPr="00793A42">
        <w:rPr>
          <w:rFonts w:ascii="Times New Roman" w:eastAsia="SimSun" w:hAnsi="Times New Roman" w:cs="Times New Roman"/>
          <w:sz w:val="23"/>
          <w:szCs w:val="23"/>
          <w:lang w:eastAsia="ar-SA"/>
        </w:rPr>
        <w:t xml:space="preserve"> </w:t>
      </w:r>
    </w:p>
    <w:p w14:paraId="52F1DD8F" w14:textId="4721AE3D" w:rsidR="00CB0D84" w:rsidRPr="00793A42" w:rsidRDefault="00CB0D84" w:rsidP="00D3316F">
      <w:pPr>
        <w:spacing w:after="0" w:line="240" w:lineRule="auto"/>
        <w:jc w:val="both"/>
        <w:rPr>
          <w:rFonts w:ascii="Times New Roman" w:hAnsi="Times New Roman" w:cs="Times New Roman"/>
          <w:sz w:val="23"/>
          <w:szCs w:val="23"/>
        </w:rPr>
      </w:pPr>
    </w:p>
    <w:p w14:paraId="775C24B5" w14:textId="0FABAED7" w:rsidR="00CB0D84" w:rsidRPr="00793A42" w:rsidRDefault="00FC726E" w:rsidP="00D3316F">
      <w:pPr>
        <w:pStyle w:val="ListParagraph"/>
        <w:numPr>
          <w:ilvl w:val="0"/>
          <w:numId w:val="1"/>
        </w:numPr>
        <w:spacing w:after="0" w:line="240" w:lineRule="auto"/>
        <w:contextualSpacing w:val="0"/>
        <w:rPr>
          <w:rFonts w:ascii="Times New Roman" w:hAnsi="Times New Roman" w:cs="Times New Roman"/>
          <w:sz w:val="23"/>
          <w:szCs w:val="23"/>
        </w:rPr>
      </w:pPr>
      <w:r w:rsidRPr="00793A42">
        <w:rPr>
          <w:rFonts w:ascii="Times New Roman" w:hAnsi="Times New Roman" w:cs="Times New Roman"/>
          <w:sz w:val="23"/>
          <w:szCs w:val="23"/>
        </w:rPr>
        <w:t xml:space="preserve">States should </w:t>
      </w:r>
      <w:r w:rsidRPr="00793A42">
        <w:rPr>
          <w:rFonts w:ascii="Times New Roman" w:hAnsi="Times New Roman" w:cs="Times New Roman"/>
          <w:b/>
          <w:sz w:val="23"/>
          <w:szCs w:val="23"/>
        </w:rPr>
        <w:t>eliminate or reduce fiscal incentives offered to foreign investors</w:t>
      </w:r>
      <w:r w:rsidRPr="00793A42">
        <w:rPr>
          <w:rFonts w:ascii="Times New Roman" w:hAnsi="Times New Roman" w:cs="Times New Roman"/>
          <w:sz w:val="23"/>
          <w:szCs w:val="23"/>
        </w:rPr>
        <w:t xml:space="preserve">. States should make sure foreign investment is </w:t>
      </w:r>
      <w:r w:rsidRPr="00793A42">
        <w:rPr>
          <w:rFonts w:ascii="Times New Roman" w:hAnsi="Times New Roman" w:cs="Times New Roman"/>
          <w:b/>
          <w:sz w:val="23"/>
          <w:szCs w:val="23"/>
        </w:rPr>
        <w:t xml:space="preserve">genuinely productive and long-term </w:t>
      </w:r>
      <w:r w:rsidRPr="00793A42">
        <w:rPr>
          <w:rFonts w:ascii="Times New Roman" w:hAnsi="Times New Roman" w:cs="Times New Roman"/>
          <w:sz w:val="23"/>
          <w:szCs w:val="23"/>
        </w:rPr>
        <w:t xml:space="preserve">and </w:t>
      </w:r>
      <w:r w:rsidRPr="00793A42">
        <w:rPr>
          <w:rFonts w:ascii="Times New Roman" w:hAnsi="Times New Roman" w:cs="Times New Roman"/>
          <w:b/>
          <w:sz w:val="23"/>
          <w:szCs w:val="23"/>
        </w:rPr>
        <w:t xml:space="preserve">target foreign investors that can fill competence gaps </w:t>
      </w:r>
      <w:r w:rsidRPr="00793A42">
        <w:rPr>
          <w:rFonts w:ascii="Times New Roman" w:hAnsi="Times New Roman" w:cs="Times New Roman"/>
          <w:sz w:val="23"/>
          <w:szCs w:val="23"/>
        </w:rPr>
        <w:t>and develop local businesses.</w:t>
      </w:r>
      <w:r w:rsidRPr="00793A42" w:rsidDel="00A0790F">
        <w:rPr>
          <w:rFonts w:ascii="Times New Roman" w:hAnsi="Times New Roman" w:cs="Times New Roman"/>
          <w:sz w:val="23"/>
          <w:szCs w:val="23"/>
        </w:rPr>
        <w:t xml:space="preserve"> </w:t>
      </w:r>
    </w:p>
    <w:p w14:paraId="6925A287" w14:textId="77777777" w:rsidR="00E621FB" w:rsidRPr="00793A42" w:rsidRDefault="00E621FB" w:rsidP="00D3316F">
      <w:pPr>
        <w:pStyle w:val="ListParagraph"/>
        <w:spacing w:after="0" w:line="240" w:lineRule="auto"/>
        <w:ind w:left="851"/>
        <w:contextualSpacing w:val="0"/>
        <w:jc w:val="both"/>
        <w:rPr>
          <w:rFonts w:ascii="Times New Roman" w:hAnsi="Times New Roman" w:cs="Times New Roman"/>
          <w:sz w:val="23"/>
          <w:szCs w:val="23"/>
        </w:rPr>
      </w:pPr>
    </w:p>
    <w:p w14:paraId="5A6A8572" w14:textId="058B3486" w:rsidR="00FC726E" w:rsidRPr="00793A42" w:rsidRDefault="00FC726E" w:rsidP="00D3316F">
      <w:pPr>
        <w:pStyle w:val="ListParagraph"/>
        <w:numPr>
          <w:ilvl w:val="0"/>
          <w:numId w:val="1"/>
        </w:numPr>
        <w:spacing w:after="0" w:line="240" w:lineRule="auto"/>
        <w:contextualSpacing w:val="0"/>
        <w:rPr>
          <w:rFonts w:ascii="Times New Roman" w:hAnsi="Times New Roman" w:cs="Times New Roman"/>
          <w:sz w:val="23"/>
          <w:szCs w:val="23"/>
        </w:rPr>
      </w:pPr>
      <w:r w:rsidRPr="00793A42">
        <w:rPr>
          <w:rFonts w:ascii="Times New Roman" w:hAnsi="Times New Roman" w:cs="Times New Roman"/>
          <w:sz w:val="23"/>
          <w:szCs w:val="23"/>
        </w:rPr>
        <w:t xml:space="preserve">States should </w:t>
      </w:r>
      <w:r w:rsidRPr="00793A42">
        <w:rPr>
          <w:rFonts w:ascii="Times New Roman" w:hAnsi="Times New Roman" w:cs="Times New Roman"/>
          <w:b/>
          <w:sz w:val="23"/>
          <w:szCs w:val="23"/>
        </w:rPr>
        <w:t xml:space="preserve">measure the benefits they receive when granting tax </w:t>
      </w:r>
      <w:r w:rsidR="00123E5D">
        <w:rPr>
          <w:rFonts w:ascii="Times New Roman" w:hAnsi="Times New Roman" w:cs="Times New Roman"/>
          <w:b/>
          <w:sz w:val="23"/>
          <w:szCs w:val="23"/>
        </w:rPr>
        <w:t>incentives</w:t>
      </w:r>
      <w:r w:rsidR="00123E5D" w:rsidRPr="00793A42">
        <w:rPr>
          <w:rFonts w:ascii="Times New Roman" w:hAnsi="Times New Roman" w:cs="Times New Roman"/>
          <w:b/>
          <w:sz w:val="23"/>
          <w:szCs w:val="23"/>
        </w:rPr>
        <w:t xml:space="preserve"> </w:t>
      </w:r>
      <w:r w:rsidRPr="00793A42">
        <w:rPr>
          <w:rFonts w:ascii="Times New Roman" w:hAnsi="Times New Roman" w:cs="Times New Roman"/>
          <w:b/>
          <w:sz w:val="23"/>
          <w:szCs w:val="23"/>
        </w:rPr>
        <w:t>to corporations</w:t>
      </w:r>
      <w:r w:rsidR="002037FB">
        <w:rPr>
          <w:rFonts w:ascii="Times New Roman" w:hAnsi="Times New Roman" w:cs="Times New Roman"/>
          <w:b/>
          <w:sz w:val="23"/>
          <w:szCs w:val="23"/>
        </w:rPr>
        <w:t xml:space="preserve"> </w:t>
      </w:r>
      <w:r w:rsidR="002037FB">
        <w:rPr>
          <w:rFonts w:ascii="Times New Roman" w:hAnsi="Times New Roman" w:cs="Times New Roman"/>
          <w:sz w:val="23"/>
          <w:szCs w:val="23"/>
        </w:rPr>
        <w:t>and demonstrate, through publicly available information, that the benefits to their constituents outweigh losses in tax revenue</w:t>
      </w:r>
      <w:r w:rsidRPr="00793A42">
        <w:rPr>
          <w:rFonts w:ascii="Times New Roman" w:hAnsi="Times New Roman" w:cs="Times New Roman"/>
          <w:b/>
          <w:sz w:val="23"/>
          <w:szCs w:val="23"/>
        </w:rPr>
        <w:t xml:space="preserve"> </w:t>
      </w:r>
      <w:r w:rsidR="00123E5D">
        <w:rPr>
          <w:rFonts w:ascii="Times New Roman" w:hAnsi="Times New Roman" w:cs="Times New Roman"/>
          <w:sz w:val="23"/>
          <w:szCs w:val="23"/>
        </w:rPr>
        <w:t>and human rights harms</w:t>
      </w:r>
      <w:r w:rsidR="002037FB">
        <w:rPr>
          <w:rFonts w:ascii="Times New Roman" w:hAnsi="Times New Roman" w:cs="Times New Roman"/>
          <w:sz w:val="23"/>
          <w:szCs w:val="23"/>
        </w:rPr>
        <w:t>.</w:t>
      </w:r>
    </w:p>
    <w:p w14:paraId="589C2AC1" w14:textId="77777777" w:rsidR="00266A75" w:rsidRPr="00793A42" w:rsidRDefault="00266A75" w:rsidP="00D3316F">
      <w:pPr>
        <w:pStyle w:val="ListParagraph"/>
        <w:spacing w:after="0" w:line="240" w:lineRule="auto"/>
        <w:contextualSpacing w:val="0"/>
        <w:rPr>
          <w:rFonts w:ascii="Times New Roman" w:hAnsi="Times New Roman" w:cs="Times New Roman"/>
          <w:sz w:val="23"/>
          <w:szCs w:val="23"/>
        </w:rPr>
      </w:pPr>
    </w:p>
    <w:p w14:paraId="778B192F" w14:textId="77777777" w:rsidR="00AC4918" w:rsidRPr="00793A42" w:rsidRDefault="00AC4918" w:rsidP="00D3316F">
      <w:pPr>
        <w:autoSpaceDE w:val="0"/>
        <w:autoSpaceDN w:val="0"/>
        <w:adjustRightInd w:val="0"/>
        <w:spacing w:after="0" w:line="240" w:lineRule="auto"/>
        <w:jc w:val="both"/>
        <w:rPr>
          <w:rFonts w:ascii="Times New Roman" w:eastAsia="Calibri" w:hAnsi="Times New Roman" w:cs="Times New Roman"/>
          <w:i/>
          <w:sz w:val="23"/>
          <w:szCs w:val="23"/>
          <w:lang w:eastAsia="en-GB"/>
        </w:rPr>
      </w:pPr>
      <w:r w:rsidRPr="00793A42">
        <w:rPr>
          <w:rFonts w:ascii="Times New Roman" w:eastAsia="Calibri" w:hAnsi="Times New Roman" w:cs="Times New Roman"/>
          <w:i/>
          <w:sz w:val="23"/>
          <w:szCs w:val="23"/>
          <w:lang w:eastAsia="en-GB"/>
        </w:rPr>
        <w:t>International and regional levels</w:t>
      </w:r>
    </w:p>
    <w:p w14:paraId="2E521903" w14:textId="77777777" w:rsidR="00AC4918" w:rsidRPr="00793A42" w:rsidRDefault="00AC4918" w:rsidP="00D3316F">
      <w:pPr>
        <w:autoSpaceDE w:val="0"/>
        <w:autoSpaceDN w:val="0"/>
        <w:adjustRightInd w:val="0"/>
        <w:spacing w:after="0" w:line="240" w:lineRule="auto"/>
        <w:ind w:left="360"/>
        <w:jc w:val="both"/>
        <w:rPr>
          <w:rFonts w:ascii="Times New Roman" w:eastAsia="Calibri" w:hAnsi="Times New Roman" w:cs="Times New Roman"/>
          <w:sz w:val="23"/>
          <w:szCs w:val="23"/>
          <w:lang w:eastAsia="en-GB"/>
        </w:rPr>
      </w:pPr>
    </w:p>
    <w:p w14:paraId="4CBDE0B4" w14:textId="486AAEED" w:rsidR="00683A06" w:rsidRPr="00793A42" w:rsidRDefault="005C0D6E" w:rsidP="00D3316F">
      <w:pPr>
        <w:pStyle w:val="ListParagraph"/>
        <w:numPr>
          <w:ilvl w:val="0"/>
          <w:numId w:val="1"/>
        </w:numPr>
        <w:spacing w:after="0" w:line="240" w:lineRule="auto"/>
        <w:contextualSpacing w:val="0"/>
        <w:jc w:val="both"/>
        <w:rPr>
          <w:rFonts w:ascii="Times New Roman" w:hAnsi="Times New Roman" w:cs="Times New Roman"/>
          <w:color w:val="000000" w:themeColor="text1"/>
          <w:sz w:val="23"/>
          <w:szCs w:val="23"/>
        </w:rPr>
      </w:pPr>
      <w:r w:rsidRPr="00793A42">
        <w:rPr>
          <w:rFonts w:ascii="Times New Roman" w:hAnsi="Times New Roman" w:cs="Times New Roman"/>
          <w:b/>
          <w:color w:val="000000" w:themeColor="text1"/>
          <w:sz w:val="23"/>
          <w:szCs w:val="23"/>
        </w:rPr>
        <w:t>The Special Rapporteur should engage with UNCTAD</w:t>
      </w:r>
      <w:r w:rsidRPr="00793A42">
        <w:rPr>
          <w:rFonts w:ascii="Times New Roman" w:hAnsi="Times New Roman" w:cs="Times New Roman"/>
          <w:color w:val="000000" w:themeColor="text1"/>
          <w:sz w:val="23"/>
          <w:szCs w:val="23"/>
        </w:rPr>
        <w:t xml:space="preserve"> on macro-economic conditions that </w:t>
      </w:r>
      <w:r w:rsidR="00266A75" w:rsidRPr="00793A42">
        <w:rPr>
          <w:rFonts w:ascii="Times New Roman" w:hAnsi="Times New Roman" w:cs="Times New Roman"/>
          <w:color w:val="000000" w:themeColor="text1"/>
          <w:sz w:val="23"/>
          <w:szCs w:val="23"/>
        </w:rPr>
        <w:t>impede</w:t>
      </w:r>
      <w:r w:rsidRPr="00793A42">
        <w:rPr>
          <w:rFonts w:ascii="Times New Roman" w:hAnsi="Times New Roman" w:cs="Times New Roman"/>
          <w:color w:val="000000" w:themeColor="text1"/>
          <w:sz w:val="23"/>
          <w:szCs w:val="23"/>
        </w:rPr>
        <w:t xml:space="preserve"> realisation of the right to development</w:t>
      </w:r>
      <w:r w:rsidR="00E55FA3" w:rsidRPr="00793A42">
        <w:rPr>
          <w:rFonts w:ascii="Times New Roman" w:hAnsi="Times New Roman" w:cs="Times New Roman"/>
          <w:color w:val="000000" w:themeColor="text1"/>
          <w:sz w:val="23"/>
          <w:szCs w:val="23"/>
        </w:rPr>
        <w:t>.</w:t>
      </w:r>
    </w:p>
    <w:p w14:paraId="6E7D9C4F" w14:textId="77777777" w:rsidR="00683A06" w:rsidRPr="00793A42" w:rsidRDefault="00683A06" w:rsidP="00D3316F">
      <w:pPr>
        <w:pStyle w:val="ListParagraph"/>
        <w:spacing w:after="0" w:line="240" w:lineRule="auto"/>
        <w:contextualSpacing w:val="0"/>
        <w:jc w:val="both"/>
        <w:rPr>
          <w:rFonts w:ascii="Times New Roman" w:hAnsi="Times New Roman" w:cs="Times New Roman"/>
          <w:color w:val="000000" w:themeColor="text1"/>
          <w:sz w:val="23"/>
          <w:szCs w:val="23"/>
        </w:rPr>
      </w:pPr>
    </w:p>
    <w:p w14:paraId="2B1D1C26" w14:textId="3FC5A76B" w:rsidR="00683A06" w:rsidRPr="00793A42" w:rsidRDefault="00683A06" w:rsidP="00D3316F">
      <w:pPr>
        <w:pStyle w:val="ListParagraph"/>
        <w:numPr>
          <w:ilvl w:val="0"/>
          <w:numId w:val="1"/>
        </w:numPr>
        <w:spacing w:after="0" w:line="240" w:lineRule="auto"/>
        <w:contextualSpacing w:val="0"/>
        <w:rPr>
          <w:rFonts w:ascii="Times New Roman" w:eastAsia="Calibri" w:hAnsi="Times New Roman" w:cs="Times New Roman"/>
          <w:sz w:val="23"/>
          <w:szCs w:val="23"/>
        </w:rPr>
      </w:pPr>
      <w:r w:rsidRPr="00793A42">
        <w:rPr>
          <w:rFonts w:ascii="Times New Roman" w:eastAsia="Calibri" w:hAnsi="Times New Roman" w:cs="Times New Roman"/>
          <w:b/>
          <w:sz w:val="23"/>
          <w:szCs w:val="23"/>
        </w:rPr>
        <w:t>States should share promising practices in implementing participatory budgeting and its positive impacts</w:t>
      </w:r>
      <w:r w:rsidRPr="00793A42">
        <w:rPr>
          <w:rFonts w:ascii="Times New Roman" w:eastAsia="Calibri" w:hAnsi="Times New Roman" w:cs="Times New Roman"/>
          <w:sz w:val="23"/>
          <w:szCs w:val="23"/>
        </w:rPr>
        <w:t xml:space="preserve"> on growth and development.</w:t>
      </w:r>
    </w:p>
    <w:p w14:paraId="44D6D291" w14:textId="77777777" w:rsidR="00266A75" w:rsidRPr="00490CDD" w:rsidRDefault="00266A75" w:rsidP="00D3316F">
      <w:pPr>
        <w:pStyle w:val="ListParagraph"/>
        <w:spacing w:after="0" w:line="240" w:lineRule="auto"/>
        <w:contextualSpacing w:val="0"/>
        <w:jc w:val="both"/>
        <w:rPr>
          <w:rFonts w:ascii="Times New Roman" w:hAnsi="Times New Roman" w:cs="Times New Roman"/>
          <w:color w:val="000000" w:themeColor="text1"/>
          <w:sz w:val="23"/>
          <w:szCs w:val="23"/>
        </w:rPr>
      </w:pPr>
    </w:p>
    <w:p w14:paraId="5112E324" w14:textId="1CB48E3D" w:rsidR="00875D97" w:rsidRDefault="00266A75" w:rsidP="00DD5F51">
      <w:pPr>
        <w:pStyle w:val="ListParagraph"/>
        <w:numPr>
          <w:ilvl w:val="0"/>
          <w:numId w:val="1"/>
        </w:numPr>
        <w:spacing w:after="0" w:line="240" w:lineRule="auto"/>
        <w:contextualSpacing w:val="0"/>
        <w:jc w:val="both"/>
        <w:rPr>
          <w:rFonts w:ascii="Times New Roman" w:hAnsi="Times New Roman" w:cs="Times New Roman"/>
          <w:sz w:val="23"/>
          <w:szCs w:val="23"/>
        </w:rPr>
      </w:pPr>
      <w:r w:rsidRPr="00490CDD">
        <w:rPr>
          <w:rFonts w:ascii="Times New Roman" w:eastAsia="Calibri" w:hAnsi="Times New Roman" w:cs="Times New Roman"/>
          <w:sz w:val="23"/>
          <w:szCs w:val="23"/>
          <w:lang w:eastAsia="en-GB"/>
        </w:rPr>
        <w:t>Donor countries should s</w:t>
      </w:r>
      <w:r w:rsidRPr="008A1757">
        <w:rPr>
          <w:rFonts w:ascii="Times New Roman" w:eastAsia="Calibri" w:hAnsi="Times New Roman" w:cs="Times New Roman"/>
          <w:sz w:val="23"/>
          <w:szCs w:val="23"/>
          <w:lang w:eastAsia="en-GB"/>
        </w:rPr>
        <w:t xml:space="preserve">hift from a </w:t>
      </w:r>
      <w:r w:rsidRPr="008A1757">
        <w:rPr>
          <w:rFonts w:ascii="Times New Roman" w:eastAsia="Calibri" w:hAnsi="Times New Roman" w:cs="Times New Roman"/>
          <w:b/>
          <w:sz w:val="23"/>
          <w:szCs w:val="23"/>
          <w:lang w:eastAsia="en-GB"/>
        </w:rPr>
        <w:t>‘donor-recipient’ paradigm to genuine partnership</w:t>
      </w:r>
      <w:r w:rsidRPr="008A1757">
        <w:rPr>
          <w:rFonts w:ascii="Times New Roman" w:eastAsia="Calibri" w:hAnsi="Times New Roman" w:cs="Times New Roman"/>
          <w:sz w:val="23"/>
          <w:szCs w:val="23"/>
          <w:lang w:eastAsia="en-GB"/>
        </w:rPr>
        <w:t xml:space="preserve"> with developing countries as envisaged under Sustainable Development Goal 17. </w:t>
      </w:r>
      <w:r w:rsidR="008A6D53">
        <w:rPr>
          <w:rFonts w:ascii="Times New Roman" w:eastAsia="Calibri" w:hAnsi="Times New Roman" w:cs="Times New Roman"/>
          <w:sz w:val="23"/>
          <w:szCs w:val="23"/>
          <w:lang w:eastAsia="en-GB"/>
        </w:rPr>
        <w:t xml:space="preserve">Donor </w:t>
      </w:r>
      <w:r w:rsidR="008A6D53">
        <w:rPr>
          <w:rFonts w:ascii="Times New Roman" w:hAnsi="Times New Roman" w:cs="Times New Roman"/>
          <w:sz w:val="23"/>
          <w:szCs w:val="23"/>
        </w:rPr>
        <w:t xml:space="preserve">States should base their development financing on the priorities of recipient </w:t>
      </w:r>
      <w:r w:rsidR="00966428">
        <w:rPr>
          <w:rFonts w:ascii="Times New Roman" w:hAnsi="Times New Roman" w:cs="Times New Roman"/>
          <w:sz w:val="23"/>
          <w:szCs w:val="23"/>
        </w:rPr>
        <w:t>partners</w:t>
      </w:r>
      <w:r w:rsidR="008A6D53">
        <w:rPr>
          <w:rFonts w:ascii="Times New Roman" w:hAnsi="Times New Roman" w:cs="Times New Roman"/>
          <w:sz w:val="23"/>
          <w:szCs w:val="23"/>
        </w:rPr>
        <w:t xml:space="preserve"> and guarantee </w:t>
      </w:r>
      <w:r w:rsidR="006504A6">
        <w:rPr>
          <w:rFonts w:ascii="Times New Roman" w:hAnsi="Times New Roman" w:cs="Times New Roman"/>
          <w:sz w:val="23"/>
          <w:szCs w:val="23"/>
        </w:rPr>
        <w:t xml:space="preserve">that </w:t>
      </w:r>
      <w:r w:rsidR="00966428">
        <w:rPr>
          <w:rFonts w:ascii="Times New Roman" w:hAnsi="Times New Roman" w:cs="Times New Roman"/>
          <w:sz w:val="23"/>
          <w:szCs w:val="23"/>
        </w:rPr>
        <w:t>beneficiary</w:t>
      </w:r>
      <w:r w:rsidR="006504A6">
        <w:rPr>
          <w:rFonts w:ascii="Times New Roman" w:hAnsi="Times New Roman" w:cs="Times New Roman"/>
          <w:sz w:val="23"/>
          <w:szCs w:val="23"/>
        </w:rPr>
        <w:t xml:space="preserve"> States have</w:t>
      </w:r>
      <w:r w:rsidR="008A6D53">
        <w:rPr>
          <w:rFonts w:ascii="Times New Roman" w:hAnsi="Times New Roman" w:cs="Times New Roman"/>
          <w:sz w:val="23"/>
          <w:szCs w:val="23"/>
        </w:rPr>
        <w:t xml:space="preserve"> ownership of development projects carried out with this financing.</w:t>
      </w:r>
    </w:p>
    <w:p w14:paraId="1E7532C4" w14:textId="77777777" w:rsidR="00875D97" w:rsidRPr="00DD5F51" w:rsidRDefault="00875D97" w:rsidP="00DD5F51">
      <w:pPr>
        <w:spacing w:after="0" w:line="240" w:lineRule="auto"/>
        <w:jc w:val="both"/>
        <w:rPr>
          <w:rFonts w:ascii="Times New Roman" w:hAnsi="Times New Roman" w:cs="Times New Roman"/>
          <w:sz w:val="23"/>
          <w:szCs w:val="23"/>
        </w:rPr>
      </w:pPr>
    </w:p>
    <w:p w14:paraId="17548958" w14:textId="5AC6E63C" w:rsidR="0062700B" w:rsidRPr="00793A42" w:rsidRDefault="00D964EA" w:rsidP="00D3316F">
      <w:pPr>
        <w:pStyle w:val="ListParagraph"/>
        <w:numPr>
          <w:ilvl w:val="0"/>
          <w:numId w:val="1"/>
        </w:numPr>
        <w:autoSpaceDE w:val="0"/>
        <w:autoSpaceDN w:val="0"/>
        <w:adjustRightInd w:val="0"/>
        <w:spacing w:after="0" w:line="240" w:lineRule="auto"/>
        <w:contextualSpacing w:val="0"/>
        <w:jc w:val="both"/>
        <w:rPr>
          <w:rFonts w:ascii="Times New Roman" w:eastAsia="Calibri" w:hAnsi="Times New Roman" w:cs="Times New Roman"/>
          <w:sz w:val="23"/>
          <w:szCs w:val="23"/>
          <w:lang w:eastAsia="en-GB"/>
        </w:rPr>
      </w:pPr>
      <w:r w:rsidRPr="00111574">
        <w:rPr>
          <w:rFonts w:ascii="Times New Roman" w:hAnsi="Times New Roman" w:cs="Times New Roman"/>
          <w:sz w:val="23"/>
          <w:szCs w:val="23"/>
        </w:rPr>
        <w:t>Governments and international organizations should not focus on d</w:t>
      </w:r>
      <w:r w:rsidR="0062700B" w:rsidRPr="00111574">
        <w:rPr>
          <w:rFonts w:ascii="Times New Roman" w:hAnsi="Times New Roman" w:cs="Times New Roman"/>
          <w:sz w:val="23"/>
          <w:szCs w:val="23"/>
        </w:rPr>
        <w:t>evelopment financing solely</w:t>
      </w:r>
      <w:r w:rsidRPr="002326BC">
        <w:rPr>
          <w:rFonts w:ascii="Times New Roman" w:hAnsi="Times New Roman" w:cs="Times New Roman"/>
          <w:sz w:val="23"/>
          <w:szCs w:val="23"/>
        </w:rPr>
        <w:t xml:space="preserve"> as a means</w:t>
      </w:r>
      <w:r w:rsidR="0062700B" w:rsidRPr="002326BC">
        <w:rPr>
          <w:rFonts w:ascii="Times New Roman" w:hAnsi="Times New Roman" w:cs="Times New Roman"/>
          <w:sz w:val="23"/>
          <w:szCs w:val="23"/>
        </w:rPr>
        <w:t xml:space="preserve"> to elicit economic returns. The </w:t>
      </w:r>
      <w:r w:rsidR="0062700B" w:rsidRPr="002326BC">
        <w:rPr>
          <w:rFonts w:ascii="Times New Roman" w:hAnsi="Times New Roman" w:cs="Times New Roman"/>
          <w:b/>
          <w:sz w:val="23"/>
          <w:szCs w:val="23"/>
        </w:rPr>
        <w:t xml:space="preserve">debate on funding development should be re-centred around States’ obligations </w:t>
      </w:r>
      <w:r w:rsidR="0062700B" w:rsidRPr="00793A42">
        <w:rPr>
          <w:rFonts w:ascii="Times New Roman" w:hAnsi="Times New Roman" w:cs="Times New Roman"/>
          <w:sz w:val="23"/>
          <w:szCs w:val="23"/>
        </w:rPr>
        <w:t xml:space="preserve">to promote development </w:t>
      </w:r>
      <w:r w:rsidR="0062700B" w:rsidRPr="00793A42">
        <w:rPr>
          <w:rFonts w:ascii="Times New Roman" w:hAnsi="Times New Roman" w:cs="Times New Roman"/>
          <w:b/>
          <w:sz w:val="23"/>
          <w:szCs w:val="23"/>
        </w:rPr>
        <w:t>using the maximum resources available</w:t>
      </w:r>
      <w:r w:rsidR="0062700B" w:rsidRPr="00793A42">
        <w:rPr>
          <w:rFonts w:ascii="Times New Roman" w:hAnsi="Times New Roman" w:cs="Times New Roman"/>
          <w:sz w:val="23"/>
          <w:szCs w:val="23"/>
        </w:rPr>
        <w:t xml:space="preserve"> and seeking or providing international cooperation in that regard. </w:t>
      </w:r>
    </w:p>
    <w:p w14:paraId="0574EFF9" w14:textId="77777777" w:rsidR="007E61F7" w:rsidRPr="00793A42" w:rsidRDefault="007E61F7" w:rsidP="00D3316F">
      <w:pPr>
        <w:pStyle w:val="ListParagraph"/>
        <w:spacing w:after="0" w:line="240" w:lineRule="auto"/>
        <w:contextualSpacing w:val="0"/>
        <w:jc w:val="both"/>
        <w:rPr>
          <w:rFonts w:ascii="Times New Roman" w:hAnsi="Times New Roman" w:cs="Times New Roman"/>
          <w:color w:val="000000" w:themeColor="text1"/>
          <w:sz w:val="23"/>
          <w:szCs w:val="23"/>
        </w:rPr>
      </w:pPr>
    </w:p>
    <w:p w14:paraId="18750D67" w14:textId="1B7B6FE7" w:rsidR="0009320A" w:rsidRPr="00793A42" w:rsidRDefault="007E61F7" w:rsidP="00D3316F">
      <w:pPr>
        <w:pStyle w:val="ListParagraph"/>
        <w:numPr>
          <w:ilvl w:val="0"/>
          <w:numId w:val="1"/>
        </w:numPr>
        <w:spacing w:after="0" w:line="240" w:lineRule="auto"/>
        <w:contextualSpacing w:val="0"/>
        <w:jc w:val="both"/>
        <w:rPr>
          <w:rFonts w:ascii="Times New Roman" w:hAnsi="Times New Roman" w:cs="Times New Roman"/>
          <w:color w:val="000000" w:themeColor="text1"/>
          <w:sz w:val="23"/>
          <w:szCs w:val="23"/>
        </w:rPr>
      </w:pPr>
      <w:r w:rsidRPr="00793A42">
        <w:rPr>
          <w:rFonts w:ascii="Times New Roman" w:hAnsi="Times New Roman" w:cs="Times New Roman"/>
          <w:b/>
          <w:color w:val="000000" w:themeColor="text1"/>
          <w:sz w:val="23"/>
          <w:szCs w:val="23"/>
        </w:rPr>
        <w:t>The EU</w:t>
      </w:r>
      <w:r w:rsidRPr="00793A42">
        <w:rPr>
          <w:rFonts w:ascii="Times New Roman" w:hAnsi="Times New Roman" w:cs="Times New Roman"/>
          <w:color w:val="000000" w:themeColor="text1"/>
          <w:sz w:val="23"/>
          <w:szCs w:val="23"/>
        </w:rPr>
        <w:t xml:space="preserve"> in its role as one of the major contributors to development cooperation </w:t>
      </w:r>
      <w:r w:rsidRPr="00793A42">
        <w:rPr>
          <w:rFonts w:ascii="Times New Roman" w:hAnsi="Times New Roman" w:cs="Times New Roman"/>
          <w:b/>
          <w:color w:val="000000" w:themeColor="text1"/>
          <w:sz w:val="23"/>
          <w:szCs w:val="23"/>
        </w:rPr>
        <w:t>should continue promoting the establishment of social protection floors</w:t>
      </w:r>
      <w:r w:rsidR="00E55FA3" w:rsidRPr="00793A42">
        <w:rPr>
          <w:rFonts w:ascii="Times New Roman" w:hAnsi="Times New Roman" w:cs="Times New Roman"/>
          <w:color w:val="000000" w:themeColor="text1"/>
          <w:sz w:val="23"/>
          <w:szCs w:val="23"/>
        </w:rPr>
        <w:t xml:space="preserve">, </w:t>
      </w:r>
      <w:r w:rsidRPr="00793A42">
        <w:rPr>
          <w:rFonts w:ascii="Times New Roman" w:hAnsi="Times New Roman" w:cs="Times New Roman"/>
          <w:color w:val="000000" w:themeColor="text1"/>
          <w:sz w:val="23"/>
          <w:szCs w:val="23"/>
        </w:rPr>
        <w:t>which have proven to have positive impacts</w:t>
      </w:r>
      <w:r w:rsidR="00E55FA3" w:rsidRPr="00793A42">
        <w:rPr>
          <w:rFonts w:ascii="Times New Roman" w:hAnsi="Times New Roman" w:cs="Times New Roman"/>
          <w:color w:val="000000" w:themeColor="text1"/>
          <w:sz w:val="23"/>
          <w:szCs w:val="23"/>
        </w:rPr>
        <w:t>.</w:t>
      </w:r>
      <w:r w:rsidR="0009320A" w:rsidRPr="00793A42">
        <w:rPr>
          <w:rFonts w:ascii="Times New Roman" w:hAnsi="Times New Roman" w:cs="Times New Roman"/>
          <w:color w:val="000000" w:themeColor="text1"/>
          <w:sz w:val="23"/>
          <w:szCs w:val="23"/>
        </w:rPr>
        <w:t xml:space="preserve"> </w:t>
      </w:r>
    </w:p>
    <w:p w14:paraId="7AC3FC2E" w14:textId="77777777" w:rsidR="0009320A" w:rsidRPr="00793A42" w:rsidRDefault="0009320A" w:rsidP="00D3316F">
      <w:pPr>
        <w:pStyle w:val="ListParagraph"/>
        <w:spacing w:after="0" w:line="240" w:lineRule="auto"/>
        <w:contextualSpacing w:val="0"/>
        <w:jc w:val="both"/>
        <w:rPr>
          <w:rFonts w:ascii="Times New Roman" w:hAnsi="Times New Roman" w:cs="Times New Roman"/>
          <w:color w:val="000000" w:themeColor="text1"/>
          <w:sz w:val="23"/>
          <w:szCs w:val="23"/>
        </w:rPr>
      </w:pPr>
    </w:p>
    <w:p w14:paraId="0931D2A1" w14:textId="6980BE2B" w:rsidR="0009320A" w:rsidRPr="008A1757" w:rsidRDefault="0009320A" w:rsidP="00D3316F">
      <w:pPr>
        <w:pStyle w:val="ListParagraph"/>
        <w:numPr>
          <w:ilvl w:val="0"/>
          <w:numId w:val="1"/>
        </w:numPr>
        <w:suppressAutoHyphens/>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 xml:space="preserve">The </w:t>
      </w:r>
      <w:r w:rsidRPr="00793A42">
        <w:rPr>
          <w:rFonts w:ascii="Times New Roman" w:hAnsi="Times New Roman" w:cs="Times New Roman"/>
          <w:b/>
          <w:sz w:val="23"/>
          <w:szCs w:val="23"/>
        </w:rPr>
        <w:t>Green Climate Fund should be directly accessible to States and community-based stakeholders</w:t>
      </w:r>
      <w:r w:rsidRPr="00793A42">
        <w:rPr>
          <w:rFonts w:ascii="Times New Roman" w:hAnsi="Times New Roman" w:cs="Times New Roman"/>
          <w:sz w:val="23"/>
          <w:szCs w:val="23"/>
        </w:rPr>
        <w:t xml:space="preserve">. </w:t>
      </w:r>
      <w:r w:rsidR="00D964EA" w:rsidRPr="00793A42">
        <w:rPr>
          <w:rFonts w:ascii="Times New Roman" w:hAnsi="Times New Roman" w:cs="Times New Roman"/>
          <w:sz w:val="23"/>
          <w:szCs w:val="23"/>
        </w:rPr>
        <w:t>States should review r</w:t>
      </w:r>
      <w:r w:rsidRPr="00793A42">
        <w:rPr>
          <w:rFonts w:ascii="Times New Roman" w:hAnsi="Times New Roman" w:cs="Times New Roman"/>
          <w:sz w:val="23"/>
          <w:szCs w:val="23"/>
        </w:rPr>
        <w:t xml:space="preserve">ules regulating access to funds </w:t>
      </w:r>
      <w:r w:rsidR="00D964EA" w:rsidRPr="00793A42">
        <w:rPr>
          <w:rFonts w:ascii="Times New Roman" w:hAnsi="Times New Roman" w:cs="Times New Roman"/>
          <w:sz w:val="23"/>
          <w:szCs w:val="23"/>
        </w:rPr>
        <w:t>so that they are more</w:t>
      </w:r>
      <w:r w:rsidRPr="00793A42">
        <w:rPr>
          <w:rFonts w:ascii="Times New Roman" w:hAnsi="Times New Roman" w:cs="Times New Roman"/>
          <w:sz w:val="23"/>
          <w:szCs w:val="23"/>
        </w:rPr>
        <w:t xml:space="preserve"> inclusive and guarantee projects</w:t>
      </w:r>
      <w:r w:rsidR="008A1757">
        <w:rPr>
          <w:rFonts w:ascii="Times New Roman" w:hAnsi="Times New Roman" w:cs="Times New Roman"/>
          <w:sz w:val="23"/>
          <w:szCs w:val="23"/>
        </w:rPr>
        <w:t xml:space="preserve"> that</w:t>
      </w:r>
      <w:r w:rsidRPr="008A1757">
        <w:rPr>
          <w:rFonts w:ascii="Times New Roman" w:hAnsi="Times New Roman" w:cs="Times New Roman"/>
          <w:sz w:val="23"/>
          <w:szCs w:val="23"/>
        </w:rPr>
        <w:t xml:space="preserve"> are truly geared towards reducing emission</w:t>
      </w:r>
      <w:r w:rsidR="008A1757">
        <w:rPr>
          <w:rFonts w:ascii="Times New Roman" w:hAnsi="Times New Roman" w:cs="Times New Roman"/>
          <w:sz w:val="23"/>
          <w:szCs w:val="23"/>
        </w:rPr>
        <w:t>s</w:t>
      </w:r>
      <w:r w:rsidRPr="008A1757">
        <w:rPr>
          <w:rFonts w:ascii="Times New Roman" w:hAnsi="Times New Roman" w:cs="Times New Roman"/>
          <w:sz w:val="23"/>
          <w:szCs w:val="23"/>
        </w:rPr>
        <w:t xml:space="preserve"> and promoting clean energy solutions</w:t>
      </w:r>
      <w:r w:rsidR="00266A75" w:rsidRPr="008A1757">
        <w:rPr>
          <w:rFonts w:ascii="Times New Roman" w:hAnsi="Times New Roman" w:cs="Times New Roman"/>
          <w:sz w:val="23"/>
          <w:szCs w:val="23"/>
        </w:rPr>
        <w:t>.</w:t>
      </w:r>
    </w:p>
    <w:p w14:paraId="62567C85" w14:textId="77777777" w:rsidR="00D964EA" w:rsidRPr="008A1757" w:rsidRDefault="00D964EA" w:rsidP="00793A42">
      <w:pPr>
        <w:pStyle w:val="ListParagraph"/>
        <w:suppressAutoHyphens/>
        <w:spacing w:after="0" w:line="240" w:lineRule="auto"/>
        <w:ind w:left="851"/>
        <w:contextualSpacing w:val="0"/>
        <w:jc w:val="both"/>
        <w:rPr>
          <w:rFonts w:ascii="Times New Roman" w:hAnsi="Times New Roman" w:cs="Times New Roman"/>
          <w:sz w:val="23"/>
          <w:szCs w:val="23"/>
        </w:rPr>
      </w:pPr>
    </w:p>
    <w:p w14:paraId="065BB700" w14:textId="742D7B8F" w:rsidR="00AC4918" w:rsidRPr="00111574" w:rsidRDefault="00D964EA" w:rsidP="00D3316F">
      <w:pPr>
        <w:pStyle w:val="ListParagraph"/>
        <w:numPr>
          <w:ilvl w:val="0"/>
          <w:numId w:val="1"/>
        </w:numPr>
        <w:autoSpaceDE w:val="0"/>
        <w:autoSpaceDN w:val="0"/>
        <w:adjustRightInd w:val="0"/>
        <w:spacing w:after="0" w:line="240" w:lineRule="auto"/>
        <w:contextualSpacing w:val="0"/>
        <w:jc w:val="both"/>
        <w:rPr>
          <w:rFonts w:ascii="Times New Roman" w:eastAsia="Calibri" w:hAnsi="Times New Roman" w:cs="Times New Roman"/>
          <w:sz w:val="23"/>
          <w:szCs w:val="23"/>
          <w:lang w:eastAsia="en-GB"/>
        </w:rPr>
      </w:pPr>
      <w:r w:rsidRPr="008A1757">
        <w:rPr>
          <w:rFonts w:ascii="Times New Roman" w:eastAsia="Calibri" w:hAnsi="Times New Roman" w:cs="Times New Roman"/>
          <w:sz w:val="23"/>
          <w:szCs w:val="23"/>
          <w:lang w:eastAsia="en-GB"/>
        </w:rPr>
        <w:t>States should promote the establishment of a</w:t>
      </w:r>
      <w:r w:rsidR="00AC4918" w:rsidRPr="00111574">
        <w:rPr>
          <w:rFonts w:ascii="Times New Roman" w:eastAsia="Calibri" w:hAnsi="Times New Roman" w:cs="Times New Roman"/>
          <w:sz w:val="23"/>
          <w:szCs w:val="23"/>
          <w:lang w:eastAsia="en-GB"/>
        </w:rPr>
        <w:t xml:space="preserve"> </w:t>
      </w:r>
      <w:r w:rsidR="00AC4918" w:rsidRPr="00111574">
        <w:rPr>
          <w:rFonts w:ascii="Times New Roman" w:eastAsia="Calibri" w:hAnsi="Times New Roman" w:cs="Times New Roman"/>
          <w:b/>
          <w:sz w:val="23"/>
          <w:szCs w:val="23"/>
          <w:lang w:eastAsia="en-GB"/>
        </w:rPr>
        <w:t>multi-lateral financial monitoring mechanism</w:t>
      </w:r>
      <w:r w:rsidR="00266A75" w:rsidRPr="00111574">
        <w:rPr>
          <w:rFonts w:ascii="Times New Roman" w:eastAsia="Calibri" w:hAnsi="Times New Roman" w:cs="Times New Roman"/>
          <w:sz w:val="23"/>
          <w:szCs w:val="23"/>
          <w:lang w:eastAsia="en-GB"/>
        </w:rPr>
        <w:t>.</w:t>
      </w:r>
    </w:p>
    <w:p w14:paraId="0788408A" w14:textId="77777777" w:rsidR="00AC4918" w:rsidRPr="002326BC" w:rsidRDefault="00AC4918" w:rsidP="00D3316F">
      <w:pPr>
        <w:autoSpaceDE w:val="0"/>
        <w:autoSpaceDN w:val="0"/>
        <w:adjustRightInd w:val="0"/>
        <w:spacing w:after="0" w:line="240" w:lineRule="auto"/>
        <w:jc w:val="both"/>
        <w:rPr>
          <w:rFonts w:ascii="Times New Roman" w:eastAsia="Calibri" w:hAnsi="Times New Roman" w:cs="Times New Roman"/>
          <w:sz w:val="23"/>
          <w:szCs w:val="23"/>
          <w:lang w:eastAsia="en-GB"/>
        </w:rPr>
      </w:pPr>
    </w:p>
    <w:p w14:paraId="112090D4" w14:textId="23C08F17" w:rsidR="00AC4918" w:rsidRPr="00793A42" w:rsidRDefault="00D964EA" w:rsidP="00D3316F">
      <w:pPr>
        <w:pStyle w:val="ListParagraph"/>
        <w:numPr>
          <w:ilvl w:val="0"/>
          <w:numId w:val="1"/>
        </w:numPr>
        <w:autoSpaceDE w:val="0"/>
        <w:autoSpaceDN w:val="0"/>
        <w:adjustRightInd w:val="0"/>
        <w:spacing w:after="0" w:line="240" w:lineRule="auto"/>
        <w:contextualSpacing w:val="0"/>
        <w:jc w:val="both"/>
        <w:rPr>
          <w:rFonts w:ascii="Times New Roman" w:eastAsia="Calibri" w:hAnsi="Times New Roman" w:cs="Times New Roman"/>
          <w:sz w:val="23"/>
          <w:szCs w:val="23"/>
          <w:lang w:eastAsia="en-GB"/>
        </w:rPr>
      </w:pPr>
      <w:r w:rsidRPr="002326BC">
        <w:rPr>
          <w:rFonts w:ascii="Times New Roman" w:eastAsia="Calibri" w:hAnsi="Times New Roman" w:cs="Times New Roman"/>
          <w:sz w:val="23"/>
          <w:szCs w:val="23"/>
          <w:lang w:eastAsia="en-GB"/>
        </w:rPr>
        <w:t>States should promote the establishment of a</w:t>
      </w:r>
      <w:r w:rsidR="00266A75" w:rsidRPr="002326BC">
        <w:rPr>
          <w:rFonts w:ascii="Times New Roman" w:eastAsia="Calibri" w:hAnsi="Times New Roman" w:cs="Times New Roman"/>
          <w:sz w:val="23"/>
          <w:szCs w:val="23"/>
          <w:lang w:eastAsia="en-GB"/>
        </w:rPr>
        <w:t>n</w:t>
      </w:r>
      <w:r w:rsidR="00AC4918" w:rsidRPr="002326BC">
        <w:rPr>
          <w:rFonts w:ascii="Times New Roman" w:eastAsia="Calibri" w:hAnsi="Times New Roman" w:cs="Times New Roman"/>
          <w:b/>
          <w:sz w:val="23"/>
          <w:szCs w:val="23"/>
          <w:lang w:eastAsia="en-GB"/>
        </w:rPr>
        <w:t xml:space="preserve"> international debt workout mechanism</w:t>
      </w:r>
      <w:r w:rsidR="00266A75" w:rsidRPr="00793A42">
        <w:rPr>
          <w:rFonts w:ascii="Times New Roman" w:eastAsia="Calibri" w:hAnsi="Times New Roman" w:cs="Times New Roman"/>
          <w:sz w:val="23"/>
          <w:szCs w:val="23"/>
          <w:lang w:eastAsia="en-GB"/>
        </w:rPr>
        <w:t>.</w:t>
      </w:r>
      <w:r w:rsidR="00C44E79" w:rsidRPr="00793A42">
        <w:rPr>
          <w:rFonts w:ascii="Times New Roman" w:eastAsia="Calibri" w:hAnsi="Times New Roman" w:cs="Times New Roman"/>
          <w:sz w:val="23"/>
          <w:szCs w:val="23"/>
          <w:lang w:eastAsia="en-GB"/>
        </w:rPr>
        <w:t xml:space="preserve"> </w:t>
      </w:r>
    </w:p>
    <w:p w14:paraId="2960CC50" w14:textId="77777777" w:rsidR="00AC4918" w:rsidRPr="00793A42" w:rsidRDefault="00AC4918" w:rsidP="00D3316F">
      <w:pPr>
        <w:pStyle w:val="ListParagraph"/>
        <w:autoSpaceDE w:val="0"/>
        <w:autoSpaceDN w:val="0"/>
        <w:adjustRightInd w:val="0"/>
        <w:spacing w:after="0" w:line="240" w:lineRule="auto"/>
        <w:contextualSpacing w:val="0"/>
        <w:jc w:val="both"/>
        <w:rPr>
          <w:rFonts w:ascii="Times New Roman" w:eastAsia="Calibri" w:hAnsi="Times New Roman" w:cs="Times New Roman"/>
          <w:sz w:val="23"/>
          <w:szCs w:val="23"/>
          <w:lang w:eastAsia="en-GB"/>
        </w:rPr>
      </w:pPr>
    </w:p>
    <w:p w14:paraId="018AF4DB" w14:textId="2D3E3A53" w:rsidR="00AC4918" w:rsidRPr="00793A42" w:rsidRDefault="00266A75" w:rsidP="00D3316F">
      <w:pPr>
        <w:pStyle w:val="ListParagraph"/>
        <w:numPr>
          <w:ilvl w:val="0"/>
          <w:numId w:val="1"/>
        </w:numPr>
        <w:autoSpaceDE w:val="0"/>
        <w:autoSpaceDN w:val="0"/>
        <w:adjustRightInd w:val="0"/>
        <w:spacing w:after="0" w:line="240" w:lineRule="auto"/>
        <w:contextualSpacing w:val="0"/>
        <w:jc w:val="both"/>
        <w:rPr>
          <w:rFonts w:ascii="Times New Roman" w:eastAsia="Calibri" w:hAnsi="Times New Roman" w:cs="Times New Roman"/>
          <w:sz w:val="23"/>
          <w:szCs w:val="23"/>
          <w:lang w:eastAsia="en-GB"/>
        </w:rPr>
      </w:pPr>
      <w:r w:rsidRPr="00793A42">
        <w:rPr>
          <w:rFonts w:ascii="Times New Roman" w:eastAsia="Calibri" w:hAnsi="Times New Roman" w:cs="Times New Roman"/>
          <w:sz w:val="23"/>
          <w:szCs w:val="23"/>
          <w:lang w:eastAsia="en-GB"/>
        </w:rPr>
        <w:t xml:space="preserve">Developing countries should be better integrated into the global trading system. States should promote </w:t>
      </w:r>
      <w:r w:rsidR="00AC4918" w:rsidRPr="00793A42">
        <w:rPr>
          <w:rFonts w:ascii="Times New Roman" w:eastAsia="Calibri" w:hAnsi="Times New Roman" w:cs="Times New Roman"/>
          <w:b/>
          <w:sz w:val="23"/>
          <w:szCs w:val="23"/>
          <w:lang w:eastAsia="en-GB"/>
        </w:rPr>
        <w:t>greater intra-regional trade</w:t>
      </w:r>
      <w:r w:rsidR="00AC4918" w:rsidRPr="00793A42">
        <w:rPr>
          <w:rFonts w:ascii="Times New Roman" w:eastAsia="Calibri" w:hAnsi="Times New Roman" w:cs="Times New Roman"/>
          <w:sz w:val="23"/>
          <w:szCs w:val="23"/>
          <w:lang w:eastAsia="en-GB"/>
        </w:rPr>
        <w:t xml:space="preserve"> </w:t>
      </w:r>
      <w:r w:rsidR="00AC4918" w:rsidRPr="00793A42">
        <w:rPr>
          <w:rFonts w:ascii="Times New Roman" w:eastAsia="Calibri" w:hAnsi="Times New Roman" w:cs="Times New Roman"/>
          <w:b/>
          <w:sz w:val="23"/>
          <w:szCs w:val="23"/>
          <w:lang w:eastAsia="en-GB"/>
        </w:rPr>
        <w:t xml:space="preserve">while ensuring that regional trade agreements </w:t>
      </w:r>
      <w:r w:rsidR="00751915" w:rsidRPr="00793A42">
        <w:rPr>
          <w:rFonts w:ascii="Times New Roman" w:eastAsia="Calibri" w:hAnsi="Times New Roman" w:cs="Times New Roman"/>
          <w:b/>
          <w:sz w:val="23"/>
          <w:szCs w:val="23"/>
          <w:lang w:eastAsia="en-GB"/>
        </w:rPr>
        <w:t>are assessed for their human rights impacts</w:t>
      </w:r>
      <w:r w:rsidR="00D964EA" w:rsidRPr="00793A42">
        <w:rPr>
          <w:rFonts w:ascii="Times New Roman" w:eastAsia="Calibri" w:hAnsi="Times New Roman" w:cs="Times New Roman"/>
          <w:sz w:val="23"/>
          <w:szCs w:val="23"/>
          <w:lang w:eastAsia="en-GB"/>
        </w:rPr>
        <w:t>.</w:t>
      </w:r>
      <w:r w:rsidR="00AC4918" w:rsidRPr="00793A42">
        <w:rPr>
          <w:rFonts w:ascii="Times New Roman" w:eastAsia="Calibri" w:hAnsi="Times New Roman" w:cs="Times New Roman"/>
          <w:sz w:val="23"/>
          <w:szCs w:val="23"/>
          <w:lang w:eastAsia="en-GB"/>
        </w:rPr>
        <w:t xml:space="preserve"> </w:t>
      </w:r>
    </w:p>
    <w:p w14:paraId="4AE0163A" w14:textId="77777777" w:rsidR="00AC4918" w:rsidRPr="00793A42" w:rsidRDefault="00AC4918" w:rsidP="00D3316F">
      <w:pPr>
        <w:pStyle w:val="ListParagraph"/>
        <w:autoSpaceDE w:val="0"/>
        <w:autoSpaceDN w:val="0"/>
        <w:adjustRightInd w:val="0"/>
        <w:spacing w:after="0" w:line="240" w:lineRule="auto"/>
        <w:contextualSpacing w:val="0"/>
        <w:jc w:val="both"/>
        <w:rPr>
          <w:rFonts w:ascii="Times New Roman" w:eastAsia="Calibri" w:hAnsi="Times New Roman" w:cs="Times New Roman"/>
          <w:sz w:val="23"/>
          <w:szCs w:val="23"/>
          <w:lang w:eastAsia="en-GB"/>
        </w:rPr>
      </w:pPr>
    </w:p>
    <w:p w14:paraId="11C19068" w14:textId="47505B3E" w:rsidR="00AC4918" w:rsidRPr="002326BC" w:rsidRDefault="00D964EA" w:rsidP="00D3316F">
      <w:pPr>
        <w:pStyle w:val="ListParagraph"/>
        <w:numPr>
          <w:ilvl w:val="0"/>
          <w:numId w:val="1"/>
        </w:numPr>
        <w:autoSpaceDE w:val="0"/>
        <w:autoSpaceDN w:val="0"/>
        <w:adjustRightInd w:val="0"/>
        <w:spacing w:after="0" w:line="240" w:lineRule="auto"/>
        <w:contextualSpacing w:val="0"/>
        <w:jc w:val="both"/>
        <w:rPr>
          <w:rFonts w:ascii="Times New Roman" w:eastAsia="Calibri" w:hAnsi="Times New Roman" w:cs="Times New Roman"/>
          <w:sz w:val="23"/>
          <w:szCs w:val="23"/>
          <w:lang w:eastAsia="en-GB"/>
        </w:rPr>
      </w:pPr>
      <w:r w:rsidRPr="00793A42">
        <w:rPr>
          <w:rFonts w:ascii="Times New Roman" w:eastAsia="Calibri" w:hAnsi="Times New Roman" w:cs="Times New Roman"/>
          <w:sz w:val="23"/>
          <w:szCs w:val="23"/>
          <w:lang w:eastAsia="en-GB"/>
        </w:rPr>
        <w:t>States should</w:t>
      </w:r>
      <w:r w:rsidRPr="00490CDD">
        <w:rPr>
          <w:rFonts w:ascii="Times New Roman" w:eastAsia="Calibri" w:hAnsi="Times New Roman" w:cs="Times New Roman"/>
          <w:b/>
          <w:sz w:val="23"/>
          <w:szCs w:val="23"/>
          <w:lang w:eastAsia="en-GB"/>
        </w:rPr>
        <w:t xml:space="preserve"> increase their i</w:t>
      </w:r>
      <w:r w:rsidR="00AC4918" w:rsidRPr="00490CDD">
        <w:rPr>
          <w:rFonts w:ascii="Times New Roman" w:eastAsia="Calibri" w:hAnsi="Times New Roman" w:cs="Times New Roman"/>
          <w:b/>
          <w:sz w:val="23"/>
          <w:szCs w:val="23"/>
          <w:lang w:eastAsia="en-GB"/>
        </w:rPr>
        <w:t xml:space="preserve">nternational cooperation </w:t>
      </w:r>
      <w:r w:rsidR="00751915" w:rsidRPr="008A1757">
        <w:rPr>
          <w:rFonts w:ascii="Times New Roman" w:eastAsia="Calibri" w:hAnsi="Times New Roman" w:cs="Times New Roman"/>
          <w:b/>
          <w:sz w:val="23"/>
          <w:szCs w:val="23"/>
          <w:lang w:eastAsia="en-GB"/>
        </w:rPr>
        <w:t>in tax matters</w:t>
      </w:r>
      <w:r w:rsidR="00751915" w:rsidRPr="008A1757">
        <w:rPr>
          <w:rFonts w:ascii="Times New Roman" w:eastAsia="Calibri" w:hAnsi="Times New Roman" w:cs="Times New Roman"/>
          <w:sz w:val="23"/>
          <w:szCs w:val="23"/>
          <w:lang w:eastAsia="en-GB"/>
        </w:rPr>
        <w:t>, such as by exchanging information about tax payments</w:t>
      </w:r>
      <w:r w:rsidR="006701A2" w:rsidRPr="00111574">
        <w:rPr>
          <w:rFonts w:ascii="Times New Roman" w:eastAsia="Calibri" w:hAnsi="Times New Roman" w:cs="Times New Roman"/>
          <w:sz w:val="23"/>
          <w:szCs w:val="23"/>
          <w:lang w:eastAsia="en-GB"/>
        </w:rPr>
        <w:t xml:space="preserve">, and by ensuring </w:t>
      </w:r>
      <w:r w:rsidR="00AC4918" w:rsidRPr="00111574">
        <w:rPr>
          <w:rFonts w:ascii="Times New Roman" w:eastAsia="Calibri" w:hAnsi="Times New Roman" w:cs="Times New Roman"/>
          <w:sz w:val="23"/>
          <w:szCs w:val="23"/>
          <w:lang w:eastAsia="en-GB"/>
        </w:rPr>
        <w:t>financial intermediaries do not accept illicit assets</w:t>
      </w:r>
      <w:r w:rsidR="006701A2" w:rsidRPr="002326BC">
        <w:rPr>
          <w:rFonts w:ascii="Times New Roman" w:eastAsia="Calibri" w:hAnsi="Times New Roman" w:cs="Times New Roman"/>
          <w:sz w:val="23"/>
          <w:szCs w:val="23"/>
          <w:lang w:eastAsia="en-GB"/>
        </w:rPr>
        <w:t>.</w:t>
      </w:r>
    </w:p>
    <w:p w14:paraId="4F38113F" w14:textId="77777777" w:rsidR="00266A75" w:rsidRPr="002326BC" w:rsidRDefault="00266A75" w:rsidP="00D3316F">
      <w:pPr>
        <w:pStyle w:val="ListParagraph"/>
        <w:spacing w:after="0" w:line="240" w:lineRule="auto"/>
        <w:contextualSpacing w:val="0"/>
        <w:rPr>
          <w:rFonts w:ascii="Times New Roman" w:eastAsia="Calibri" w:hAnsi="Times New Roman" w:cs="Times New Roman"/>
          <w:sz w:val="23"/>
          <w:szCs w:val="23"/>
          <w:lang w:eastAsia="en-GB"/>
        </w:rPr>
      </w:pPr>
    </w:p>
    <w:p w14:paraId="531C4B5A" w14:textId="70C9323C" w:rsidR="00966428" w:rsidRPr="00DD5F51" w:rsidRDefault="00D964EA" w:rsidP="00D3316F">
      <w:pPr>
        <w:pStyle w:val="ListParagraph"/>
        <w:numPr>
          <w:ilvl w:val="0"/>
          <w:numId w:val="1"/>
        </w:numPr>
        <w:autoSpaceDE w:val="0"/>
        <w:autoSpaceDN w:val="0"/>
        <w:adjustRightInd w:val="0"/>
        <w:spacing w:after="0" w:line="240" w:lineRule="auto"/>
        <w:contextualSpacing w:val="0"/>
        <w:jc w:val="both"/>
        <w:rPr>
          <w:rFonts w:ascii="Times New Roman" w:eastAsia="Calibri" w:hAnsi="Times New Roman" w:cs="Times New Roman"/>
          <w:sz w:val="23"/>
          <w:szCs w:val="23"/>
          <w:lang w:eastAsia="en-GB"/>
        </w:rPr>
      </w:pPr>
      <w:r w:rsidRPr="002326BC">
        <w:rPr>
          <w:rFonts w:ascii="Times New Roman" w:hAnsi="Times New Roman" w:cs="Times New Roman"/>
          <w:sz w:val="23"/>
          <w:szCs w:val="23"/>
        </w:rPr>
        <w:t>Governments should develop g</w:t>
      </w:r>
      <w:r w:rsidR="00266A75" w:rsidRPr="00793A42">
        <w:rPr>
          <w:rFonts w:ascii="Times New Roman" w:hAnsi="Times New Roman" w:cs="Times New Roman"/>
          <w:sz w:val="23"/>
          <w:szCs w:val="23"/>
        </w:rPr>
        <w:t xml:space="preserve">lobal and regional taxation architecture with a view to </w:t>
      </w:r>
      <w:r w:rsidR="00266A75" w:rsidRPr="00793A42">
        <w:rPr>
          <w:rFonts w:ascii="Times New Roman" w:hAnsi="Times New Roman" w:cs="Times New Roman"/>
          <w:b/>
          <w:sz w:val="23"/>
          <w:szCs w:val="23"/>
        </w:rPr>
        <w:t xml:space="preserve">counter the race to the bottom with tax policies </w:t>
      </w:r>
      <w:r w:rsidR="00266A75" w:rsidRPr="00793A42">
        <w:rPr>
          <w:rFonts w:ascii="Times New Roman" w:hAnsi="Times New Roman" w:cs="Times New Roman"/>
          <w:sz w:val="23"/>
          <w:szCs w:val="23"/>
        </w:rPr>
        <w:t>that are increasingly in favour of capital interest at the detriment of people’s welfare</w:t>
      </w:r>
      <w:r w:rsidR="00966428">
        <w:rPr>
          <w:rFonts w:ascii="Times New Roman" w:hAnsi="Times New Roman" w:cs="Times New Roman"/>
          <w:sz w:val="23"/>
          <w:szCs w:val="23"/>
        </w:rPr>
        <w:t xml:space="preserve">. </w:t>
      </w:r>
    </w:p>
    <w:p w14:paraId="78C9DAE2" w14:textId="77777777" w:rsidR="00966428" w:rsidRPr="00DD5F51" w:rsidRDefault="00966428" w:rsidP="00DD5F51">
      <w:pPr>
        <w:autoSpaceDE w:val="0"/>
        <w:autoSpaceDN w:val="0"/>
        <w:adjustRightInd w:val="0"/>
        <w:spacing w:after="0" w:line="240" w:lineRule="auto"/>
        <w:jc w:val="both"/>
        <w:rPr>
          <w:rFonts w:ascii="Times New Roman" w:hAnsi="Times New Roman" w:cs="Times New Roman"/>
          <w:sz w:val="23"/>
          <w:szCs w:val="23"/>
        </w:rPr>
      </w:pPr>
    </w:p>
    <w:p w14:paraId="0B03640B" w14:textId="057C45F5" w:rsidR="00266A75" w:rsidRPr="00793A42" w:rsidRDefault="00966428" w:rsidP="00D3316F">
      <w:pPr>
        <w:pStyle w:val="ListParagraph"/>
        <w:numPr>
          <w:ilvl w:val="0"/>
          <w:numId w:val="1"/>
        </w:numPr>
        <w:autoSpaceDE w:val="0"/>
        <w:autoSpaceDN w:val="0"/>
        <w:adjustRightInd w:val="0"/>
        <w:spacing w:after="0" w:line="240" w:lineRule="auto"/>
        <w:contextualSpacing w:val="0"/>
        <w:jc w:val="both"/>
        <w:rPr>
          <w:rFonts w:ascii="Times New Roman" w:eastAsia="Calibri" w:hAnsi="Times New Roman" w:cs="Times New Roman"/>
          <w:sz w:val="23"/>
          <w:szCs w:val="23"/>
          <w:lang w:eastAsia="en-GB"/>
        </w:rPr>
      </w:pPr>
      <w:r>
        <w:rPr>
          <w:rFonts w:ascii="Times New Roman" w:hAnsi="Times New Roman" w:cs="Times New Roman"/>
          <w:sz w:val="23"/>
          <w:szCs w:val="23"/>
        </w:rPr>
        <w:t>Development banks and investors should not impose conditionalities on States that would require them to</w:t>
      </w:r>
      <w:r w:rsidR="000F29B2">
        <w:rPr>
          <w:rFonts w:ascii="Times New Roman" w:hAnsi="Times New Roman" w:cs="Times New Roman"/>
          <w:sz w:val="23"/>
          <w:szCs w:val="23"/>
        </w:rPr>
        <w:t xml:space="preserve"> take actions, such as</w:t>
      </w:r>
      <w:r>
        <w:rPr>
          <w:rFonts w:ascii="Times New Roman" w:hAnsi="Times New Roman" w:cs="Times New Roman"/>
          <w:sz w:val="23"/>
          <w:szCs w:val="23"/>
        </w:rPr>
        <w:t xml:space="preserve"> </w:t>
      </w:r>
      <w:r w:rsidR="000F29B2">
        <w:rPr>
          <w:rFonts w:ascii="Times New Roman" w:hAnsi="Times New Roman" w:cs="Times New Roman"/>
          <w:sz w:val="23"/>
          <w:szCs w:val="23"/>
        </w:rPr>
        <w:t>adjusting tax infrastructure and imposing austerity measures</w:t>
      </w:r>
      <w:r>
        <w:rPr>
          <w:rFonts w:ascii="Times New Roman" w:hAnsi="Times New Roman" w:cs="Times New Roman"/>
          <w:sz w:val="23"/>
          <w:szCs w:val="23"/>
        </w:rPr>
        <w:t xml:space="preserve"> </w:t>
      </w:r>
      <w:r w:rsidR="008859CD">
        <w:rPr>
          <w:rFonts w:ascii="Times New Roman" w:hAnsi="Times New Roman" w:cs="Times New Roman"/>
          <w:sz w:val="23"/>
          <w:szCs w:val="23"/>
        </w:rPr>
        <w:t xml:space="preserve">that would be detrimental to their own development. </w:t>
      </w:r>
    </w:p>
    <w:p w14:paraId="0750779E" w14:textId="77777777" w:rsidR="00266A75" w:rsidRPr="00793A42" w:rsidRDefault="00266A75" w:rsidP="00D3316F">
      <w:pPr>
        <w:pStyle w:val="ListParagraph"/>
        <w:spacing w:after="0" w:line="240" w:lineRule="auto"/>
        <w:contextualSpacing w:val="0"/>
        <w:rPr>
          <w:rFonts w:ascii="Times New Roman" w:eastAsia="Calibri" w:hAnsi="Times New Roman" w:cs="Times New Roman"/>
          <w:sz w:val="23"/>
          <w:szCs w:val="23"/>
          <w:lang w:eastAsia="en-GB"/>
        </w:rPr>
      </w:pPr>
    </w:p>
    <w:p w14:paraId="49CDA2D9" w14:textId="1BFC559C" w:rsidR="00AC4918" w:rsidRPr="00DD5F51" w:rsidRDefault="00266A75" w:rsidP="00D3316F">
      <w:pPr>
        <w:pStyle w:val="ListParagraph"/>
        <w:numPr>
          <w:ilvl w:val="0"/>
          <w:numId w:val="1"/>
        </w:numPr>
        <w:autoSpaceDE w:val="0"/>
        <w:autoSpaceDN w:val="0"/>
        <w:adjustRightInd w:val="0"/>
        <w:spacing w:after="0" w:line="240" w:lineRule="auto"/>
        <w:contextualSpacing w:val="0"/>
        <w:jc w:val="both"/>
        <w:rPr>
          <w:rFonts w:ascii="Times New Roman" w:eastAsia="Calibri" w:hAnsi="Times New Roman" w:cs="Times New Roman"/>
          <w:sz w:val="23"/>
          <w:szCs w:val="23"/>
          <w:lang w:eastAsia="en-GB"/>
        </w:rPr>
      </w:pPr>
      <w:r w:rsidRPr="00793A42">
        <w:rPr>
          <w:rFonts w:ascii="Times New Roman" w:hAnsi="Times New Roman" w:cs="Times New Roman"/>
          <w:sz w:val="23"/>
          <w:szCs w:val="23"/>
        </w:rPr>
        <w:t xml:space="preserve">Many bilateral investment treaties do not actually attract investment. </w:t>
      </w:r>
      <w:r w:rsidRPr="00793A42">
        <w:rPr>
          <w:rFonts w:ascii="Times New Roman" w:hAnsi="Times New Roman" w:cs="Times New Roman"/>
          <w:b/>
          <w:sz w:val="23"/>
          <w:szCs w:val="23"/>
        </w:rPr>
        <w:t>ECLAC should measure the productivity of assets in order to advise States</w:t>
      </w:r>
      <w:r w:rsidRPr="00793A42">
        <w:rPr>
          <w:rFonts w:ascii="Times New Roman" w:hAnsi="Times New Roman" w:cs="Times New Roman"/>
          <w:sz w:val="23"/>
          <w:szCs w:val="23"/>
        </w:rPr>
        <w:t xml:space="preserve"> about </w:t>
      </w:r>
      <w:r w:rsidR="006701A2" w:rsidRPr="00793A42">
        <w:rPr>
          <w:rFonts w:ascii="Times New Roman" w:hAnsi="Times New Roman" w:cs="Times New Roman"/>
          <w:sz w:val="23"/>
          <w:szCs w:val="23"/>
        </w:rPr>
        <w:t>investment agreements</w:t>
      </w:r>
      <w:r w:rsidRPr="00793A42">
        <w:rPr>
          <w:rFonts w:ascii="Times New Roman" w:hAnsi="Times New Roman" w:cs="Times New Roman"/>
          <w:sz w:val="23"/>
          <w:szCs w:val="23"/>
        </w:rPr>
        <w:t>.</w:t>
      </w:r>
    </w:p>
    <w:p w14:paraId="18B33A2F" w14:textId="77777777" w:rsidR="008859CD" w:rsidRPr="00DD5F51" w:rsidRDefault="008859CD" w:rsidP="00DD5F51">
      <w:pPr>
        <w:autoSpaceDE w:val="0"/>
        <w:autoSpaceDN w:val="0"/>
        <w:adjustRightInd w:val="0"/>
        <w:spacing w:after="0" w:line="240" w:lineRule="auto"/>
        <w:jc w:val="both"/>
        <w:rPr>
          <w:rFonts w:ascii="Times New Roman" w:eastAsia="Calibri" w:hAnsi="Times New Roman" w:cs="Times New Roman"/>
          <w:sz w:val="23"/>
          <w:szCs w:val="23"/>
          <w:lang w:eastAsia="en-GB"/>
        </w:rPr>
      </w:pPr>
    </w:p>
    <w:p w14:paraId="45A9A888" w14:textId="566CC2FA" w:rsidR="008859CD" w:rsidRPr="00793A42" w:rsidRDefault="008859CD" w:rsidP="00D3316F">
      <w:pPr>
        <w:pStyle w:val="ListParagraph"/>
        <w:numPr>
          <w:ilvl w:val="0"/>
          <w:numId w:val="1"/>
        </w:numPr>
        <w:autoSpaceDE w:val="0"/>
        <w:autoSpaceDN w:val="0"/>
        <w:adjustRightInd w:val="0"/>
        <w:spacing w:after="0" w:line="240" w:lineRule="auto"/>
        <w:contextualSpacing w:val="0"/>
        <w:jc w:val="both"/>
        <w:rPr>
          <w:rFonts w:ascii="Times New Roman" w:eastAsia="Calibri" w:hAnsi="Times New Roman" w:cs="Times New Roman"/>
          <w:sz w:val="23"/>
          <w:szCs w:val="23"/>
          <w:lang w:eastAsia="en-GB"/>
        </w:rPr>
      </w:pPr>
      <w:r>
        <w:rPr>
          <w:rFonts w:ascii="Times New Roman" w:eastAsia="Calibri" w:hAnsi="Times New Roman" w:cs="Times New Roman"/>
          <w:sz w:val="23"/>
          <w:szCs w:val="23"/>
          <w:lang w:eastAsia="en-GB"/>
        </w:rPr>
        <w:t>States should cooperate to mobilize additional resources—including knowledge sharing, technical cooperation</w:t>
      </w:r>
      <w:r w:rsidR="00123E5D">
        <w:rPr>
          <w:rFonts w:ascii="Times New Roman" w:eastAsia="Calibri" w:hAnsi="Times New Roman" w:cs="Times New Roman"/>
          <w:sz w:val="23"/>
          <w:szCs w:val="23"/>
          <w:lang w:eastAsia="en-GB"/>
        </w:rPr>
        <w:t>, capacity building</w:t>
      </w:r>
      <w:r>
        <w:rPr>
          <w:rFonts w:ascii="Times New Roman" w:eastAsia="Calibri" w:hAnsi="Times New Roman" w:cs="Times New Roman"/>
          <w:sz w:val="23"/>
          <w:szCs w:val="23"/>
          <w:lang w:eastAsia="en-GB"/>
        </w:rPr>
        <w:t xml:space="preserve"> and technology transfers—in order to provide the </w:t>
      </w:r>
      <w:r w:rsidRPr="008859CD">
        <w:rPr>
          <w:rFonts w:ascii="Times New Roman" w:eastAsia="Calibri" w:hAnsi="Times New Roman" w:cs="Times New Roman"/>
          <w:sz w:val="23"/>
          <w:szCs w:val="23"/>
          <w:lang w:eastAsia="en-GB"/>
        </w:rPr>
        <w:t>means and facilities to foster comprehensive development</w:t>
      </w:r>
      <w:r>
        <w:rPr>
          <w:rFonts w:ascii="Times New Roman" w:eastAsia="Calibri" w:hAnsi="Times New Roman" w:cs="Times New Roman"/>
          <w:sz w:val="23"/>
          <w:szCs w:val="23"/>
          <w:lang w:eastAsia="en-GB"/>
        </w:rPr>
        <w:t xml:space="preserve">. </w:t>
      </w:r>
    </w:p>
    <w:p w14:paraId="6CD256E8" w14:textId="77777777" w:rsidR="00430560" w:rsidRPr="00793A42" w:rsidRDefault="00430560" w:rsidP="00D3316F">
      <w:pPr>
        <w:pStyle w:val="ListParagraph"/>
        <w:spacing w:after="0" w:line="240" w:lineRule="auto"/>
        <w:contextualSpacing w:val="0"/>
        <w:rPr>
          <w:rFonts w:ascii="Times New Roman" w:eastAsia="Calibri" w:hAnsi="Times New Roman" w:cs="Times New Roman"/>
          <w:sz w:val="23"/>
          <w:szCs w:val="23"/>
        </w:rPr>
      </w:pPr>
    </w:p>
    <w:p w14:paraId="5C5CFA9D" w14:textId="2DE70F77" w:rsidR="00723634" w:rsidRPr="00DD5F51" w:rsidRDefault="00256876" w:rsidP="00D3316F">
      <w:pPr>
        <w:pStyle w:val="ListParagraph"/>
        <w:numPr>
          <w:ilvl w:val="0"/>
          <w:numId w:val="1"/>
        </w:numPr>
        <w:spacing w:after="0" w:line="240" w:lineRule="auto"/>
        <w:contextualSpacing w:val="0"/>
        <w:jc w:val="both"/>
        <w:rPr>
          <w:rFonts w:ascii="Times New Roman" w:eastAsia="Calibri" w:hAnsi="Times New Roman" w:cs="Times New Roman"/>
          <w:sz w:val="23"/>
          <w:szCs w:val="23"/>
        </w:rPr>
      </w:pPr>
      <w:r w:rsidRPr="00490CDD">
        <w:rPr>
          <w:rFonts w:ascii="Times New Roman" w:hAnsi="Times New Roman" w:cs="Times New Roman"/>
          <w:sz w:val="23"/>
          <w:szCs w:val="23"/>
        </w:rPr>
        <w:t>States should</w:t>
      </w:r>
      <w:r w:rsidR="00723634" w:rsidRPr="00490CDD">
        <w:rPr>
          <w:rFonts w:ascii="Times New Roman" w:hAnsi="Times New Roman" w:cs="Times New Roman"/>
          <w:b/>
          <w:sz w:val="23"/>
          <w:szCs w:val="23"/>
        </w:rPr>
        <w:t xml:space="preserve"> counter adverse trends, such as </w:t>
      </w:r>
      <w:r w:rsidRPr="00490CDD">
        <w:rPr>
          <w:rFonts w:ascii="Times New Roman" w:hAnsi="Times New Roman" w:cs="Times New Roman"/>
          <w:b/>
          <w:sz w:val="23"/>
          <w:szCs w:val="23"/>
        </w:rPr>
        <w:t>the imposition of unilateral</w:t>
      </w:r>
      <w:r w:rsidRPr="008A1757">
        <w:rPr>
          <w:rFonts w:ascii="Times New Roman" w:hAnsi="Times New Roman" w:cs="Times New Roman"/>
          <w:b/>
          <w:sz w:val="23"/>
          <w:szCs w:val="23"/>
        </w:rPr>
        <w:t xml:space="preserve"> </w:t>
      </w:r>
      <w:r w:rsidR="00723634" w:rsidRPr="008A1757">
        <w:rPr>
          <w:rFonts w:ascii="Times New Roman" w:hAnsi="Times New Roman" w:cs="Times New Roman"/>
          <w:b/>
          <w:sz w:val="23"/>
          <w:szCs w:val="23"/>
        </w:rPr>
        <w:t xml:space="preserve">coercive measures, </w:t>
      </w:r>
      <w:r w:rsidR="00723634" w:rsidRPr="00DD5F51">
        <w:rPr>
          <w:rFonts w:ascii="Times New Roman" w:hAnsi="Times New Roman" w:cs="Times New Roman"/>
          <w:sz w:val="23"/>
          <w:szCs w:val="23"/>
        </w:rPr>
        <w:t>which negatively affect multilateral cooperation</w:t>
      </w:r>
      <w:r w:rsidR="008859CD">
        <w:rPr>
          <w:rFonts w:ascii="Times New Roman" w:hAnsi="Times New Roman" w:cs="Times New Roman"/>
          <w:sz w:val="23"/>
          <w:szCs w:val="23"/>
        </w:rPr>
        <w:t xml:space="preserve"> and </w:t>
      </w:r>
      <w:r w:rsidR="00A34670">
        <w:rPr>
          <w:rFonts w:ascii="Times New Roman" w:hAnsi="Times New Roman" w:cs="Times New Roman"/>
          <w:sz w:val="23"/>
          <w:szCs w:val="23"/>
        </w:rPr>
        <w:t>create obstacles to development.</w:t>
      </w:r>
    </w:p>
    <w:p w14:paraId="0DCDBCA8" w14:textId="77777777" w:rsidR="00B77902" w:rsidRPr="00DD5F51" w:rsidRDefault="00B77902" w:rsidP="00DD5F51">
      <w:pPr>
        <w:spacing w:after="0" w:line="240" w:lineRule="auto"/>
        <w:jc w:val="both"/>
        <w:rPr>
          <w:rFonts w:ascii="Times New Roman" w:eastAsia="Calibri" w:hAnsi="Times New Roman" w:cs="Times New Roman"/>
          <w:sz w:val="23"/>
          <w:szCs w:val="23"/>
        </w:rPr>
      </w:pPr>
    </w:p>
    <w:p w14:paraId="0885BDC4" w14:textId="0D7CF1C7" w:rsidR="00B77902" w:rsidRPr="00DD5F51" w:rsidRDefault="00B77902" w:rsidP="00D3316F">
      <w:pPr>
        <w:pStyle w:val="ListParagraph"/>
        <w:numPr>
          <w:ilvl w:val="0"/>
          <w:numId w:val="1"/>
        </w:numPr>
        <w:spacing w:after="0" w:line="240" w:lineRule="auto"/>
        <w:contextualSpacing w:val="0"/>
        <w:jc w:val="both"/>
        <w:rPr>
          <w:rFonts w:ascii="Times New Roman" w:eastAsia="Calibri" w:hAnsi="Times New Roman" w:cs="Times New Roman"/>
          <w:sz w:val="23"/>
          <w:szCs w:val="23"/>
        </w:rPr>
      </w:pPr>
      <w:r>
        <w:rPr>
          <w:rFonts w:ascii="Times New Roman" w:eastAsia="Calibri" w:hAnsi="Times New Roman" w:cs="Times New Roman"/>
          <w:sz w:val="23"/>
          <w:szCs w:val="23"/>
        </w:rPr>
        <w:t xml:space="preserve">States should collectively disarm and redirect </w:t>
      </w:r>
      <w:r w:rsidR="00FD7624">
        <w:rPr>
          <w:rFonts w:ascii="Times New Roman" w:eastAsia="Calibri" w:hAnsi="Times New Roman" w:cs="Times New Roman"/>
          <w:sz w:val="23"/>
          <w:szCs w:val="23"/>
        </w:rPr>
        <w:t>released resources to economic and social development.</w:t>
      </w:r>
    </w:p>
    <w:p w14:paraId="614D7656" w14:textId="77777777" w:rsidR="008859CD" w:rsidRPr="00DD5F51" w:rsidRDefault="008859CD" w:rsidP="00DD5F51">
      <w:pPr>
        <w:spacing w:after="0" w:line="240" w:lineRule="auto"/>
        <w:jc w:val="both"/>
        <w:rPr>
          <w:rFonts w:ascii="Times New Roman" w:eastAsia="Calibri" w:hAnsi="Times New Roman" w:cs="Times New Roman"/>
          <w:sz w:val="23"/>
          <w:szCs w:val="23"/>
        </w:rPr>
      </w:pPr>
    </w:p>
    <w:p w14:paraId="4D3F2817" w14:textId="77777777" w:rsidR="0087161E" w:rsidRPr="00490CDD" w:rsidRDefault="0087161E" w:rsidP="00D3316F">
      <w:pPr>
        <w:spacing w:after="0" w:line="240" w:lineRule="auto"/>
        <w:jc w:val="both"/>
        <w:rPr>
          <w:rFonts w:ascii="Times New Roman" w:hAnsi="Times New Roman" w:cs="Times New Roman"/>
          <w:sz w:val="23"/>
          <w:szCs w:val="23"/>
        </w:rPr>
      </w:pPr>
    </w:p>
    <w:p w14:paraId="77D987D7" w14:textId="7F5477B8" w:rsidR="00CB0D84" w:rsidRPr="008A1757" w:rsidRDefault="00AC4918" w:rsidP="00D3316F">
      <w:pPr>
        <w:suppressAutoHyphens/>
        <w:spacing w:after="0" w:line="240" w:lineRule="auto"/>
        <w:jc w:val="both"/>
        <w:rPr>
          <w:rFonts w:ascii="Times New Roman" w:eastAsia="SimSun" w:hAnsi="Times New Roman" w:cs="Times New Roman"/>
          <w:b/>
          <w:sz w:val="23"/>
          <w:szCs w:val="23"/>
          <w:u w:val="single"/>
          <w:lang w:eastAsia="ar-SA"/>
        </w:rPr>
      </w:pPr>
      <w:r w:rsidRPr="008A1757">
        <w:rPr>
          <w:rFonts w:ascii="Times New Roman" w:eastAsia="SimSun" w:hAnsi="Times New Roman" w:cs="Times New Roman"/>
          <w:b/>
          <w:sz w:val="23"/>
          <w:szCs w:val="23"/>
          <w:u w:val="single"/>
          <w:lang w:eastAsia="ar-SA"/>
        </w:rPr>
        <w:t>Monitoring and Evaluati</w:t>
      </w:r>
      <w:r w:rsidR="00302301" w:rsidRPr="008A1757">
        <w:rPr>
          <w:rFonts w:ascii="Times New Roman" w:eastAsia="SimSun" w:hAnsi="Times New Roman" w:cs="Times New Roman"/>
          <w:b/>
          <w:sz w:val="23"/>
          <w:szCs w:val="23"/>
          <w:u w:val="single"/>
          <w:lang w:eastAsia="ar-SA"/>
        </w:rPr>
        <w:t>on</w:t>
      </w:r>
      <w:r w:rsidRPr="008A1757">
        <w:rPr>
          <w:rFonts w:ascii="Times New Roman" w:eastAsia="SimSun" w:hAnsi="Times New Roman" w:cs="Times New Roman"/>
          <w:b/>
          <w:sz w:val="23"/>
          <w:szCs w:val="23"/>
          <w:u w:val="single"/>
          <w:lang w:eastAsia="ar-SA"/>
        </w:rPr>
        <w:t xml:space="preserve">  </w:t>
      </w:r>
    </w:p>
    <w:p w14:paraId="0AF1C61D" w14:textId="6A206542" w:rsidR="00AC4918" w:rsidRPr="00111574" w:rsidRDefault="00AC4918" w:rsidP="00D3316F">
      <w:pPr>
        <w:suppressAutoHyphens/>
        <w:spacing w:after="0" w:line="240" w:lineRule="auto"/>
        <w:jc w:val="both"/>
        <w:rPr>
          <w:rFonts w:ascii="Times New Roman" w:eastAsia="SimSun" w:hAnsi="Times New Roman" w:cs="Times New Roman"/>
          <w:b/>
          <w:sz w:val="23"/>
          <w:szCs w:val="23"/>
          <w:lang w:eastAsia="ar-SA"/>
        </w:rPr>
      </w:pPr>
      <w:r w:rsidRPr="00111574">
        <w:rPr>
          <w:rFonts w:ascii="Times New Roman" w:eastAsia="SimSun" w:hAnsi="Times New Roman" w:cs="Times New Roman"/>
          <w:b/>
          <w:sz w:val="23"/>
          <w:szCs w:val="23"/>
          <w:u w:val="single"/>
          <w:lang w:eastAsia="ar-SA"/>
        </w:rPr>
        <w:t xml:space="preserve"> </w:t>
      </w:r>
    </w:p>
    <w:p w14:paraId="78480E02" w14:textId="6681B8EA" w:rsidR="00CB0D84" w:rsidRPr="00111574" w:rsidRDefault="00AC4918" w:rsidP="00D3316F">
      <w:pPr>
        <w:suppressAutoHyphens/>
        <w:spacing w:after="0" w:line="240" w:lineRule="auto"/>
        <w:jc w:val="both"/>
        <w:rPr>
          <w:rFonts w:ascii="Times New Roman" w:eastAsia="SimSun" w:hAnsi="Times New Roman" w:cs="Times New Roman"/>
          <w:i/>
          <w:sz w:val="23"/>
          <w:szCs w:val="23"/>
          <w:lang w:eastAsia="ar-SA"/>
        </w:rPr>
      </w:pPr>
      <w:r w:rsidRPr="00111574">
        <w:rPr>
          <w:rFonts w:ascii="Times New Roman" w:eastAsia="SimSun" w:hAnsi="Times New Roman" w:cs="Times New Roman"/>
          <w:i/>
          <w:sz w:val="23"/>
          <w:szCs w:val="23"/>
          <w:lang w:eastAsia="ar-SA"/>
        </w:rPr>
        <w:t>National level</w:t>
      </w:r>
    </w:p>
    <w:p w14:paraId="4C5118E6" w14:textId="77777777" w:rsidR="006608A2" w:rsidRPr="002326BC" w:rsidRDefault="006608A2" w:rsidP="00D3316F">
      <w:pPr>
        <w:suppressAutoHyphens/>
        <w:spacing w:after="0" w:line="240" w:lineRule="auto"/>
        <w:jc w:val="both"/>
      </w:pPr>
    </w:p>
    <w:p w14:paraId="15ED67C0" w14:textId="77777777" w:rsidR="00840F58" w:rsidRPr="008A1757" w:rsidRDefault="00840F58" w:rsidP="00D3316F">
      <w:pPr>
        <w:pStyle w:val="ListParagraph"/>
        <w:spacing w:after="0" w:line="240" w:lineRule="auto"/>
        <w:contextualSpacing w:val="0"/>
        <w:rPr>
          <w:rFonts w:ascii="Times New Roman" w:hAnsi="Times New Roman" w:cs="Times New Roman"/>
          <w:sz w:val="23"/>
          <w:szCs w:val="23"/>
        </w:rPr>
      </w:pPr>
    </w:p>
    <w:p w14:paraId="03558E69" w14:textId="0DC1BF3C" w:rsidR="00F64DE3" w:rsidRPr="00793A42" w:rsidRDefault="007C6C0A" w:rsidP="00D3316F">
      <w:pPr>
        <w:pStyle w:val="ListParagraph"/>
        <w:numPr>
          <w:ilvl w:val="0"/>
          <w:numId w:val="1"/>
        </w:numPr>
        <w:spacing w:after="0" w:line="240" w:lineRule="auto"/>
        <w:contextualSpacing w:val="0"/>
        <w:rPr>
          <w:rFonts w:ascii="Times New Roman" w:hAnsi="Times New Roman" w:cs="Times New Roman"/>
          <w:sz w:val="23"/>
          <w:szCs w:val="23"/>
        </w:rPr>
      </w:pPr>
      <w:r w:rsidRPr="00490CDD">
        <w:rPr>
          <w:rFonts w:ascii="Times New Roman" w:hAnsi="Times New Roman" w:cs="Times New Roman"/>
          <w:sz w:val="23"/>
          <w:szCs w:val="23"/>
        </w:rPr>
        <w:t xml:space="preserve">States and international organizations </w:t>
      </w:r>
      <w:r w:rsidRPr="00793A42">
        <w:rPr>
          <w:rFonts w:ascii="Times New Roman" w:hAnsi="Times New Roman" w:cs="Times New Roman"/>
          <w:b/>
          <w:sz w:val="23"/>
          <w:szCs w:val="23"/>
        </w:rPr>
        <w:t xml:space="preserve">should </w:t>
      </w:r>
      <w:r w:rsidR="006608A2" w:rsidRPr="00490CDD">
        <w:rPr>
          <w:rFonts w:ascii="Times New Roman" w:hAnsi="Times New Roman" w:cs="Times New Roman"/>
          <w:b/>
          <w:sz w:val="23"/>
          <w:szCs w:val="23"/>
        </w:rPr>
        <w:t>measur</w:t>
      </w:r>
      <w:r w:rsidR="00E65C40">
        <w:rPr>
          <w:rFonts w:ascii="Times New Roman" w:hAnsi="Times New Roman" w:cs="Times New Roman"/>
          <w:b/>
          <w:sz w:val="23"/>
          <w:szCs w:val="23"/>
        </w:rPr>
        <w:t>e</w:t>
      </w:r>
      <w:r w:rsidR="006608A2" w:rsidRPr="00490CDD">
        <w:rPr>
          <w:rFonts w:ascii="Times New Roman" w:hAnsi="Times New Roman" w:cs="Times New Roman"/>
          <w:b/>
          <w:sz w:val="23"/>
          <w:szCs w:val="23"/>
        </w:rPr>
        <w:t xml:space="preserve"> development</w:t>
      </w:r>
      <w:r w:rsidRPr="00490CDD">
        <w:rPr>
          <w:rFonts w:ascii="Times New Roman" w:hAnsi="Times New Roman" w:cs="Times New Roman"/>
          <w:b/>
          <w:sz w:val="23"/>
          <w:szCs w:val="23"/>
        </w:rPr>
        <w:t xml:space="preserve"> </w:t>
      </w:r>
      <w:r w:rsidR="006608A2" w:rsidRPr="008A1757">
        <w:rPr>
          <w:rFonts w:ascii="Times New Roman" w:hAnsi="Times New Roman" w:cs="Times New Roman"/>
          <w:b/>
          <w:sz w:val="23"/>
          <w:szCs w:val="23"/>
        </w:rPr>
        <w:t>beyond GDP</w:t>
      </w:r>
      <w:r w:rsidR="00F700CD" w:rsidRPr="008A1757">
        <w:rPr>
          <w:rFonts w:ascii="Times New Roman" w:hAnsi="Times New Roman" w:cs="Times New Roman"/>
          <w:sz w:val="23"/>
          <w:szCs w:val="23"/>
        </w:rPr>
        <w:t>,</w:t>
      </w:r>
      <w:r w:rsidR="006608A2" w:rsidRPr="008A1757">
        <w:rPr>
          <w:rFonts w:ascii="Times New Roman" w:hAnsi="Times New Roman" w:cs="Times New Roman"/>
          <w:sz w:val="23"/>
          <w:szCs w:val="23"/>
        </w:rPr>
        <w:t xml:space="preserve"> </w:t>
      </w:r>
      <w:r w:rsidR="00E65C40">
        <w:rPr>
          <w:rFonts w:ascii="Times New Roman" w:hAnsi="Times New Roman" w:cs="Times New Roman"/>
          <w:sz w:val="23"/>
          <w:szCs w:val="23"/>
        </w:rPr>
        <w:t xml:space="preserve">as a comprehensive process </w:t>
      </w:r>
      <w:r w:rsidRPr="008A1757">
        <w:rPr>
          <w:rFonts w:ascii="Times New Roman" w:hAnsi="Times New Roman" w:cs="Times New Roman"/>
          <w:b/>
          <w:sz w:val="23"/>
          <w:szCs w:val="23"/>
        </w:rPr>
        <w:t>taking</w:t>
      </w:r>
      <w:r w:rsidR="00F700CD" w:rsidRPr="008A1757">
        <w:rPr>
          <w:rFonts w:ascii="Times New Roman" w:hAnsi="Times New Roman" w:cs="Times New Roman"/>
          <w:b/>
          <w:sz w:val="23"/>
          <w:szCs w:val="23"/>
        </w:rPr>
        <w:t xml:space="preserve"> </w:t>
      </w:r>
      <w:r w:rsidR="006608A2" w:rsidRPr="008A1757">
        <w:rPr>
          <w:rFonts w:ascii="Times New Roman" w:hAnsi="Times New Roman" w:cs="Times New Roman"/>
          <w:b/>
          <w:sz w:val="23"/>
          <w:szCs w:val="23"/>
        </w:rPr>
        <w:t>into account the costs of well-being and the environment</w:t>
      </w:r>
      <w:r w:rsidR="006608A2" w:rsidRPr="00111574">
        <w:rPr>
          <w:rFonts w:ascii="Times New Roman" w:hAnsi="Times New Roman" w:cs="Times New Roman"/>
          <w:sz w:val="23"/>
          <w:szCs w:val="23"/>
        </w:rPr>
        <w:t xml:space="preserve">. </w:t>
      </w:r>
      <w:r w:rsidR="00F700CD" w:rsidRPr="00793A42">
        <w:rPr>
          <w:rFonts w:ascii="Times New Roman" w:hAnsi="Times New Roman" w:cs="Times New Roman"/>
          <w:sz w:val="23"/>
          <w:szCs w:val="23"/>
        </w:rPr>
        <w:t>Diverse</w:t>
      </w:r>
      <w:r w:rsidR="006608A2" w:rsidRPr="00793A42">
        <w:rPr>
          <w:rFonts w:ascii="Times New Roman" w:hAnsi="Times New Roman" w:cs="Times New Roman"/>
          <w:sz w:val="23"/>
          <w:szCs w:val="23"/>
        </w:rPr>
        <w:t xml:space="preserve"> and </w:t>
      </w:r>
      <w:r w:rsidR="006608A2" w:rsidRPr="00793A42">
        <w:rPr>
          <w:rFonts w:ascii="Times New Roman" w:hAnsi="Times New Roman" w:cs="Times New Roman"/>
          <w:b/>
          <w:sz w:val="23"/>
          <w:szCs w:val="23"/>
        </w:rPr>
        <w:t>more precise measurements of inequality</w:t>
      </w:r>
      <w:r w:rsidR="00F700CD" w:rsidRPr="00793A42">
        <w:rPr>
          <w:rFonts w:ascii="Times New Roman" w:hAnsi="Times New Roman" w:cs="Times New Roman"/>
          <w:sz w:val="23"/>
          <w:szCs w:val="23"/>
        </w:rPr>
        <w:t>—besides income inequality—should also be</w:t>
      </w:r>
      <w:r w:rsidR="006608A2" w:rsidRPr="00793A42">
        <w:rPr>
          <w:rFonts w:ascii="Times New Roman" w:hAnsi="Times New Roman" w:cs="Times New Roman"/>
          <w:sz w:val="23"/>
          <w:szCs w:val="23"/>
        </w:rPr>
        <w:t xml:space="preserve"> </w:t>
      </w:r>
      <w:r w:rsidR="00F700CD" w:rsidRPr="00793A42">
        <w:rPr>
          <w:rFonts w:ascii="Times New Roman" w:hAnsi="Times New Roman" w:cs="Times New Roman"/>
          <w:sz w:val="23"/>
          <w:szCs w:val="23"/>
        </w:rPr>
        <w:t>developed</w:t>
      </w:r>
      <w:r w:rsidR="00F64DE3" w:rsidRPr="00793A42">
        <w:rPr>
          <w:rFonts w:ascii="Times New Roman" w:hAnsi="Times New Roman" w:cs="Times New Roman"/>
          <w:sz w:val="23"/>
          <w:szCs w:val="23"/>
        </w:rPr>
        <w:t xml:space="preserve">. </w:t>
      </w:r>
    </w:p>
    <w:p w14:paraId="7C9408B7" w14:textId="77777777" w:rsidR="00F64DE3" w:rsidRPr="00793A42" w:rsidRDefault="00F64DE3" w:rsidP="00D3316F">
      <w:pPr>
        <w:pStyle w:val="ListParagraph"/>
        <w:spacing w:after="0" w:line="240" w:lineRule="auto"/>
        <w:contextualSpacing w:val="0"/>
      </w:pPr>
    </w:p>
    <w:p w14:paraId="331A3969" w14:textId="77777777" w:rsidR="00E65C40" w:rsidRDefault="00323DB0" w:rsidP="00D3316F">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lang w:eastAsia="ar-SA"/>
        </w:rPr>
      </w:pPr>
      <w:r w:rsidRPr="00490CDD">
        <w:rPr>
          <w:rFonts w:ascii="Times New Roman" w:eastAsia="SimSun" w:hAnsi="Times New Roman" w:cs="Times New Roman"/>
          <w:sz w:val="23"/>
          <w:szCs w:val="23"/>
          <w:lang w:eastAsia="ar-SA"/>
        </w:rPr>
        <w:t xml:space="preserve">States should </w:t>
      </w:r>
      <w:r w:rsidRPr="00793A42">
        <w:rPr>
          <w:rFonts w:ascii="Times New Roman" w:eastAsia="SimSun" w:hAnsi="Times New Roman" w:cs="Times New Roman"/>
          <w:b/>
          <w:sz w:val="23"/>
          <w:szCs w:val="23"/>
          <w:lang w:eastAsia="ar-SA"/>
        </w:rPr>
        <w:t>evaluate the</w:t>
      </w:r>
      <w:r w:rsidRPr="00490CDD">
        <w:rPr>
          <w:rFonts w:ascii="Times New Roman" w:eastAsia="SimSun" w:hAnsi="Times New Roman" w:cs="Times New Roman"/>
          <w:b/>
          <w:sz w:val="23"/>
          <w:szCs w:val="23"/>
          <w:lang w:eastAsia="ar-SA"/>
        </w:rPr>
        <w:t xml:space="preserve"> </w:t>
      </w:r>
      <w:r w:rsidR="00F64DE3" w:rsidRPr="00490CDD">
        <w:rPr>
          <w:rFonts w:ascii="Times New Roman" w:eastAsia="SimSun" w:hAnsi="Times New Roman" w:cs="Times New Roman"/>
          <w:b/>
          <w:sz w:val="23"/>
          <w:szCs w:val="23"/>
          <w:lang w:eastAsia="ar-SA"/>
        </w:rPr>
        <w:t>quality of outcome</w:t>
      </w:r>
      <w:r w:rsidR="00F64DE3" w:rsidRPr="008A1757">
        <w:rPr>
          <w:rFonts w:ascii="Times New Roman" w:eastAsia="SimSun" w:hAnsi="Times New Roman" w:cs="Times New Roman"/>
          <w:sz w:val="23"/>
          <w:szCs w:val="23"/>
          <w:lang w:eastAsia="ar-SA"/>
        </w:rPr>
        <w:t xml:space="preserve"> </w:t>
      </w:r>
      <w:r w:rsidR="00F64DE3" w:rsidRPr="008A1757">
        <w:rPr>
          <w:rFonts w:ascii="Times New Roman" w:eastAsia="SimSun" w:hAnsi="Times New Roman" w:cs="Times New Roman"/>
          <w:b/>
          <w:sz w:val="23"/>
          <w:szCs w:val="23"/>
          <w:lang w:eastAsia="ar-SA"/>
        </w:rPr>
        <w:t>o</w:t>
      </w:r>
      <w:r w:rsidR="00F64DE3" w:rsidRPr="00111574">
        <w:rPr>
          <w:rFonts w:ascii="Times New Roman" w:eastAsia="SimSun" w:hAnsi="Times New Roman" w:cs="Times New Roman"/>
          <w:b/>
          <w:sz w:val="23"/>
          <w:szCs w:val="23"/>
          <w:lang w:eastAsia="ar-SA"/>
        </w:rPr>
        <w:t>f development programmes</w:t>
      </w:r>
      <w:r w:rsidR="00F64DE3" w:rsidRPr="00111574">
        <w:rPr>
          <w:rFonts w:ascii="Times New Roman" w:eastAsia="SimSun" w:hAnsi="Times New Roman" w:cs="Times New Roman"/>
          <w:sz w:val="23"/>
          <w:szCs w:val="23"/>
          <w:lang w:eastAsia="ar-SA"/>
        </w:rPr>
        <w:t xml:space="preserve">. </w:t>
      </w:r>
    </w:p>
    <w:p w14:paraId="4DAA18AE" w14:textId="77777777" w:rsidR="00E65C40" w:rsidRPr="00E65C40" w:rsidRDefault="00E65C40" w:rsidP="00E65C40">
      <w:pPr>
        <w:pStyle w:val="ListParagraph"/>
        <w:rPr>
          <w:rFonts w:ascii="Times New Roman" w:eastAsia="SimSun" w:hAnsi="Times New Roman" w:cs="Times New Roman"/>
          <w:sz w:val="23"/>
          <w:szCs w:val="23"/>
          <w:lang w:eastAsia="ar-SA"/>
        </w:rPr>
      </w:pPr>
    </w:p>
    <w:p w14:paraId="2B2CE092" w14:textId="4AC16611" w:rsidR="00F64DE3" w:rsidRPr="002326BC" w:rsidRDefault="00E65C40" w:rsidP="00D3316F">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lang w:eastAsia="ar-SA"/>
        </w:rPr>
      </w:pPr>
      <w:r>
        <w:rPr>
          <w:rFonts w:ascii="Times New Roman" w:eastAsia="SimSun" w:hAnsi="Times New Roman" w:cs="Times New Roman"/>
          <w:sz w:val="23"/>
          <w:szCs w:val="23"/>
          <w:lang w:eastAsia="ar-SA"/>
        </w:rPr>
        <w:t xml:space="preserve">Tax breaks and subsidies by </w:t>
      </w:r>
      <w:r w:rsidR="00F64DE3" w:rsidRPr="00111574">
        <w:rPr>
          <w:rFonts w:ascii="Times New Roman" w:eastAsia="SimSun" w:hAnsi="Times New Roman" w:cs="Times New Roman"/>
          <w:sz w:val="23"/>
          <w:szCs w:val="23"/>
          <w:lang w:eastAsia="ar-SA"/>
        </w:rPr>
        <w:t xml:space="preserve">States to businesses should be </w:t>
      </w:r>
      <w:r>
        <w:rPr>
          <w:rFonts w:ascii="Times New Roman" w:eastAsia="SimSun" w:hAnsi="Times New Roman" w:cs="Times New Roman"/>
          <w:sz w:val="23"/>
          <w:szCs w:val="23"/>
          <w:lang w:eastAsia="ar-SA"/>
        </w:rPr>
        <w:t xml:space="preserve">evaluated to assess whether they are achieving the goals of creating employment, providing </w:t>
      </w:r>
      <w:r w:rsidR="00F64DE3" w:rsidRPr="002326BC">
        <w:rPr>
          <w:rFonts w:ascii="Times New Roman" w:eastAsia="SimSun" w:hAnsi="Times New Roman" w:cs="Times New Roman"/>
          <w:sz w:val="23"/>
          <w:szCs w:val="23"/>
          <w:lang w:eastAsia="ar-SA"/>
        </w:rPr>
        <w:t>living wage</w:t>
      </w:r>
      <w:r>
        <w:rPr>
          <w:rFonts w:ascii="Times New Roman" w:eastAsia="SimSun" w:hAnsi="Times New Roman" w:cs="Times New Roman"/>
          <w:sz w:val="23"/>
          <w:szCs w:val="23"/>
          <w:lang w:eastAsia="ar-SA"/>
        </w:rPr>
        <w:t>s</w:t>
      </w:r>
      <w:r w:rsidR="00F64DE3" w:rsidRPr="002326BC">
        <w:rPr>
          <w:rFonts w:ascii="Times New Roman" w:eastAsia="SimSun" w:hAnsi="Times New Roman" w:cs="Times New Roman"/>
          <w:sz w:val="23"/>
          <w:szCs w:val="23"/>
          <w:lang w:eastAsia="ar-SA"/>
        </w:rPr>
        <w:t xml:space="preserve"> and good working conditions for the population. </w:t>
      </w:r>
    </w:p>
    <w:p w14:paraId="45C97619" w14:textId="77777777" w:rsidR="006B338A" w:rsidRPr="002326BC" w:rsidRDefault="006B338A" w:rsidP="00D3316F">
      <w:pPr>
        <w:pStyle w:val="ListParagraph"/>
        <w:suppressAutoHyphens/>
        <w:spacing w:after="0" w:line="240" w:lineRule="auto"/>
        <w:ind w:left="851"/>
        <w:contextualSpacing w:val="0"/>
        <w:jc w:val="both"/>
        <w:rPr>
          <w:rFonts w:ascii="Times New Roman" w:eastAsia="SimSun" w:hAnsi="Times New Roman" w:cs="Times New Roman"/>
          <w:sz w:val="23"/>
          <w:szCs w:val="23"/>
          <w:lang w:eastAsia="ar-SA"/>
        </w:rPr>
      </w:pPr>
    </w:p>
    <w:p w14:paraId="307EDDC2" w14:textId="40DF7BC5" w:rsidR="006B338A" w:rsidRPr="002326BC" w:rsidRDefault="00323DB0"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2326BC">
        <w:rPr>
          <w:rFonts w:ascii="Times New Roman" w:hAnsi="Times New Roman" w:cs="Times New Roman"/>
          <w:sz w:val="23"/>
          <w:szCs w:val="23"/>
        </w:rPr>
        <w:t xml:space="preserve">States should </w:t>
      </w:r>
      <w:r w:rsidR="00746FB1" w:rsidRPr="00793A42">
        <w:rPr>
          <w:rFonts w:ascii="Times New Roman" w:hAnsi="Times New Roman" w:cs="Times New Roman"/>
          <w:b/>
          <w:sz w:val="23"/>
          <w:szCs w:val="23"/>
        </w:rPr>
        <w:t>develop</w:t>
      </w:r>
      <w:r w:rsidR="00746FB1">
        <w:rPr>
          <w:rFonts w:ascii="Times New Roman" w:hAnsi="Times New Roman" w:cs="Times New Roman"/>
          <w:sz w:val="23"/>
          <w:szCs w:val="23"/>
        </w:rPr>
        <w:t xml:space="preserve"> methodologies and parameters </w:t>
      </w:r>
      <w:r w:rsidR="006B338A" w:rsidRPr="008A1757">
        <w:rPr>
          <w:rFonts w:ascii="Times New Roman" w:hAnsi="Times New Roman" w:cs="Times New Roman"/>
          <w:b/>
          <w:sz w:val="23"/>
          <w:szCs w:val="23"/>
        </w:rPr>
        <w:t>to measure development</w:t>
      </w:r>
      <w:r w:rsidR="006B338A" w:rsidRPr="00111574">
        <w:rPr>
          <w:rFonts w:ascii="Times New Roman" w:hAnsi="Times New Roman" w:cs="Times New Roman"/>
          <w:sz w:val="23"/>
          <w:szCs w:val="23"/>
        </w:rPr>
        <w:t xml:space="preserve">, including within the framework of the implementation of the SDGs, </w:t>
      </w:r>
      <w:r w:rsidR="006B338A" w:rsidRPr="00111574">
        <w:rPr>
          <w:rFonts w:ascii="Times New Roman" w:hAnsi="Times New Roman" w:cs="Times New Roman"/>
          <w:b/>
          <w:sz w:val="23"/>
          <w:szCs w:val="23"/>
        </w:rPr>
        <w:t>in a participatory manner with the involvement of civil society organisations</w:t>
      </w:r>
      <w:r w:rsidR="006B338A" w:rsidRPr="002326BC">
        <w:rPr>
          <w:rFonts w:ascii="Times New Roman" w:hAnsi="Times New Roman" w:cs="Times New Roman"/>
          <w:sz w:val="23"/>
          <w:szCs w:val="23"/>
        </w:rPr>
        <w:t>, including academia, development practitioners, social workers and community leaders. Traditional and indigenous knowledge should also be taken into consideration</w:t>
      </w:r>
      <w:r w:rsidR="00746FB1">
        <w:rPr>
          <w:rFonts w:ascii="Times New Roman" w:hAnsi="Times New Roman" w:cs="Times New Roman"/>
          <w:sz w:val="23"/>
          <w:szCs w:val="23"/>
        </w:rPr>
        <w:t xml:space="preserve"> where appropriate</w:t>
      </w:r>
      <w:r w:rsidR="006B338A" w:rsidRPr="002326BC">
        <w:rPr>
          <w:rFonts w:ascii="Times New Roman" w:hAnsi="Times New Roman" w:cs="Times New Roman"/>
          <w:sz w:val="23"/>
          <w:szCs w:val="23"/>
        </w:rPr>
        <w:t xml:space="preserve">. </w:t>
      </w:r>
    </w:p>
    <w:p w14:paraId="6ECD90A5" w14:textId="46F59199" w:rsidR="006B338A" w:rsidRPr="00793A42" w:rsidRDefault="006B338A" w:rsidP="00D3316F">
      <w:pPr>
        <w:spacing w:after="0" w:line="240" w:lineRule="auto"/>
        <w:jc w:val="both"/>
        <w:rPr>
          <w:rFonts w:ascii="Times New Roman" w:hAnsi="Times New Roman" w:cs="Times New Roman"/>
          <w:sz w:val="23"/>
          <w:szCs w:val="23"/>
        </w:rPr>
      </w:pPr>
    </w:p>
    <w:p w14:paraId="11CA4268" w14:textId="6020EE66" w:rsidR="00F20C63" w:rsidRPr="00793A42" w:rsidRDefault="00323DB0" w:rsidP="00D3316F">
      <w:pPr>
        <w:pStyle w:val="ListParagraph"/>
        <w:numPr>
          <w:ilvl w:val="0"/>
          <w:numId w:val="1"/>
        </w:numPr>
        <w:spacing w:after="0" w:line="240" w:lineRule="auto"/>
        <w:contextualSpacing w:val="0"/>
        <w:jc w:val="both"/>
        <w:rPr>
          <w:rFonts w:ascii="Times New Roman" w:hAnsi="Times New Roman" w:cs="Times New Roman"/>
          <w:color w:val="000000" w:themeColor="text1"/>
          <w:sz w:val="23"/>
          <w:szCs w:val="23"/>
        </w:rPr>
      </w:pPr>
      <w:r w:rsidRPr="00793A42">
        <w:rPr>
          <w:rFonts w:ascii="Times New Roman" w:hAnsi="Times New Roman" w:cs="Times New Roman"/>
          <w:color w:val="000000" w:themeColor="text1"/>
          <w:sz w:val="23"/>
          <w:szCs w:val="23"/>
        </w:rPr>
        <w:t xml:space="preserve">States should make </w:t>
      </w:r>
      <w:r w:rsidRPr="00793A42">
        <w:rPr>
          <w:rFonts w:ascii="Times New Roman" w:hAnsi="Times New Roman" w:cs="Times New Roman"/>
          <w:b/>
          <w:color w:val="000000" w:themeColor="text1"/>
          <w:sz w:val="23"/>
          <w:szCs w:val="23"/>
        </w:rPr>
        <w:t>a</w:t>
      </w:r>
      <w:r w:rsidR="00F20C63" w:rsidRPr="00793A42">
        <w:rPr>
          <w:rFonts w:ascii="Times New Roman" w:hAnsi="Times New Roman" w:cs="Times New Roman"/>
          <w:b/>
          <w:color w:val="000000" w:themeColor="text1"/>
          <w:sz w:val="23"/>
          <w:szCs w:val="23"/>
        </w:rPr>
        <w:t xml:space="preserve">dequate efforts to define </w:t>
      </w:r>
      <w:r w:rsidR="00A15298">
        <w:rPr>
          <w:rFonts w:ascii="Times New Roman" w:hAnsi="Times New Roman" w:cs="Times New Roman"/>
          <w:b/>
          <w:color w:val="000000" w:themeColor="text1"/>
          <w:sz w:val="23"/>
          <w:szCs w:val="23"/>
        </w:rPr>
        <w:t>methodologies measuring processes</w:t>
      </w:r>
      <w:r w:rsidR="00A15298" w:rsidRPr="00793A42">
        <w:rPr>
          <w:rFonts w:ascii="Times New Roman" w:hAnsi="Times New Roman" w:cs="Times New Roman"/>
          <w:b/>
          <w:color w:val="000000" w:themeColor="text1"/>
          <w:sz w:val="23"/>
          <w:szCs w:val="23"/>
        </w:rPr>
        <w:t xml:space="preserve"> </w:t>
      </w:r>
      <w:r w:rsidR="00F20C63" w:rsidRPr="00793A42">
        <w:rPr>
          <w:rFonts w:ascii="Times New Roman" w:hAnsi="Times New Roman" w:cs="Times New Roman"/>
          <w:color w:val="000000" w:themeColor="text1"/>
          <w:sz w:val="23"/>
          <w:szCs w:val="23"/>
        </w:rPr>
        <w:t>that have a bearing in monitoring the human rights component of development policies.</w:t>
      </w:r>
    </w:p>
    <w:p w14:paraId="74AB7FBA" w14:textId="77777777" w:rsidR="00F64DE3" w:rsidRPr="00793A42" w:rsidRDefault="00F64DE3" w:rsidP="00D3316F">
      <w:pPr>
        <w:pStyle w:val="ListParagraph"/>
        <w:suppressAutoHyphens/>
        <w:spacing w:after="0" w:line="240" w:lineRule="auto"/>
        <w:contextualSpacing w:val="0"/>
        <w:jc w:val="both"/>
        <w:rPr>
          <w:rFonts w:ascii="Times New Roman" w:eastAsia="SimSun" w:hAnsi="Times New Roman" w:cs="Times New Roman"/>
          <w:sz w:val="23"/>
          <w:szCs w:val="23"/>
          <w:lang w:eastAsia="ar-SA"/>
        </w:rPr>
      </w:pPr>
    </w:p>
    <w:p w14:paraId="22704EA8" w14:textId="4DD0BE97" w:rsidR="00FF3722" w:rsidRPr="00490CDD" w:rsidRDefault="00A0790F" w:rsidP="00D3316F">
      <w:pPr>
        <w:pStyle w:val="ListParagraph"/>
        <w:numPr>
          <w:ilvl w:val="0"/>
          <w:numId w:val="1"/>
        </w:numPr>
        <w:spacing w:after="0" w:line="240" w:lineRule="auto"/>
        <w:contextualSpacing w:val="0"/>
        <w:rPr>
          <w:rFonts w:ascii="Times New Roman" w:hAnsi="Times New Roman" w:cs="Times New Roman"/>
          <w:color w:val="000000" w:themeColor="text1"/>
          <w:sz w:val="23"/>
          <w:szCs w:val="23"/>
        </w:rPr>
      </w:pPr>
      <w:r w:rsidRPr="00793A42">
        <w:rPr>
          <w:rFonts w:ascii="Times New Roman" w:hAnsi="Times New Roman" w:cs="Times New Roman"/>
          <w:sz w:val="23"/>
          <w:szCs w:val="23"/>
        </w:rPr>
        <w:t xml:space="preserve"> </w:t>
      </w:r>
      <w:r w:rsidR="00746FB1">
        <w:rPr>
          <w:rFonts w:ascii="Times New Roman" w:hAnsi="Times New Roman" w:cs="Times New Roman"/>
          <w:sz w:val="23"/>
          <w:szCs w:val="23"/>
        </w:rPr>
        <w:t xml:space="preserve">In assessing progress </w:t>
      </w:r>
      <w:r w:rsidR="008E36D4">
        <w:rPr>
          <w:rFonts w:ascii="Times New Roman" w:hAnsi="Times New Roman" w:cs="Times New Roman"/>
          <w:sz w:val="23"/>
          <w:szCs w:val="23"/>
        </w:rPr>
        <w:t>toward</w:t>
      </w:r>
      <w:r w:rsidR="00746FB1">
        <w:rPr>
          <w:rFonts w:ascii="Times New Roman" w:hAnsi="Times New Roman" w:cs="Times New Roman"/>
          <w:sz w:val="23"/>
          <w:szCs w:val="23"/>
        </w:rPr>
        <w:t xml:space="preserve"> achieving SDG 1 and its targets, </w:t>
      </w:r>
      <w:r w:rsidRPr="00793A42">
        <w:rPr>
          <w:rFonts w:ascii="Times New Roman" w:hAnsi="Times New Roman" w:cs="Times New Roman"/>
          <w:sz w:val="23"/>
          <w:szCs w:val="23"/>
        </w:rPr>
        <w:t>States should examine the multidimensional</w:t>
      </w:r>
      <w:r w:rsidRPr="00490CDD">
        <w:rPr>
          <w:rStyle w:val="FootnoteReference"/>
          <w:rFonts w:ascii="Times New Roman" w:hAnsi="Times New Roman" w:cs="Times New Roman"/>
          <w:sz w:val="23"/>
          <w:szCs w:val="23"/>
        </w:rPr>
        <w:footnoteReference w:id="1"/>
      </w:r>
      <w:r w:rsidRPr="00490CDD">
        <w:rPr>
          <w:rFonts w:ascii="Times New Roman" w:hAnsi="Times New Roman" w:cs="Times New Roman"/>
          <w:sz w:val="23"/>
          <w:szCs w:val="23"/>
        </w:rPr>
        <w:t xml:space="preserve"> elements of poverty. </w:t>
      </w:r>
    </w:p>
    <w:p w14:paraId="4BD88A88" w14:textId="22F65786" w:rsidR="00B13927" w:rsidRPr="008A1757" w:rsidRDefault="00B13927" w:rsidP="00D3316F">
      <w:pPr>
        <w:pStyle w:val="ListParagraph"/>
        <w:spacing w:after="0" w:line="240" w:lineRule="auto"/>
        <w:contextualSpacing w:val="0"/>
        <w:jc w:val="both"/>
        <w:rPr>
          <w:rFonts w:ascii="Times New Roman" w:hAnsi="Times New Roman" w:cs="Times New Roman"/>
          <w:color w:val="000000" w:themeColor="text1"/>
          <w:sz w:val="23"/>
          <w:szCs w:val="23"/>
        </w:rPr>
      </w:pPr>
    </w:p>
    <w:p w14:paraId="0B3B7BEE" w14:textId="74E484F1" w:rsidR="005E643D" w:rsidRPr="00793A42" w:rsidRDefault="0098062A"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color w:val="000000" w:themeColor="text1"/>
          <w:sz w:val="23"/>
          <w:szCs w:val="23"/>
        </w:rPr>
        <w:t>Governments should</w:t>
      </w:r>
      <w:r w:rsidRPr="00490CDD">
        <w:rPr>
          <w:rFonts w:ascii="Times New Roman" w:hAnsi="Times New Roman" w:cs="Times New Roman"/>
          <w:b/>
          <w:color w:val="000000" w:themeColor="text1"/>
          <w:sz w:val="23"/>
          <w:szCs w:val="23"/>
        </w:rPr>
        <w:t xml:space="preserve"> conduct h</w:t>
      </w:r>
      <w:r w:rsidR="005E643D" w:rsidRPr="008A1757">
        <w:rPr>
          <w:rFonts w:ascii="Times New Roman" w:hAnsi="Times New Roman" w:cs="Times New Roman"/>
          <w:b/>
          <w:color w:val="000000" w:themeColor="text1"/>
          <w:sz w:val="23"/>
          <w:szCs w:val="23"/>
        </w:rPr>
        <w:t>uman rights impact assessments</w:t>
      </w:r>
      <w:r w:rsidR="00D4476E" w:rsidRPr="00111574">
        <w:rPr>
          <w:rFonts w:ascii="Times New Roman" w:hAnsi="Times New Roman" w:cs="Times New Roman"/>
          <w:b/>
          <w:color w:val="000000" w:themeColor="text1"/>
          <w:sz w:val="23"/>
          <w:szCs w:val="23"/>
        </w:rPr>
        <w:t xml:space="preserve"> (HRIAs)</w:t>
      </w:r>
      <w:r w:rsidR="00D4476E" w:rsidRPr="00111574">
        <w:rPr>
          <w:rFonts w:ascii="Times New Roman" w:hAnsi="Times New Roman" w:cs="Times New Roman"/>
          <w:color w:val="000000" w:themeColor="text1"/>
          <w:sz w:val="23"/>
          <w:szCs w:val="23"/>
        </w:rPr>
        <w:t>—</w:t>
      </w:r>
      <w:r w:rsidR="00FF3722" w:rsidRPr="00111574">
        <w:rPr>
          <w:rFonts w:ascii="Times New Roman" w:hAnsi="Times New Roman" w:cs="Times New Roman"/>
          <w:color w:val="000000" w:themeColor="text1"/>
          <w:sz w:val="23"/>
          <w:szCs w:val="23"/>
        </w:rPr>
        <w:t>starting</w:t>
      </w:r>
      <w:r w:rsidR="00D4476E" w:rsidRPr="00111574">
        <w:rPr>
          <w:rFonts w:ascii="Times New Roman" w:hAnsi="Times New Roman" w:cs="Times New Roman"/>
          <w:color w:val="000000" w:themeColor="text1"/>
          <w:sz w:val="23"/>
          <w:szCs w:val="23"/>
        </w:rPr>
        <w:t xml:space="preserve"> </w:t>
      </w:r>
      <w:r w:rsidR="005E643D" w:rsidRPr="00111574">
        <w:rPr>
          <w:rFonts w:ascii="Times New Roman" w:hAnsi="Times New Roman" w:cs="Times New Roman"/>
          <w:color w:val="000000" w:themeColor="text1"/>
          <w:sz w:val="23"/>
          <w:szCs w:val="23"/>
        </w:rPr>
        <w:t>at the very beginning</w:t>
      </w:r>
      <w:r w:rsidR="00FF3722" w:rsidRPr="002326BC">
        <w:rPr>
          <w:rFonts w:ascii="Times New Roman" w:hAnsi="Times New Roman" w:cs="Times New Roman"/>
          <w:color w:val="000000" w:themeColor="text1"/>
          <w:sz w:val="23"/>
          <w:szCs w:val="23"/>
        </w:rPr>
        <w:t xml:space="preserve"> of a development project or policy—to inform the design or programming</w:t>
      </w:r>
      <w:r w:rsidR="005E643D" w:rsidRPr="00793A42">
        <w:rPr>
          <w:rFonts w:ascii="Times New Roman" w:hAnsi="Times New Roman" w:cs="Times New Roman"/>
          <w:color w:val="000000" w:themeColor="text1"/>
          <w:sz w:val="23"/>
          <w:szCs w:val="23"/>
        </w:rPr>
        <w:t xml:space="preserve">. </w:t>
      </w:r>
      <w:r w:rsidR="00FF3722" w:rsidRPr="00793A42">
        <w:rPr>
          <w:rFonts w:ascii="Times New Roman" w:hAnsi="Times New Roman" w:cs="Times New Roman"/>
          <w:color w:val="000000" w:themeColor="text1"/>
          <w:sz w:val="23"/>
          <w:szCs w:val="23"/>
        </w:rPr>
        <w:t>These assessments can</w:t>
      </w:r>
      <w:r w:rsidR="005E643D" w:rsidRPr="00793A42">
        <w:rPr>
          <w:rFonts w:ascii="Times New Roman" w:hAnsi="Times New Roman" w:cs="Times New Roman"/>
          <w:color w:val="000000" w:themeColor="text1"/>
          <w:sz w:val="23"/>
          <w:szCs w:val="23"/>
        </w:rPr>
        <w:t xml:space="preserve"> take the form of perception surveys to ensure the concerns of affected communities are taken into account.  </w:t>
      </w:r>
      <w:r w:rsidR="00746FB1">
        <w:rPr>
          <w:rFonts w:ascii="Times New Roman" w:hAnsi="Times New Roman" w:cs="Times New Roman"/>
          <w:color w:val="000000" w:themeColor="text1"/>
          <w:sz w:val="23"/>
          <w:szCs w:val="23"/>
        </w:rPr>
        <w:t xml:space="preserve">Assessments should </w:t>
      </w:r>
      <w:r w:rsidR="005E643D" w:rsidRPr="00793A42">
        <w:rPr>
          <w:rFonts w:ascii="Times New Roman" w:hAnsi="Times New Roman" w:cs="Times New Roman"/>
          <w:color w:val="000000" w:themeColor="text1"/>
          <w:sz w:val="23"/>
          <w:szCs w:val="23"/>
        </w:rPr>
        <w:t>also be repeated periodically in order to monitor change and evaluate progress</w:t>
      </w:r>
      <w:r w:rsidR="00FF3722" w:rsidRPr="00793A42">
        <w:rPr>
          <w:rFonts w:ascii="Times New Roman" w:hAnsi="Times New Roman" w:cs="Times New Roman"/>
          <w:color w:val="000000" w:themeColor="text1"/>
          <w:sz w:val="23"/>
          <w:szCs w:val="23"/>
        </w:rPr>
        <w:t>.</w:t>
      </w:r>
      <w:r w:rsidR="00D4476E" w:rsidRPr="00793A42">
        <w:rPr>
          <w:rFonts w:ascii="Times New Roman" w:hAnsi="Times New Roman" w:cs="Times New Roman"/>
          <w:color w:val="000000" w:themeColor="text1"/>
          <w:sz w:val="23"/>
          <w:szCs w:val="23"/>
        </w:rPr>
        <w:t xml:space="preserve"> </w:t>
      </w:r>
    </w:p>
    <w:p w14:paraId="62448835" w14:textId="77777777" w:rsidR="00CB0D84" w:rsidRPr="00793A42" w:rsidRDefault="00CB0D84" w:rsidP="00D3316F">
      <w:pPr>
        <w:pStyle w:val="ListParagraph"/>
        <w:spacing w:after="0" w:line="240" w:lineRule="auto"/>
        <w:ind w:left="851"/>
        <w:contextualSpacing w:val="0"/>
        <w:jc w:val="both"/>
        <w:rPr>
          <w:rFonts w:ascii="Times New Roman" w:hAnsi="Times New Roman" w:cs="Times New Roman"/>
          <w:sz w:val="23"/>
          <w:szCs w:val="23"/>
        </w:rPr>
      </w:pPr>
    </w:p>
    <w:p w14:paraId="1EBE8A63" w14:textId="7DCD199E" w:rsidR="002F105C" w:rsidRDefault="002F105C" w:rsidP="00D3316F">
      <w:pPr>
        <w:pStyle w:val="ListParagraph"/>
        <w:numPr>
          <w:ilvl w:val="0"/>
          <w:numId w:val="1"/>
        </w:numPr>
        <w:spacing w:after="0" w:line="240" w:lineRule="auto"/>
        <w:contextualSpacing w:val="0"/>
        <w:jc w:val="both"/>
        <w:rPr>
          <w:rFonts w:ascii="Times New Roman" w:hAnsi="Times New Roman" w:cs="Times New Roman"/>
          <w:color w:val="000000" w:themeColor="text1"/>
          <w:sz w:val="23"/>
          <w:szCs w:val="23"/>
        </w:rPr>
      </w:pPr>
      <w:r w:rsidRPr="00793A42">
        <w:rPr>
          <w:rFonts w:ascii="Times New Roman" w:hAnsi="Times New Roman" w:cs="Times New Roman"/>
          <w:color w:val="000000" w:themeColor="text1"/>
          <w:sz w:val="23"/>
          <w:szCs w:val="23"/>
        </w:rPr>
        <w:t xml:space="preserve">States should make </w:t>
      </w:r>
      <w:r w:rsidRPr="00793A42">
        <w:rPr>
          <w:rFonts w:ascii="Times New Roman" w:hAnsi="Times New Roman" w:cs="Times New Roman"/>
          <w:b/>
          <w:color w:val="000000" w:themeColor="text1"/>
          <w:sz w:val="23"/>
          <w:szCs w:val="23"/>
        </w:rPr>
        <w:t>the initiation of development projects dependent on a showing by the body concerned that they have taken into account the HRIA conducted</w:t>
      </w:r>
      <w:r w:rsidRPr="00793A42">
        <w:rPr>
          <w:rFonts w:ascii="Times New Roman" w:hAnsi="Times New Roman" w:cs="Times New Roman"/>
          <w:color w:val="000000" w:themeColor="text1"/>
          <w:sz w:val="23"/>
          <w:szCs w:val="23"/>
        </w:rPr>
        <w:t>.</w:t>
      </w:r>
    </w:p>
    <w:p w14:paraId="1DF745C7" w14:textId="77777777" w:rsidR="007462D4" w:rsidRPr="00DD5F51" w:rsidRDefault="007462D4" w:rsidP="00DD5F51">
      <w:pPr>
        <w:pStyle w:val="ListParagraph"/>
        <w:rPr>
          <w:rFonts w:ascii="Times New Roman" w:hAnsi="Times New Roman" w:cs="Times New Roman"/>
          <w:color w:val="000000" w:themeColor="text1"/>
          <w:sz w:val="23"/>
          <w:szCs w:val="23"/>
        </w:rPr>
      </w:pPr>
    </w:p>
    <w:p w14:paraId="2A818753" w14:textId="6B0C22C1" w:rsidR="002F105C" w:rsidRPr="00793A42" w:rsidRDefault="00947790" w:rsidP="00D3316F">
      <w:pPr>
        <w:pStyle w:val="ListParagraph"/>
        <w:numPr>
          <w:ilvl w:val="0"/>
          <w:numId w:val="1"/>
        </w:numPr>
        <w:spacing w:after="0" w:line="240" w:lineRule="auto"/>
        <w:contextualSpacing w:val="0"/>
        <w:jc w:val="both"/>
        <w:rPr>
          <w:rFonts w:ascii="Times New Roman" w:hAnsi="Times New Roman" w:cs="Times New Roman"/>
          <w:color w:val="000000" w:themeColor="text1"/>
          <w:sz w:val="23"/>
          <w:szCs w:val="23"/>
        </w:rPr>
      </w:pPr>
      <w:r w:rsidRPr="00793A42">
        <w:rPr>
          <w:rFonts w:ascii="Times New Roman" w:hAnsi="Times New Roman" w:cs="Times New Roman"/>
          <w:color w:val="000000" w:themeColor="text1"/>
          <w:sz w:val="23"/>
          <w:szCs w:val="23"/>
        </w:rPr>
        <w:t xml:space="preserve">Governments should specifically </w:t>
      </w:r>
      <w:r w:rsidR="00746FB1">
        <w:rPr>
          <w:rFonts w:ascii="Times New Roman" w:hAnsi="Times New Roman" w:cs="Times New Roman"/>
          <w:b/>
          <w:color w:val="000000" w:themeColor="text1"/>
          <w:sz w:val="23"/>
          <w:szCs w:val="23"/>
        </w:rPr>
        <w:t>evaluate</w:t>
      </w:r>
      <w:r w:rsidR="00FF3722" w:rsidRPr="00793A42">
        <w:rPr>
          <w:rFonts w:ascii="Times New Roman" w:hAnsi="Times New Roman" w:cs="Times New Roman"/>
          <w:b/>
          <w:color w:val="000000" w:themeColor="text1"/>
          <w:sz w:val="23"/>
          <w:szCs w:val="23"/>
        </w:rPr>
        <w:t xml:space="preserve"> the</w:t>
      </w:r>
      <w:r w:rsidR="00FF3722" w:rsidRPr="00490CDD">
        <w:rPr>
          <w:rFonts w:ascii="Times New Roman" w:hAnsi="Times New Roman" w:cs="Times New Roman"/>
          <w:color w:val="000000" w:themeColor="text1"/>
          <w:sz w:val="23"/>
          <w:szCs w:val="23"/>
        </w:rPr>
        <w:t xml:space="preserve"> </w:t>
      </w:r>
      <w:r w:rsidR="00544565" w:rsidRPr="00490CDD">
        <w:rPr>
          <w:rFonts w:ascii="Times New Roman" w:hAnsi="Times New Roman" w:cs="Times New Roman"/>
          <w:b/>
          <w:color w:val="000000" w:themeColor="text1"/>
          <w:sz w:val="23"/>
          <w:szCs w:val="23"/>
        </w:rPr>
        <w:t xml:space="preserve">right to development </w:t>
      </w:r>
      <w:r w:rsidR="00544565" w:rsidRPr="00111574">
        <w:rPr>
          <w:rFonts w:ascii="Times New Roman" w:hAnsi="Times New Roman" w:cs="Times New Roman"/>
          <w:b/>
          <w:color w:val="000000" w:themeColor="text1"/>
          <w:sz w:val="23"/>
          <w:szCs w:val="23"/>
        </w:rPr>
        <w:t xml:space="preserve">in impact </w:t>
      </w:r>
      <w:r w:rsidR="00FF3722" w:rsidRPr="002326BC">
        <w:rPr>
          <w:rFonts w:ascii="Times New Roman" w:hAnsi="Times New Roman" w:cs="Times New Roman"/>
          <w:b/>
          <w:color w:val="000000" w:themeColor="text1"/>
          <w:sz w:val="23"/>
          <w:szCs w:val="23"/>
        </w:rPr>
        <w:t>assessments</w:t>
      </w:r>
      <w:r w:rsidR="00544565" w:rsidRPr="002326BC">
        <w:rPr>
          <w:rFonts w:ascii="Times New Roman" w:hAnsi="Times New Roman" w:cs="Times New Roman"/>
          <w:color w:val="000000" w:themeColor="text1"/>
          <w:sz w:val="23"/>
          <w:szCs w:val="23"/>
        </w:rPr>
        <w:t>.</w:t>
      </w:r>
      <w:r w:rsidR="00FF3722" w:rsidRPr="002326BC">
        <w:rPr>
          <w:rFonts w:ascii="Times New Roman" w:hAnsi="Times New Roman" w:cs="Times New Roman"/>
          <w:color w:val="000000" w:themeColor="text1"/>
          <w:sz w:val="23"/>
          <w:szCs w:val="23"/>
        </w:rPr>
        <w:t xml:space="preserve"> This enables assessors to evaluate the broader picture (e.g., </w:t>
      </w:r>
      <w:r w:rsidR="00D4476E" w:rsidRPr="002326BC">
        <w:rPr>
          <w:rFonts w:ascii="Times New Roman" w:hAnsi="Times New Roman" w:cs="Times New Roman"/>
          <w:color w:val="000000" w:themeColor="text1"/>
          <w:sz w:val="23"/>
          <w:szCs w:val="23"/>
        </w:rPr>
        <w:t>effect of policies</w:t>
      </w:r>
      <w:r w:rsidR="00FF3722" w:rsidRPr="002326BC">
        <w:rPr>
          <w:rFonts w:ascii="Times New Roman" w:hAnsi="Times New Roman" w:cs="Times New Roman"/>
          <w:color w:val="000000" w:themeColor="text1"/>
          <w:sz w:val="23"/>
          <w:szCs w:val="23"/>
        </w:rPr>
        <w:t xml:space="preserve"> on individuals, groups, nations, and peoples;</w:t>
      </w:r>
      <w:r w:rsidR="00D4476E" w:rsidRPr="00793A42">
        <w:rPr>
          <w:rFonts w:ascii="Times New Roman" w:hAnsi="Times New Roman" w:cs="Times New Roman"/>
          <w:color w:val="000000" w:themeColor="text1"/>
          <w:sz w:val="23"/>
          <w:szCs w:val="23"/>
        </w:rPr>
        <w:t xml:space="preserve"> impact of</w:t>
      </w:r>
      <w:r w:rsidR="00FF3722" w:rsidRPr="00793A42">
        <w:rPr>
          <w:rFonts w:ascii="Times New Roman" w:hAnsi="Times New Roman" w:cs="Times New Roman"/>
          <w:color w:val="000000" w:themeColor="text1"/>
          <w:sz w:val="23"/>
          <w:szCs w:val="23"/>
        </w:rPr>
        <w:t xml:space="preserve"> intern</w:t>
      </w:r>
      <w:r w:rsidR="002F105C" w:rsidRPr="00793A42">
        <w:rPr>
          <w:rFonts w:ascii="Times New Roman" w:hAnsi="Times New Roman" w:cs="Times New Roman"/>
          <w:color w:val="000000" w:themeColor="text1"/>
          <w:sz w:val="23"/>
          <w:szCs w:val="23"/>
        </w:rPr>
        <w:t xml:space="preserve">ational dimensions of equality, </w:t>
      </w:r>
      <w:r w:rsidR="00FF3722" w:rsidRPr="00793A42">
        <w:rPr>
          <w:rFonts w:ascii="Times New Roman" w:hAnsi="Times New Roman" w:cs="Times New Roman"/>
          <w:color w:val="000000" w:themeColor="text1"/>
          <w:sz w:val="23"/>
          <w:szCs w:val="23"/>
        </w:rPr>
        <w:t xml:space="preserve">the fair distribution of benefits; </w:t>
      </w:r>
      <w:r w:rsidR="00D4476E" w:rsidRPr="00793A42">
        <w:rPr>
          <w:rFonts w:ascii="Times New Roman" w:hAnsi="Times New Roman" w:cs="Times New Roman"/>
          <w:color w:val="000000" w:themeColor="text1"/>
          <w:sz w:val="23"/>
          <w:szCs w:val="23"/>
        </w:rPr>
        <w:t>processes of</w:t>
      </w:r>
      <w:r w:rsidR="00FF3722" w:rsidRPr="00793A42">
        <w:rPr>
          <w:rFonts w:ascii="Times New Roman" w:hAnsi="Times New Roman" w:cs="Times New Roman"/>
          <w:color w:val="000000" w:themeColor="text1"/>
          <w:sz w:val="23"/>
          <w:szCs w:val="23"/>
        </w:rPr>
        <w:t xml:space="preserve"> participation, inclusiveness, non-discrimination, indivisibility of human </w:t>
      </w:r>
      <w:r w:rsidR="00D4476E" w:rsidRPr="00793A42">
        <w:rPr>
          <w:rFonts w:ascii="Times New Roman" w:hAnsi="Times New Roman" w:cs="Times New Roman"/>
          <w:color w:val="000000" w:themeColor="text1"/>
          <w:sz w:val="23"/>
          <w:szCs w:val="23"/>
        </w:rPr>
        <w:t>rights, equality of opportunity; and</w:t>
      </w:r>
      <w:r w:rsidR="00FF3722" w:rsidRPr="00793A42">
        <w:rPr>
          <w:rFonts w:ascii="Times New Roman" w:hAnsi="Times New Roman" w:cs="Times New Roman"/>
          <w:color w:val="000000" w:themeColor="text1"/>
          <w:sz w:val="23"/>
          <w:szCs w:val="23"/>
        </w:rPr>
        <w:t xml:space="preserve"> issues of peace/security/disarmament rather than on more narrow individual rights</w:t>
      </w:r>
      <w:r w:rsidR="002F105C" w:rsidRPr="00793A42">
        <w:rPr>
          <w:rFonts w:ascii="Times New Roman" w:hAnsi="Times New Roman" w:cs="Times New Roman"/>
          <w:color w:val="000000" w:themeColor="text1"/>
          <w:sz w:val="23"/>
          <w:szCs w:val="23"/>
        </w:rPr>
        <w:t xml:space="preserve"> </w:t>
      </w:r>
      <w:r w:rsidR="00FF3722" w:rsidRPr="00793A42">
        <w:rPr>
          <w:rFonts w:ascii="Times New Roman" w:hAnsi="Times New Roman" w:cs="Times New Roman"/>
          <w:color w:val="000000" w:themeColor="text1"/>
          <w:sz w:val="23"/>
          <w:szCs w:val="23"/>
        </w:rPr>
        <w:t>.</w:t>
      </w:r>
      <w:r w:rsidR="00544565" w:rsidRPr="00793A42">
        <w:rPr>
          <w:rFonts w:ascii="Times New Roman" w:hAnsi="Times New Roman" w:cs="Times New Roman"/>
          <w:color w:val="000000" w:themeColor="text1"/>
          <w:sz w:val="23"/>
          <w:szCs w:val="23"/>
        </w:rPr>
        <w:t xml:space="preserve"> </w:t>
      </w:r>
    </w:p>
    <w:p w14:paraId="1D481ED3" w14:textId="2CF5C09D" w:rsidR="005914E6" w:rsidRPr="00793A42" w:rsidRDefault="005914E6" w:rsidP="00D3316F">
      <w:pPr>
        <w:pStyle w:val="ListParagraph"/>
        <w:spacing w:after="0" w:line="240" w:lineRule="auto"/>
        <w:contextualSpacing w:val="0"/>
        <w:jc w:val="both"/>
        <w:rPr>
          <w:rFonts w:ascii="Times New Roman" w:hAnsi="Times New Roman" w:cs="Times New Roman"/>
          <w:color w:val="000000" w:themeColor="text1"/>
          <w:sz w:val="23"/>
          <w:szCs w:val="23"/>
        </w:rPr>
      </w:pPr>
    </w:p>
    <w:p w14:paraId="2C67551E" w14:textId="64FBC5C8" w:rsidR="002F105C" w:rsidRPr="00793A42" w:rsidRDefault="005914E6" w:rsidP="00D3316F">
      <w:pPr>
        <w:pStyle w:val="ListParagraph"/>
        <w:numPr>
          <w:ilvl w:val="0"/>
          <w:numId w:val="1"/>
        </w:numPr>
        <w:spacing w:after="0" w:line="240" w:lineRule="auto"/>
        <w:contextualSpacing w:val="0"/>
        <w:rPr>
          <w:rFonts w:ascii="Times New Roman" w:hAnsi="Times New Roman" w:cs="Times New Roman"/>
          <w:color w:val="000000" w:themeColor="text1"/>
          <w:sz w:val="23"/>
          <w:szCs w:val="23"/>
        </w:rPr>
      </w:pPr>
      <w:r w:rsidRPr="00793A42">
        <w:rPr>
          <w:rFonts w:ascii="Times New Roman" w:hAnsi="Times New Roman" w:cs="Times New Roman"/>
          <w:color w:val="000000" w:themeColor="text1"/>
          <w:sz w:val="23"/>
          <w:szCs w:val="23"/>
        </w:rPr>
        <w:t xml:space="preserve">States should </w:t>
      </w:r>
      <w:r w:rsidRPr="00793A42">
        <w:rPr>
          <w:rFonts w:ascii="Times New Roman" w:hAnsi="Times New Roman" w:cs="Times New Roman"/>
          <w:b/>
          <w:color w:val="000000" w:themeColor="text1"/>
          <w:sz w:val="23"/>
          <w:szCs w:val="23"/>
        </w:rPr>
        <w:t>transparently disclose the results of HRIAs to the public</w:t>
      </w:r>
      <w:r w:rsidR="002D6757">
        <w:rPr>
          <w:rFonts w:ascii="Times New Roman" w:hAnsi="Times New Roman" w:cs="Times New Roman"/>
          <w:b/>
          <w:color w:val="000000" w:themeColor="text1"/>
          <w:sz w:val="23"/>
          <w:szCs w:val="23"/>
        </w:rPr>
        <w:t>.</w:t>
      </w:r>
      <w:r w:rsidRPr="00793A42">
        <w:rPr>
          <w:rFonts w:ascii="Times New Roman" w:hAnsi="Times New Roman" w:cs="Times New Roman"/>
          <w:color w:val="000000" w:themeColor="text1"/>
          <w:sz w:val="23"/>
          <w:szCs w:val="23"/>
        </w:rPr>
        <w:t xml:space="preserve"> </w:t>
      </w:r>
    </w:p>
    <w:p w14:paraId="442B9E3A" w14:textId="77777777" w:rsidR="006B7173" w:rsidRPr="00793A42" w:rsidRDefault="006B7173" w:rsidP="00D3316F">
      <w:pPr>
        <w:pStyle w:val="ListParagraph"/>
        <w:spacing w:after="0" w:line="240" w:lineRule="auto"/>
        <w:contextualSpacing w:val="0"/>
      </w:pPr>
    </w:p>
    <w:p w14:paraId="02A18294" w14:textId="29DF7D1B" w:rsidR="00814AA9" w:rsidRPr="00793A42" w:rsidRDefault="006B7173" w:rsidP="00D3316F">
      <w:pPr>
        <w:pStyle w:val="ListParagraph"/>
        <w:numPr>
          <w:ilvl w:val="0"/>
          <w:numId w:val="1"/>
        </w:numPr>
        <w:spacing w:after="0" w:line="240" w:lineRule="auto"/>
        <w:contextualSpacing w:val="0"/>
        <w:jc w:val="both"/>
        <w:rPr>
          <w:rFonts w:ascii="Times New Roman" w:hAnsi="Times New Roman" w:cs="Times New Roman"/>
          <w:color w:val="000000" w:themeColor="text1"/>
          <w:sz w:val="23"/>
          <w:szCs w:val="23"/>
        </w:rPr>
      </w:pPr>
      <w:r w:rsidRPr="00793A42">
        <w:rPr>
          <w:rFonts w:ascii="Times New Roman" w:hAnsi="Times New Roman" w:cs="Times New Roman"/>
          <w:b/>
          <w:color w:val="000000" w:themeColor="text1"/>
          <w:sz w:val="23"/>
          <w:szCs w:val="23"/>
        </w:rPr>
        <w:t>Governments that have successfully implemented HRIA</w:t>
      </w:r>
      <w:r w:rsidR="002F105C" w:rsidRPr="00793A42">
        <w:rPr>
          <w:rFonts w:ascii="Times New Roman" w:hAnsi="Times New Roman" w:cs="Times New Roman"/>
          <w:b/>
          <w:color w:val="000000" w:themeColor="text1"/>
          <w:sz w:val="23"/>
          <w:szCs w:val="23"/>
        </w:rPr>
        <w:t>s</w:t>
      </w:r>
      <w:r w:rsidRPr="00793A42">
        <w:rPr>
          <w:rFonts w:ascii="Times New Roman" w:hAnsi="Times New Roman" w:cs="Times New Roman"/>
          <w:b/>
          <w:color w:val="000000" w:themeColor="text1"/>
          <w:sz w:val="23"/>
          <w:szCs w:val="23"/>
        </w:rPr>
        <w:t xml:space="preserve"> should share that knowledge with other governments</w:t>
      </w:r>
      <w:r w:rsidRPr="00793A42">
        <w:rPr>
          <w:rFonts w:ascii="Times New Roman" w:hAnsi="Times New Roman" w:cs="Times New Roman"/>
          <w:color w:val="000000" w:themeColor="text1"/>
          <w:sz w:val="23"/>
          <w:szCs w:val="23"/>
        </w:rPr>
        <w:t xml:space="preserve"> </w:t>
      </w:r>
      <w:r w:rsidR="002F105C" w:rsidRPr="00793A42">
        <w:rPr>
          <w:rFonts w:ascii="Times New Roman" w:hAnsi="Times New Roman" w:cs="Times New Roman"/>
          <w:color w:val="000000" w:themeColor="text1"/>
          <w:sz w:val="23"/>
          <w:szCs w:val="23"/>
        </w:rPr>
        <w:t>in order to learn from prior practice.</w:t>
      </w:r>
    </w:p>
    <w:p w14:paraId="6B2154E3" w14:textId="77777777" w:rsidR="00231989" w:rsidRPr="00793A42" w:rsidRDefault="00231989" w:rsidP="00D3316F">
      <w:pPr>
        <w:pStyle w:val="ListParagraph"/>
        <w:spacing w:after="0" w:line="240" w:lineRule="auto"/>
        <w:contextualSpacing w:val="0"/>
        <w:jc w:val="both"/>
        <w:rPr>
          <w:rFonts w:ascii="Times New Roman" w:hAnsi="Times New Roman" w:cs="Times New Roman"/>
          <w:color w:val="000000" w:themeColor="text1"/>
          <w:sz w:val="23"/>
          <w:szCs w:val="23"/>
        </w:rPr>
      </w:pPr>
    </w:p>
    <w:p w14:paraId="0A7645F9" w14:textId="05A410DA" w:rsidR="008E2060" w:rsidRDefault="00231989" w:rsidP="00D3316F">
      <w:pPr>
        <w:pStyle w:val="ListParagraph"/>
        <w:numPr>
          <w:ilvl w:val="0"/>
          <w:numId w:val="1"/>
        </w:numPr>
        <w:spacing w:after="0" w:line="240" w:lineRule="auto"/>
        <w:contextualSpacing w:val="0"/>
        <w:jc w:val="both"/>
        <w:rPr>
          <w:rFonts w:ascii="Times New Roman" w:hAnsi="Times New Roman" w:cs="Times New Roman"/>
          <w:color w:val="000000" w:themeColor="text1"/>
          <w:sz w:val="23"/>
          <w:szCs w:val="23"/>
        </w:rPr>
      </w:pPr>
      <w:r w:rsidRPr="00793A42">
        <w:rPr>
          <w:rFonts w:ascii="Times New Roman" w:hAnsi="Times New Roman" w:cs="Times New Roman"/>
          <w:color w:val="000000" w:themeColor="text1"/>
          <w:sz w:val="23"/>
          <w:szCs w:val="23"/>
        </w:rPr>
        <w:t xml:space="preserve">Stakeholders undertaking development programmes </w:t>
      </w:r>
      <w:r w:rsidRPr="00793A42">
        <w:rPr>
          <w:rFonts w:ascii="Times New Roman" w:hAnsi="Times New Roman" w:cs="Times New Roman"/>
          <w:b/>
          <w:color w:val="000000" w:themeColor="text1"/>
          <w:sz w:val="23"/>
          <w:szCs w:val="23"/>
        </w:rPr>
        <w:t>should involve the same communities who are consulted as part of an HRIA process in the actual implementation of the same project</w:t>
      </w:r>
      <w:r w:rsidRPr="00793A42">
        <w:rPr>
          <w:rFonts w:ascii="Times New Roman" w:hAnsi="Times New Roman" w:cs="Times New Roman"/>
          <w:color w:val="000000" w:themeColor="text1"/>
          <w:sz w:val="23"/>
          <w:szCs w:val="23"/>
        </w:rPr>
        <w:t xml:space="preserve"> that had been assessed</w:t>
      </w:r>
      <w:r w:rsidR="00D4476E" w:rsidRPr="00793A42">
        <w:rPr>
          <w:rFonts w:ascii="Times New Roman" w:hAnsi="Times New Roman" w:cs="Times New Roman"/>
          <w:color w:val="000000" w:themeColor="text1"/>
          <w:sz w:val="23"/>
          <w:szCs w:val="23"/>
        </w:rPr>
        <w:t xml:space="preserve">. State and non-State actors should be trained to perform these </w:t>
      </w:r>
      <w:r w:rsidR="002F105C" w:rsidRPr="00793A42">
        <w:rPr>
          <w:rFonts w:ascii="Times New Roman" w:hAnsi="Times New Roman" w:cs="Times New Roman"/>
          <w:color w:val="000000" w:themeColor="text1"/>
          <w:sz w:val="23"/>
          <w:szCs w:val="23"/>
        </w:rPr>
        <w:t>HRIAs</w:t>
      </w:r>
      <w:r w:rsidR="00D4476E" w:rsidRPr="00793A42">
        <w:rPr>
          <w:rFonts w:ascii="Times New Roman" w:hAnsi="Times New Roman" w:cs="Times New Roman"/>
          <w:color w:val="000000" w:themeColor="text1"/>
          <w:sz w:val="23"/>
          <w:szCs w:val="23"/>
        </w:rPr>
        <w:t>.</w:t>
      </w:r>
      <w:r w:rsidR="002F105C" w:rsidRPr="00793A42">
        <w:rPr>
          <w:rFonts w:ascii="Times New Roman" w:hAnsi="Times New Roman" w:cs="Times New Roman"/>
          <w:color w:val="000000" w:themeColor="text1"/>
          <w:sz w:val="23"/>
          <w:szCs w:val="23"/>
        </w:rPr>
        <w:t xml:space="preserve"> Relevant stakeholders, including civil society organizations, should be trained to conduct assessments with a right to development lens.</w:t>
      </w:r>
    </w:p>
    <w:p w14:paraId="1038C7B9" w14:textId="77777777" w:rsidR="002D6757" w:rsidRPr="00BE64DE" w:rsidRDefault="002D6757" w:rsidP="00BE64DE">
      <w:pPr>
        <w:pStyle w:val="ListParagraph"/>
        <w:rPr>
          <w:rFonts w:ascii="Times New Roman" w:hAnsi="Times New Roman" w:cs="Times New Roman"/>
          <w:color w:val="000000" w:themeColor="text1"/>
          <w:sz w:val="23"/>
          <w:szCs w:val="23"/>
        </w:rPr>
      </w:pPr>
    </w:p>
    <w:p w14:paraId="25DF9F4C" w14:textId="4044970E" w:rsidR="002D6757" w:rsidRPr="00793A42" w:rsidRDefault="002D6757" w:rsidP="00D3316F">
      <w:pPr>
        <w:pStyle w:val="ListParagraph"/>
        <w:numPr>
          <w:ilvl w:val="0"/>
          <w:numId w:val="1"/>
        </w:numPr>
        <w:spacing w:after="0" w:line="240" w:lineRule="auto"/>
        <w:contextualSpacing w:val="0"/>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Governments should conduct HRIAs when planning/implementing austerity measures.</w:t>
      </w:r>
    </w:p>
    <w:p w14:paraId="0F392A71" w14:textId="77777777" w:rsidR="008E2060" w:rsidRPr="00793A42" w:rsidRDefault="008E2060" w:rsidP="00D3316F">
      <w:pPr>
        <w:pStyle w:val="ListParagraph"/>
        <w:spacing w:after="0" w:line="240" w:lineRule="auto"/>
        <w:contextualSpacing w:val="0"/>
        <w:jc w:val="both"/>
        <w:rPr>
          <w:rFonts w:ascii="Times New Roman" w:hAnsi="Times New Roman" w:cs="Times New Roman"/>
          <w:color w:val="000000" w:themeColor="text1"/>
          <w:sz w:val="23"/>
          <w:szCs w:val="23"/>
        </w:rPr>
      </w:pPr>
    </w:p>
    <w:p w14:paraId="466802CC" w14:textId="35BA5CB3" w:rsidR="008E2060" w:rsidRPr="00111574" w:rsidRDefault="001F7D10" w:rsidP="00D3316F">
      <w:pPr>
        <w:pStyle w:val="ListParagraph"/>
        <w:numPr>
          <w:ilvl w:val="0"/>
          <w:numId w:val="1"/>
        </w:numPr>
        <w:spacing w:after="0" w:line="240" w:lineRule="auto"/>
        <w:contextualSpacing w:val="0"/>
        <w:jc w:val="both"/>
        <w:rPr>
          <w:rFonts w:ascii="Times New Roman" w:hAnsi="Times New Roman" w:cs="Times New Roman"/>
          <w:color w:val="000000" w:themeColor="text1"/>
          <w:sz w:val="23"/>
          <w:szCs w:val="23"/>
        </w:rPr>
      </w:pPr>
      <w:r w:rsidRPr="00793A42">
        <w:rPr>
          <w:rFonts w:ascii="Times New Roman" w:hAnsi="Times New Roman" w:cs="Times New Roman"/>
          <w:color w:val="000000" w:themeColor="text1"/>
          <w:sz w:val="23"/>
          <w:szCs w:val="23"/>
        </w:rPr>
        <w:t xml:space="preserve">Practitioners should </w:t>
      </w:r>
      <w:r w:rsidRPr="00793A42">
        <w:rPr>
          <w:rFonts w:ascii="Times New Roman" w:hAnsi="Times New Roman" w:cs="Times New Roman"/>
          <w:b/>
          <w:color w:val="000000" w:themeColor="text1"/>
          <w:sz w:val="23"/>
          <w:szCs w:val="23"/>
        </w:rPr>
        <w:t>further develop the</w:t>
      </w:r>
      <w:r w:rsidRPr="00490CDD">
        <w:rPr>
          <w:rFonts w:ascii="Times New Roman" w:hAnsi="Times New Roman" w:cs="Times New Roman"/>
          <w:color w:val="000000" w:themeColor="text1"/>
          <w:sz w:val="23"/>
          <w:szCs w:val="23"/>
        </w:rPr>
        <w:t xml:space="preserve"> </w:t>
      </w:r>
      <w:r w:rsidR="008E2060" w:rsidRPr="00490CDD">
        <w:rPr>
          <w:rFonts w:ascii="Times New Roman" w:hAnsi="Times New Roman" w:cs="Times New Roman"/>
          <w:b/>
          <w:color w:val="000000" w:themeColor="text1"/>
          <w:sz w:val="23"/>
          <w:szCs w:val="23"/>
        </w:rPr>
        <w:t>practice of conducting human rights impact assessments</w:t>
      </w:r>
      <w:r w:rsidR="008E2060" w:rsidRPr="008A1757">
        <w:rPr>
          <w:rFonts w:ascii="Times New Roman" w:hAnsi="Times New Roman" w:cs="Times New Roman"/>
          <w:color w:val="000000" w:themeColor="text1"/>
          <w:sz w:val="23"/>
          <w:szCs w:val="23"/>
        </w:rPr>
        <w:t xml:space="preserve">, particularly in areas like trade and finance. Efforts should be undertaken to standardize terminology and provide guidance on </w:t>
      </w:r>
      <w:r w:rsidR="008E2060" w:rsidRPr="00111574">
        <w:rPr>
          <w:rFonts w:ascii="Times New Roman" w:hAnsi="Times New Roman" w:cs="Times New Roman"/>
          <w:color w:val="000000" w:themeColor="text1"/>
          <w:sz w:val="23"/>
          <w:szCs w:val="23"/>
        </w:rPr>
        <w:t>how HRIAs are conducted, and to better establish causality between certain actions and their human rights impacts .</w:t>
      </w:r>
    </w:p>
    <w:p w14:paraId="31DC791D" w14:textId="77777777" w:rsidR="008E2060" w:rsidRPr="00111574" w:rsidRDefault="008E2060" w:rsidP="00D3316F">
      <w:pPr>
        <w:pStyle w:val="ListParagraph"/>
        <w:spacing w:after="0" w:line="240" w:lineRule="auto"/>
        <w:contextualSpacing w:val="0"/>
        <w:rPr>
          <w:rFonts w:ascii="Times New Roman" w:hAnsi="Times New Roman" w:cs="Times New Roman"/>
          <w:color w:val="000000" w:themeColor="text1"/>
          <w:sz w:val="23"/>
          <w:szCs w:val="23"/>
        </w:rPr>
      </w:pPr>
    </w:p>
    <w:p w14:paraId="6C773055" w14:textId="4983052A" w:rsidR="008E2060" w:rsidRPr="008A1757" w:rsidRDefault="001F7D10" w:rsidP="00D3316F">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lang w:eastAsia="ar-SA"/>
        </w:rPr>
      </w:pPr>
      <w:r w:rsidRPr="00111574">
        <w:rPr>
          <w:rFonts w:ascii="Times New Roman" w:eastAsia="SimSun" w:hAnsi="Times New Roman" w:cs="Times New Roman"/>
          <w:sz w:val="23"/>
          <w:szCs w:val="23"/>
          <w:lang w:eastAsia="ar-SA"/>
        </w:rPr>
        <w:t xml:space="preserve">States should promote </w:t>
      </w:r>
      <w:r w:rsidRPr="00111574">
        <w:rPr>
          <w:rFonts w:ascii="Times New Roman" w:eastAsia="SimSun" w:hAnsi="Times New Roman" w:cs="Times New Roman"/>
          <w:b/>
          <w:sz w:val="23"/>
          <w:szCs w:val="23"/>
          <w:lang w:eastAsia="ar-SA"/>
        </w:rPr>
        <w:t>r</w:t>
      </w:r>
      <w:r w:rsidR="008E2060" w:rsidRPr="00111574">
        <w:rPr>
          <w:rFonts w:ascii="Times New Roman" w:eastAsia="SimSun" w:hAnsi="Times New Roman" w:cs="Times New Roman"/>
          <w:b/>
          <w:sz w:val="23"/>
          <w:szCs w:val="23"/>
          <w:lang w:eastAsia="ar-SA"/>
        </w:rPr>
        <w:t>esearch and development on evaluation processes</w:t>
      </w:r>
      <w:r w:rsidR="008E2060" w:rsidRPr="002326BC">
        <w:rPr>
          <w:rFonts w:ascii="Times New Roman" w:eastAsia="SimSun" w:hAnsi="Times New Roman" w:cs="Times New Roman"/>
          <w:sz w:val="23"/>
          <w:szCs w:val="23"/>
          <w:lang w:eastAsia="ar-SA"/>
        </w:rPr>
        <w:t xml:space="preserve">; human rights principles should be mainstreamed into </w:t>
      </w:r>
      <w:r w:rsidR="008E2060" w:rsidRPr="00793A42">
        <w:rPr>
          <w:rFonts w:ascii="Times New Roman" w:eastAsia="SimSun" w:hAnsi="Times New Roman" w:cs="Times New Roman"/>
          <w:sz w:val="23"/>
          <w:szCs w:val="23"/>
          <w:lang w:eastAsia="ar-SA"/>
        </w:rPr>
        <w:t xml:space="preserve">evaluation </w:t>
      </w:r>
      <w:r w:rsidR="008E2060" w:rsidRPr="00490CDD">
        <w:rPr>
          <w:rFonts w:ascii="Times New Roman" w:eastAsia="SimSun" w:hAnsi="Times New Roman" w:cs="Times New Roman"/>
          <w:sz w:val="23"/>
          <w:szCs w:val="23"/>
          <w:lang w:eastAsia="ar-SA"/>
        </w:rPr>
        <w:t>trainings.</w:t>
      </w:r>
    </w:p>
    <w:p w14:paraId="18368837" w14:textId="77777777" w:rsidR="00CB0D84" w:rsidRPr="00111574" w:rsidRDefault="00CB0D84" w:rsidP="00D3316F">
      <w:pPr>
        <w:pStyle w:val="ListParagraph"/>
        <w:suppressAutoHyphens/>
        <w:spacing w:after="0" w:line="240" w:lineRule="auto"/>
        <w:ind w:left="851"/>
        <w:contextualSpacing w:val="0"/>
        <w:jc w:val="both"/>
        <w:rPr>
          <w:rFonts w:ascii="Times New Roman" w:eastAsia="SimSun" w:hAnsi="Times New Roman" w:cs="Times New Roman"/>
          <w:sz w:val="23"/>
          <w:szCs w:val="23"/>
          <w:lang w:eastAsia="ar-SA"/>
        </w:rPr>
      </w:pPr>
    </w:p>
    <w:p w14:paraId="4E46FBB7" w14:textId="73DCA83A" w:rsidR="00F00F4F" w:rsidRPr="002326BC" w:rsidRDefault="00BE64DE" w:rsidP="00D3316F">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lang w:eastAsia="ar-SA"/>
        </w:rPr>
      </w:pPr>
      <w:r>
        <w:rPr>
          <w:rFonts w:ascii="Times New Roman" w:eastAsia="SimSun" w:hAnsi="Times New Roman" w:cs="Times New Roman"/>
          <w:sz w:val="23"/>
          <w:szCs w:val="23"/>
          <w:lang w:eastAsia="ar-SA"/>
        </w:rPr>
        <w:t>States, individually and collectively,</w:t>
      </w:r>
      <w:r w:rsidR="001F7D10" w:rsidRPr="00111574">
        <w:rPr>
          <w:rFonts w:ascii="Times New Roman" w:eastAsia="SimSun" w:hAnsi="Times New Roman" w:cs="Times New Roman"/>
          <w:sz w:val="23"/>
          <w:szCs w:val="23"/>
          <w:lang w:eastAsia="ar-SA"/>
        </w:rPr>
        <w:t xml:space="preserve"> should encourage</w:t>
      </w:r>
      <w:r>
        <w:rPr>
          <w:rFonts w:ascii="Times New Roman" w:eastAsia="SimSun" w:hAnsi="Times New Roman" w:cs="Times New Roman"/>
          <w:sz w:val="23"/>
          <w:szCs w:val="23"/>
          <w:lang w:eastAsia="ar-SA"/>
        </w:rPr>
        <w:t xml:space="preserve"> and provide support to</w:t>
      </w:r>
      <w:r w:rsidR="001F7D10" w:rsidRPr="00111574">
        <w:rPr>
          <w:rFonts w:ascii="Times New Roman" w:eastAsia="SimSun" w:hAnsi="Times New Roman" w:cs="Times New Roman"/>
          <w:sz w:val="23"/>
          <w:szCs w:val="23"/>
          <w:lang w:eastAsia="ar-SA"/>
        </w:rPr>
        <w:t xml:space="preserve"> </w:t>
      </w:r>
      <w:r w:rsidR="001F7D10" w:rsidRPr="00793A42">
        <w:rPr>
          <w:rFonts w:ascii="Times New Roman" w:eastAsia="SimSun" w:hAnsi="Times New Roman" w:cs="Times New Roman"/>
          <w:sz w:val="23"/>
          <w:szCs w:val="23"/>
          <w:lang w:eastAsia="ar-SA"/>
        </w:rPr>
        <w:t>c</w:t>
      </w:r>
      <w:r w:rsidR="00A25ACD" w:rsidRPr="00793A42">
        <w:rPr>
          <w:rFonts w:ascii="Times New Roman" w:eastAsia="SimSun" w:hAnsi="Times New Roman" w:cs="Times New Roman"/>
          <w:sz w:val="23"/>
          <w:szCs w:val="23"/>
          <w:lang w:eastAsia="ar-SA"/>
        </w:rPr>
        <w:t xml:space="preserve">ommunities and other actors </w:t>
      </w:r>
      <w:r w:rsidR="00A25ACD" w:rsidRPr="00490CDD">
        <w:rPr>
          <w:rFonts w:ascii="Times New Roman" w:eastAsia="SimSun" w:hAnsi="Times New Roman" w:cs="Times New Roman"/>
          <w:sz w:val="23"/>
          <w:szCs w:val="23"/>
          <w:lang w:eastAsia="ar-SA"/>
        </w:rPr>
        <w:t xml:space="preserve">to establish </w:t>
      </w:r>
      <w:r>
        <w:rPr>
          <w:rFonts w:ascii="Times New Roman" w:eastAsia="SimSun" w:hAnsi="Times New Roman" w:cs="Times New Roman"/>
          <w:sz w:val="23"/>
          <w:szCs w:val="23"/>
          <w:lang w:eastAsia="ar-SA"/>
        </w:rPr>
        <w:t xml:space="preserve">or contribute to </w:t>
      </w:r>
      <w:r w:rsidR="00A25ACD" w:rsidRPr="00490CDD">
        <w:rPr>
          <w:rFonts w:ascii="Times New Roman" w:eastAsia="SimSun" w:hAnsi="Times New Roman" w:cs="Times New Roman"/>
          <w:sz w:val="23"/>
          <w:szCs w:val="23"/>
          <w:lang w:eastAsia="ar-SA"/>
        </w:rPr>
        <w:t>monitoring and evaluating</w:t>
      </w:r>
      <w:r w:rsidR="00F00F4F" w:rsidRPr="008A1757">
        <w:rPr>
          <w:rFonts w:ascii="Times New Roman" w:eastAsia="SimSun" w:hAnsi="Times New Roman" w:cs="Times New Roman"/>
          <w:sz w:val="23"/>
          <w:szCs w:val="23"/>
          <w:lang w:eastAsia="ar-SA"/>
        </w:rPr>
        <w:t xml:space="preserve"> mechanisms</w:t>
      </w:r>
      <w:r w:rsidR="00A25ACD" w:rsidRPr="008A1757">
        <w:rPr>
          <w:rFonts w:ascii="Times New Roman" w:eastAsia="SimSun" w:hAnsi="Times New Roman" w:cs="Times New Roman"/>
          <w:sz w:val="23"/>
          <w:szCs w:val="23"/>
          <w:lang w:eastAsia="ar-SA"/>
        </w:rPr>
        <w:t>.</w:t>
      </w:r>
      <w:r w:rsidR="00A25ACD" w:rsidRPr="008A1757" w:rsidDel="00926E11">
        <w:rPr>
          <w:rFonts w:ascii="Times New Roman" w:eastAsia="SimSun" w:hAnsi="Times New Roman" w:cs="Times New Roman"/>
          <w:sz w:val="23"/>
          <w:szCs w:val="23"/>
          <w:lang w:eastAsia="ar-SA"/>
        </w:rPr>
        <w:t xml:space="preserve"> </w:t>
      </w:r>
      <w:r w:rsidR="002F105C" w:rsidRPr="008A1757">
        <w:rPr>
          <w:rFonts w:ascii="Times New Roman" w:eastAsia="SimSun" w:hAnsi="Times New Roman" w:cs="Times New Roman"/>
          <w:b/>
          <w:sz w:val="23"/>
          <w:szCs w:val="23"/>
          <w:lang w:eastAsia="ar-SA"/>
        </w:rPr>
        <w:t>The capacity of c</w:t>
      </w:r>
      <w:r w:rsidR="00AC4918" w:rsidRPr="008A1757">
        <w:rPr>
          <w:rFonts w:ascii="Times New Roman" w:eastAsia="SimSun" w:hAnsi="Times New Roman" w:cs="Times New Roman"/>
          <w:b/>
          <w:sz w:val="23"/>
          <w:szCs w:val="23"/>
          <w:lang w:eastAsia="ar-SA"/>
        </w:rPr>
        <w:t xml:space="preserve">ivil society </w:t>
      </w:r>
      <w:r w:rsidR="00751915" w:rsidRPr="008A1757">
        <w:rPr>
          <w:rFonts w:ascii="Times New Roman" w:eastAsia="SimSun" w:hAnsi="Times New Roman" w:cs="Times New Roman"/>
          <w:b/>
          <w:sz w:val="23"/>
          <w:szCs w:val="23"/>
          <w:lang w:eastAsia="ar-SA"/>
        </w:rPr>
        <w:t>and</w:t>
      </w:r>
      <w:r w:rsidR="00AC4918" w:rsidRPr="008A1757">
        <w:rPr>
          <w:rFonts w:ascii="Times New Roman" w:eastAsia="SimSun" w:hAnsi="Times New Roman" w:cs="Times New Roman"/>
          <w:b/>
          <w:sz w:val="23"/>
          <w:szCs w:val="23"/>
          <w:lang w:eastAsia="ar-SA"/>
        </w:rPr>
        <w:t xml:space="preserve"> communities</w:t>
      </w:r>
      <w:r w:rsidR="002F105C" w:rsidRPr="008A1757">
        <w:rPr>
          <w:rFonts w:ascii="Times New Roman" w:eastAsia="SimSun" w:hAnsi="Times New Roman" w:cs="Times New Roman"/>
          <w:b/>
          <w:sz w:val="23"/>
          <w:szCs w:val="23"/>
          <w:lang w:eastAsia="ar-SA"/>
        </w:rPr>
        <w:t xml:space="preserve"> should be developed</w:t>
      </w:r>
      <w:r w:rsidR="00AC4918" w:rsidRPr="00111574">
        <w:rPr>
          <w:rFonts w:ascii="Times New Roman" w:eastAsia="SimSun" w:hAnsi="Times New Roman" w:cs="Times New Roman"/>
          <w:sz w:val="23"/>
          <w:szCs w:val="23"/>
          <w:lang w:eastAsia="ar-SA"/>
        </w:rPr>
        <w:t xml:space="preserve"> </w:t>
      </w:r>
      <w:r>
        <w:rPr>
          <w:rFonts w:ascii="Times New Roman" w:eastAsia="SimSun" w:hAnsi="Times New Roman" w:cs="Times New Roman"/>
          <w:sz w:val="23"/>
          <w:szCs w:val="23"/>
          <w:lang w:eastAsia="ar-SA"/>
        </w:rPr>
        <w:t xml:space="preserve">by states, individually and collective, </w:t>
      </w:r>
      <w:r w:rsidR="00751915" w:rsidRPr="00111574">
        <w:rPr>
          <w:rFonts w:ascii="Times New Roman" w:eastAsia="SimSun" w:hAnsi="Times New Roman" w:cs="Times New Roman"/>
          <w:sz w:val="23"/>
          <w:szCs w:val="23"/>
          <w:lang w:eastAsia="ar-SA"/>
        </w:rPr>
        <w:t xml:space="preserve">so that they can conduct </w:t>
      </w:r>
      <w:r w:rsidR="00AC4918" w:rsidRPr="00111574">
        <w:rPr>
          <w:rFonts w:ascii="Times New Roman" w:eastAsia="SimSun" w:hAnsi="Times New Roman" w:cs="Times New Roman"/>
          <w:sz w:val="23"/>
          <w:szCs w:val="23"/>
          <w:lang w:eastAsia="ar-SA"/>
        </w:rPr>
        <w:t>evaluations</w:t>
      </w:r>
      <w:r w:rsidR="00751915" w:rsidRPr="00111574">
        <w:rPr>
          <w:rFonts w:ascii="Times New Roman" w:eastAsia="SimSun" w:hAnsi="Times New Roman" w:cs="Times New Roman"/>
          <w:sz w:val="23"/>
          <w:szCs w:val="23"/>
          <w:lang w:eastAsia="ar-SA"/>
        </w:rPr>
        <w:t xml:space="preserve"> of development programmes</w:t>
      </w:r>
      <w:r w:rsidR="00AC4918" w:rsidRPr="00111574">
        <w:rPr>
          <w:rFonts w:ascii="Times New Roman" w:eastAsia="SimSun" w:hAnsi="Times New Roman" w:cs="Times New Roman"/>
          <w:sz w:val="23"/>
          <w:szCs w:val="23"/>
          <w:lang w:eastAsia="ar-SA"/>
        </w:rPr>
        <w:t xml:space="preserve"> and </w:t>
      </w:r>
      <w:r w:rsidR="00751915" w:rsidRPr="00111574">
        <w:rPr>
          <w:rFonts w:ascii="Times New Roman" w:eastAsia="SimSun" w:hAnsi="Times New Roman" w:cs="Times New Roman"/>
          <w:sz w:val="23"/>
          <w:szCs w:val="23"/>
          <w:lang w:eastAsia="ar-SA"/>
        </w:rPr>
        <w:t>produce</w:t>
      </w:r>
      <w:r w:rsidR="00AC4918" w:rsidRPr="002326BC">
        <w:rPr>
          <w:rFonts w:ascii="Times New Roman" w:eastAsia="SimSun" w:hAnsi="Times New Roman" w:cs="Times New Roman"/>
          <w:sz w:val="23"/>
          <w:szCs w:val="23"/>
          <w:lang w:eastAsia="ar-SA"/>
        </w:rPr>
        <w:t xml:space="preserve"> independent</w:t>
      </w:r>
      <w:r w:rsidR="00751915" w:rsidRPr="002326BC">
        <w:rPr>
          <w:rFonts w:ascii="Times New Roman" w:eastAsia="SimSun" w:hAnsi="Times New Roman" w:cs="Times New Roman"/>
          <w:sz w:val="23"/>
          <w:szCs w:val="23"/>
          <w:lang w:eastAsia="ar-SA"/>
        </w:rPr>
        <w:t xml:space="preserve"> parallel reports</w:t>
      </w:r>
      <w:r w:rsidR="00F00F4F" w:rsidRPr="002326BC">
        <w:rPr>
          <w:rFonts w:ascii="Times New Roman" w:eastAsia="SimSun" w:hAnsi="Times New Roman" w:cs="Times New Roman"/>
          <w:sz w:val="23"/>
          <w:szCs w:val="23"/>
          <w:lang w:eastAsia="ar-SA"/>
        </w:rPr>
        <w:t xml:space="preserve">. </w:t>
      </w:r>
    </w:p>
    <w:p w14:paraId="4A8C7444" w14:textId="77777777" w:rsidR="00CB0D84" w:rsidRPr="002326BC" w:rsidRDefault="00CB0D84" w:rsidP="00D3316F">
      <w:pPr>
        <w:pStyle w:val="ListParagraph"/>
        <w:suppressAutoHyphens/>
        <w:spacing w:after="0" w:line="240" w:lineRule="auto"/>
        <w:ind w:left="851"/>
        <w:contextualSpacing w:val="0"/>
        <w:jc w:val="both"/>
        <w:rPr>
          <w:rFonts w:ascii="Times New Roman" w:eastAsia="SimSun" w:hAnsi="Times New Roman" w:cs="Times New Roman"/>
          <w:sz w:val="23"/>
          <w:szCs w:val="23"/>
          <w:lang w:eastAsia="ar-SA"/>
        </w:rPr>
      </w:pPr>
    </w:p>
    <w:p w14:paraId="1FADFB6C" w14:textId="732EBF0A" w:rsidR="008E2060" w:rsidRPr="00490CDD" w:rsidRDefault="00BE64DE" w:rsidP="00D3316F">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lang w:eastAsia="ar-SA"/>
        </w:rPr>
      </w:pPr>
      <w:r>
        <w:rPr>
          <w:rFonts w:ascii="Times New Roman" w:eastAsia="SimSun" w:hAnsi="Times New Roman" w:cs="Times New Roman"/>
          <w:sz w:val="23"/>
          <w:szCs w:val="23"/>
          <w:lang w:eastAsia="ar-SA"/>
        </w:rPr>
        <w:t>Governments and international organisations should ensure that e</w:t>
      </w:r>
      <w:r w:rsidRPr="00793A42">
        <w:rPr>
          <w:rFonts w:ascii="Times New Roman" w:eastAsia="SimSun" w:hAnsi="Times New Roman" w:cs="Times New Roman"/>
          <w:sz w:val="23"/>
          <w:szCs w:val="23"/>
          <w:lang w:eastAsia="ar-SA"/>
        </w:rPr>
        <w:t xml:space="preserve">valuations </w:t>
      </w:r>
      <w:r>
        <w:rPr>
          <w:rFonts w:ascii="Times New Roman" w:eastAsia="SimSun" w:hAnsi="Times New Roman" w:cs="Times New Roman"/>
          <w:sz w:val="23"/>
          <w:szCs w:val="23"/>
          <w:lang w:eastAsia="ar-SA"/>
        </w:rPr>
        <w:t>are a</w:t>
      </w:r>
      <w:r w:rsidRPr="00793A42">
        <w:rPr>
          <w:rFonts w:ascii="Times New Roman" w:eastAsia="SimSun" w:hAnsi="Times New Roman" w:cs="Times New Roman"/>
          <w:b/>
          <w:sz w:val="23"/>
          <w:szCs w:val="23"/>
          <w:lang w:eastAsia="ar-SA"/>
        </w:rPr>
        <w:t xml:space="preserve"> multi-stakeholder </w:t>
      </w:r>
      <w:r w:rsidRPr="008A1757">
        <w:rPr>
          <w:rFonts w:ascii="Times New Roman" w:eastAsia="SimSun" w:hAnsi="Times New Roman" w:cs="Times New Roman"/>
          <w:b/>
          <w:sz w:val="23"/>
          <w:szCs w:val="23"/>
          <w:lang w:eastAsia="ar-SA"/>
        </w:rPr>
        <w:t>endeavour</w:t>
      </w:r>
      <w:r w:rsidRPr="00793A42">
        <w:rPr>
          <w:rFonts w:ascii="Times New Roman" w:eastAsia="SimSun" w:hAnsi="Times New Roman" w:cs="Times New Roman"/>
          <w:b/>
          <w:sz w:val="23"/>
          <w:szCs w:val="23"/>
          <w:lang w:eastAsia="ar-SA"/>
        </w:rPr>
        <w:t xml:space="preserve"> and </w:t>
      </w:r>
      <w:r>
        <w:rPr>
          <w:rFonts w:ascii="Times New Roman" w:eastAsia="SimSun" w:hAnsi="Times New Roman" w:cs="Times New Roman"/>
          <w:b/>
          <w:sz w:val="23"/>
          <w:szCs w:val="23"/>
          <w:lang w:eastAsia="ar-SA"/>
        </w:rPr>
        <w:t>that they are</w:t>
      </w:r>
      <w:r w:rsidRPr="00793A42">
        <w:rPr>
          <w:rFonts w:ascii="Times New Roman" w:eastAsia="SimSun" w:hAnsi="Times New Roman" w:cs="Times New Roman"/>
          <w:b/>
          <w:sz w:val="23"/>
          <w:szCs w:val="23"/>
          <w:lang w:eastAsia="ar-SA"/>
        </w:rPr>
        <w:t xml:space="preserve"> implemented before, during and after</w:t>
      </w:r>
      <w:r w:rsidRPr="00793A42">
        <w:rPr>
          <w:rFonts w:ascii="Times New Roman" w:eastAsia="SimSun" w:hAnsi="Times New Roman" w:cs="Times New Roman"/>
          <w:sz w:val="23"/>
          <w:szCs w:val="23"/>
          <w:lang w:eastAsia="ar-SA"/>
        </w:rPr>
        <w:t xml:space="preserve"> execution of a development programme</w:t>
      </w:r>
      <w:r>
        <w:rPr>
          <w:rFonts w:ascii="Times New Roman" w:eastAsia="SimSun" w:hAnsi="Times New Roman" w:cs="Times New Roman"/>
          <w:sz w:val="23"/>
          <w:szCs w:val="23"/>
          <w:lang w:eastAsia="ar-SA"/>
        </w:rPr>
        <w:t>.</w:t>
      </w:r>
      <w:r w:rsidRPr="00793A42">
        <w:rPr>
          <w:rFonts w:ascii="Times New Roman" w:eastAsia="SimSun" w:hAnsi="Times New Roman" w:cs="Times New Roman"/>
          <w:sz w:val="23"/>
          <w:szCs w:val="23"/>
          <w:lang w:eastAsia="ar-SA"/>
        </w:rPr>
        <w:t xml:space="preserve"> </w:t>
      </w:r>
      <w:r w:rsidR="001F7D10" w:rsidRPr="00793A42">
        <w:rPr>
          <w:rFonts w:ascii="Times New Roman" w:eastAsia="SimSun" w:hAnsi="Times New Roman" w:cs="Times New Roman"/>
          <w:sz w:val="23"/>
          <w:szCs w:val="23"/>
          <w:lang w:eastAsia="ar-SA"/>
        </w:rPr>
        <w:t>States should ensure that</w:t>
      </w:r>
      <w:r w:rsidR="001F7D10" w:rsidRPr="00793A42">
        <w:rPr>
          <w:rFonts w:ascii="Times New Roman" w:eastAsia="SimSun" w:hAnsi="Times New Roman" w:cs="Times New Roman"/>
          <w:b/>
          <w:sz w:val="23"/>
          <w:szCs w:val="23"/>
          <w:lang w:eastAsia="ar-SA"/>
        </w:rPr>
        <w:t xml:space="preserve"> m</w:t>
      </w:r>
      <w:r w:rsidR="008E2060" w:rsidRPr="00793A42">
        <w:rPr>
          <w:rFonts w:ascii="Times New Roman" w:eastAsia="SimSun" w:hAnsi="Times New Roman" w:cs="Times New Roman"/>
          <w:b/>
          <w:sz w:val="23"/>
          <w:szCs w:val="23"/>
          <w:lang w:eastAsia="ar-SA"/>
        </w:rPr>
        <w:t xml:space="preserve">onitoring of the right to development </w:t>
      </w:r>
      <w:r w:rsidR="001F7D10" w:rsidRPr="00793A42">
        <w:rPr>
          <w:rFonts w:ascii="Times New Roman" w:eastAsia="SimSun" w:hAnsi="Times New Roman" w:cs="Times New Roman"/>
          <w:b/>
          <w:sz w:val="23"/>
          <w:szCs w:val="23"/>
          <w:lang w:eastAsia="ar-SA"/>
        </w:rPr>
        <w:t>is</w:t>
      </w:r>
      <w:r w:rsidR="008E2060" w:rsidRPr="00793A42">
        <w:rPr>
          <w:rFonts w:ascii="Times New Roman" w:eastAsia="SimSun" w:hAnsi="Times New Roman" w:cs="Times New Roman"/>
          <w:b/>
          <w:sz w:val="23"/>
          <w:szCs w:val="23"/>
          <w:lang w:eastAsia="ar-SA"/>
        </w:rPr>
        <w:t xml:space="preserve"> done at all levels of government</w:t>
      </w:r>
      <w:r w:rsidR="008E2060" w:rsidRPr="00793A42">
        <w:rPr>
          <w:rFonts w:ascii="Times New Roman" w:eastAsia="SimSun" w:hAnsi="Times New Roman" w:cs="Times New Roman"/>
          <w:sz w:val="23"/>
          <w:szCs w:val="23"/>
          <w:lang w:eastAsia="ar-SA"/>
        </w:rPr>
        <w:t>, including in subnational governments.</w:t>
      </w:r>
    </w:p>
    <w:p w14:paraId="2D067BC2" w14:textId="77777777" w:rsidR="00CB0D84" w:rsidRPr="008A1757" w:rsidRDefault="00CB0D84" w:rsidP="00D3316F">
      <w:pPr>
        <w:pStyle w:val="ListParagraph"/>
        <w:suppressAutoHyphens/>
        <w:spacing w:after="0" w:line="240" w:lineRule="auto"/>
        <w:ind w:left="851"/>
        <w:contextualSpacing w:val="0"/>
        <w:jc w:val="both"/>
        <w:rPr>
          <w:rFonts w:ascii="Times New Roman" w:eastAsia="SimSun" w:hAnsi="Times New Roman" w:cs="Times New Roman"/>
          <w:sz w:val="23"/>
          <w:szCs w:val="23"/>
          <w:lang w:eastAsia="ar-SA"/>
        </w:rPr>
      </w:pPr>
    </w:p>
    <w:p w14:paraId="4E12B170" w14:textId="7728A357" w:rsidR="00F64DE3" w:rsidRDefault="001F7D10" w:rsidP="00D3316F">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lang w:eastAsia="ar-SA"/>
        </w:rPr>
      </w:pPr>
      <w:r w:rsidRPr="008A1757">
        <w:rPr>
          <w:rFonts w:ascii="Times New Roman" w:eastAsia="SimSun" w:hAnsi="Times New Roman" w:cs="Times New Roman"/>
          <w:sz w:val="23"/>
          <w:szCs w:val="23"/>
          <w:lang w:eastAsia="ar-SA"/>
        </w:rPr>
        <w:t xml:space="preserve">States should train </w:t>
      </w:r>
      <w:r w:rsidR="00AC4918" w:rsidRPr="008A1757">
        <w:rPr>
          <w:rFonts w:ascii="Times New Roman" w:eastAsia="SimSun" w:hAnsi="Times New Roman" w:cs="Times New Roman"/>
          <w:sz w:val="23"/>
          <w:szCs w:val="23"/>
          <w:lang w:eastAsia="ar-SA"/>
        </w:rPr>
        <w:t xml:space="preserve">authorities </w:t>
      </w:r>
      <w:r w:rsidR="00BE64DE">
        <w:rPr>
          <w:rFonts w:ascii="Times New Roman" w:eastAsia="SimSun" w:hAnsi="Times New Roman" w:cs="Times New Roman"/>
          <w:sz w:val="23"/>
          <w:szCs w:val="23"/>
          <w:lang w:eastAsia="ar-SA"/>
        </w:rPr>
        <w:t xml:space="preserve">at all levels </w:t>
      </w:r>
      <w:r w:rsidR="00751915" w:rsidRPr="008A1757">
        <w:rPr>
          <w:rFonts w:ascii="Times New Roman" w:eastAsia="SimSun" w:hAnsi="Times New Roman" w:cs="Times New Roman"/>
          <w:sz w:val="23"/>
          <w:szCs w:val="23"/>
          <w:lang w:eastAsia="ar-SA"/>
        </w:rPr>
        <w:t>to</w:t>
      </w:r>
      <w:r w:rsidR="00AC4918" w:rsidRPr="008A1757">
        <w:rPr>
          <w:rFonts w:ascii="Times New Roman" w:eastAsia="SimSun" w:hAnsi="Times New Roman" w:cs="Times New Roman"/>
          <w:sz w:val="23"/>
          <w:szCs w:val="23"/>
          <w:lang w:eastAsia="ar-SA"/>
        </w:rPr>
        <w:t xml:space="preserve"> conduct and </w:t>
      </w:r>
      <w:r w:rsidR="00751915" w:rsidRPr="008A1757">
        <w:rPr>
          <w:rFonts w:ascii="Times New Roman" w:eastAsia="SimSun" w:hAnsi="Times New Roman" w:cs="Times New Roman"/>
          <w:sz w:val="23"/>
          <w:szCs w:val="23"/>
          <w:lang w:eastAsia="ar-SA"/>
        </w:rPr>
        <w:t>respond</w:t>
      </w:r>
      <w:r w:rsidR="00AC4918" w:rsidRPr="008A1757">
        <w:rPr>
          <w:rFonts w:ascii="Times New Roman" w:eastAsia="SimSun" w:hAnsi="Times New Roman" w:cs="Times New Roman"/>
          <w:sz w:val="23"/>
          <w:szCs w:val="23"/>
          <w:lang w:eastAsia="ar-SA"/>
        </w:rPr>
        <w:t xml:space="preserve"> to evaluations</w:t>
      </w:r>
      <w:r w:rsidR="00BE64DE">
        <w:rPr>
          <w:rFonts w:ascii="Times New Roman" w:eastAsia="SimSun" w:hAnsi="Times New Roman" w:cs="Times New Roman"/>
          <w:sz w:val="23"/>
          <w:szCs w:val="23"/>
          <w:lang w:eastAsia="ar-SA"/>
        </w:rPr>
        <w:t>. A</w:t>
      </w:r>
      <w:r w:rsidR="00D7749E" w:rsidRPr="008A1757">
        <w:rPr>
          <w:rFonts w:ascii="Times New Roman" w:eastAsia="SimSun" w:hAnsi="Times New Roman" w:cs="Times New Roman"/>
          <w:sz w:val="23"/>
          <w:szCs w:val="23"/>
          <w:lang w:eastAsia="ar-SA"/>
        </w:rPr>
        <w:t xml:space="preserve"> culture of accountability should be promoted at all levels of government so that there is an </w:t>
      </w:r>
      <w:r w:rsidR="00D7749E" w:rsidRPr="00830A93">
        <w:rPr>
          <w:rFonts w:ascii="Times New Roman" w:eastAsia="SimSun" w:hAnsi="Times New Roman" w:cs="Times New Roman"/>
          <w:b/>
          <w:sz w:val="23"/>
          <w:szCs w:val="23"/>
          <w:lang w:eastAsia="ar-SA"/>
        </w:rPr>
        <w:t>expectation that development policies and programmes</w:t>
      </w:r>
      <w:r w:rsidR="00BE64DE">
        <w:rPr>
          <w:rFonts w:ascii="Times New Roman" w:eastAsia="SimSun" w:hAnsi="Times New Roman" w:cs="Times New Roman"/>
          <w:b/>
          <w:sz w:val="23"/>
          <w:szCs w:val="23"/>
          <w:lang w:eastAsia="ar-SA"/>
        </w:rPr>
        <w:t>, including sectoral policies,</w:t>
      </w:r>
      <w:r w:rsidR="00D7749E" w:rsidRPr="00830A93">
        <w:rPr>
          <w:rFonts w:ascii="Times New Roman" w:eastAsia="SimSun" w:hAnsi="Times New Roman" w:cs="Times New Roman"/>
          <w:b/>
          <w:sz w:val="23"/>
          <w:szCs w:val="23"/>
          <w:lang w:eastAsia="ar-SA"/>
        </w:rPr>
        <w:t xml:space="preserve"> will be evaluated</w:t>
      </w:r>
      <w:r w:rsidR="002F105C" w:rsidRPr="00830A93">
        <w:rPr>
          <w:rFonts w:ascii="Times New Roman" w:eastAsia="SimSun" w:hAnsi="Times New Roman" w:cs="Times New Roman"/>
          <w:sz w:val="23"/>
          <w:szCs w:val="23"/>
          <w:lang w:eastAsia="ar-SA"/>
        </w:rPr>
        <w:t>.</w:t>
      </w:r>
      <w:r w:rsidR="00D7749E" w:rsidRPr="00830A93">
        <w:rPr>
          <w:rFonts w:ascii="Times New Roman" w:eastAsia="SimSun" w:hAnsi="Times New Roman" w:cs="Times New Roman"/>
          <w:sz w:val="23"/>
          <w:szCs w:val="23"/>
          <w:lang w:eastAsia="ar-SA"/>
        </w:rPr>
        <w:t xml:space="preserve"> </w:t>
      </w:r>
    </w:p>
    <w:p w14:paraId="673D1F2C" w14:textId="04824B0D" w:rsidR="007462D4" w:rsidRPr="00DD5F51" w:rsidRDefault="007462D4" w:rsidP="00DD5F51">
      <w:pPr>
        <w:suppressAutoHyphens/>
        <w:spacing w:after="0" w:line="240" w:lineRule="auto"/>
        <w:jc w:val="both"/>
        <w:rPr>
          <w:rFonts w:ascii="Times New Roman" w:eastAsia="SimSun" w:hAnsi="Times New Roman" w:cs="Times New Roman"/>
          <w:sz w:val="23"/>
          <w:szCs w:val="23"/>
          <w:lang w:eastAsia="ar-SA"/>
        </w:rPr>
      </w:pPr>
    </w:p>
    <w:p w14:paraId="5B1360CF" w14:textId="57483EB9" w:rsidR="008E2060" w:rsidRPr="008A1757" w:rsidRDefault="008A1757" w:rsidP="00D3316F">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lang w:eastAsia="ar-SA"/>
        </w:rPr>
      </w:pPr>
      <w:r>
        <w:rPr>
          <w:rFonts w:ascii="Times New Roman" w:hAnsi="Times New Roman" w:cs="Times New Roman"/>
          <w:sz w:val="23"/>
          <w:szCs w:val="23"/>
        </w:rPr>
        <w:t xml:space="preserve">States should </w:t>
      </w:r>
      <w:r w:rsidRPr="00793A42">
        <w:rPr>
          <w:rFonts w:ascii="Times New Roman" w:hAnsi="Times New Roman" w:cs="Times New Roman"/>
          <w:b/>
          <w:sz w:val="23"/>
          <w:szCs w:val="23"/>
        </w:rPr>
        <w:t>conduct</w:t>
      </w:r>
      <w:r>
        <w:rPr>
          <w:rFonts w:ascii="Times New Roman" w:hAnsi="Times New Roman" w:cs="Times New Roman"/>
          <w:sz w:val="23"/>
          <w:szCs w:val="23"/>
        </w:rPr>
        <w:t xml:space="preserve"> </w:t>
      </w:r>
      <w:r>
        <w:rPr>
          <w:rFonts w:ascii="Times New Roman" w:hAnsi="Times New Roman" w:cs="Times New Roman"/>
          <w:b/>
          <w:sz w:val="23"/>
          <w:szCs w:val="23"/>
        </w:rPr>
        <w:t>h</w:t>
      </w:r>
      <w:r w:rsidR="008E2060" w:rsidRPr="00490CDD">
        <w:rPr>
          <w:rFonts w:ascii="Times New Roman" w:hAnsi="Times New Roman" w:cs="Times New Roman"/>
          <w:b/>
          <w:sz w:val="23"/>
          <w:szCs w:val="23"/>
        </w:rPr>
        <w:t xml:space="preserve">uman rights, women’s rights and environmental impact assessments </w:t>
      </w:r>
      <w:r>
        <w:rPr>
          <w:rFonts w:ascii="Times New Roman" w:hAnsi="Times New Roman" w:cs="Times New Roman"/>
          <w:b/>
          <w:sz w:val="23"/>
          <w:szCs w:val="23"/>
        </w:rPr>
        <w:t xml:space="preserve">and technical feasibility studies </w:t>
      </w:r>
      <w:r w:rsidR="008E2060" w:rsidRPr="00490CDD">
        <w:rPr>
          <w:rFonts w:ascii="Times New Roman" w:hAnsi="Times New Roman" w:cs="Times New Roman"/>
          <w:b/>
          <w:sz w:val="23"/>
          <w:szCs w:val="23"/>
        </w:rPr>
        <w:t>ex-ante and periodically thereafter</w:t>
      </w:r>
      <w:r w:rsidR="008E2060" w:rsidRPr="00490CDD">
        <w:rPr>
          <w:rFonts w:ascii="Times New Roman" w:hAnsi="Times New Roman" w:cs="Times New Roman"/>
          <w:sz w:val="23"/>
          <w:szCs w:val="23"/>
        </w:rPr>
        <w:t xml:space="preserve"> as a part of the planning cycles of development pol</w:t>
      </w:r>
      <w:r w:rsidR="008E2060" w:rsidRPr="008A1757">
        <w:rPr>
          <w:rFonts w:ascii="Times New Roman" w:hAnsi="Times New Roman" w:cs="Times New Roman"/>
          <w:sz w:val="23"/>
          <w:szCs w:val="23"/>
        </w:rPr>
        <w:t>icies and projects.</w:t>
      </w:r>
      <w:r w:rsidR="008E2060" w:rsidRPr="008A1757">
        <w:rPr>
          <w:rFonts w:ascii="Times New Roman" w:eastAsia="SimSun" w:hAnsi="Times New Roman" w:cs="Times New Roman"/>
          <w:sz w:val="23"/>
          <w:szCs w:val="23"/>
          <w:lang w:eastAsia="ar-SA"/>
        </w:rPr>
        <w:t xml:space="preserve"> </w:t>
      </w:r>
    </w:p>
    <w:p w14:paraId="6431A099" w14:textId="77777777" w:rsidR="00CB0D84" w:rsidRPr="00111574" w:rsidRDefault="00CB0D84" w:rsidP="00D3316F">
      <w:pPr>
        <w:pStyle w:val="ListParagraph"/>
        <w:suppressAutoHyphens/>
        <w:spacing w:after="0" w:line="240" w:lineRule="auto"/>
        <w:ind w:left="851"/>
        <w:contextualSpacing w:val="0"/>
        <w:jc w:val="both"/>
        <w:rPr>
          <w:rFonts w:ascii="Times New Roman" w:eastAsia="SimSun" w:hAnsi="Times New Roman" w:cs="Times New Roman"/>
          <w:sz w:val="23"/>
          <w:szCs w:val="23"/>
          <w:lang w:eastAsia="ar-SA"/>
        </w:rPr>
      </w:pPr>
    </w:p>
    <w:p w14:paraId="52CA9208" w14:textId="00D67D23" w:rsidR="00A25ACD" w:rsidRPr="008A1757" w:rsidRDefault="008A1757" w:rsidP="00D3316F">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lang w:eastAsia="ar-SA"/>
        </w:rPr>
      </w:pPr>
      <w:r>
        <w:rPr>
          <w:rFonts w:ascii="Times New Roman" w:eastAsia="SimSun" w:hAnsi="Times New Roman" w:cs="Times New Roman"/>
          <w:sz w:val="23"/>
          <w:szCs w:val="23"/>
          <w:lang w:eastAsia="ar-SA"/>
        </w:rPr>
        <w:t xml:space="preserve">Governments should </w:t>
      </w:r>
      <w:r w:rsidRPr="00793A42">
        <w:rPr>
          <w:rFonts w:ascii="Times New Roman" w:eastAsia="SimSun" w:hAnsi="Times New Roman" w:cs="Times New Roman"/>
          <w:b/>
          <w:sz w:val="23"/>
          <w:szCs w:val="23"/>
          <w:lang w:eastAsia="ar-SA"/>
        </w:rPr>
        <w:t xml:space="preserve">give information on the outcomes of </w:t>
      </w:r>
      <w:r w:rsidR="00A25ACD" w:rsidRPr="008A1757">
        <w:rPr>
          <w:rFonts w:ascii="Times New Roman" w:eastAsia="SimSun" w:hAnsi="Times New Roman" w:cs="Times New Roman"/>
          <w:b/>
          <w:sz w:val="23"/>
          <w:szCs w:val="23"/>
          <w:lang w:eastAsia="ar-SA"/>
        </w:rPr>
        <w:t>assessment</w:t>
      </w:r>
      <w:r w:rsidRPr="008A1757">
        <w:rPr>
          <w:rFonts w:ascii="Times New Roman" w:eastAsia="SimSun" w:hAnsi="Times New Roman" w:cs="Times New Roman"/>
          <w:b/>
          <w:sz w:val="23"/>
          <w:szCs w:val="23"/>
          <w:lang w:eastAsia="ar-SA"/>
        </w:rPr>
        <w:t>s</w:t>
      </w:r>
      <w:r w:rsidR="00A25ACD" w:rsidRPr="008A1757">
        <w:rPr>
          <w:rFonts w:ascii="Times New Roman" w:eastAsia="SimSun" w:hAnsi="Times New Roman" w:cs="Times New Roman"/>
          <w:b/>
          <w:sz w:val="23"/>
          <w:szCs w:val="23"/>
          <w:lang w:eastAsia="ar-SA"/>
        </w:rPr>
        <w:t xml:space="preserve"> </w:t>
      </w:r>
      <w:r w:rsidRPr="008A1757">
        <w:rPr>
          <w:rFonts w:ascii="Times New Roman" w:eastAsia="SimSun" w:hAnsi="Times New Roman" w:cs="Times New Roman"/>
          <w:b/>
          <w:sz w:val="23"/>
          <w:szCs w:val="23"/>
          <w:lang w:eastAsia="ar-SA"/>
        </w:rPr>
        <w:t>and</w:t>
      </w:r>
      <w:r w:rsidR="00F00F4F" w:rsidRPr="008A1757">
        <w:rPr>
          <w:rFonts w:ascii="Times New Roman" w:eastAsia="SimSun" w:hAnsi="Times New Roman" w:cs="Times New Roman"/>
          <w:b/>
          <w:sz w:val="23"/>
          <w:szCs w:val="23"/>
          <w:lang w:eastAsia="ar-SA"/>
        </w:rPr>
        <w:t xml:space="preserve"> </w:t>
      </w:r>
      <w:r w:rsidR="00A25ACD" w:rsidRPr="008A1757">
        <w:rPr>
          <w:rFonts w:ascii="Times New Roman" w:eastAsia="SimSun" w:hAnsi="Times New Roman" w:cs="Times New Roman"/>
          <w:b/>
          <w:sz w:val="23"/>
          <w:szCs w:val="23"/>
          <w:lang w:eastAsia="ar-SA"/>
        </w:rPr>
        <w:t>field research</w:t>
      </w:r>
      <w:r w:rsidR="00A25ACD" w:rsidRPr="008A1757">
        <w:rPr>
          <w:rFonts w:ascii="Times New Roman" w:eastAsia="SimSun" w:hAnsi="Times New Roman" w:cs="Times New Roman"/>
          <w:sz w:val="23"/>
          <w:szCs w:val="23"/>
          <w:lang w:eastAsia="ar-SA"/>
        </w:rPr>
        <w:t xml:space="preserve"> </w:t>
      </w:r>
      <w:r w:rsidR="006B338A" w:rsidRPr="008A1757">
        <w:rPr>
          <w:rFonts w:ascii="Times New Roman" w:eastAsia="SimSun" w:hAnsi="Times New Roman" w:cs="Times New Roman"/>
          <w:sz w:val="23"/>
          <w:szCs w:val="23"/>
          <w:lang w:eastAsia="ar-SA"/>
        </w:rPr>
        <w:t>carried out to monitor</w:t>
      </w:r>
      <w:r w:rsidR="00A25ACD" w:rsidRPr="008A1757">
        <w:rPr>
          <w:rFonts w:ascii="Times New Roman" w:eastAsia="SimSun" w:hAnsi="Times New Roman" w:cs="Times New Roman"/>
          <w:sz w:val="23"/>
          <w:szCs w:val="23"/>
          <w:lang w:eastAsia="ar-SA"/>
        </w:rPr>
        <w:t xml:space="preserve"> </w:t>
      </w:r>
      <w:r w:rsidR="006B338A" w:rsidRPr="008A1757">
        <w:rPr>
          <w:rFonts w:ascii="Times New Roman" w:eastAsia="SimSun" w:hAnsi="Times New Roman" w:cs="Times New Roman"/>
          <w:sz w:val="23"/>
          <w:szCs w:val="23"/>
          <w:lang w:eastAsia="ar-SA"/>
        </w:rPr>
        <w:t xml:space="preserve">and evaluate </w:t>
      </w:r>
      <w:r w:rsidR="00A25ACD" w:rsidRPr="008A1757">
        <w:rPr>
          <w:rFonts w:ascii="Times New Roman" w:eastAsia="SimSun" w:hAnsi="Times New Roman" w:cs="Times New Roman"/>
          <w:sz w:val="23"/>
          <w:szCs w:val="23"/>
          <w:lang w:eastAsia="ar-SA"/>
        </w:rPr>
        <w:t xml:space="preserve">development programmes </w:t>
      </w:r>
      <w:r w:rsidRPr="00793A42">
        <w:rPr>
          <w:rFonts w:ascii="Times New Roman" w:eastAsia="SimSun" w:hAnsi="Times New Roman" w:cs="Times New Roman"/>
          <w:b/>
          <w:sz w:val="23"/>
          <w:szCs w:val="23"/>
          <w:lang w:eastAsia="ar-SA"/>
        </w:rPr>
        <w:t>to the communities that were consulted</w:t>
      </w:r>
      <w:r>
        <w:rPr>
          <w:rFonts w:ascii="Times New Roman" w:eastAsia="SimSun" w:hAnsi="Times New Roman" w:cs="Times New Roman"/>
          <w:sz w:val="23"/>
          <w:szCs w:val="23"/>
          <w:lang w:eastAsia="ar-SA"/>
        </w:rPr>
        <w:t xml:space="preserve"> during </w:t>
      </w:r>
      <w:r w:rsidR="00F00F4F" w:rsidRPr="008A1757">
        <w:rPr>
          <w:rFonts w:ascii="Times New Roman" w:eastAsia="SimSun" w:hAnsi="Times New Roman" w:cs="Times New Roman"/>
          <w:sz w:val="23"/>
          <w:szCs w:val="23"/>
          <w:lang w:eastAsia="ar-SA"/>
        </w:rPr>
        <w:t xml:space="preserve">these exercises </w:t>
      </w:r>
      <w:r w:rsidR="00A25ACD" w:rsidRPr="008A1757">
        <w:rPr>
          <w:rFonts w:ascii="Times New Roman" w:eastAsia="SimSun" w:hAnsi="Times New Roman" w:cs="Times New Roman"/>
          <w:sz w:val="23"/>
          <w:szCs w:val="23"/>
          <w:lang w:eastAsia="ar-SA"/>
        </w:rPr>
        <w:t>.</w:t>
      </w:r>
    </w:p>
    <w:p w14:paraId="0DF3FA5B" w14:textId="77777777" w:rsidR="00CB0D84" w:rsidRPr="00111574" w:rsidRDefault="00CB0D84" w:rsidP="00D3316F">
      <w:pPr>
        <w:pStyle w:val="ListParagraph"/>
        <w:suppressAutoHyphens/>
        <w:spacing w:after="0" w:line="240" w:lineRule="auto"/>
        <w:ind w:left="851"/>
        <w:contextualSpacing w:val="0"/>
        <w:jc w:val="both"/>
        <w:rPr>
          <w:rFonts w:ascii="Times New Roman" w:eastAsia="SimSun" w:hAnsi="Times New Roman" w:cs="Times New Roman"/>
          <w:sz w:val="23"/>
          <w:szCs w:val="23"/>
          <w:lang w:eastAsia="ar-SA"/>
        </w:rPr>
      </w:pPr>
    </w:p>
    <w:p w14:paraId="1A94DAFD" w14:textId="14CDB454" w:rsidR="002E5BA6" w:rsidRPr="002326BC" w:rsidRDefault="002E5BA6" w:rsidP="00D3316F">
      <w:pPr>
        <w:pStyle w:val="ListParagraph"/>
        <w:numPr>
          <w:ilvl w:val="0"/>
          <w:numId w:val="1"/>
        </w:numPr>
        <w:autoSpaceDE w:val="0"/>
        <w:autoSpaceDN w:val="0"/>
        <w:adjustRightInd w:val="0"/>
        <w:spacing w:after="0" w:line="240" w:lineRule="auto"/>
        <w:contextualSpacing w:val="0"/>
        <w:jc w:val="both"/>
        <w:rPr>
          <w:rFonts w:ascii="Times New Roman" w:hAnsi="Times New Roman" w:cs="Times New Roman"/>
          <w:bCs/>
          <w:sz w:val="23"/>
          <w:szCs w:val="23"/>
        </w:rPr>
      </w:pPr>
      <w:r w:rsidRPr="00111574">
        <w:rPr>
          <w:rFonts w:ascii="Times New Roman" w:hAnsi="Times New Roman" w:cs="Times New Roman"/>
          <w:bCs/>
          <w:sz w:val="23"/>
          <w:szCs w:val="23"/>
        </w:rPr>
        <w:t xml:space="preserve">States should </w:t>
      </w:r>
      <w:r w:rsidRPr="00111574">
        <w:rPr>
          <w:rFonts w:ascii="Times New Roman" w:hAnsi="Times New Roman" w:cs="Times New Roman"/>
          <w:b/>
          <w:bCs/>
          <w:sz w:val="23"/>
          <w:szCs w:val="23"/>
        </w:rPr>
        <w:t>identify methods to effectively collect data on the environmental impacts</w:t>
      </w:r>
      <w:r w:rsidRPr="002326BC">
        <w:rPr>
          <w:rFonts w:ascii="Times New Roman" w:hAnsi="Times New Roman" w:cs="Times New Roman"/>
          <w:bCs/>
          <w:sz w:val="23"/>
          <w:szCs w:val="23"/>
        </w:rPr>
        <w:t xml:space="preserve"> of development policies. </w:t>
      </w:r>
    </w:p>
    <w:p w14:paraId="09182A18" w14:textId="77777777" w:rsidR="002E5BA6" w:rsidRPr="00793A42" w:rsidRDefault="002E5BA6" w:rsidP="00D3316F">
      <w:pPr>
        <w:pStyle w:val="ListParagraph"/>
        <w:autoSpaceDE w:val="0"/>
        <w:autoSpaceDN w:val="0"/>
        <w:adjustRightInd w:val="0"/>
        <w:spacing w:after="0" w:line="240" w:lineRule="auto"/>
        <w:ind w:left="851"/>
        <w:contextualSpacing w:val="0"/>
        <w:jc w:val="both"/>
        <w:rPr>
          <w:rFonts w:ascii="Times New Roman" w:hAnsi="Times New Roman" w:cs="Times New Roman"/>
          <w:bCs/>
          <w:sz w:val="23"/>
          <w:szCs w:val="23"/>
        </w:rPr>
      </w:pPr>
    </w:p>
    <w:p w14:paraId="118F8302" w14:textId="67D1C245" w:rsidR="00784ADD" w:rsidRPr="00793A42" w:rsidRDefault="00784ADD" w:rsidP="00D3316F">
      <w:pPr>
        <w:pStyle w:val="ListParagraph"/>
        <w:numPr>
          <w:ilvl w:val="0"/>
          <w:numId w:val="1"/>
        </w:numPr>
        <w:spacing w:after="0" w:line="240" w:lineRule="auto"/>
        <w:contextualSpacing w:val="0"/>
        <w:rPr>
          <w:rFonts w:ascii="Times New Roman" w:eastAsia="SimSun" w:hAnsi="Times New Roman" w:cs="Times New Roman"/>
          <w:sz w:val="23"/>
          <w:szCs w:val="23"/>
          <w:lang w:eastAsia="ar-SA"/>
        </w:rPr>
      </w:pPr>
      <w:r w:rsidRPr="00793A42">
        <w:rPr>
          <w:rFonts w:ascii="Times New Roman" w:eastAsia="SimSun" w:hAnsi="Times New Roman" w:cs="Times New Roman"/>
          <w:b/>
          <w:sz w:val="23"/>
          <w:szCs w:val="23"/>
          <w:lang w:eastAsia="ar-SA"/>
        </w:rPr>
        <w:t>National councils for social and economic development</w:t>
      </w:r>
      <w:r w:rsidRPr="00793A42">
        <w:rPr>
          <w:rFonts w:ascii="Times New Roman" w:eastAsia="SimSun" w:hAnsi="Times New Roman" w:cs="Times New Roman"/>
          <w:sz w:val="23"/>
          <w:szCs w:val="23"/>
          <w:lang w:eastAsia="ar-SA"/>
        </w:rPr>
        <w:t xml:space="preserve"> (or equivalent institutions) </w:t>
      </w:r>
      <w:r w:rsidR="00D7749E" w:rsidRPr="00793A42">
        <w:rPr>
          <w:rFonts w:ascii="Times New Roman" w:eastAsia="SimSun" w:hAnsi="Times New Roman" w:cs="Times New Roman"/>
          <w:sz w:val="23"/>
          <w:szCs w:val="23"/>
          <w:lang w:eastAsia="ar-SA"/>
        </w:rPr>
        <w:t xml:space="preserve">should </w:t>
      </w:r>
      <w:r w:rsidRPr="00793A42">
        <w:rPr>
          <w:rFonts w:ascii="Times New Roman" w:eastAsia="SimSun" w:hAnsi="Times New Roman" w:cs="Times New Roman"/>
          <w:sz w:val="23"/>
          <w:szCs w:val="23"/>
          <w:lang w:eastAsia="ar-SA"/>
        </w:rPr>
        <w:t xml:space="preserve">develop multi-stakeholder forums that </w:t>
      </w:r>
      <w:r w:rsidRPr="00793A42">
        <w:rPr>
          <w:rFonts w:ascii="Times New Roman" w:eastAsia="SimSun" w:hAnsi="Times New Roman" w:cs="Times New Roman"/>
          <w:b/>
          <w:sz w:val="23"/>
          <w:szCs w:val="23"/>
          <w:lang w:eastAsia="ar-SA"/>
        </w:rPr>
        <w:t>facilitate the development of a national agenda</w:t>
      </w:r>
      <w:r w:rsidRPr="00793A42">
        <w:rPr>
          <w:rFonts w:ascii="Times New Roman" w:eastAsia="SimSun" w:hAnsi="Times New Roman" w:cs="Times New Roman"/>
          <w:sz w:val="23"/>
          <w:szCs w:val="23"/>
          <w:lang w:eastAsia="ar-SA"/>
        </w:rPr>
        <w:t xml:space="preserve"> </w:t>
      </w:r>
      <w:r w:rsidRPr="00793A42">
        <w:rPr>
          <w:rFonts w:ascii="Times New Roman" w:eastAsia="SimSun" w:hAnsi="Times New Roman" w:cs="Times New Roman"/>
          <w:b/>
          <w:sz w:val="23"/>
          <w:szCs w:val="23"/>
          <w:lang w:eastAsia="ar-SA"/>
        </w:rPr>
        <w:t xml:space="preserve">for development </w:t>
      </w:r>
      <w:r w:rsidRPr="00793A42">
        <w:rPr>
          <w:rFonts w:ascii="Times New Roman" w:eastAsia="SimSun" w:hAnsi="Times New Roman" w:cs="Times New Roman"/>
          <w:sz w:val="23"/>
          <w:szCs w:val="23"/>
          <w:lang w:eastAsia="ar-SA"/>
        </w:rPr>
        <w:t>that is fair and equitable</w:t>
      </w:r>
      <w:r w:rsidR="007E0E1C">
        <w:rPr>
          <w:rFonts w:ascii="Times New Roman" w:eastAsia="SimSun" w:hAnsi="Times New Roman" w:cs="Times New Roman"/>
          <w:sz w:val="23"/>
          <w:szCs w:val="23"/>
          <w:lang w:eastAsia="ar-SA"/>
        </w:rPr>
        <w:t>.</w:t>
      </w:r>
      <w:r w:rsidRPr="00793A42">
        <w:rPr>
          <w:rFonts w:ascii="Times New Roman" w:eastAsia="SimSun" w:hAnsi="Times New Roman" w:cs="Times New Roman"/>
          <w:sz w:val="23"/>
          <w:szCs w:val="23"/>
          <w:lang w:eastAsia="ar-SA"/>
        </w:rPr>
        <w:t xml:space="preserve"> </w:t>
      </w:r>
      <w:r w:rsidRPr="00793A42">
        <w:rPr>
          <w:rFonts w:ascii="Times New Roman" w:eastAsia="SimSun" w:hAnsi="Times New Roman" w:cs="Times New Roman"/>
          <w:b/>
          <w:sz w:val="23"/>
          <w:szCs w:val="23"/>
          <w:lang w:eastAsia="ar-SA"/>
        </w:rPr>
        <w:t>A National Observatory of Equality</w:t>
      </w:r>
      <w:r w:rsidRPr="00793A42">
        <w:rPr>
          <w:rFonts w:ascii="Times New Roman" w:eastAsia="SimSun" w:hAnsi="Times New Roman" w:cs="Times New Roman"/>
          <w:sz w:val="23"/>
          <w:szCs w:val="23"/>
          <w:lang w:eastAsia="ar-SA"/>
        </w:rPr>
        <w:t xml:space="preserve"> could be attached to these institutions </w:t>
      </w:r>
      <w:r w:rsidRPr="00793A42">
        <w:rPr>
          <w:rFonts w:ascii="Times New Roman" w:eastAsia="SimSun" w:hAnsi="Times New Roman" w:cs="Times New Roman"/>
          <w:b/>
          <w:sz w:val="23"/>
          <w:szCs w:val="23"/>
          <w:lang w:eastAsia="ar-SA"/>
        </w:rPr>
        <w:t xml:space="preserve">so that it </w:t>
      </w:r>
      <w:r w:rsidR="00D7749E" w:rsidRPr="00793A42">
        <w:rPr>
          <w:rFonts w:ascii="Times New Roman" w:eastAsia="SimSun" w:hAnsi="Times New Roman" w:cs="Times New Roman"/>
          <w:b/>
          <w:sz w:val="23"/>
          <w:szCs w:val="23"/>
          <w:lang w:eastAsia="ar-SA"/>
        </w:rPr>
        <w:t xml:space="preserve">could </w:t>
      </w:r>
      <w:r w:rsidRPr="00793A42">
        <w:rPr>
          <w:rFonts w:ascii="Times New Roman" w:eastAsia="SimSun" w:hAnsi="Times New Roman" w:cs="Times New Roman"/>
          <w:b/>
          <w:sz w:val="23"/>
          <w:szCs w:val="23"/>
          <w:lang w:eastAsia="ar-SA"/>
        </w:rPr>
        <w:t>monitor implementation</w:t>
      </w:r>
      <w:r w:rsidRPr="00793A42">
        <w:rPr>
          <w:rFonts w:ascii="Times New Roman" w:eastAsia="SimSun" w:hAnsi="Times New Roman" w:cs="Times New Roman"/>
          <w:sz w:val="23"/>
          <w:szCs w:val="23"/>
          <w:lang w:eastAsia="ar-SA"/>
        </w:rPr>
        <w:t xml:space="preserve">. </w:t>
      </w:r>
      <w:r w:rsidR="00D7749E" w:rsidRPr="00793A42">
        <w:rPr>
          <w:rFonts w:ascii="Times New Roman" w:eastAsia="SimSun" w:hAnsi="Times New Roman" w:cs="Times New Roman"/>
          <w:sz w:val="23"/>
          <w:szCs w:val="23"/>
          <w:lang w:eastAsia="ar-SA"/>
        </w:rPr>
        <w:t>In addition, p</w:t>
      </w:r>
      <w:r w:rsidRPr="00793A42">
        <w:rPr>
          <w:rFonts w:ascii="Times New Roman" w:eastAsia="SimSun" w:hAnsi="Times New Roman" w:cs="Times New Roman"/>
          <w:sz w:val="23"/>
          <w:szCs w:val="23"/>
          <w:lang w:eastAsia="ar-SA"/>
        </w:rPr>
        <w:t xml:space="preserve">rovincial councils </w:t>
      </w:r>
      <w:r w:rsidR="00D7749E" w:rsidRPr="00793A42">
        <w:rPr>
          <w:rFonts w:ascii="Times New Roman" w:eastAsia="SimSun" w:hAnsi="Times New Roman" w:cs="Times New Roman"/>
          <w:sz w:val="23"/>
          <w:szCs w:val="23"/>
          <w:lang w:eastAsia="ar-SA"/>
        </w:rPr>
        <w:t xml:space="preserve">ought to </w:t>
      </w:r>
      <w:r w:rsidRPr="00793A42">
        <w:rPr>
          <w:rFonts w:ascii="Times New Roman" w:eastAsia="SimSun" w:hAnsi="Times New Roman" w:cs="Times New Roman"/>
          <w:sz w:val="23"/>
          <w:szCs w:val="23"/>
          <w:lang w:eastAsia="ar-SA"/>
        </w:rPr>
        <w:t xml:space="preserve">be established to carry out similar </w:t>
      </w:r>
      <w:r w:rsidR="00D60E35" w:rsidRPr="00793A42">
        <w:rPr>
          <w:rFonts w:ascii="Times New Roman" w:eastAsia="SimSun" w:hAnsi="Times New Roman" w:cs="Times New Roman"/>
          <w:sz w:val="23"/>
          <w:szCs w:val="23"/>
          <w:lang w:eastAsia="ar-SA"/>
        </w:rPr>
        <w:t xml:space="preserve">work </w:t>
      </w:r>
      <w:r w:rsidRPr="00793A42">
        <w:rPr>
          <w:rFonts w:ascii="Times New Roman" w:eastAsia="SimSun" w:hAnsi="Times New Roman" w:cs="Times New Roman"/>
          <w:sz w:val="23"/>
          <w:szCs w:val="23"/>
          <w:lang w:eastAsia="ar-SA"/>
        </w:rPr>
        <w:t>at the local level</w:t>
      </w:r>
      <w:r w:rsidR="007E0E1C">
        <w:rPr>
          <w:rFonts w:ascii="Times New Roman" w:eastAsia="SimSun" w:hAnsi="Times New Roman" w:cs="Times New Roman"/>
          <w:sz w:val="23"/>
          <w:szCs w:val="23"/>
          <w:lang w:eastAsia="ar-SA"/>
        </w:rPr>
        <w:t>.</w:t>
      </w:r>
    </w:p>
    <w:p w14:paraId="738A6113" w14:textId="77777777" w:rsidR="00023177" w:rsidRPr="00793A42" w:rsidRDefault="00023177" w:rsidP="00D3316F">
      <w:pPr>
        <w:pStyle w:val="ListParagraph"/>
        <w:spacing w:after="0" w:line="240" w:lineRule="auto"/>
        <w:contextualSpacing w:val="0"/>
        <w:rPr>
          <w:rFonts w:ascii="Times New Roman" w:eastAsia="SimSun" w:hAnsi="Times New Roman" w:cs="Times New Roman"/>
          <w:sz w:val="23"/>
          <w:szCs w:val="23"/>
          <w:lang w:eastAsia="ar-SA"/>
        </w:rPr>
      </w:pPr>
    </w:p>
    <w:p w14:paraId="55FBCC16" w14:textId="7516B9BD" w:rsidR="00F20C63" w:rsidRPr="00830A93" w:rsidRDefault="00830A93" w:rsidP="00D3316F">
      <w:pPr>
        <w:pStyle w:val="ListParagraph"/>
        <w:numPr>
          <w:ilvl w:val="0"/>
          <w:numId w:val="1"/>
        </w:numPr>
        <w:spacing w:after="0" w:line="240" w:lineRule="auto"/>
        <w:contextualSpacing w:val="0"/>
        <w:jc w:val="both"/>
        <w:rPr>
          <w:rFonts w:ascii="Times New Roman" w:eastAsia="SimSun" w:hAnsi="Times New Roman" w:cs="Times New Roman"/>
          <w:sz w:val="23"/>
          <w:szCs w:val="23"/>
          <w:lang w:eastAsia="ar-SA"/>
        </w:rPr>
      </w:pPr>
      <w:r>
        <w:rPr>
          <w:rFonts w:ascii="Times New Roman" w:hAnsi="Times New Roman" w:cs="Times New Roman"/>
          <w:b/>
          <w:sz w:val="23"/>
          <w:szCs w:val="23"/>
        </w:rPr>
        <w:t>N</w:t>
      </w:r>
      <w:r w:rsidR="00023177" w:rsidRPr="00830A93">
        <w:rPr>
          <w:rFonts w:ascii="Times New Roman" w:hAnsi="Times New Roman" w:cs="Times New Roman"/>
          <w:b/>
          <w:sz w:val="23"/>
          <w:szCs w:val="23"/>
        </w:rPr>
        <w:t>ational statistical offices and national human rights institutions</w:t>
      </w:r>
      <w:r w:rsidR="00D7749E" w:rsidRPr="00830A93">
        <w:rPr>
          <w:rFonts w:ascii="Times New Roman" w:hAnsi="Times New Roman" w:cs="Times New Roman"/>
          <w:b/>
          <w:sz w:val="23"/>
          <w:szCs w:val="23"/>
        </w:rPr>
        <w:t xml:space="preserve"> (NHRIs)</w:t>
      </w:r>
      <w:r w:rsidR="00D60E35" w:rsidRPr="00830A93">
        <w:rPr>
          <w:rFonts w:ascii="Times New Roman" w:hAnsi="Times New Roman" w:cs="Times New Roman"/>
          <w:b/>
          <w:sz w:val="23"/>
          <w:szCs w:val="23"/>
        </w:rPr>
        <w:t xml:space="preserve"> should </w:t>
      </w:r>
      <w:r>
        <w:rPr>
          <w:rFonts w:ascii="Times New Roman" w:hAnsi="Times New Roman" w:cs="Times New Roman"/>
          <w:b/>
          <w:sz w:val="23"/>
          <w:szCs w:val="23"/>
        </w:rPr>
        <w:t>enhance their collaboration</w:t>
      </w:r>
      <w:r w:rsidR="00023177" w:rsidRPr="00830A93">
        <w:rPr>
          <w:rFonts w:ascii="Times New Roman" w:hAnsi="Times New Roman" w:cs="Times New Roman"/>
          <w:b/>
          <w:sz w:val="23"/>
          <w:szCs w:val="23"/>
        </w:rPr>
        <w:t xml:space="preserve"> </w:t>
      </w:r>
      <w:r w:rsidR="00D7749E" w:rsidRPr="00830A93">
        <w:rPr>
          <w:rFonts w:ascii="Times New Roman" w:hAnsi="Times New Roman" w:cs="Times New Roman"/>
          <w:sz w:val="23"/>
          <w:szCs w:val="23"/>
        </w:rPr>
        <w:t xml:space="preserve">to </w:t>
      </w:r>
      <w:r w:rsidR="00023177" w:rsidRPr="00830A93">
        <w:rPr>
          <w:rFonts w:ascii="Times New Roman" w:hAnsi="Times New Roman" w:cs="Times New Roman"/>
          <w:sz w:val="23"/>
          <w:szCs w:val="23"/>
        </w:rPr>
        <w:t>facilitate the operationali</w:t>
      </w:r>
      <w:r w:rsidR="009D6AAC" w:rsidRPr="00830A93">
        <w:rPr>
          <w:rFonts w:ascii="Times New Roman" w:hAnsi="Times New Roman" w:cs="Times New Roman"/>
          <w:sz w:val="23"/>
          <w:szCs w:val="23"/>
        </w:rPr>
        <w:t>z</w:t>
      </w:r>
      <w:r w:rsidR="00023177" w:rsidRPr="00830A93">
        <w:rPr>
          <w:rFonts w:ascii="Times New Roman" w:hAnsi="Times New Roman" w:cs="Times New Roman"/>
          <w:sz w:val="23"/>
          <w:szCs w:val="23"/>
        </w:rPr>
        <w:t xml:space="preserve">ation of </w:t>
      </w:r>
      <w:r w:rsidR="00D60E35" w:rsidRPr="00830A93">
        <w:rPr>
          <w:rFonts w:ascii="Times New Roman" w:hAnsi="Times New Roman" w:cs="Times New Roman"/>
          <w:sz w:val="23"/>
          <w:szCs w:val="23"/>
        </w:rPr>
        <w:t xml:space="preserve">a </w:t>
      </w:r>
      <w:r w:rsidR="00023177" w:rsidRPr="00830A93">
        <w:rPr>
          <w:rFonts w:ascii="Times New Roman" w:hAnsi="Times New Roman" w:cs="Times New Roman"/>
          <w:b/>
          <w:sz w:val="23"/>
          <w:szCs w:val="23"/>
        </w:rPr>
        <w:t>human rights-based approach to data</w:t>
      </w:r>
      <w:r w:rsidR="00D7749E" w:rsidRPr="00830A93">
        <w:rPr>
          <w:rFonts w:ascii="Times New Roman" w:hAnsi="Times New Roman" w:cs="Times New Roman"/>
          <w:sz w:val="23"/>
          <w:szCs w:val="23"/>
        </w:rPr>
        <w:t xml:space="preserve"> because this approach is </w:t>
      </w:r>
      <w:r w:rsidR="00023177" w:rsidRPr="00830A93">
        <w:rPr>
          <w:rFonts w:ascii="Times New Roman" w:hAnsi="Times New Roman" w:cs="Times New Roman"/>
          <w:sz w:val="23"/>
          <w:szCs w:val="23"/>
        </w:rPr>
        <w:t>essential to the implementation of the SDG</w:t>
      </w:r>
      <w:r w:rsidR="00D7749E" w:rsidRPr="00830A93">
        <w:rPr>
          <w:rFonts w:ascii="Times New Roman" w:hAnsi="Times New Roman" w:cs="Times New Roman"/>
          <w:sz w:val="23"/>
          <w:szCs w:val="23"/>
        </w:rPr>
        <w:t xml:space="preserve"> Agenda</w:t>
      </w:r>
      <w:r w:rsidR="00023177" w:rsidRPr="00830A93">
        <w:rPr>
          <w:rFonts w:ascii="Times New Roman" w:hAnsi="Times New Roman" w:cs="Times New Roman"/>
          <w:sz w:val="23"/>
          <w:szCs w:val="23"/>
        </w:rPr>
        <w:t xml:space="preserve"> and</w:t>
      </w:r>
      <w:r w:rsidR="00F70888" w:rsidRPr="00830A93">
        <w:rPr>
          <w:rFonts w:ascii="Times New Roman" w:hAnsi="Times New Roman" w:cs="Times New Roman"/>
          <w:sz w:val="23"/>
          <w:szCs w:val="23"/>
        </w:rPr>
        <w:t xml:space="preserve"> the</w:t>
      </w:r>
      <w:r w:rsidR="00023177" w:rsidRPr="00830A93">
        <w:rPr>
          <w:rFonts w:ascii="Times New Roman" w:hAnsi="Times New Roman" w:cs="Times New Roman"/>
          <w:sz w:val="23"/>
          <w:szCs w:val="23"/>
        </w:rPr>
        <w:t xml:space="preserve"> right to development</w:t>
      </w:r>
      <w:r w:rsidR="00D60E35" w:rsidRPr="00830A93">
        <w:rPr>
          <w:rFonts w:ascii="Times New Roman" w:hAnsi="Times New Roman" w:cs="Times New Roman"/>
          <w:sz w:val="23"/>
          <w:szCs w:val="23"/>
        </w:rPr>
        <w:t>.</w:t>
      </w:r>
      <w:r w:rsidR="00023177" w:rsidRPr="00830A93">
        <w:rPr>
          <w:rFonts w:ascii="Times New Roman" w:eastAsia="SimSun" w:hAnsi="Times New Roman" w:cs="Times New Roman"/>
          <w:sz w:val="23"/>
          <w:szCs w:val="23"/>
          <w:lang w:eastAsia="ar-SA"/>
        </w:rPr>
        <w:t xml:space="preserve"> </w:t>
      </w:r>
    </w:p>
    <w:p w14:paraId="7974B6E6" w14:textId="77777777" w:rsidR="008D266B" w:rsidRPr="00111574" w:rsidRDefault="008D266B" w:rsidP="00D3316F">
      <w:pPr>
        <w:pStyle w:val="ListParagraph"/>
        <w:spacing w:after="0" w:line="240" w:lineRule="auto"/>
        <w:contextualSpacing w:val="0"/>
        <w:rPr>
          <w:rFonts w:ascii="Times New Roman" w:eastAsia="SimSun" w:hAnsi="Times New Roman" w:cs="Times New Roman"/>
          <w:sz w:val="23"/>
          <w:szCs w:val="23"/>
          <w:lang w:eastAsia="ar-SA"/>
        </w:rPr>
      </w:pPr>
    </w:p>
    <w:p w14:paraId="059E8434" w14:textId="03E07E5A" w:rsidR="00D43035" w:rsidRPr="00830A93" w:rsidRDefault="00830A93" w:rsidP="00D3316F">
      <w:pPr>
        <w:pStyle w:val="ListParagraph"/>
        <w:numPr>
          <w:ilvl w:val="0"/>
          <w:numId w:val="1"/>
        </w:numPr>
        <w:spacing w:after="0" w:line="240" w:lineRule="auto"/>
        <w:contextualSpacing w:val="0"/>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 xml:space="preserve">States should </w:t>
      </w:r>
      <w:r w:rsidRPr="00793A42">
        <w:rPr>
          <w:rFonts w:ascii="Times New Roman" w:hAnsi="Times New Roman" w:cs="Times New Roman"/>
          <w:b/>
          <w:color w:val="000000" w:themeColor="text1"/>
          <w:sz w:val="23"/>
          <w:szCs w:val="23"/>
        </w:rPr>
        <w:t>collect</w:t>
      </w:r>
      <w:r>
        <w:rPr>
          <w:rFonts w:ascii="Times New Roman" w:hAnsi="Times New Roman" w:cs="Times New Roman"/>
          <w:color w:val="000000" w:themeColor="text1"/>
          <w:sz w:val="23"/>
          <w:szCs w:val="23"/>
        </w:rPr>
        <w:t xml:space="preserve"> </w:t>
      </w:r>
      <w:r>
        <w:rPr>
          <w:rFonts w:ascii="Times New Roman" w:hAnsi="Times New Roman" w:cs="Times New Roman"/>
          <w:b/>
          <w:color w:val="000000" w:themeColor="text1"/>
          <w:sz w:val="23"/>
          <w:szCs w:val="23"/>
        </w:rPr>
        <w:t>d</w:t>
      </w:r>
      <w:r w:rsidR="008D266B" w:rsidRPr="00830A93">
        <w:rPr>
          <w:rFonts w:ascii="Times New Roman" w:hAnsi="Times New Roman" w:cs="Times New Roman"/>
          <w:b/>
          <w:color w:val="000000" w:themeColor="text1"/>
          <w:sz w:val="23"/>
          <w:szCs w:val="23"/>
        </w:rPr>
        <w:t>isaggregated data</w:t>
      </w:r>
      <w:r w:rsidR="008D266B" w:rsidRPr="00830A93">
        <w:rPr>
          <w:rFonts w:ascii="Times New Roman" w:hAnsi="Times New Roman" w:cs="Times New Roman"/>
          <w:color w:val="000000" w:themeColor="text1"/>
          <w:sz w:val="23"/>
          <w:szCs w:val="23"/>
        </w:rPr>
        <w:t xml:space="preserve">. </w:t>
      </w:r>
      <w:r w:rsidR="008D266B" w:rsidRPr="00830A93">
        <w:rPr>
          <w:rFonts w:ascii="Times New Roman" w:hAnsi="Times New Roman" w:cs="Times New Roman"/>
          <w:sz w:val="23"/>
          <w:szCs w:val="23"/>
        </w:rPr>
        <w:t xml:space="preserve">Data disaggregation efforts need to draw on </w:t>
      </w:r>
      <w:r w:rsidR="008D266B" w:rsidRPr="00830A93">
        <w:rPr>
          <w:rFonts w:ascii="Times New Roman" w:hAnsi="Times New Roman" w:cs="Times New Roman"/>
          <w:b/>
          <w:sz w:val="23"/>
          <w:szCs w:val="23"/>
        </w:rPr>
        <w:t>human rights-based approaches to data</w:t>
      </w:r>
      <w:r w:rsidR="008D266B" w:rsidRPr="00490CDD">
        <w:rPr>
          <w:rStyle w:val="FootnoteReference"/>
          <w:rFonts w:ascii="Times New Roman" w:hAnsi="Times New Roman" w:cs="Times New Roman"/>
          <w:sz w:val="23"/>
          <w:szCs w:val="23"/>
        </w:rPr>
        <w:footnoteReference w:id="2"/>
      </w:r>
      <w:r w:rsidR="006B338A" w:rsidRPr="00490CDD">
        <w:rPr>
          <w:rFonts w:ascii="Times New Roman" w:hAnsi="Times New Roman" w:cs="Times New Roman"/>
          <w:sz w:val="23"/>
          <w:szCs w:val="23"/>
        </w:rPr>
        <w:t xml:space="preserve">. </w:t>
      </w:r>
      <w:r w:rsidR="00D43035" w:rsidRPr="00490CDD">
        <w:rPr>
          <w:rFonts w:ascii="Times New Roman" w:hAnsi="Times New Roman" w:cs="Times New Roman"/>
          <w:sz w:val="23"/>
          <w:szCs w:val="23"/>
        </w:rPr>
        <w:t>The aim of this approach is to evaluate not only outcomes of policies but also structures and processes</w:t>
      </w:r>
      <w:r w:rsidR="00F20C63" w:rsidRPr="008A1757">
        <w:rPr>
          <w:rFonts w:ascii="Times New Roman" w:hAnsi="Times New Roman" w:cs="Times New Roman"/>
          <w:sz w:val="23"/>
          <w:szCs w:val="23"/>
        </w:rPr>
        <w:t xml:space="preserve"> that lead to those outcomes</w:t>
      </w:r>
      <w:r w:rsidR="00D43035" w:rsidRPr="008A1757">
        <w:rPr>
          <w:rFonts w:ascii="Times New Roman" w:hAnsi="Times New Roman" w:cs="Times New Roman"/>
          <w:sz w:val="23"/>
          <w:szCs w:val="23"/>
        </w:rPr>
        <w:t xml:space="preserve">. The approach </w:t>
      </w:r>
      <w:r w:rsidR="00D43035" w:rsidRPr="00830A93">
        <w:rPr>
          <w:rFonts w:ascii="Times New Roman" w:hAnsi="Times New Roman" w:cs="Times New Roman"/>
          <w:sz w:val="23"/>
          <w:szCs w:val="23"/>
        </w:rPr>
        <w:t xml:space="preserve">incorporates a number of fundamental principles, including: (1) </w:t>
      </w:r>
      <w:r w:rsidR="00D43035" w:rsidRPr="00830A93">
        <w:rPr>
          <w:rFonts w:ascii="Times New Roman" w:hAnsi="Times New Roman" w:cs="Times New Roman"/>
          <w:color w:val="000000" w:themeColor="text1"/>
          <w:sz w:val="23"/>
          <w:szCs w:val="23"/>
        </w:rPr>
        <w:t xml:space="preserve">Inclusion / participation or the ‘nothing about us without us’ motto: data collection should actively involve the community about whom the information is being gathered; (2) Self-identification, e.g. respondents should be able to self-select how they identify in terms of </w:t>
      </w:r>
      <w:r w:rsidR="008D266B" w:rsidRPr="00830A93">
        <w:rPr>
          <w:rFonts w:ascii="Times New Roman" w:hAnsi="Times New Roman" w:cs="Times New Roman"/>
          <w:color w:val="000000" w:themeColor="text1"/>
          <w:sz w:val="23"/>
          <w:szCs w:val="23"/>
        </w:rPr>
        <w:t xml:space="preserve">ethnicity, sexual </w:t>
      </w:r>
      <w:bookmarkStart w:id="0" w:name="_GoBack"/>
      <w:r w:rsidR="008D266B" w:rsidRPr="00830A93">
        <w:rPr>
          <w:rFonts w:ascii="Times New Roman" w:hAnsi="Times New Roman" w:cs="Times New Roman"/>
          <w:color w:val="000000" w:themeColor="text1"/>
          <w:sz w:val="23"/>
          <w:szCs w:val="23"/>
        </w:rPr>
        <w:t>orientation</w:t>
      </w:r>
      <w:bookmarkEnd w:id="0"/>
      <w:r w:rsidR="008D266B" w:rsidRPr="00830A93">
        <w:rPr>
          <w:rFonts w:ascii="Times New Roman" w:hAnsi="Times New Roman" w:cs="Times New Roman"/>
          <w:color w:val="000000" w:themeColor="text1"/>
          <w:sz w:val="23"/>
          <w:szCs w:val="23"/>
        </w:rPr>
        <w:t xml:space="preserve">, </w:t>
      </w:r>
      <w:r w:rsidR="00D43035" w:rsidRPr="00830A93">
        <w:rPr>
          <w:rFonts w:ascii="Times New Roman" w:hAnsi="Times New Roman" w:cs="Times New Roman"/>
          <w:color w:val="000000" w:themeColor="text1"/>
          <w:sz w:val="23"/>
          <w:szCs w:val="23"/>
        </w:rPr>
        <w:t>gender identity, disability; (3) Data privacy &amp; reconciling it with transparency; (4) Data disaggregation to enable an assessment of how policies and programmes are impacting discriminated individuals and groups</w:t>
      </w:r>
      <w:r w:rsidR="00526F45" w:rsidRPr="00830A93">
        <w:rPr>
          <w:rFonts w:ascii="Times New Roman" w:eastAsia="Times New Roman" w:hAnsi="Times New Roman" w:cs="Times New Roman"/>
          <w:color w:val="000000" w:themeColor="text1"/>
          <w:sz w:val="23"/>
          <w:szCs w:val="23"/>
        </w:rPr>
        <w:t>.</w:t>
      </w:r>
      <w:r w:rsidR="00D43035" w:rsidRPr="00830A93">
        <w:rPr>
          <w:rFonts w:ascii="Times New Roman" w:hAnsi="Times New Roman" w:cs="Times New Roman"/>
          <w:color w:val="000000" w:themeColor="text1"/>
          <w:sz w:val="23"/>
          <w:szCs w:val="23"/>
        </w:rPr>
        <w:t xml:space="preserve"> </w:t>
      </w:r>
    </w:p>
    <w:p w14:paraId="05BD8CB4" w14:textId="77777777" w:rsidR="006B338A" w:rsidRPr="00111574" w:rsidRDefault="006B338A" w:rsidP="00D3316F">
      <w:pPr>
        <w:pStyle w:val="ListParagraph"/>
        <w:spacing w:after="0" w:line="240" w:lineRule="auto"/>
        <w:contextualSpacing w:val="0"/>
        <w:rPr>
          <w:rFonts w:ascii="Times New Roman" w:hAnsi="Times New Roman" w:cs="Times New Roman"/>
          <w:color w:val="000000" w:themeColor="text1"/>
          <w:sz w:val="23"/>
          <w:szCs w:val="23"/>
        </w:rPr>
      </w:pPr>
    </w:p>
    <w:p w14:paraId="392C4462" w14:textId="1F61DA48" w:rsidR="006B338A" w:rsidRPr="00946AEA" w:rsidRDefault="00946AEA" w:rsidP="00D3316F">
      <w:pPr>
        <w:pStyle w:val="ListParagraph"/>
        <w:numPr>
          <w:ilvl w:val="0"/>
          <w:numId w:val="1"/>
        </w:numPr>
        <w:spacing w:after="0" w:line="240" w:lineRule="auto"/>
        <w:contextualSpacing w:val="0"/>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Civil society should seek a</w:t>
      </w:r>
      <w:r w:rsidR="006B338A" w:rsidRPr="00946AEA">
        <w:rPr>
          <w:rFonts w:ascii="Times New Roman" w:hAnsi="Times New Roman" w:cs="Times New Roman"/>
          <w:color w:val="000000" w:themeColor="text1"/>
          <w:sz w:val="23"/>
          <w:szCs w:val="23"/>
        </w:rPr>
        <w:t xml:space="preserve">dditional resources </w:t>
      </w:r>
      <w:r>
        <w:rPr>
          <w:rFonts w:ascii="Times New Roman" w:hAnsi="Times New Roman" w:cs="Times New Roman"/>
          <w:color w:val="000000" w:themeColor="text1"/>
          <w:sz w:val="23"/>
          <w:szCs w:val="23"/>
        </w:rPr>
        <w:t xml:space="preserve">for </w:t>
      </w:r>
      <w:r w:rsidR="006B338A" w:rsidRPr="00946AEA">
        <w:rPr>
          <w:rFonts w:ascii="Times New Roman" w:hAnsi="Times New Roman" w:cs="Times New Roman"/>
          <w:b/>
          <w:color w:val="000000" w:themeColor="text1"/>
          <w:sz w:val="23"/>
          <w:szCs w:val="23"/>
        </w:rPr>
        <w:t>disaggregated data that would add to information drawn from official States sources</w:t>
      </w:r>
      <w:r w:rsidR="006B338A" w:rsidRPr="00946AEA">
        <w:rPr>
          <w:rFonts w:ascii="Times New Roman" w:hAnsi="Times New Roman" w:cs="Times New Roman"/>
          <w:color w:val="000000" w:themeColor="text1"/>
          <w:sz w:val="23"/>
          <w:szCs w:val="23"/>
        </w:rPr>
        <w:t>, particularly in politically sensitive environments or on politically sensitive issues where scepticism may exist about the reliability of State statistics.</w:t>
      </w:r>
      <w:r w:rsidR="006B338A" w:rsidRPr="00946AEA">
        <w:rPr>
          <w:rFonts w:ascii="Times New Roman" w:hAnsi="Times New Roman" w:cs="Times New Roman"/>
          <w:sz w:val="23"/>
          <w:szCs w:val="23"/>
        </w:rPr>
        <w:t xml:space="preserve"> </w:t>
      </w:r>
    </w:p>
    <w:p w14:paraId="2E26FBD1" w14:textId="77777777" w:rsidR="008D266B" w:rsidRPr="00111574" w:rsidRDefault="008D266B" w:rsidP="00D3316F">
      <w:pPr>
        <w:pStyle w:val="ListParagraph"/>
        <w:spacing w:after="0" w:line="240" w:lineRule="auto"/>
        <w:contextualSpacing w:val="0"/>
        <w:rPr>
          <w:rFonts w:ascii="Times New Roman" w:hAnsi="Times New Roman" w:cs="Times New Roman"/>
          <w:color w:val="000000" w:themeColor="text1"/>
          <w:sz w:val="23"/>
          <w:szCs w:val="23"/>
        </w:rPr>
      </w:pPr>
    </w:p>
    <w:p w14:paraId="2D427C7C" w14:textId="4F117B12" w:rsidR="00D43035" w:rsidRPr="00946AEA" w:rsidRDefault="00946AEA" w:rsidP="00D3316F">
      <w:pPr>
        <w:pStyle w:val="ListParagraph"/>
        <w:numPr>
          <w:ilvl w:val="0"/>
          <w:numId w:val="1"/>
        </w:numPr>
        <w:spacing w:after="0" w:line="240" w:lineRule="auto"/>
        <w:contextualSpacing w:val="0"/>
        <w:jc w:val="both"/>
        <w:rPr>
          <w:rFonts w:ascii="Times New Roman" w:hAnsi="Times New Roman" w:cs="Times New Roman"/>
          <w:color w:val="000000" w:themeColor="text1"/>
          <w:sz w:val="23"/>
          <w:szCs w:val="23"/>
        </w:rPr>
      </w:pPr>
      <w:r w:rsidRPr="00BD575F">
        <w:rPr>
          <w:rFonts w:ascii="Times New Roman" w:hAnsi="Times New Roman" w:cs="Times New Roman"/>
          <w:b/>
          <w:sz w:val="23"/>
          <w:szCs w:val="23"/>
        </w:rPr>
        <w:t>C</w:t>
      </w:r>
      <w:r w:rsidR="008D266B" w:rsidRPr="00490CDD">
        <w:rPr>
          <w:rFonts w:ascii="Times New Roman" w:hAnsi="Times New Roman" w:cs="Times New Roman"/>
          <w:b/>
          <w:sz w:val="23"/>
          <w:szCs w:val="23"/>
        </w:rPr>
        <w:t>ommunities themselves</w:t>
      </w:r>
      <w:r w:rsidR="008D266B" w:rsidRPr="00946AEA">
        <w:rPr>
          <w:rFonts w:ascii="Times New Roman" w:hAnsi="Times New Roman" w:cs="Times New Roman"/>
          <w:sz w:val="23"/>
          <w:szCs w:val="23"/>
        </w:rPr>
        <w:t>—with the engagement of civil society organizations and academic bodies—</w:t>
      </w:r>
      <w:r>
        <w:rPr>
          <w:rFonts w:ascii="Times New Roman" w:hAnsi="Times New Roman" w:cs="Times New Roman"/>
          <w:b/>
          <w:sz w:val="23"/>
          <w:szCs w:val="23"/>
        </w:rPr>
        <w:t>should</w:t>
      </w:r>
      <w:r w:rsidRPr="008A1757">
        <w:rPr>
          <w:rFonts w:ascii="Times New Roman" w:hAnsi="Times New Roman" w:cs="Times New Roman"/>
          <w:b/>
          <w:sz w:val="23"/>
          <w:szCs w:val="23"/>
        </w:rPr>
        <w:t xml:space="preserve"> </w:t>
      </w:r>
      <w:r w:rsidR="008D266B" w:rsidRPr="008A1757">
        <w:rPr>
          <w:rFonts w:ascii="Times New Roman" w:hAnsi="Times New Roman" w:cs="Times New Roman"/>
          <w:b/>
          <w:sz w:val="23"/>
          <w:szCs w:val="23"/>
        </w:rPr>
        <w:t>complement the State’s data collection</w:t>
      </w:r>
      <w:r w:rsidR="008D266B" w:rsidRPr="00946AEA">
        <w:rPr>
          <w:rFonts w:ascii="Times New Roman" w:hAnsi="Times New Roman" w:cs="Times New Roman"/>
          <w:sz w:val="23"/>
          <w:szCs w:val="23"/>
        </w:rPr>
        <w:t xml:space="preserve">. Civil society’s capacity to gather disaggregated data should be enhanced </w:t>
      </w:r>
      <w:r>
        <w:rPr>
          <w:rFonts w:ascii="Times New Roman" w:hAnsi="Times New Roman" w:cs="Times New Roman"/>
          <w:sz w:val="23"/>
          <w:szCs w:val="23"/>
        </w:rPr>
        <w:t>and innovative approaches should be develop</w:t>
      </w:r>
      <w:r w:rsidR="007E0E1C">
        <w:rPr>
          <w:rFonts w:ascii="Times New Roman" w:hAnsi="Times New Roman" w:cs="Times New Roman"/>
          <w:sz w:val="23"/>
          <w:szCs w:val="23"/>
        </w:rPr>
        <w:t>ed</w:t>
      </w:r>
      <w:r>
        <w:rPr>
          <w:rFonts w:ascii="Times New Roman" w:hAnsi="Times New Roman" w:cs="Times New Roman"/>
          <w:sz w:val="23"/>
          <w:szCs w:val="23"/>
        </w:rPr>
        <w:t xml:space="preserve"> to bridge gaps in data collection</w:t>
      </w:r>
      <w:r w:rsidR="008D266B" w:rsidRPr="00946AEA">
        <w:rPr>
          <w:rFonts w:ascii="Times New Roman" w:hAnsi="Times New Roman" w:cs="Times New Roman"/>
          <w:sz w:val="23"/>
          <w:szCs w:val="23"/>
        </w:rPr>
        <w:t>. In this regard, civil society should work closely with national statistical institutes .</w:t>
      </w:r>
    </w:p>
    <w:p w14:paraId="3EB395EB" w14:textId="77777777" w:rsidR="00D43035" w:rsidRPr="00946AEA" w:rsidRDefault="00D43035" w:rsidP="00D3316F">
      <w:pPr>
        <w:pStyle w:val="ListParagraph"/>
        <w:spacing w:after="0" w:line="240" w:lineRule="auto"/>
        <w:contextualSpacing w:val="0"/>
        <w:jc w:val="both"/>
        <w:rPr>
          <w:rFonts w:ascii="Times New Roman" w:hAnsi="Times New Roman" w:cs="Times New Roman"/>
          <w:color w:val="000000" w:themeColor="text1"/>
          <w:sz w:val="23"/>
          <w:szCs w:val="23"/>
        </w:rPr>
      </w:pPr>
    </w:p>
    <w:p w14:paraId="0A8B32D0" w14:textId="6CAB38E7" w:rsidR="00D43035" w:rsidRPr="00946AEA" w:rsidRDefault="00946AEA" w:rsidP="00D3316F">
      <w:pPr>
        <w:pStyle w:val="ListParagraph"/>
        <w:numPr>
          <w:ilvl w:val="0"/>
          <w:numId w:val="1"/>
        </w:numPr>
        <w:suppressAutoHyphens/>
        <w:spacing w:after="0" w:line="240" w:lineRule="auto"/>
        <w:contextualSpacing w:val="0"/>
        <w:jc w:val="both"/>
        <w:rPr>
          <w:rFonts w:ascii="Times New Roman" w:eastAsia="SimSun" w:hAnsi="Times New Roman" w:cs="Times New Roman"/>
          <w:b/>
          <w:sz w:val="23"/>
          <w:szCs w:val="23"/>
          <w:lang w:eastAsia="ar-SA"/>
        </w:rPr>
      </w:pPr>
      <w:r>
        <w:rPr>
          <w:rFonts w:ascii="Times New Roman" w:eastAsia="SimSun" w:hAnsi="Times New Roman" w:cs="Times New Roman"/>
          <w:sz w:val="23"/>
          <w:szCs w:val="23"/>
          <w:lang w:eastAsia="ar-SA"/>
        </w:rPr>
        <w:t xml:space="preserve">States should </w:t>
      </w:r>
      <w:r w:rsidRPr="00793A42">
        <w:rPr>
          <w:rFonts w:ascii="Times New Roman" w:eastAsia="SimSun" w:hAnsi="Times New Roman" w:cs="Times New Roman"/>
          <w:b/>
          <w:sz w:val="23"/>
          <w:szCs w:val="23"/>
          <w:lang w:eastAsia="ar-SA"/>
        </w:rPr>
        <w:t xml:space="preserve">strengthen protection of </w:t>
      </w:r>
      <w:r w:rsidRPr="00946AEA">
        <w:rPr>
          <w:rFonts w:ascii="Times New Roman" w:eastAsia="SimSun" w:hAnsi="Times New Roman" w:cs="Times New Roman"/>
          <w:b/>
          <w:sz w:val="23"/>
          <w:szCs w:val="23"/>
          <w:lang w:eastAsia="ar-SA"/>
        </w:rPr>
        <w:t>c</w:t>
      </w:r>
      <w:r w:rsidR="00D43035" w:rsidRPr="00946AEA">
        <w:rPr>
          <w:rFonts w:ascii="Times New Roman" w:eastAsia="SimSun" w:hAnsi="Times New Roman" w:cs="Times New Roman"/>
          <w:b/>
          <w:sz w:val="23"/>
          <w:szCs w:val="23"/>
          <w:lang w:eastAsia="ar-SA"/>
        </w:rPr>
        <w:t xml:space="preserve">ivil and political </w:t>
      </w:r>
      <w:r w:rsidRPr="00946AEA">
        <w:rPr>
          <w:rFonts w:ascii="Times New Roman" w:eastAsia="SimSun" w:hAnsi="Times New Roman" w:cs="Times New Roman"/>
          <w:b/>
          <w:sz w:val="23"/>
          <w:szCs w:val="23"/>
          <w:lang w:eastAsia="ar-SA"/>
        </w:rPr>
        <w:t xml:space="preserve">rights </w:t>
      </w:r>
      <w:r w:rsidR="00D43035" w:rsidRPr="00946AEA">
        <w:rPr>
          <w:rFonts w:ascii="Times New Roman" w:eastAsia="SimSun" w:hAnsi="Times New Roman" w:cs="Times New Roman"/>
          <w:b/>
          <w:sz w:val="23"/>
          <w:szCs w:val="23"/>
          <w:lang w:eastAsia="ar-SA"/>
        </w:rPr>
        <w:t>and</w:t>
      </w:r>
      <w:r w:rsidRPr="00946AEA">
        <w:rPr>
          <w:rFonts w:ascii="Times New Roman" w:eastAsia="SimSun" w:hAnsi="Times New Roman" w:cs="Times New Roman"/>
          <w:b/>
          <w:sz w:val="23"/>
          <w:szCs w:val="23"/>
          <w:lang w:eastAsia="ar-SA"/>
        </w:rPr>
        <w:t xml:space="preserve"> re-open</w:t>
      </w:r>
      <w:r w:rsidR="00D43035" w:rsidRPr="00793A42">
        <w:rPr>
          <w:rFonts w:ascii="Times New Roman" w:hAnsi="Times New Roman" w:cs="Times New Roman"/>
          <w:b/>
          <w:color w:val="000000" w:themeColor="text1"/>
          <w:sz w:val="23"/>
          <w:szCs w:val="23"/>
        </w:rPr>
        <w:t xml:space="preserve"> </w:t>
      </w:r>
      <w:r w:rsidR="00D43035" w:rsidRPr="00946AEA">
        <w:rPr>
          <w:rFonts w:ascii="Times New Roman" w:hAnsi="Times New Roman" w:cs="Times New Roman"/>
          <w:b/>
          <w:color w:val="000000" w:themeColor="text1"/>
          <w:sz w:val="23"/>
          <w:szCs w:val="23"/>
        </w:rPr>
        <w:t>closing civic space in order to ensure reliable data gathering</w:t>
      </w:r>
      <w:r w:rsidR="00D43035" w:rsidRPr="00946AEA">
        <w:rPr>
          <w:rFonts w:ascii="Times New Roman" w:hAnsi="Times New Roman" w:cs="Times New Roman"/>
          <w:color w:val="000000" w:themeColor="text1"/>
          <w:sz w:val="23"/>
          <w:szCs w:val="23"/>
        </w:rPr>
        <w:t>, especially in terms of assessing true perceptions of communities.</w:t>
      </w:r>
      <w:r w:rsidR="00D43035" w:rsidRPr="00946AEA">
        <w:rPr>
          <w:rFonts w:ascii="Times New Roman" w:hAnsi="Times New Roman" w:cs="Times New Roman"/>
          <w:sz w:val="23"/>
          <w:szCs w:val="23"/>
        </w:rPr>
        <w:t xml:space="preserve"> </w:t>
      </w:r>
    </w:p>
    <w:p w14:paraId="4C588508" w14:textId="77777777" w:rsidR="00FA2CFA" w:rsidRPr="00111574" w:rsidRDefault="00FA2CFA" w:rsidP="00D3316F">
      <w:pPr>
        <w:pStyle w:val="ListParagraph"/>
        <w:suppressAutoHyphens/>
        <w:spacing w:after="0" w:line="240" w:lineRule="auto"/>
        <w:ind w:left="851"/>
        <w:contextualSpacing w:val="0"/>
        <w:jc w:val="both"/>
        <w:rPr>
          <w:rFonts w:ascii="Times New Roman" w:eastAsia="SimSun" w:hAnsi="Times New Roman" w:cs="Times New Roman"/>
          <w:b/>
          <w:sz w:val="23"/>
          <w:szCs w:val="23"/>
          <w:lang w:eastAsia="ar-SA"/>
        </w:rPr>
      </w:pPr>
    </w:p>
    <w:p w14:paraId="1CB9B494" w14:textId="7FB2EE2D" w:rsidR="00AC4918" w:rsidRPr="00946AEA" w:rsidRDefault="00946AEA" w:rsidP="00D3316F">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lang w:eastAsia="ar-SA"/>
        </w:rPr>
      </w:pPr>
      <w:r>
        <w:rPr>
          <w:rFonts w:ascii="Times New Roman" w:eastAsia="SimSun" w:hAnsi="Times New Roman" w:cs="Times New Roman"/>
          <w:sz w:val="23"/>
          <w:szCs w:val="23"/>
          <w:lang w:eastAsia="ar-SA"/>
        </w:rPr>
        <w:t xml:space="preserve">States should ensure </w:t>
      </w:r>
      <w:r>
        <w:rPr>
          <w:rFonts w:ascii="Times New Roman" w:eastAsia="SimSun" w:hAnsi="Times New Roman" w:cs="Times New Roman"/>
          <w:b/>
          <w:sz w:val="23"/>
          <w:szCs w:val="23"/>
          <w:lang w:eastAsia="ar-SA"/>
        </w:rPr>
        <w:t>w</w:t>
      </w:r>
      <w:r w:rsidR="00F7417C" w:rsidRPr="00946AEA">
        <w:rPr>
          <w:rFonts w:ascii="Times New Roman" w:eastAsia="SimSun" w:hAnsi="Times New Roman" w:cs="Times New Roman"/>
          <w:b/>
          <w:sz w:val="23"/>
          <w:szCs w:val="23"/>
          <w:lang w:eastAsia="ar-SA"/>
        </w:rPr>
        <w:t xml:space="preserve">omen </w:t>
      </w:r>
      <w:r>
        <w:rPr>
          <w:rFonts w:ascii="Times New Roman" w:eastAsia="SimSun" w:hAnsi="Times New Roman" w:cs="Times New Roman"/>
          <w:b/>
          <w:sz w:val="23"/>
          <w:szCs w:val="23"/>
          <w:lang w:eastAsia="ar-SA"/>
        </w:rPr>
        <w:t>are</w:t>
      </w:r>
      <w:r w:rsidR="00F7417C" w:rsidRPr="00946AEA">
        <w:rPr>
          <w:rFonts w:ascii="Times New Roman" w:eastAsia="SimSun" w:hAnsi="Times New Roman" w:cs="Times New Roman"/>
          <w:b/>
          <w:sz w:val="23"/>
          <w:szCs w:val="23"/>
          <w:lang w:eastAsia="ar-SA"/>
        </w:rPr>
        <w:t xml:space="preserve"> equally</w:t>
      </w:r>
      <w:r w:rsidR="00AC4918" w:rsidRPr="00946AEA">
        <w:rPr>
          <w:rFonts w:ascii="Times New Roman" w:eastAsia="SimSun" w:hAnsi="Times New Roman" w:cs="Times New Roman"/>
          <w:b/>
          <w:sz w:val="23"/>
          <w:szCs w:val="23"/>
          <w:lang w:eastAsia="ar-SA"/>
        </w:rPr>
        <w:t xml:space="preserve"> </w:t>
      </w:r>
      <w:r w:rsidR="00F7417C" w:rsidRPr="00946AEA">
        <w:rPr>
          <w:rFonts w:ascii="Times New Roman" w:eastAsia="SimSun" w:hAnsi="Times New Roman" w:cs="Times New Roman"/>
          <w:b/>
          <w:sz w:val="23"/>
          <w:szCs w:val="23"/>
          <w:lang w:eastAsia="ar-SA"/>
        </w:rPr>
        <w:t xml:space="preserve">represented </w:t>
      </w:r>
      <w:r w:rsidR="00AC4918" w:rsidRPr="00946AEA">
        <w:rPr>
          <w:rFonts w:ascii="Times New Roman" w:eastAsia="SimSun" w:hAnsi="Times New Roman" w:cs="Times New Roman"/>
          <w:b/>
          <w:sz w:val="23"/>
          <w:szCs w:val="23"/>
          <w:lang w:eastAsia="ar-SA"/>
        </w:rPr>
        <w:t xml:space="preserve">in decision-making </w:t>
      </w:r>
      <w:r w:rsidR="00AC4918" w:rsidRPr="00793A42">
        <w:rPr>
          <w:rFonts w:ascii="Times New Roman" w:eastAsia="SimSun" w:hAnsi="Times New Roman" w:cs="Times New Roman"/>
          <w:b/>
          <w:sz w:val="23"/>
          <w:szCs w:val="23"/>
          <w:lang w:eastAsia="ar-SA"/>
        </w:rPr>
        <w:t xml:space="preserve">related </w:t>
      </w:r>
      <w:r w:rsidR="00F7417C" w:rsidRPr="00793A42">
        <w:rPr>
          <w:rFonts w:ascii="Times New Roman" w:eastAsia="SimSun" w:hAnsi="Times New Roman" w:cs="Times New Roman"/>
          <w:b/>
          <w:sz w:val="23"/>
          <w:szCs w:val="23"/>
          <w:lang w:eastAsia="ar-SA"/>
        </w:rPr>
        <w:t>to monitoring and evaluation</w:t>
      </w:r>
      <w:r w:rsidR="00F7417C" w:rsidRPr="00793A42">
        <w:rPr>
          <w:rFonts w:ascii="Times New Roman" w:eastAsia="SimSun" w:hAnsi="Times New Roman" w:cs="Times New Roman"/>
          <w:sz w:val="23"/>
          <w:szCs w:val="23"/>
          <w:lang w:eastAsia="ar-SA"/>
        </w:rPr>
        <w:t>,</w:t>
      </w:r>
      <w:r w:rsidR="00AC4918" w:rsidRPr="00793A42">
        <w:rPr>
          <w:rFonts w:ascii="Times New Roman" w:eastAsia="SimSun" w:hAnsi="Times New Roman" w:cs="Times New Roman"/>
          <w:sz w:val="23"/>
          <w:szCs w:val="23"/>
          <w:lang w:eastAsia="ar-SA"/>
        </w:rPr>
        <w:t xml:space="preserve"> </w:t>
      </w:r>
      <w:r w:rsidR="00AC4918" w:rsidRPr="00490CDD">
        <w:rPr>
          <w:rFonts w:ascii="Times New Roman" w:eastAsia="SimSun" w:hAnsi="Times New Roman" w:cs="Times New Roman"/>
          <w:sz w:val="23"/>
          <w:szCs w:val="23"/>
          <w:lang w:eastAsia="ar-SA"/>
        </w:rPr>
        <w:t xml:space="preserve">both a national and local levels. </w:t>
      </w:r>
      <w:r w:rsidR="00F7417C" w:rsidRPr="00490CDD">
        <w:rPr>
          <w:rFonts w:ascii="Times New Roman" w:eastAsia="SimSun" w:hAnsi="Times New Roman" w:cs="Times New Roman"/>
          <w:sz w:val="23"/>
          <w:szCs w:val="23"/>
          <w:lang w:eastAsia="ar-SA"/>
        </w:rPr>
        <w:t>A</w:t>
      </w:r>
      <w:r w:rsidR="00AC4918" w:rsidRPr="008A1757">
        <w:rPr>
          <w:rFonts w:ascii="Times New Roman" w:eastAsia="SimSun" w:hAnsi="Times New Roman" w:cs="Times New Roman"/>
          <w:sz w:val="23"/>
          <w:szCs w:val="23"/>
          <w:lang w:eastAsia="ar-SA"/>
        </w:rPr>
        <w:t xml:space="preserve"> gender</w:t>
      </w:r>
      <w:r w:rsidR="00F7417C" w:rsidRPr="008A1757">
        <w:rPr>
          <w:rFonts w:ascii="Times New Roman" w:eastAsia="SimSun" w:hAnsi="Times New Roman" w:cs="Times New Roman"/>
          <w:sz w:val="23"/>
          <w:szCs w:val="23"/>
          <w:lang w:eastAsia="ar-SA"/>
        </w:rPr>
        <w:t>-sensitive</w:t>
      </w:r>
      <w:r w:rsidR="00AC4918" w:rsidRPr="008A1757">
        <w:rPr>
          <w:rFonts w:ascii="Times New Roman" w:eastAsia="SimSun" w:hAnsi="Times New Roman" w:cs="Times New Roman"/>
          <w:sz w:val="23"/>
          <w:szCs w:val="23"/>
          <w:lang w:eastAsia="ar-SA"/>
        </w:rPr>
        <w:t xml:space="preserve"> approach </w:t>
      </w:r>
      <w:r w:rsidR="00F7417C" w:rsidRPr="008A1757">
        <w:rPr>
          <w:rFonts w:ascii="Times New Roman" w:eastAsia="SimSun" w:hAnsi="Times New Roman" w:cs="Times New Roman"/>
          <w:sz w:val="23"/>
          <w:szCs w:val="23"/>
          <w:lang w:eastAsia="ar-SA"/>
        </w:rPr>
        <w:t>should be systematically integrated in</w:t>
      </w:r>
      <w:r w:rsidR="00AC4918" w:rsidRPr="00946AEA">
        <w:rPr>
          <w:rFonts w:ascii="Times New Roman" w:eastAsia="SimSun" w:hAnsi="Times New Roman" w:cs="Times New Roman"/>
          <w:sz w:val="23"/>
          <w:szCs w:val="23"/>
          <w:lang w:eastAsia="ar-SA"/>
        </w:rPr>
        <w:t>to evaluation processes</w:t>
      </w:r>
      <w:r w:rsidR="00F7417C" w:rsidRPr="00946AEA">
        <w:rPr>
          <w:rFonts w:ascii="Times New Roman" w:eastAsia="SimSun" w:hAnsi="Times New Roman" w:cs="Times New Roman"/>
          <w:sz w:val="23"/>
          <w:szCs w:val="23"/>
          <w:lang w:eastAsia="ar-SA"/>
        </w:rPr>
        <w:t>.</w:t>
      </w:r>
    </w:p>
    <w:p w14:paraId="55A50F3C" w14:textId="77777777" w:rsidR="00FA2CFA" w:rsidRPr="00111574" w:rsidRDefault="00FA2CFA" w:rsidP="00D3316F">
      <w:pPr>
        <w:pStyle w:val="ListParagraph"/>
        <w:suppressAutoHyphens/>
        <w:spacing w:after="0" w:line="240" w:lineRule="auto"/>
        <w:ind w:left="851"/>
        <w:contextualSpacing w:val="0"/>
        <w:jc w:val="both"/>
        <w:rPr>
          <w:rFonts w:ascii="Times New Roman" w:eastAsia="SimSun" w:hAnsi="Times New Roman" w:cs="Times New Roman"/>
          <w:sz w:val="23"/>
          <w:szCs w:val="23"/>
          <w:lang w:eastAsia="ar-SA"/>
        </w:rPr>
      </w:pPr>
    </w:p>
    <w:p w14:paraId="5A68B45B" w14:textId="0E6822B8" w:rsidR="004E6765" w:rsidRPr="00946AEA" w:rsidRDefault="00946AEA" w:rsidP="00D3316F">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lang w:eastAsia="ar-SA"/>
        </w:rPr>
      </w:pPr>
      <w:r w:rsidRPr="00793A42">
        <w:rPr>
          <w:rFonts w:ascii="Times New Roman" w:hAnsi="Times New Roman" w:cs="Times New Roman"/>
          <w:sz w:val="23"/>
          <w:szCs w:val="23"/>
        </w:rPr>
        <w:t xml:space="preserve">States should </w:t>
      </w:r>
      <w:r>
        <w:rPr>
          <w:rFonts w:ascii="Times New Roman" w:hAnsi="Times New Roman" w:cs="Times New Roman"/>
          <w:b/>
          <w:sz w:val="23"/>
          <w:szCs w:val="23"/>
        </w:rPr>
        <w:t>empower t</w:t>
      </w:r>
      <w:r w:rsidR="004E6765" w:rsidRPr="00946AEA">
        <w:rPr>
          <w:rFonts w:ascii="Times New Roman" w:hAnsi="Times New Roman" w:cs="Times New Roman"/>
          <w:b/>
          <w:sz w:val="23"/>
          <w:szCs w:val="23"/>
        </w:rPr>
        <w:t>he poor to do social audits of public sector</w:t>
      </w:r>
      <w:r w:rsidR="004E6765" w:rsidRPr="00946AEA">
        <w:rPr>
          <w:rFonts w:ascii="Times New Roman" w:hAnsi="Times New Roman" w:cs="Times New Roman"/>
          <w:sz w:val="23"/>
          <w:szCs w:val="23"/>
        </w:rPr>
        <w:t xml:space="preserve"> departments and ministries responsible for delivering programmes and policies that benefit the poor</w:t>
      </w:r>
      <w:r w:rsidR="004E6765" w:rsidRPr="00946AEA">
        <w:rPr>
          <w:rFonts w:ascii="Times New Roman" w:eastAsia="SimSun" w:hAnsi="Times New Roman" w:cs="Times New Roman"/>
          <w:sz w:val="23"/>
          <w:szCs w:val="23"/>
          <w:lang w:eastAsia="ar-SA"/>
        </w:rPr>
        <w:t>.</w:t>
      </w:r>
    </w:p>
    <w:p w14:paraId="5316C97B" w14:textId="77777777" w:rsidR="00FA2CFA" w:rsidRPr="00111574" w:rsidRDefault="00FA2CFA" w:rsidP="00D3316F">
      <w:pPr>
        <w:pStyle w:val="ListParagraph"/>
        <w:suppressAutoHyphens/>
        <w:spacing w:after="0" w:line="240" w:lineRule="auto"/>
        <w:ind w:left="851"/>
        <w:contextualSpacing w:val="0"/>
        <w:jc w:val="both"/>
        <w:rPr>
          <w:rFonts w:ascii="Times New Roman" w:eastAsia="SimSun" w:hAnsi="Times New Roman" w:cs="Times New Roman"/>
          <w:sz w:val="23"/>
          <w:szCs w:val="23"/>
          <w:lang w:eastAsia="ar-SA"/>
        </w:rPr>
      </w:pPr>
    </w:p>
    <w:p w14:paraId="228BCD0C" w14:textId="430F5829" w:rsidR="00FA2CFA" w:rsidRPr="00946AEA" w:rsidRDefault="00946AEA" w:rsidP="00D3316F">
      <w:pPr>
        <w:pStyle w:val="ListParagraph"/>
        <w:numPr>
          <w:ilvl w:val="0"/>
          <w:numId w:val="1"/>
        </w:numPr>
        <w:suppressAutoHyphens/>
        <w:spacing w:after="0" w:line="240" w:lineRule="auto"/>
        <w:contextualSpacing w:val="0"/>
        <w:jc w:val="both"/>
        <w:rPr>
          <w:rFonts w:ascii="Times New Roman" w:eastAsia="SimSun" w:hAnsi="Times New Roman" w:cs="Times New Roman"/>
          <w:b/>
          <w:sz w:val="23"/>
          <w:szCs w:val="23"/>
          <w:lang w:eastAsia="ar-SA"/>
        </w:rPr>
      </w:pPr>
      <w:r>
        <w:rPr>
          <w:rFonts w:ascii="Times New Roman" w:eastAsia="SimSun" w:hAnsi="Times New Roman" w:cs="Times New Roman"/>
          <w:sz w:val="23"/>
          <w:szCs w:val="23"/>
          <w:lang w:eastAsia="ar-SA"/>
        </w:rPr>
        <w:t xml:space="preserve">In their monitoring and evaluation policies, States should </w:t>
      </w:r>
      <w:r w:rsidR="00F7417C" w:rsidRPr="00946AEA">
        <w:rPr>
          <w:rFonts w:ascii="Times New Roman" w:eastAsia="SimSun" w:hAnsi="Times New Roman" w:cs="Times New Roman"/>
          <w:b/>
          <w:sz w:val="23"/>
          <w:szCs w:val="23"/>
          <w:lang w:eastAsia="ar-SA"/>
        </w:rPr>
        <w:t>take</w:t>
      </w:r>
      <w:r w:rsidR="00AC4918" w:rsidRPr="00946AEA">
        <w:rPr>
          <w:rFonts w:ascii="Times New Roman" w:eastAsia="SimSun" w:hAnsi="Times New Roman" w:cs="Times New Roman"/>
          <w:b/>
          <w:sz w:val="23"/>
          <w:szCs w:val="23"/>
          <w:lang w:eastAsia="ar-SA"/>
        </w:rPr>
        <w:t xml:space="preserve"> into account</w:t>
      </w:r>
      <w:r w:rsidR="00F70888" w:rsidRPr="00946AEA">
        <w:rPr>
          <w:rFonts w:ascii="Times New Roman" w:eastAsia="SimSun" w:hAnsi="Times New Roman" w:cs="Times New Roman"/>
          <w:b/>
          <w:sz w:val="23"/>
          <w:szCs w:val="23"/>
          <w:lang w:eastAsia="ar-SA"/>
        </w:rPr>
        <w:t xml:space="preserve"> groups that have been</w:t>
      </w:r>
      <w:r w:rsidR="00AC4918" w:rsidRPr="00946AEA">
        <w:rPr>
          <w:rFonts w:ascii="Times New Roman" w:eastAsia="SimSun" w:hAnsi="Times New Roman" w:cs="Times New Roman"/>
          <w:b/>
          <w:sz w:val="23"/>
          <w:szCs w:val="23"/>
          <w:lang w:eastAsia="ar-SA"/>
        </w:rPr>
        <w:t xml:space="preserve"> discriminated </w:t>
      </w:r>
      <w:r w:rsidR="00F70888" w:rsidRPr="00946AEA">
        <w:rPr>
          <w:rFonts w:ascii="Times New Roman" w:eastAsia="SimSun" w:hAnsi="Times New Roman" w:cs="Times New Roman"/>
          <w:b/>
          <w:sz w:val="23"/>
          <w:szCs w:val="23"/>
          <w:lang w:eastAsia="ar-SA"/>
        </w:rPr>
        <w:t xml:space="preserve">against </w:t>
      </w:r>
      <w:r w:rsidR="00AC4918" w:rsidRPr="00946AEA">
        <w:rPr>
          <w:rFonts w:ascii="Times New Roman" w:eastAsia="SimSun" w:hAnsi="Times New Roman" w:cs="Times New Roman"/>
          <w:b/>
          <w:sz w:val="23"/>
          <w:szCs w:val="23"/>
          <w:lang w:eastAsia="ar-SA"/>
        </w:rPr>
        <w:t>and  historically excluded</w:t>
      </w:r>
      <w:r w:rsidR="00F7417C" w:rsidRPr="00946AEA">
        <w:rPr>
          <w:rFonts w:ascii="Times New Roman" w:eastAsia="SimSun" w:hAnsi="Times New Roman" w:cs="Times New Roman"/>
          <w:b/>
          <w:sz w:val="23"/>
          <w:szCs w:val="23"/>
          <w:lang w:eastAsia="ar-SA"/>
        </w:rPr>
        <w:t>,</w:t>
      </w:r>
      <w:r w:rsidR="00AC4918" w:rsidRPr="00946AEA">
        <w:rPr>
          <w:rFonts w:ascii="Times New Roman" w:eastAsia="SimSun" w:hAnsi="Times New Roman" w:cs="Times New Roman"/>
          <w:sz w:val="23"/>
          <w:szCs w:val="23"/>
          <w:lang w:eastAsia="ar-SA"/>
        </w:rPr>
        <w:t xml:space="preserve"> </w:t>
      </w:r>
      <w:r w:rsidR="00AC4918" w:rsidRPr="00793A42">
        <w:rPr>
          <w:rFonts w:ascii="Times New Roman" w:eastAsia="SimSun" w:hAnsi="Times New Roman" w:cs="Times New Roman"/>
          <w:sz w:val="23"/>
          <w:szCs w:val="23"/>
          <w:lang w:eastAsia="ar-SA"/>
        </w:rPr>
        <w:t>including</w:t>
      </w:r>
      <w:r w:rsidR="004E6765" w:rsidRPr="00793A42">
        <w:rPr>
          <w:rFonts w:ascii="Times New Roman" w:eastAsia="SimSun" w:hAnsi="Times New Roman" w:cs="Times New Roman"/>
          <w:sz w:val="23"/>
          <w:szCs w:val="23"/>
          <w:lang w:eastAsia="ar-SA"/>
        </w:rPr>
        <w:t xml:space="preserve"> women,</w:t>
      </w:r>
      <w:r w:rsidR="00AC4918" w:rsidRPr="00793A42">
        <w:rPr>
          <w:rFonts w:ascii="Times New Roman" w:eastAsia="SimSun" w:hAnsi="Times New Roman" w:cs="Times New Roman"/>
          <w:sz w:val="23"/>
          <w:szCs w:val="23"/>
          <w:lang w:eastAsia="ar-SA"/>
        </w:rPr>
        <w:t xml:space="preserve"> ethnic and religious minorities or supressed majorities, indigenous peoples, persons with disabilities</w:t>
      </w:r>
      <w:r w:rsidR="004E6765" w:rsidRPr="00793A42">
        <w:rPr>
          <w:rFonts w:ascii="Times New Roman" w:eastAsia="SimSun" w:hAnsi="Times New Roman" w:cs="Times New Roman"/>
          <w:sz w:val="23"/>
          <w:szCs w:val="23"/>
          <w:lang w:eastAsia="ar-SA"/>
        </w:rPr>
        <w:t>, internally displaced persons, refugees and asylum seekers</w:t>
      </w:r>
      <w:r w:rsidR="00AC4918" w:rsidRPr="00793A42">
        <w:rPr>
          <w:rFonts w:ascii="Times New Roman" w:eastAsia="SimSun" w:hAnsi="Times New Roman" w:cs="Times New Roman"/>
          <w:sz w:val="23"/>
          <w:szCs w:val="23"/>
          <w:lang w:eastAsia="ar-SA"/>
        </w:rPr>
        <w:t xml:space="preserve">, deep rural communities, forest communities, </w:t>
      </w:r>
      <w:r w:rsidR="002E5BA6" w:rsidRPr="00793A42">
        <w:rPr>
          <w:rFonts w:ascii="Times New Roman" w:eastAsia="SimSun" w:hAnsi="Times New Roman" w:cs="Times New Roman"/>
          <w:sz w:val="23"/>
          <w:szCs w:val="23"/>
          <w:lang w:eastAsia="ar-SA"/>
        </w:rPr>
        <w:t>nomadic</w:t>
      </w:r>
      <w:r w:rsidR="00F7417C" w:rsidRPr="00793A42">
        <w:rPr>
          <w:rFonts w:ascii="Times New Roman" w:eastAsia="SimSun" w:hAnsi="Times New Roman" w:cs="Times New Roman"/>
          <w:sz w:val="23"/>
          <w:szCs w:val="23"/>
          <w:lang w:eastAsia="ar-SA"/>
        </w:rPr>
        <w:t xml:space="preserve"> </w:t>
      </w:r>
      <w:r w:rsidR="00AC4918" w:rsidRPr="00793A42">
        <w:rPr>
          <w:rFonts w:ascii="Times New Roman" w:eastAsia="SimSun" w:hAnsi="Times New Roman" w:cs="Times New Roman"/>
          <w:sz w:val="23"/>
          <w:szCs w:val="23"/>
          <w:lang w:eastAsia="ar-SA"/>
        </w:rPr>
        <w:t xml:space="preserve">communities, emancipated youth, those who may be unaccounted for including stateless peoples, </w:t>
      </w:r>
      <w:r w:rsidR="00F7417C" w:rsidRPr="00793A42">
        <w:rPr>
          <w:rFonts w:ascii="Times New Roman" w:eastAsia="SimSun" w:hAnsi="Times New Roman" w:cs="Times New Roman"/>
          <w:sz w:val="23"/>
          <w:szCs w:val="23"/>
          <w:lang w:eastAsia="ar-SA"/>
        </w:rPr>
        <w:t xml:space="preserve">people </w:t>
      </w:r>
      <w:r w:rsidR="00AC4918" w:rsidRPr="00793A42">
        <w:rPr>
          <w:rFonts w:ascii="Times New Roman" w:eastAsia="SimSun" w:hAnsi="Times New Roman" w:cs="Times New Roman"/>
          <w:sz w:val="23"/>
          <w:szCs w:val="23"/>
          <w:lang w:eastAsia="ar-SA"/>
        </w:rPr>
        <w:t>deprived of liberty</w:t>
      </w:r>
      <w:r w:rsidR="004E6765" w:rsidRPr="00793A42">
        <w:rPr>
          <w:rFonts w:ascii="Times New Roman" w:eastAsia="SimSun" w:hAnsi="Times New Roman" w:cs="Times New Roman"/>
          <w:sz w:val="23"/>
          <w:szCs w:val="23"/>
          <w:lang w:eastAsia="ar-SA"/>
        </w:rPr>
        <w:t xml:space="preserve"> and</w:t>
      </w:r>
      <w:r w:rsidR="00AC4918" w:rsidRPr="00793A42">
        <w:rPr>
          <w:rFonts w:ascii="Times New Roman" w:eastAsia="SimSun" w:hAnsi="Times New Roman" w:cs="Times New Roman"/>
          <w:sz w:val="23"/>
          <w:szCs w:val="23"/>
          <w:lang w:eastAsia="ar-SA"/>
        </w:rPr>
        <w:t xml:space="preserve"> others</w:t>
      </w:r>
      <w:r w:rsidR="00F7417C" w:rsidRPr="00793A42">
        <w:rPr>
          <w:rFonts w:ascii="Times New Roman" w:eastAsia="SimSun" w:hAnsi="Times New Roman" w:cs="Times New Roman"/>
          <w:sz w:val="23"/>
          <w:szCs w:val="23"/>
          <w:lang w:eastAsia="ar-SA"/>
        </w:rPr>
        <w:t>.</w:t>
      </w:r>
      <w:r w:rsidR="006B338A" w:rsidRPr="00793A42">
        <w:rPr>
          <w:rFonts w:ascii="Times New Roman" w:eastAsia="SimSun" w:hAnsi="Times New Roman" w:cs="Times New Roman"/>
          <w:sz w:val="23"/>
          <w:szCs w:val="23"/>
          <w:lang w:eastAsia="ar-SA"/>
        </w:rPr>
        <w:t xml:space="preserve"> </w:t>
      </w:r>
      <w:r w:rsidR="006B338A" w:rsidRPr="00490CDD">
        <w:rPr>
          <w:rFonts w:ascii="Times New Roman" w:hAnsi="Times New Roman" w:cs="Times New Roman"/>
          <w:bCs/>
          <w:sz w:val="23"/>
          <w:szCs w:val="23"/>
        </w:rPr>
        <w:t>Governments should</w:t>
      </w:r>
      <w:r w:rsidR="006B338A" w:rsidRPr="00490CDD">
        <w:rPr>
          <w:rFonts w:ascii="Times New Roman" w:hAnsi="Times New Roman" w:cs="Times New Roman"/>
          <w:sz w:val="23"/>
          <w:szCs w:val="23"/>
        </w:rPr>
        <w:t xml:space="preserve"> undertake </w:t>
      </w:r>
      <w:r w:rsidR="006B338A" w:rsidRPr="008A1757">
        <w:rPr>
          <w:rFonts w:ascii="Times New Roman" w:hAnsi="Times New Roman" w:cs="Times New Roman"/>
          <w:b/>
          <w:sz w:val="23"/>
          <w:szCs w:val="23"/>
        </w:rPr>
        <w:t xml:space="preserve">a mapping of those who are excluded, through the collection of disaggregated data, </w:t>
      </w:r>
      <w:r w:rsidR="006B338A" w:rsidRPr="008A1757">
        <w:rPr>
          <w:rFonts w:ascii="Times New Roman" w:hAnsi="Times New Roman" w:cs="Times New Roman"/>
          <w:sz w:val="23"/>
          <w:szCs w:val="23"/>
        </w:rPr>
        <w:t>along prohibited grounds of discrimination,</w:t>
      </w:r>
      <w:r w:rsidR="006B338A" w:rsidRPr="00946AEA">
        <w:rPr>
          <w:rFonts w:ascii="Times New Roman" w:hAnsi="Times New Roman" w:cs="Times New Roman"/>
          <w:b/>
          <w:sz w:val="23"/>
          <w:szCs w:val="23"/>
        </w:rPr>
        <w:t xml:space="preserve"> while taking into consideration </w:t>
      </w:r>
      <w:r>
        <w:rPr>
          <w:rFonts w:ascii="Times New Roman" w:hAnsi="Times New Roman" w:cs="Times New Roman"/>
          <w:b/>
          <w:sz w:val="23"/>
          <w:szCs w:val="23"/>
        </w:rPr>
        <w:t xml:space="preserve">issues of </w:t>
      </w:r>
      <w:r w:rsidR="006B338A" w:rsidRPr="00946AEA">
        <w:rPr>
          <w:rFonts w:ascii="Times New Roman" w:hAnsi="Times New Roman" w:cs="Times New Roman"/>
          <w:b/>
          <w:sz w:val="23"/>
          <w:szCs w:val="23"/>
        </w:rPr>
        <w:t>intersectionality</w:t>
      </w:r>
      <w:r w:rsidR="006B338A" w:rsidRPr="00946AEA">
        <w:rPr>
          <w:rFonts w:ascii="Times New Roman" w:hAnsi="Times New Roman" w:cs="Times New Roman"/>
          <w:sz w:val="23"/>
          <w:szCs w:val="23"/>
        </w:rPr>
        <w:t xml:space="preserve">. </w:t>
      </w:r>
    </w:p>
    <w:p w14:paraId="5CD4B292" w14:textId="765D6298" w:rsidR="004E6765" w:rsidRPr="00111574" w:rsidRDefault="006B338A" w:rsidP="00D3316F">
      <w:pPr>
        <w:suppressAutoHyphens/>
        <w:spacing w:after="0" w:line="240" w:lineRule="auto"/>
        <w:jc w:val="both"/>
        <w:rPr>
          <w:rFonts w:ascii="Times New Roman" w:eastAsia="SimSun" w:hAnsi="Times New Roman" w:cs="Times New Roman"/>
          <w:b/>
          <w:sz w:val="23"/>
          <w:szCs w:val="23"/>
          <w:lang w:eastAsia="ar-SA"/>
        </w:rPr>
      </w:pPr>
      <w:r w:rsidRPr="00111574">
        <w:rPr>
          <w:rFonts w:ascii="Times New Roman" w:hAnsi="Times New Roman" w:cs="Times New Roman"/>
          <w:sz w:val="23"/>
          <w:szCs w:val="23"/>
        </w:rPr>
        <w:t xml:space="preserve">   </w:t>
      </w:r>
    </w:p>
    <w:p w14:paraId="1B516277" w14:textId="3EB5FC6E" w:rsidR="00AC4918" w:rsidRPr="00111574" w:rsidRDefault="00111574" w:rsidP="00D3316F">
      <w:pPr>
        <w:pStyle w:val="ListParagraph"/>
        <w:numPr>
          <w:ilvl w:val="0"/>
          <w:numId w:val="1"/>
        </w:numPr>
        <w:suppressAutoHyphens/>
        <w:spacing w:after="0" w:line="240" w:lineRule="auto"/>
        <w:contextualSpacing w:val="0"/>
        <w:jc w:val="both"/>
        <w:rPr>
          <w:rFonts w:ascii="Times New Roman" w:eastAsia="SimSun" w:hAnsi="Times New Roman" w:cs="Times New Roman"/>
          <w:b/>
          <w:sz w:val="23"/>
          <w:szCs w:val="23"/>
          <w:lang w:eastAsia="ar-SA"/>
        </w:rPr>
      </w:pPr>
      <w:r>
        <w:rPr>
          <w:rFonts w:ascii="Times New Roman" w:hAnsi="Times New Roman" w:cs="Times New Roman"/>
          <w:sz w:val="23"/>
          <w:szCs w:val="23"/>
        </w:rPr>
        <w:t xml:space="preserve">States should give </w:t>
      </w:r>
      <w:r>
        <w:rPr>
          <w:rFonts w:ascii="Times New Roman" w:hAnsi="Times New Roman" w:cs="Times New Roman"/>
          <w:b/>
          <w:sz w:val="23"/>
          <w:szCs w:val="23"/>
        </w:rPr>
        <w:t>d</w:t>
      </w:r>
      <w:r w:rsidR="004E6765" w:rsidRPr="00111574">
        <w:rPr>
          <w:rFonts w:ascii="Times New Roman" w:hAnsi="Times New Roman" w:cs="Times New Roman"/>
          <w:b/>
          <w:sz w:val="23"/>
          <w:szCs w:val="23"/>
        </w:rPr>
        <w:t xml:space="preserve">ue attention to the structural obstacles faced by persons of African Descent </w:t>
      </w:r>
      <w:r w:rsidR="004E6765" w:rsidRPr="00111574">
        <w:rPr>
          <w:rFonts w:ascii="Times New Roman" w:hAnsi="Times New Roman" w:cs="Times New Roman"/>
          <w:sz w:val="23"/>
          <w:szCs w:val="23"/>
        </w:rPr>
        <w:t>in the region.</w:t>
      </w:r>
      <w:r w:rsidR="006B338A" w:rsidRPr="00111574">
        <w:rPr>
          <w:rFonts w:ascii="Times New Roman" w:hAnsi="Times New Roman" w:cs="Times New Roman"/>
          <w:sz w:val="23"/>
          <w:szCs w:val="23"/>
        </w:rPr>
        <w:t xml:space="preserve"> </w:t>
      </w:r>
    </w:p>
    <w:p w14:paraId="3F170546" w14:textId="54F133CD" w:rsidR="00FA2CFA" w:rsidRPr="00111574" w:rsidRDefault="00FA2CFA" w:rsidP="00D3316F">
      <w:pPr>
        <w:suppressAutoHyphens/>
        <w:spacing w:after="0" w:line="240" w:lineRule="auto"/>
        <w:jc w:val="both"/>
        <w:rPr>
          <w:rFonts w:ascii="Times New Roman" w:eastAsia="SimSun" w:hAnsi="Times New Roman" w:cs="Times New Roman"/>
          <w:b/>
          <w:sz w:val="23"/>
          <w:szCs w:val="23"/>
          <w:lang w:eastAsia="ar-SA"/>
        </w:rPr>
      </w:pPr>
    </w:p>
    <w:p w14:paraId="4CE173BC" w14:textId="77777777" w:rsidR="006B5DFE" w:rsidRPr="00111574" w:rsidRDefault="006B5DFE" w:rsidP="00D3316F">
      <w:pPr>
        <w:spacing w:after="0" w:line="240" w:lineRule="auto"/>
        <w:jc w:val="both"/>
        <w:rPr>
          <w:rFonts w:ascii="Times New Roman" w:hAnsi="Times New Roman" w:cs="Times New Roman"/>
          <w:sz w:val="23"/>
          <w:szCs w:val="23"/>
        </w:rPr>
      </w:pPr>
    </w:p>
    <w:p w14:paraId="52C5D4EA" w14:textId="6E128C7E" w:rsidR="004E6765" w:rsidRPr="00793A42" w:rsidRDefault="00111574"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States should</w:t>
      </w:r>
      <w:r>
        <w:rPr>
          <w:rFonts w:ascii="Times New Roman" w:hAnsi="Times New Roman" w:cs="Times New Roman"/>
          <w:b/>
          <w:sz w:val="23"/>
          <w:szCs w:val="23"/>
        </w:rPr>
        <w:t xml:space="preserve"> adopt m</w:t>
      </w:r>
      <w:r w:rsidR="006B5DFE" w:rsidRPr="00111574">
        <w:rPr>
          <w:rFonts w:ascii="Times New Roman" w:hAnsi="Times New Roman" w:cs="Times New Roman"/>
          <w:b/>
          <w:sz w:val="23"/>
          <w:szCs w:val="23"/>
        </w:rPr>
        <w:t>ixed approaches to data</w:t>
      </w:r>
      <w:r w:rsidR="006B5DFE" w:rsidRPr="00111574">
        <w:rPr>
          <w:rFonts w:ascii="Times New Roman" w:hAnsi="Times New Roman" w:cs="Times New Roman"/>
          <w:sz w:val="23"/>
          <w:szCs w:val="23"/>
        </w:rPr>
        <w:t xml:space="preserve"> </w:t>
      </w:r>
      <w:r w:rsidR="002E5BA6" w:rsidRPr="00111574">
        <w:rPr>
          <w:rFonts w:ascii="Times New Roman" w:hAnsi="Times New Roman" w:cs="Times New Roman"/>
          <w:b/>
          <w:sz w:val="23"/>
          <w:szCs w:val="23"/>
        </w:rPr>
        <w:t xml:space="preserve">collection </w:t>
      </w:r>
      <w:r w:rsidR="006B5DFE" w:rsidRPr="00111574">
        <w:rPr>
          <w:rFonts w:ascii="Times New Roman" w:hAnsi="Times New Roman" w:cs="Times New Roman"/>
          <w:sz w:val="23"/>
          <w:szCs w:val="23"/>
        </w:rPr>
        <w:t xml:space="preserve">in order to capitalize on existing resources.  This could include the use of </w:t>
      </w:r>
      <w:r w:rsidR="006B5DFE" w:rsidRPr="00111574">
        <w:rPr>
          <w:rFonts w:ascii="Times New Roman" w:hAnsi="Times New Roman" w:cs="Times New Roman"/>
          <w:b/>
          <w:sz w:val="23"/>
          <w:szCs w:val="23"/>
        </w:rPr>
        <w:t>mass media and communication tools as resources</w:t>
      </w:r>
      <w:r w:rsidR="002E5BA6" w:rsidRPr="00111574">
        <w:rPr>
          <w:rFonts w:ascii="Times New Roman" w:hAnsi="Times New Roman" w:cs="Times New Roman"/>
          <w:sz w:val="23"/>
          <w:szCs w:val="23"/>
        </w:rPr>
        <w:t xml:space="preserve"> and building </w:t>
      </w:r>
      <w:r w:rsidR="006B5DFE" w:rsidRPr="00111574">
        <w:rPr>
          <w:rFonts w:ascii="Times New Roman" w:hAnsi="Times New Roman" w:cs="Times New Roman"/>
          <w:sz w:val="23"/>
          <w:szCs w:val="23"/>
        </w:rPr>
        <w:t>networks of opinion leaders (e</w:t>
      </w:r>
      <w:r w:rsidR="002E5BA6" w:rsidRPr="00111574">
        <w:rPr>
          <w:rFonts w:ascii="Times New Roman" w:hAnsi="Times New Roman" w:cs="Times New Roman"/>
          <w:sz w:val="23"/>
          <w:szCs w:val="23"/>
        </w:rPr>
        <w:t>.</w:t>
      </w:r>
      <w:r w:rsidR="006B5DFE" w:rsidRPr="00111574">
        <w:rPr>
          <w:rFonts w:ascii="Times New Roman" w:hAnsi="Times New Roman" w:cs="Times New Roman"/>
          <w:sz w:val="23"/>
          <w:szCs w:val="23"/>
        </w:rPr>
        <w:t>g</w:t>
      </w:r>
      <w:r w:rsidR="002E5BA6" w:rsidRPr="00111574">
        <w:rPr>
          <w:rFonts w:ascii="Times New Roman" w:hAnsi="Times New Roman" w:cs="Times New Roman"/>
          <w:sz w:val="23"/>
          <w:szCs w:val="23"/>
        </w:rPr>
        <w:t>.,</w:t>
      </w:r>
      <w:r w:rsidR="006B5DFE" w:rsidRPr="00111574">
        <w:rPr>
          <w:rFonts w:ascii="Times New Roman" w:hAnsi="Times New Roman" w:cs="Times New Roman"/>
          <w:sz w:val="23"/>
          <w:szCs w:val="23"/>
        </w:rPr>
        <w:t xml:space="preserve"> traditional</w:t>
      </w:r>
      <w:r w:rsidR="002E5BA6" w:rsidRPr="00111574">
        <w:rPr>
          <w:rFonts w:ascii="Times New Roman" w:hAnsi="Times New Roman" w:cs="Times New Roman"/>
          <w:sz w:val="23"/>
          <w:szCs w:val="23"/>
        </w:rPr>
        <w:t xml:space="preserve"> and </w:t>
      </w:r>
      <w:r w:rsidR="006B5DFE" w:rsidRPr="00111574">
        <w:rPr>
          <w:rFonts w:ascii="Times New Roman" w:hAnsi="Times New Roman" w:cs="Times New Roman"/>
          <w:sz w:val="23"/>
          <w:szCs w:val="23"/>
        </w:rPr>
        <w:t>religious leaders</w:t>
      </w:r>
      <w:r w:rsidR="006B338A" w:rsidRPr="002326BC">
        <w:rPr>
          <w:rFonts w:ascii="Times New Roman" w:hAnsi="Times New Roman" w:cs="Times New Roman"/>
          <w:sz w:val="23"/>
          <w:szCs w:val="23"/>
        </w:rPr>
        <w:t xml:space="preserve">, </w:t>
      </w:r>
      <w:r w:rsidR="006B5DFE" w:rsidRPr="002326BC">
        <w:rPr>
          <w:rFonts w:ascii="Times New Roman" w:hAnsi="Times New Roman" w:cs="Times New Roman"/>
          <w:sz w:val="23"/>
          <w:szCs w:val="23"/>
        </w:rPr>
        <w:t xml:space="preserve">including women leaders) </w:t>
      </w:r>
      <w:r w:rsidR="002E5BA6" w:rsidRPr="002326BC">
        <w:rPr>
          <w:rFonts w:ascii="Times New Roman" w:hAnsi="Times New Roman" w:cs="Times New Roman"/>
          <w:sz w:val="23"/>
          <w:szCs w:val="23"/>
        </w:rPr>
        <w:t xml:space="preserve">who can gather information </w:t>
      </w:r>
      <w:r w:rsidR="006B5DFE" w:rsidRPr="002326BC">
        <w:rPr>
          <w:rFonts w:ascii="Times New Roman" w:hAnsi="Times New Roman" w:cs="Times New Roman"/>
          <w:sz w:val="23"/>
          <w:szCs w:val="23"/>
        </w:rPr>
        <w:t>while ensuring the inclusion and active participation of disadvantaged groups</w:t>
      </w:r>
      <w:r w:rsidR="002E5BA6" w:rsidRPr="00793A42">
        <w:rPr>
          <w:rFonts w:ascii="Times New Roman" w:hAnsi="Times New Roman" w:cs="Times New Roman"/>
          <w:sz w:val="23"/>
          <w:szCs w:val="23"/>
        </w:rPr>
        <w:t>.</w:t>
      </w:r>
    </w:p>
    <w:p w14:paraId="7C1950CA" w14:textId="77777777" w:rsidR="002E5BA6" w:rsidRPr="00793A42" w:rsidRDefault="002E5BA6" w:rsidP="00D3316F">
      <w:pPr>
        <w:spacing w:after="0" w:line="240" w:lineRule="auto"/>
        <w:rPr>
          <w:color w:val="000000" w:themeColor="text1"/>
        </w:rPr>
      </w:pPr>
    </w:p>
    <w:p w14:paraId="1DD18EB8" w14:textId="0DC90193" w:rsidR="00FA2CFA" w:rsidRPr="00793A42" w:rsidRDefault="00AC4918" w:rsidP="00D3316F">
      <w:pPr>
        <w:tabs>
          <w:tab w:val="left" w:pos="5700"/>
        </w:tabs>
        <w:spacing w:after="0" w:line="240" w:lineRule="auto"/>
        <w:jc w:val="both"/>
        <w:rPr>
          <w:rFonts w:ascii="Times New Roman" w:hAnsi="Times New Roman" w:cs="Times New Roman"/>
          <w:i/>
          <w:sz w:val="23"/>
          <w:szCs w:val="23"/>
        </w:rPr>
      </w:pPr>
      <w:r w:rsidRPr="00793A42">
        <w:rPr>
          <w:rFonts w:ascii="Times New Roman" w:hAnsi="Times New Roman" w:cs="Times New Roman"/>
          <w:i/>
          <w:sz w:val="23"/>
          <w:szCs w:val="23"/>
        </w:rPr>
        <w:t xml:space="preserve">International and regional levels </w:t>
      </w:r>
    </w:p>
    <w:p w14:paraId="403A1446" w14:textId="77777777" w:rsidR="00FA2CFA" w:rsidRPr="00111574" w:rsidRDefault="00FA2CFA" w:rsidP="00D3316F">
      <w:pPr>
        <w:pStyle w:val="ListParagraph"/>
        <w:suppressAutoHyphens/>
        <w:spacing w:after="0" w:line="240" w:lineRule="auto"/>
        <w:ind w:left="851"/>
        <w:contextualSpacing w:val="0"/>
        <w:jc w:val="both"/>
        <w:rPr>
          <w:rFonts w:ascii="Times New Roman" w:hAnsi="Times New Roman" w:cs="Times New Roman"/>
          <w:sz w:val="23"/>
          <w:szCs w:val="23"/>
        </w:rPr>
      </w:pPr>
    </w:p>
    <w:p w14:paraId="435F7C5E" w14:textId="58A4AE9D" w:rsidR="00FA2CFA" w:rsidRPr="002326BC" w:rsidRDefault="006C7785" w:rsidP="00793A42">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lang w:eastAsia="ar-SA"/>
        </w:rPr>
      </w:pPr>
      <w:r w:rsidRPr="00111574">
        <w:rPr>
          <w:rFonts w:ascii="Times New Roman" w:eastAsia="SimSun" w:hAnsi="Times New Roman" w:cs="Times New Roman"/>
          <w:sz w:val="23"/>
          <w:szCs w:val="23"/>
          <w:lang w:eastAsia="ar-SA"/>
        </w:rPr>
        <w:t xml:space="preserve">States reporting on their </w:t>
      </w:r>
      <w:r w:rsidRPr="00111574">
        <w:rPr>
          <w:rFonts w:ascii="Times New Roman" w:eastAsia="SimSun" w:hAnsi="Times New Roman" w:cs="Times New Roman"/>
          <w:b/>
          <w:sz w:val="23"/>
          <w:szCs w:val="23"/>
          <w:lang w:eastAsia="ar-SA"/>
        </w:rPr>
        <w:t>commitments in relation to the Paris Agreement on Climate change, the Sendai Framework on disaster risk reduction, the Addis Ababa Action Agenda and the 2030 Agenda for su</w:t>
      </w:r>
      <w:r w:rsidRPr="002326BC">
        <w:rPr>
          <w:rFonts w:ascii="Times New Roman" w:eastAsia="SimSun" w:hAnsi="Times New Roman" w:cs="Times New Roman"/>
          <w:b/>
          <w:sz w:val="23"/>
          <w:szCs w:val="23"/>
          <w:lang w:eastAsia="ar-SA"/>
        </w:rPr>
        <w:t>stainable development</w:t>
      </w:r>
      <w:r w:rsidRPr="002326BC">
        <w:rPr>
          <w:rFonts w:ascii="Times New Roman" w:eastAsia="SimSun" w:hAnsi="Times New Roman" w:cs="Times New Roman"/>
          <w:sz w:val="23"/>
          <w:szCs w:val="23"/>
          <w:lang w:eastAsia="ar-SA"/>
        </w:rPr>
        <w:t xml:space="preserve"> should expressly address how they have implemented the right to development.  </w:t>
      </w:r>
    </w:p>
    <w:p w14:paraId="46ECC0E2" w14:textId="77777777" w:rsidR="00FA2CFA" w:rsidRPr="00111574" w:rsidRDefault="00FA2CFA" w:rsidP="00D3316F">
      <w:pPr>
        <w:pStyle w:val="ListParagraph"/>
        <w:suppressAutoHyphens/>
        <w:spacing w:after="0" w:line="240" w:lineRule="auto"/>
        <w:ind w:left="851"/>
        <w:contextualSpacing w:val="0"/>
        <w:jc w:val="both"/>
        <w:rPr>
          <w:rFonts w:ascii="Times New Roman" w:hAnsi="Times New Roman" w:cs="Times New Roman"/>
          <w:bCs/>
          <w:sz w:val="23"/>
          <w:szCs w:val="23"/>
        </w:rPr>
      </w:pPr>
    </w:p>
    <w:p w14:paraId="54045D83" w14:textId="78BD8FA8" w:rsidR="00FA2CFA" w:rsidRDefault="00496ED3" w:rsidP="00496ED3">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lang w:eastAsia="ar-SA"/>
        </w:rPr>
      </w:pPr>
      <w:r>
        <w:rPr>
          <w:rFonts w:ascii="Times New Roman" w:hAnsi="Times New Roman" w:cs="Times New Roman"/>
          <w:b/>
          <w:sz w:val="23"/>
          <w:szCs w:val="23"/>
        </w:rPr>
        <w:t>States, individually and collectively</w:t>
      </w:r>
      <w:r w:rsidR="00AC4918" w:rsidRPr="002326BC">
        <w:rPr>
          <w:rFonts w:ascii="Times New Roman" w:hAnsi="Times New Roman" w:cs="Times New Roman"/>
          <w:sz w:val="23"/>
          <w:szCs w:val="23"/>
        </w:rPr>
        <w:t xml:space="preserve"> </w:t>
      </w:r>
      <w:r w:rsidR="0062700B" w:rsidRPr="002326BC">
        <w:rPr>
          <w:rFonts w:ascii="Times New Roman" w:hAnsi="Times New Roman" w:cs="Times New Roman"/>
          <w:sz w:val="23"/>
          <w:szCs w:val="23"/>
        </w:rPr>
        <w:t xml:space="preserve">should </w:t>
      </w:r>
      <w:r w:rsidR="0062700B" w:rsidRPr="002326BC">
        <w:rPr>
          <w:rFonts w:ascii="Times New Roman" w:hAnsi="Times New Roman" w:cs="Times New Roman"/>
          <w:b/>
          <w:sz w:val="23"/>
          <w:szCs w:val="23"/>
        </w:rPr>
        <w:t xml:space="preserve">use </w:t>
      </w:r>
      <w:r w:rsidR="00AC4918" w:rsidRPr="002326BC">
        <w:rPr>
          <w:rFonts w:ascii="Times New Roman" w:hAnsi="Times New Roman" w:cs="Times New Roman"/>
          <w:b/>
          <w:sz w:val="23"/>
          <w:szCs w:val="23"/>
        </w:rPr>
        <w:t>local capacities</w:t>
      </w:r>
      <w:r w:rsidR="00AC4918" w:rsidRPr="002326BC">
        <w:rPr>
          <w:rFonts w:ascii="Times New Roman" w:hAnsi="Times New Roman" w:cs="Times New Roman"/>
          <w:sz w:val="23"/>
          <w:szCs w:val="23"/>
        </w:rPr>
        <w:t xml:space="preserve"> </w:t>
      </w:r>
      <w:r w:rsidR="00AC4918" w:rsidRPr="002326BC">
        <w:rPr>
          <w:rFonts w:ascii="Times New Roman" w:hAnsi="Times New Roman" w:cs="Times New Roman"/>
          <w:b/>
          <w:sz w:val="23"/>
          <w:szCs w:val="23"/>
        </w:rPr>
        <w:t>to conduct evaluation</w:t>
      </w:r>
      <w:r w:rsidR="00AC4918" w:rsidRPr="00793A42">
        <w:rPr>
          <w:rFonts w:ascii="Times New Roman" w:hAnsi="Times New Roman" w:cs="Times New Roman"/>
          <w:sz w:val="23"/>
          <w:szCs w:val="23"/>
        </w:rPr>
        <w:t xml:space="preserve"> </w:t>
      </w:r>
      <w:r>
        <w:rPr>
          <w:rFonts w:ascii="Times New Roman" w:hAnsi="Times New Roman" w:cs="Times New Roman"/>
          <w:sz w:val="23"/>
          <w:szCs w:val="23"/>
        </w:rPr>
        <w:t xml:space="preserve"> and </w:t>
      </w:r>
      <w:r w:rsidR="00D535E3" w:rsidRPr="00111574">
        <w:rPr>
          <w:rFonts w:ascii="Times New Roman" w:eastAsia="SimSun" w:hAnsi="Times New Roman" w:cs="Times New Roman"/>
          <w:b/>
          <w:sz w:val="23"/>
          <w:szCs w:val="23"/>
          <w:lang w:eastAsia="ar-SA"/>
        </w:rPr>
        <w:t xml:space="preserve">should promote </w:t>
      </w:r>
      <w:r w:rsidR="00D535E3" w:rsidRPr="00111574">
        <w:rPr>
          <w:rFonts w:ascii="Times New Roman" w:eastAsia="SimSun" w:hAnsi="Times New Roman" w:cs="Times New Roman"/>
          <w:sz w:val="23"/>
          <w:szCs w:val="23"/>
          <w:lang w:eastAsia="ar-SA"/>
        </w:rPr>
        <w:t>the expertise developed by</w:t>
      </w:r>
      <w:r w:rsidR="00D535E3" w:rsidRPr="002326BC">
        <w:rPr>
          <w:rFonts w:ascii="Times New Roman" w:eastAsia="SimSun" w:hAnsi="Times New Roman" w:cs="Times New Roman"/>
          <w:b/>
          <w:sz w:val="23"/>
          <w:szCs w:val="23"/>
          <w:lang w:eastAsia="ar-SA"/>
        </w:rPr>
        <w:t xml:space="preserve"> civil society networks specialised in evaluation</w:t>
      </w:r>
      <w:r w:rsidR="00D535E3" w:rsidRPr="002326BC">
        <w:rPr>
          <w:rFonts w:ascii="Times New Roman" w:eastAsia="SimSun" w:hAnsi="Times New Roman" w:cs="Times New Roman"/>
          <w:sz w:val="23"/>
          <w:szCs w:val="23"/>
          <w:lang w:eastAsia="ar-SA"/>
        </w:rPr>
        <w:t xml:space="preserve">. </w:t>
      </w:r>
    </w:p>
    <w:p w14:paraId="140A0D09" w14:textId="77777777" w:rsidR="00954574" w:rsidRPr="00954574" w:rsidRDefault="00954574" w:rsidP="00954574">
      <w:pPr>
        <w:pStyle w:val="ListParagraph"/>
        <w:rPr>
          <w:rFonts w:ascii="Times New Roman" w:eastAsia="SimSun" w:hAnsi="Times New Roman" w:cs="Times New Roman"/>
          <w:sz w:val="23"/>
          <w:szCs w:val="23"/>
          <w:lang w:eastAsia="ar-SA"/>
        </w:rPr>
      </w:pPr>
    </w:p>
    <w:p w14:paraId="60BB8D24" w14:textId="1B3D1B4B" w:rsidR="00954574" w:rsidRPr="00490CDD" w:rsidRDefault="00954574" w:rsidP="00954574">
      <w:pPr>
        <w:pStyle w:val="ListParagraph"/>
        <w:numPr>
          <w:ilvl w:val="0"/>
          <w:numId w:val="1"/>
        </w:numPr>
        <w:spacing w:after="0" w:line="240" w:lineRule="auto"/>
        <w:contextualSpacing w:val="0"/>
        <w:jc w:val="both"/>
        <w:rPr>
          <w:rFonts w:ascii="Times New Roman" w:hAnsi="Times New Roman" w:cs="Times New Roman"/>
          <w:sz w:val="23"/>
          <w:szCs w:val="23"/>
        </w:rPr>
      </w:pPr>
      <w:r w:rsidRPr="00A32E78">
        <w:rPr>
          <w:rFonts w:ascii="Times New Roman" w:hAnsi="Times New Roman" w:cs="Times New Roman"/>
          <w:sz w:val="23"/>
          <w:szCs w:val="23"/>
        </w:rPr>
        <w:t xml:space="preserve">The </w:t>
      </w:r>
      <w:r w:rsidRPr="00A32E78">
        <w:rPr>
          <w:rFonts w:ascii="Times New Roman" w:hAnsi="Times New Roman" w:cs="Times New Roman"/>
          <w:b/>
          <w:sz w:val="23"/>
          <w:szCs w:val="23"/>
        </w:rPr>
        <w:t>African Union</w:t>
      </w:r>
      <w:r w:rsidRPr="00A32E78">
        <w:rPr>
          <w:rFonts w:ascii="Times New Roman" w:hAnsi="Times New Roman" w:cs="Times New Roman"/>
          <w:sz w:val="23"/>
          <w:szCs w:val="23"/>
        </w:rPr>
        <w:t xml:space="preserve"> </w:t>
      </w:r>
      <w:r w:rsidRPr="00A32E78">
        <w:rPr>
          <w:rFonts w:ascii="Times New Roman" w:hAnsi="Times New Roman" w:cs="Times New Roman"/>
          <w:b/>
          <w:sz w:val="23"/>
          <w:szCs w:val="23"/>
        </w:rPr>
        <w:t>should be more active in promoting</w:t>
      </w:r>
      <w:r w:rsidRPr="00A32E78">
        <w:rPr>
          <w:rFonts w:ascii="Times New Roman" w:hAnsi="Times New Roman" w:cs="Times New Roman"/>
          <w:sz w:val="23"/>
          <w:szCs w:val="23"/>
        </w:rPr>
        <w:t xml:space="preserve"> </w:t>
      </w:r>
      <w:r w:rsidRPr="00A32E78">
        <w:rPr>
          <w:rFonts w:ascii="Times New Roman" w:hAnsi="Times New Roman" w:cs="Times New Roman"/>
          <w:b/>
          <w:sz w:val="23"/>
          <w:szCs w:val="23"/>
        </w:rPr>
        <w:t>the right to development</w:t>
      </w:r>
      <w:r w:rsidRPr="00A32E78">
        <w:rPr>
          <w:rFonts w:ascii="Times New Roman" w:hAnsi="Times New Roman" w:cs="Times New Roman"/>
          <w:sz w:val="23"/>
          <w:szCs w:val="23"/>
        </w:rPr>
        <w:t xml:space="preserve"> </w:t>
      </w:r>
      <w:r w:rsidRPr="00490CDD">
        <w:rPr>
          <w:rFonts w:ascii="Times New Roman" w:hAnsi="Times New Roman" w:cs="Times New Roman"/>
          <w:bCs/>
          <w:sz w:val="23"/>
          <w:szCs w:val="23"/>
        </w:rPr>
        <w:t>including within the framework of Agenda 2063 (the regional development agenda), which embodies a number of the principles contained in the 1986 Declaration on the Right to Development.</w:t>
      </w:r>
    </w:p>
    <w:p w14:paraId="16229032" w14:textId="77777777" w:rsidR="00954574" w:rsidRPr="008A1757" w:rsidRDefault="00954574" w:rsidP="00954574">
      <w:pPr>
        <w:pStyle w:val="ListParagraph"/>
        <w:spacing w:after="0" w:line="240" w:lineRule="auto"/>
        <w:ind w:left="851"/>
        <w:contextualSpacing w:val="0"/>
        <w:jc w:val="both"/>
        <w:rPr>
          <w:rFonts w:ascii="Times New Roman" w:hAnsi="Times New Roman" w:cs="Times New Roman"/>
          <w:sz w:val="23"/>
          <w:szCs w:val="23"/>
        </w:rPr>
      </w:pPr>
    </w:p>
    <w:p w14:paraId="47029A24" w14:textId="27AE5380" w:rsidR="00954574" w:rsidRPr="00A32E78" w:rsidRDefault="00496ED3" w:rsidP="00954574">
      <w:pPr>
        <w:pStyle w:val="ListParagraph"/>
        <w:numPr>
          <w:ilvl w:val="0"/>
          <w:numId w:val="1"/>
        </w:numPr>
        <w:suppressAutoHyphens/>
        <w:spacing w:after="0" w:line="240" w:lineRule="auto"/>
        <w:contextualSpacing w:val="0"/>
        <w:jc w:val="both"/>
        <w:rPr>
          <w:rFonts w:ascii="Times New Roman" w:hAnsi="Times New Roman" w:cs="Times New Roman"/>
          <w:sz w:val="23"/>
          <w:szCs w:val="23"/>
        </w:rPr>
      </w:pPr>
      <w:r>
        <w:rPr>
          <w:rFonts w:ascii="Times New Roman" w:hAnsi="Times New Roman" w:cs="Times New Roman"/>
          <w:sz w:val="23"/>
          <w:szCs w:val="23"/>
        </w:rPr>
        <w:t xml:space="preserve">Global and regional international organisations </w:t>
      </w:r>
      <w:r w:rsidR="00954574" w:rsidRPr="00A32E78">
        <w:rPr>
          <w:rFonts w:ascii="Times New Roman" w:hAnsi="Times New Roman" w:cs="Times New Roman"/>
          <w:b/>
          <w:sz w:val="23"/>
          <w:szCs w:val="23"/>
        </w:rPr>
        <w:t xml:space="preserve">should collaborate </w:t>
      </w:r>
      <w:r w:rsidR="00954574" w:rsidRPr="00A32E78">
        <w:rPr>
          <w:rFonts w:ascii="Times New Roman" w:hAnsi="Times New Roman" w:cs="Times New Roman"/>
          <w:sz w:val="23"/>
          <w:szCs w:val="23"/>
        </w:rPr>
        <w:t>in their strategic planning to tackle issues related to the right to development.</w:t>
      </w:r>
    </w:p>
    <w:p w14:paraId="7BA8FD6E" w14:textId="77777777" w:rsidR="006C7785" w:rsidRPr="00793A42" w:rsidRDefault="006C7785" w:rsidP="00D3316F">
      <w:pPr>
        <w:pStyle w:val="ListParagraph"/>
        <w:suppressAutoHyphens/>
        <w:spacing w:after="0" w:line="240" w:lineRule="auto"/>
        <w:ind w:left="851"/>
        <w:contextualSpacing w:val="0"/>
        <w:jc w:val="both"/>
        <w:rPr>
          <w:rFonts w:ascii="Times New Roman" w:eastAsia="SimSun" w:hAnsi="Times New Roman" w:cs="Times New Roman"/>
          <w:sz w:val="23"/>
          <w:szCs w:val="23"/>
          <w:lang w:eastAsia="ar-SA"/>
        </w:rPr>
      </w:pPr>
    </w:p>
    <w:p w14:paraId="19829E1E" w14:textId="65C60BD2" w:rsidR="006C7785" w:rsidRPr="00793A42" w:rsidRDefault="006C7785" w:rsidP="00D3316F">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shd w:val="clear" w:color="auto" w:fill="FFFF00"/>
          <w:lang w:eastAsia="ar-SA"/>
        </w:rPr>
      </w:pPr>
      <w:r w:rsidRPr="00793A42">
        <w:rPr>
          <w:rFonts w:ascii="Times New Roman" w:eastAsia="SimSun" w:hAnsi="Times New Roman" w:cs="Times New Roman"/>
          <w:sz w:val="23"/>
          <w:szCs w:val="23"/>
          <w:lang w:eastAsia="ar-SA"/>
        </w:rPr>
        <w:t xml:space="preserve">States should </w:t>
      </w:r>
      <w:r w:rsidRPr="00427F09">
        <w:rPr>
          <w:rFonts w:ascii="Times New Roman" w:eastAsia="SimSun" w:hAnsi="Times New Roman" w:cs="Times New Roman"/>
          <w:b/>
          <w:sz w:val="23"/>
          <w:szCs w:val="23"/>
          <w:lang w:eastAsia="ar-SA"/>
        </w:rPr>
        <w:t>e</w:t>
      </w:r>
      <w:r w:rsidRPr="00793A42">
        <w:rPr>
          <w:rFonts w:ascii="Times New Roman" w:eastAsia="SimSun" w:hAnsi="Times New Roman" w:cs="Times New Roman"/>
          <w:b/>
          <w:sz w:val="23"/>
          <w:szCs w:val="23"/>
          <w:lang w:eastAsia="ar-SA"/>
        </w:rPr>
        <w:t xml:space="preserve">xchange good practices </w:t>
      </w:r>
      <w:r w:rsidR="00496ED3">
        <w:rPr>
          <w:rFonts w:ascii="Times New Roman" w:eastAsia="SimSun" w:hAnsi="Times New Roman" w:cs="Times New Roman"/>
          <w:b/>
          <w:sz w:val="23"/>
          <w:szCs w:val="23"/>
          <w:lang w:eastAsia="ar-SA"/>
        </w:rPr>
        <w:t xml:space="preserve">on evaluating development policies and programmes </w:t>
      </w:r>
      <w:r w:rsidRPr="00793A42">
        <w:rPr>
          <w:rFonts w:ascii="Times New Roman" w:eastAsia="SimSun" w:hAnsi="Times New Roman" w:cs="Times New Roman"/>
          <w:b/>
          <w:sz w:val="23"/>
          <w:szCs w:val="23"/>
          <w:lang w:eastAsia="ar-SA"/>
        </w:rPr>
        <w:t>and promote South-South cooperation on evaluation</w:t>
      </w:r>
      <w:r w:rsidRPr="00793A42">
        <w:rPr>
          <w:rFonts w:ascii="Times New Roman" w:eastAsia="SimSun" w:hAnsi="Times New Roman" w:cs="Times New Roman"/>
          <w:sz w:val="23"/>
          <w:szCs w:val="23"/>
          <w:lang w:eastAsia="ar-SA"/>
        </w:rPr>
        <w:t xml:space="preserve">, including by reporting </w:t>
      </w:r>
      <w:r w:rsidR="00D80F9A" w:rsidRPr="00793A42">
        <w:rPr>
          <w:rFonts w:ascii="Times New Roman" w:eastAsia="SimSun" w:hAnsi="Times New Roman" w:cs="Times New Roman"/>
          <w:sz w:val="23"/>
          <w:szCs w:val="23"/>
          <w:lang w:eastAsia="ar-SA"/>
        </w:rPr>
        <w:t>good</w:t>
      </w:r>
      <w:r w:rsidRPr="00793A42">
        <w:rPr>
          <w:rFonts w:ascii="Times New Roman" w:eastAsia="SimSun" w:hAnsi="Times New Roman" w:cs="Times New Roman"/>
          <w:sz w:val="23"/>
          <w:szCs w:val="23"/>
          <w:lang w:eastAsia="ar-SA"/>
        </w:rPr>
        <w:t xml:space="preserve"> practices in periodic reports and developing an online repository of </w:t>
      </w:r>
      <w:r w:rsidR="00D80F9A" w:rsidRPr="00793A42">
        <w:rPr>
          <w:rFonts w:ascii="Times New Roman" w:eastAsia="SimSun" w:hAnsi="Times New Roman" w:cs="Times New Roman"/>
          <w:sz w:val="23"/>
          <w:szCs w:val="23"/>
          <w:lang w:eastAsia="ar-SA"/>
        </w:rPr>
        <w:t>these</w:t>
      </w:r>
      <w:r w:rsidRPr="00793A42">
        <w:rPr>
          <w:rFonts w:ascii="Times New Roman" w:eastAsia="SimSun" w:hAnsi="Times New Roman" w:cs="Times New Roman"/>
          <w:sz w:val="23"/>
          <w:szCs w:val="23"/>
          <w:lang w:eastAsia="ar-SA"/>
        </w:rPr>
        <w:t xml:space="preserve"> practices.</w:t>
      </w:r>
    </w:p>
    <w:p w14:paraId="3296E05B" w14:textId="77777777" w:rsidR="00FA2CFA" w:rsidRPr="00793A42" w:rsidRDefault="00FA2CFA" w:rsidP="00D3316F">
      <w:pPr>
        <w:pStyle w:val="ListParagraph"/>
        <w:suppressAutoHyphens/>
        <w:spacing w:after="0" w:line="240" w:lineRule="auto"/>
        <w:ind w:left="851"/>
        <w:contextualSpacing w:val="0"/>
        <w:jc w:val="both"/>
        <w:rPr>
          <w:rFonts w:ascii="Times New Roman" w:eastAsia="SimSun" w:hAnsi="Times New Roman" w:cs="Times New Roman"/>
          <w:sz w:val="23"/>
          <w:szCs w:val="23"/>
          <w:shd w:val="clear" w:color="auto" w:fill="FFFF00"/>
          <w:lang w:eastAsia="ar-SA"/>
        </w:rPr>
      </w:pPr>
    </w:p>
    <w:p w14:paraId="0A198772" w14:textId="65EBE302" w:rsidR="00AC4918" w:rsidRPr="00490CDD" w:rsidRDefault="00AC4918" w:rsidP="00D3316F">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lang w:eastAsia="ar-SA"/>
        </w:rPr>
      </w:pPr>
      <w:r w:rsidRPr="00793A42">
        <w:rPr>
          <w:rFonts w:ascii="Times New Roman" w:eastAsia="SimSun" w:hAnsi="Times New Roman" w:cs="Times New Roman"/>
          <w:sz w:val="23"/>
          <w:szCs w:val="23"/>
          <w:lang w:eastAsia="ar-SA"/>
        </w:rPr>
        <w:t>Sta</w:t>
      </w:r>
      <w:r w:rsidR="00496ED3">
        <w:rPr>
          <w:rFonts w:ascii="Times New Roman" w:eastAsia="SimSun" w:hAnsi="Times New Roman" w:cs="Times New Roman"/>
          <w:sz w:val="23"/>
          <w:szCs w:val="23"/>
          <w:lang w:eastAsia="ar-SA"/>
        </w:rPr>
        <w:t>tes and international financial institutions</w:t>
      </w:r>
      <w:r w:rsidRPr="00793A42">
        <w:rPr>
          <w:rFonts w:ascii="Times New Roman" w:eastAsia="SimSun" w:hAnsi="Times New Roman" w:cs="Times New Roman"/>
          <w:sz w:val="23"/>
          <w:szCs w:val="23"/>
          <w:lang w:eastAsia="ar-SA"/>
        </w:rPr>
        <w:t xml:space="preserve"> </w:t>
      </w:r>
      <w:r w:rsidRPr="00793A42">
        <w:rPr>
          <w:rFonts w:ascii="Times New Roman" w:eastAsia="SimSun" w:hAnsi="Times New Roman" w:cs="Times New Roman"/>
          <w:b/>
          <w:sz w:val="23"/>
          <w:szCs w:val="23"/>
          <w:lang w:eastAsia="ar-SA"/>
        </w:rPr>
        <w:t xml:space="preserve">should support </w:t>
      </w:r>
      <w:r w:rsidR="009F644A" w:rsidRPr="00793A42">
        <w:rPr>
          <w:rFonts w:ascii="Times New Roman" w:eastAsia="SimSun" w:hAnsi="Times New Roman" w:cs="Times New Roman"/>
          <w:b/>
          <w:sz w:val="23"/>
          <w:szCs w:val="23"/>
          <w:lang w:eastAsia="ar-SA"/>
        </w:rPr>
        <w:t xml:space="preserve">the </w:t>
      </w:r>
      <w:r w:rsidRPr="00793A42">
        <w:rPr>
          <w:rFonts w:ascii="Times New Roman" w:eastAsia="SimSun" w:hAnsi="Times New Roman" w:cs="Times New Roman"/>
          <w:b/>
          <w:sz w:val="23"/>
          <w:szCs w:val="23"/>
          <w:lang w:eastAsia="ar-SA"/>
        </w:rPr>
        <w:t>guiding principles for assessing the human rights impact of economic reform policies</w:t>
      </w:r>
      <w:r w:rsidRPr="00793A42">
        <w:rPr>
          <w:rFonts w:ascii="Times New Roman" w:eastAsia="SimSun" w:hAnsi="Times New Roman" w:cs="Times New Roman"/>
          <w:sz w:val="23"/>
          <w:szCs w:val="23"/>
          <w:lang w:eastAsia="ar-SA"/>
        </w:rPr>
        <w:t xml:space="preserve"> </w:t>
      </w:r>
      <w:r w:rsidR="009F644A" w:rsidRPr="00793A42">
        <w:rPr>
          <w:rFonts w:ascii="Times New Roman" w:eastAsia="SimSun" w:hAnsi="Times New Roman" w:cs="Times New Roman"/>
          <w:sz w:val="23"/>
          <w:szCs w:val="23"/>
          <w:lang w:eastAsia="ar-SA"/>
        </w:rPr>
        <w:t>developed by the Independent Expert on the effects of foreign debt and human rights</w:t>
      </w:r>
      <w:r w:rsidR="009F644A" w:rsidRPr="00793A42">
        <w:rPr>
          <w:rFonts w:ascii="Times New Roman" w:eastAsia="SimSun" w:hAnsi="Times New Roman" w:cs="Times New Roman"/>
          <w:b/>
          <w:sz w:val="23"/>
          <w:szCs w:val="23"/>
          <w:lang w:eastAsia="ar-SA"/>
        </w:rPr>
        <w:t xml:space="preserve"> </w:t>
      </w:r>
      <w:r w:rsidR="009F644A" w:rsidRPr="00793A42">
        <w:rPr>
          <w:rFonts w:ascii="Times New Roman" w:eastAsia="SimSun" w:hAnsi="Times New Roman" w:cs="Times New Roman"/>
          <w:sz w:val="23"/>
          <w:szCs w:val="23"/>
          <w:lang w:eastAsia="ar-SA"/>
        </w:rPr>
        <w:t>.</w:t>
      </w:r>
    </w:p>
    <w:p w14:paraId="38CBDE8F" w14:textId="77777777" w:rsidR="00FA2CFA" w:rsidRPr="008A1757" w:rsidRDefault="00FA2CFA" w:rsidP="00D3316F">
      <w:pPr>
        <w:pStyle w:val="ListParagraph"/>
        <w:suppressAutoHyphens/>
        <w:spacing w:after="0" w:line="240" w:lineRule="auto"/>
        <w:ind w:left="851"/>
        <w:contextualSpacing w:val="0"/>
        <w:jc w:val="both"/>
        <w:rPr>
          <w:rFonts w:ascii="Times New Roman" w:eastAsia="SimSun" w:hAnsi="Times New Roman" w:cs="Times New Roman"/>
          <w:sz w:val="23"/>
          <w:szCs w:val="23"/>
          <w:lang w:eastAsia="ar-SA"/>
        </w:rPr>
      </w:pPr>
    </w:p>
    <w:p w14:paraId="17DE67B6" w14:textId="77777777" w:rsidR="00FA2CFA" w:rsidRPr="00793A42" w:rsidRDefault="00FA2CFA" w:rsidP="00D3316F">
      <w:pPr>
        <w:pStyle w:val="ListParagraph"/>
        <w:suppressAutoHyphens/>
        <w:spacing w:after="0" w:line="240" w:lineRule="auto"/>
        <w:ind w:left="851"/>
        <w:contextualSpacing w:val="0"/>
        <w:jc w:val="both"/>
        <w:rPr>
          <w:rFonts w:ascii="Times New Roman" w:hAnsi="Times New Roman" w:cs="Times New Roman"/>
          <w:color w:val="000000" w:themeColor="text1"/>
          <w:sz w:val="23"/>
          <w:szCs w:val="23"/>
        </w:rPr>
      </w:pPr>
    </w:p>
    <w:p w14:paraId="3119D58F" w14:textId="6CE2E151" w:rsidR="00D535E3" w:rsidRPr="00111574" w:rsidRDefault="00111574" w:rsidP="00D3316F">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lang w:eastAsia="ar-SA"/>
        </w:rPr>
      </w:pPr>
      <w:r>
        <w:rPr>
          <w:rFonts w:ascii="Times New Roman" w:hAnsi="Times New Roman" w:cs="Times New Roman"/>
          <w:sz w:val="23"/>
          <w:szCs w:val="23"/>
        </w:rPr>
        <w:t>States should conduct c</w:t>
      </w:r>
      <w:r w:rsidR="00D535E3" w:rsidRPr="00111574">
        <w:rPr>
          <w:rFonts w:ascii="Times New Roman" w:hAnsi="Times New Roman" w:cs="Times New Roman"/>
          <w:sz w:val="23"/>
          <w:szCs w:val="23"/>
        </w:rPr>
        <w:t xml:space="preserve">omprehensive and independent </w:t>
      </w:r>
      <w:r w:rsidR="00D535E3" w:rsidRPr="00111574">
        <w:rPr>
          <w:rFonts w:ascii="Times New Roman" w:hAnsi="Times New Roman" w:cs="Times New Roman"/>
          <w:b/>
          <w:sz w:val="23"/>
          <w:szCs w:val="23"/>
        </w:rPr>
        <w:t xml:space="preserve">assessments of environmental, social and human rights impacts on transboundary policies and projects </w:t>
      </w:r>
      <w:r w:rsidR="00D535E3" w:rsidRPr="00111574">
        <w:rPr>
          <w:rFonts w:ascii="Times New Roman" w:hAnsi="Times New Roman" w:cs="Times New Roman"/>
          <w:sz w:val="23"/>
          <w:szCs w:val="23"/>
        </w:rPr>
        <w:t>to address the negative impacts of these projects. The assessments should be embedded in the design of the policy or project, with their costs budgeted in advance. The assessments should be either led by the communities concerned or have their full and effective participation or approval, and outcomes of the assessments should be publicized</w:t>
      </w:r>
      <w:r w:rsidR="00496ED3">
        <w:rPr>
          <w:rFonts w:ascii="Times New Roman" w:hAnsi="Times New Roman" w:cs="Times New Roman"/>
          <w:bCs/>
          <w:sz w:val="23"/>
          <w:szCs w:val="23"/>
        </w:rPr>
        <w:t>.</w:t>
      </w:r>
    </w:p>
    <w:p w14:paraId="6C723800" w14:textId="77777777" w:rsidR="00FA2CFA" w:rsidRPr="002326BC" w:rsidRDefault="00FA2CFA" w:rsidP="00D3316F">
      <w:pPr>
        <w:pStyle w:val="ListParagraph"/>
        <w:suppressAutoHyphens/>
        <w:spacing w:after="0" w:line="240" w:lineRule="auto"/>
        <w:ind w:left="851"/>
        <w:contextualSpacing w:val="0"/>
        <w:jc w:val="both"/>
        <w:rPr>
          <w:rFonts w:ascii="Times New Roman" w:eastAsia="SimSun" w:hAnsi="Times New Roman" w:cs="Times New Roman"/>
          <w:sz w:val="23"/>
          <w:szCs w:val="23"/>
          <w:lang w:eastAsia="ar-SA"/>
        </w:rPr>
      </w:pPr>
    </w:p>
    <w:p w14:paraId="14117249" w14:textId="34C3848E" w:rsidR="00BE63DB" w:rsidRPr="00DD5F51" w:rsidRDefault="00BE63DB" w:rsidP="00BE63DB">
      <w:pPr>
        <w:pStyle w:val="ListParagraph"/>
        <w:numPr>
          <w:ilvl w:val="0"/>
          <w:numId w:val="1"/>
        </w:numPr>
        <w:spacing w:after="0" w:line="240" w:lineRule="auto"/>
        <w:contextualSpacing w:val="0"/>
        <w:jc w:val="both"/>
        <w:rPr>
          <w:rFonts w:ascii="Times New Roman" w:hAnsi="Times New Roman" w:cs="Times New Roman"/>
          <w:b/>
          <w:color w:val="000000" w:themeColor="text1"/>
          <w:sz w:val="23"/>
          <w:szCs w:val="23"/>
        </w:rPr>
      </w:pPr>
      <w:r>
        <w:rPr>
          <w:rFonts w:ascii="Times New Roman" w:hAnsi="Times New Roman" w:cs="Times New Roman"/>
          <w:b/>
          <w:color w:val="000000" w:themeColor="text1"/>
          <w:sz w:val="23"/>
          <w:szCs w:val="23"/>
        </w:rPr>
        <w:t>The World Trade Organization should conduct systematic human rights impact assessments</w:t>
      </w:r>
      <w:r>
        <w:rPr>
          <w:rFonts w:ascii="Times New Roman" w:hAnsi="Times New Roman" w:cs="Times New Roman"/>
          <w:color w:val="000000" w:themeColor="text1"/>
          <w:sz w:val="23"/>
          <w:szCs w:val="23"/>
        </w:rPr>
        <w:t xml:space="preserve"> on trade agreements to avoid harmful impacts to the environment and human rights. </w:t>
      </w:r>
    </w:p>
    <w:p w14:paraId="676B5F53" w14:textId="228C9109" w:rsidR="00BE63DB" w:rsidRPr="00DD5F51" w:rsidRDefault="00BE63DB" w:rsidP="00DD5F51">
      <w:pPr>
        <w:spacing w:after="0" w:line="240" w:lineRule="auto"/>
        <w:jc w:val="both"/>
        <w:rPr>
          <w:rFonts w:ascii="Times New Roman" w:hAnsi="Times New Roman" w:cs="Times New Roman"/>
          <w:color w:val="000000" w:themeColor="text1"/>
          <w:sz w:val="23"/>
          <w:szCs w:val="23"/>
        </w:rPr>
      </w:pPr>
    </w:p>
    <w:p w14:paraId="6D10C153" w14:textId="687C6008" w:rsidR="00E8017B" w:rsidRPr="00490CDD" w:rsidRDefault="007B5463" w:rsidP="00D3316F">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lang w:eastAsia="ar-SA"/>
        </w:rPr>
      </w:pPr>
      <w:r>
        <w:rPr>
          <w:rFonts w:ascii="Times New Roman" w:hAnsi="Times New Roman" w:cs="Times New Roman"/>
          <w:sz w:val="23"/>
          <w:szCs w:val="23"/>
        </w:rPr>
        <w:t xml:space="preserve">The </w:t>
      </w:r>
      <w:r w:rsidRPr="00793A42">
        <w:rPr>
          <w:rFonts w:ascii="Times New Roman" w:hAnsi="Times New Roman" w:cs="Times New Roman"/>
          <w:b/>
          <w:sz w:val="23"/>
          <w:szCs w:val="23"/>
        </w:rPr>
        <w:t xml:space="preserve">IFIs and banks should </w:t>
      </w:r>
      <w:r w:rsidRPr="007B5463">
        <w:rPr>
          <w:rFonts w:ascii="Times New Roman" w:eastAsia="SimSun" w:hAnsi="Times New Roman" w:cs="Times New Roman"/>
          <w:b/>
          <w:sz w:val="23"/>
          <w:szCs w:val="23"/>
          <w:lang w:eastAsia="ar-SA"/>
        </w:rPr>
        <w:t xml:space="preserve">conduct </w:t>
      </w:r>
      <w:r>
        <w:rPr>
          <w:rFonts w:ascii="Times New Roman" w:eastAsia="SimSun" w:hAnsi="Times New Roman" w:cs="Times New Roman"/>
          <w:b/>
          <w:sz w:val="23"/>
          <w:szCs w:val="23"/>
          <w:lang w:eastAsia="ar-SA"/>
        </w:rPr>
        <w:t xml:space="preserve">systematic </w:t>
      </w:r>
      <w:r w:rsidR="00E8017B" w:rsidRPr="007B5463">
        <w:rPr>
          <w:rFonts w:ascii="Times New Roman" w:eastAsia="SimSun" w:hAnsi="Times New Roman" w:cs="Times New Roman"/>
          <w:b/>
          <w:sz w:val="23"/>
          <w:szCs w:val="23"/>
          <w:lang w:eastAsia="ar-SA"/>
        </w:rPr>
        <w:t>human rights impact assessments</w:t>
      </w:r>
      <w:r w:rsidR="00E8017B" w:rsidRPr="007B5463">
        <w:rPr>
          <w:rFonts w:ascii="Times New Roman" w:eastAsia="SimSun" w:hAnsi="Times New Roman" w:cs="Times New Roman"/>
          <w:sz w:val="23"/>
          <w:szCs w:val="23"/>
          <w:lang w:eastAsia="ar-SA"/>
        </w:rPr>
        <w:t xml:space="preserve">, </w:t>
      </w:r>
      <w:r w:rsidR="00E8017B" w:rsidRPr="007B5463">
        <w:rPr>
          <w:rFonts w:ascii="Times New Roman" w:eastAsia="SimSun" w:hAnsi="Times New Roman" w:cs="Times New Roman"/>
          <w:b/>
          <w:sz w:val="23"/>
          <w:szCs w:val="23"/>
          <w:lang w:eastAsia="ar-SA"/>
        </w:rPr>
        <w:t>monitoring, and evaluation</w:t>
      </w:r>
      <w:r w:rsidR="00E8017B" w:rsidRPr="007B5463">
        <w:rPr>
          <w:rFonts w:ascii="Times New Roman" w:eastAsia="SimSun" w:hAnsi="Times New Roman" w:cs="Times New Roman"/>
          <w:sz w:val="23"/>
          <w:szCs w:val="23"/>
          <w:lang w:eastAsia="ar-SA"/>
        </w:rPr>
        <w:t xml:space="preserve"> </w:t>
      </w:r>
      <w:r w:rsidRPr="00793A42">
        <w:rPr>
          <w:rFonts w:ascii="Times New Roman" w:eastAsia="SimSun" w:hAnsi="Times New Roman" w:cs="Times New Roman"/>
          <w:sz w:val="23"/>
          <w:szCs w:val="23"/>
          <w:lang w:eastAsia="ar-SA"/>
        </w:rPr>
        <w:t>of their policies</w:t>
      </w:r>
      <w:r w:rsidR="00E8017B" w:rsidRPr="007B5463">
        <w:rPr>
          <w:rFonts w:ascii="Times New Roman" w:eastAsia="SimSun" w:hAnsi="Times New Roman" w:cs="Times New Roman"/>
          <w:sz w:val="23"/>
          <w:szCs w:val="23"/>
          <w:lang w:eastAsia="ar-SA"/>
        </w:rPr>
        <w:t xml:space="preserve">. </w:t>
      </w:r>
      <w:r w:rsidR="00E8017B" w:rsidRPr="00793A42">
        <w:rPr>
          <w:rFonts w:ascii="Times New Roman" w:eastAsia="SimSun" w:hAnsi="Times New Roman" w:cs="Times New Roman"/>
          <w:sz w:val="23"/>
          <w:szCs w:val="23"/>
          <w:lang w:eastAsia="ar-SA"/>
        </w:rPr>
        <w:t>In particular, HRIAs should be conducted on austerity measures, structural adjustments</w:t>
      </w:r>
      <w:r w:rsidR="00D535E3" w:rsidRPr="00793A42">
        <w:rPr>
          <w:rFonts w:ascii="Times New Roman" w:eastAsia="SimSun" w:hAnsi="Times New Roman" w:cs="Times New Roman"/>
          <w:sz w:val="23"/>
          <w:szCs w:val="23"/>
          <w:lang w:eastAsia="ar-SA"/>
        </w:rPr>
        <w:t>, multi-lateral impact assessments,</w:t>
      </w:r>
      <w:r w:rsidR="00496ED3">
        <w:rPr>
          <w:rFonts w:ascii="Times New Roman" w:eastAsia="SimSun" w:hAnsi="Times New Roman" w:cs="Times New Roman"/>
          <w:sz w:val="23"/>
          <w:szCs w:val="23"/>
          <w:lang w:eastAsia="ar-SA"/>
        </w:rPr>
        <w:t xml:space="preserve"> </w:t>
      </w:r>
      <w:r w:rsidR="00E8017B" w:rsidRPr="00793A42">
        <w:rPr>
          <w:rFonts w:ascii="Times New Roman" w:eastAsia="SimSun" w:hAnsi="Times New Roman" w:cs="Times New Roman"/>
          <w:sz w:val="23"/>
          <w:szCs w:val="23"/>
          <w:lang w:eastAsia="ar-SA"/>
        </w:rPr>
        <w:t>securities</w:t>
      </w:r>
      <w:r w:rsidR="00846220" w:rsidRPr="00793A42">
        <w:rPr>
          <w:rFonts w:ascii="Times New Roman" w:eastAsia="SimSun" w:hAnsi="Times New Roman" w:cs="Times New Roman"/>
          <w:sz w:val="23"/>
          <w:szCs w:val="23"/>
          <w:lang w:eastAsia="ar-SA"/>
        </w:rPr>
        <w:t>, trade and investment agreements</w:t>
      </w:r>
      <w:r w:rsidR="00E8017B" w:rsidRPr="00793A42">
        <w:rPr>
          <w:rFonts w:ascii="Times New Roman" w:eastAsia="SimSun" w:hAnsi="Times New Roman" w:cs="Times New Roman"/>
          <w:sz w:val="23"/>
          <w:szCs w:val="23"/>
          <w:lang w:eastAsia="ar-SA"/>
        </w:rPr>
        <w:t xml:space="preserve">. </w:t>
      </w:r>
    </w:p>
    <w:p w14:paraId="6EE552EE" w14:textId="77777777" w:rsidR="00FA2CFA" w:rsidRPr="008A1757" w:rsidRDefault="00FA2CFA" w:rsidP="00D3316F">
      <w:pPr>
        <w:pStyle w:val="ListParagraph"/>
        <w:suppressAutoHyphens/>
        <w:spacing w:after="0" w:line="240" w:lineRule="auto"/>
        <w:ind w:left="851"/>
        <w:contextualSpacing w:val="0"/>
        <w:jc w:val="both"/>
        <w:rPr>
          <w:rFonts w:ascii="Times New Roman" w:eastAsia="SimSun" w:hAnsi="Times New Roman" w:cs="Times New Roman"/>
          <w:sz w:val="23"/>
          <w:szCs w:val="23"/>
          <w:lang w:eastAsia="ar-SA"/>
        </w:rPr>
      </w:pPr>
    </w:p>
    <w:p w14:paraId="50A56D54" w14:textId="06C6112F" w:rsidR="00403BE4" w:rsidRPr="007B5463" w:rsidRDefault="007B5463" w:rsidP="00D3316F">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lang w:eastAsia="ar-SA"/>
        </w:rPr>
      </w:pPr>
      <w:r>
        <w:rPr>
          <w:rFonts w:ascii="Times New Roman" w:hAnsi="Times New Roman" w:cs="Times New Roman"/>
          <w:sz w:val="23"/>
          <w:szCs w:val="23"/>
        </w:rPr>
        <w:t>IFIs and banks</w:t>
      </w:r>
      <w:r w:rsidRPr="007B5463">
        <w:rPr>
          <w:rFonts w:ascii="Times New Roman" w:hAnsi="Times New Roman" w:cs="Times New Roman"/>
          <w:sz w:val="23"/>
          <w:szCs w:val="23"/>
        </w:rPr>
        <w:t xml:space="preserve"> </w:t>
      </w:r>
      <w:r w:rsidR="00403BE4" w:rsidRPr="007B5463">
        <w:rPr>
          <w:rFonts w:ascii="Times New Roman" w:hAnsi="Times New Roman" w:cs="Times New Roman"/>
          <w:b/>
          <w:sz w:val="23"/>
          <w:szCs w:val="23"/>
        </w:rPr>
        <w:t xml:space="preserve">should </w:t>
      </w:r>
      <w:r>
        <w:rPr>
          <w:rFonts w:ascii="Times New Roman" w:hAnsi="Times New Roman" w:cs="Times New Roman"/>
          <w:b/>
          <w:sz w:val="23"/>
          <w:szCs w:val="23"/>
        </w:rPr>
        <w:t>monitor projects while they are being carried out</w:t>
      </w:r>
      <w:r w:rsidR="00403BE4" w:rsidRPr="007B5463">
        <w:rPr>
          <w:rFonts w:ascii="Times New Roman" w:hAnsi="Times New Roman" w:cs="Times New Roman"/>
          <w:sz w:val="23"/>
          <w:szCs w:val="23"/>
        </w:rPr>
        <w:t xml:space="preserve"> to ensure that no human rights violations occur </w:t>
      </w:r>
      <w:r>
        <w:rPr>
          <w:rFonts w:ascii="Times New Roman" w:hAnsi="Times New Roman" w:cs="Times New Roman"/>
          <w:sz w:val="23"/>
          <w:szCs w:val="23"/>
        </w:rPr>
        <w:t>during the project implementation phase</w:t>
      </w:r>
      <w:r w:rsidR="00403BE4" w:rsidRPr="007B5463">
        <w:rPr>
          <w:rFonts w:ascii="Times New Roman" w:hAnsi="Times New Roman" w:cs="Times New Roman"/>
          <w:sz w:val="23"/>
          <w:szCs w:val="23"/>
        </w:rPr>
        <w:t xml:space="preserve">. </w:t>
      </w:r>
    </w:p>
    <w:p w14:paraId="39D12E8B" w14:textId="77777777" w:rsidR="00403BE4" w:rsidRPr="002326BC" w:rsidRDefault="00403BE4" w:rsidP="00D3316F">
      <w:pPr>
        <w:pStyle w:val="ListParagraph"/>
        <w:suppressAutoHyphens/>
        <w:spacing w:after="0" w:line="240" w:lineRule="auto"/>
        <w:ind w:left="851"/>
        <w:contextualSpacing w:val="0"/>
        <w:jc w:val="both"/>
        <w:rPr>
          <w:rFonts w:ascii="Times New Roman" w:eastAsia="SimSun" w:hAnsi="Times New Roman" w:cs="Times New Roman"/>
          <w:sz w:val="23"/>
          <w:szCs w:val="23"/>
          <w:lang w:eastAsia="ar-SA"/>
        </w:rPr>
      </w:pPr>
    </w:p>
    <w:p w14:paraId="5FFC5253" w14:textId="778DF536" w:rsidR="00C640ED" w:rsidRPr="00793A42" w:rsidRDefault="00C640ED" w:rsidP="00D3316F">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lang w:eastAsia="ar-SA"/>
        </w:rPr>
      </w:pPr>
      <w:r w:rsidRPr="00793A42">
        <w:rPr>
          <w:rFonts w:ascii="Times New Roman" w:eastAsia="SimSun" w:hAnsi="Times New Roman" w:cs="Times New Roman"/>
          <w:b/>
          <w:sz w:val="23"/>
          <w:szCs w:val="23"/>
          <w:lang w:eastAsia="ar-SA"/>
        </w:rPr>
        <w:t>Development</w:t>
      </w:r>
      <w:r w:rsidRPr="00793A42">
        <w:rPr>
          <w:rFonts w:ascii="Times New Roman" w:eastAsia="SimSun" w:hAnsi="Times New Roman" w:cs="Times New Roman"/>
          <w:sz w:val="23"/>
          <w:szCs w:val="23"/>
          <w:lang w:eastAsia="ar-SA"/>
        </w:rPr>
        <w:t xml:space="preserve"> </w:t>
      </w:r>
      <w:r w:rsidRPr="00793A42">
        <w:rPr>
          <w:rFonts w:ascii="Times New Roman" w:eastAsia="SimSun" w:hAnsi="Times New Roman" w:cs="Times New Roman"/>
          <w:b/>
          <w:sz w:val="23"/>
          <w:szCs w:val="23"/>
          <w:lang w:eastAsia="ar-SA"/>
        </w:rPr>
        <w:t>banks should disseminate more information on the long-term impact</w:t>
      </w:r>
      <w:r w:rsidRPr="00793A42">
        <w:rPr>
          <w:rFonts w:ascii="Times New Roman" w:eastAsia="SimSun" w:hAnsi="Times New Roman" w:cs="Times New Roman"/>
          <w:sz w:val="23"/>
          <w:szCs w:val="23"/>
          <w:lang w:eastAsia="ar-SA"/>
        </w:rPr>
        <w:t xml:space="preserve"> </w:t>
      </w:r>
      <w:r w:rsidRPr="00793A42">
        <w:rPr>
          <w:rFonts w:ascii="Times New Roman" w:eastAsia="SimSun" w:hAnsi="Times New Roman" w:cs="Times New Roman"/>
          <w:b/>
          <w:sz w:val="23"/>
          <w:szCs w:val="23"/>
          <w:lang w:eastAsia="ar-SA"/>
        </w:rPr>
        <w:t>of their projects</w:t>
      </w:r>
      <w:r w:rsidRPr="00793A42">
        <w:rPr>
          <w:rFonts w:ascii="Times New Roman" w:eastAsia="SimSun" w:hAnsi="Times New Roman" w:cs="Times New Roman"/>
          <w:sz w:val="23"/>
          <w:szCs w:val="23"/>
          <w:lang w:eastAsia="ar-SA"/>
        </w:rPr>
        <w:t xml:space="preserve">, including the impact in countries where they operate. </w:t>
      </w:r>
    </w:p>
    <w:p w14:paraId="59266808" w14:textId="77777777" w:rsidR="00FA2CFA" w:rsidRPr="00793A42" w:rsidRDefault="00FA2CFA" w:rsidP="00D3316F">
      <w:pPr>
        <w:pStyle w:val="ListParagraph"/>
        <w:suppressAutoHyphens/>
        <w:spacing w:after="0" w:line="240" w:lineRule="auto"/>
        <w:ind w:left="851"/>
        <w:contextualSpacing w:val="0"/>
        <w:jc w:val="both"/>
        <w:rPr>
          <w:rFonts w:ascii="Times New Roman" w:eastAsia="SimSun" w:hAnsi="Times New Roman" w:cs="Times New Roman"/>
          <w:sz w:val="23"/>
          <w:szCs w:val="23"/>
          <w:lang w:eastAsia="ar-SA"/>
        </w:rPr>
      </w:pPr>
    </w:p>
    <w:p w14:paraId="505BA2E4" w14:textId="1C052137" w:rsidR="009F644A" w:rsidRPr="00793A42" w:rsidRDefault="009F644A" w:rsidP="00D3316F">
      <w:pPr>
        <w:pStyle w:val="ListParagraph"/>
        <w:numPr>
          <w:ilvl w:val="0"/>
          <w:numId w:val="1"/>
        </w:numPr>
        <w:suppressAutoHyphens/>
        <w:spacing w:after="0" w:line="240" w:lineRule="auto"/>
        <w:contextualSpacing w:val="0"/>
        <w:jc w:val="both"/>
        <w:rPr>
          <w:rFonts w:ascii="Times New Roman" w:hAnsi="Times New Roman" w:cs="Times New Roman"/>
          <w:color w:val="000000" w:themeColor="text1"/>
          <w:sz w:val="23"/>
          <w:szCs w:val="23"/>
        </w:rPr>
      </w:pPr>
      <w:r w:rsidRPr="00793A42">
        <w:rPr>
          <w:rFonts w:ascii="Times New Roman" w:eastAsia="SimSun" w:hAnsi="Times New Roman" w:cs="Times New Roman"/>
          <w:b/>
          <w:sz w:val="23"/>
          <w:szCs w:val="23"/>
          <w:lang w:eastAsia="ar-SA"/>
        </w:rPr>
        <w:t>Development banks should</w:t>
      </w:r>
      <w:r w:rsidRPr="00793A42">
        <w:rPr>
          <w:rFonts w:ascii="Times New Roman" w:eastAsia="SimSun" w:hAnsi="Times New Roman" w:cs="Times New Roman"/>
          <w:sz w:val="23"/>
          <w:szCs w:val="23"/>
          <w:lang w:eastAsia="ar-SA"/>
        </w:rPr>
        <w:t xml:space="preserve"> </w:t>
      </w:r>
      <w:r w:rsidRPr="00793A42">
        <w:rPr>
          <w:rFonts w:ascii="Times New Roman" w:eastAsia="SimSun" w:hAnsi="Times New Roman" w:cs="Times New Roman"/>
          <w:b/>
          <w:sz w:val="23"/>
          <w:szCs w:val="23"/>
          <w:lang w:eastAsia="ar-SA"/>
        </w:rPr>
        <w:t>adopt explicit human rights policies</w:t>
      </w:r>
      <w:r w:rsidRPr="00793A42">
        <w:rPr>
          <w:rFonts w:ascii="Times New Roman" w:eastAsia="SimSun" w:hAnsi="Times New Roman" w:cs="Times New Roman"/>
          <w:sz w:val="23"/>
          <w:szCs w:val="23"/>
          <w:lang w:eastAsia="ar-SA"/>
        </w:rPr>
        <w:t xml:space="preserve">. </w:t>
      </w:r>
    </w:p>
    <w:p w14:paraId="178FB5F2" w14:textId="77777777" w:rsidR="00FA2CFA" w:rsidRPr="00793A42" w:rsidRDefault="00FA2CFA" w:rsidP="00D3316F">
      <w:pPr>
        <w:pStyle w:val="ListParagraph"/>
        <w:suppressAutoHyphens/>
        <w:spacing w:after="0" w:line="240" w:lineRule="auto"/>
        <w:ind w:left="851"/>
        <w:contextualSpacing w:val="0"/>
        <w:jc w:val="both"/>
        <w:rPr>
          <w:rFonts w:ascii="Times New Roman" w:hAnsi="Times New Roman" w:cs="Times New Roman"/>
          <w:color w:val="000000" w:themeColor="text1"/>
          <w:sz w:val="23"/>
          <w:szCs w:val="23"/>
        </w:rPr>
      </w:pPr>
    </w:p>
    <w:p w14:paraId="23B56C40" w14:textId="0BD7F38E" w:rsidR="00C640ED" w:rsidRPr="00D742E9" w:rsidRDefault="00D742E9" w:rsidP="00D3316F">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lang w:eastAsia="ar-SA"/>
        </w:rPr>
      </w:pPr>
      <w:r>
        <w:rPr>
          <w:rFonts w:ascii="Times New Roman" w:hAnsi="Times New Roman" w:cs="Times New Roman"/>
          <w:sz w:val="23"/>
          <w:szCs w:val="23"/>
        </w:rPr>
        <w:t xml:space="preserve">Development banks should make their </w:t>
      </w:r>
      <w:r>
        <w:rPr>
          <w:rFonts w:ascii="Times New Roman" w:hAnsi="Times New Roman" w:cs="Times New Roman"/>
          <w:b/>
          <w:sz w:val="23"/>
          <w:szCs w:val="23"/>
        </w:rPr>
        <w:t>e</w:t>
      </w:r>
      <w:r w:rsidR="00C640ED" w:rsidRPr="00D742E9">
        <w:rPr>
          <w:rFonts w:ascii="Times New Roman" w:hAnsi="Times New Roman" w:cs="Times New Roman"/>
          <w:b/>
          <w:sz w:val="23"/>
          <w:szCs w:val="23"/>
        </w:rPr>
        <w:t>nvironmental and social safeguard</w:t>
      </w:r>
      <w:r w:rsidR="00D535E3" w:rsidRPr="00D742E9">
        <w:rPr>
          <w:rFonts w:ascii="Times New Roman" w:hAnsi="Times New Roman" w:cs="Times New Roman"/>
          <w:b/>
          <w:sz w:val="23"/>
          <w:szCs w:val="23"/>
        </w:rPr>
        <w:t>ing</w:t>
      </w:r>
      <w:r w:rsidR="00C640ED" w:rsidRPr="00D742E9">
        <w:rPr>
          <w:rFonts w:ascii="Times New Roman" w:hAnsi="Times New Roman" w:cs="Times New Roman"/>
          <w:b/>
          <w:sz w:val="23"/>
          <w:szCs w:val="23"/>
        </w:rPr>
        <w:t xml:space="preserve"> policies</w:t>
      </w:r>
      <w:r>
        <w:rPr>
          <w:rFonts w:ascii="Times New Roman" w:hAnsi="Times New Roman" w:cs="Times New Roman"/>
          <w:b/>
          <w:sz w:val="23"/>
          <w:szCs w:val="23"/>
        </w:rPr>
        <w:t xml:space="preserve"> </w:t>
      </w:r>
      <w:r w:rsidR="00C640ED" w:rsidRPr="00D742E9">
        <w:rPr>
          <w:rFonts w:ascii="Times New Roman" w:hAnsi="Times New Roman" w:cs="Times New Roman"/>
          <w:b/>
          <w:sz w:val="23"/>
          <w:szCs w:val="23"/>
        </w:rPr>
        <w:t>more accessible</w:t>
      </w:r>
      <w:r w:rsidR="00C640ED" w:rsidRPr="00D742E9">
        <w:rPr>
          <w:rFonts w:ascii="Times New Roman" w:hAnsi="Times New Roman" w:cs="Times New Roman"/>
          <w:sz w:val="23"/>
          <w:szCs w:val="23"/>
        </w:rPr>
        <w:t xml:space="preserve"> to ordinary people. </w:t>
      </w:r>
    </w:p>
    <w:p w14:paraId="2B73B0A0" w14:textId="77777777" w:rsidR="00FA2CFA" w:rsidRPr="002326BC" w:rsidRDefault="00FA2CFA" w:rsidP="00D3316F">
      <w:pPr>
        <w:pStyle w:val="ListParagraph"/>
        <w:suppressAutoHyphens/>
        <w:spacing w:after="0" w:line="240" w:lineRule="auto"/>
        <w:ind w:left="851"/>
        <w:contextualSpacing w:val="0"/>
        <w:jc w:val="both"/>
        <w:rPr>
          <w:rFonts w:ascii="Times New Roman" w:eastAsia="SimSun" w:hAnsi="Times New Roman" w:cs="Times New Roman"/>
          <w:sz w:val="23"/>
          <w:szCs w:val="23"/>
          <w:lang w:eastAsia="ar-SA"/>
        </w:rPr>
      </w:pPr>
    </w:p>
    <w:p w14:paraId="0206AA65" w14:textId="76A74761" w:rsidR="00C640ED" w:rsidRPr="00793A42" w:rsidRDefault="00C640ED" w:rsidP="00D3316F">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lang w:eastAsia="ar-SA"/>
        </w:rPr>
      </w:pPr>
      <w:r w:rsidRPr="00793A42">
        <w:rPr>
          <w:rFonts w:ascii="Times New Roman" w:hAnsi="Times New Roman" w:cs="Times New Roman"/>
          <w:sz w:val="23"/>
          <w:szCs w:val="23"/>
        </w:rPr>
        <w:t xml:space="preserve">Following adequate consultations with relevant civil society, </w:t>
      </w:r>
      <w:r w:rsidRPr="00793A42">
        <w:rPr>
          <w:rFonts w:ascii="Times New Roman" w:hAnsi="Times New Roman" w:cs="Times New Roman"/>
          <w:b/>
          <w:sz w:val="23"/>
          <w:szCs w:val="23"/>
        </w:rPr>
        <w:t>recently established international financial institutions and development agencies should formulate and implement safeguarding policies</w:t>
      </w:r>
      <w:r w:rsidRPr="00793A42">
        <w:rPr>
          <w:rFonts w:ascii="Times New Roman" w:hAnsi="Times New Roman" w:cs="Times New Roman"/>
          <w:sz w:val="23"/>
          <w:szCs w:val="23"/>
        </w:rPr>
        <w:t xml:space="preserve"> in line with international human rights standards. </w:t>
      </w:r>
    </w:p>
    <w:p w14:paraId="770973EA" w14:textId="77777777" w:rsidR="00FA2CFA" w:rsidRPr="00793A42" w:rsidRDefault="00FA2CFA" w:rsidP="00D3316F">
      <w:pPr>
        <w:pStyle w:val="ListParagraph"/>
        <w:suppressAutoHyphens/>
        <w:spacing w:after="0" w:line="240" w:lineRule="auto"/>
        <w:ind w:left="851"/>
        <w:contextualSpacing w:val="0"/>
        <w:jc w:val="both"/>
        <w:rPr>
          <w:rFonts w:ascii="Times New Roman" w:eastAsia="SimSun" w:hAnsi="Times New Roman" w:cs="Times New Roman"/>
          <w:sz w:val="23"/>
          <w:szCs w:val="23"/>
          <w:lang w:eastAsia="ar-SA"/>
        </w:rPr>
      </w:pPr>
    </w:p>
    <w:p w14:paraId="200E8BC6" w14:textId="0A6A484E" w:rsidR="00FA2CFA" w:rsidRPr="00793A42" w:rsidRDefault="00846220" w:rsidP="00D3316F">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lang w:eastAsia="ar-SA"/>
        </w:rPr>
      </w:pPr>
      <w:r w:rsidRPr="00793A42">
        <w:rPr>
          <w:rFonts w:ascii="Times New Roman" w:eastAsia="SimSun" w:hAnsi="Times New Roman" w:cs="Times New Roman"/>
          <w:b/>
          <w:sz w:val="23"/>
          <w:szCs w:val="23"/>
          <w:lang w:eastAsia="ar-SA"/>
        </w:rPr>
        <w:t>Development banks should respect environmental and social safeguards</w:t>
      </w:r>
      <w:r w:rsidRPr="00793A42">
        <w:rPr>
          <w:rFonts w:ascii="Times New Roman" w:eastAsia="SimSun" w:hAnsi="Times New Roman" w:cs="Times New Roman"/>
          <w:sz w:val="23"/>
          <w:szCs w:val="23"/>
          <w:lang w:eastAsia="ar-SA"/>
        </w:rPr>
        <w:t xml:space="preserve">. They </w:t>
      </w:r>
      <w:r w:rsidRPr="00793A42">
        <w:rPr>
          <w:rFonts w:ascii="Times New Roman" w:eastAsia="SimSun" w:hAnsi="Times New Roman" w:cs="Times New Roman"/>
          <w:b/>
          <w:sz w:val="23"/>
          <w:szCs w:val="23"/>
          <w:lang w:eastAsia="ar-SA"/>
        </w:rPr>
        <w:t>should</w:t>
      </w:r>
      <w:r w:rsidRPr="00793A42">
        <w:rPr>
          <w:rFonts w:ascii="Times New Roman" w:eastAsia="SimSun" w:hAnsi="Times New Roman" w:cs="Times New Roman"/>
          <w:sz w:val="23"/>
          <w:szCs w:val="23"/>
          <w:lang w:eastAsia="ar-SA"/>
        </w:rPr>
        <w:t xml:space="preserve"> </w:t>
      </w:r>
      <w:r w:rsidRPr="00793A42">
        <w:rPr>
          <w:rFonts w:ascii="Times New Roman" w:eastAsia="SimSun" w:hAnsi="Times New Roman" w:cs="Times New Roman"/>
          <w:b/>
          <w:sz w:val="23"/>
          <w:szCs w:val="23"/>
          <w:lang w:eastAsia="ar-SA"/>
        </w:rPr>
        <w:t>not attempt to avoid them</w:t>
      </w:r>
      <w:r w:rsidRPr="00793A42">
        <w:rPr>
          <w:rFonts w:ascii="Times New Roman" w:eastAsia="SimSun" w:hAnsi="Times New Roman" w:cs="Times New Roman"/>
          <w:sz w:val="23"/>
          <w:szCs w:val="23"/>
          <w:lang w:eastAsia="ar-SA"/>
        </w:rPr>
        <w:t xml:space="preserve"> by financing projects through third entities.  </w:t>
      </w:r>
      <w:r w:rsidR="009037D3" w:rsidRPr="00793A42">
        <w:rPr>
          <w:rFonts w:ascii="Times New Roman" w:eastAsia="SimSun" w:hAnsi="Times New Roman" w:cs="Times New Roman"/>
          <w:sz w:val="23"/>
          <w:szCs w:val="23"/>
          <w:lang w:eastAsia="ar-SA"/>
        </w:rPr>
        <w:t xml:space="preserve"> </w:t>
      </w:r>
    </w:p>
    <w:p w14:paraId="2FC5C586" w14:textId="77777777" w:rsidR="00F24C79" w:rsidRPr="00793A42" w:rsidRDefault="00F24C79" w:rsidP="00D3316F">
      <w:pPr>
        <w:pStyle w:val="ListParagraph"/>
        <w:suppressAutoHyphens/>
        <w:spacing w:after="0" w:line="240" w:lineRule="auto"/>
        <w:ind w:left="851"/>
        <w:contextualSpacing w:val="0"/>
        <w:jc w:val="both"/>
        <w:rPr>
          <w:lang w:eastAsia="ar-SA"/>
        </w:rPr>
      </w:pPr>
    </w:p>
    <w:p w14:paraId="5A7694ED" w14:textId="2A6499C0" w:rsidR="00FA2CFA" w:rsidRPr="00793A42" w:rsidRDefault="00696694" w:rsidP="00D3316F">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lang w:eastAsia="ar-SA"/>
        </w:rPr>
      </w:pPr>
      <w:r w:rsidRPr="00793A42">
        <w:rPr>
          <w:rFonts w:ascii="Times New Roman" w:eastAsia="SimSun" w:hAnsi="Times New Roman" w:cs="Times New Roman"/>
          <w:b/>
          <w:sz w:val="23"/>
          <w:szCs w:val="23"/>
          <w:lang w:eastAsia="ar-SA"/>
        </w:rPr>
        <w:t>Environmental and social safeguards should be enforceable</w:t>
      </w:r>
      <w:r w:rsidRPr="00793A42">
        <w:rPr>
          <w:rFonts w:ascii="Times New Roman" w:eastAsia="SimSun" w:hAnsi="Times New Roman" w:cs="Times New Roman"/>
          <w:sz w:val="23"/>
          <w:szCs w:val="23"/>
          <w:lang w:eastAsia="ar-SA"/>
        </w:rPr>
        <w:t xml:space="preserve"> and private enterprises and investment banks should not be left to make their own standards and to monitor their own compliance. </w:t>
      </w:r>
      <w:r w:rsidR="00C640ED" w:rsidRPr="00793A42">
        <w:rPr>
          <w:rFonts w:ascii="Times New Roman" w:eastAsia="SimSun" w:hAnsi="Times New Roman" w:cs="Times New Roman"/>
          <w:sz w:val="23"/>
          <w:szCs w:val="23"/>
          <w:lang w:eastAsia="ar-SA"/>
        </w:rPr>
        <w:t xml:space="preserve">Rather the </w:t>
      </w:r>
      <w:r w:rsidRPr="00793A42">
        <w:rPr>
          <w:rFonts w:ascii="Times New Roman" w:eastAsia="SimSun" w:hAnsi="Times New Roman" w:cs="Times New Roman"/>
          <w:b/>
          <w:sz w:val="23"/>
          <w:szCs w:val="23"/>
          <w:lang w:eastAsia="ar-SA"/>
        </w:rPr>
        <w:t xml:space="preserve">State should have a role in setting these safeguards, gathering the necessary information, and determining whether </w:t>
      </w:r>
      <w:r w:rsidR="00C640ED" w:rsidRPr="00793A42">
        <w:rPr>
          <w:rFonts w:ascii="Times New Roman" w:eastAsia="SimSun" w:hAnsi="Times New Roman" w:cs="Times New Roman"/>
          <w:b/>
          <w:sz w:val="23"/>
          <w:szCs w:val="23"/>
          <w:lang w:eastAsia="ar-SA"/>
        </w:rPr>
        <w:t xml:space="preserve">private enterprises and investment banks are complying </w:t>
      </w:r>
      <w:r w:rsidR="00C640ED" w:rsidRPr="00793A42">
        <w:rPr>
          <w:rFonts w:ascii="Times New Roman" w:eastAsia="SimSun" w:hAnsi="Times New Roman" w:cs="Times New Roman"/>
          <w:sz w:val="23"/>
          <w:szCs w:val="23"/>
          <w:lang w:eastAsia="ar-SA"/>
        </w:rPr>
        <w:t>with them</w:t>
      </w:r>
      <w:r w:rsidRPr="00793A42">
        <w:rPr>
          <w:rFonts w:ascii="Times New Roman" w:eastAsia="SimSun" w:hAnsi="Times New Roman" w:cs="Times New Roman"/>
          <w:sz w:val="23"/>
          <w:szCs w:val="23"/>
          <w:lang w:eastAsia="ar-SA"/>
        </w:rPr>
        <w:t xml:space="preserve">. </w:t>
      </w:r>
    </w:p>
    <w:p w14:paraId="7D89D454" w14:textId="58C98740" w:rsidR="00697049" w:rsidRPr="00793A42" w:rsidRDefault="00697049" w:rsidP="00D3316F">
      <w:pPr>
        <w:pStyle w:val="ListParagraph"/>
        <w:suppressAutoHyphens/>
        <w:spacing w:after="0" w:line="240" w:lineRule="auto"/>
        <w:ind w:left="851"/>
        <w:contextualSpacing w:val="0"/>
        <w:jc w:val="both"/>
        <w:rPr>
          <w:rFonts w:ascii="Times New Roman" w:eastAsia="SimSun" w:hAnsi="Times New Roman" w:cs="Times New Roman"/>
          <w:sz w:val="23"/>
          <w:szCs w:val="23"/>
          <w:lang w:eastAsia="ar-SA"/>
        </w:rPr>
      </w:pPr>
    </w:p>
    <w:p w14:paraId="20A5C8FC" w14:textId="706B242D" w:rsidR="00697049" w:rsidRPr="00793A42" w:rsidRDefault="00697049" w:rsidP="00D3316F">
      <w:pPr>
        <w:pStyle w:val="ListParagraph"/>
        <w:numPr>
          <w:ilvl w:val="0"/>
          <w:numId w:val="1"/>
        </w:numPr>
        <w:spacing w:after="0" w:line="240" w:lineRule="auto"/>
        <w:contextualSpacing w:val="0"/>
        <w:jc w:val="both"/>
        <w:rPr>
          <w:rFonts w:ascii="Times New Roman" w:hAnsi="Times New Roman"/>
          <w:color w:val="000000" w:themeColor="text1"/>
          <w:sz w:val="23"/>
          <w:szCs w:val="23"/>
        </w:rPr>
      </w:pPr>
      <w:r w:rsidRPr="00793A42">
        <w:rPr>
          <w:rFonts w:ascii="Times New Roman" w:hAnsi="Times New Roman" w:cs="Times New Roman"/>
          <w:b/>
          <w:color w:val="000000" w:themeColor="text1"/>
          <w:sz w:val="23"/>
          <w:szCs w:val="23"/>
        </w:rPr>
        <w:t>Most IFIs (all European IFIs) are public institutions</w:t>
      </w:r>
      <w:r w:rsidRPr="00793A42">
        <w:rPr>
          <w:rFonts w:ascii="Times New Roman" w:hAnsi="Times New Roman" w:cs="Times New Roman"/>
          <w:color w:val="000000" w:themeColor="text1"/>
          <w:sz w:val="23"/>
          <w:szCs w:val="23"/>
        </w:rPr>
        <w:t xml:space="preserve"> and the </w:t>
      </w:r>
      <w:r w:rsidRPr="00490CDD">
        <w:rPr>
          <w:rFonts w:ascii="Times New Roman" w:hAnsi="Times New Roman" w:cs="Times New Roman"/>
          <w:color w:val="000000" w:themeColor="text1"/>
          <w:sz w:val="23"/>
          <w:szCs w:val="23"/>
        </w:rPr>
        <w:t xml:space="preserve">States are their shareholders; therefore </w:t>
      </w:r>
      <w:r w:rsidRPr="00793A42">
        <w:rPr>
          <w:rFonts w:ascii="Times New Roman" w:hAnsi="Times New Roman" w:cs="Times New Roman"/>
          <w:color w:val="000000" w:themeColor="text1"/>
          <w:sz w:val="23"/>
          <w:szCs w:val="23"/>
        </w:rPr>
        <w:t xml:space="preserve">banks </w:t>
      </w:r>
      <w:r w:rsidRPr="00793A42">
        <w:rPr>
          <w:rFonts w:ascii="Times New Roman" w:hAnsi="Times New Roman" w:cs="Times New Roman"/>
          <w:b/>
          <w:color w:val="000000" w:themeColor="text1"/>
          <w:sz w:val="23"/>
          <w:szCs w:val="23"/>
        </w:rPr>
        <w:t xml:space="preserve">must </w:t>
      </w:r>
      <w:r w:rsidR="00C640ED" w:rsidRPr="00793A42">
        <w:rPr>
          <w:rFonts w:ascii="Times New Roman" w:hAnsi="Times New Roman" w:cs="Times New Roman"/>
          <w:b/>
          <w:color w:val="000000" w:themeColor="text1"/>
          <w:sz w:val="23"/>
          <w:szCs w:val="23"/>
        </w:rPr>
        <w:t xml:space="preserve">comply with </w:t>
      </w:r>
      <w:r w:rsidRPr="00793A42">
        <w:rPr>
          <w:rFonts w:ascii="Times New Roman" w:hAnsi="Times New Roman" w:cs="Times New Roman"/>
          <w:b/>
          <w:color w:val="000000" w:themeColor="text1"/>
          <w:sz w:val="23"/>
          <w:szCs w:val="23"/>
        </w:rPr>
        <w:t>international and regional legal standards</w:t>
      </w:r>
      <w:r w:rsidR="00C640ED" w:rsidRPr="00793A42">
        <w:rPr>
          <w:rFonts w:ascii="Times New Roman" w:hAnsi="Times New Roman" w:cs="Times New Roman"/>
          <w:color w:val="000000" w:themeColor="text1"/>
          <w:sz w:val="23"/>
          <w:szCs w:val="23"/>
        </w:rPr>
        <w:t xml:space="preserve">. </w:t>
      </w:r>
    </w:p>
    <w:p w14:paraId="7045DE1C" w14:textId="77777777" w:rsidR="00784ADD" w:rsidRPr="00490CDD" w:rsidRDefault="00784ADD" w:rsidP="00D3316F">
      <w:pPr>
        <w:pStyle w:val="ListParagraph"/>
        <w:spacing w:after="0" w:line="240" w:lineRule="auto"/>
        <w:contextualSpacing w:val="0"/>
        <w:rPr>
          <w:rFonts w:ascii="Times New Roman" w:eastAsia="SimSun" w:hAnsi="Times New Roman" w:cs="Times New Roman"/>
          <w:sz w:val="23"/>
          <w:szCs w:val="23"/>
          <w:lang w:eastAsia="ar-SA"/>
        </w:rPr>
      </w:pPr>
    </w:p>
    <w:p w14:paraId="77EA12AA" w14:textId="638A7E03" w:rsidR="005A5E24" w:rsidRPr="00D742E9" w:rsidRDefault="00D742E9" w:rsidP="00D3316F">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lang w:eastAsia="ar-SA"/>
        </w:rPr>
      </w:pPr>
      <w:r>
        <w:rPr>
          <w:rFonts w:ascii="Times New Roman" w:eastAsia="SimSun" w:hAnsi="Times New Roman" w:cs="Times New Roman"/>
          <w:sz w:val="23"/>
          <w:szCs w:val="23"/>
          <w:lang w:eastAsia="ar-SA"/>
        </w:rPr>
        <w:t xml:space="preserve">Civil society and affected populations should </w:t>
      </w:r>
      <w:r w:rsidRPr="00793A42">
        <w:rPr>
          <w:rFonts w:ascii="Times New Roman" w:eastAsia="SimSun" w:hAnsi="Times New Roman" w:cs="Times New Roman"/>
          <w:b/>
          <w:sz w:val="23"/>
          <w:szCs w:val="23"/>
          <w:lang w:eastAsia="ar-SA"/>
        </w:rPr>
        <w:t>make use of the</w:t>
      </w:r>
      <w:r w:rsidRPr="00490CDD">
        <w:rPr>
          <w:rFonts w:ascii="Times New Roman" w:eastAsia="SimSun" w:hAnsi="Times New Roman" w:cs="Times New Roman"/>
          <w:sz w:val="23"/>
          <w:szCs w:val="23"/>
          <w:lang w:eastAsia="ar-SA"/>
        </w:rPr>
        <w:t xml:space="preserve"> </w:t>
      </w:r>
      <w:r w:rsidR="005A5E24" w:rsidRPr="00490CDD">
        <w:rPr>
          <w:rFonts w:ascii="Times New Roman" w:eastAsia="SimSun" w:hAnsi="Times New Roman" w:cs="Times New Roman"/>
          <w:b/>
          <w:sz w:val="23"/>
          <w:szCs w:val="23"/>
          <w:lang w:eastAsia="ar-SA"/>
        </w:rPr>
        <w:t>e</w:t>
      </w:r>
      <w:r w:rsidR="00784ADD" w:rsidRPr="008A1757">
        <w:rPr>
          <w:rFonts w:ascii="Times New Roman" w:eastAsia="SimSun" w:hAnsi="Times New Roman" w:cs="Times New Roman"/>
          <w:b/>
          <w:sz w:val="23"/>
          <w:szCs w:val="23"/>
          <w:lang w:eastAsia="ar-SA"/>
        </w:rPr>
        <w:t>xistin</w:t>
      </w:r>
      <w:r w:rsidR="00784ADD" w:rsidRPr="00946AEA">
        <w:rPr>
          <w:rFonts w:ascii="Times New Roman" w:eastAsia="SimSun" w:hAnsi="Times New Roman" w:cs="Times New Roman"/>
          <w:b/>
          <w:sz w:val="23"/>
          <w:szCs w:val="23"/>
          <w:lang w:eastAsia="ar-SA"/>
        </w:rPr>
        <w:t xml:space="preserve">g monitoring mechanisms of </w:t>
      </w:r>
      <w:r>
        <w:rPr>
          <w:rFonts w:ascii="Times New Roman" w:eastAsia="SimSun" w:hAnsi="Times New Roman" w:cs="Times New Roman"/>
          <w:b/>
          <w:sz w:val="23"/>
          <w:szCs w:val="23"/>
          <w:lang w:eastAsia="ar-SA"/>
        </w:rPr>
        <w:t xml:space="preserve">the </w:t>
      </w:r>
      <w:r w:rsidR="00784ADD" w:rsidRPr="00946AEA">
        <w:rPr>
          <w:rFonts w:ascii="Times New Roman" w:eastAsia="SimSun" w:hAnsi="Times New Roman" w:cs="Times New Roman"/>
          <w:b/>
          <w:sz w:val="23"/>
          <w:szCs w:val="23"/>
          <w:lang w:eastAsia="ar-SA"/>
        </w:rPr>
        <w:t>development banks</w:t>
      </w:r>
      <w:r w:rsidR="00784ADD" w:rsidRPr="00946AEA">
        <w:rPr>
          <w:rFonts w:ascii="Times New Roman" w:eastAsia="SimSun" w:hAnsi="Times New Roman" w:cs="Times New Roman"/>
          <w:sz w:val="23"/>
          <w:szCs w:val="23"/>
          <w:lang w:eastAsia="ar-SA"/>
        </w:rPr>
        <w:t>—such as the Compliance Advisor Ombudsperson of the World Bank and the MICI (independent consultation and investigation mechanism) of the Inter-American Development Bank</w:t>
      </w:r>
      <w:r>
        <w:rPr>
          <w:rFonts w:ascii="Times New Roman" w:eastAsia="SimSun" w:hAnsi="Times New Roman" w:cs="Times New Roman"/>
          <w:sz w:val="23"/>
          <w:szCs w:val="23"/>
          <w:lang w:eastAsia="ar-SA"/>
        </w:rPr>
        <w:t xml:space="preserve">. Banks should </w:t>
      </w:r>
      <w:r w:rsidRPr="00793A42">
        <w:rPr>
          <w:rFonts w:ascii="Times New Roman" w:eastAsia="SimSun" w:hAnsi="Times New Roman" w:cs="Times New Roman"/>
          <w:b/>
          <w:sz w:val="23"/>
          <w:szCs w:val="23"/>
          <w:lang w:eastAsia="ar-SA"/>
        </w:rPr>
        <w:t>reform these mechanisms</w:t>
      </w:r>
      <w:r w:rsidR="00784ADD" w:rsidRPr="00D742E9">
        <w:rPr>
          <w:rFonts w:ascii="Times New Roman" w:eastAsia="SimSun" w:hAnsi="Times New Roman" w:cs="Times New Roman"/>
          <w:b/>
          <w:sz w:val="23"/>
          <w:szCs w:val="23"/>
          <w:lang w:eastAsia="ar-SA"/>
        </w:rPr>
        <w:t xml:space="preserve"> </w:t>
      </w:r>
      <w:r w:rsidR="00784ADD" w:rsidRPr="00793A42">
        <w:rPr>
          <w:rFonts w:ascii="Times New Roman" w:eastAsia="SimSun" w:hAnsi="Times New Roman" w:cs="Times New Roman"/>
          <w:b/>
          <w:sz w:val="23"/>
          <w:szCs w:val="23"/>
          <w:lang w:eastAsia="ar-SA"/>
        </w:rPr>
        <w:t xml:space="preserve">when they </w:t>
      </w:r>
      <w:r>
        <w:rPr>
          <w:rFonts w:ascii="Times New Roman" w:eastAsia="SimSun" w:hAnsi="Times New Roman" w:cs="Times New Roman"/>
          <w:b/>
          <w:sz w:val="23"/>
          <w:szCs w:val="23"/>
          <w:lang w:eastAsia="ar-SA"/>
        </w:rPr>
        <w:t>prove</w:t>
      </w:r>
      <w:r w:rsidRPr="00793A42">
        <w:rPr>
          <w:rFonts w:ascii="Times New Roman" w:eastAsia="SimSun" w:hAnsi="Times New Roman" w:cs="Times New Roman"/>
          <w:b/>
          <w:sz w:val="23"/>
          <w:szCs w:val="23"/>
          <w:lang w:eastAsia="ar-SA"/>
        </w:rPr>
        <w:t xml:space="preserve"> </w:t>
      </w:r>
      <w:r w:rsidR="00784ADD" w:rsidRPr="00793A42">
        <w:rPr>
          <w:rFonts w:ascii="Times New Roman" w:eastAsia="SimSun" w:hAnsi="Times New Roman" w:cs="Times New Roman"/>
          <w:b/>
          <w:sz w:val="23"/>
          <w:szCs w:val="23"/>
          <w:lang w:eastAsia="ar-SA"/>
        </w:rPr>
        <w:t>ineffective</w:t>
      </w:r>
      <w:r w:rsidR="00784ADD" w:rsidRPr="00D742E9">
        <w:rPr>
          <w:rFonts w:ascii="Times New Roman" w:eastAsia="SimSun" w:hAnsi="Times New Roman" w:cs="Times New Roman"/>
          <w:sz w:val="23"/>
          <w:szCs w:val="23"/>
          <w:lang w:eastAsia="ar-SA"/>
        </w:rPr>
        <w:t xml:space="preserve">. </w:t>
      </w:r>
    </w:p>
    <w:p w14:paraId="79F9ADBC" w14:textId="77777777" w:rsidR="003C7C86" w:rsidRPr="002326BC" w:rsidRDefault="003C7C86" w:rsidP="00D3316F">
      <w:pPr>
        <w:pStyle w:val="ListParagraph"/>
        <w:spacing w:after="0" w:line="240" w:lineRule="auto"/>
        <w:ind w:left="851"/>
        <w:contextualSpacing w:val="0"/>
        <w:jc w:val="both"/>
        <w:rPr>
          <w:rFonts w:ascii="Times New Roman" w:eastAsia="SimSun" w:hAnsi="Times New Roman" w:cs="Times New Roman"/>
          <w:sz w:val="23"/>
          <w:szCs w:val="23"/>
          <w:lang w:eastAsia="ar-SA"/>
        </w:rPr>
      </w:pPr>
    </w:p>
    <w:p w14:paraId="4DE35385" w14:textId="54AD9C7D" w:rsidR="00FA2CFA" w:rsidRPr="00793A42" w:rsidRDefault="00784ADD" w:rsidP="00D3316F">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lang w:eastAsia="ar-SA"/>
        </w:rPr>
      </w:pPr>
      <w:r w:rsidRPr="00793A42">
        <w:rPr>
          <w:rFonts w:ascii="Times New Roman" w:eastAsia="SimSun" w:hAnsi="Times New Roman" w:cs="Times New Roman"/>
          <w:sz w:val="23"/>
          <w:szCs w:val="23"/>
          <w:lang w:eastAsia="ar-SA"/>
        </w:rPr>
        <w:t xml:space="preserve">The </w:t>
      </w:r>
      <w:r w:rsidRPr="00793A42">
        <w:rPr>
          <w:rFonts w:ascii="Times New Roman" w:eastAsia="SimSun" w:hAnsi="Times New Roman" w:cs="Times New Roman"/>
          <w:b/>
          <w:sz w:val="23"/>
          <w:szCs w:val="23"/>
          <w:lang w:eastAsia="ar-SA"/>
        </w:rPr>
        <w:t xml:space="preserve">monitoring mechanisms of development banks should be more participatory and ensure direct contact with affected communities </w:t>
      </w:r>
      <w:r w:rsidRPr="00793A42">
        <w:rPr>
          <w:rFonts w:ascii="Times New Roman" w:eastAsia="SimSun" w:hAnsi="Times New Roman" w:cs="Times New Roman"/>
          <w:sz w:val="23"/>
          <w:szCs w:val="23"/>
          <w:lang w:eastAsia="ar-SA"/>
        </w:rPr>
        <w:t>and impacted areas</w:t>
      </w:r>
      <w:r w:rsidR="005A5E24" w:rsidRPr="00793A42">
        <w:rPr>
          <w:rFonts w:ascii="Times New Roman" w:eastAsia="SimSun" w:hAnsi="Times New Roman" w:cs="Times New Roman"/>
          <w:sz w:val="23"/>
          <w:szCs w:val="23"/>
          <w:lang w:eastAsia="ar-SA"/>
        </w:rPr>
        <w:t>.</w:t>
      </w:r>
      <w:r w:rsidRPr="00793A42">
        <w:rPr>
          <w:rFonts w:ascii="Times New Roman" w:eastAsia="SimSun" w:hAnsi="Times New Roman" w:cs="Times New Roman"/>
          <w:sz w:val="23"/>
          <w:szCs w:val="23"/>
          <w:lang w:eastAsia="ar-SA"/>
        </w:rPr>
        <w:t xml:space="preserve"> </w:t>
      </w:r>
      <w:r w:rsidR="005A5E24" w:rsidRPr="00793A42">
        <w:rPr>
          <w:rFonts w:ascii="Times New Roman" w:hAnsi="Times New Roman" w:cs="Times New Roman"/>
          <w:sz w:val="23"/>
          <w:szCs w:val="23"/>
        </w:rPr>
        <w:t>They</w:t>
      </w:r>
      <w:r w:rsidR="005A5E24" w:rsidRPr="00793A42">
        <w:rPr>
          <w:rFonts w:ascii="Times New Roman" w:hAnsi="Times New Roman" w:cs="Times New Roman"/>
          <w:b/>
          <w:sz w:val="23"/>
          <w:szCs w:val="23"/>
        </w:rPr>
        <w:t xml:space="preserve"> should go beyond mediation and incorporate the possibility of vetoing projects</w:t>
      </w:r>
      <w:r w:rsidR="005A5E24" w:rsidRPr="00793A42">
        <w:rPr>
          <w:rFonts w:ascii="Times New Roman" w:hAnsi="Times New Roman" w:cs="Times New Roman"/>
          <w:sz w:val="23"/>
          <w:szCs w:val="23"/>
        </w:rPr>
        <w:t xml:space="preserve"> that are not welcomed by the affected communities.</w:t>
      </w:r>
    </w:p>
    <w:p w14:paraId="487C9B0B" w14:textId="0D7B2661" w:rsidR="00F6300B" w:rsidRPr="00793A42" w:rsidRDefault="00F6300B" w:rsidP="00D3316F">
      <w:pPr>
        <w:pStyle w:val="ListParagraph"/>
        <w:suppressAutoHyphens/>
        <w:spacing w:after="0" w:line="240" w:lineRule="auto"/>
        <w:ind w:left="851"/>
        <w:contextualSpacing w:val="0"/>
        <w:jc w:val="both"/>
        <w:rPr>
          <w:rFonts w:eastAsia="SimSun"/>
          <w:lang w:eastAsia="ar-SA"/>
        </w:rPr>
      </w:pPr>
    </w:p>
    <w:p w14:paraId="73D00D2C" w14:textId="34736B8A" w:rsidR="00FA2CFA" w:rsidRPr="00793A42" w:rsidRDefault="00851D55" w:rsidP="00D3316F">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lang w:eastAsia="ar-SA"/>
        </w:rPr>
      </w:pPr>
      <w:r w:rsidRPr="00793A42">
        <w:rPr>
          <w:rFonts w:ascii="Times New Roman" w:eastAsia="SimSun" w:hAnsi="Times New Roman" w:cs="Times New Roman"/>
          <w:b/>
          <w:sz w:val="23"/>
          <w:szCs w:val="23"/>
          <w:lang w:eastAsia="ar-SA"/>
        </w:rPr>
        <w:t>Latin American civil society networks should weigh in on the development policies</w:t>
      </w:r>
      <w:r w:rsidRPr="00793A42">
        <w:rPr>
          <w:rFonts w:ascii="Times New Roman" w:eastAsia="SimSun" w:hAnsi="Times New Roman" w:cs="Times New Roman"/>
          <w:sz w:val="23"/>
          <w:szCs w:val="23"/>
          <w:lang w:eastAsia="ar-SA"/>
        </w:rPr>
        <w:t xml:space="preserve"> of the region by interfacing with the newly established</w:t>
      </w:r>
      <w:r w:rsidR="00F6300B" w:rsidRPr="00793A42">
        <w:rPr>
          <w:rFonts w:ascii="Times New Roman" w:eastAsia="SimSun" w:hAnsi="Times New Roman" w:cs="Times New Roman"/>
          <w:sz w:val="23"/>
          <w:szCs w:val="23"/>
          <w:lang w:eastAsia="ar-SA"/>
        </w:rPr>
        <w:t xml:space="preserve"> </w:t>
      </w:r>
      <w:r w:rsidR="00F6300B" w:rsidRPr="00793A42">
        <w:rPr>
          <w:rFonts w:ascii="Times New Roman" w:eastAsia="SimSun" w:hAnsi="Times New Roman" w:cs="Times New Roman"/>
          <w:b/>
          <w:sz w:val="23"/>
          <w:szCs w:val="23"/>
          <w:lang w:eastAsia="ar-SA"/>
        </w:rPr>
        <w:t>BRICS Bank regional office in Brazil</w:t>
      </w:r>
      <w:r w:rsidRPr="00793A42">
        <w:rPr>
          <w:rFonts w:ascii="Times New Roman" w:eastAsia="SimSun" w:hAnsi="Times New Roman" w:cs="Times New Roman"/>
          <w:sz w:val="23"/>
          <w:szCs w:val="23"/>
          <w:lang w:eastAsia="ar-SA"/>
        </w:rPr>
        <w:t>.</w:t>
      </w:r>
    </w:p>
    <w:p w14:paraId="144BB1C2" w14:textId="74EB6E0E" w:rsidR="00851D55" w:rsidRPr="00793A42" w:rsidRDefault="00851D55" w:rsidP="00D3316F">
      <w:pPr>
        <w:pStyle w:val="ListParagraph"/>
        <w:suppressAutoHyphens/>
        <w:spacing w:after="0" w:line="240" w:lineRule="auto"/>
        <w:ind w:left="851"/>
        <w:contextualSpacing w:val="0"/>
        <w:jc w:val="both"/>
        <w:rPr>
          <w:rFonts w:ascii="Times New Roman" w:eastAsia="SimSun" w:hAnsi="Times New Roman" w:cs="Times New Roman"/>
          <w:sz w:val="23"/>
          <w:szCs w:val="23"/>
          <w:lang w:eastAsia="ar-SA"/>
        </w:rPr>
      </w:pPr>
    </w:p>
    <w:p w14:paraId="3AAA2016" w14:textId="4AF169D2" w:rsidR="00023177" w:rsidRPr="00D742E9" w:rsidRDefault="00F6300B" w:rsidP="00D3316F">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lang w:eastAsia="ar-SA"/>
        </w:rPr>
      </w:pPr>
      <w:r w:rsidRPr="00793A42">
        <w:rPr>
          <w:rFonts w:ascii="Times New Roman" w:eastAsia="SimSun" w:hAnsi="Times New Roman" w:cs="Times New Roman"/>
          <w:sz w:val="23"/>
          <w:szCs w:val="23"/>
          <w:lang w:eastAsia="ar-SA"/>
        </w:rPr>
        <w:t xml:space="preserve">The Special Rapporteur should </w:t>
      </w:r>
      <w:r w:rsidRPr="00793A42">
        <w:rPr>
          <w:rFonts w:ascii="Times New Roman" w:eastAsia="SimSun" w:hAnsi="Times New Roman" w:cs="Times New Roman"/>
          <w:b/>
          <w:sz w:val="23"/>
          <w:szCs w:val="23"/>
          <w:lang w:eastAsia="ar-SA"/>
        </w:rPr>
        <w:t>engage with regional development banks in order to provide guidance and advice on how they can promote a rights-based approach</w:t>
      </w:r>
      <w:r w:rsidRPr="00793A42">
        <w:rPr>
          <w:rFonts w:ascii="Times New Roman" w:eastAsia="SimSun" w:hAnsi="Times New Roman" w:cs="Times New Roman"/>
          <w:sz w:val="23"/>
          <w:szCs w:val="23"/>
          <w:lang w:eastAsia="ar-SA"/>
        </w:rPr>
        <w:t xml:space="preserve"> to their activities. </w:t>
      </w:r>
      <w:r w:rsidR="00851D55" w:rsidRPr="00793A42">
        <w:rPr>
          <w:rFonts w:ascii="Times New Roman" w:eastAsia="SimSun" w:hAnsi="Times New Roman" w:cs="Times New Roman"/>
          <w:sz w:val="23"/>
          <w:szCs w:val="23"/>
          <w:lang w:eastAsia="ar-SA"/>
        </w:rPr>
        <w:t>T</w:t>
      </w:r>
      <w:r w:rsidRPr="00793A42">
        <w:rPr>
          <w:rFonts w:ascii="Times New Roman" w:eastAsia="SimSun" w:hAnsi="Times New Roman" w:cs="Times New Roman"/>
          <w:sz w:val="23"/>
          <w:szCs w:val="23"/>
          <w:lang w:eastAsia="ar-SA"/>
        </w:rPr>
        <w:t>he fact that regional banks are growing in size and ambition</w:t>
      </w:r>
      <w:r w:rsidR="00851D55" w:rsidRPr="00793A42">
        <w:rPr>
          <w:rFonts w:ascii="Times New Roman" w:eastAsia="SimSun" w:hAnsi="Times New Roman" w:cs="Times New Roman"/>
          <w:sz w:val="23"/>
          <w:szCs w:val="23"/>
          <w:lang w:eastAsia="ar-SA"/>
        </w:rPr>
        <w:t xml:space="preserve"> provides an opportunity since these new financial institutions are</w:t>
      </w:r>
      <w:r w:rsidRPr="00793A42">
        <w:rPr>
          <w:rFonts w:ascii="Times New Roman" w:eastAsia="SimSun" w:hAnsi="Times New Roman" w:cs="Times New Roman"/>
          <w:sz w:val="23"/>
          <w:szCs w:val="23"/>
          <w:lang w:eastAsia="ar-SA"/>
        </w:rPr>
        <w:t xml:space="preserve"> looking to re-invent development financing </w:t>
      </w:r>
      <w:r w:rsidR="00851D55" w:rsidRPr="00793A42">
        <w:rPr>
          <w:rFonts w:ascii="Times New Roman" w:eastAsia="SimSun" w:hAnsi="Times New Roman" w:cs="Times New Roman"/>
          <w:sz w:val="23"/>
          <w:szCs w:val="23"/>
          <w:lang w:eastAsia="ar-SA"/>
        </w:rPr>
        <w:t xml:space="preserve">in </w:t>
      </w:r>
      <w:r w:rsidR="00D742E9">
        <w:rPr>
          <w:rFonts w:ascii="Times New Roman" w:eastAsia="SimSun" w:hAnsi="Times New Roman" w:cs="Times New Roman"/>
          <w:sz w:val="23"/>
          <w:szCs w:val="23"/>
          <w:lang w:eastAsia="ar-SA"/>
        </w:rPr>
        <w:t>order to provide an alternative</w:t>
      </w:r>
      <w:r w:rsidR="00851D55" w:rsidRPr="00D742E9">
        <w:rPr>
          <w:rFonts w:ascii="Times New Roman" w:eastAsia="SimSun" w:hAnsi="Times New Roman" w:cs="Times New Roman"/>
          <w:sz w:val="23"/>
          <w:szCs w:val="23"/>
          <w:lang w:eastAsia="ar-SA"/>
        </w:rPr>
        <w:t xml:space="preserve"> to</w:t>
      </w:r>
      <w:r w:rsidRPr="00D742E9">
        <w:rPr>
          <w:rFonts w:ascii="Times New Roman" w:eastAsia="SimSun" w:hAnsi="Times New Roman" w:cs="Times New Roman"/>
          <w:sz w:val="23"/>
          <w:szCs w:val="23"/>
          <w:lang w:eastAsia="ar-SA"/>
        </w:rPr>
        <w:t xml:space="preserve"> the Bretton Woods model</w:t>
      </w:r>
      <w:r w:rsidR="00C640ED" w:rsidRPr="00D742E9">
        <w:rPr>
          <w:rFonts w:ascii="Times New Roman" w:eastAsia="SimSun" w:hAnsi="Times New Roman" w:cs="Times New Roman"/>
          <w:sz w:val="23"/>
          <w:szCs w:val="23"/>
          <w:lang w:eastAsia="ar-SA"/>
        </w:rPr>
        <w:t xml:space="preserve">. </w:t>
      </w:r>
    </w:p>
    <w:p w14:paraId="393E17F4" w14:textId="77777777" w:rsidR="00FA2CFA" w:rsidRPr="002326BC" w:rsidRDefault="00FA2CFA" w:rsidP="00D3316F">
      <w:pPr>
        <w:pStyle w:val="ListParagraph"/>
        <w:suppressAutoHyphens/>
        <w:spacing w:after="0" w:line="240" w:lineRule="auto"/>
        <w:ind w:left="851"/>
        <w:contextualSpacing w:val="0"/>
        <w:jc w:val="both"/>
        <w:rPr>
          <w:rFonts w:ascii="Times New Roman" w:eastAsia="SimSun" w:hAnsi="Times New Roman" w:cs="Times New Roman"/>
          <w:sz w:val="23"/>
          <w:szCs w:val="23"/>
          <w:lang w:eastAsia="ar-SA"/>
        </w:rPr>
      </w:pPr>
    </w:p>
    <w:p w14:paraId="1539DDA0" w14:textId="1F578728" w:rsidR="00FA2CFA" w:rsidRPr="00793A42" w:rsidRDefault="00C640ED" w:rsidP="00D3316F">
      <w:pPr>
        <w:pStyle w:val="ListParagraph"/>
        <w:numPr>
          <w:ilvl w:val="0"/>
          <w:numId w:val="1"/>
        </w:numPr>
        <w:autoSpaceDE w:val="0"/>
        <w:autoSpaceDN w:val="0"/>
        <w:adjustRightInd w:val="0"/>
        <w:spacing w:after="0" w:line="240" w:lineRule="auto"/>
        <w:contextualSpacing w:val="0"/>
        <w:jc w:val="both"/>
        <w:rPr>
          <w:rFonts w:ascii="Times New Roman" w:eastAsia="SimSun" w:hAnsi="Times New Roman" w:cs="Times New Roman"/>
          <w:sz w:val="23"/>
          <w:szCs w:val="23"/>
          <w:lang w:eastAsia="ar-SA"/>
        </w:rPr>
      </w:pPr>
      <w:r w:rsidRPr="00793A42">
        <w:rPr>
          <w:rFonts w:ascii="Times New Roman" w:hAnsi="Times New Roman" w:cs="Times New Roman"/>
          <w:color w:val="000000" w:themeColor="text1"/>
          <w:sz w:val="23"/>
          <w:szCs w:val="23"/>
        </w:rPr>
        <w:t xml:space="preserve">Governments and international organizations funding development programmes </w:t>
      </w:r>
      <w:r w:rsidRPr="00793A42">
        <w:rPr>
          <w:rFonts w:ascii="Times New Roman" w:hAnsi="Times New Roman" w:cs="Times New Roman"/>
          <w:b/>
          <w:color w:val="000000" w:themeColor="text1"/>
          <w:sz w:val="23"/>
          <w:szCs w:val="23"/>
        </w:rPr>
        <w:t>should not impose conditionalities on beneficiary governments since this can have adverse unintended effects on the population</w:t>
      </w:r>
      <w:r w:rsidRPr="00793A42">
        <w:rPr>
          <w:rFonts w:ascii="Times New Roman" w:hAnsi="Times New Roman" w:cs="Times New Roman"/>
          <w:color w:val="000000" w:themeColor="text1"/>
          <w:sz w:val="23"/>
          <w:szCs w:val="23"/>
        </w:rPr>
        <w:t>. This particularly applies when the conditionalities would lead to weakened human development policies.</w:t>
      </w:r>
      <w:r w:rsidRPr="00793A42">
        <w:rPr>
          <w:rFonts w:ascii="Times New Roman" w:hAnsi="Times New Roman" w:cs="Times New Roman"/>
          <w:b/>
          <w:color w:val="000000" w:themeColor="text1"/>
          <w:sz w:val="23"/>
          <w:szCs w:val="23"/>
        </w:rPr>
        <w:t xml:space="preserve"> Rather donors should choose alternative partners (e.g., civil society</w:t>
      </w:r>
      <w:r w:rsidRPr="00793A42">
        <w:rPr>
          <w:rFonts w:ascii="Times New Roman" w:hAnsi="Times New Roman" w:cs="Times New Roman"/>
          <w:color w:val="000000" w:themeColor="text1"/>
          <w:sz w:val="23"/>
          <w:szCs w:val="23"/>
        </w:rPr>
        <w:t xml:space="preserve">) when seeking to initiate development programmes in countries where the government is not rights-respecting. </w:t>
      </w:r>
    </w:p>
    <w:p w14:paraId="62C447D6" w14:textId="77777777" w:rsidR="00D80F9A" w:rsidRPr="00793A42" w:rsidRDefault="00D80F9A" w:rsidP="00D3316F">
      <w:pPr>
        <w:pStyle w:val="ListParagraph"/>
        <w:suppressAutoHyphens/>
        <w:spacing w:after="0" w:line="240" w:lineRule="auto"/>
        <w:ind w:left="851"/>
        <w:contextualSpacing w:val="0"/>
        <w:jc w:val="both"/>
        <w:rPr>
          <w:rFonts w:ascii="Times New Roman" w:eastAsia="SimSun" w:hAnsi="Times New Roman" w:cs="Times New Roman"/>
          <w:sz w:val="23"/>
          <w:szCs w:val="23"/>
          <w:lang w:eastAsia="ar-SA"/>
        </w:rPr>
      </w:pPr>
    </w:p>
    <w:p w14:paraId="724688FA" w14:textId="77777777" w:rsidR="00A76634" w:rsidRPr="00793A42" w:rsidRDefault="00A76634" w:rsidP="00D3316F">
      <w:pPr>
        <w:pStyle w:val="ListParagraph"/>
        <w:spacing w:after="0" w:line="240" w:lineRule="auto"/>
        <w:contextualSpacing w:val="0"/>
        <w:jc w:val="both"/>
        <w:rPr>
          <w:rFonts w:ascii="Times New Roman" w:hAnsi="Times New Roman" w:cs="Times New Roman"/>
          <w:bCs/>
          <w:sz w:val="23"/>
          <w:szCs w:val="23"/>
        </w:rPr>
      </w:pPr>
    </w:p>
    <w:p w14:paraId="1701E47F" w14:textId="3E5C0D8F" w:rsidR="00AC4918" w:rsidRPr="00793A42" w:rsidRDefault="00AC4918" w:rsidP="00D3316F">
      <w:pPr>
        <w:tabs>
          <w:tab w:val="left" w:pos="5700"/>
        </w:tabs>
        <w:spacing w:after="0" w:line="240" w:lineRule="auto"/>
        <w:jc w:val="both"/>
        <w:rPr>
          <w:rFonts w:ascii="Times New Roman" w:hAnsi="Times New Roman" w:cs="Times New Roman"/>
          <w:b/>
          <w:sz w:val="23"/>
          <w:szCs w:val="23"/>
          <w:u w:val="single"/>
        </w:rPr>
      </w:pPr>
      <w:r w:rsidRPr="00793A42">
        <w:rPr>
          <w:rFonts w:ascii="Times New Roman" w:hAnsi="Times New Roman" w:cs="Times New Roman"/>
          <w:b/>
          <w:sz w:val="23"/>
          <w:szCs w:val="23"/>
          <w:u w:val="single"/>
        </w:rPr>
        <w:t xml:space="preserve">Promoting Accountability and Access to remedy </w:t>
      </w:r>
    </w:p>
    <w:p w14:paraId="6C80F21A" w14:textId="77777777" w:rsidR="00FA2CFA" w:rsidRPr="00793A42" w:rsidRDefault="00FA2CFA" w:rsidP="00D3316F">
      <w:pPr>
        <w:tabs>
          <w:tab w:val="left" w:pos="5700"/>
        </w:tabs>
        <w:spacing w:after="0" w:line="240" w:lineRule="auto"/>
        <w:jc w:val="both"/>
        <w:rPr>
          <w:rFonts w:ascii="Times New Roman" w:hAnsi="Times New Roman" w:cs="Times New Roman"/>
          <w:b/>
          <w:sz w:val="23"/>
          <w:szCs w:val="23"/>
          <w:u w:val="single"/>
        </w:rPr>
      </w:pPr>
    </w:p>
    <w:p w14:paraId="3EA79169" w14:textId="6179C2F6" w:rsidR="00AC4918" w:rsidRPr="00793A42" w:rsidRDefault="00AC4918" w:rsidP="00D3316F">
      <w:pPr>
        <w:tabs>
          <w:tab w:val="left" w:pos="5700"/>
        </w:tabs>
        <w:spacing w:after="0" w:line="240" w:lineRule="auto"/>
        <w:jc w:val="both"/>
        <w:rPr>
          <w:rFonts w:ascii="Times New Roman" w:hAnsi="Times New Roman" w:cs="Times New Roman"/>
          <w:i/>
          <w:sz w:val="23"/>
          <w:szCs w:val="23"/>
        </w:rPr>
      </w:pPr>
      <w:r w:rsidRPr="00793A42">
        <w:rPr>
          <w:rFonts w:ascii="Times New Roman" w:hAnsi="Times New Roman" w:cs="Times New Roman"/>
          <w:i/>
          <w:sz w:val="23"/>
          <w:szCs w:val="23"/>
        </w:rPr>
        <w:t xml:space="preserve">National Level </w:t>
      </w:r>
    </w:p>
    <w:p w14:paraId="17394C55" w14:textId="77777777" w:rsidR="00FA2CFA" w:rsidRPr="00793A42" w:rsidRDefault="00FA2CFA" w:rsidP="00D3316F">
      <w:pPr>
        <w:tabs>
          <w:tab w:val="left" w:pos="5700"/>
        </w:tabs>
        <w:spacing w:after="0" w:line="240" w:lineRule="auto"/>
        <w:jc w:val="both"/>
        <w:rPr>
          <w:rFonts w:ascii="Times New Roman" w:hAnsi="Times New Roman" w:cs="Times New Roman"/>
          <w:i/>
          <w:sz w:val="23"/>
          <w:szCs w:val="23"/>
        </w:rPr>
      </w:pPr>
    </w:p>
    <w:p w14:paraId="01B2619A" w14:textId="447E341C" w:rsidR="00697049" w:rsidRPr="00D742E9" w:rsidRDefault="00D742E9" w:rsidP="00D3316F">
      <w:pPr>
        <w:pStyle w:val="ListParagraph"/>
        <w:numPr>
          <w:ilvl w:val="0"/>
          <w:numId w:val="1"/>
        </w:numPr>
        <w:spacing w:after="0" w:line="240" w:lineRule="auto"/>
        <w:contextualSpacing w:val="0"/>
        <w:jc w:val="both"/>
        <w:rPr>
          <w:rFonts w:ascii="Times New Roman" w:hAnsi="Times New Roman" w:cs="Times New Roman"/>
          <w:sz w:val="23"/>
          <w:szCs w:val="23"/>
        </w:rPr>
      </w:pPr>
      <w:r>
        <w:rPr>
          <w:rFonts w:ascii="Times New Roman" w:hAnsi="Times New Roman" w:cs="Times New Roman"/>
          <w:color w:val="000000" w:themeColor="text1"/>
          <w:sz w:val="23"/>
          <w:szCs w:val="23"/>
        </w:rPr>
        <w:t xml:space="preserve">States should make </w:t>
      </w:r>
      <w:r w:rsidRPr="00793A42">
        <w:rPr>
          <w:rFonts w:ascii="Times New Roman" w:hAnsi="Times New Roman" w:cs="Times New Roman"/>
          <w:b/>
          <w:color w:val="000000" w:themeColor="text1"/>
          <w:sz w:val="23"/>
          <w:szCs w:val="23"/>
        </w:rPr>
        <w:t>a</w:t>
      </w:r>
      <w:r w:rsidR="00697049" w:rsidRPr="00D742E9">
        <w:rPr>
          <w:rFonts w:ascii="Times New Roman" w:hAnsi="Times New Roman" w:cs="Times New Roman"/>
          <w:b/>
          <w:color w:val="000000" w:themeColor="text1"/>
          <w:sz w:val="23"/>
          <w:szCs w:val="23"/>
        </w:rPr>
        <w:t>ccountability mechanisms</w:t>
      </w:r>
      <w:r w:rsidR="00697049" w:rsidRPr="00793A42">
        <w:rPr>
          <w:rFonts w:ascii="Times New Roman" w:hAnsi="Times New Roman" w:cs="Times New Roman"/>
          <w:b/>
          <w:color w:val="000000" w:themeColor="text1"/>
          <w:sz w:val="23"/>
          <w:szCs w:val="23"/>
        </w:rPr>
        <w:t xml:space="preserve"> more visible</w:t>
      </w:r>
      <w:r w:rsidR="00697049" w:rsidRPr="00490CDD">
        <w:rPr>
          <w:rFonts w:ascii="Times New Roman" w:hAnsi="Times New Roman" w:cs="Times New Roman"/>
          <w:b/>
          <w:color w:val="000000" w:themeColor="text1"/>
          <w:sz w:val="23"/>
          <w:szCs w:val="23"/>
        </w:rPr>
        <w:t xml:space="preserve"> and accessible</w:t>
      </w:r>
      <w:r w:rsidR="00697049" w:rsidRPr="008A1757">
        <w:rPr>
          <w:rFonts w:ascii="Times New Roman" w:hAnsi="Times New Roman" w:cs="Times New Roman"/>
          <w:color w:val="000000" w:themeColor="text1"/>
          <w:sz w:val="23"/>
          <w:szCs w:val="23"/>
        </w:rPr>
        <w:t>, i</w:t>
      </w:r>
      <w:r w:rsidR="00697049" w:rsidRPr="00946AEA">
        <w:rPr>
          <w:rFonts w:ascii="Times New Roman" w:hAnsi="Times New Roman" w:cs="Times New Roman"/>
          <w:color w:val="000000" w:themeColor="text1"/>
          <w:sz w:val="23"/>
          <w:szCs w:val="23"/>
        </w:rPr>
        <w:t xml:space="preserve">ncluding to persons speaking minority languages and </w:t>
      </w:r>
      <w:r w:rsidR="00EE28EF" w:rsidRPr="00946AEA">
        <w:rPr>
          <w:rFonts w:ascii="Times New Roman" w:hAnsi="Times New Roman" w:cs="Times New Roman"/>
          <w:color w:val="000000" w:themeColor="text1"/>
          <w:sz w:val="23"/>
          <w:szCs w:val="23"/>
        </w:rPr>
        <w:t xml:space="preserve">to </w:t>
      </w:r>
      <w:r w:rsidR="00697049" w:rsidRPr="00946AEA">
        <w:rPr>
          <w:rFonts w:ascii="Times New Roman" w:hAnsi="Times New Roman" w:cs="Times New Roman"/>
          <w:color w:val="000000" w:themeColor="text1"/>
          <w:sz w:val="23"/>
          <w:szCs w:val="23"/>
        </w:rPr>
        <w:t>persons with disabilities</w:t>
      </w:r>
      <w:r w:rsidR="006871BE">
        <w:rPr>
          <w:rFonts w:ascii="Times New Roman" w:hAnsi="Times New Roman" w:cs="Times New Roman"/>
          <w:color w:val="000000" w:themeColor="text1"/>
          <w:sz w:val="23"/>
          <w:szCs w:val="23"/>
        </w:rPr>
        <w:t>.</w:t>
      </w:r>
      <w:r w:rsidR="00697049" w:rsidRPr="00946AEA">
        <w:rPr>
          <w:rFonts w:ascii="Times New Roman" w:hAnsi="Times New Roman" w:cs="Times New Roman"/>
          <w:color w:val="000000" w:themeColor="text1"/>
          <w:sz w:val="23"/>
          <w:szCs w:val="23"/>
        </w:rPr>
        <w:t xml:space="preserve"> </w:t>
      </w:r>
    </w:p>
    <w:p w14:paraId="30E4F4FC" w14:textId="77777777" w:rsidR="00641D7B" w:rsidRPr="002326BC" w:rsidRDefault="00641D7B" w:rsidP="00D3316F">
      <w:pPr>
        <w:pStyle w:val="ListParagraph"/>
        <w:spacing w:after="0" w:line="240" w:lineRule="auto"/>
        <w:ind w:left="851"/>
        <w:contextualSpacing w:val="0"/>
        <w:jc w:val="both"/>
        <w:rPr>
          <w:rFonts w:ascii="Times New Roman" w:hAnsi="Times New Roman" w:cs="Times New Roman"/>
          <w:sz w:val="23"/>
          <w:szCs w:val="23"/>
        </w:rPr>
      </w:pPr>
    </w:p>
    <w:p w14:paraId="3C3A2FC7" w14:textId="38A1F9D4" w:rsidR="00641D7B" w:rsidRPr="006D610F" w:rsidRDefault="006D610F" w:rsidP="00D3316F">
      <w:pPr>
        <w:pStyle w:val="ListParagraph"/>
        <w:numPr>
          <w:ilvl w:val="0"/>
          <w:numId w:val="1"/>
        </w:numPr>
        <w:spacing w:after="0" w:line="240" w:lineRule="auto"/>
        <w:contextualSpacing w:val="0"/>
        <w:jc w:val="both"/>
        <w:rPr>
          <w:rFonts w:ascii="Times New Roman" w:hAnsi="Times New Roman" w:cs="Times New Roman"/>
          <w:sz w:val="23"/>
          <w:szCs w:val="23"/>
        </w:rPr>
      </w:pPr>
      <w:r>
        <w:rPr>
          <w:rFonts w:ascii="Times New Roman" w:hAnsi="Times New Roman" w:cs="Times New Roman"/>
          <w:sz w:val="23"/>
          <w:szCs w:val="23"/>
        </w:rPr>
        <w:t xml:space="preserve">States should ensure </w:t>
      </w:r>
      <w:r>
        <w:rPr>
          <w:rFonts w:ascii="Times New Roman" w:hAnsi="Times New Roman" w:cs="Times New Roman"/>
          <w:b/>
          <w:sz w:val="23"/>
          <w:szCs w:val="23"/>
        </w:rPr>
        <w:t>d</w:t>
      </w:r>
      <w:r w:rsidR="00641D7B" w:rsidRPr="006D610F">
        <w:rPr>
          <w:rFonts w:ascii="Times New Roman" w:hAnsi="Times New Roman" w:cs="Times New Roman"/>
          <w:b/>
          <w:sz w:val="23"/>
          <w:szCs w:val="23"/>
        </w:rPr>
        <w:t xml:space="preserve">omestic judicial processes </w:t>
      </w:r>
      <w:r>
        <w:rPr>
          <w:rFonts w:ascii="Times New Roman" w:hAnsi="Times New Roman" w:cs="Times New Roman"/>
          <w:b/>
          <w:sz w:val="23"/>
          <w:szCs w:val="23"/>
        </w:rPr>
        <w:t>are</w:t>
      </w:r>
      <w:r w:rsidR="00641D7B" w:rsidRPr="006D610F">
        <w:rPr>
          <w:rFonts w:ascii="Times New Roman" w:hAnsi="Times New Roman" w:cs="Times New Roman"/>
          <w:b/>
          <w:sz w:val="23"/>
          <w:szCs w:val="23"/>
        </w:rPr>
        <w:t xml:space="preserve"> transparent</w:t>
      </w:r>
      <w:r>
        <w:rPr>
          <w:rFonts w:ascii="Times New Roman" w:hAnsi="Times New Roman" w:cs="Times New Roman"/>
          <w:sz w:val="23"/>
          <w:szCs w:val="23"/>
        </w:rPr>
        <w:t xml:space="preserve">; they </w:t>
      </w:r>
      <w:r w:rsidR="00641D7B" w:rsidRPr="006D610F">
        <w:rPr>
          <w:rFonts w:ascii="Times New Roman" w:hAnsi="Times New Roman" w:cs="Times New Roman"/>
          <w:sz w:val="23"/>
          <w:szCs w:val="23"/>
        </w:rPr>
        <w:t xml:space="preserve">should </w:t>
      </w:r>
      <w:r>
        <w:rPr>
          <w:rFonts w:ascii="Times New Roman" w:hAnsi="Times New Roman" w:cs="Times New Roman"/>
          <w:sz w:val="23"/>
          <w:szCs w:val="23"/>
        </w:rPr>
        <w:t>make</w:t>
      </w:r>
      <w:r w:rsidRPr="006D610F">
        <w:rPr>
          <w:rFonts w:ascii="Times New Roman" w:hAnsi="Times New Roman" w:cs="Times New Roman"/>
          <w:sz w:val="23"/>
          <w:szCs w:val="23"/>
        </w:rPr>
        <w:t xml:space="preserve"> </w:t>
      </w:r>
      <w:r w:rsidR="00641D7B" w:rsidRPr="006D610F">
        <w:rPr>
          <w:rFonts w:ascii="Times New Roman" w:hAnsi="Times New Roman" w:cs="Times New Roman"/>
          <w:sz w:val="23"/>
          <w:szCs w:val="23"/>
        </w:rPr>
        <w:t>the outcomes of cases, including statistics on decisions taken</w:t>
      </w:r>
      <w:r>
        <w:rPr>
          <w:rFonts w:ascii="Times New Roman" w:hAnsi="Times New Roman" w:cs="Times New Roman"/>
          <w:sz w:val="23"/>
          <w:szCs w:val="23"/>
        </w:rPr>
        <w:t>, publicly available</w:t>
      </w:r>
      <w:r w:rsidR="00641D7B" w:rsidRPr="006D610F">
        <w:rPr>
          <w:rFonts w:ascii="Times New Roman" w:hAnsi="Times New Roman" w:cs="Times New Roman"/>
          <w:sz w:val="23"/>
          <w:szCs w:val="23"/>
        </w:rPr>
        <w:t xml:space="preserve">. </w:t>
      </w:r>
    </w:p>
    <w:p w14:paraId="4A74F06E" w14:textId="77777777" w:rsidR="00641D7B" w:rsidRPr="002326BC" w:rsidRDefault="00641D7B" w:rsidP="00D3316F">
      <w:pPr>
        <w:pStyle w:val="ListParagraph"/>
        <w:spacing w:after="0" w:line="240" w:lineRule="auto"/>
        <w:contextualSpacing w:val="0"/>
        <w:rPr>
          <w:rFonts w:ascii="Times New Roman" w:hAnsi="Times New Roman" w:cs="Times New Roman"/>
          <w:sz w:val="23"/>
          <w:szCs w:val="23"/>
        </w:rPr>
      </w:pPr>
    </w:p>
    <w:p w14:paraId="1D75DAB7" w14:textId="6A7165E7" w:rsidR="00641D7B" w:rsidRPr="006D610F" w:rsidRDefault="006D610F" w:rsidP="00D3316F">
      <w:pPr>
        <w:pStyle w:val="ListParagraph"/>
        <w:numPr>
          <w:ilvl w:val="0"/>
          <w:numId w:val="1"/>
        </w:numPr>
        <w:spacing w:after="0" w:line="240" w:lineRule="auto"/>
        <w:contextualSpacing w:val="0"/>
        <w:jc w:val="both"/>
        <w:rPr>
          <w:rFonts w:ascii="Times New Roman" w:hAnsi="Times New Roman" w:cs="Times New Roman"/>
          <w:b/>
          <w:color w:val="000000" w:themeColor="text1"/>
          <w:sz w:val="23"/>
          <w:szCs w:val="23"/>
        </w:rPr>
      </w:pPr>
      <w:r w:rsidRPr="00793A42">
        <w:rPr>
          <w:rFonts w:ascii="Times New Roman" w:hAnsi="Times New Roman" w:cs="Times New Roman"/>
          <w:color w:val="000000" w:themeColor="text1"/>
          <w:sz w:val="23"/>
          <w:szCs w:val="23"/>
        </w:rPr>
        <w:t>Civil society should</w:t>
      </w:r>
      <w:r>
        <w:rPr>
          <w:rFonts w:ascii="Times New Roman" w:hAnsi="Times New Roman" w:cs="Times New Roman"/>
          <w:b/>
          <w:color w:val="000000" w:themeColor="text1"/>
          <w:sz w:val="23"/>
          <w:szCs w:val="23"/>
        </w:rPr>
        <w:t xml:space="preserve"> monitor trials</w:t>
      </w:r>
      <w:r w:rsidR="00641D7B" w:rsidRPr="006D610F">
        <w:rPr>
          <w:rFonts w:ascii="Times New Roman" w:hAnsi="Times New Roman" w:cs="Times New Roman"/>
          <w:b/>
          <w:color w:val="000000" w:themeColor="text1"/>
          <w:sz w:val="23"/>
          <w:szCs w:val="23"/>
        </w:rPr>
        <w:t xml:space="preserve"> </w:t>
      </w:r>
      <w:r w:rsidR="00641D7B" w:rsidRPr="006D610F">
        <w:rPr>
          <w:rFonts w:ascii="Times New Roman" w:hAnsi="Times New Roman" w:cs="Times New Roman"/>
          <w:color w:val="000000" w:themeColor="text1"/>
          <w:sz w:val="23"/>
          <w:szCs w:val="23"/>
        </w:rPr>
        <w:t>to</w:t>
      </w:r>
      <w:r w:rsidR="00641D7B" w:rsidRPr="006D610F">
        <w:rPr>
          <w:rFonts w:ascii="Times New Roman" w:hAnsi="Times New Roman" w:cs="Times New Roman"/>
          <w:b/>
          <w:color w:val="000000" w:themeColor="text1"/>
          <w:sz w:val="23"/>
          <w:szCs w:val="23"/>
        </w:rPr>
        <w:t xml:space="preserve"> </w:t>
      </w:r>
      <w:r w:rsidR="00641D7B" w:rsidRPr="006D610F">
        <w:rPr>
          <w:rFonts w:ascii="Times New Roman" w:hAnsi="Times New Roman" w:cs="Times New Roman"/>
          <w:color w:val="000000" w:themeColor="text1"/>
          <w:sz w:val="23"/>
          <w:szCs w:val="23"/>
        </w:rPr>
        <w:t>improve access to justice and increase fair trials</w:t>
      </w:r>
      <w:r w:rsidR="00F43E0D" w:rsidRPr="006D610F">
        <w:rPr>
          <w:rFonts w:ascii="Times New Roman" w:hAnsi="Times New Roman" w:cs="Times New Roman"/>
          <w:color w:val="000000" w:themeColor="text1"/>
          <w:sz w:val="23"/>
          <w:szCs w:val="23"/>
        </w:rPr>
        <w:t>. Efforts should be made to ensure trial monitoring programmes are sustainable</w:t>
      </w:r>
      <w:r w:rsidR="00641D7B" w:rsidRPr="006D610F">
        <w:rPr>
          <w:rFonts w:ascii="Times New Roman" w:hAnsi="Times New Roman" w:cs="Times New Roman"/>
          <w:color w:val="000000" w:themeColor="text1"/>
          <w:sz w:val="23"/>
          <w:szCs w:val="23"/>
        </w:rPr>
        <w:t xml:space="preserve"> </w:t>
      </w:r>
      <w:r w:rsidR="00F43E0D" w:rsidRPr="006D610F">
        <w:rPr>
          <w:rFonts w:ascii="Times New Roman" w:hAnsi="Times New Roman" w:cs="Times New Roman"/>
          <w:color w:val="000000" w:themeColor="text1"/>
          <w:sz w:val="23"/>
          <w:szCs w:val="23"/>
        </w:rPr>
        <w:t>even if foreign donors and international organizations cease funding</w:t>
      </w:r>
      <w:r w:rsidR="00641D7B" w:rsidRPr="006D610F">
        <w:rPr>
          <w:rFonts w:ascii="Times New Roman" w:hAnsi="Times New Roman" w:cs="Times New Roman"/>
          <w:color w:val="000000" w:themeColor="text1"/>
          <w:sz w:val="23"/>
          <w:szCs w:val="23"/>
        </w:rPr>
        <w:t>.</w:t>
      </w:r>
      <w:r w:rsidR="00641D7B" w:rsidRPr="006D610F">
        <w:rPr>
          <w:rFonts w:ascii="Times New Roman" w:hAnsi="Times New Roman" w:cs="Times New Roman"/>
          <w:b/>
          <w:color w:val="000000" w:themeColor="text1"/>
          <w:sz w:val="23"/>
          <w:szCs w:val="23"/>
        </w:rPr>
        <w:t xml:space="preserve"> </w:t>
      </w:r>
    </w:p>
    <w:p w14:paraId="573AD3DE" w14:textId="77777777" w:rsidR="00641D7B" w:rsidRPr="002326BC" w:rsidRDefault="00641D7B" w:rsidP="00D3316F">
      <w:pPr>
        <w:pStyle w:val="ListParagraph"/>
        <w:spacing w:after="0" w:line="240" w:lineRule="auto"/>
        <w:ind w:left="851"/>
        <w:contextualSpacing w:val="0"/>
        <w:jc w:val="both"/>
        <w:rPr>
          <w:rFonts w:ascii="Times New Roman" w:hAnsi="Times New Roman" w:cs="Times New Roman"/>
          <w:sz w:val="23"/>
          <w:szCs w:val="23"/>
        </w:rPr>
      </w:pPr>
    </w:p>
    <w:p w14:paraId="7D93CAB1" w14:textId="1B5F4E39" w:rsidR="00641D7B" w:rsidRPr="00793A42" w:rsidRDefault="00641D7B"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color w:val="000000" w:themeColor="text1"/>
          <w:sz w:val="23"/>
          <w:szCs w:val="23"/>
        </w:rPr>
        <w:t xml:space="preserve">States should </w:t>
      </w:r>
      <w:r w:rsidRPr="00793A42">
        <w:rPr>
          <w:rFonts w:ascii="Times New Roman" w:hAnsi="Times New Roman" w:cs="Times New Roman"/>
          <w:b/>
          <w:color w:val="000000" w:themeColor="text1"/>
          <w:sz w:val="23"/>
          <w:szCs w:val="23"/>
        </w:rPr>
        <w:t>reverse legislation that precludes</w:t>
      </w:r>
      <w:r w:rsidRPr="00793A42">
        <w:rPr>
          <w:rFonts w:ascii="Times New Roman" w:hAnsi="Times New Roman" w:cs="Times New Roman"/>
          <w:color w:val="000000" w:themeColor="text1"/>
          <w:sz w:val="23"/>
          <w:szCs w:val="23"/>
        </w:rPr>
        <w:t xml:space="preserve"> </w:t>
      </w:r>
      <w:r w:rsidRPr="00793A42">
        <w:rPr>
          <w:rFonts w:ascii="Times New Roman" w:hAnsi="Times New Roman" w:cs="Times New Roman"/>
          <w:b/>
          <w:color w:val="000000" w:themeColor="text1"/>
          <w:sz w:val="23"/>
          <w:szCs w:val="23"/>
        </w:rPr>
        <w:t>persons deprived of legal capacity from challenging this status</w:t>
      </w:r>
      <w:r w:rsidRPr="00793A42">
        <w:rPr>
          <w:rFonts w:ascii="Times New Roman" w:hAnsi="Times New Roman" w:cs="Times New Roman"/>
          <w:color w:val="000000" w:themeColor="text1"/>
          <w:sz w:val="23"/>
          <w:szCs w:val="23"/>
        </w:rPr>
        <w:t xml:space="preserve"> and </w:t>
      </w:r>
      <w:r w:rsidR="00EA4C48" w:rsidRPr="00793A42">
        <w:rPr>
          <w:rFonts w:ascii="Times New Roman" w:hAnsi="Times New Roman" w:cs="Times New Roman"/>
          <w:color w:val="000000" w:themeColor="text1"/>
          <w:sz w:val="23"/>
          <w:szCs w:val="23"/>
        </w:rPr>
        <w:t>thereby having the capacity to bring cases forward</w:t>
      </w:r>
      <w:r w:rsidRPr="00793A42">
        <w:rPr>
          <w:rFonts w:ascii="Times New Roman" w:hAnsi="Times New Roman" w:cs="Times New Roman"/>
          <w:color w:val="000000" w:themeColor="text1"/>
          <w:sz w:val="23"/>
          <w:szCs w:val="23"/>
        </w:rPr>
        <w:t>.</w:t>
      </w:r>
    </w:p>
    <w:p w14:paraId="256681B4" w14:textId="4EA3EC70" w:rsidR="00697049" w:rsidRPr="00793A42" w:rsidRDefault="00697049" w:rsidP="00D3316F">
      <w:pPr>
        <w:pStyle w:val="ListParagraph"/>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 xml:space="preserve"> </w:t>
      </w:r>
    </w:p>
    <w:p w14:paraId="1F6B7E50" w14:textId="3248AB7D" w:rsidR="007A3D40" w:rsidRPr="00793A42" w:rsidRDefault="00641D7B"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color w:val="000000" w:themeColor="text1"/>
          <w:sz w:val="23"/>
          <w:szCs w:val="23"/>
        </w:rPr>
        <w:t xml:space="preserve">States should </w:t>
      </w:r>
      <w:r w:rsidRPr="00793A42">
        <w:rPr>
          <w:rFonts w:ascii="Times New Roman" w:hAnsi="Times New Roman" w:cs="Times New Roman"/>
          <w:b/>
          <w:color w:val="000000" w:themeColor="text1"/>
          <w:sz w:val="23"/>
          <w:szCs w:val="23"/>
        </w:rPr>
        <w:t xml:space="preserve">strengthen the legal </w:t>
      </w:r>
      <w:r w:rsidR="007A3D40" w:rsidRPr="00793A42">
        <w:rPr>
          <w:rFonts w:ascii="Times New Roman" w:hAnsi="Times New Roman" w:cs="Times New Roman"/>
          <w:b/>
          <w:color w:val="000000" w:themeColor="text1"/>
          <w:sz w:val="23"/>
          <w:szCs w:val="23"/>
        </w:rPr>
        <w:t xml:space="preserve">standing of victims in </w:t>
      </w:r>
      <w:r w:rsidR="004D6B01" w:rsidRPr="00793A42">
        <w:rPr>
          <w:rFonts w:ascii="Times New Roman" w:hAnsi="Times New Roman" w:cs="Times New Roman"/>
          <w:b/>
          <w:color w:val="000000" w:themeColor="text1"/>
          <w:sz w:val="23"/>
          <w:szCs w:val="23"/>
        </w:rPr>
        <w:t>judicial</w:t>
      </w:r>
      <w:r w:rsidR="007A3D40" w:rsidRPr="00793A42">
        <w:rPr>
          <w:rFonts w:ascii="Times New Roman" w:hAnsi="Times New Roman" w:cs="Times New Roman"/>
          <w:b/>
          <w:color w:val="000000" w:themeColor="text1"/>
          <w:sz w:val="23"/>
          <w:szCs w:val="23"/>
        </w:rPr>
        <w:t xml:space="preserve"> process</w:t>
      </w:r>
      <w:r w:rsidRPr="00793A42">
        <w:rPr>
          <w:rFonts w:ascii="Times New Roman" w:hAnsi="Times New Roman" w:cs="Times New Roman"/>
          <w:b/>
          <w:color w:val="000000" w:themeColor="text1"/>
          <w:sz w:val="23"/>
          <w:szCs w:val="23"/>
        </w:rPr>
        <w:t>es</w:t>
      </w:r>
      <w:r w:rsidRPr="00793A42">
        <w:rPr>
          <w:rFonts w:ascii="Times New Roman" w:hAnsi="Times New Roman" w:cs="Times New Roman"/>
          <w:color w:val="000000" w:themeColor="text1"/>
          <w:sz w:val="23"/>
          <w:szCs w:val="23"/>
        </w:rPr>
        <w:t>.</w:t>
      </w:r>
    </w:p>
    <w:p w14:paraId="11BA8EA0" w14:textId="79D989A4" w:rsidR="007A3D40" w:rsidRPr="00793A42" w:rsidRDefault="007A3D40" w:rsidP="00D3316F">
      <w:pPr>
        <w:pStyle w:val="ListParagraph"/>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 xml:space="preserve"> </w:t>
      </w:r>
    </w:p>
    <w:p w14:paraId="53432288" w14:textId="28E79887" w:rsidR="00E621FB" w:rsidRPr="00793A42" w:rsidRDefault="00E621FB"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color w:val="000000" w:themeColor="text1"/>
          <w:sz w:val="23"/>
          <w:szCs w:val="23"/>
        </w:rPr>
        <w:t xml:space="preserve">States </w:t>
      </w:r>
      <w:r w:rsidRPr="00793A42">
        <w:rPr>
          <w:rFonts w:ascii="Times New Roman" w:hAnsi="Times New Roman" w:cs="Times New Roman"/>
          <w:b/>
          <w:color w:val="000000" w:themeColor="text1"/>
          <w:sz w:val="23"/>
          <w:szCs w:val="23"/>
        </w:rPr>
        <w:t>should adopt and implement comprehensive laws on equality</w:t>
      </w:r>
      <w:r w:rsidRPr="00793A42">
        <w:rPr>
          <w:rFonts w:ascii="Times New Roman" w:hAnsi="Times New Roman" w:cs="Times New Roman"/>
          <w:color w:val="000000" w:themeColor="text1"/>
          <w:sz w:val="23"/>
          <w:szCs w:val="23"/>
        </w:rPr>
        <w:t xml:space="preserve"> in order to achieve a number of the SDGs and related targets.</w:t>
      </w:r>
    </w:p>
    <w:p w14:paraId="0EDDF120" w14:textId="77777777" w:rsidR="00E621FB" w:rsidRPr="00793A42" w:rsidRDefault="00E621FB" w:rsidP="00D3316F">
      <w:pPr>
        <w:pStyle w:val="ListParagraph"/>
        <w:suppressAutoHyphens/>
        <w:spacing w:after="0" w:line="240" w:lineRule="auto"/>
        <w:ind w:left="851"/>
        <w:contextualSpacing w:val="0"/>
        <w:jc w:val="both"/>
        <w:rPr>
          <w:rFonts w:ascii="Times New Roman" w:hAnsi="Times New Roman" w:cs="Times New Roman"/>
          <w:sz w:val="23"/>
          <w:szCs w:val="23"/>
        </w:rPr>
      </w:pPr>
    </w:p>
    <w:p w14:paraId="00D3F552" w14:textId="223EEDE3" w:rsidR="004F6A26" w:rsidRPr="00CF6D40" w:rsidRDefault="004F6A26" w:rsidP="004F6A26">
      <w:pPr>
        <w:pStyle w:val="ListParagraph"/>
        <w:numPr>
          <w:ilvl w:val="0"/>
          <w:numId w:val="1"/>
        </w:numPr>
        <w:suppressAutoHyphens/>
        <w:spacing w:after="0" w:line="240" w:lineRule="auto"/>
        <w:contextualSpacing w:val="0"/>
        <w:jc w:val="both"/>
        <w:rPr>
          <w:rFonts w:ascii="Times New Roman" w:hAnsi="Times New Roman" w:cs="Times New Roman"/>
          <w:sz w:val="23"/>
          <w:szCs w:val="23"/>
        </w:rPr>
      </w:pPr>
      <w:r>
        <w:rPr>
          <w:rFonts w:ascii="Times New Roman" w:eastAsia="Calibri" w:hAnsi="Times New Roman" w:cs="Times New Roman"/>
          <w:sz w:val="23"/>
          <w:szCs w:val="23"/>
        </w:rPr>
        <w:t>In</w:t>
      </w:r>
      <w:r>
        <w:rPr>
          <w:rFonts w:ascii="Times New Roman" w:eastAsia="Calibri" w:hAnsi="Times New Roman" w:cs="Times New Roman"/>
          <w:sz w:val="23"/>
          <w:szCs w:val="23"/>
        </w:rPr>
        <w:t xml:space="preserve"> line with target 3 of SDG 10, S</w:t>
      </w:r>
      <w:r w:rsidRPr="00CF6D40">
        <w:rPr>
          <w:rFonts w:ascii="Times New Roman" w:eastAsia="Calibri" w:hAnsi="Times New Roman" w:cs="Times New Roman"/>
          <w:sz w:val="23"/>
          <w:szCs w:val="23"/>
        </w:rPr>
        <w:t>tates should adopt</w:t>
      </w:r>
      <w:r w:rsidRPr="00CF6D40">
        <w:rPr>
          <w:rFonts w:ascii="Times New Roman" w:hAnsi="Times New Roman" w:cs="Times New Roman"/>
          <w:color w:val="000000" w:themeColor="text1"/>
          <w:sz w:val="23"/>
          <w:szCs w:val="23"/>
        </w:rPr>
        <w:t xml:space="preserve"> </w:t>
      </w:r>
      <w:r w:rsidRPr="00CF6D40">
        <w:rPr>
          <w:rFonts w:ascii="Times New Roman" w:hAnsi="Times New Roman" w:cs="Times New Roman"/>
          <w:b/>
          <w:color w:val="000000" w:themeColor="text1"/>
          <w:sz w:val="23"/>
          <w:szCs w:val="23"/>
        </w:rPr>
        <w:t>anti-discrimination legislation</w:t>
      </w:r>
      <w:r w:rsidRPr="00CF6D40">
        <w:rPr>
          <w:rFonts w:ascii="Times New Roman" w:hAnsi="Times New Roman" w:cs="Times New Roman"/>
          <w:color w:val="000000" w:themeColor="text1"/>
          <w:sz w:val="23"/>
          <w:szCs w:val="23"/>
        </w:rPr>
        <w:t xml:space="preserve"> that provides </w:t>
      </w:r>
      <w:r w:rsidRPr="00CF6D40">
        <w:rPr>
          <w:rFonts w:ascii="Times New Roman" w:hAnsi="Times New Roman" w:cs="Times New Roman"/>
          <w:b/>
          <w:color w:val="000000" w:themeColor="text1"/>
          <w:sz w:val="23"/>
          <w:szCs w:val="23"/>
        </w:rPr>
        <w:t xml:space="preserve">an avenue to bring cases to national courts. </w:t>
      </w:r>
      <w:r w:rsidRPr="00CF6D40">
        <w:rPr>
          <w:rFonts w:ascii="Times New Roman" w:hAnsi="Times New Roman" w:cs="Times New Roman"/>
          <w:color w:val="000000" w:themeColor="text1"/>
          <w:sz w:val="23"/>
          <w:szCs w:val="23"/>
        </w:rPr>
        <w:t xml:space="preserve">The legislation should contain proper definitions of discrimination and grounds for discrimination, including </w:t>
      </w:r>
      <w:r>
        <w:rPr>
          <w:rFonts w:ascii="Times New Roman" w:hAnsi="Times New Roman" w:cs="Times New Roman"/>
          <w:color w:val="000000" w:themeColor="text1"/>
          <w:sz w:val="23"/>
          <w:szCs w:val="23"/>
        </w:rPr>
        <w:t>on all grounds</w:t>
      </w:r>
      <w:r w:rsidRPr="00CF6D40">
        <w:rPr>
          <w:rFonts w:ascii="Times New Roman" w:hAnsi="Times New Roman" w:cs="Times New Roman"/>
          <w:color w:val="000000" w:themeColor="text1"/>
          <w:sz w:val="23"/>
          <w:szCs w:val="23"/>
        </w:rPr>
        <w:t xml:space="preserve"> prohibited under international human rights law. The laws should also be effectively implemented, since legislation on paper has not been sufficient.</w:t>
      </w:r>
    </w:p>
    <w:p w14:paraId="6267E8BE" w14:textId="77777777" w:rsidR="002C2E23" w:rsidRPr="00793A42" w:rsidRDefault="002C2E23" w:rsidP="00D3316F">
      <w:pPr>
        <w:pStyle w:val="ListParagraph"/>
        <w:suppressAutoHyphens/>
        <w:spacing w:after="0" w:line="240" w:lineRule="auto"/>
        <w:ind w:left="851"/>
        <w:contextualSpacing w:val="0"/>
        <w:jc w:val="both"/>
        <w:rPr>
          <w:rFonts w:ascii="Times New Roman" w:hAnsi="Times New Roman" w:cs="Times New Roman"/>
          <w:sz w:val="23"/>
          <w:szCs w:val="23"/>
        </w:rPr>
      </w:pPr>
    </w:p>
    <w:p w14:paraId="254E2FF1" w14:textId="5DCF4794" w:rsidR="002C2E23" w:rsidRPr="00793A42" w:rsidRDefault="00641D7B" w:rsidP="00D3316F">
      <w:pPr>
        <w:pStyle w:val="ListParagraph"/>
        <w:numPr>
          <w:ilvl w:val="0"/>
          <w:numId w:val="1"/>
        </w:numPr>
        <w:suppressAutoHyphens/>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 xml:space="preserve">States should adopt </w:t>
      </w:r>
      <w:r w:rsidR="00AC4918" w:rsidRPr="00793A42">
        <w:rPr>
          <w:rFonts w:ascii="Times New Roman" w:hAnsi="Times New Roman" w:cs="Times New Roman"/>
          <w:sz w:val="23"/>
          <w:szCs w:val="23"/>
        </w:rPr>
        <w:t xml:space="preserve">legal provisions </w:t>
      </w:r>
      <w:r w:rsidR="00AC4918" w:rsidRPr="00793A42">
        <w:rPr>
          <w:rFonts w:ascii="Times New Roman" w:hAnsi="Times New Roman" w:cs="Times New Roman"/>
          <w:b/>
          <w:sz w:val="23"/>
          <w:szCs w:val="23"/>
        </w:rPr>
        <w:t xml:space="preserve">making </w:t>
      </w:r>
      <w:r w:rsidR="009A6CFE" w:rsidRPr="00793A42">
        <w:rPr>
          <w:rFonts w:ascii="Times New Roman" w:hAnsi="Times New Roman" w:cs="Times New Roman"/>
          <w:b/>
          <w:sz w:val="23"/>
          <w:szCs w:val="23"/>
        </w:rPr>
        <w:t>economic</w:t>
      </w:r>
      <w:r w:rsidR="006871BE">
        <w:rPr>
          <w:rFonts w:ascii="Times New Roman" w:hAnsi="Times New Roman" w:cs="Times New Roman"/>
          <w:b/>
          <w:sz w:val="23"/>
          <w:szCs w:val="23"/>
        </w:rPr>
        <w:t>, cultural</w:t>
      </w:r>
      <w:r w:rsidR="009A6CFE" w:rsidRPr="00793A42">
        <w:rPr>
          <w:rFonts w:ascii="Times New Roman" w:hAnsi="Times New Roman" w:cs="Times New Roman"/>
          <w:b/>
          <w:sz w:val="23"/>
          <w:szCs w:val="23"/>
        </w:rPr>
        <w:t xml:space="preserve"> and social</w:t>
      </w:r>
      <w:r w:rsidR="00AC4918" w:rsidRPr="00793A42">
        <w:rPr>
          <w:rFonts w:ascii="Times New Roman" w:hAnsi="Times New Roman" w:cs="Times New Roman"/>
          <w:b/>
          <w:sz w:val="23"/>
          <w:szCs w:val="23"/>
        </w:rPr>
        <w:t xml:space="preserve"> rights and</w:t>
      </w:r>
      <w:r w:rsidR="00AC4918" w:rsidRPr="00793A42">
        <w:rPr>
          <w:rFonts w:ascii="Times New Roman" w:hAnsi="Times New Roman" w:cs="Times New Roman"/>
          <w:sz w:val="23"/>
          <w:szCs w:val="23"/>
        </w:rPr>
        <w:t xml:space="preserve"> </w:t>
      </w:r>
      <w:r w:rsidR="00AC4918" w:rsidRPr="00793A42">
        <w:rPr>
          <w:rFonts w:ascii="Times New Roman" w:hAnsi="Times New Roman" w:cs="Times New Roman"/>
          <w:b/>
          <w:sz w:val="23"/>
          <w:szCs w:val="23"/>
        </w:rPr>
        <w:t>the right to development justiciable</w:t>
      </w:r>
      <w:r w:rsidRPr="00793A42">
        <w:rPr>
          <w:rFonts w:ascii="Times New Roman" w:hAnsi="Times New Roman" w:cs="Times New Roman"/>
          <w:sz w:val="23"/>
          <w:szCs w:val="23"/>
        </w:rPr>
        <w:t>.</w:t>
      </w:r>
    </w:p>
    <w:p w14:paraId="4D2528C3" w14:textId="77777777" w:rsidR="00FA2CFA" w:rsidRPr="00793A42" w:rsidRDefault="00FA2CFA" w:rsidP="00D3316F">
      <w:pPr>
        <w:pStyle w:val="ListParagraph"/>
        <w:suppressAutoHyphens/>
        <w:spacing w:after="0" w:line="240" w:lineRule="auto"/>
        <w:ind w:left="851"/>
        <w:contextualSpacing w:val="0"/>
        <w:jc w:val="both"/>
        <w:rPr>
          <w:rFonts w:ascii="Times New Roman" w:hAnsi="Times New Roman" w:cs="Times New Roman"/>
          <w:sz w:val="23"/>
          <w:szCs w:val="23"/>
        </w:rPr>
      </w:pPr>
    </w:p>
    <w:p w14:paraId="1C2D83AE" w14:textId="528CF06B" w:rsidR="002C2E23" w:rsidRPr="00793A42" w:rsidRDefault="002C2E23" w:rsidP="00D3316F">
      <w:pPr>
        <w:pStyle w:val="ListParagraph"/>
        <w:numPr>
          <w:ilvl w:val="0"/>
          <w:numId w:val="1"/>
        </w:numPr>
        <w:suppressAutoHyphens/>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States should</w:t>
      </w:r>
      <w:r w:rsidR="00F43E0D" w:rsidRPr="00793A42">
        <w:rPr>
          <w:rFonts w:ascii="Times New Roman" w:hAnsi="Times New Roman" w:cs="Times New Roman"/>
          <w:sz w:val="23"/>
          <w:szCs w:val="23"/>
        </w:rPr>
        <w:t xml:space="preserve"> enact legislation that enables</w:t>
      </w:r>
      <w:r w:rsidRPr="00793A42">
        <w:rPr>
          <w:rFonts w:ascii="Times New Roman" w:hAnsi="Times New Roman" w:cs="Times New Roman"/>
          <w:sz w:val="23"/>
          <w:szCs w:val="23"/>
        </w:rPr>
        <w:t xml:space="preserve"> public interest litigation.  </w:t>
      </w:r>
      <w:r w:rsidR="00F43E0D" w:rsidRPr="00793A42">
        <w:rPr>
          <w:rFonts w:ascii="Times New Roman" w:hAnsi="Times New Roman" w:cs="Times New Roman"/>
          <w:sz w:val="23"/>
          <w:szCs w:val="23"/>
        </w:rPr>
        <w:t xml:space="preserve">This </w:t>
      </w:r>
      <w:r w:rsidR="00F43E0D" w:rsidRPr="00793A42">
        <w:rPr>
          <w:rFonts w:ascii="Times New Roman" w:hAnsi="Times New Roman" w:cs="Times New Roman"/>
          <w:b/>
          <w:sz w:val="23"/>
          <w:szCs w:val="23"/>
        </w:rPr>
        <w:t>litigation should</w:t>
      </w:r>
      <w:r w:rsidRPr="00793A42">
        <w:rPr>
          <w:rFonts w:ascii="Times New Roman" w:hAnsi="Times New Roman" w:cs="Times New Roman"/>
          <w:b/>
          <w:sz w:val="23"/>
          <w:szCs w:val="23"/>
        </w:rPr>
        <w:t xml:space="preserve"> </w:t>
      </w:r>
      <w:r w:rsidR="00F43E0D" w:rsidRPr="00793A42">
        <w:rPr>
          <w:rFonts w:ascii="Times New Roman" w:hAnsi="Times New Roman" w:cs="Times New Roman"/>
          <w:b/>
          <w:sz w:val="23"/>
          <w:szCs w:val="23"/>
        </w:rPr>
        <w:t>ensure accountability not only to</w:t>
      </w:r>
      <w:r w:rsidRPr="00793A42">
        <w:rPr>
          <w:rFonts w:ascii="Times New Roman" w:hAnsi="Times New Roman" w:cs="Times New Roman"/>
          <w:b/>
          <w:sz w:val="23"/>
          <w:szCs w:val="23"/>
        </w:rPr>
        <w:t xml:space="preserve"> domestic laws but also to</w:t>
      </w:r>
      <w:r w:rsidR="00F43E0D" w:rsidRPr="00793A42">
        <w:rPr>
          <w:rFonts w:ascii="Times New Roman" w:hAnsi="Times New Roman" w:cs="Times New Roman"/>
          <w:b/>
          <w:sz w:val="23"/>
          <w:szCs w:val="23"/>
        </w:rPr>
        <w:t xml:space="preserve"> agreed </w:t>
      </w:r>
      <w:r w:rsidRPr="00793A42">
        <w:rPr>
          <w:rFonts w:ascii="Times New Roman" w:hAnsi="Times New Roman" w:cs="Times New Roman"/>
          <w:b/>
          <w:sz w:val="23"/>
          <w:szCs w:val="23"/>
        </w:rPr>
        <w:t>international norms</w:t>
      </w:r>
      <w:r w:rsidR="00F43E0D" w:rsidRPr="00793A42">
        <w:rPr>
          <w:rFonts w:ascii="Times New Roman" w:hAnsi="Times New Roman" w:cs="Times New Roman"/>
          <w:sz w:val="23"/>
          <w:szCs w:val="23"/>
        </w:rPr>
        <w:t xml:space="preserve"> related to the right to development.</w:t>
      </w:r>
      <w:r w:rsidRPr="00793A42">
        <w:rPr>
          <w:rFonts w:ascii="Times New Roman" w:hAnsi="Times New Roman" w:cs="Times New Roman"/>
          <w:sz w:val="23"/>
          <w:szCs w:val="23"/>
        </w:rPr>
        <w:t xml:space="preserve"> </w:t>
      </w:r>
    </w:p>
    <w:p w14:paraId="11421E66" w14:textId="77777777" w:rsidR="00FA2CFA" w:rsidRPr="00793A42" w:rsidRDefault="00FA2CFA" w:rsidP="00D3316F">
      <w:pPr>
        <w:pStyle w:val="ListParagraph"/>
        <w:suppressAutoHyphens/>
        <w:spacing w:after="0" w:line="240" w:lineRule="auto"/>
        <w:ind w:left="851"/>
        <w:contextualSpacing w:val="0"/>
        <w:jc w:val="both"/>
        <w:rPr>
          <w:rFonts w:ascii="Times New Roman" w:hAnsi="Times New Roman" w:cs="Times New Roman"/>
          <w:sz w:val="23"/>
          <w:szCs w:val="23"/>
        </w:rPr>
      </w:pPr>
    </w:p>
    <w:p w14:paraId="7905DC5E" w14:textId="03F020F3" w:rsidR="00FA2CFA" w:rsidRPr="006D610F" w:rsidRDefault="006D610F" w:rsidP="00D3316F">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lang w:eastAsia="ar-SA"/>
        </w:rPr>
      </w:pPr>
      <w:r>
        <w:rPr>
          <w:rFonts w:ascii="Times New Roman" w:eastAsia="SimSun" w:hAnsi="Times New Roman" w:cs="Times New Roman"/>
          <w:sz w:val="23"/>
          <w:szCs w:val="23"/>
          <w:lang w:eastAsia="ar-SA"/>
        </w:rPr>
        <w:t xml:space="preserve">States should use the </w:t>
      </w:r>
      <w:r>
        <w:rPr>
          <w:rFonts w:ascii="Times New Roman" w:eastAsia="SimSun" w:hAnsi="Times New Roman" w:cs="Times New Roman"/>
          <w:b/>
          <w:sz w:val="23"/>
          <w:szCs w:val="23"/>
          <w:lang w:eastAsia="ar-SA"/>
        </w:rPr>
        <w:t>o</w:t>
      </w:r>
      <w:r w:rsidR="00621F1F" w:rsidRPr="006D610F">
        <w:rPr>
          <w:rFonts w:ascii="Times New Roman" w:eastAsia="SimSun" w:hAnsi="Times New Roman" w:cs="Times New Roman"/>
          <w:b/>
          <w:sz w:val="23"/>
          <w:szCs w:val="23"/>
          <w:lang w:eastAsia="ar-SA"/>
        </w:rPr>
        <w:t>bservations and recommendations of human rights mechanisms to enhance protection of the right to development</w:t>
      </w:r>
      <w:r w:rsidR="00621F1F" w:rsidRPr="006D610F">
        <w:rPr>
          <w:rFonts w:ascii="Times New Roman" w:eastAsia="SimSun" w:hAnsi="Times New Roman" w:cs="Times New Roman"/>
          <w:sz w:val="23"/>
          <w:szCs w:val="23"/>
          <w:lang w:eastAsia="ar-SA"/>
        </w:rPr>
        <w:t xml:space="preserve">, and of economic, social and cultural rights </w:t>
      </w:r>
      <w:r w:rsidR="00621F1F" w:rsidRPr="006D610F">
        <w:rPr>
          <w:rFonts w:ascii="Times New Roman" w:eastAsia="SimSun" w:hAnsi="Times New Roman" w:cs="Times New Roman"/>
          <w:b/>
          <w:sz w:val="23"/>
          <w:szCs w:val="23"/>
          <w:lang w:eastAsia="ar-SA"/>
        </w:rPr>
        <w:t>through case law at the local and national levels</w:t>
      </w:r>
      <w:r w:rsidR="00621F1F" w:rsidRPr="006D610F">
        <w:rPr>
          <w:rFonts w:ascii="Times New Roman" w:eastAsia="SimSun" w:hAnsi="Times New Roman" w:cs="Times New Roman"/>
          <w:sz w:val="23"/>
          <w:szCs w:val="23"/>
          <w:lang w:eastAsia="ar-SA"/>
        </w:rPr>
        <w:t>.</w:t>
      </w:r>
    </w:p>
    <w:p w14:paraId="3B746317" w14:textId="7FCD10AE" w:rsidR="00621F1F" w:rsidRPr="002326BC" w:rsidRDefault="00621F1F" w:rsidP="00D3316F">
      <w:pPr>
        <w:pStyle w:val="ListParagraph"/>
        <w:suppressAutoHyphens/>
        <w:spacing w:after="0" w:line="240" w:lineRule="auto"/>
        <w:ind w:left="851"/>
        <w:contextualSpacing w:val="0"/>
        <w:jc w:val="both"/>
        <w:rPr>
          <w:rFonts w:ascii="Times New Roman" w:eastAsia="SimSun" w:hAnsi="Times New Roman" w:cs="Times New Roman"/>
          <w:sz w:val="23"/>
          <w:szCs w:val="23"/>
          <w:lang w:eastAsia="ar-SA"/>
        </w:rPr>
      </w:pPr>
      <w:r w:rsidRPr="002326BC">
        <w:rPr>
          <w:rFonts w:ascii="Times New Roman" w:eastAsia="SimSun" w:hAnsi="Times New Roman" w:cs="Times New Roman"/>
          <w:sz w:val="23"/>
          <w:szCs w:val="23"/>
          <w:lang w:eastAsia="ar-SA"/>
        </w:rPr>
        <w:t xml:space="preserve"> </w:t>
      </w:r>
    </w:p>
    <w:p w14:paraId="2977A0E1" w14:textId="59BA0275" w:rsidR="00747088" w:rsidRPr="00793A42" w:rsidRDefault="006D610F" w:rsidP="00D3316F">
      <w:pPr>
        <w:pStyle w:val="ListParagraph"/>
        <w:numPr>
          <w:ilvl w:val="0"/>
          <w:numId w:val="1"/>
        </w:numPr>
        <w:suppressAutoHyphens/>
        <w:spacing w:after="0" w:line="240" w:lineRule="auto"/>
        <w:contextualSpacing w:val="0"/>
        <w:jc w:val="both"/>
        <w:rPr>
          <w:rFonts w:ascii="Times New Roman" w:hAnsi="Times New Roman" w:cs="Times New Roman"/>
          <w:sz w:val="23"/>
          <w:szCs w:val="23"/>
        </w:rPr>
      </w:pPr>
      <w:r>
        <w:rPr>
          <w:rFonts w:ascii="Times New Roman" w:hAnsi="Times New Roman" w:cs="Times New Roman"/>
          <w:sz w:val="23"/>
          <w:szCs w:val="23"/>
        </w:rPr>
        <w:t xml:space="preserve">States should remove </w:t>
      </w:r>
      <w:r>
        <w:rPr>
          <w:rFonts w:ascii="Times New Roman" w:hAnsi="Times New Roman" w:cs="Times New Roman"/>
          <w:b/>
          <w:sz w:val="23"/>
          <w:szCs w:val="23"/>
        </w:rPr>
        <w:t>e</w:t>
      </w:r>
      <w:r w:rsidR="00A54873" w:rsidRPr="006D610F">
        <w:rPr>
          <w:rFonts w:ascii="Times New Roman" w:hAnsi="Times New Roman" w:cs="Times New Roman"/>
          <w:b/>
          <w:sz w:val="23"/>
          <w:szCs w:val="23"/>
        </w:rPr>
        <w:t>conomic</w:t>
      </w:r>
      <w:r w:rsidR="00A54873" w:rsidRPr="006D610F">
        <w:rPr>
          <w:rFonts w:ascii="Times New Roman" w:hAnsi="Times New Roman" w:cs="Times New Roman"/>
          <w:sz w:val="23"/>
          <w:szCs w:val="23"/>
        </w:rPr>
        <w:t xml:space="preserve"> </w:t>
      </w:r>
      <w:r w:rsidR="006871BE">
        <w:rPr>
          <w:rFonts w:ascii="Times New Roman" w:hAnsi="Times New Roman" w:cs="Times New Roman"/>
          <w:sz w:val="23"/>
          <w:szCs w:val="23"/>
        </w:rPr>
        <w:t xml:space="preserve">and other </w:t>
      </w:r>
      <w:r w:rsidR="00A54873" w:rsidRPr="006D610F">
        <w:rPr>
          <w:rFonts w:ascii="Times New Roman" w:hAnsi="Times New Roman" w:cs="Times New Roman"/>
          <w:b/>
          <w:sz w:val="23"/>
          <w:szCs w:val="23"/>
        </w:rPr>
        <w:t xml:space="preserve">obstacles to accessing justice </w:t>
      </w:r>
      <w:r w:rsidR="00A54873" w:rsidRPr="006D610F">
        <w:rPr>
          <w:rFonts w:ascii="Times New Roman" w:hAnsi="Times New Roman" w:cs="Times New Roman"/>
          <w:sz w:val="23"/>
          <w:szCs w:val="23"/>
        </w:rPr>
        <w:t xml:space="preserve">especially as they relate to economic, social and cultural rights </w:t>
      </w:r>
      <w:r w:rsidR="00641D7B" w:rsidRPr="006D610F">
        <w:rPr>
          <w:rFonts w:ascii="Times New Roman" w:hAnsi="Times New Roman" w:cs="Times New Roman"/>
          <w:sz w:val="23"/>
          <w:szCs w:val="23"/>
        </w:rPr>
        <w:t>cases .</w:t>
      </w:r>
      <w:r w:rsidR="00641D7B" w:rsidRPr="006D610F" w:rsidDel="00641D7B">
        <w:rPr>
          <w:rFonts w:ascii="Times New Roman" w:hAnsi="Times New Roman" w:cs="Times New Roman"/>
          <w:sz w:val="23"/>
          <w:szCs w:val="23"/>
        </w:rPr>
        <w:t xml:space="preserve"> </w:t>
      </w:r>
      <w:r w:rsidR="00641D7B" w:rsidRPr="006D610F">
        <w:rPr>
          <w:rFonts w:ascii="Times New Roman" w:hAnsi="Times New Roman" w:cs="Times New Roman"/>
          <w:b/>
          <w:color w:val="000000" w:themeColor="text1"/>
          <w:sz w:val="23"/>
          <w:szCs w:val="23"/>
        </w:rPr>
        <w:t>States should provide</w:t>
      </w:r>
      <w:r w:rsidR="00747088" w:rsidRPr="006D610F">
        <w:rPr>
          <w:rFonts w:ascii="Times New Roman" w:hAnsi="Times New Roman" w:cs="Times New Roman"/>
          <w:b/>
          <w:color w:val="000000" w:themeColor="text1"/>
          <w:sz w:val="23"/>
          <w:szCs w:val="23"/>
        </w:rPr>
        <w:t xml:space="preserve"> free legal aid</w:t>
      </w:r>
      <w:r w:rsidR="00747088" w:rsidRPr="006D610F">
        <w:rPr>
          <w:rFonts w:ascii="Times New Roman" w:hAnsi="Times New Roman" w:cs="Times New Roman"/>
          <w:color w:val="000000" w:themeColor="text1"/>
          <w:sz w:val="23"/>
          <w:szCs w:val="23"/>
        </w:rPr>
        <w:t xml:space="preserve"> to indigenous </w:t>
      </w:r>
      <w:r w:rsidR="006871BE">
        <w:rPr>
          <w:rFonts w:ascii="Times New Roman" w:hAnsi="Times New Roman" w:cs="Times New Roman"/>
          <w:color w:val="000000" w:themeColor="text1"/>
          <w:sz w:val="23"/>
          <w:szCs w:val="23"/>
        </w:rPr>
        <w:t xml:space="preserve">and other </w:t>
      </w:r>
      <w:r w:rsidR="00641D7B" w:rsidRPr="006D610F">
        <w:rPr>
          <w:rFonts w:ascii="Times New Roman" w:hAnsi="Times New Roman" w:cs="Times New Roman"/>
          <w:color w:val="000000" w:themeColor="text1"/>
          <w:sz w:val="23"/>
          <w:szCs w:val="23"/>
        </w:rPr>
        <w:t>communities</w:t>
      </w:r>
      <w:r w:rsidR="006871BE">
        <w:rPr>
          <w:rFonts w:ascii="Times New Roman" w:hAnsi="Times New Roman" w:cs="Times New Roman"/>
          <w:color w:val="000000" w:themeColor="text1"/>
          <w:sz w:val="23"/>
          <w:szCs w:val="23"/>
        </w:rPr>
        <w:t xml:space="preserve"> in need </w:t>
      </w:r>
      <w:r w:rsidR="00747088" w:rsidRPr="006D610F">
        <w:rPr>
          <w:rFonts w:ascii="Times New Roman" w:hAnsi="Times New Roman" w:cs="Times New Roman"/>
          <w:color w:val="000000" w:themeColor="text1"/>
          <w:sz w:val="23"/>
          <w:szCs w:val="23"/>
        </w:rPr>
        <w:t>not only for criminal</w:t>
      </w:r>
      <w:r w:rsidR="00641D7B" w:rsidRPr="006D610F">
        <w:rPr>
          <w:rFonts w:ascii="Times New Roman" w:hAnsi="Times New Roman" w:cs="Times New Roman"/>
          <w:color w:val="000000" w:themeColor="text1"/>
          <w:sz w:val="23"/>
          <w:szCs w:val="23"/>
        </w:rPr>
        <w:t xml:space="preserve"> cases</w:t>
      </w:r>
      <w:r w:rsidR="00747088" w:rsidRPr="006D610F">
        <w:rPr>
          <w:rFonts w:ascii="Times New Roman" w:hAnsi="Times New Roman" w:cs="Times New Roman"/>
          <w:color w:val="000000" w:themeColor="text1"/>
          <w:sz w:val="23"/>
          <w:szCs w:val="23"/>
        </w:rPr>
        <w:t xml:space="preserve"> but</w:t>
      </w:r>
      <w:r w:rsidR="00641D7B" w:rsidRPr="006D610F">
        <w:rPr>
          <w:rFonts w:ascii="Times New Roman" w:hAnsi="Times New Roman" w:cs="Times New Roman"/>
          <w:color w:val="000000" w:themeColor="text1"/>
          <w:sz w:val="23"/>
          <w:szCs w:val="23"/>
        </w:rPr>
        <w:t xml:space="preserve"> also</w:t>
      </w:r>
      <w:r w:rsidR="00747088" w:rsidRPr="002326BC">
        <w:rPr>
          <w:rFonts w:ascii="Times New Roman" w:hAnsi="Times New Roman" w:cs="Times New Roman"/>
          <w:color w:val="000000" w:themeColor="text1"/>
          <w:sz w:val="23"/>
          <w:szCs w:val="23"/>
        </w:rPr>
        <w:t xml:space="preserve"> </w:t>
      </w:r>
      <w:r w:rsidR="00747088" w:rsidRPr="002326BC">
        <w:rPr>
          <w:rFonts w:ascii="Times New Roman" w:hAnsi="Times New Roman" w:cs="Times New Roman"/>
          <w:b/>
          <w:color w:val="000000" w:themeColor="text1"/>
          <w:sz w:val="23"/>
          <w:szCs w:val="23"/>
        </w:rPr>
        <w:t>for economic</w:t>
      </w:r>
      <w:r w:rsidR="006871BE">
        <w:rPr>
          <w:rFonts w:ascii="Times New Roman" w:hAnsi="Times New Roman" w:cs="Times New Roman"/>
          <w:b/>
          <w:color w:val="000000" w:themeColor="text1"/>
          <w:sz w:val="23"/>
          <w:szCs w:val="23"/>
        </w:rPr>
        <w:t>, cultural</w:t>
      </w:r>
      <w:r w:rsidR="00747088" w:rsidRPr="002326BC">
        <w:rPr>
          <w:rFonts w:ascii="Times New Roman" w:hAnsi="Times New Roman" w:cs="Times New Roman"/>
          <w:b/>
          <w:color w:val="000000" w:themeColor="text1"/>
          <w:sz w:val="23"/>
          <w:szCs w:val="23"/>
        </w:rPr>
        <w:t xml:space="preserve"> and social rights cases</w:t>
      </w:r>
      <w:r w:rsidR="007462D4">
        <w:rPr>
          <w:rFonts w:ascii="Times New Roman" w:hAnsi="Times New Roman" w:cs="Times New Roman"/>
          <w:color w:val="000000" w:themeColor="text1"/>
          <w:sz w:val="23"/>
          <w:szCs w:val="23"/>
        </w:rPr>
        <w:t>.</w:t>
      </w:r>
      <w:r w:rsidR="00747088" w:rsidRPr="00793A42">
        <w:rPr>
          <w:rFonts w:ascii="Times New Roman" w:hAnsi="Times New Roman" w:cs="Times New Roman"/>
          <w:sz w:val="23"/>
          <w:szCs w:val="23"/>
        </w:rPr>
        <w:t xml:space="preserve"> </w:t>
      </w:r>
    </w:p>
    <w:p w14:paraId="2C8C4F79" w14:textId="77777777" w:rsidR="00FA2CFA" w:rsidRPr="00793A42" w:rsidRDefault="00FA2CFA" w:rsidP="00D3316F">
      <w:pPr>
        <w:pStyle w:val="ListParagraph"/>
        <w:suppressAutoHyphens/>
        <w:spacing w:after="0" w:line="240" w:lineRule="auto"/>
        <w:ind w:left="851"/>
        <w:contextualSpacing w:val="0"/>
        <w:jc w:val="both"/>
        <w:rPr>
          <w:rFonts w:ascii="Times New Roman" w:hAnsi="Times New Roman" w:cs="Times New Roman"/>
          <w:sz w:val="23"/>
          <w:szCs w:val="23"/>
        </w:rPr>
      </w:pPr>
    </w:p>
    <w:p w14:paraId="216B4CC2" w14:textId="42B642F3" w:rsidR="002C2E23" w:rsidRPr="006D610F" w:rsidRDefault="006D610F" w:rsidP="00D3316F">
      <w:pPr>
        <w:pStyle w:val="ListParagraph"/>
        <w:numPr>
          <w:ilvl w:val="0"/>
          <w:numId w:val="1"/>
        </w:numPr>
        <w:suppressAutoHyphens/>
        <w:spacing w:after="0" w:line="240" w:lineRule="auto"/>
        <w:contextualSpacing w:val="0"/>
        <w:jc w:val="both"/>
        <w:rPr>
          <w:rFonts w:ascii="Times New Roman" w:hAnsi="Times New Roman" w:cs="Times New Roman"/>
          <w:sz w:val="23"/>
          <w:szCs w:val="23"/>
        </w:rPr>
      </w:pPr>
      <w:r>
        <w:rPr>
          <w:rFonts w:ascii="Times New Roman" w:hAnsi="Times New Roman" w:cs="Times New Roman"/>
          <w:sz w:val="23"/>
          <w:szCs w:val="23"/>
        </w:rPr>
        <w:t xml:space="preserve">States should </w:t>
      </w:r>
      <w:r w:rsidRPr="00793A42">
        <w:rPr>
          <w:rFonts w:ascii="Times New Roman" w:hAnsi="Times New Roman" w:cs="Times New Roman"/>
          <w:b/>
          <w:sz w:val="23"/>
          <w:szCs w:val="23"/>
        </w:rPr>
        <w:t>strengthen</w:t>
      </w:r>
      <w:r>
        <w:rPr>
          <w:rFonts w:ascii="Times New Roman" w:hAnsi="Times New Roman" w:cs="Times New Roman"/>
          <w:sz w:val="23"/>
          <w:szCs w:val="23"/>
        </w:rPr>
        <w:t xml:space="preserve"> </w:t>
      </w:r>
      <w:r>
        <w:rPr>
          <w:rFonts w:ascii="Times New Roman" w:hAnsi="Times New Roman" w:cs="Times New Roman"/>
          <w:b/>
          <w:sz w:val="23"/>
          <w:szCs w:val="23"/>
        </w:rPr>
        <w:t>d</w:t>
      </w:r>
      <w:r w:rsidR="00D37F1E" w:rsidRPr="006D610F">
        <w:rPr>
          <w:rFonts w:ascii="Times New Roman" w:hAnsi="Times New Roman" w:cs="Times New Roman"/>
          <w:b/>
          <w:sz w:val="23"/>
          <w:szCs w:val="23"/>
        </w:rPr>
        <w:t>omestic judicial remedies to deliver timely relief</w:t>
      </w:r>
      <w:r w:rsidR="00641D7B" w:rsidRPr="006D610F">
        <w:rPr>
          <w:rFonts w:ascii="Times New Roman" w:hAnsi="Times New Roman" w:cs="Times New Roman"/>
          <w:b/>
          <w:sz w:val="23"/>
          <w:szCs w:val="23"/>
        </w:rPr>
        <w:t xml:space="preserve"> </w:t>
      </w:r>
      <w:r w:rsidR="00D37F1E" w:rsidRPr="006D610F">
        <w:rPr>
          <w:rFonts w:ascii="Times New Roman" w:hAnsi="Times New Roman" w:cs="Times New Roman"/>
          <w:sz w:val="23"/>
          <w:szCs w:val="23"/>
        </w:rPr>
        <w:t xml:space="preserve">. </w:t>
      </w:r>
      <w:r w:rsidR="00EA4C48" w:rsidRPr="006D610F">
        <w:rPr>
          <w:rFonts w:ascii="Times New Roman" w:hAnsi="Times New Roman" w:cs="Times New Roman"/>
          <w:sz w:val="23"/>
          <w:szCs w:val="23"/>
        </w:rPr>
        <w:t xml:space="preserve"> </w:t>
      </w:r>
    </w:p>
    <w:p w14:paraId="38EAFAB1" w14:textId="77777777" w:rsidR="00FA2CFA" w:rsidRPr="002326BC" w:rsidRDefault="00FA2CFA" w:rsidP="00D3316F">
      <w:pPr>
        <w:pStyle w:val="ListParagraph"/>
        <w:suppressAutoHyphens/>
        <w:spacing w:after="0" w:line="240" w:lineRule="auto"/>
        <w:ind w:left="851"/>
        <w:contextualSpacing w:val="0"/>
        <w:jc w:val="both"/>
        <w:rPr>
          <w:rFonts w:ascii="Times New Roman" w:hAnsi="Times New Roman" w:cs="Times New Roman"/>
          <w:sz w:val="23"/>
          <w:szCs w:val="23"/>
        </w:rPr>
      </w:pPr>
    </w:p>
    <w:p w14:paraId="0ECE7023" w14:textId="653345D5" w:rsidR="00015EA0" w:rsidRPr="006D610F" w:rsidRDefault="006D610F" w:rsidP="00D3316F">
      <w:pPr>
        <w:pStyle w:val="ListParagraph"/>
        <w:numPr>
          <w:ilvl w:val="0"/>
          <w:numId w:val="1"/>
        </w:numPr>
        <w:suppressAutoHyphens/>
        <w:spacing w:after="0" w:line="240" w:lineRule="auto"/>
        <w:contextualSpacing w:val="0"/>
        <w:jc w:val="both"/>
        <w:rPr>
          <w:rFonts w:ascii="Times New Roman" w:hAnsi="Times New Roman" w:cs="Times New Roman"/>
          <w:sz w:val="23"/>
          <w:szCs w:val="23"/>
        </w:rPr>
      </w:pPr>
      <w:r>
        <w:rPr>
          <w:rFonts w:ascii="Times New Roman" w:hAnsi="Times New Roman" w:cs="Times New Roman"/>
          <w:sz w:val="23"/>
          <w:szCs w:val="23"/>
        </w:rPr>
        <w:t xml:space="preserve">States should </w:t>
      </w:r>
      <w:r w:rsidRPr="00793A42">
        <w:rPr>
          <w:rFonts w:ascii="Times New Roman" w:hAnsi="Times New Roman" w:cs="Times New Roman"/>
          <w:b/>
          <w:sz w:val="23"/>
          <w:szCs w:val="23"/>
        </w:rPr>
        <w:t>require</w:t>
      </w:r>
      <w:r>
        <w:rPr>
          <w:rFonts w:ascii="Times New Roman" w:hAnsi="Times New Roman" w:cs="Times New Roman"/>
          <w:sz w:val="23"/>
          <w:szCs w:val="23"/>
        </w:rPr>
        <w:t xml:space="preserve"> </w:t>
      </w:r>
      <w:r>
        <w:rPr>
          <w:rFonts w:ascii="Times New Roman" w:hAnsi="Times New Roman" w:cs="Times New Roman"/>
          <w:b/>
          <w:sz w:val="23"/>
          <w:szCs w:val="23"/>
        </w:rPr>
        <w:t>p</w:t>
      </w:r>
      <w:r w:rsidR="00015EA0" w:rsidRPr="006D610F">
        <w:rPr>
          <w:rFonts w:ascii="Times New Roman" w:hAnsi="Times New Roman" w:cs="Times New Roman"/>
          <w:b/>
          <w:sz w:val="23"/>
          <w:szCs w:val="23"/>
        </w:rPr>
        <w:t xml:space="preserve">erpetrators </w:t>
      </w:r>
      <w:r w:rsidR="00015EA0" w:rsidRPr="006D610F">
        <w:rPr>
          <w:rFonts w:ascii="Times New Roman" w:hAnsi="Times New Roman" w:cs="Times New Roman"/>
          <w:sz w:val="23"/>
          <w:szCs w:val="23"/>
        </w:rPr>
        <w:t>of human rights violations related to the right to development</w:t>
      </w:r>
      <w:r w:rsidR="00015EA0" w:rsidRPr="006D610F">
        <w:rPr>
          <w:rFonts w:ascii="Times New Roman" w:hAnsi="Times New Roman" w:cs="Times New Roman"/>
          <w:b/>
          <w:sz w:val="23"/>
          <w:szCs w:val="23"/>
        </w:rPr>
        <w:t xml:space="preserve"> to resolve their cases</w:t>
      </w:r>
      <w:r>
        <w:rPr>
          <w:rFonts w:ascii="Times New Roman" w:hAnsi="Times New Roman" w:cs="Times New Roman"/>
          <w:b/>
          <w:sz w:val="23"/>
          <w:szCs w:val="23"/>
        </w:rPr>
        <w:t xml:space="preserve">. Perpetrators </w:t>
      </w:r>
      <w:r w:rsidR="00015EA0" w:rsidRPr="006D610F">
        <w:rPr>
          <w:rFonts w:ascii="Times New Roman" w:hAnsi="Times New Roman" w:cs="Times New Roman"/>
          <w:b/>
          <w:sz w:val="23"/>
          <w:szCs w:val="23"/>
        </w:rPr>
        <w:t>should be subject to compensation deadlines</w:t>
      </w:r>
      <w:r w:rsidR="00FA2CFA" w:rsidRPr="006D610F">
        <w:rPr>
          <w:rFonts w:ascii="Times New Roman" w:hAnsi="Times New Roman" w:cs="Times New Roman"/>
          <w:sz w:val="23"/>
          <w:szCs w:val="23"/>
        </w:rPr>
        <w:t xml:space="preserve">. </w:t>
      </w:r>
    </w:p>
    <w:p w14:paraId="2676C993" w14:textId="77777777" w:rsidR="00FA2CFA" w:rsidRPr="002326BC" w:rsidRDefault="00FA2CFA" w:rsidP="00D3316F">
      <w:pPr>
        <w:pStyle w:val="ListParagraph"/>
        <w:suppressAutoHyphens/>
        <w:spacing w:after="0" w:line="240" w:lineRule="auto"/>
        <w:ind w:left="851"/>
        <w:contextualSpacing w:val="0"/>
        <w:jc w:val="both"/>
        <w:rPr>
          <w:rFonts w:ascii="Times New Roman" w:hAnsi="Times New Roman" w:cs="Times New Roman"/>
          <w:sz w:val="23"/>
          <w:szCs w:val="23"/>
        </w:rPr>
      </w:pPr>
    </w:p>
    <w:p w14:paraId="43DF3949" w14:textId="6CA3132A" w:rsidR="009A6CFE" w:rsidRPr="006D610F" w:rsidRDefault="006D610F" w:rsidP="00D3316F">
      <w:pPr>
        <w:pStyle w:val="ListParagraph"/>
        <w:numPr>
          <w:ilvl w:val="0"/>
          <w:numId w:val="1"/>
        </w:numPr>
        <w:suppressAutoHyphens/>
        <w:spacing w:after="0" w:line="240" w:lineRule="auto"/>
        <w:contextualSpacing w:val="0"/>
        <w:rPr>
          <w:rFonts w:ascii="Times New Roman" w:hAnsi="Times New Roman" w:cs="Times New Roman"/>
          <w:sz w:val="23"/>
          <w:szCs w:val="23"/>
        </w:rPr>
      </w:pPr>
      <w:r>
        <w:rPr>
          <w:rFonts w:ascii="Times New Roman" w:hAnsi="Times New Roman" w:cs="Times New Roman"/>
          <w:sz w:val="23"/>
          <w:szCs w:val="23"/>
        </w:rPr>
        <w:t xml:space="preserve">States should </w:t>
      </w:r>
      <w:r w:rsidRPr="00793A42">
        <w:rPr>
          <w:rFonts w:ascii="Times New Roman" w:hAnsi="Times New Roman" w:cs="Times New Roman"/>
          <w:b/>
          <w:sz w:val="23"/>
          <w:szCs w:val="23"/>
        </w:rPr>
        <w:t>provide</w:t>
      </w:r>
      <w:r>
        <w:rPr>
          <w:rFonts w:ascii="Times New Roman" w:hAnsi="Times New Roman" w:cs="Times New Roman"/>
          <w:sz w:val="23"/>
          <w:szCs w:val="23"/>
        </w:rPr>
        <w:t xml:space="preserve"> </w:t>
      </w:r>
      <w:r w:rsidR="002C2E23" w:rsidRPr="006D610F">
        <w:rPr>
          <w:rFonts w:ascii="Times New Roman" w:hAnsi="Times New Roman" w:cs="Times New Roman"/>
          <w:b/>
          <w:sz w:val="23"/>
          <w:szCs w:val="23"/>
        </w:rPr>
        <w:t>not only judicial remedies but also administrative remedies</w:t>
      </w:r>
      <w:r>
        <w:rPr>
          <w:rFonts w:ascii="Times New Roman" w:hAnsi="Times New Roman" w:cs="Times New Roman"/>
          <w:sz w:val="23"/>
          <w:szCs w:val="23"/>
        </w:rPr>
        <w:t>,</w:t>
      </w:r>
      <w:r w:rsidR="002C2E23" w:rsidRPr="006D610F">
        <w:rPr>
          <w:rFonts w:ascii="Times New Roman" w:hAnsi="Times New Roman" w:cs="Times New Roman"/>
          <w:sz w:val="23"/>
          <w:szCs w:val="23"/>
        </w:rPr>
        <w:t xml:space="preserve"> such as actually facilitating access to public services</w:t>
      </w:r>
      <w:r>
        <w:rPr>
          <w:rFonts w:ascii="Times New Roman" w:hAnsi="Times New Roman" w:cs="Times New Roman"/>
          <w:sz w:val="23"/>
          <w:szCs w:val="23"/>
        </w:rPr>
        <w:t>, in relation to the right to development</w:t>
      </w:r>
      <w:r w:rsidR="002C2E23" w:rsidRPr="006D610F">
        <w:rPr>
          <w:rFonts w:ascii="Times New Roman" w:hAnsi="Times New Roman" w:cs="Times New Roman"/>
          <w:sz w:val="23"/>
          <w:szCs w:val="23"/>
        </w:rPr>
        <w:t>.</w:t>
      </w:r>
    </w:p>
    <w:p w14:paraId="3CDB4F38" w14:textId="77777777" w:rsidR="00850272" w:rsidRPr="002326BC" w:rsidRDefault="00850272" w:rsidP="00D3316F">
      <w:pPr>
        <w:pStyle w:val="ListParagraph"/>
        <w:suppressAutoHyphens/>
        <w:spacing w:after="0" w:line="240" w:lineRule="auto"/>
        <w:ind w:left="851"/>
        <w:contextualSpacing w:val="0"/>
        <w:rPr>
          <w:rFonts w:ascii="Times New Roman" w:hAnsi="Times New Roman" w:cs="Times New Roman"/>
          <w:sz w:val="23"/>
          <w:szCs w:val="23"/>
        </w:rPr>
      </w:pPr>
    </w:p>
    <w:p w14:paraId="4ECE4CFC" w14:textId="26F64A04" w:rsidR="00CA2CE7" w:rsidRPr="00793A42" w:rsidRDefault="00CA2CE7" w:rsidP="00D3316F">
      <w:pPr>
        <w:pStyle w:val="ListParagraph"/>
        <w:numPr>
          <w:ilvl w:val="0"/>
          <w:numId w:val="1"/>
        </w:numPr>
        <w:spacing w:after="0" w:line="240" w:lineRule="auto"/>
        <w:contextualSpacing w:val="0"/>
        <w:jc w:val="both"/>
        <w:rPr>
          <w:rFonts w:ascii="Times New Roman" w:hAnsi="Times New Roman" w:cs="Times New Roman"/>
          <w:color w:val="000000" w:themeColor="text1"/>
          <w:sz w:val="23"/>
          <w:szCs w:val="23"/>
        </w:rPr>
      </w:pPr>
      <w:r w:rsidRPr="002326BC">
        <w:rPr>
          <w:rFonts w:ascii="Times New Roman" w:eastAsia="SimSun" w:hAnsi="Times New Roman" w:cs="Times New Roman"/>
          <w:sz w:val="23"/>
          <w:szCs w:val="23"/>
          <w:lang w:eastAsia="ar-SA"/>
        </w:rPr>
        <w:t xml:space="preserve">States should ensure access to justice, reparation and </w:t>
      </w:r>
      <w:r w:rsidRPr="00793A42">
        <w:rPr>
          <w:rFonts w:ascii="Times New Roman" w:eastAsia="SimSun" w:hAnsi="Times New Roman" w:cs="Times New Roman"/>
          <w:b/>
          <w:sz w:val="23"/>
          <w:szCs w:val="23"/>
          <w:lang w:eastAsia="ar-SA"/>
        </w:rPr>
        <w:t>effective remedies for</w:t>
      </w:r>
      <w:r w:rsidRPr="00793A42">
        <w:rPr>
          <w:rFonts w:ascii="Times New Roman" w:eastAsia="SimSun" w:hAnsi="Times New Roman" w:cs="Times New Roman"/>
          <w:sz w:val="23"/>
          <w:szCs w:val="23"/>
          <w:lang w:eastAsia="ar-SA"/>
        </w:rPr>
        <w:t xml:space="preserve"> those whose rights have been violated as a result of </w:t>
      </w:r>
      <w:r w:rsidRPr="00793A42">
        <w:rPr>
          <w:rFonts w:ascii="Times New Roman" w:eastAsia="SimSun" w:hAnsi="Times New Roman" w:cs="Times New Roman"/>
          <w:b/>
          <w:sz w:val="23"/>
          <w:szCs w:val="23"/>
          <w:lang w:eastAsia="ar-SA"/>
        </w:rPr>
        <w:t xml:space="preserve">natural resource </w:t>
      </w:r>
      <w:r w:rsidR="00651CDD">
        <w:rPr>
          <w:rFonts w:ascii="Times New Roman" w:eastAsia="SimSun" w:hAnsi="Times New Roman" w:cs="Times New Roman"/>
          <w:b/>
          <w:sz w:val="23"/>
          <w:szCs w:val="23"/>
          <w:lang w:eastAsia="ar-SA"/>
        </w:rPr>
        <w:t>exploitation</w:t>
      </w:r>
      <w:r w:rsidRPr="00793A42">
        <w:rPr>
          <w:rFonts w:ascii="Times New Roman" w:eastAsia="SimSun" w:hAnsi="Times New Roman" w:cs="Times New Roman"/>
          <w:sz w:val="23"/>
          <w:szCs w:val="23"/>
          <w:lang w:eastAsia="ar-SA"/>
        </w:rPr>
        <w:t>.</w:t>
      </w:r>
    </w:p>
    <w:p w14:paraId="66526828" w14:textId="77777777" w:rsidR="00CA2CE7" w:rsidRPr="00793A42" w:rsidRDefault="00CA2CE7" w:rsidP="00D3316F">
      <w:pPr>
        <w:pStyle w:val="ListParagraph"/>
        <w:suppressAutoHyphens/>
        <w:spacing w:after="0" w:line="240" w:lineRule="auto"/>
        <w:ind w:left="851"/>
        <w:contextualSpacing w:val="0"/>
        <w:rPr>
          <w:rFonts w:ascii="Times New Roman" w:hAnsi="Times New Roman" w:cs="Times New Roman"/>
          <w:sz w:val="23"/>
          <w:szCs w:val="23"/>
        </w:rPr>
      </w:pPr>
    </w:p>
    <w:p w14:paraId="37598D53" w14:textId="518232F9" w:rsidR="00CA2CE7" w:rsidRPr="006D610F" w:rsidRDefault="006D610F" w:rsidP="00D3316F">
      <w:pPr>
        <w:pStyle w:val="ListParagraph"/>
        <w:numPr>
          <w:ilvl w:val="0"/>
          <w:numId w:val="1"/>
        </w:numPr>
        <w:suppressAutoHyphens/>
        <w:spacing w:after="0" w:line="240" w:lineRule="auto"/>
        <w:contextualSpacing w:val="0"/>
        <w:jc w:val="both"/>
        <w:rPr>
          <w:rFonts w:ascii="Times New Roman" w:hAnsi="Times New Roman" w:cs="Times New Roman"/>
          <w:sz w:val="23"/>
          <w:szCs w:val="23"/>
        </w:rPr>
      </w:pPr>
      <w:r>
        <w:rPr>
          <w:rFonts w:ascii="Times New Roman" w:hAnsi="Times New Roman" w:cs="Times New Roman"/>
          <w:sz w:val="23"/>
          <w:szCs w:val="23"/>
        </w:rPr>
        <w:t>States should put in place e</w:t>
      </w:r>
      <w:r w:rsidR="00CA2CE7" w:rsidRPr="006D610F">
        <w:rPr>
          <w:rFonts w:ascii="Times New Roman" w:hAnsi="Times New Roman" w:cs="Times New Roman"/>
          <w:sz w:val="23"/>
          <w:szCs w:val="23"/>
        </w:rPr>
        <w:t xml:space="preserve">ffective mechanisms to </w:t>
      </w:r>
      <w:r w:rsidR="00CA2CE7" w:rsidRPr="006D610F">
        <w:rPr>
          <w:rFonts w:ascii="Times New Roman" w:hAnsi="Times New Roman" w:cs="Times New Roman"/>
          <w:b/>
          <w:sz w:val="23"/>
          <w:szCs w:val="23"/>
        </w:rPr>
        <w:t>guarantee</w:t>
      </w:r>
      <w:r w:rsidR="00CA2CE7" w:rsidRPr="006D610F">
        <w:rPr>
          <w:rFonts w:ascii="Times New Roman" w:hAnsi="Times New Roman" w:cs="Times New Roman"/>
          <w:sz w:val="23"/>
          <w:szCs w:val="23"/>
        </w:rPr>
        <w:t xml:space="preserve"> </w:t>
      </w:r>
      <w:r w:rsidR="00CA2CE7" w:rsidRPr="006D610F">
        <w:rPr>
          <w:rFonts w:ascii="Times New Roman" w:hAnsi="Times New Roman" w:cs="Times New Roman"/>
          <w:b/>
          <w:sz w:val="23"/>
          <w:szCs w:val="23"/>
        </w:rPr>
        <w:t>development projects are carried out according to international transparency standards and in line with the Rio Declaration</w:t>
      </w:r>
      <w:r w:rsidR="00CA2CE7" w:rsidRPr="006D610F">
        <w:rPr>
          <w:rFonts w:ascii="Times New Roman" w:hAnsi="Times New Roman" w:cs="Times New Roman"/>
          <w:sz w:val="23"/>
          <w:szCs w:val="23"/>
        </w:rPr>
        <w:t xml:space="preserve"> </w:t>
      </w:r>
      <w:r w:rsidR="00CA2CE7" w:rsidRPr="006871BE">
        <w:rPr>
          <w:rFonts w:ascii="Times New Roman" w:hAnsi="Times New Roman" w:cs="Times New Roman"/>
          <w:b/>
          <w:sz w:val="23"/>
          <w:szCs w:val="23"/>
        </w:rPr>
        <w:t>on Environment and Development</w:t>
      </w:r>
      <w:r w:rsidR="00CA2CE7" w:rsidRPr="006D610F">
        <w:rPr>
          <w:rFonts w:ascii="Times New Roman" w:hAnsi="Times New Roman" w:cs="Times New Roman"/>
          <w:sz w:val="23"/>
          <w:szCs w:val="23"/>
        </w:rPr>
        <w:t>.</w:t>
      </w:r>
    </w:p>
    <w:p w14:paraId="40495006" w14:textId="77777777" w:rsidR="00CA2CE7" w:rsidRPr="002326BC" w:rsidRDefault="00CA2CE7" w:rsidP="00D3316F">
      <w:pPr>
        <w:pStyle w:val="ListParagraph"/>
        <w:spacing w:after="0" w:line="240" w:lineRule="auto"/>
        <w:contextualSpacing w:val="0"/>
        <w:rPr>
          <w:rFonts w:ascii="Times New Roman" w:hAnsi="Times New Roman" w:cs="Times New Roman"/>
          <w:sz w:val="23"/>
          <w:szCs w:val="23"/>
        </w:rPr>
      </w:pPr>
    </w:p>
    <w:p w14:paraId="35C08F1A" w14:textId="0AEA6B27" w:rsidR="00EA4C48" w:rsidRPr="00490CDD" w:rsidRDefault="00BC1438" w:rsidP="00D3316F">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lang w:eastAsia="ar-SA"/>
        </w:rPr>
      </w:pPr>
      <w:r w:rsidRPr="00793A42">
        <w:rPr>
          <w:rFonts w:ascii="Times New Roman" w:eastAsia="Calibri" w:hAnsi="Times New Roman" w:cs="Times New Roman"/>
          <w:b/>
          <w:sz w:val="23"/>
          <w:szCs w:val="23"/>
        </w:rPr>
        <w:t xml:space="preserve">Issue-based parliamentary groups </w:t>
      </w:r>
      <w:r w:rsidRPr="00793A42">
        <w:rPr>
          <w:rFonts w:ascii="Times New Roman" w:eastAsia="Calibri" w:hAnsi="Times New Roman" w:cs="Times New Roman"/>
          <w:sz w:val="23"/>
          <w:szCs w:val="23"/>
        </w:rPr>
        <w:t>with mixed composition</w:t>
      </w:r>
      <w:r w:rsidR="00F43E0D" w:rsidRPr="00793A42">
        <w:rPr>
          <w:rFonts w:ascii="Times New Roman" w:eastAsia="Calibri" w:hAnsi="Times New Roman" w:cs="Times New Roman"/>
          <w:sz w:val="23"/>
          <w:szCs w:val="23"/>
        </w:rPr>
        <w:t>s</w:t>
      </w:r>
      <w:r w:rsidRPr="00793A42">
        <w:rPr>
          <w:rFonts w:ascii="Times New Roman" w:eastAsia="Calibri" w:hAnsi="Times New Roman" w:cs="Times New Roman"/>
          <w:sz w:val="23"/>
          <w:szCs w:val="23"/>
        </w:rPr>
        <w:t xml:space="preserve"> around certain rights </w:t>
      </w:r>
      <w:r w:rsidR="002C2E23" w:rsidRPr="00793A42">
        <w:rPr>
          <w:rFonts w:ascii="Times New Roman" w:eastAsia="Calibri" w:hAnsi="Times New Roman" w:cs="Times New Roman"/>
          <w:sz w:val="23"/>
          <w:szCs w:val="23"/>
        </w:rPr>
        <w:t>should examine</w:t>
      </w:r>
      <w:r w:rsidR="00EA4C48" w:rsidRPr="00793A42">
        <w:rPr>
          <w:rFonts w:ascii="Times New Roman" w:eastAsia="Calibri" w:hAnsi="Times New Roman" w:cs="Times New Roman"/>
          <w:sz w:val="23"/>
          <w:szCs w:val="23"/>
        </w:rPr>
        <w:t xml:space="preserve"> these issues. </w:t>
      </w:r>
    </w:p>
    <w:p w14:paraId="5477DE7F" w14:textId="77777777" w:rsidR="00CA2CE7" w:rsidRPr="008A1757" w:rsidRDefault="00CA2CE7" w:rsidP="00D3316F">
      <w:pPr>
        <w:pStyle w:val="ListParagraph"/>
        <w:suppressAutoHyphens/>
        <w:spacing w:after="0" w:line="240" w:lineRule="auto"/>
        <w:ind w:left="851"/>
        <w:contextualSpacing w:val="0"/>
        <w:jc w:val="both"/>
        <w:rPr>
          <w:rFonts w:ascii="Times New Roman" w:eastAsia="SimSun" w:hAnsi="Times New Roman" w:cs="Times New Roman"/>
          <w:sz w:val="23"/>
          <w:szCs w:val="23"/>
          <w:lang w:eastAsia="ar-SA"/>
        </w:rPr>
      </w:pPr>
    </w:p>
    <w:p w14:paraId="0FCB7EC2" w14:textId="5E1D71D6" w:rsidR="00EA4C48" w:rsidRPr="002326BC" w:rsidRDefault="00EA4C48" w:rsidP="00D3316F">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lang w:eastAsia="ar-SA"/>
        </w:rPr>
      </w:pPr>
      <w:r w:rsidRPr="002326BC">
        <w:rPr>
          <w:rFonts w:ascii="Times New Roman" w:eastAsia="SimSun" w:hAnsi="Times New Roman" w:cs="Times New Roman"/>
          <w:b/>
          <w:sz w:val="23"/>
          <w:szCs w:val="23"/>
          <w:lang w:eastAsia="ar-SA"/>
        </w:rPr>
        <w:t>Civil society should participate in parliamentary oversight assessments</w:t>
      </w:r>
      <w:r w:rsidRPr="002326BC">
        <w:rPr>
          <w:rFonts w:ascii="Times New Roman" w:eastAsia="SimSun" w:hAnsi="Times New Roman" w:cs="Times New Roman"/>
          <w:sz w:val="23"/>
          <w:szCs w:val="23"/>
          <w:lang w:eastAsia="ar-SA"/>
        </w:rPr>
        <w:t xml:space="preserve"> of the work of development banks . </w:t>
      </w:r>
    </w:p>
    <w:p w14:paraId="79ED88CF" w14:textId="77777777" w:rsidR="00994144" w:rsidRPr="00793A42" w:rsidRDefault="00994144" w:rsidP="00D3316F">
      <w:pPr>
        <w:pStyle w:val="ListParagraph"/>
        <w:suppressAutoHyphens/>
        <w:spacing w:after="0" w:line="240" w:lineRule="auto"/>
        <w:ind w:left="851"/>
        <w:contextualSpacing w:val="0"/>
        <w:jc w:val="both"/>
        <w:rPr>
          <w:rFonts w:ascii="Times New Roman" w:eastAsia="SimSun" w:hAnsi="Times New Roman" w:cs="Times New Roman"/>
          <w:sz w:val="23"/>
          <w:szCs w:val="23"/>
          <w:lang w:eastAsia="ar-SA"/>
        </w:rPr>
      </w:pPr>
    </w:p>
    <w:p w14:paraId="2EDEC9D0" w14:textId="2AA50133" w:rsidR="009A6CFE" w:rsidRPr="006D610F" w:rsidRDefault="006D610F" w:rsidP="00D3316F">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lang w:eastAsia="ar-SA"/>
        </w:rPr>
      </w:pPr>
      <w:r>
        <w:rPr>
          <w:rFonts w:ascii="Times New Roman" w:eastAsia="SimSun" w:hAnsi="Times New Roman" w:cs="Times New Roman"/>
          <w:sz w:val="23"/>
          <w:szCs w:val="23"/>
          <w:lang w:eastAsia="ar-SA"/>
        </w:rPr>
        <w:t xml:space="preserve">States should </w:t>
      </w:r>
      <w:r w:rsidRPr="00793A42">
        <w:rPr>
          <w:rFonts w:ascii="Times New Roman" w:eastAsia="SimSun" w:hAnsi="Times New Roman" w:cs="Times New Roman"/>
          <w:b/>
          <w:sz w:val="23"/>
          <w:szCs w:val="23"/>
          <w:lang w:eastAsia="ar-SA"/>
        </w:rPr>
        <w:t>employ</w:t>
      </w:r>
      <w:r>
        <w:rPr>
          <w:rFonts w:ascii="Times New Roman" w:eastAsia="SimSun" w:hAnsi="Times New Roman" w:cs="Times New Roman"/>
          <w:sz w:val="23"/>
          <w:szCs w:val="23"/>
          <w:lang w:eastAsia="ar-SA"/>
        </w:rPr>
        <w:t xml:space="preserve"> </w:t>
      </w:r>
      <w:r>
        <w:rPr>
          <w:rFonts w:ascii="Times New Roman" w:eastAsia="SimSun" w:hAnsi="Times New Roman" w:cs="Times New Roman"/>
          <w:b/>
          <w:sz w:val="23"/>
          <w:szCs w:val="23"/>
          <w:lang w:eastAsia="ar-SA"/>
        </w:rPr>
        <w:t>i</w:t>
      </w:r>
      <w:r w:rsidR="009A6CFE" w:rsidRPr="006D610F">
        <w:rPr>
          <w:rFonts w:ascii="Times New Roman" w:eastAsia="SimSun" w:hAnsi="Times New Roman" w:cs="Times New Roman"/>
          <w:b/>
          <w:sz w:val="23"/>
          <w:szCs w:val="23"/>
          <w:lang w:eastAsia="ar-SA"/>
        </w:rPr>
        <w:t xml:space="preserve">nquiries and public hearings </w:t>
      </w:r>
      <w:r w:rsidR="009A6CFE" w:rsidRPr="006D610F">
        <w:rPr>
          <w:rFonts w:ascii="Times New Roman" w:eastAsia="SimSun" w:hAnsi="Times New Roman" w:cs="Times New Roman"/>
          <w:sz w:val="23"/>
          <w:szCs w:val="23"/>
          <w:lang w:eastAsia="ar-SA"/>
        </w:rPr>
        <w:t>as additional means of accountability .</w:t>
      </w:r>
    </w:p>
    <w:p w14:paraId="73ECA51D" w14:textId="5829CB9F" w:rsidR="00994144" w:rsidRPr="002326BC" w:rsidRDefault="00994144" w:rsidP="00D3316F">
      <w:pPr>
        <w:suppressAutoHyphens/>
        <w:spacing w:after="0" w:line="240" w:lineRule="auto"/>
        <w:jc w:val="both"/>
        <w:rPr>
          <w:rFonts w:ascii="Times New Roman" w:eastAsia="SimSun" w:hAnsi="Times New Roman" w:cs="Times New Roman"/>
          <w:sz w:val="23"/>
          <w:szCs w:val="23"/>
          <w:lang w:eastAsia="ar-SA"/>
        </w:rPr>
      </w:pPr>
    </w:p>
    <w:p w14:paraId="7CCA41E8" w14:textId="06AE4C4B" w:rsidR="00FF3722" w:rsidRPr="00793A42" w:rsidRDefault="00FF3722"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color w:val="000000" w:themeColor="text1"/>
          <w:sz w:val="23"/>
          <w:szCs w:val="23"/>
        </w:rPr>
        <w:t>States should invest in</w:t>
      </w:r>
      <w:r w:rsidRPr="00793A42">
        <w:rPr>
          <w:rFonts w:ascii="Times New Roman" w:hAnsi="Times New Roman" w:cs="Times New Roman"/>
          <w:b/>
          <w:color w:val="000000" w:themeColor="text1"/>
          <w:sz w:val="23"/>
          <w:szCs w:val="23"/>
        </w:rPr>
        <w:t xml:space="preserve"> strong institutions and </w:t>
      </w:r>
      <w:r w:rsidR="00EA4C48" w:rsidRPr="00793A42">
        <w:rPr>
          <w:rFonts w:ascii="Times New Roman" w:hAnsi="Times New Roman" w:cs="Times New Roman"/>
          <w:b/>
          <w:color w:val="000000" w:themeColor="text1"/>
          <w:sz w:val="23"/>
          <w:szCs w:val="23"/>
        </w:rPr>
        <w:t>strong legal frameworks</w:t>
      </w:r>
      <w:r w:rsidRPr="00793A42">
        <w:rPr>
          <w:rFonts w:ascii="Times New Roman" w:hAnsi="Times New Roman" w:cs="Times New Roman"/>
          <w:color w:val="000000" w:themeColor="text1"/>
          <w:sz w:val="23"/>
          <w:szCs w:val="23"/>
        </w:rPr>
        <w:t xml:space="preserve">. </w:t>
      </w:r>
    </w:p>
    <w:p w14:paraId="15DAB676" w14:textId="77777777" w:rsidR="00F43E0D" w:rsidRPr="00793A42" w:rsidRDefault="00F43E0D" w:rsidP="00D3316F">
      <w:pPr>
        <w:pStyle w:val="ListParagraph"/>
        <w:spacing w:after="0" w:line="240" w:lineRule="auto"/>
        <w:ind w:left="851"/>
        <w:contextualSpacing w:val="0"/>
        <w:jc w:val="both"/>
        <w:rPr>
          <w:rFonts w:ascii="Times New Roman" w:hAnsi="Times New Roman" w:cs="Times New Roman"/>
          <w:sz w:val="23"/>
          <w:szCs w:val="23"/>
        </w:rPr>
      </w:pPr>
    </w:p>
    <w:p w14:paraId="49A5CA4A" w14:textId="4ED99130" w:rsidR="00F43E0D" w:rsidRPr="006D610F" w:rsidRDefault="006D610F" w:rsidP="00D3316F">
      <w:pPr>
        <w:pStyle w:val="ListParagraph"/>
        <w:numPr>
          <w:ilvl w:val="0"/>
          <w:numId w:val="1"/>
        </w:numPr>
        <w:spacing w:after="0" w:line="240" w:lineRule="auto"/>
        <w:contextualSpacing w:val="0"/>
        <w:jc w:val="both"/>
        <w:rPr>
          <w:rFonts w:ascii="Times New Roman" w:eastAsia="SimSun" w:hAnsi="Times New Roman" w:cs="Times New Roman"/>
          <w:sz w:val="23"/>
          <w:szCs w:val="23"/>
          <w:lang w:eastAsia="ar-SA"/>
        </w:rPr>
      </w:pPr>
      <w:r>
        <w:rPr>
          <w:rFonts w:ascii="Times New Roman" w:eastAsia="SimSun" w:hAnsi="Times New Roman" w:cs="Times New Roman"/>
          <w:sz w:val="23"/>
          <w:szCs w:val="23"/>
          <w:lang w:eastAsia="ar-SA"/>
        </w:rPr>
        <w:t xml:space="preserve">States should establish </w:t>
      </w:r>
      <w:r>
        <w:rPr>
          <w:rFonts w:ascii="Times New Roman" w:eastAsia="SimSun" w:hAnsi="Times New Roman" w:cs="Times New Roman"/>
          <w:b/>
          <w:sz w:val="23"/>
          <w:szCs w:val="23"/>
          <w:lang w:eastAsia="ar-SA"/>
        </w:rPr>
        <w:t>r</w:t>
      </w:r>
      <w:r w:rsidR="00F43E0D" w:rsidRPr="006D610F">
        <w:rPr>
          <w:rFonts w:ascii="Times New Roman" w:eastAsia="SimSun" w:hAnsi="Times New Roman" w:cs="Times New Roman"/>
          <w:b/>
          <w:sz w:val="23"/>
          <w:szCs w:val="23"/>
          <w:lang w:eastAsia="ar-SA"/>
        </w:rPr>
        <w:t xml:space="preserve">eliable complaints mechanisms </w:t>
      </w:r>
      <w:r w:rsidR="00F43E0D" w:rsidRPr="006D610F">
        <w:rPr>
          <w:rFonts w:ascii="Times New Roman" w:eastAsia="SimSun" w:hAnsi="Times New Roman" w:cs="Times New Roman"/>
          <w:sz w:val="23"/>
          <w:szCs w:val="23"/>
          <w:lang w:eastAsia="ar-SA"/>
        </w:rPr>
        <w:t xml:space="preserve">. </w:t>
      </w:r>
    </w:p>
    <w:p w14:paraId="4A958CFC" w14:textId="77777777" w:rsidR="002C2E23" w:rsidRPr="002326BC" w:rsidRDefault="002C2E23" w:rsidP="00D3316F">
      <w:pPr>
        <w:pStyle w:val="ListParagraph"/>
        <w:spacing w:after="0" w:line="240" w:lineRule="auto"/>
        <w:ind w:left="851"/>
        <w:contextualSpacing w:val="0"/>
        <w:jc w:val="both"/>
        <w:rPr>
          <w:rFonts w:ascii="Times New Roman" w:hAnsi="Times New Roman" w:cs="Times New Roman"/>
          <w:sz w:val="23"/>
          <w:szCs w:val="23"/>
        </w:rPr>
      </w:pPr>
    </w:p>
    <w:p w14:paraId="3B5F55C0" w14:textId="0BA3B090" w:rsidR="00CA2CE7" w:rsidRPr="00793A42" w:rsidRDefault="002C2E23"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States should establish and strengthen institutional</w:t>
      </w:r>
      <w:r w:rsidRPr="00793A42">
        <w:rPr>
          <w:rFonts w:ascii="Times New Roman" w:hAnsi="Times New Roman" w:cs="Times New Roman"/>
          <w:b/>
          <w:sz w:val="23"/>
          <w:szCs w:val="23"/>
        </w:rPr>
        <w:t xml:space="preserve"> mechanisms through which communities and individuals can express their concerns about development processes</w:t>
      </w:r>
      <w:r w:rsidRPr="00793A42">
        <w:rPr>
          <w:rFonts w:ascii="Times New Roman" w:hAnsi="Times New Roman" w:cs="Times New Roman"/>
          <w:sz w:val="23"/>
          <w:szCs w:val="23"/>
        </w:rPr>
        <w:t xml:space="preserve">, </w:t>
      </w:r>
      <w:r w:rsidRPr="00793A42">
        <w:rPr>
          <w:rFonts w:ascii="Times New Roman" w:hAnsi="Times New Roman" w:cs="Times New Roman"/>
          <w:b/>
          <w:sz w:val="23"/>
          <w:szCs w:val="23"/>
        </w:rPr>
        <w:t>including those involving the private sector</w:t>
      </w:r>
      <w:r w:rsidR="00F43E0D" w:rsidRPr="00793A42">
        <w:rPr>
          <w:rFonts w:ascii="Times New Roman" w:hAnsi="Times New Roman" w:cs="Times New Roman"/>
          <w:sz w:val="23"/>
          <w:szCs w:val="23"/>
        </w:rPr>
        <w:t xml:space="preserve">. </w:t>
      </w:r>
      <w:r w:rsidRPr="00793A42">
        <w:rPr>
          <w:rFonts w:ascii="Times New Roman" w:hAnsi="Times New Roman" w:cs="Times New Roman"/>
          <w:sz w:val="23"/>
          <w:szCs w:val="23"/>
        </w:rPr>
        <w:t>This would address the difficulties communities face in accessing justice through the judiciary because of the protected status of corporations while preventing communities from resorting to protests and unrest to express their dissent.</w:t>
      </w:r>
    </w:p>
    <w:p w14:paraId="521E1591" w14:textId="77777777" w:rsidR="00CA2CE7" w:rsidRPr="00793A42" w:rsidRDefault="00CA2CE7" w:rsidP="00D3316F">
      <w:pPr>
        <w:pStyle w:val="ListParagraph"/>
        <w:spacing w:after="0" w:line="240" w:lineRule="auto"/>
        <w:contextualSpacing w:val="0"/>
        <w:rPr>
          <w:rFonts w:ascii="Times New Roman" w:hAnsi="Times New Roman" w:cs="Times New Roman"/>
          <w:sz w:val="23"/>
          <w:szCs w:val="23"/>
        </w:rPr>
      </w:pPr>
    </w:p>
    <w:p w14:paraId="3A5BEB5D" w14:textId="21B93ACA" w:rsidR="00CA2CE7" w:rsidRPr="006D610F" w:rsidRDefault="00CA2CE7" w:rsidP="00D3316F">
      <w:pPr>
        <w:pStyle w:val="ListParagraph"/>
        <w:numPr>
          <w:ilvl w:val="0"/>
          <w:numId w:val="1"/>
        </w:numPr>
        <w:suppressAutoHyphens/>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b/>
          <w:sz w:val="23"/>
          <w:szCs w:val="23"/>
        </w:rPr>
        <w:t>States</w:t>
      </w:r>
      <w:r w:rsidRPr="00793A42">
        <w:rPr>
          <w:rFonts w:ascii="Times New Roman" w:hAnsi="Times New Roman" w:cs="Times New Roman"/>
          <w:sz w:val="23"/>
          <w:szCs w:val="23"/>
        </w:rPr>
        <w:t xml:space="preserve"> </w:t>
      </w:r>
      <w:r w:rsidRPr="00793A42">
        <w:rPr>
          <w:rFonts w:ascii="Times New Roman" w:hAnsi="Times New Roman" w:cs="Times New Roman"/>
          <w:b/>
          <w:sz w:val="23"/>
          <w:szCs w:val="23"/>
        </w:rPr>
        <w:t>hosting or incorporating</w:t>
      </w:r>
      <w:r w:rsidRPr="00793A42">
        <w:rPr>
          <w:rFonts w:ascii="Times New Roman" w:hAnsi="Times New Roman" w:cs="Times New Roman"/>
          <w:sz w:val="23"/>
          <w:szCs w:val="23"/>
        </w:rPr>
        <w:t xml:space="preserve"> </w:t>
      </w:r>
      <w:r w:rsidRPr="00793A42">
        <w:rPr>
          <w:rFonts w:ascii="Times New Roman" w:hAnsi="Times New Roman" w:cs="Times New Roman"/>
          <w:b/>
          <w:sz w:val="23"/>
          <w:szCs w:val="23"/>
        </w:rPr>
        <w:t>transnational corporations</w:t>
      </w:r>
      <w:r w:rsidRPr="00793A42">
        <w:rPr>
          <w:rFonts w:ascii="Times New Roman" w:hAnsi="Times New Roman" w:cs="Times New Roman"/>
          <w:sz w:val="23"/>
          <w:szCs w:val="23"/>
        </w:rPr>
        <w:t xml:space="preserve"> </w:t>
      </w:r>
      <w:r w:rsidRPr="00793A42">
        <w:rPr>
          <w:rFonts w:ascii="Times New Roman" w:hAnsi="Times New Roman" w:cs="Times New Roman"/>
          <w:b/>
          <w:sz w:val="23"/>
          <w:szCs w:val="23"/>
        </w:rPr>
        <w:t>and other business enterprises</w:t>
      </w:r>
      <w:r w:rsidRPr="00793A42">
        <w:rPr>
          <w:rFonts w:ascii="Times New Roman" w:hAnsi="Times New Roman" w:cs="Times New Roman"/>
          <w:sz w:val="23"/>
          <w:szCs w:val="23"/>
        </w:rPr>
        <w:t xml:space="preserve"> (</w:t>
      </w:r>
      <w:r w:rsidR="006D610F" w:rsidRPr="00793A42">
        <w:rPr>
          <w:rFonts w:ascii="Times New Roman" w:hAnsi="Times New Roman" w:cs="Times New Roman"/>
          <w:sz w:val="23"/>
          <w:szCs w:val="23"/>
        </w:rPr>
        <w:t>or their</w:t>
      </w:r>
      <w:r w:rsidRPr="00793A42">
        <w:rPr>
          <w:rFonts w:ascii="Times New Roman" w:hAnsi="Times New Roman" w:cs="Times New Roman"/>
          <w:sz w:val="23"/>
          <w:szCs w:val="23"/>
        </w:rPr>
        <w:t xml:space="preserve"> parent or controlling companies) </w:t>
      </w:r>
      <w:r w:rsidRPr="00793A42">
        <w:rPr>
          <w:rFonts w:ascii="Times New Roman" w:hAnsi="Times New Roman" w:cs="Times New Roman"/>
          <w:b/>
          <w:sz w:val="23"/>
          <w:szCs w:val="23"/>
        </w:rPr>
        <w:t>should take measures</w:t>
      </w:r>
      <w:r w:rsidRPr="00793A42">
        <w:rPr>
          <w:rFonts w:ascii="Times New Roman" w:hAnsi="Times New Roman" w:cs="Times New Roman"/>
          <w:sz w:val="23"/>
          <w:szCs w:val="23"/>
        </w:rPr>
        <w:t xml:space="preserve">—including the necessary administrative, legislative, investigative and adjudicatory measures—to </w:t>
      </w:r>
      <w:r w:rsidR="006D610F">
        <w:rPr>
          <w:rFonts w:ascii="Times New Roman" w:hAnsi="Times New Roman" w:cs="Times New Roman"/>
          <w:sz w:val="23"/>
          <w:szCs w:val="23"/>
        </w:rPr>
        <w:t>ensure</w:t>
      </w:r>
      <w:r w:rsidR="006D610F" w:rsidRPr="006D610F">
        <w:rPr>
          <w:rFonts w:ascii="Times New Roman" w:hAnsi="Times New Roman" w:cs="Times New Roman"/>
          <w:sz w:val="23"/>
          <w:szCs w:val="23"/>
        </w:rPr>
        <w:t xml:space="preserve"> </w:t>
      </w:r>
      <w:r w:rsidRPr="006D610F">
        <w:rPr>
          <w:rFonts w:ascii="Times New Roman" w:hAnsi="Times New Roman" w:cs="Times New Roman"/>
          <w:sz w:val="23"/>
          <w:szCs w:val="23"/>
        </w:rPr>
        <w:t>independent authorities provide prompt, accessible and effective remedies for the human rights violations of these enterprises.</w:t>
      </w:r>
    </w:p>
    <w:p w14:paraId="502BD20D" w14:textId="77777777" w:rsidR="00FA2CFA" w:rsidRPr="002326BC" w:rsidRDefault="00FA2CFA" w:rsidP="00D3316F">
      <w:pPr>
        <w:pStyle w:val="ListParagraph"/>
        <w:suppressAutoHyphens/>
        <w:spacing w:after="0" w:line="240" w:lineRule="auto"/>
        <w:ind w:left="851"/>
        <w:contextualSpacing w:val="0"/>
        <w:jc w:val="both"/>
        <w:rPr>
          <w:rFonts w:ascii="Times New Roman" w:hAnsi="Times New Roman" w:cs="Times New Roman"/>
          <w:sz w:val="23"/>
          <w:szCs w:val="23"/>
        </w:rPr>
      </w:pPr>
    </w:p>
    <w:p w14:paraId="7361142A" w14:textId="5A110CE1" w:rsidR="00CA2CE7" w:rsidRPr="00793A42" w:rsidRDefault="00CA2CE7" w:rsidP="00D3316F">
      <w:pPr>
        <w:pStyle w:val="ListParagraph"/>
        <w:numPr>
          <w:ilvl w:val="0"/>
          <w:numId w:val="1"/>
        </w:numPr>
        <w:suppressAutoHyphens/>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 xml:space="preserve">Governments should </w:t>
      </w:r>
      <w:r w:rsidRPr="00793A42">
        <w:rPr>
          <w:rFonts w:ascii="Times New Roman" w:hAnsi="Times New Roman" w:cs="Times New Roman"/>
          <w:b/>
          <w:sz w:val="23"/>
          <w:szCs w:val="23"/>
        </w:rPr>
        <w:t>regulate the actions of the private sector in line with the UN Guiding Principles on Business and Human Rights</w:t>
      </w:r>
      <w:r w:rsidRPr="00793A42">
        <w:rPr>
          <w:rFonts w:ascii="Times New Roman" w:hAnsi="Times New Roman" w:cs="Times New Roman"/>
          <w:sz w:val="23"/>
          <w:szCs w:val="23"/>
        </w:rPr>
        <w:t xml:space="preserve">. In particular, States should require businesses to undertake human rights due diligence and impose criminal liability for businesses that violate human rights. </w:t>
      </w:r>
    </w:p>
    <w:p w14:paraId="53989112" w14:textId="77777777" w:rsidR="00FA2CFA" w:rsidRPr="00793A42" w:rsidRDefault="00FA2CFA" w:rsidP="00D3316F">
      <w:pPr>
        <w:pStyle w:val="ListParagraph"/>
        <w:suppressAutoHyphens/>
        <w:spacing w:after="0" w:line="240" w:lineRule="auto"/>
        <w:ind w:left="851"/>
        <w:contextualSpacing w:val="0"/>
        <w:jc w:val="both"/>
        <w:rPr>
          <w:rFonts w:ascii="Times New Roman" w:hAnsi="Times New Roman" w:cs="Times New Roman"/>
          <w:sz w:val="23"/>
          <w:szCs w:val="23"/>
        </w:rPr>
      </w:pPr>
    </w:p>
    <w:p w14:paraId="53FBCE14" w14:textId="5B28081A" w:rsidR="00994144" w:rsidRPr="00793A42" w:rsidRDefault="00F43E0D" w:rsidP="00D3316F">
      <w:pPr>
        <w:pStyle w:val="ListParagraph"/>
        <w:numPr>
          <w:ilvl w:val="0"/>
          <w:numId w:val="1"/>
        </w:numPr>
        <w:suppressAutoHyphens/>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 xml:space="preserve">States should provide </w:t>
      </w:r>
      <w:r w:rsidR="00AC4918" w:rsidRPr="00793A42">
        <w:rPr>
          <w:rFonts w:ascii="Times New Roman" w:hAnsi="Times New Roman" w:cs="Times New Roman"/>
          <w:sz w:val="23"/>
          <w:szCs w:val="23"/>
        </w:rPr>
        <w:t xml:space="preserve">additional </w:t>
      </w:r>
      <w:r w:rsidR="00AC4918" w:rsidRPr="00793A42">
        <w:rPr>
          <w:rFonts w:ascii="Times New Roman" w:hAnsi="Times New Roman" w:cs="Times New Roman"/>
          <w:b/>
          <w:sz w:val="23"/>
          <w:szCs w:val="23"/>
        </w:rPr>
        <w:t xml:space="preserve">avenues </w:t>
      </w:r>
      <w:r w:rsidRPr="00793A42">
        <w:rPr>
          <w:rFonts w:ascii="Times New Roman" w:hAnsi="Times New Roman" w:cs="Times New Roman"/>
          <w:b/>
          <w:sz w:val="23"/>
          <w:szCs w:val="23"/>
        </w:rPr>
        <w:t xml:space="preserve">through which to </w:t>
      </w:r>
      <w:r w:rsidR="00AC4918" w:rsidRPr="00793A42">
        <w:rPr>
          <w:rFonts w:ascii="Times New Roman" w:hAnsi="Times New Roman" w:cs="Times New Roman"/>
          <w:b/>
          <w:sz w:val="23"/>
          <w:szCs w:val="23"/>
        </w:rPr>
        <w:t>claim economic</w:t>
      </w:r>
      <w:r w:rsidR="006871BE">
        <w:rPr>
          <w:rFonts w:ascii="Times New Roman" w:hAnsi="Times New Roman" w:cs="Times New Roman"/>
          <w:b/>
          <w:sz w:val="23"/>
          <w:szCs w:val="23"/>
        </w:rPr>
        <w:t>, cultural</w:t>
      </w:r>
      <w:r w:rsidR="00AC4918" w:rsidRPr="00793A42">
        <w:rPr>
          <w:rFonts w:ascii="Times New Roman" w:hAnsi="Times New Roman" w:cs="Times New Roman"/>
          <w:b/>
          <w:sz w:val="23"/>
          <w:szCs w:val="23"/>
        </w:rPr>
        <w:t xml:space="preserve"> and social rights</w:t>
      </w:r>
      <w:r w:rsidRPr="00793A42">
        <w:rPr>
          <w:rFonts w:ascii="Times New Roman" w:hAnsi="Times New Roman" w:cs="Times New Roman"/>
          <w:b/>
          <w:sz w:val="23"/>
          <w:szCs w:val="23"/>
        </w:rPr>
        <w:t>, including quasi-judicial mechanisms</w:t>
      </w:r>
      <w:r w:rsidR="00AC4918" w:rsidRPr="00793A42">
        <w:rPr>
          <w:rFonts w:ascii="Times New Roman" w:hAnsi="Times New Roman" w:cs="Times New Roman"/>
          <w:sz w:val="23"/>
          <w:szCs w:val="23"/>
        </w:rPr>
        <w:t xml:space="preserve">. </w:t>
      </w:r>
    </w:p>
    <w:p w14:paraId="6EEAC6C4" w14:textId="62A9BB73" w:rsidR="00AC4918" w:rsidRPr="00793A42" w:rsidRDefault="00AC4918" w:rsidP="00D3316F">
      <w:pPr>
        <w:pStyle w:val="ListParagraph"/>
        <w:suppressAutoHyphens/>
        <w:spacing w:after="0" w:line="240" w:lineRule="auto"/>
        <w:ind w:left="851"/>
        <w:contextualSpacing w:val="0"/>
        <w:jc w:val="both"/>
        <w:rPr>
          <w:rFonts w:ascii="Times New Roman" w:hAnsi="Times New Roman" w:cs="Times New Roman"/>
          <w:sz w:val="23"/>
          <w:szCs w:val="23"/>
        </w:rPr>
      </w:pPr>
    </w:p>
    <w:p w14:paraId="77AD7F71" w14:textId="53F9F650" w:rsidR="00C12097" w:rsidRPr="00490CDD" w:rsidRDefault="00C12097"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b/>
          <w:color w:val="000000" w:themeColor="text1"/>
          <w:sz w:val="23"/>
          <w:szCs w:val="23"/>
        </w:rPr>
        <w:t>National human rights institutions (NHRIs)</w:t>
      </w:r>
      <w:r w:rsidR="00D41A50">
        <w:rPr>
          <w:rFonts w:ascii="Times New Roman" w:hAnsi="Times New Roman" w:cs="Times New Roman"/>
          <w:b/>
          <w:color w:val="000000" w:themeColor="text1"/>
          <w:sz w:val="23"/>
          <w:szCs w:val="23"/>
        </w:rPr>
        <w:t>, compliant with the Paris Principles,</w:t>
      </w:r>
      <w:r w:rsidRPr="00793A42">
        <w:rPr>
          <w:rFonts w:ascii="Times New Roman" w:hAnsi="Times New Roman" w:cs="Times New Roman"/>
          <w:b/>
          <w:color w:val="000000" w:themeColor="text1"/>
          <w:sz w:val="23"/>
          <w:szCs w:val="23"/>
        </w:rPr>
        <w:t xml:space="preserve"> </w:t>
      </w:r>
      <w:r w:rsidR="001F16C1" w:rsidRPr="00793A42">
        <w:rPr>
          <w:rFonts w:ascii="Times New Roman" w:hAnsi="Times New Roman" w:cs="Times New Roman"/>
          <w:b/>
          <w:color w:val="000000" w:themeColor="text1"/>
          <w:sz w:val="23"/>
          <w:szCs w:val="23"/>
        </w:rPr>
        <w:t xml:space="preserve">should take up </w:t>
      </w:r>
      <w:r w:rsidR="00F43E0D" w:rsidRPr="00793A42">
        <w:rPr>
          <w:rFonts w:ascii="Times New Roman" w:hAnsi="Times New Roman" w:cs="Times New Roman"/>
          <w:b/>
          <w:color w:val="000000" w:themeColor="text1"/>
          <w:sz w:val="23"/>
          <w:szCs w:val="23"/>
        </w:rPr>
        <w:t>economic</w:t>
      </w:r>
      <w:r w:rsidR="006871BE">
        <w:rPr>
          <w:rFonts w:ascii="Times New Roman" w:hAnsi="Times New Roman" w:cs="Times New Roman"/>
          <w:b/>
          <w:color w:val="000000" w:themeColor="text1"/>
          <w:sz w:val="23"/>
          <w:szCs w:val="23"/>
        </w:rPr>
        <w:t>, cultural</w:t>
      </w:r>
      <w:r w:rsidR="00F43E0D" w:rsidRPr="00793A42">
        <w:rPr>
          <w:rFonts w:ascii="Times New Roman" w:hAnsi="Times New Roman" w:cs="Times New Roman"/>
          <w:b/>
          <w:color w:val="000000" w:themeColor="text1"/>
          <w:sz w:val="23"/>
          <w:szCs w:val="23"/>
        </w:rPr>
        <w:t xml:space="preserve"> and social</w:t>
      </w:r>
      <w:r w:rsidR="001F16C1" w:rsidRPr="00793A42">
        <w:rPr>
          <w:rFonts w:ascii="Times New Roman" w:hAnsi="Times New Roman" w:cs="Times New Roman"/>
          <w:b/>
          <w:color w:val="000000" w:themeColor="text1"/>
          <w:sz w:val="23"/>
          <w:szCs w:val="23"/>
        </w:rPr>
        <w:t xml:space="preserve"> rights </w:t>
      </w:r>
      <w:r w:rsidR="00F43E0D" w:rsidRPr="00793A42">
        <w:rPr>
          <w:rFonts w:ascii="Times New Roman" w:hAnsi="Times New Roman" w:cs="Times New Roman"/>
          <w:b/>
          <w:color w:val="000000" w:themeColor="text1"/>
          <w:sz w:val="23"/>
          <w:szCs w:val="23"/>
        </w:rPr>
        <w:t>claims</w:t>
      </w:r>
      <w:r w:rsidR="00651CDD">
        <w:rPr>
          <w:rFonts w:ascii="Times New Roman" w:hAnsi="Times New Roman" w:cs="Times New Roman"/>
          <w:color w:val="000000" w:themeColor="text1"/>
          <w:sz w:val="23"/>
          <w:szCs w:val="23"/>
        </w:rPr>
        <w:t xml:space="preserve"> </w:t>
      </w:r>
      <w:r w:rsidRPr="00793A42">
        <w:rPr>
          <w:rFonts w:ascii="Times New Roman" w:hAnsi="Times New Roman" w:cs="Times New Roman"/>
          <w:color w:val="000000" w:themeColor="text1"/>
          <w:sz w:val="23"/>
          <w:szCs w:val="23"/>
        </w:rPr>
        <w:t xml:space="preserve">and </w:t>
      </w:r>
      <w:r w:rsidRPr="00793A42">
        <w:rPr>
          <w:rFonts w:ascii="Times New Roman" w:hAnsi="Times New Roman" w:cs="Times New Roman"/>
          <w:b/>
          <w:color w:val="000000" w:themeColor="text1"/>
          <w:sz w:val="23"/>
          <w:szCs w:val="23"/>
        </w:rPr>
        <w:t>claims related to the right to development</w:t>
      </w:r>
      <w:r w:rsidR="00F43E0D" w:rsidRPr="00793A42">
        <w:rPr>
          <w:rFonts w:ascii="Times New Roman" w:hAnsi="Times New Roman" w:cs="Times New Roman"/>
          <w:color w:val="000000" w:themeColor="text1"/>
          <w:sz w:val="23"/>
          <w:szCs w:val="23"/>
        </w:rPr>
        <w:t xml:space="preserve">. </w:t>
      </w:r>
    </w:p>
    <w:p w14:paraId="52926A14" w14:textId="77777777" w:rsidR="00C12097" w:rsidRPr="008A1757" w:rsidRDefault="00C12097" w:rsidP="00D3316F">
      <w:pPr>
        <w:pStyle w:val="ListParagraph"/>
        <w:spacing w:after="0" w:line="240" w:lineRule="auto"/>
        <w:ind w:left="851"/>
        <w:contextualSpacing w:val="0"/>
        <w:jc w:val="both"/>
        <w:rPr>
          <w:rFonts w:ascii="Times New Roman" w:hAnsi="Times New Roman" w:cs="Times New Roman"/>
          <w:sz w:val="23"/>
          <w:szCs w:val="23"/>
        </w:rPr>
      </w:pPr>
    </w:p>
    <w:p w14:paraId="609131CE" w14:textId="376B2C96" w:rsidR="00C12097" w:rsidRDefault="00F43E0D"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color w:val="000000" w:themeColor="text1"/>
          <w:sz w:val="23"/>
          <w:szCs w:val="23"/>
        </w:rPr>
        <w:t xml:space="preserve">In addition to </w:t>
      </w:r>
      <w:r w:rsidR="00C12097" w:rsidRPr="00793A42">
        <w:rPr>
          <w:rFonts w:ascii="Times New Roman" w:hAnsi="Times New Roman" w:cs="Times New Roman"/>
          <w:color w:val="000000" w:themeColor="text1"/>
          <w:sz w:val="23"/>
          <w:szCs w:val="23"/>
        </w:rPr>
        <w:t>playing</w:t>
      </w:r>
      <w:r w:rsidRPr="00793A42">
        <w:rPr>
          <w:rFonts w:ascii="Times New Roman" w:hAnsi="Times New Roman" w:cs="Times New Roman"/>
          <w:color w:val="000000" w:themeColor="text1"/>
          <w:sz w:val="23"/>
          <w:szCs w:val="23"/>
        </w:rPr>
        <w:t xml:space="preserve"> a stronger role in promoting and protecting economic, environmental, social and cultural rights,</w:t>
      </w:r>
      <w:r w:rsidR="00C12097" w:rsidRPr="00793A42">
        <w:rPr>
          <w:rFonts w:ascii="Times New Roman" w:hAnsi="Times New Roman" w:cs="Times New Roman"/>
          <w:color w:val="000000" w:themeColor="text1"/>
          <w:sz w:val="23"/>
          <w:szCs w:val="23"/>
        </w:rPr>
        <w:t xml:space="preserve"> as well as the right to development,</w:t>
      </w:r>
      <w:r w:rsidRPr="00793A42">
        <w:rPr>
          <w:rFonts w:ascii="Times New Roman" w:hAnsi="Times New Roman" w:cs="Times New Roman"/>
          <w:color w:val="000000" w:themeColor="text1"/>
          <w:sz w:val="23"/>
          <w:szCs w:val="23"/>
        </w:rPr>
        <w:t xml:space="preserve"> </w:t>
      </w:r>
      <w:r w:rsidRPr="00793A42">
        <w:rPr>
          <w:rFonts w:ascii="Times New Roman" w:hAnsi="Times New Roman" w:cs="Times New Roman"/>
          <w:b/>
          <w:color w:val="000000" w:themeColor="text1"/>
          <w:sz w:val="23"/>
          <w:szCs w:val="23"/>
        </w:rPr>
        <w:t xml:space="preserve">NHRIs should </w:t>
      </w:r>
      <w:r w:rsidR="00C12097" w:rsidRPr="00793A42">
        <w:rPr>
          <w:rFonts w:ascii="Times New Roman" w:hAnsi="Times New Roman" w:cs="Times New Roman"/>
          <w:b/>
          <w:color w:val="000000" w:themeColor="text1"/>
          <w:sz w:val="23"/>
          <w:szCs w:val="23"/>
        </w:rPr>
        <w:t>advocate for</w:t>
      </w:r>
      <w:r w:rsidRPr="00793A42">
        <w:rPr>
          <w:rFonts w:ascii="Times New Roman" w:hAnsi="Times New Roman" w:cs="Times New Roman"/>
          <w:b/>
          <w:color w:val="000000" w:themeColor="text1"/>
          <w:sz w:val="23"/>
          <w:szCs w:val="23"/>
        </w:rPr>
        <w:t xml:space="preserve"> </w:t>
      </w:r>
      <w:r w:rsidR="006A5324" w:rsidRPr="00793A42">
        <w:rPr>
          <w:rFonts w:ascii="Times New Roman" w:hAnsi="Times New Roman" w:cs="Times New Roman"/>
          <w:b/>
          <w:color w:val="000000" w:themeColor="text1"/>
          <w:sz w:val="23"/>
          <w:szCs w:val="23"/>
        </w:rPr>
        <w:t>these rights to be made jus</w:t>
      </w:r>
      <w:r w:rsidR="00C12097" w:rsidRPr="00793A42">
        <w:rPr>
          <w:rFonts w:ascii="Times New Roman" w:hAnsi="Times New Roman" w:cs="Times New Roman"/>
          <w:b/>
          <w:color w:val="000000" w:themeColor="text1"/>
          <w:sz w:val="23"/>
          <w:szCs w:val="23"/>
        </w:rPr>
        <w:t>ticiable</w:t>
      </w:r>
      <w:r w:rsidR="00CE7351" w:rsidRPr="00793A42">
        <w:rPr>
          <w:rFonts w:ascii="Times New Roman" w:hAnsi="Times New Roman" w:cs="Times New Roman"/>
          <w:color w:val="000000" w:themeColor="text1"/>
          <w:sz w:val="23"/>
          <w:szCs w:val="23"/>
        </w:rPr>
        <w:t xml:space="preserve"> in their countries</w:t>
      </w:r>
      <w:r w:rsidRPr="00793A42">
        <w:rPr>
          <w:rFonts w:ascii="Times New Roman" w:hAnsi="Times New Roman" w:cs="Times New Roman"/>
          <w:color w:val="000000" w:themeColor="text1"/>
          <w:sz w:val="23"/>
          <w:szCs w:val="23"/>
        </w:rPr>
        <w:t>.</w:t>
      </w:r>
      <w:r w:rsidR="00D37F1E" w:rsidRPr="00490CDD">
        <w:rPr>
          <w:rFonts w:ascii="Times New Roman" w:hAnsi="Times New Roman" w:cs="Times New Roman"/>
          <w:sz w:val="23"/>
          <w:szCs w:val="23"/>
        </w:rPr>
        <w:t xml:space="preserve"> </w:t>
      </w:r>
    </w:p>
    <w:p w14:paraId="27F32EBB" w14:textId="77777777" w:rsidR="00D41A50" w:rsidRPr="00D27FCF" w:rsidRDefault="00D41A50" w:rsidP="00D27FCF">
      <w:pPr>
        <w:pStyle w:val="ListParagraph"/>
        <w:rPr>
          <w:rFonts w:ascii="Times New Roman" w:hAnsi="Times New Roman" w:cs="Times New Roman"/>
          <w:sz w:val="23"/>
          <w:szCs w:val="23"/>
        </w:rPr>
      </w:pPr>
    </w:p>
    <w:p w14:paraId="2F960B30" w14:textId="7B240A3B" w:rsidR="00D41A50" w:rsidRPr="00490CDD" w:rsidRDefault="00D41A50" w:rsidP="00D3316F">
      <w:pPr>
        <w:pStyle w:val="ListParagraph"/>
        <w:numPr>
          <w:ilvl w:val="0"/>
          <w:numId w:val="1"/>
        </w:numPr>
        <w:spacing w:after="0" w:line="240" w:lineRule="auto"/>
        <w:contextualSpacing w:val="0"/>
        <w:jc w:val="both"/>
        <w:rPr>
          <w:rFonts w:ascii="Times New Roman" w:hAnsi="Times New Roman" w:cs="Times New Roman"/>
          <w:sz w:val="23"/>
          <w:szCs w:val="23"/>
        </w:rPr>
      </w:pPr>
      <w:r>
        <w:rPr>
          <w:rFonts w:ascii="Times New Roman" w:hAnsi="Times New Roman" w:cs="Times New Roman"/>
          <w:sz w:val="23"/>
          <w:szCs w:val="23"/>
        </w:rPr>
        <w:t>NHRIs can be active in bringing issues related to the right to development in the UPR process, at national and international levels and when participating in Treaty Bodies’ reviews.</w:t>
      </w:r>
    </w:p>
    <w:p w14:paraId="4410044B" w14:textId="77777777" w:rsidR="00C12097" w:rsidRPr="008A1757" w:rsidRDefault="00C12097" w:rsidP="00D3316F">
      <w:pPr>
        <w:pStyle w:val="ListParagraph"/>
        <w:spacing w:after="0" w:line="240" w:lineRule="auto"/>
        <w:ind w:left="851"/>
        <w:contextualSpacing w:val="0"/>
        <w:jc w:val="both"/>
        <w:rPr>
          <w:rFonts w:ascii="Times New Roman" w:hAnsi="Times New Roman" w:cs="Times New Roman"/>
          <w:sz w:val="23"/>
          <w:szCs w:val="23"/>
        </w:rPr>
      </w:pPr>
    </w:p>
    <w:p w14:paraId="5D14974C" w14:textId="259A41F2" w:rsidR="00C12097" w:rsidRPr="001D3134" w:rsidRDefault="00C12097" w:rsidP="00D3316F">
      <w:pPr>
        <w:pStyle w:val="ListParagraph"/>
        <w:numPr>
          <w:ilvl w:val="0"/>
          <w:numId w:val="1"/>
        </w:numPr>
        <w:suppressAutoHyphens/>
        <w:spacing w:after="0" w:line="240" w:lineRule="auto"/>
        <w:contextualSpacing w:val="0"/>
        <w:jc w:val="both"/>
        <w:rPr>
          <w:rFonts w:ascii="Times New Roman" w:hAnsi="Times New Roman" w:cs="Times New Roman"/>
          <w:sz w:val="23"/>
          <w:szCs w:val="23"/>
        </w:rPr>
      </w:pPr>
      <w:r w:rsidRPr="001D3134">
        <w:rPr>
          <w:rFonts w:ascii="Times New Roman" w:hAnsi="Times New Roman" w:cs="Times New Roman"/>
          <w:b/>
          <w:sz w:val="23"/>
          <w:szCs w:val="23"/>
        </w:rPr>
        <w:t xml:space="preserve">NHRIs should </w:t>
      </w:r>
      <w:r w:rsidR="001D3134" w:rsidRPr="001D3134">
        <w:rPr>
          <w:rFonts w:ascii="Times New Roman" w:hAnsi="Times New Roman" w:cs="Times New Roman"/>
          <w:b/>
          <w:sz w:val="23"/>
          <w:szCs w:val="23"/>
        </w:rPr>
        <w:t>refer</w:t>
      </w:r>
      <w:r w:rsidR="006A5324" w:rsidRPr="001D3134">
        <w:rPr>
          <w:rFonts w:ascii="Times New Roman" w:hAnsi="Times New Roman" w:cs="Times New Roman"/>
          <w:b/>
          <w:sz w:val="23"/>
          <w:szCs w:val="23"/>
        </w:rPr>
        <w:t xml:space="preserve"> to specific SDGs when </w:t>
      </w:r>
      <w:r w:rsidR="001D3134" w:rsidRPr="001D3134">
        <w:rPr>
          <w:rFonts w:ascii="Times New Roman" w:hAnsi="Times New Roman" w:cs="Times New Roman"/>
          <w:b/>
          <w:sz w:val="23"/>
          <w:szCs w:val="23"/>
        </w:rPr>
        <w:t>analysing</w:t>
      </w:r>
      <w:r w:rsidRPr="001D3134">
        <w:rPr>
          <w:rFonts w:ascii="Times New Roman" w:hAnsi="Times New Roman" w:cs="Times New Roman"/>
          <w:b/>
          <w:sz w:val="23"/>
          <w:szCs w:val="23"/>
        </w:rPr>
        <w:t xml:space="preserve"> cases</w:t>
      </w:r>
      <w:r w:rsidRPr="001D3134">
        <w:rPr>
          <w:rFonts w:ascii="Times New Roman" w:hAnsi="Times New Roman" w:cs="Times New Roman"/>
          <w:sz w:val="23"/>
          <w:szCs w:val="23"/>
        </w:rPr>
        <w:t xml:space="preserve"> in order to illustrate how these cases relate to development outcomes. This is particularly relevant when NHRIs have signed a declaration whereby they </w:t>
      </w:r>
      <w:r w:rsidR="001D3134">
        <w:rPr>
          <w:rFonts w:ascii="Times New Roman" w:hAnsi="Times New Roman" w:cs="Times New Roman"/>
          <w:sz w:val="23"/>
          <w:szCs w:val="23"/>
        </w:rPr>
        <w:t xml:space="preserve">have </w:t>
      </w:r>
      <w:r w:rsidRPr="001D3134">
        <w:rPr>
          <w:rFonts w:ascii="Times New Roman" w:hAnsi="Times New Roman" w:cs="Times New Roman"/>
          <w:sz w:val="23"/>
          <w:szCs w:val="23"/>
        </w:rPr>
        <w:t>agreed to monitor SDG implementation in their own countries.</w:t>
      </w:r>
    </w:p>
    <w:p w14:paraId="71D39BA8" w14:textId="77777777" w:rsidR="00FA2CFA" w:rsidRPr="002326BC" w:rsidRDefault="00FA2CFA" w:rsidP="00D3316F">
      <w:pPr>
        <w:pStyle w:val="ListParagraph"/>
        <w:suppressAutoHyphens/>
        <w:spacing w:after="0" w:line="240" w:lineRule="auto"/>
        <w:ind w:left="851"/>
        <w:contextualSpacing w:val="0"/>
        <w:jc w:val="both"/>
        <w:rPr>
          <w:rFonts w:ascii="Times New Roman" w:hAnsi="Times New Roman" w:cs="Times New Roman"/>
          <w:sz w:val="23"/>
          <w:szCs w:val="23"/>
        </w:rPr>
      </w:pPr>
    </w:p>
    <w:p w14:paraId="0456CF7A" w14:textId="29E0B762" w:rsidR="00C12097" w:rsidRPr="00793A42" w:rsidRDefault="00D37F1E"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b/>
          <w:sz w:val="23"/>
          <w:szCs w:val="23"/>
        </w:rPr>
        <w:t xml:space="preserve">NHRIs </w:t>
      </w:r>
      <w:r w:rsidR="00C12097" w:rsidRPr="00793A42">
        <w:rPr>
          <w:rFonts w:ascii="Times New Roman" w:hAnsi="Times New Roman" w:cs="Times New Roman"/>
          <w:b/>
          <w:sz w:val="23"/>
          <w:szCs w:val="23"/>
        </w:rPr>
        <w:t>should</w:t>
      </w:r>
      <w:r w:rsidR="00C12097" w:rsidRPr="00793A42">
        <w:rPr>
          <w:rFonts w:ascii="Times New Roman" w:hAnsi="Times New Roman" w:cs="Times New Roman"/>
          <w:sz w:val="23"/>
          <w:szCs w:val="23"/>
        </w:rPr>
        <w:t xml:space="preserve"> </w:t>
      </w:r>
      <w:r w:rsidR="00C12097" w:rsidRPr="00793A42">
        <w:rPr>
          <w:rFonts w:ascii="Times New Roman" w:hAnsi="Times New Roman" w:cs="Times New Roman"/>
          <w:b/>
          <w:sz w:val="23"/>
          <w:szCs w:val="23"/>
        </w:rPr>
        <w:t>monitor States’ fulfilment of their</w:t>
      </w:r>
      <w:r w:rsidRPr="00793A42">
        <w:rPr>
          <w:rFonts w:ascii="Times New Roman" w:hAnsi="Times New Roman" w:cs="Times New Roman"/>
          <w:b/>
          <w:sz w:val="23"/>
          <w:szCs w:val="23"/>
        </w:rPr>
        <w:t xml:space="preserve"> extraterritorial obligations</w:t>
      </w:r>
      <w:r w:rsidR="00C12097" w:rsidRPr="00793A42">
        <w:rPr>
          <w:rFonts w:ascii="Times New Roman" w:hAnsi="Times New Roman" w:cs="Times New Roman"/>
          <w:sz w:val="23"/>
          <w:szCs w:val="23"/>
        </w:rPr>
        <w:t xml:space="preserve">, for example, in the context of countries’ </w:t>
      </w:r>
      <w:r w:rsidRPr="00793A42">
        <w:rPr>
          <w:rFonts w:ascii="Times New Roman" w:hAnsi="Times New Roman" w:cs="Times New Roman"/>
          <w:sz w:val="23"/>
          <w:szCs w:val="23"/>
        </w:rPr>
        <w:t>foreign investments</w:t>
      </w:r>
      <w:r w:rsidR="00C12097" w:rsidRPr="00793A42">
        <w:rPr>
          <w:rFonts w:ascii="Times New Roman" w:hAnsi="Times New Roman" w:cs="Times New Roman"/>
          <w:sz w:val="23"/>
          <w:szCs w:val="23"/>
        </w:rPr>
        <w:t>.</w:t>
      </w:r>
      <w:r w:rsidRPr="00793A42">
        <w:rPr>
          <w:rFonts w:ascii="Times New Roman" w:hAnsi="Times New Roman" w:cs="Times New Roman"/>
          <w:sz w:val="23"/>
          <w:szCs w:val="23"/>
        </w:rPr>
        <w:t xml:space="preserve"> </w:t>
      </w:r>
    </w:p>
    <w:p w14:paraId="74A66512" w14:textId="77777777" w:rsidR="00994144" w:rsidRPr="00793A42" w:rsidRDefault="00994144" w:rsidP="00D3316F">
      <w:pPr>
        <w:pStyle w:val="ListParagraph"/>
        <w:spacing w:after="0" w:line="240" w:lineRule="auto"/>
        <w:ind w:left="851"/>
        <w:contextualSpacing w:val="0"/>
        <w:jc w:val="both"/>
        <w:rPr>
          <w:rFonts w:ascii="Times New Roman" w:hAnsi="Times New Roman" w:cs="Times New Roman"/>
          <w:sz w:val="23"/>
          <w:szCs w:val="23"/>
        </w:rPr>
      </w:pPr>
    </w:p>
    <w:p w14:paraId="531EF2EE" w14:textId="2CE7F59B" w:rsidR="00994144" w:rsidRPr="00793A42" w:rsidRDefault="00696694"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 xml:space="preserve">NHRIs should </w:t>
      </w:r>
      <w:r w:rsidRPr="001D3134">
        <w:rPr>
          <w:rFonts w:ascii="Times New Roman" w:hAnsi="Times New Roman" w:cs="Times New Roman"/>
          <w:sz w:val="23"/>
          <w:szCs w:val="23"/>
        </w:rPr>
        <w:t xml:space="preserve">conduct investigations and put forward </w:t>
      </w:r>
      <w:r w:rsidR="00A76634" w:rsidRPr="001D3134">
        <w:rPr>
          <w:rFonts w:ascii="Times New Roman" w:hAnsi="Times New Roman" w:cs="Times New Roman"/>
          <w:sz w:val="23"/>
          <w:szCs w:val="23"/>
        </w:rPr>
        <w:t>recommendations to governments</w:t>
      </w:r>
      <w:r w:rsidR="001D3134">
        <w:rPr>
          <w:rFonts w:ascii="Times New Roman" w:hAnsi="Times New Roman" w:cs="Times New Roman"/>
          <w:b/>
          <w:sz w:val="23"/>
          <w:szCs w:val="23"/>
        </w:rPr>
        <w:t xml:space="preserve"> </w:t>
      </w:r>
      <w:r w:rsidR="00C12097" w:rsidRPr="001D3134">
        <w:rPr>
          <w:rFonts w:ascii="Times New Roman" w:hAnsi="Times New Roman" w:cs="Times New Roman"/>
          <w:b/>
          <w:sz w:val="23"/>
          <w:szCs w:val="23"/>
        </w:rPr>
        <w:t xml:space="preserve">not </w:t>
      </w:r>
      <w:r w:rsidRPr="001D3134">
        <w:rPr>
          <w:rFonts w:ascii="Times New Roman" w:hAnsi="Times New Roman" w:cs="Times New Roman"/>
          <w:b/>
          <w:sz w:val="23"/>
          <w:szCs w:val="23"/>
        </w:rPr>
        <w:t xml:space="preserve">only in </w:t>
      </w:r>
      <w:r w:rsidR="00C12097" w:rsidRPr="001D3134">
        <w:rPr>
          <w:rFonts w:ascii="Times New Roman" w:hAnsi="Times New Roman" w:cs="Times New Roman"/>
          <w:b/>
          <w:sz w:val="23"/>
          <w:szCs w:val="23"/>
        </w:rPr>
        <w:t>response to</w:t>
      </w:r>
      <w:r w:rsidRPr="001D3134">
        <w:rPr>
          <w:rFonts w:ascii="Times New Roman" w:hAnsi="Times New Roman" w:cs="Times New Roman"/>
          <w:b/>
          <w:sz w:val="23"/>
          <w:szCs w:val="23"/>
        </w:rPr>
        <w:t xml:space="preserve"> human rights violations </w:t>
      </w:r>
      <w:r w:rsidR="00CE7351" w:rsidRPr="001D3134">
        <w:rPr>
          <w:rFonts w:ascii="Times New Roman" w:hAnsi="Times New Roman" w:cs="Times New Roman"/>
          <w:b/>
          <w:sz w:val="23"/>
          <w:szCs w:val="23"/>
        </w:rPr>
        <w:t xml:space="preserve">that have already taken place </w:t>
      </w:r>
      <w:r w:rsidRPr="001D3134">
        <w:rPr>
          <w:rFonts w:ascii="Times New Roman" w:hAnsi="Times New Roman" w:cs="Times New Roman"/>
          <w:b/>
          <w:sz w:val="23"/>
          <w:szCs w:val="23"/>
        </w:rPr>
        <w:t xml:space="preserve">but also </w:t>
      </w:r>
      <w:r w:rsidR="00C12097" w:rsidRPr="002326BC">
        <w:rPr>
          <w:rFonts w:ascii="Times New Roman" w:hAnsi="Times New Roman" w:cs="Times New Roman"/>
          <w:b/>
          <w:sz w:val="23"/>
          <w:szCs w:val="23"/>
        </w:rPr>
        <w:t xml:space="preserve">to </w:t>
      </w:r>
      <w:r w:rsidR="00CE7351" w:rsidRPr="002326BC">
        <w:rPr>
          <w:rFonts w:ascii="Times New Roman" w:hAnsi="Times New Roman" w:cs="Times New Roman"/>
          <w:b/>
          <w:sz w:val="23"/>
          <w:szCs w:val="23"/>
        </w:rPr>
        <w:t>ensure</w:t>
      </w:r>
      <w:r w:rsidRPr="002326BC">
        <w:rPr>
          <w:rFonts w:ascii="Times New Roman" w:hAnsi="Times New Roman" w:cs="Times New Roman"/>
          <w:b/>
          <w:sz w:val="23"/>
          <w:szCs w:val="23"/>
        </w:rPr>
        <w:t xml:space="preserve"> </w:t>
      </w:r>
      <w:r w:rsidR="00CE7351" w:rsidRPr="002326BC">
        <w:rPr>
          <w:rFonts w:ascii="Times New Roman" w:hAnsi="Times New Roman" w:cs="Times New Roman"/>
          <w:b/>
          <w:sz w:val="23"/>
          <w:szCs w:val="23"/>
        </w:rPr>
        <w:t xml:space="preserve">proposed </w:t>
      </w:r>
      <w:r w:rsidRPr="002326BC">
        <w:rPr>
          <w:rFonts w:ascii="Times New Roman" w:hAnsi="Times New Roman" w:cs="Times New Roman"/>
          <w:b/>
          <w:sz w:val="23"/>
          <w:szCs w:val="23"/>
        </w:rPr>
        <w:t>development policies</w:t>
      </w:r>
      <w:r w:rsidRPr="002326BC">
        <w:rPr>
          <w:rFonts w:ascii="Times New Roman" w:hAnsi="Times New Roman" w:cs="Times New Roman"/>
          <w:sz w:val="23"/>
          <w:szCs w:val="23"/>
        </w:rPr>
        <w:t xml:space="preserve"> </w:t>
      </w:r>
      <w:r w:rsidR="00CE7351" w:rsidRPr="00793A42">
        <w:rPr>
          <w:rFonts w:ascii="Times New Roman" w:hAnsi="Times New Roman" w:cs="Times New Roman"/>
          <w:b/>
          <w:sz w:val="23"/>
          <w:szCs w:val="23"/>
        </w:rPr>
        <w:t xml:space="preserve">comply </w:t>
      </w:r>
      <w:r w:rsidRPr="00793A42">
        <w:rPr>
          <w:rFonts w:ascii="Times New Roman" w:hAnsi="Times New Roman" w:cs="Times New Roman"/>
          <w:b/>
          <w:sz w:val="23"/>
          <w:szCs w:val="23"/>
        </w:rPr>
        <w:t>with human rights</w:t>
      </w:r>
      <w:r w:rsidRPr="00793A42">
        <w:rPr>
          <w:rFonts w:ascii="Times New Roman" w:hAnsi="Times New Roman" w:cs="Times New Roman"/>
          <w:sz w:val="23"/>
          <w:szCs w:val="23"/>
        </w:rPr>
        <w:t xml:space="preserve"> principles </w:t>
      </w:r>
      <w:r w:rsidR="00C12097" w:rsidRPr="00793A42">
        <w:rPr>
          <w:rFonts w:ascii="Times New Roman" w:hAnsi="Times New Roman" w:cs="Times New Roman"/>
          <w:sz w:val="23"/>
          <w:szCs w:val="23"/>
        </w:rPr>
        <w:t>.</w:t>
      </w:r>
      <w:r w:rsidRPr="00793A42">
        <w:rPr>
          <w:rFonts w:ascii="Times New Roman" w:hAnsi="Times New Roman" w:cs="Times New Roman"/>
          <w:sz w:val="23"/>
          <w:szCs w:val="23"/>
        </w:rPr>
        <w:t xml:space="preserve"> </w:t>
      </w:r>
    </w:p>
    <w:p w14:paraId="0DDA67C1" w14:textId="77777777" w:rsidR="009A6CFE" w:rsidRPr="00793A42" w:rsidRDefault="009A6CFE" w:rsidP="00D3316F">
      <w:pPr>
        <w:pStyle w:val="ListParagraph"/>
        <w:suppressAutoHyphens/>
        <w:spacing w:after="0" w:line="240" w:lineRule="auto"/>
        <w:ind w:left="850"/>
        <w:contextualSpacing w:val="0"/>
        <w:jc w:val="both"/>
        <w:rPr>
          <w:rFonts w:ascii="Times New Roman" w:hAnsi="Times New Roman" w:cs="Times New Roman"/>
          <w:sz w:val="23"/>
          <w:szCs w:val="23"/>
        </w:rPr>
      </w:pPr>
    </w:p>
    <w:p w14:paraId="62C65DD3" w14:textId="624A91A8" w:rsidR="00905807" w:rsidRPr="00793A42" w:rsidRDefault="009A6CFE"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States</w:t>
      </w:r>
      <w:r w:rsidRPr="00793A42">
        <w:rPr>
          <w:rFonts w:ascii="Times New Roman" w:hAnsi="Times New Roman" w:cs="Times New Roman"/>
          <w:b/>
          <w:sz w:val="23"/>
          <w:szCs w:val="23"/>
        </w:rPr>
        <w:t xml:space="preserve"> </w:t>
      </w:r>
      <w:r w:rsidRPr="00793A42">
        <w:rPr>
          <w:rFonts w:ascii="Times New Roman" w:hAnsi="Times New Roman" w:cs="Times New Roman"/>
          <w:sz w:val="23"/>
          <w:szCs w:val="23"/>
        </w:rPr>
        <w:t xml:space="preserve">should provide a safe environment that </w:t>
      </w:r>
      <w:r w:rsidRPr="00793A42">
        <w:rPr>
          <w:rFonts w:ascii="Times New Roman" w:hAnsi="Times New Roman" w:cs="Times New Roman"/>
          <w:b/>
          <w:sz w:val="23"/>
          <w:szCs w:val="23"/>
        </w:rPr>
        <w:t>protects human rights defenders and civil society organisations</w:t>
      </w:r>
      <w:r w:rsidR="00994144" w:rsidRPr="00793A42">
        <w:rPr>
          <w:rFonts w:ascii="Times New Roman" w:hAnsi="Times New Roman" w:cs="Times New Roman"/>
          <w:b/>
          <w:sz w:val="23"/>
          <w:szCs w:val="23"/>
        </w:rPr>
        <w:t xml:space="preserve">, thereby enabling them to </w:t>
      </w:r>
      <w:r w:rsidRPr="00793A42">
        <w:rPr>
          <w:rFonts w:ascii="Times New Roman" w:hAnsi="Times New Roman" w:cs="Times New Roman"/>
          <w:b/>
          <w:sz w:val="23"/>
          <w:szCs w:val="23"/>
        </w:rPr>
        <w:t xml:space="preserve">freely play their role </w:t>
      </w:r>
      <w:r w:rsidRPr="00793A42">
        <w:rPr>
          <w:rFonts w:ascii="Times New Roman" w:hAnsi="Times New Roman" w:cs="Times New Roman"/>
          <w:sz w:val="23"/>
          <w:szCs w:val="23"/>
        </w:rPr>
        <w:t xml:space="preserve">in protection of the right to development . </w:t>
      </w:r>
    </w:p>
    <w:p w14:paraId="6B163C8A" w14:textId="77777777" w:rsidR="00905807" w:rsidRPr="00793A42" w:rsidRDefault="00905807" w:rsidP="00D3316F">
      <w:pPr>
        <w:pStyle w:val="ListParagraph"/>
        <w:spacing w:after="0" w:line="240" w:lineRule="auto"/>
        <w:ind w:left="850"/>
        <w:contextualSpacing w:val="0"/>
        <w:jc w:val="both"/>
        <w:rPr>
          <w:rFonts w:ascii="Times New Roman" w:hAnsi="Times New Roman" w:cs="Times New Roman"/>
          <w:sz w:val="23"/>
          <w:szCs w:val="23"/>
        </w:rPr>
      </w:pPr>
    </w:p>
    <w:p w14:paraId="4E086BA6" w14:textId="0A214E25" w:rsidR="00905807" w:rsidRPr="00793A42" w:rsidRDefault="009A6CFE" w:rsidP="00D3316F">
      <w:pPr>
        <w:pStyle w:val="ListParagraph"/>
        <w:numPr>
          <w:ilvl w:val="0"/>
          <w:numId w:val="1"/>
        </w:numPr>
        <w:suppressAutoHyphens/>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color w:val="000000" w:themeColor="text1"/>
          <w:sz w:val="23"/>
          <w:szCs w:val="23"/>
        </w:rPr>
        <w:t xml:space="preserve">States and intergovernmental organisations should recognize </w:t>
      </w:r>
      <w:r w:rsidR="00994144" w:rsidRPr="00793A42">
        <w:rPr>
          <w:rFonts w:ascii="Times New Roman" w:hAnsi="Times New Roman" w:cs="Times New Roman"/>
          <w:color w:val="000000" w:themeColor="text1"/>
          <w:sz w:val="23"/>
          <w:szCs w:val="23"/>
        </w:rPr>
        <w:t>the role human rights defenders play in relation to the right to development</w:t>
      </w:r>
      <w:r w:rsidRPr="00793A42">
        <w:rPr>
          <w:rFonts w:ascii="Times New Roman" w:hAnsi="Times New Roman" w:cs="Times New Roman"/>
          <w:color w:val="000000" w:themeColor="text1"/>
          <w:sz w:val="23"/>
          <w:szCs w:val="23"/>
        </w:rPr>
        <w:t xml:space="preserve">, </w:t>
      </w:r>
      <w:r w:rsidRPr="00793A42">
        <w:rPr>
          <w:rFonts w:ascii="Times New Roman" w:hAnsi="Times New Roman" w:cs="Times New Roman"/>
          <w:b/>
          <w:color w:val="000000" w:themeColor="text1"/>
          <w:sz w:val="23"/>
          <w:szCs w:val="23"/>
        </w:rPr>
        <w:t>especially in defence of land and natural resources</w:t>
      </w:r>
      <w:r w:rsidR="00905807" w:rsidRPr="00793A42">
        <w:rPr>
          <w:rFonts w:ascii="Times New Roman" w:hAnsi="Times New Roman" w:cs="Times New Roman"/>
          <w:color w:val="000000" w:themeColor="text1"/>
          <w:sz w:val="23"/>
          <w:szCs w:val="23"/>
        </w:rPr>
        <w:t xml:space="preserve">, </w:t>
      </w:r>
      <w:r w:rsidR="00905807" w:rsidRPr="00793A42">
        <w:rPr>
          <w:rFonts w:ascii="Times New Roman" w:hAnsi="Times New Roman" w:cs="Times New Roman"/>
          <w:b/>
          <w:color w:val="000000" w:themeColor="text1"/>
          <w:sz w:val="23"/>
          <w:szCs w:val="23"/>
        </w:rPr>
        <w:t>as well as</w:t>
      </w:r>
      <w:r w:rsidR="00905807" w:rsidRPr="00793A42">
        <w:rPr>
          <w:rFonts w:ascii="Times New Roman" w:hAnsi="Times New Roman" w:cs="Times New Roman"/>
          <w:color w:val="000000" w:themeColor="text1"/>
          <w:sz w:val="23"/>
          <w:szCs w:val="23"/>
        </w:rPr>
        <w:t xml:space="preserve"> </w:t>
      </w:r>
      <w:r w:rsidR="006A5324" w:rsidRPr="00793A42">
        <w:rPr>
          <w:rFonts w:ascii="Times New Roman" w:hAnsi="Times New Roman" w:cs="Times New Roman"/>
          <w:b/>
          <w:color w:val="000000" w:themeColor="text1"/>
          <w:sz w:val="23"/>
          <w:szCs w:val="23"/>
        </w:rPr>
        <w:t>of the</w:t>
      </w:r>
      <w:r w:rsidR="00905807" w:rsidRPr="00793A42">
        <w:rPr>
          <w:rFonts w:ascii="Times New Roman" w:hAnsi="Times New Roman" w:cs="Times New Roman"/>
          <w:b/>
          <w:color w:val="000000" w:themeColor="text1"/>
          <w:sz w:val="23"/>
          <w:szCs w:val="23"/>
        </w:rPr>
        <w:t xml:space="preserve"> environment</w:t>
      </w:r>
      <w:r w:rsidRPr="00793A42">
        <w:rPr>
          <w:rFonts w:ascii="Times New Roman" w:hAnsi="Times New Roman" w:cs="Times New Roman"/>
          <w:color w:val="000000" w:themeColor="text1"/>
          <w:sz w:val="23"/>
          <w:szCs w:val="23"/>
        </w:rPr>
        <w:t>.</w:t>
      </w:r>
      <w:r w:rsidRPr="00793A42">
        <w:rPr>
          <w:rFonts w:ascii="Times New Roman" w:hAnsi="Times New Roman" w:cs="Times New Roman"/>
          <w:sz w:val="23"/>
          <w:szCs w:val="23"/>
        </w:rPr>
        <w:t xml:space="preserve"> </w:t>
      </w:r>
    </w:p>
    <w:p w14:paraId="359D3F12" w14:textId="77777777" w:rsidR="00FA2CFA" w:rsidRPr="00793A42" w:rsidRDefault="00FA2CFA" w:rsidP="00D3316F">
      <w:pPr>
        <w:pStyle w:val="ListParagraph"/>
        <w:suppressAutoHyphens/>
        <w:spacing w:after="0" w:line="240" w:lineRule="auto"/>
        <w:ind w:left="851"/>
        <w:contextualSpacing w:val="0"/>
        <w:jc w:val="both"/>
        <w:rPr>
          <w:rFonts w:ascii="Times New Roman" w:hAnsi="Times New Roman" w:cs="Times New Roman"/>
          <w:sz w:val="23"/>
          <w:szCs w:val="23"/>
        </w:rPr>
      </w:pPr>
    </w:p>
    <w:p w14:paraId="0683E64D" w14:textId="65B7AAE6" w:rsidR="00905807" w:rsidRPr="00793A42" w:rsidRDefault="00905807" w:rsidP="00D3316F">
      <w:pPr>
        <w:pStyle w:val="ListParagraph"/>
        <w:numPr>
          <w:ilvl w:val="0"/>
          <w:numId w:val="1"/>
        </w:numPr>
        <w:suppressAutoHyphens/>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color w:val="000000" w:themeColor="text1"/>
          <w:sz w:val="23"/>
          <w:szCs w:val="23"/>
        </w:rPr>
        <w:t xml:space="preserve">States should </w:t>
      </w:r>
      <w:r w:rsidRPr="00793A42">
        <w:rPr>
          <w:rFonts w:ascii="Times New Roman" w:hAnsi="Times New Roman" w:cs="Times New Roman"/>
          <w:b/>
          <w:color w:val="000000" w:themeColor="text1"/>
          <w:sz w:val="23"/>
          <w:szCs w:val="23"/>
        </w:rPr>
        <w:t xml:space="preserve">respect the </w:t>
      </w:r>
      <w:r w:rsidR="00D263FE">
        <w:rPr>
          <w:rFonts w:ascii="Times New Roman" w:hAnsi="Times New Roman" w:cs="Times New Roman"/>
          <w:b/>
          <w:color w:val="000000" w:themeColor="text1"/>
          <w:sz w:val="23"/>
          <w:szCs w:val="23"/>
        </w:rPr>
        <w:t>claims</w:t>
      </w:r>
      <w:r w:rsidRPr="00793A42">
        <w:rPr>
          <w:rFonts w:ascii="Times New Roman" w:hAnsi="Times New Roman" w:cs="Times New Roman"/>
          <w:b/>
          <w:color w:val="000000" w:themeColor="text1"/>
          <w:sz w:val="23"/>
          <w:szCs w:val="23"/>
        </w:rPr>
        <w:t xml:space="preserve"> of</w:t>
      </w:r>
      <w:r w:rsidRPr="00793A42">
        <w:rPr>
          <w:rFonts w:ascii="Times New Roman" w:hAnsi="Times New Roman" w:cs="Times New Roman"/>
          <w:b/>
          <w:sz w:val="23"/>
          <w:szCs w:val="23"/>
        </w:rPr>
        <w:t xml:space="preserve"> indigenous peoples for land and associated rights</w:t>
      </w:r>
      <w:r w:rsidRPr="00793A42">
        <w:rPr>
          <w:rFonts w:ascii="Times New Roman" w:hAnsi="Times New Roman" w:cs="Times New Roman"/>
          <w:sz w:val="23"/>
          <w:szCs w:val="23"/>
        </w:rPr>
        <w:t>, preserve their interests and guarantee their free, prior and informed consent in development processes.</w:t>
      </w:r>
    </w:p>
    <w:p w14:paraId="7A402269" w14:textId="77777777" w:rsidR="00FA2CFA" w:rsidRPr="00793A42" w:rsidRDefault="00FA2CFA" w:rsidP="00D3316F">
      <w:pPr>
        <w:pStyle w:val="ListParagraph"/>
        <w:suppressAutoHyphens/>
        <w:spacing w:after="0" w:line="240" w:lineRule="auto"/>
        <w:ind w:left="851"/>
        <w:contextualSpacing w:val="0"/>
        <w:jc w:val="both"/>
        <w:rPr>
          <w:rFonts w:ascii="Times New Roman" w:hAnsi="Times New Roman" w:cs="Times New Roman"/>
          <w:sz w:val="23"/>
          <w:szCs w:val="23"/>
        </w:rPr>
      </w:pPr>
    </w:p>
    <w:p w14:paraId="1B222F1F" w14:textId="50A671B8" w:rsidR="00905807" w:rsidRPr="00793A42" w:rsidRDefault="00905807"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 xml:space="preserve">States should </w:t>
      </w:r>
      <w:r w:rsidRPr="00793A42">
        <w:rPr>
          <w:rFonts w:ascii="Times New Roman" w:hAnsi="Times New Roman" w:cs="Times New Roman"/>
          <w:b/>
          <w:sz w:val="23"/>
          <w:szCs w:val="23"/>
        </w:rPr>
        <w:t>empower</w:t>
      </w:r>
      <w:r w:rsidR="00764A09">
        <w:rPr>
          <w:rFonts w:ascii="Times New Roman" w:hAnsi="Times New Roman" w:cs="Times New Roman"/>
          <w:b/>
          <w:sz w:val="23"/>
          <w:szCs w:val="23"/>
        </w:rPr>
        <w:t xml:space="preserve"> and protect</w:t>
      </w:r>
      <w:r w:rsidRPr="00793A42">
        <w:rPr>
          <w:rFonts w:ascii="Times New Roman" w:hAnsi="Times New Roman" w:cs="Times New Roman"/>
          <w:b/>
          <w:sz w:val="23"/>
          <w:szCs w:val="23"/>
        </w:rPr>
        <w:t xml:space="preserve"> civil society organizations</w:t>
      </w:r>
      <w:r w:rsidRPr="00793A42">
        <w:rPr>
          <w:rFonts w:ascii="Times New Roman" w:hAnsi="Times New Roman" w:cs="Times New Roman"/>
          <w:sz w:val="23"/>
          <w:szCs w:val="23"/>
        </w:rPr>
        <w:t xml:space="preserve"> and</w:t>
      </w:r>
      <w:r w:rsidRPr="00793A42">
        <w:rPr>
          <w:rFonts w:ascii="Times New Roman" w:hAnsi="Times New Roman" w:cs="Times New Roman"/>
          <w:b/>
          <w:sz w:val="23"/>
          <w:szCs w:val="23"/>
        </w:rPr>
        <w:t xml:space="preserve"> </w:t>
      </w:r>
      <w:r w:rsidRPr="00793A42">
        <w:rPr>
          <w:rFonts w:ascii="Times New Roman" w:hAnsi="Times New Roman" w:cs="Times New Roman"/>
          <w:sz w:val="23"/>
          <w:szCs w:val="23"/>
        </w:rPr>
        <w:t xml:space="preserve">defenders </w:t>
      </w:r>
      <w:r w:rsidRPr="00793A42">
        <w:rPr>
          <w:rFonts w:ascii="Times New Roman" w:hAnsi="Times New Roman" w:cs="Times New Roman"/>
          <w:b/>
          <w:sz w:val="23"/>
          <w:szCs w:val="23"/>
        </w:rPr>
        <w:t>fighting corruption</w:t>
      </w:r>
      <w:r w:rsidR="00764A09">
        <w:rPr>
          <w:rFonts w:ascii="Times New Roman" w:hAnsi="Times New Roman" w:cs="Times New Roman"/>
          <w:b/>
          <w:sz w:val="23"/>
          <w:szCs w:val="23"/>
        </w:rPr>
        <w:t xml:space="preserve"> and financial crimes</w:t>
      </w:r>
      <w:r w:rsidRPr="00793A42">
        <w:rPr>
          <w:rFonts w:ascii="Times New Roman" w:hAnsi="Times New Roman" w:cs="Times New Roman"/>
          <w:b/>
          <w:sz w:val="23"/>
          <w:szCs w:val="23"/>
        </w:rPr>
        <w:t>, seeking social justice</w:t>
      </w:r>
      <w:r w:rsidRPr="00793A42">
        <w:rPr>
          <w:rFonts w:ascii="Times New Roman" w:hAnsi="Times New Roman" w:cs="Times New Roman"/>
          <w:sz w:val="23"/>
          <w:szCs w:val="23"/>
        </w:rPr>
        <w:t xml:space="preserve">, </w:t>
      </w:r>
      <w:r w:rsidR="00764A09">
        <w:rPr>
          <w:rFonts w:ascii="Times New Roman" w:hAnsi="Times New Roman" w:cs="Times New Roman"/>
          <w:b/>
          <w:sz w:val="23"/>
          <w:szCs w:val="23"/>
        </w:rPr>
        <w:t xml:space="preserve">investigating illicit financial flows, </w:t>
      </w:r>
      <w:r w:rsidRPr="00793A42">
        <w:rPr>
          <w:rFonts w:ascii="Times New Roman" w:hAnsi="Times New Roman" w:cs="Times New Roman"/>
          <w:b/>
          <w:sz w:val="23"/>
          <w:szCs w:val="23"/>
        </w:rPr>
        <w:t>guaranteeing freedom of expression, and</w:t>
      </w:r>
      <w:r w:rsidRPr="00793A42">
        <w:rPr>
          <w:rFonts w:ascii="Times New Roman" w:hAnsi="Times New Roman" w:cs="Times New Roman"/>
          <w:sz w:val="23"/>
          <w:szCs w:val="23"/>
        </w:rPr>
        <w:t xml:space="preserve"> </w:t>
      </w:r>
      <w:r w:rsidRPr="00793A42">
        <w:rPr>
          <w:rFonts w:ascii="Times New Roman" w:hAnsi="Times New Roman" w:cs="Times New Roman"/>
          <w:b/>
          <w:sz w:val="23"/>
          <w:szCs w:val="23"/>
        </w:rPr>
        <w:t>documenting the adverse impacts of development policies and projects</w:t>
      </w:r>
      <w:r w:rsidRPr="00793A42">
        <w:rPr>
          <w:rFonts w:ascii="Times New Roman" w:hAnsi="Times New Roman" w:cs="Times New Roman"/>
          <w:sz w:val="23"/>
          <w:szCs w:val="23"/>
        </w:rPr>
        <w:t xml:space="preserve">. </w:t>
      </w:r>
    </w:p>
    <w:p w14:paraId="7D5471A8" w14:textId="77777777" w:rsidR="00905807" w:rsidRPr="00793A42" w:rsidRDefault="00905807" w:rsidP="00D3316F">
      <w:pPr>
        <w:pStyle w:val="ListParagraph"/>
        <w:spacing w:after="0" w:line="240" w:lineRule="auto"/>
        <w:ind w:left="851"/>
        <w:contextualSpacing w:val="0"/>
        <w:jc w:val="both"/>
        <w:rPr>
          <w:rFonts w:ascii="Times New Roman" w:hAnsi="Times New Roman" w:cs="Times New Roman"/>
          <w:sz w:val="23"/>
          <w:szCs w:val="23"/>
        </w:rPr>
      </w:pPr>
    </w:p>
    <w:p w14:paraId="380D2C13" w14:textId="1C6588F8" w:rsidR="00994144" w:rsidRPr="00793A42" w:rsidRDefault="009A6CFE"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States should recognize and</w:t>
      </w:r>
      <w:r w:rsidRPr="00793A42">
        <w:rPr>
          <w:rFonts w:ascii="Times New Roman" w:hAnsi="Times New Roman" w:cs="Times New Roman"/>
          <w:b/>
          <w:sz w:val="23"/>
          <w:szCs w:val="23"/>
        </w:rPr>
        <w:t xml:space="preserve"> protect the work of women human rights defenders</w:t>
      </w:r>
      <w:r w:rsidRPr="00793A42">
        <w:rPr>
          <w:rFonts w:ascii="Times New Roman" w:hAnsi="Times New Roman" w:cs="Times New Roman"/>
          <w:sz w:val="23"/>
          <w:szCs w:val="23"/>
        </w:rPr>
        <w:t>, end all forms of persecution and violence against them, and ensure an enabling environment for their activism to realize the right to development.</w:t>
      </w:r>
    </w:p>
    <w:p w14:paraId="1982DAD4" w14:textId="77777777" w:rsidR="00905807" w:rsidRPr="00793A42" w:rsidRDefault="00905807" w:rsidP="00D3316F">
      <w:pPr>
        <w:pStyle w:val="ListParagraph"/>
        <w:spacing w:after="0" w:line="240" w:lineRule="auto"/>
        <w:ind w:left="851"/>
        <w:contextualSpacing w:val="0"/>
        <w:jc w:val="both"/>
        <w:rPr>
          <w:rFonts w:ascii="Times New Roman" w:hAnsi="Times New Roman" w:cs="Times New Roman"/>
          <w:sz w:val="23"/>
          <w:szCs w:val="23"/>
        </w:rPr>
      </w:pPr>
    </w:p>
    <w:p w14:paraId="5932EEB1" w14:textId="2104ABF9" w:rsidR="00ED3128" w:rsidRPr="00793A42" w:rsidRDefault="00994144" w:rsidP="00D3316F">
      <w:pPr>
        <w:pStyle w:val="ListParagraph"/>
        <w:numPr>
          <w:ilvl w:val="0"/>
          <w:numId w:val="1"/>
        </w:numPr>
        <w:spacing w:after="0" w:line="240" w:lineRule="auto"/>
        <w:contextualSpacing w:val="0"/>
        <w:jc w:val="both"/>
        <w:rPr>
          <w:rFonts w:ascii="Times New Roman" w:hAnsi="Times New Roman" w:cs="Times New Roman"/>
          <w:color w:val="000000" w:themeColor="text1"/>
          <w:sz w:val="23"/>
          <w:szCs w:val="23"/>
        </w:rPr>
      </w:pPr>
      <w:r w:rsidRPr="00793A42">
        <w:rPr>
          <w:rFonts w:ascii="Times New Roman" w:hAnsi="Times New Roman" w:cs="Times New Roman"/>
          <w:color w:val="000000" w:themeColor="text1"/>
          <w:sz w:val="23"/>
          <w:szCs w:val="23"/>
        </w:rPr>
        <w:t>States</w:t>
      </w:r>
      <w:r w:rsidR="00AC4918" w:rsidRPr="00793A42">
        <w:rPr>
          <w:rFonts w:ascii="Times New Roman" w:hAnsi="Times New Roman" w:cs="Times New Roman"/>
          <w:sz w:val="23"/>
          <w:szCs w:val="23"/>
        </w:rPr>
        <w:t xml:space="preserve">, donors and development partners </w:t>
      </w:r>
      <w:r w:rsidR="009A6CFE" w:rsidRPr="00793A42">
        <w:rPr>
          <w:rFonts w:ascii="Times New Roman" w:hAnsi="Times New Roman" w:cs="Times New Roman"/>
          <w:b/>
          <w:sz w:val="23"/>
          <w:szCs w:val="23"/>
        </w:rPr>
        <w:t>should provide</w:t>
      </w:r>
      <w:r w:rsidR="00AC4918" w:rsidRPr="00793A42">
        <w:rPr>
          <w:rFonts w:ascii="Times New Roman" w:hAnsi="Times New Roman" w:cs="Times New Roman"/>
          <w:b/>
          <w:sz w:val="23"/>
          <w:szCs w:val="23"/>
        </w:rPr>
        <w:t xml:space="preserve"> adequate financial and other </w:t>
      </w:r>
      <w:r w:rsidR="009A6CFE" w:rsidRPr="00793A42">
        <w:rPr>
          <w:rFonts w:ascii="Times New Roman" w:hAnsi="Times New Roman" w:cs="Times New Roman"/>
          <w:b/>
          <w:sz w:val="23"/>
          <w:szCs w:val="23"/>
        </w:rPr>
        <w:t xml:space="preserve">resources to NGOs, human rights defenders and other stakeholders </w:t>
      </w:r>
      <w:r w:rsidR="009A6CFE" w:rsidRPr="00793A42">
        <w:rPr>
          <w:rFonts w:ascii="Times New Roman" w:hAnsi="Times New Roman" w:cs="Times New Roman"/>
          <w:sz w:val="23"/>
          <w:szCs w:val="23"/>
        </w:rPr>
        <w:t>whose work supports the realization of human rights.</w:t>
      </w:r>
    </w:p>
    <w:p w14:paraId="559D4FFB" w14:textId="7801286F" w:rsidR="00AC4918" w:rsidRPr="00793A42" w:rsidRDefault="0009320A" w:rsidP="00D3316F">
      <w:pPr>
        <w:pStyle w:val="ListParagraph"/>
        <w:tabs>
          <w:tab w:val="left" w:pos="5700"/>
        </w:tabs>
        <w:spacing w:after="0" w:line="240" w:lineRule="auto"/>
        <w:ind w:left="714"/>
        <w:contextualSpacing w:val="0"/>
        <w:jc w:val="both"/>
        <w:rPr>
          <w:rFonts w:ascii="Times New Roman" w:hAnsi="Times New Roman" w:cs="Times New Roman"/>
          <w:sz w:val="23"/>
          <w:szCs w:val="23"/>
        </w:rPr>
      </w:pPr>
      <w:r w:rsidRPr="00793A42">
        <w:rPr>
          <w:rFonts w:ascii="Times New Roman" w:hAnsi="Times New Roman" w:cs="Times New Roman"/>
          <w:sz w:val="23"/>
          <w:szCs w:val="23"/>
        </w:rPr>
        <w:t xml:space="preserve"> </w:t>
      </w:r>
    </w:p>
    <w:p w14:paraId="0F122289" w14:textId="71A7EAC0" w:rsidR="00AC4918" w:rsidRPr="00793A42" w:rsidRDefault="00AC4918" w:rsidP="00D3316F">
      <w:pPr>
        <w:tabs>
          <w:tab w:val="left" w:pos="5700"/>
        </w:tabs>
        <w:spacing w:after="0" w:line="240" w:lineRule="auto"/>
        <w:jc w:val="both"/>
        <w:rPr>
          <w:rFonts w:ascii="Times New Roman" w:hAnsi="Times New Roman" w:cs="Times New Roman"/>
          <w:i/>
          <w:sz w:val="23"/>
          <w:szCs w:val="23"/>
        </w:rPr>
      </w:pPr>
      <w:r w:rsidRPr="00793A42">
        <w:rPr>
          <w:rFonts w:ascii="Times New Roman" w:hAnsi="Times New Roman" w:cs="Times New Roman"/>
          <w:i/>
          <w:sz w:val="23"/>
          <w:szCs w:val="23"/>
        </w:rPr>
        <w:t xml:space="preserve">International and regional levels </w:t>
      </w:r>
    </w:p>
    <w:p w14:paraId="51E5B345" w14:textId="77777777" w:rsidR="00FA2CFA" w:rsidRPr="00793A42" w:rsidRDefault="00FA2CFA" w:rsidP="00D3316F">
      <w:pPr>
        <w:tabs>
          <w:tab w:val="left" w:pos="5700"/>
        </w:tabs>
        <w:spacing w:after="0" w:line="240" w:lineRule="auto"/>
        <w:jc w:val="both"/>
        <w:rPr>
          <w:rFonts w:ascii="Times New Roman" w:hAnsi="Times New Roman" w:cs="Times New Roman"/>
          <w:i/>
          <w:sz w:val="23"/>
          <w:szCs w:val="23"/>
        </w:rPr>
      </w:pPr>
    </w:p>
    <w:p w14:paraId="10138AEF" w14:textId="26792AE3" w:rsidR="00D263FE" w:rsidRDefault="00D263FE" w:rsidP="00D3316F">
      <w:pPr>
        <w:pStyle w:val="ListParagraph"/>
        <w:numPr>
          <w:ilvl w:val="0"/>
          <w:numId w:val="1"/>
        </w:numPr>
        <w:suppressAutoHyphens/>
        <w:spacing w:after="0" w:line="240" w:lineRule="auto"/>
        <w:contextualSpacing w:val="0"/>
        <w:jc w:val="both"/>
        <w:rPr>
          <w:rFonts w:ascii="Times New Roman" w:hAnsi="Times New Roman" w:cs="Times New Roman"/>
          <w:sz w:val="23"/>
          <w:szCs w:val="23"/>
        </w:rPr>
      </w:pPr>
      <w:r>
        <w:rPr>
          <w:rFonts w:ascii="Times New Roman" w:hAnsi="Times New Roman" w:cs="Times New Roman"/>
          <w:sz w:val="23"/>
          <w:szCs w:val="23"/>
        </w:rPr>
        <w:t xml:space="preserve">States should properly resource international complaints mechanisms at global and regional level and invest in supporting strong implementation and follow-up mechanisms to their findings and recommendations </w:t>
      </w:r>
    </w:p>
    <w:p w14:paraId="116F0EA0" w14:textId="77777777" w:rsidR="00D263FE" w:rsidRDefault="00D263FE" w:rsidP="00D263FE">
      <w:pPr>
        <w:pStyle w:val="ListParagraph"/>
        <w:suppressAutoHyphens/>
        <w:spacing w:after="0" w:line="240" w:lineRule="auto"/>
        <w:ind w:left="851"/>
        <w:contextualSpacing w:val="0"/>
        <w:jc w:val="both"/>
        <w:rPr>
          <w:rFonts w:ascii="Times New Roman" w:hAnsi="Times New Roman" w:cs="Times New Roman"/>
          <w:sz w:val="23"/>
          <w:szCs w:val="23"/>
        </w:rPr>
      </w:pPr>
    </w:p>
    <w:p w14:paraId="45C3952C" w14:textId="3BCBAF5E" w:rsidR="00AC4918" w:rsidRPr="00793A42" w:rsidRDefault="004D6B01" w:rsidP="00D3316F">
      <w:pPr>
        <w:pStyle w:val="ListParagraph"/>
        <w:numPr>
          <w:ilvl w:val="0"/>
          <w:numId w:val="1"/>
        </w:numPr>
        <w:suppressAutoHyphens/>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 xml:space="preserve">Africa Union Member </w:t>
      </w:r>
      <w:r w:rsidR="00AC4918" w:rsidRPr="00793A42">
        <w:rPr>
          <w:rFonts w:ascii="Times New Roman" w:hAnsi="Times New Roman" w:cs="Times New Roman"/>
          <w:sz w:val="23"/>
          <w:szCs w:val="23"/>
        </w:rPr>
        <w:t xml:space="preserve">States should </w:t>
      </w:r>
      <w:r w:rsidR="00AC4918" w:rsidRPr="00793A42">
        <w:rPr>
          <w:rFonts w:ascii="Times New Roman" w:hAnsi="Times New Roman" w:cs="Times New Roman"/>
          <w:b/>
          <w:sz w:val="23"/>
          <w:szCs w:val="23"/>
        </w:rPr>
        <w:t>ratify the African Charter on Human and Peoples’ Rights</w:t>
      </w:r>
      <w:r w:rsidR="004C0804" w:rsidRPr="00793A42">
        <w:rPr>
          <w:rFonts w:ascii="Times New Roman" w:hAnsi="Times New Roman" w:cs="Times New Roman"/>
          <w:b/>
          <w:sz w:val="23"/>
          <w:szCs w:val="23"/>
        </w:rPr>
        <w:t>’ Protocol</w:t>
      </w:r>
      <w:r w:rsidR="00AC4918" w:rsidRPr="00793A42">
        <w:rPr>
          <w:rFonts w:ascii="Times New Roman" w:hAnsi="Times New Roman" w:cs="Times New Roman"/>
          <w:b/>
          <w:sz w:val="23"/>
          <w:szCs w:val="23"/>
        </w:rPr>
        <w:t xml:space="preserve"> on the Establishment of an African Court on Human and Peoples’ Rights</w:t>
      </w:r>
      <w:r w:rsidRPr="00793A42">
        <w:rPr>
          <w:rFonts w:ascii="Times New Roman" w:hAnsi="Times New Roman" w:cs="Times New Roman"/>
          <w:b/>
          <w:sz w:val="23"/>
          <w:szCs w:val="23"/>
        </w:rPr>
        <w:t>.</w:t>
      </w:r>
      <w:r w:rsidRPr="00793A42">
        <w:rPr>
          <w:rFonts w:ascii="Times New Roman" w:hAnsi="Times New Roman" w:cs="Times New Roman"/>
          <w:sz w:val="23"/>
          <w:szCs w:val="23"/>
        </w:rPr>
        <w:t xml:space="preserve"> They should </w:t>
      </w:r>
      <w:r w:rsidR="00AC4918" w:rsidRPr="00793A42">
        <w:rPr>
          <w:rFonts w:ascii="Times New Roman" w:hAnsi="Times New Roman" w:cs="Times New Roman"/>
          <w:sz w:val="23"/>
          <w:szCs w:val="23"/>
        </w:rPr>
        <w:t>recogni</w:t>
      </w:r>
      <w:r w:rsidRPr="00793A42">
        <w:rPr>
          <w:rFonts w:ascii="Times New Roman" w:hAnsi="Times New Roman" w:cs="Times New Roman"/>
          <w:sz w:val="23"/>
          <w:szCs w:val="23"/>
        </w:rPr>
        <w:t>z</w:t>
      </w:r>
      <w:r w:rsidR="00AC4918" w:rsidRPr="00793A42">
        <w:rPr>
          <w:rFonts w:ascii="Times New Roman" w:hAnsi="Times New Roman" w:cs="Times New Roman"/>
          <w:sz w:val="23"/>
          <w:szCs w:val="23"/>
        </w:rPr>
        <w:t xml:space="preserve">e the competence of the Court to receive cases from individuals and </w:t>
      </w:r>
      <w:r w:rsidRPr="00793A42">
        <w:rPr>
          <w:rFonts w:ascii="Times New Roman" w:hAnsi="Times New Roman" w:cs="Times New Roman"/>
          <w:sz w:val="23"/>
          <w:szCs w:val="23"/>
        </w:rPr>
        <w:t>NGOs</w:t>
      </w:r>
      <w:r w:rsidR="00AC4918" w:rsidRPr="00793A42">
        <w:rPr>
          <w:rFonts w:ascii="Times New Roman" w:hAnsi="Times New Roman" w:cs="Times New Roman"/>
          <w:sz w:val="23"/>
          <w:szCs w:val="23"/>
        </w:rPr>
        <w:t xml:space="preserve"> (Africa)</w:t>
      </w:r>
      <w:r w:rsidRPr="00793A42">
        <w:rPr>
          <w:rFonts w:ascii="Times New Roman" w:hAnsi="Times New Roman" w:cs="Times New Roman"/>
          <w:sz w:val="23"/>
          <w:szCs w:val="23"/>
        </w:rPr>
        <w:t>.</w:t>
      </w:r>
    </w:p>
    <w:p w14:paraId="23B3724E" w14:textId="77777777" w:rsidR="00FA2CFA" w:rsidRPr="00793A42" w:rsidRDefault="00FA2CFA" w:rsidP="00D3316F">
      <w:pPr>
        <w:pStyle w:val="ListParagraph"/>
        <w:suppressAutoHyphens/>
        <w:spacing w:after="0" w:line="240" w:lineRule="auto"/>
        <w:ind w:left="851"/>
        <w:contextualSpacing w:val="0"/>
        <w:jc w:val="both"/>
        <w:rPr>
          <w:rFonts w:ascii="Times New Roman" w:hAnsi="Times New Roman" w:cs="Times New Roman"/>
          <w:sz w:val="23"/>
          <w:szCs w:val="23"/>
        </w:rPr>
      </w:pPr>
    </w:p>
    <w:p w14:paraId="7B3E83AF" w14:textId="705FDAD1" w:rsidR="00A76634" w:rsidRPr="001D3134" w:rsidRDefault="00A76634" w:rsidP="00D3316F">
      <w:pPr>
        <w:pStyle w:val="ListParagraph"/>
        <w:numPr>
          <w:ilvl w:val="0"/>
          <w:numId w:val="1"/>
        </w:numPr>
        <w:suppressAutoHyphens/>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 xml:space="preserve">Civil society and communities should </w:t>
      </w:r>
      <w:r w:rsidRPr="00793A42">
        <w:rPr>
          <w:rFonts w:ascii="Times New Roman" w:hAnsi="Times New Roman" w:cs="Times New Roman"/>
          <w:b/>
          <w:sz w:val="23"/>
          <w:szCs w:val="23"/>
        </w:rPr>
        <w:t>submit more cases relating to economic, social and cultural rights to the Inter-American human rights system</w:t>
      </w:r>
      <w:r w:rsidRPr="00793A42">
        <w:rPr>
          <w:rFonts w:ascii="Times New Roman" w:hAnsi="Times New Roman" w:cs="Times New Roman"/>
          <w:sz w:val="23"/>
          <w:szCs w:val="23"/>
        </w:rPr>
        <w:t xml:space="preserve">. </w:t>
      </w:r>
      <w:r w:rsidR="002F196A" w:rsidRPr="00793A42">
        <w:rPr>
          <w:rFonts w:ascii="Times New Roman" w:hAnsi="Times New Roman" w:cs="Times New Roman"/>
          <w:sz w:val="23"/>
          <w:szCs w:val="23"/>
        </w:rPr>
        <w:t>The</w:t>
      </w:r>
      <w:r w:rsidR="004C0804" w:rsidRPr="00793A42">
        <w:rPr>
          <w:rFonts w:ascii="Times New Roman" w:hAnsi="Times New Roman" w:cs="Times New Roman"/>
          <w:sz w:val="23"/>
          <w:szCs w:val="23"/>
        </w:rPr>
        <w:t xml:space="preserve"> first time a violation was found of Article </w:t>
      </w:r>
      <w:r w:rsidRPr="00793A42">
        <w:rPr>
          <w:rFonts w:ascii="Times New Roman" w:hAnsi="Times New Roman" w:cs="Times New Roman"/>
          <w:sz w:val="23"/>
          <w:szCs w:val="23"/>
        </w:rPr>
        <w:t>26 of the American Convention on Human Rights</w:t>
      </w:r>
      <w:r w:rsidR="00725741" w:rsidRPr="00793A42">
        <w:rPr>
          <w:rFonts w:ascii="Times New Roman" w:hAnsi="Times New Roman" w:cs="Times New Roman"/>
          <w:sz w:val="23"/>
          <w:szCs w:val="23"/>
        </w:rPr>
        <w:t>—</w:t>
      </w:r>
      <w:r w:rsidR="004C0804" w:rsidRPr="00793A42">
        <w:rPr>
          <w:rFonts w:ascii="Times New Roman" w:hAnsi="Times New Roman" w:cs="Times New Roman"/>
          <w:sz w:val="23"/>
          <w:szCs w:val="23"/>
        </w:rPr>
        <w:t>relat</w:t>
      </w:r>
      <w:r w:rsidR="001D3134">
        <w:rPr>
          <w:rFonts w:ascii="Times New Roman" w:hAnsi="Times New Roman" w:cs="Times New Roman"/>
          <w:sz w:val="23"/>
          <w:szCs w:val="23"/>
        </w:rPr>
        <w:t>ing</w:t>
      </w:r>
      <w:r w:rsidR="004C0804" w:rsidRPr="001D3134">
        <w:rPr>
          <w:rFonts w:ascii="Times New Roman" w:hAnsi="Times New Roman" w:cs="Times New Roman"/>
          <w:sz w:val="23"/>
          <w:szCs w:val="23"/>
        </w:rPr>
        <w:t xml:space="preserve"> to </w:t>
      </w:r>
      <w:r w:rsidR="002F196A" w:rsidRPr="001D3134">
        <w:rPr>
          <w:rFonts w:ascii="Times New Roman" w:hAnsi="Times New Roman" w:cs="Times New Roman"/>
          <w:sz w:val="23"/>
          <w:szCs w:val="23"/>
        </w:rPr>
        <w:t>economic, social, educational, scientific, and cultural rights</w:t>
      </w:r>
      <w:r w:rsidR="00725741" w:rsidRPr="001D3134">
        <w:rPr>
          <w:rFonts w:ascii="Times New Roman" w:hAnsi="Times New Roman" w:cs="Times New Roman"/>
          <w:sz w:val="23"/>
          <w:szCs w:val="23"/>
        </w:rPr>
        <w:t>—</w:t>
      </w:r>
      <w:r w:rsidR="002F196A" w:rsidRPr="001D3134">
        <w:rPr>
          <w:rFonts w:ascii="Times New Roman" w:hAnsi="Times New Roman" w:cs="Times New Roman"/>
          <w:sz w:val="23"/>
          <w:szCs w:val="23"/>
        </w:rPr>
        <w:t>was in 2017 so more remains to be done to enforce this right</w:t>
      </w:r>
      <w:r w:rsidR="004C0804" w:rsidRPr="001D3134">
        <w:rPr>
          <w:rFonts w:ascii="Times New Roman" w:hAnsi="Times New Roman" w:cs="Times New Roman"/>
          <w:sz w:val="23"/>
          <w:szCs w:val="23"/>
        </w:rPr>
        <w:t>.</w:t>
      </w:r>
    </w:p>
    <w:p w14:paraId="4571DD06" w14:textId="77777777" w:rsidR="00725741" w:rsidRPr="002326BC" w:rsidRDefault="00725741" w:rsidP="00D3316F">
      <w:pPr>
        <w:pStyle w:val="ListParagraph"/>
        <w:suppressAutoHyphens/>
        <w:spacing w:after="0" w:line="240" w:lineRule="auto"/>
        <w:ind w:left="851"/>
        <w:contextualSpacing w:val="0"/>
        <w:jc w:val="both"/>
        <w:rPr>
          <w:rFonts w:ascii="Times New Roman" w:hAnsi="Times New Roman" w:cs="Times New Roman"/>
          <w:sz w:val="23"/>
          <w:szCs w:val="23"/>
        </w:rPr>
      </w:pPr>
    </w:p>
    <w:p w14:paraId="48535825" w14:textId="285A8A0D" w:rsidR="00965D9C" w:rsidRPr="001D3134" w:rsidRDefault="00965D9C"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2326BC">
        <w:rPr>
          <w:rFonts w:ascii="Times New Roman" w:hAnsi="Times New Roman" w:cs="Times New Roman"/>
          <w:color w:val="000000" w:themeColor="text1"/>
          <w:sz w:val="23"/>
          <w:szCs w:val="23"/>
        </w:rPr>
        <w:t>At</w:t>
      </w:r>
      <w:r w:rsidR="002F196A" w:rsidRPr="002326BC">
        <w:rPr>
          <w:rFonts w:ascii="Times New Roman" w:hAnsi="Times New Roman" w:cs="Times New Roman"/>
          <w:color w:val="000000" w:themeColor="text1"/>
          <w:sz w:val="23"/>
          <w:szCs w:val="23"/>
        </w:rPr>
        <w:t xml:space="preserve"> the</w:t>
      </w:r>
      <w:r w:rsidRPr="002326BC">
        <w:rPr>
          <w:rFonts w:ascii="Times New Roman" w:hAnsi="Times New Roman" w:cs="Times New Roman"/>
          <w:color w:val="000000" w:themeColor="text1"/>
          <w:sz w:val="23"/>
          <w:szCs w:val="23"/>
        </w:rPr>
        <w:t xml:space="preserve"> regional and international level</w:t>
      </w:r>
      <w:r w:rsidR="002F196A" w:rsidRPr="002326BC">
        <w:rPr>
          <w:rFonts w:ascii="Times New Roman" w:hAnsi="Times New Roman" w:cs="Times New Roman"/>
          <w:color w:val="000000" w:themeColor="text1"/>
          <w:sz w:val="23"/>
          <w:szCs w:val="23"/>
        </w:rPr>
        <w:t>s</w:t>
      </w:r>
      <w:r w:rsidRPr="002326BC">
        <w:rPr>
          <w:rFonts w:ascii="Times New Roman" w:hAnsi="Times New Roman" w:cs="Times New Roman"/>
          <w:color w:val="000000" w:themeColor="text1"/>
          <w:sz w:val="23"/>
          <w:szCs w:val="23"/>
        </w:rPr>
        <w:t xml:space="preserve">, </w:t>
      </w:r>
      <w:r w:rsidR="001D3134">
        <w:rPr>
          <w:rFonts w:ascii="Times New Roman" w:hAnsi="Times New Roman" w:cs="Times New Roman"/>
          <w:color w:val="000000" w:themeColor="text1"/>
          <w:sz w:val="23"/>
          <w:szCs w:val="23"/>
        </w:rPr>
        <w:t xml:space="preserve">affected communities should </w:t>
      </w:r>
      <w:r w:rsidR="001D3134" w:rsidRPr="00793A42">
        <w:rPr>
          <w:rFonts w:ascii="Times New Roman" w:hAnsi="Times New Roman" w:cs="Times New Roman"/>
          <w:b/>
          <w:color w:val="000000" w:themeColor="text1"/>
          <w:sz w:val="23"/>
          <w:szCs w:val="23"/>
        </w:rPr>
        <w:t>employ</w:t>
      </w:r>
      <w:r w:rsidR="001D3134">
        <w:rPr>
          <w:rFonts w:ascii="Times New Roman" w:hAnsi="Times New Roman" w:cs="Times New Roman"/>
          <w:color w:val="000000" w:themeColor="text1"/>
          <w:sz w:val="23"/>
          <w:szCs w:val="23"/>
        </w:rPr>
        <w:t xml:space="preserve"> </w:t>
      </w:r>
      <w:r w:rsidRPr="001D3134">
        <w:rPr>
          <w:rFonts w:ascii="Times New Roman" w:hAnsi="Times New Roman" w:cs="Times New Roman"/>
          <w:b/>
          <w:color w:val="000000" w:themeColor="text1"/>
          <w:sz w:val="23"/>
          <w:szCs w:val="23"/>
        </w:rPr>
        <w:t>complaints procedures, such as those before the European Court for Human Rights or the UN treaty bodies (the Committee for Social, Economic and Cultural Rights in particular)</w:t>
      </w:r>
      <w:r w:rsidRPr="001D3134">
        <w:rPr>
          <w:rFonts w:ascii="Times New Roman" w:hAnsi="Times New Roman" w:cs="Times New Roman"/>
          <w:color w:val="000000" w:themeColor="text1"/>
          <w:sz w:val="23"/>
          <w:szCs w:val="23"/>
        </w:rPr>
        <w:t xml:space="preserve">. </w:t>
      </w:r>
      <w:r w:rsidR="002F196A" w:rsidRPr="001D3134">
        <w:rPr>
          <w:rFonts w:ascii="Times New Roman" w:hAnsi="Times New Roman" w:cs="Times New Roman"/>
          <w:color w:val="000000" w:themeColor="text1"/>
          <w:sz w:val="23"/>
          <w:szCs w:val="23"/>
        </w:rPr>
        <w:t>To make this possible, States should</w:t>
      </w:r>
      <w:r w:rsidRPr="001D3134">
        <w:rPr>
          <w:rFonts w:ascii="Times New Roman" w:hAnsi="Times New Roman" w:cs="Times New Roman"/>
          <w:color w:val="000000" w:themeColor="text1"/>
          <w:sz w:val="23"/>
          <w:szCs w:val="23"/>
        </w:rPr>
        <w:t xml:space="preserve"> ratify the Optional Protocol to the </w:t>
      </w:r>
      <w:r w:rsidR="002F196A" w:rsidRPr="001D3134">
        <w:rPr>
          <w:rFonts w:ascii="Times New Roman" w:hAnsi="Times New Roman" w:cs="Times New Roman"/>
          <w:color w:val="000000" w:themeColor="text1"/>
          <w:sz w:val="23"/>
          <w:szCs w:val="23"/>
        </w:rPr>
        <w:t>International Covenant on Economic, Social and Cultural Rights</w:t>
      </w:r>
      <w:r w:rsidRPr="001D3134">
        <w:rPr>
          <w:rFonts w:ascii="Times New Roman" w:hAnsi="Times New Roman" w:cs="Times New Roman"/>
          <w:color w:val="000000" w:themeColor="text1"/>
          <w:sz w:val="23"/>
          <w:szCs w:val="23"/>
        </w:rPr>
        <w:t>, which allows individual communications</w:t>
      </w:r>
      <w:r w:rsidR="002F196A" w:rsidRPr="001D3134">
        <w:rPr>
          <w:rFonts w:ascii="Times New Roman" w:hAnsi="Times New Roman" w:cs="Times New Roman"/>
          <w:color w:val="000000" w:themeColor="text1"/>
          <w:sz w:val="23"/>
          <w:szCs w:val="23"/>
        </w:rPr>
        <w:t xml:space="preserve">. </w:t>
      </w:r>
    </w:p>
    <w:p w14:paraId="1D7EDF5E" w14:textId="77777777" w:rsidR="002F196A" w:rsidRPr="002326BC" w:rsidRDefault="002F196A" w:rsidP="00D3316F">
      <w:pPr>
        <w:pStyle w:val="ListParagraph"/>
        <w:spacing w:after="0" w:line="240" w:lineRule="auto"/>
        <w:ind w:left="851"/>
        <w:contextualSpacing w:val="0"/>
        <w:jc w:val="both"/>
        <w:rPr>
          <w:rFonts w:ascii="Times New Roman" w:hAnsi="Times New Roman" w:cs="Times New Roman"/>
          <w:sz w:val="23"/>
          <w:szCs w:val="23"/>
        </w:rPr>
      </w:pPr>
    </w:p>
    <w:p w14:paraId="630F56FE" w14:textId="346ECD98" w:rsidR="002F196A" w:rsidRPr="00793A42" w:rsidRDefault="00D80F9A" w:rsidP="00D3316F">
      <w:pPr>
        <w:pStyle w:val="ListParagraph"/>
        <w:numPr>
          <w:ilvl w:val="0"/>
          <w:numId w:val="1"/>
        </w:numPr>
        <w:suppressAutoHyphens/>
        <w:spacing w:after="0" w:line="240" w:lineRule="auto"/>
        <w:contextualSpacing w:val="0"/>
        <w:jc w:val="both"/>
        <w:rPr>
          <w:rFonts w:ascii="Times New Roman" w:hAnsi="Times New Roman" w:cs="Times New Roman"/>
          <w:bCs/>
          <w:sz w:val="23"/>
          <w:szCs w:val="23"/>
        </w:rPr>
      </w:pPr>
      <w:r w:rsidRPr="00793A42">
        <w:rPr>
          <w:rFonts w:ascii="Times New Roman" w:hAnsi="Times New Roman" w:cs="Times New Roman"/>
          <w:b/>
          <w:sz w:val="23"/>
          <w:szCs w:val="23"/>
        </w:rPr>
        <w:t>Asian regional human rights mechanisms should play a stronger role</w:t>
      </w:r>
      <w:r w:rsidRPr="00793A42">
        <w:rPr>
          <w:rFonts w:ascii="Times New Roman" w:hAnsi="Times New Roman" w:cs="Times New Roman"/>
          <w:sz w:val="23"/>
          <w:szCs w:val="23"/>
        </w:rPr>
        <w:t xml:space="preserve"> </w:t>
      </w:r>
      <w:r w:rsidRPr="00793A42">
        <w:rPr>
          <w:rFonts w:ascii="Times New Roman" w:hAnsi="Times New Roman" w:cs="Times New Roman"/>
          <w:b/>
          <w:sz w:val="23"/>
          <w:szCs w:val="23"/>
        </w:rPr>
        <w:t>in advocating for the right to development</w:t>
      </w:r>
      <w:r w:rsidRPr="00793A42">
        <w:rPr>
          <w:rFonts w:ascii="Times New Roman" w:hAnsi="Times New Roman" w:cs="Times New Roman"/>
          <w:sz w:val="23"/>
          <w:szCs w:val="23"/>
        </w:rPr>
        <w:t xml:space="preserve"> by monitoring </w:t>
      </w:r>
      <w:r w:rsidR="002F196A" w:rsidRPr="00793A42">
        <w:rPr>
          <w:rFonts w:ascii="Times New Roman" w:hAnsi="Times New Roman" w:cs="Times New Roman"/>
          <w:sz w:val="23"/>
          <w:szCs w:val="23"/>
        </w:rPr>
        <w:t>development</w:t>
      </w:r>
      <w:r w:rsidRPr="00793A42">
        <w:rPr>
          <w:rFonts w:ascii="Times New Roman" w:hAnsi="Times New Roman" w:cs="Times New Roman"/>
          <w:sz w:val="23"/>
          <w:szCs w:val="23"/>
        </w:rPr>
        <w:t xml:space="preserve"> process</w:t>
      </w:r>
      <w:r w:rsidR="002F196A" w:rsidRPr="00793A42">
        <w:rPr>
          <w:rFonts w:ascii="Times New Roman" w:hAnsi="Times New Roman" w:cs="Times New Roman"/>
          <w:sz w:val="23"/>
          <w:szCs w:val="23"/>
        </w:rPr>
        <w:t>es</w:t>
      </w:r>
      <w:r w:rsidRPr="00793A42">
        <w:rPr>
          <w:rFonts w:ascii="Times New Roman" w:hAnsi="Times New Roman" w:cs="Times New Roman"/>
          <w:sz w:val="23"/>
          <w:szCs w:val="23"/>
        </w:rPr>
        <w:t>, investigating</w:t>
      </w:r>
      <w:r w:rsidR="002F196A" w:rsidRPr="00793A42">
        <w:rPr>
          <w:rFonts w:ascii="Times New Roman" w:hAnsi="Times New Roman" w:cs="Times New Roman"/>
          <w:sz w:val="23"/>
          <w:szCs w:val="23"/>
        </w:rPr>
        <w:t xml:space="preserve"> related</w:t>
      </w:r>
      <w:r w:rsidRPr="00793A42">
        <w:rPr>
          <w:rFonts w:ascii="Times New Roman" w:hAnsi="Times New Roman" w:cs="Times New Roman"/>
          <w:sz w:val="23"/>
          <w:szCs w:val="23"/>
        </w:rPr>
        <w:t xml:space="preserve"> human rights violations and </w:t>
      </w:r>
      <w:r w:rsidR="002F196A" w:rsidRPr="00793A42">
        <w:rPr>
          <w:rFonts w:ascii="Times New Roman" w:hAnsi="Times New Roman" w:cs="Times New Roman"/>
          <w:sz w:val="23"/>
          <w:szCs w:val="23"/>
        </w:rPr>
        <w:t>developing</w:t>
      </w:r>
      <w:r w:rsidRPr="00793A42">
        <w:rPr>
          <w:rFonts w:ascii="Times New Roman" w:hAnsi="Times New Roman" w:cs="Times New Roman"/>
          <w:sz w:val="23"/>
          <w:szCs w:val="23"/>
        </w:rPr>
        <w:t xml:space="preserve"> their own accountability mechanisms</w:t>
      </w:r>
      <w:r w:rsidR="002F196A" w:rsidRPr="00793A42">
        <w:rPr>
          <w:rFonts w:ascii="Times New Roman" w:hAnsi="Times New Roman" w:cs="Times New Roman"/>
          <w:sz w:val="23"/>
          <w:szCs w:val="23"/>
        </w:rPr>
        <w:t>.</w:t>
      </w:r>
      <w:r w:rsidRPr="00793A42">
        <w:rPr>
          <w:rFonts w:ascii="Times New Roman" w:hAnsi="Times New Roman" w:cs="Times New Roman"/>
          <w:bCs/>
          <w:sz w:val="23"/>
          <w:szCs w:val="23"/>
        </w:rPr>
        <w:t xml:space="preserve"> </w:t>
      </w:r>
    </w:p>
    <w:p w14:paraId="70CBE076" w14:textId="785D0CD5" w:rsidR="00965D9C" w:rsidRPr="00793A42" w:rsidRDefault="00965D9C" w:rsidP="00D3316F">
      <w:pPr>
        <w:pStyle w:val="ListParagraph"/>
        <w:suppressAutoHyphens/>
        <w:spacing w:after="0" w:line="240" w:lineRule="auto"/>
        <w:ind w:left="851"/>
        <w:contextualSpacing w:val="0"/>
        <w:jc w:val="both"/>
      </w:pPr>
    </w:p>
    <w:p w14:paraId="681F4D2F" w14:textId="5F6C9A79" w:rsidR="00851D55" w:rsidRPr="007462D4" w:rsidRDefault="002F196A" w:rsidP="00DD5F51">
      <w:pPr>
        <w:pStyle w:val="ListParagraph"/>
        <w:numPr>
          <w:ilvl w:val="0"/>
          <w:numId w:val="1"/>
        </w:numPr>
        <w:suppressAutoHyphens/>
        <w:spacing w:after="0" w:line="240" w:lineRule="auto"/>
        <w:contextualSpacing w:val="0"/>
        <w:jc w:val="both"/>
        <w:rPr>
          <w:rFonts w:ascii="Times New Roman" w:hAnsi="Times New Roman" w:cs="Times New Roman"/>
          <w:sz w:val="23"/>
          <w:szCs w:val="23"/>
        </w:rPr>
      </w:pPr>
      <w:r w:rsidRPr="007462D4">
        <w:rPr>
          <w:rFonts w:ascii="Times New Roman" w:hAnsi="Times New Roman" w:cs="Times New Roman"/>
          <w:sz w:val="23"/>
          <w:szCs w:val="23"/>
        </w:rPr>
        <w:t>When States</w:t>
      </w:r>
      <w:r w:rsidR="00AC4918" w:rsidRPr="007462D4">
        <w:rPr>
          <w:rFonts w:ascii="Times New Roman" w:hAnsi="Times New Roman" w:cs="Times New Roman"/>
          <w:sz w:val="23"/>
          <w:szCs w:val="23"/>
        </w:rPr>
        <w:t xml:space="preserve"> </w:t>
      </w:r>
      <w:r w:rsidRPr="00A15298">
        <w:rPr>
          <w:rFonts w:ascii="Times New Roman" w:hAnsi="Times New Roman" w:cs="Times New Roman"/>
          <w:sz w:val="23"/>
          <w:szCs w:val="23"/>
        </w:rPr>
        <w:t xml:space="preserve">have </w:t>
      </w:r>
      <w:r w:rsidR="00AC4918" w:rsidRPr="00A15298">
        <w:rPr>
          <w:rFonts w:ascii="Times New Roman" w:hAnsi="Times New Roman" w:cs="Times New Roman"/>
          <w:sz w:val="23"/>
          <w:szCs w:val="23"/>
        </w:rPr>
        <w:t xml:space="preserve">ratified the international treaties on </w:t>
      </w:r>
      <w:r w:rsidRPr="00FC34C4">
        <w:rPr>
          <w:rFonts w:ascii="Times New Roman" w:hAnsi="Times New Roman" w:cs="Times New Roman"/>
          <w:sz w:val="23"/>
          <w:szCs w:val="23"/>
        </w:rPr>
        <w:t>economic</w:t>
      </w:r>
      <w:r w:rsidR="006871BE" w:rsidRPr="00FC34C4">
        <w:rPr>
          <w:rFonts w:ascii="Times New Roman" w:hAnsi="Times New Roman" w:cs="Times New Roman"/>
          <w:sz w:val="23"/>
          <w:szCs w:val="23"/>
        </w:rPr>
        <w:t>, cultural</w:t>
      </w:r>
      <w:r w:rsidRPr="00FC34C4">
        <w:rPr>
          <w:rFonts w:ascii="Times New Roman" w:hAnsi="Times New Roman" w:cs="Times New Roman"/>
          <w:sz w:val="23"/>
          <w:szCs w:val="23"/>
        </w:rPr>
        <w:t xml:space="preserve"> and social rights</w:t>
      </w:r>
      <w:r w:rsidR="00AC4918" w:rsidRPr="00FC34C4">
        <w:rPr>
          <w:rFonts w:ascii="Times New Roman" w:hAnsi="Times New Roman" w:cs="Times New Roman"/>
          <w:sz w:val="23"/>
          <w:szCs w:val="23"/>
        </w:rPr>
        <w:t>,</w:t>
      </w:r>
      <w:r w:rsidR="001D3134" w:rsidRPr="00BE63DB">
        <w:rPr>
          <w:rFonts w:ascii="Times New Roman" w:hAnsi="Times New Roman" w:cs="Times New Roman"/>
          <w:sz w:val="23"/>
          <w:szCs w:val="23"/>
        </w:rPr>
        <w:t xml:space="preserve"> the</w:t>
      </w:r>
      <w:r w:rsidR="00AC4918" w:rsidRPr="00BE63DB">
        <w:rPr>
          <w:rFonts w:ascii="Times New Roman" w:hAnsi="Times New Roman" w:cs="Times New Roman"/>
          <w:sz w:val="23"/>
          <w:szCs w:val="23"/>
        </w:rPr>
        <w:t xml:space="preserve"> </w:t>
      </w:r>
      <w:r w:rsidRPr="00BE63DB">
        <w:rPr>
          <w:rFonts w:ascii="Times New Roman" w:hAnsi="Times New Roman" w:cs="Times New Roman"/>
          <w:b/>
          <w:sz w:val="23"/>
          <w:szCs w:val="23"/>
        </w:rPr>
        <w:t>treaty monitoring bodies</w:t>
      </w:r>
      <w:r w:rsidR="00AC4918" w:rsidRPr="00BE63DB">
        <w:rPr>
          <w:rFonts w:ascii="Times New Roman" w:hAnsi="Times New Roman" w:cs="Times New Roman"/>
          <w:b/>
          <w:sz w:val="23"/>
          <w:szCs w:val="23"/>
        </w:rPr>
        <w:t xml:space="preserve"> should </w:t>
      </w:r>
      <w:r w:rsidRPr="007462D4">
        <w:rPr>
          <w:rFonts w:ascii="Times New Roman" w:hAnsi="Times New Roman" w:cs="Times New Roman"/>
          <w:sz w:val="23"/>
          <w:szCs w:val="23"/>
        </w:rPr>
        <w:t>systematically include assessments of the level of implementation of the right to development in their periodic re</w:t>
      </w:r>
      <w:r w:rsidR="00D263FE" w:rsidRPr="007462D4">
        <w:rPr>
          <w:rFonts w:ascii="Times New Roman" w:hAnsi="Times New Roman" w:cs="Times New Roman"/>
          <w:sz w:val="23"/>
          <w:szCs w:val="23"/>
        </w:rPr>
        <w:t>views</w:t>
      </w:r>
      <w:r w:rsidRPr="007462D4">
        <w:rPr>
          <w:rFonts w:ascii="Times New Roman" w:hAnsi="Times New Roman" w:cs="Times New Roman"/>
          <w:sz w:val="23"/>
          <w:szCs w:val="23"/>
        </w:rPr>
        <w:t>.</w:t>
      </w:r>
      <w:r w:rsidR="00621F1F" w:rsidRPr="007462D4">
        <w:rPr>
          <w:rFonts w:ascii="Times New Roman" w:hAnsi="Times New Roman" w:cs="Times New Roman"/>
          <w:sz w:val="23"/>
          <w:szCs w:val="23"/>
        </w:rPr>
        <w:t xml:space="preserve"> Civil society should actively participate in this process including by submitting shadow reports, which may also be presented </w:t>
      </w:r>
      <w:r w:rsidR="00DC3804" w:rsidRPr="007462D4">
        <w:rPr>
          <w:rFonts w:ascii="Times New Roman" w:hAnsi="Times New Roman" w:cs="Times New Roman"/>
          <w:sz w:val="23"/>
          <w:szCs w:val="23"/>
        </w:rPr>
        <w:t>to</w:t>
      </w:r>
      <w:r w:rsidR="00621F1F" w:rsidRPr="007462D4">
        <w:rPr>
          <w:rFonts w:ascii="Times New Roman" w:hAnsi="Times New Roman" w:cs="Times New Roman"/>
          <w:sz w:val="23"/>
          <w:szCs w:val="23"/>
        </w:rPr>
        <w:t xml:space="preserve"> the Working Group on the Right to Development.</w:t>
      </w:r>
    </w:p>
    <w:p w14:paraId="60FE446F" w14:textId="228613DB" w:rsidR="00965D9C" w:rsidRPr="00793A42" w:rsidRDefault="00965D9C" w:rsidP="00D3316F">
      <w:pPr>
        <w:pStyle w:val="ListParagraph"/>
        <w:spacing w:after="0" w:line="240" w:lineRule="auto"/>
        <w:contextualSpacing w:val="0"/>
        <w:jc w:val="both"/>
        <w:rPr>
          <w:rFonts w:ascii="Times New Roman" w:hAnsi="Times New Roman" w:cs="Times New Roman"/>
          <w:sz w:val="23"/>
          <w:szCs w:val="23"/>
        </w:rPr>
      </w:pPr>
    </w:p>
    <w:p w14:paraId="7285DE67" w14:textId="0CB473D5" w:rsidR="00544565" w:rsidRPr="002326BC" w:rsidRDefault="00544565" w:rsidP="00D3316F">
      <w:pPr>
        <w:pStyle w:val="ListParagraph"/>
        <w:numPr>
          <w:ilvl w:val="0"/>
          <w:numId w:val="1"/>
        </w:numPr>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b/>
          <w:color w:val="000000" w:themeColor="text1"/>
          <w:sz w:val="23"/>
          <w:szCs w:val="23"/>
        </w:rPr>
        <w:t>States should systematically include in their reporting to the Committee on Economic, Social and Cultural Rights</w:t>
      </w:r>
      <w:r w:rsidRPr="00793A42">
        <w:rPr>
          <w:rFonts w:ascii="Times New Roman" w:hAnsi="Times New Roman" w:cs="Times New Roman"/>
          <w:color w:val="000000" w:themeColor="text1"/>
          <w:sz w:val="23"/>
          <w:szCs w:val="23"/>
        </w:rPr>
        <w:t xml:space="preserve"> practical examples o</w:t>
      </w:r>
      <w:r w:rsidR="001D3134">
        <w:rPr>
          <w:rFonts w:ascii="Times New Roman" w:hAnsi="Times New Roman" w:cs="Times New Roman"/>
          <w:color w:val="000000" w:themeColor="text1"/>
          <w:sz w:val="23"/>
          <w:szCs w:val="23"/>
        </w:rPr>
        <w:t>f</w:t>
      </w:r>
      <w:r w:rsidRPr="001D3134">
        <w:rPr>
          <w:rFonts w:ascii="Times New Roman" w:hAnsi="Times New Roman" w:cs="Times New Roman"/>
          <w:color w:val="000000" w:themeColor="text1"/>
          <w:sz w:val="23"/>
          <w:szCs w:val="23"/>
        </w:rPr>
        <w:t xml:space="preserve"> how their implementation of the 2030 Agenda has had a positive impact </w:t>
      </w:r>
      <w:r w:rsidRPr="002326BC">
        <w:rPr>
          <w:rFonts w:ascii="Times New Roman" w:hAnsi="Times New Roman" w:cs="Times New Roman"/>
          <w:color w:val="000000" w:themeColor="text1"/>
          <w:sz w:val="23"/>
          <w:szCs w:val="23"/>
        </w:rPr>
        <w:t>on advancing human rights</w:t>
      </w:r>
      <w:r w:rsidR="00621F1F" w:rsidRPr="002326BC">
        <w:rPr>
          <w:rFonts w:ascii="Times New Roman" w:hAnsi="Times New Roman" w:cs="Times New Roman"/>
          <w:color w:val="000000" w:themeColor="text1"/>
          <w:sz w:val="23"/>
          <w:szCs w:val="23"/>
        </w:rPr>
        <w:t>.</w:t>
      </w:r>
    </w:p>
    <w:p w14:paraId="1741DED5" w14:textId="14B1FCBF" w:rsidR="00544565" w:rsidRPr="00793A42" w:rsidRDefault="00544565" w:rsidP="00D3316F">
      <w:pPr>
        <w:pStyle w:val="ListParagraph"/>
        <w:spacing w:after="0" w:line="240" w:lineRule="auto"/>
        <w:ind w:left="1440"/>
        <w:contextualSpacing w:val="0"/>
        <w:jc w:val="both"/>
        <w:rPr>
          <w:rFonts w:ascii="Times New Roman" w:hAnsi="Times New Roman" w:cs="Times New Roman"/>
          <w:sz w:val="23"/>
          <w:szCs w:val="23"/>
        </w:rPr>
      </w:pPr>
      <w:r w:rsidRPr="00793A42">
        <w:rPr>
          <w:rFonts w:ascii="Times New Roman" w:hAnsi="Times New Roman" w:cs="Times New Roman"/>
          <w:sz w:val="23"/>
          <w:szCs w:val="23"/>
        </w:rPr>
        <w:t xml:space="preserve"> </w:t>
      </w:r>
    </w:p>
    <w:p w14:paraId="5C0CFC2F" w14:textId="01CC597F" w:rsidR="00FA2CFA" w:rsidRPr="001D3134" w:rsidRDefault="001D3134" w:rsidP="00D3316F">
      <w:pPr>
        <w:pStyle w:val="ListParagraph"/>
        <w:numPr>
          <w:ilvl w:val="0"/>
          <w:numId w:val="1"/>
        </w:numPr>
        <w:suppressAutoHyphens/>
        <w:spacing w:after="0" w:line="240" w:lineRule="auto"/>
        <w:contextualSpacing w:val="0"/>
        <w:jc w:val="both"/>
        <w:rPr>
          <w:rFonts w:ascii="Times New Roman" w:hAnsi="Times New Roman" w:cs="Times New Roman"/>
          <w:sz w:val="23"/>
          <w:szCs w:val="23"/>
        </w:rPr>
      </w:pPr>
      <w:r>
        <w:rPr>
          <w:rFonts w:ascii="Times New Roman" w:hAnsi="Times New Roman" w:cs="Times New Roman"/>
          <w:sz w:val="23"/>
          <w:szCs w:val="23"/>
        </w:rPr>
        <w:t xml:space="preserve">States involved in the Human Rights Council’s </w:t>
      </w:r>
      <w:r w:rsidRPr="00793A42">
        <w:rPr>
          <w:rFonts w:ascii="Times New Roman" w:hAnsi="Times New Roman" w:cs="Times New Roman"/>
          <w:b/>
          <w:sz w:val="23"/>
          <w:szCs w:val="23"/>
        </w:rPr>
        <w:t>Universal Periodic Review should r</w:t>
      </w:r>
      <w:r w:rsidR="007D2702" w:rsidRPr="00793A42">
        <w:rPr>
          <w:rFonts w:ascii="Times New Roman" w:hAnsi="Times New Roman" w:cs="Times New Roman"/>
          <w:b/>
          <w:sz w:val="23"/>
          <w:szCs w:val="23"/>
        </w:rPr>
        <w:t>eport on progress made on the right to development</w:t>
      </w:r>
      <w:r w:rsidR="007D2702" w:rsidRPr="001D3134">
        <w:rPr>
          <w:rFonts w:ascii="Times New Roman" w:hAnsi="Times New Roman" w:cs="Times New Roman"/>
          <w:sz w:val="23"/>
          <w:szCs w:val="23"/>
        </w:rPr>
        <w:t>. UN Voluntary Fund</w:t>
      </w:r>
      <w:r w:rsidR="00DC3804" w:rsidRPr="001D3134">
        <w:rPr>
          <w:rFonts w:ascii="Times New Roman" w:hAnsi="Times New Roman" w:cs="Times New Roman"/>
          <w:sz w:val="23"/>
          <w:szCs w:val="23"/>
        </w:rPr>
        <w:t>s</w:t>
      </w:r>
      <w:r w:rsidR="007D2702" w:rsidRPr="001D3134">
        <w:rPr>
          <w:rFonts w:ascii="Times New Roman" w:hAnsi="Times New Roman" w:cs="Times New Roman"/>
          <w:sz w:val="23"/>
          <w:szCs w:val="23"/>
        </w:rPr>
        <w:t xml:space="preserve"> should </w:t>
      </w:r>
      <w:r w:rsidR="00DC3804" w:rsidRPr="001D3134">
        <w:rPr>
          <w:rFonts w:ascii="Times New Roman" w:hAnsi="Times New Roman" w:cs="Times New Roman"/>
          <w:sz w:val="23"/>
          <w:szCs w:val="23"/>
        </w:rPr>
        <w:t xml:space="preserve">also </w:t>
      </w:r>
      <w:r w:rsidR="007D2702" w:rsidRPr="001D3134">
        <w:rPr>
          <w:rFonts w:ascii="Times New Roman" w:hAnsi="Times New Roman" w:cs="Times New Roman"/>
          <w:sz w:val="23"/>
          <w:szCs w:val="23"/>
        </w:rPr>
        <w:t>support initiatives in this regard</w:t>
      </w:r>
      <w:r w:rsidR="00FA2CFA" w:rsidRPr="001D3134">
        <w:rPr>
          <w:rFonts w:ascii="Times New Roman" w:hAnsi="Times New Roman" w:cs="Times New Roman"/>
          <w:sz w:val="23"/>
          <w:szCs w:val="23"/>
        </w:rPr>
        <w:t xml:space="preserve">. </w:t>
      </w:r>
    </w:p>
    <w:p w14:paraId="3C732193" w14:textId="43B3994D" w:rsidR="007D2702" w:rsidRPr="002326BC" w:rsidRDefault="007D2702" w:rsidP="00D3316F">
      <w:pPr>
        <w:pStyle w:val="ListParagraph"/>
        <w:suppressAutoHyphens/>
        <w:spacing w:after="0" w:line="240" w:lineRule="auto"/>
        <w:ind w:left="851"/>
        <w:contextualSpacing w:val="0"/>
        <w:jc w:val="both"/>
        <w:rPr>
          <w:rFonts w:ascii="Times New Roman" w:hAnsi="Times New Roman" w:cs="Times New Roman"/>
          <w:sz w:val="23"/>
          <w:szCs w:val="23"/>
        </w:rPr>
      </w:pPr>
      <w:r w:rsidRPr="002326BC">
        <w:rPr>
          <w:rFonts w:ascii="Times New Roman" w:hAnsi="Times New Roman" w:cs="Times New Roman"/>
          <w:sz w:val="23"/>
          <w:szCs w:val="23"/>
        </w:rPr>
        <w:t xml:space="preserve"> </w:t>
      </w:r>
    </w:p>
    <w:p w14:paraId="3E6EDC1D" w14:textId="260FB66D" w:rsidR="00FA2CFA" w:rsidRPr="00793A42" w:rsidRDefault="00DC3804" w:rsidP="00D3316F">
      <w:pPr>
        <w:pStyle w:val="ListParagraph"/>
        <w:numPr>
          <w:ilvl w:val="0"/>
          <w:numId w:val="1"/>
        </w:numPr>
        <w:suppressAutoHyphens/>
        <w:spacing w:after="0" w:line="240" w:lineRule="auto"/>
        <w:contextualSpacing w:val="0"/>
        <w:jc w:val="both"/>
        <w:rPr>
          <w:rFonts w:ascii="Times New Roman" w:hAnsi="Times New Roman" w:cs="Times New Roman"/>
          <w:sz w:val="23"/>
          <w:szCs w:val="23"/>
        </w:rPr>
      </w:pPr>
      <w:r w:rsidRPr="00793A42">
        <w:rPr>
          <w:rFonts w:ascii="Times New Roman" w:hAnsi="Times New Roman" w:cs="Times New Roman"/>
          <w:sz w:val="23"/>
          <w:szCs w:val="23"/>
        </w:rPr>
        <w:t xml:space="preserve">States should promote the </w:t>
      </w:r>
      <w:r w:rsidRPr="00793A42">
        <w:rPr>
          <w:rFonts w:ascii="Times New Roman" w:hAnsi="Times New Roman" w:cs="Times New Roman"/>
          <w:b/>
          <w:sz w:val="23"/>
          <w:szCs w:val="23"/>
        </w:rPr>
        <w:t>integration of human rights in reporting on SDG implementation</w:t>
      </w:r>
      <w:r w:rsidRPr="00793A42">
        <w:rPr>
          <w:rFonts w:ascii="Times New Roman" w:hAnsi="Times New Roman" w:cs="Times New Roman"/>
          <w:sz w:val="23"/>
          <w:szCs w:val="23"/>
        </w:rPr>
        <w:t>, particularly given 2019 will bring a review of the format and organizational aspects of the High Level Political Forum</w:t>
      </w:r>
      <w:r w:rsidR="005355FE" w:rsidRPr="00793A42">
        <w:rPr>
          <w:rFonts w:ascii="Times New Roman" w:hAnsi="Times New Roman" w:cs="Times New Roman"/>
          <w:sz w:val="23"/>
          <w:szCs w:val="23"/>
        </w:rPr>
        <w:t xml:space="preserve"> on Sustainable Development</w:t>
      </w:r>
      <w:r w:rsidRPr="00793A42">
        <w:rPr>
          <w:rFonts w:ascii="Times New Roman" w:hAnsi="Times New Roman" w:cs="Times New Roman"/>
          <w:sz w:val="23"/>
          <w:szCs w:val="23"/>
        </w:rPr>
        <w:t xml:space="preserve"> (HLPF). . </w:t>
      </w:r>
    </w:p>
    <w:p w14:paraId="400E77FB" w14:textId="2AEB5BC1" w:rsidR="00CF3839" w:rsidRPr="00793A42" w:rsidRDefault="00CF3839" w:rsidP="00D3316F">
      <w:pPr>
        <w:pStyle w:val="ListParagraph"/>
        <w:suppressAutoHyphens/>
        <w:spacing w:after="0" w:line="240" w:lineRule="auto"/>
        <w:ind w:left="851"/>
        <w:contextualSpacing w:val="0"/>
        <w:jc w:val="both"/>
        <w:rPr>
          <w:rFonts w:ascii="Times New Roman" w:hAnsi="Times New Roman" w:cs="Times New Roman"/>
          <w:sz w:val="23"/>
          <w:szCs w:val="23"/>
        </w:rPr>
      </w:pPr>
    </w:p>
    <w:p w14:paraId="4C6B2CF3" w14:textId="43D63BE7" w:rsidR="00CF3839" w:rsidRPr="001D3134" w:rsidRDefault="001D3134" w:rsidP="00D3316F">
      <w:pPr>
        <w:pStyle w:val="ListParagraph"/>
        <w:numPr>
          <w:ilvl w:val="0"/>
          <w:numId w:val="1"/>
        </w:numPr>
        <w:suppressAutoHyphens/>
        <w:spacing w:after="0" w:line="240" w:lineRule="auto"/>
        <w:contextualSpacing w:val="0"/>
        <w:jc w:val="both"/>
        <w:rPr>
          <w:rFonts w:ascii="Times New Roman" w:hAnsi="Times New Roman" w:cs="Times New Roman"/>
          <w:sz w:val="23"/>
          <w:szCs w:val="23"/>
        </w:rPr>
      </w:pPr>
      <w:r>
        <w:rPr>
          <w:rFonts w:ascii="Times New Roman" w:hAnsi="Times New Roman" w:cs="Times New Roman"/>
          <w:sz w:val="23"/>
          <w:szCs w:val="23"/>
        </w:rPr>
        <w:t>Stakeholders should conduct further advocacy</w:t>
      </w:r>
      <w:r w:rsidR="00015EA0" w:rsidRPr="001D3134">
        <w:rPr>
          <w:rFonts w:ascii="Times New Roman" w:hAnsi="Times New Roman" w:cs="Times New Roman"/>
          <w:sz w:val="23"/>
          <w:szCs w:val="23"/>
        </w:rPr>
        <w:t xml:space="preserve"> to</w:t>
      </w:r>
      <w:r w:rsidR="00CF3839" w:rsidRPr="001D3134">
        <w:rPr>
          <w:rFonts w:ascii="Times New Roman" w:hAnsi="Times New Roman" w:cs="Times New Roman"/>
          <w:sz w:val="23"/>
          <w:szCs w:val="23"/>
        </w:rPr>
        <w:t xml:space="preserve"> </w:t>
      </w:r>
      <w:r w:rsidR="00CF3839" w:rsidRPr="001D3134">
        <w:rPr>
          <w:rFonts w:ascii="Times New Roman" w:hAnsi="Times New Roman" w:cs="Times New Roman"/>
          <w:b/>
          <w:sz w:val="23"/>
          <w:szCs w:val="23"/>
        </w:rPr>
        <w:t>amend the climate change agreement</w:t>
      </w:r>
      <w:r w:rsidR="00CF3839" w:rsidRPr="001D3134">
        <w:rPr>
          <w:rFonts w:ascii="Times New Roman" w:hAnsi="Times New Roman" w:cs="Times New Roman"/>
          <w:sz w:val="23"/>
          <w:szCs w:val="23"/>
        </w:rPr>
        <w:t xml:space="preserve"> </w:t>
      </w:r>
      <w:r w:rsidR="00015EA0" w:rsidRPr="001D3134">
        <w:rPr>
          <w:rFonts w:ascii="Times New Roman" w:hAnsi="Times New Roman" w:cs="Times New Roman"/>
          <w:sz w:val="23"/>
          <w:szCs w:val="23"/>
        </w:rPr>
        <w:t xml:space="preserve">and </w:t>
      </w:r>
      <w:r w:rsidR="00CF3839" w:rsidRPr="001D3134">
        <w:rPr>
          <w:rFonts w:ascii="Times New Roman" w:hAnsi="Times New Roman" w:cs="Times New Roman"/>
          <w:sz w:val="23"/>
          <w:szCs w:val="23"/>
        </w:rPr>
        <w:t xml:space="preserve">bring its implementation into full conformity with the obligation to “respect, protect, promote and fulfil” human rights, including the right to development </w:t>
      </w:r>
      <w:r w:rsidR="00015EA0" w:rsidRPr="001D3134">
        <w:rPr>
          <w:rFonts w:ascii="Times New Roman" w:hAnsi="Times New Roman" w:cs="Times New Roman"/>
          <w:sz w:val="23"/>
          <w:szCs w:val="23"/>
        </w:rPr>
        <w:t>.</w:t>
      </w:r>
      <w:r w:rsidR="00CF3839" w:rsidRPr="001D3134">
        <w:rPr>
          <w:rFonts w:ascii="Times New Roman" w:hAnsi="Times New Roman" w:cs="Times New Roman"/>
          <w:sz w:val="23"/>
          <w:szCs w:val="23"/>
        </w:rPr>
        <w:t xml:space="preserve"> </w:t>
      </w:r>
    </w:p>
    <w:p w14:paraId="1EA25233" w14:textId="77777777" w:rsidR="00E621FB" w:rsidRPr="002326BC" w:rsidRDefault="00E621FB" w:rsidP="00D3316F">
      <w:pPr>
        <w:pStyle w:val="ListParagraph"/>
        <w:suppressAutoHyphens/>
        <w:spacing w:after="0" w:line="240" w:lineRule="auto"/>
        <w:ind w:left="851"/>
        <w:contextualSpacing w:val="0"/>
        <w:jc w:val="both"/>
        <w:rPr>
          <w:rFonts w:ascii="Times New Roman" w:hAnsi="Times New Roman" w:cs="Times New Roman"/>
          <w:sz w:val="23"/>
          <w:szCs w:val="23"/>
        </w:rPr>
      </w:pPr>
    </w:p>
    <w:p w14:paraId="6E975631" w14:textId="0CC4F1A0" w:rsidR="00250EDF" w:rsidRPr="00793A42" w:rsidRDefault="00E621FB" w:rsidP="00D3316F">
      <w:pPr>
        <w:pStyle w:val="ListParagraph"/>
        <w:numPr>
          <w:ilvl w:val="0"/>
          <w:numId w:val="1"/>
        </w:numPr>
        <w:spacing w:after="0" w:line="240" w:lineRule="auto"/>
        <w:contextualSpacing w:val="0"/>
        <w:rPr>
          <w:rFonts w:ascii="Times New Roman" w:hAnsi="Times New Roman" w:cs="Times New Roman"/>
          <w:sz w:val="23"/>
          <w:szCs w:val="23"/>
        </w:rPr>
      </w:pPr>
      <w:r w:rsidRPr="002326BC">
        <w:rPr>
          <w:rFonts w:ascii="Times New Roman" w:hAnsi="Times New Roman" w:cs="Times New Roman"/>
          <w:sz w:val="23"/>
          <w:szCs w:val="23"/>
        </w:rPr>
        <w:t xml:space="preserve">States should </w:t>
      </w:r>
      <w:r w:rsidRPr="002326BC">
        <w:rPr>
          <w:rFonts w:ascii="Times New Roman" w:hAnsi="Times New Roman" w:cs="Times New Roman"/>
          <w:b/>
          <w:sz w:val="23"/>
          <w:szCs w:val="23"/>
        </w:rPr>
        <w:t>fulfil their extraterritorial obligations by regulating the actions of multinational corporations</w:t>
      </w:r>
      <w:r w:rsidRPr="00793A42">
        <w:rPr>
          <w:rFonts w:ascii="Times New Roman" w:hAnsi="Times New Roman" w:cs="Times New Roman"/>
          <w:sz w:val="23"/>
          <w:szCs w:val="23"/>
        </w:rPr>
        <w:t xml:space="preserve"> headquartered in their countries. They should support the creation of </w:t>
      </w:r>
      <w:r w:rsidRPr="00793A42">
        <w:rPr>
          <w:rFonts w:ascii="Times New Roman" w:hAnsi="Times New Roman" w:cs="Times New Roman"/>
          <w:b/>
          <w:sz w:val="23"/>
          <w:szCs w:val="23"/>
        </w:rPr>
        <w:t>a legally binding treaty on transnational corporations</w:t>
      </w:r>
      <w:r w:rsidRPr="00793A42">
        <w:rPr>
          <w:rFonts w:ascii="Times New Roman" w:hAnsi="Times New Roman" w:cs="Times New Roman"/>
          <w:sz w:val="23"/>
          <w:szCs w:val="23"/>
        </w:rPr>
        <w:t xml:space="preserve">, which would also bind State-owned corporations. </w:t>
      </w:r>
    </w:p>
    <w:p w14:paraId="3B7FF9B7" w14:textId="77777777" w:rsidR="00015EA0" w:rsidRPr="002326BC" w:rsidRDefault="00015EA0" w:rsidP="00D3316F">
      <w:pPr>
        <w:pStyle w:val="ListParagraph"/>
        <w:spacing w:after="0" w:line="240" w:lineRule="auto"/>
        <w:contextualSpacing w:val="0"/>
        <w:rPr>
          <w:rFonts w:ascii="Times New Roman" w:hAnsi="Times New Roman" w:cs="Times New Roman"/>
          <w:sz w:val="23"/>
          <w:szCs w:val="23"/>
        </w:rPr>
      </w:pPr>
    </w:p>
    <w:p w14:paraId="3609E34E" w14:textId="4A10D2D9" w:rsidR="007D2702" w:rsidRPr="002326BC" w:rsidRDefault="002326BC" w:rsidP="00D3316F">
      <w:pPr>
        <w:pStyle w:val="ListParagraph"/>
        <w:numPr>
          <w:ilvl w:val="0"/>
          <w:numId w:val="1"/>
        </w:numPr>
        <w:suppressAutoHyphens/>
        <w:spacing w:after="0" w:line="240" w:lineRule="auto"/>
        <w:contextualSpacing w:val="0"/>
        <w:jc w:val="both"/>
        <w:rPr>
          <w:rFonts w:ascii="Times New Roman" w:hAnsi="Times New Roman" w:cs="Times New Roman"/>
          <w:sz w:val="23"/>
          <w:szCs w:val="23"/>
        </w:rPr>
      </w:pPr>
      <w:r>
        <w:rPr>
          <w:rFonts w:ascii="Times New Roman" w:hAnsi="Times New Roman" w:cs="Times New Roman"/>
          <w:sz w:val="23"/>
          <w:szCs w:val="23"/>
        </w:rPr>
        <w:t>States and investors should reform the</w:t>
      </w:r>
      <w:r w:rsidRPr="002326BC">
        <w:rPr>
          <w:rFonts w:ascii="Times New Roman" w:hAnsi="Times New Roman" w:cs="Times New Roman"/>
          <w:sz w:val="23"/>
          <w:szCs w:val="23"/>
        </w:rPr>
        <w:t xml:space="preserve"> </w:t>
      </w:r>
      <w:r>
        <w:rPr>
          <w:rFonts w:ascii="Times New Roman" w:hAnsi="Times New Roman" w:cs="Times New Roman"/>
          <w:b/>
          <w:sz w:val="23"/>
          <w:szCs w:val="23"/>
        </w:rPr>
        <w:t>i</w:t>
      </w:r>
      <w:r w:rsidR="00B01032" w:rsidRPr="002326BC">
        <w:rPr>
          <w:rFonts w:ascii="Times New Roman" w:hAnsi="Times New Roman" w:cs="Times New Roman"/>
          <w:b/>
          <w:sz w:val="23"/>
          <w:szCs w:val="23"/>
        </w:rPr>
        <w:t>nvestor-state dispute settlement (ISDS) system</w:t>
      </w:r>
      <w:r w:rsidR="00B01032" w:rsidRPr="002326BC">
        <w:rPr>
          <w:rFonts w:ascii="Times New Roman" w:hAnsi="Times New Roman" w:cs="Times New Roman"/>
          <w:sz w:val="23"/>
          <w:szCs w:val="23"/>
        </w:rPr>
        <w:t xml:space="preserve">, which allows complaints against States in relation to investment agreements, </w:t>
      </w:r>
      <w:r w:rsidR="00015EA0" w:rsidRPr="002326BC">
        <w:rPr>
          <w:rFonts w:ascii="Times New Roman" w:hAnsi="Times New Roman" w:cs="Times New Roman"/>
          <w:sz w:val="23"/>
          <w:szCs w:val="23"/>
        </w:rPr>
        <w:t xml:space="preserve">so that it is </w:t>
      </w:r>
      <w:r w:rsidR="00B01032" w:rsidRPr="002326BC">
        <w:rPr>
          <w:rFonts w:ascii="Times New Roman" w:hAnsi="Times New Roman" w:cs="Times New Roman"/>
          <w:sz w:val="23"/>
          <w:szCs w:val="23"/>
        </w:rPr>
        <w:t xml:space="preserve">more fair </w:t>
      </w:r>
      <w:r w:rsidR="00015EA0" w:rsidRPr="002326BC">
        <w:rPr>
          <w:rFonts w:ascii="Times New Roman" w:hAnsi="Times New Roman" w:cs="Times New Roman"/>
          <w:sz w:val="23"/>
          <w:szCs w:val="23"/>
        </w:rPr>
        <w:t>and in</w:t>
      </w:r>
      <w:r w:rsidR="00B01032" w:rsidRPr="002326BC">
        <w:rPr>
          <w:rFonts w:ascii="Times New Roman" w:hAnsi="Times New Roman" w:cs="Times New Roman"/>
          <w:sz w:val="23"/>
          <w:szCs w:val="23"/>
        </w:rPr>
        <w:t xml:space="preserve"> compliance with international human rights standards</w:t>
      </w:r>
      <w:r w:rsidR="00015EA0" w:rsidRPr="002326BC">
        <w:rPr>
          <w:rFonts w:ascii="Times New Roman" w:hAnsi="Times New Roman" w:cs="Times New Roman"/>
          <w:sz w:val="23"/>
          <w:szCs w:val="23"/>
        </w:rPr>
        <w:t>.</w:t>
      </w:r>
      <w:r w:rsidR="007D2702" w:rsidRPr="002326BC">
        <w:rPr>
          <w:rFonts w:ascii="Times New Roman" w:hAnsi="Times New Roman" w:cs="Times New Roman"/>
          <w:sz w:val="23"/>
          <w:szCs w:val="23"/>
        </w:rPr>
        <w:t xml:space="preserve"> </w:t>
      </w:r>
    </w:p>
    <w:p w14:paraId="43DDB42C" w14:textId="77777777" w:rsidR="00FA2CFA" w:rsidRPr="002326BC" w:rsidRDefault="00FA2CFA" w:rsidP="00D3316F">
      <w:pPr>
        <w:pStyle w:val="ListParagraph"/>
        <w:suppressAutoHyphens/>
        <w:spacing w:after="0" w:line="240" w:lineRule="auto"/>
        <w:ind w:left="851"/>
        <w:contextualSpacing w:val="0"/>
        <w:jc w:val="both"/>
        <w:rPr>
          <w:rFonts w:ascii="Times New Roman" w:hAnsi="Times New Roman" w:cs="Times New Roman"/>
          <w:sz w:val="23"/>
          <w:szCs w:val="23"/>
        </w:rPr>
      </w:pPr>
    </w:p>
    <w:p w14:paraId="3461ED8B" w14:textId="7827D0E5" w:rsidR="007D2702" w:rsidRPr="002326BC" w:rsidRDefault="002326BC" w:rsidP="00D3316F">
      <w:pPr>
        <w:pStyle w:val="ListParagraph"/>
        <w:numPr>
          <w:ilvl w:val="0"/>
          <w:numId w:val="1"/>
        </w:numPr>
        <w:suppressAutoHyphens/>
        <w:spacing w:after="0" w:line="240" w:lineRule="auto"/>
        <w:contextualSpacing w:val="0"/>
        <w:jc w:val="both"/>
        <w:rPr>
          <w:rFonts w:ascii="Times New Roman" w:hAnsi="Times New Roman" w:cs="Times New Roman"/>
          <w:sz w:val="23"/>
          <w:szCs w:val="23"/>
        </w:rPr>
      </w:pPr>
      <w:r>
        <w:rPr>
          <w:rFonts w:ascii="Times New Roman" w:hAnsi="Times New Roman" w:cs="Times New Roman"/>
          <w:sz w:val="23"/>
          <w:szCs w:val="23"/>
        </w:rPr>
        <w:t xml:space="preserve">States should </w:t>
      </w:r>
      <w:r>
        <w:rPr>
          <w:rFonts w:ascii="Times New Roman" w:hAnsi="Times New Roman" w:cs="Times New Roman"/>
          <w:b/>
          <w:sz w:val="23"/>
          <w:szCs w:val="23"/>
        </w:rPr>
        <w:t>establish</w:t>
      </w:r>
      <w:r>
        <w:rPr>
          <w:rFonts w:ascii="Times New Roman" w:hAnsi="Times New Roman" w:cs="Times New Roman"/>
          <w:sz w:val="23"/>
          <w:szCs w:val="23"/>
        </w:rPr>
        <w:t xml:space="preserve"> </w:t>
      </w:r>
      <w:r>
        <w:rPr>
          <w:rFonts w:ascii="Times New Roman" w:hAnsi="Times New Roman" w:cs="Times New Roman"/>
          <w:b/>
          <w:sz w:val="23"/>
          <w:szCs w:val="23"/>
        </w:rPr>
        <w:t>d</w:t>
      </w:r>
      <w:r w:rsidR="007D2702" w:rsidRPr="002326BC">
        <w:rPr>
          <w:rFonts w:ascii="Times New Roman" w:hAnsi="Times New Roman" w:cs="Times New Roman"/>
          <w:b/>
          <w:sz w:val="23"/>
          <w:szCs w:val="23"/>
        </w:rPr>
        <w:t>ispute settlement mechanisms</w:t>
      </w:r>
      <w:r>
        <w:rPr>
          <w:rFonts w:ascii="Times New Roman" w:hAnsi="Times New Roman" w:cs="Times New Roman"/>
          <w:b/>
          <w:sz w:val="23"/>
          <w:szCs w:val="23"/>
        </w:rPr>
        <w:t xml:space="preserve"> </w:t>
      </w:r>
      <w:r w:rsidRPr="002326BC">
        <w:rPr>
          <w:rFonts w:ascii="Times New Roman" w:hAnsi="Times New Roman" w:cs="Times New Roman"/>
          <w:sz w:val="23"/>
          <w:szCs w:val="23"/>
        </w:rPr>
        <w:t>at regional and international levels</w:t>
      </w:r>
      <w:r w:rsidR="007D2702" w:rsidRPr="002326BC">
        <w:rPr>
          <w:rFonts w:ascii="Times New Roman" w:hAnsi="Times New Roman" w:cs="Times New Roman"/>
          <w:b/>
          <w:sz w:val="23"/>
          <w:szCs w:val="23"/>
        </w:rPr>
        <w:t xml:space="preserve"> that promot</w:t>
      </w:r>
      <w:r w:rsidR="00A76634" w:rsidRPr="002326BC">
        <w:rPr>
          <w:rFonts w:ascii="Times New Roman" w:hAnsi="Times New Roman" w:cs="Times New Roman"/>
          <w:b/>
          <w:sz w:val="23"/>
          <w:szCs w:val="23"/>
        </w:rPr>
        <w:t>e and respect equality between States and state</w:t>
      </w:r>
      <w:r w:rsidR="007D2702" w:rsidRPr="002326BC">
        <w:rPr>
          <w:rFonts w:ascii="Times New Roman" w:hAnsi="Times New Roman" w:cs="Times New Roman"/>
          <w:b/>
          <w:sz w:val="23"/>
          <w:szCs w:val="23"/>
        </w:rPr>
        <w:t xml:space="preserve"> sovereignty</w:t>
      </w:r>
      <w:r w:rsidR="00015EA0" w:rsidRPr="002326BC">
        <w:rPr>
          <w:rFonts w:ascii="Times New Roman" w:hAnsi="Times New Roman" w:cs="Times New Roman"/>
          <w:sz w:val="23"/>
          <w:szCs w:val="23"/>
        </w:rPr>
        <w:t>.</w:t>
      </w:r>
    </w:p>
    <w:p w14:paraId="5F8A3FC1" w14:textId="77777777" w:rsidR="00FA2CFA" w:rsidRPr="002326BC" w:rsidRDefault="00FA2CFA" w:rsidP="00D3316F">
      <w:pPr>
        <w:pStyle w:val="ListParagraph"/>
        <w:suppressAutoHyphens/>
        <w:spacing w:after="0" w:line="240" w:lineRule="auto"/>
        <w:ind w:left="851"/>
        <w:contextualSpacing w:val="0"/>
        <w:jc w:val="both"/>
        <w:rPr>
          <w:rFonts w:ascii="Times New Roman" w:hAnsi="Times New Roman" w:cs="Times New Roman"/>
          <w:sz w:val="23"/>
          <w:szCs w:val="23"/>
        </w:rPr>
      </w:pPr>
    </w:p>
    <w:p w14:paraId="2716BB21" w14:textId="6930F5E3" w:rsidR="0001336A" w:rsidRPr="002326BC" w:rsidRDefault="002326BC" w:rsidP="00D3316F">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lang w:eastAsia="ar-SA"/>
        </w:rPr>
      </w:pPr>
      <w:r>
        <w:rPr>
          <w:rFonts w:ascii="Times New Roman" w:hAnsi="Times New Roman" w:cs="Times New Roman"/>
          <w:sz w:val="23"/>
          <w:szCs w:val="23"/>
        </w:rPr>
        <w:t xml:space="preserve">The IFIs should </w:t>
      </w:r>
      <w:r w:rsidRPr="00793A42">
        <w:rPr>
          <w:rFonts w:ascii="Times New Roman" w:hAnsi="Times New Roman" w:cs="Times New Roman"/>
          <w:b/>
          <w:sz w:val="23"/>
          <w:szCs w:val="23"/>
        </w:rPr>
        <w:t>make their</w:t>
      </w:r>
      <w:r>
        <w:rPr>
          <w:rFonts w:ascii="Times New Roman" w:hAnsi="Times New Roman" w:cs="Times New Roman"/>
          <w:sz w:val="23"/>
          <w:szCs w:val="23"/>
        </w:rPr>
        <w:t xml:space="preserve"> </w:t>
      </w:r>
      <w:r>
        <w:rPr>
          <w:rFonts w:ascii="Times New Roman" w:hAnsi="Times New Roman" w:cs="Times New Roman"/>
          <w:b/>
          <w:sz w:val="23"/>
          <w:szCs w:val="23"/>
        </w:rPr>
        <w:t>accountability</w:t>
      </w:r>
      <w:r w:rsidR="0001336A" w:rsidRPr="002326BC">
        <w:rPr>
          <w:rFonts w:ascii="Times New Roman" w:hAnsi="Times New Roman" w:cs="Times New Roman"/>
          <w:b/>
          <w:sz w:val="23"/>
          <w:szCs w:val="23"/>
        </w:rPr>
        <w:t xml:space="preserve"> mechanisms more </w:t>
      </w:r>
      <w:r w:rsidR="0001336A" w:rsidRPr="00793A42">
        <w:rPr>
          <w:rFonts w:ascii="Times New Roman" w:hAnsi="Times New Roman" w:cs="Times New Roman"/>
          <w:b/>
          <w:sz w:val="23"/>
          <w:szCs w:val="23"/>
        </w:rPr>
        <w:t>accessible</w:t>
      </w:r>
      <w:r w:rsidR="0001336A" w:rsidRPr="002326BC">
        <w:rPr>
          <w:rFonts w:ascii="Times New Roman" w:hAnsi="Times New Roman" w:cs="Times New Roman"/>
          <w:sz w:val="23"/>
          <w:szCs w:val="23"/>
        </w:rPr>
        <w:t xml:space="preserve"> to ordinary people. </w:t>
      </w:r>
    </w:p>
    <w:p w14:paraId="4A184773" w14:textId="77777777" w:rsidR="00FA2CFA" w:rsidRPr="00793A42" w:rsidRDefault="00FA2CFA" w:rsidP="00D3316F">
      <w:pPr>
        <w:pStyle w:val="ListParagraph"/>
        <w:suppressAutoHyphens/>
        <w:spacing w:after="0" w:line="240" w:lineRule="auto"/>
        <w:ind w:left="851"/>
        <w:contextualSpacing w:val="0"/>
        <w:jc w:val="both"/>
        <w:rPr>
          <w:rFonts w:ascii="Times New Roman" w:eastAsia="SimSun" w:hAnsi="Times New Roman" w:cs="Times New Roman"/>
          <w:sz w:val="23"/>
          <w:szCs w:val="23"/>
          <w:lang w:eastAsia="ar-SA"/>
        </w:rPr>
      </w:pPr>
    </w:p>
    <w:p w14:paraId="60829D62" w14:textId="63CD0184" w:rsidR="00015EA0" w:rsidRPr="002326BC" w:rsidRDefault="00015EA0" w:rsidP="00D3316F">
      <w:pPr>
        <w:pStyle w:val="ListParagraph"/>
        <w:numPr>
          <w:ilvl w:val="0"/>
          <w:numId w:val="1"/>
        </w:numPr>
        <w:spacing w:after="0" w:line="240" w:lineRule="auto"/>
        <w:contextualSpacing w:val="0"/>
        <w:jc w:val="both"/>
        <w:rPr>
          <w:rFonts w:ascii="Times New Roman" w:eastAsia="SimSun" w:hAnsi="Times New Roman" w:cs="Times New Roman"/>
          <w:sz w:val="23"/>
          <w:szCs w:val="23"/>
          <w:lang w:eastAsia="ar-SA"/>
        </w:rPr>
      </w:pPr>
      <w:r w:rsidRPr="00793A42">
        <w:rPr>
          <w:rFonts w:ascii="Times New Roman" w:hAnsi="Times New Roman" w:cs="Times New Roman"/>
          <w:color w:val="000000" w:themeColor="text1"/>
          <w:sz w:val="23"/>
          <w:szCs w:val="23"/>
        </w:rPr>
        <w:t>The</w:t>
      </w:r>
      <w:r w:rsidR="002326BC">
        <w:rPr>
          <w:rFonts w:ascii="Times New Roman" w:hAnsi="Times New Roman" w:cs="Times New Roman"/>
          <w:color w:val="000000" w:themeColor="text1"/>
          <w:sz w:val="23"/>
          <w:szCs w:val="23"/>
        </w:rPr>
        <w:t xml:space="preserve"> IFIs should make the</w:t>
      </w:r>
      <w:r w:rsidRPr="002326BC">
        <w:rPr>
          <w:rFonts w:ascii="Times New Roman" w:hAnsi="Times New Roman" w:cs="Times New Roman"/>
          <w:color w:val="000000" w:themeColor="text1"/>
          <w:sz w:val="23"/>
          <w:szCs w:val="23"/>
        </w:rPr>
        <w:t xml:space="preserve"> </w:t>
      </w:r>
      <w:r w:rsidRPr="002326BC">
        <w:rPr>
          <w:rFonts w:ascii="Times New Roman" w:hAnsi="Times New Roman" w:cs="Times New Roman"/>
          <w:b/>
          <w:color w:val="000000" w:themeColor="text1"/>
          <w:sz w:val="23"/>
          <w:szCs w:val="23"/>
        </w:rPr>
        <w:t>complaints/monitoring</w:t>
      </w:r>
      <w:r w:rsidRPr="002326BC">
        <w:rPr>
          <w:rFonts w:ascii="Times New Roman" w:hAnsi="Times New Roman" w:cs="Times New Roman"/>
          <w:color w:val="000000" w:themeColor="text1"/>
          <w:sz w:val="23"/>
          <w:szCs w:val="23"/>
        </w:rPr>
        <w:t xml:space="preserve"> </w:t>
      </w:r>
      <w:r w:rsidRPr="002326BC">
        <w:rPr>
          <w:rFonts w:ascii="Times New Roman" w:hAnsi="Times New Roman" w:cs="Times New Roman"/>
          <w:b/>
          <w:color w:val="000000" w:themeColor="text1"/>
          <w:sz w:val="23"/>
          <w:szCs w:val="23"/>
        </w:rPr>
        <w:t>mechanisms</w:t>
      </w:r>
      <w:r w:rsidR="002326BC">
        <w:rPr>
          <w:rFonts w:ascii="Times New Roman" w:hAnsi="Times New Roman" w:cs="Times New Roman"/>
          <w:b/>
          <w:color w:val="000000" w:themeColor="text1"/>
          <w:sz w:val="23"/>
          <w:szCs w:val="23"/>
        </w:rPr>
        <w:t xml:space="preserve"> that they finance more</w:t>
      </w:r>
      <w:r w:rsidRPr="002326BC">
        <w:rPr>
          <w:rFonts w:ascii="Times New Roman" w:hAnsi="Times New Roman" w:cs="Times New Roman"/>
          <w:b/>
          <w:color w:val="000000" w:themeColor="text1"/>
          <w:sz w:val="23"/>
          <w:szCs w:val="23"/>
        </w:rPr>
        <w:t xml:space="preserve"> known to individuals affected </w:t>
      </w:r>
      <w:r w:rsidRPr="002326BC">
        <w:rPr>
          <w:rFonts w:ascii="Times New Roman" w:hAnsi="Times New Roman" w:cs="Times New Roman"/>
          <w:color w:val="000000" w:themeColor="text1"/>
          <w:sz w:val="23"/>
          <w:szCs w:val="23"/>
        </w:rPr>
        <w:t>by development programmes and projects.</w:t>
      </w:r>
      <w:r w:rsidR="007C645D">
        <w:rPr>
          <w:rFonts w:ascii="Times New Roman" w:hAnsi="Times New Roman" w:cs="Times New Roman"/>
          <w:color w:val="000000" w:themeColor="text1"/>
          <w:sz w:val="23"/>
          <w:szCs w:val="23"/>
        </w:rPr>
        <w:t xml:space="preserve"> They should systematically provide information of the existing mechanisms and ensure that </w:t>
      </w:r>
      <w:r w:rsidR="009B4347">
        <w:rPr>
          <w:rFonts w:ascii="Times New Roman" w:hAnsi="Times New Roman" w:cs="Times New Roman"/>
          <w:color w:val="000000" w:themeColor="text1"/>
          <w:sz w:val="23"/>
          <w:szCs w:val="23"/>
        </w:rPr>
        <w:t>these</w:t>
      </w:r>
      <w:r w:rsidR="007C645D">
        <w:rPr>
          <w:rFonts w:ascii="Times New Roman" w:hAnsi="Times New Roman" w:cs="Times New Roman"/>
          <w:color w:val="000000" w:themeColor="text1"/>
          <w:sz w:val="23"/>
          <w:szCs w:val="23"/>
        </w:rPr>
        <w:t xml:space="preserve"> mechanisms are accessible (</w:t>
      </w:r>
      <w:r w:rsidR="009B4347">
        <w:rPr>
          <w:rFonts w:ascii="Times New Roman" w:hAnsi="Times New Roman" w:cs="Times New Roman"/>
          <w:color w:val="000000" w:themeColor="text1"/>
          <w:sz w:val="23"/>
          <w:szCs w:val="23"/>
        </w:rPr>
        <w:t>economically</w:t>
      </w:r>
      <w:r w:rsidR="007C645D">
        <w:rPr>
          <w:rFonts w:ascii="Times New Roman" w:hAnsi="Times New Roman" w:cs="Times New Roman"/>
          <w:color w:val="000000" w:themeColor="text1"/>
          <w:sz w:val="23"/>
          <w:szCs w:val="23"/>
        </w:rPr>
        <w:t xml:space="preserve"> and in practice)</w:t>
      </w:r>
    </w:p>
    <w:p w14:paraId="0DDC9F1B" w14:textId="77777777" w:rsidR="00015EA0" w:rsidRPr="00793A42" w:rsidRDefault="00015EA0" w:rsidP="00D3316F">
      <w:pPr>
        <w:pStyle w:val="ListParagraph"/>
        <w:tabs>
          <w:tab w:val="left" w:pos="3795"/>
        </w:tabs>
        <w:spacing w:after="0" w:line="240" w:lineRule="auto"/>
        <w:ind w:left="851"/>
        <w:contextualSpacing w:val="0"/>
        <w:jc w:val="both"/>
        <w:rPr>
          <w:rFonts w:ascii="Times New Roman" w:eastAsia="SimSun" w:hAnsi="Times New Roman" w:cs="Times New Roman"/>
          <w:sz w:val="23"/>
          <w:szCs w:val="23"/>
          <w:lang w:eastAsia="ar-SA"/>
        </w:rPr>
      </w:pPr>
      <w:r w:rsidRPr="00793A42">
        <w:rPr>
          <w:rFonts w:ascii="Times New Roman" w:eastAsia="SimSun" w:hAnsi="Times New Roman" w:cs="Times New Roman"/>
          <w:sz w:val="23"/>
          <w:szCs w:val="23"/>
          <w:lang w:eastAsia="ar-SA"/>
        </w:rPr>
        <w:tab/>
      </w:r>
    </w:p>
    <w:p w14:paraId="7FEA16A6" w14:textId="20B71FE9" w:rsidR="00015EA0" w:rsidRPr="00793A42" w:rsidRDefault="00015EA0" w:rsidP="00D3316F">
      <w:pPr>
        <w:pStyle w:val="ListParagraph"/>
        <w:numPr>
          <w:ilvl w:val="0"/>
          <w:numId w:val="1"/>
        </w:numPr>
        <w:spacing w:after="0" w:line="240" w:lineRule="auto"/>
        <w:contextualSpacing w:val="0"/>
        <w:jc w:val="both"/>
        <w:rPr>
          <w:rFonts w:ascii="Times New Roman" w:eastAsia="SimSun" w:hAnsi="Times New Roman" w:cs="Times New Roman"/>
          <w:sz w:val="23"/>
          <w:szCs w:val="23"/>
          <w:lang w:eastAsia="ar-SA"/>
        </w:rPr>
      </w:pPr>
      <w:r w:rsidRPr="00793A42">
        <w:rPr>
          <w:rFonts w:ascii="Times New Roman" w:hAnsi="Times New Roman" w:cs="Times New Roman"/>
          <w:b/>
          <w:color w:val="000000" w:themeColor="text1"/>
          <w:sz w:val="23"/>
          <w:szCs w:val="23"/>
        </w:rPr>
        <w:t xml:space="preserve">Communities should make use of mediation mechanisms established by the IFIs, </w:t>
      </w:r>
      <w:r w:rsidRPr="00793A42">
        <w:rPr>
          <w:rFonts w:ascii="Times New Roman" w:hAnsi="Times New Roman" w:cs="Times New Roman"/>
          <w:color w:val="000000" w:themeColor="text1"/>
          <w:sz w:val="23"/>
          <w:szCs w:val="23"/>
        </w:rPr>
        <w:t xml:space="preserve">which have provided relief in some cases. </w:t>
      </w:r>
    </w:p>
    <w:p w14:paraId="5273E866" w14:textId="77777777" w:rsidR="00015EA0" w:rsidRPr="00793A42" w:rsidRDefault="00015EA0" w:rsidP="00D3316F">
      <w:pPr>
        <w:pStyle w:val="ListParagraph"/>
        <w:spacing w:after="0" w:line="240" w:lineRule="auto"/>
        <w:ind w:left="851"/>
        <w:contextualSpacing w:val="0"/>
        <w:jc w:val="both"/>
        <w:rPr>
          <w:rFonts w:ascii="Times New Roman" w:eastAsia="SimSun" w:hAnsi="Times New Roman" w:cs="Times New Roman"/>
          <w:sz w:val="23"/>
          <w:szCs w:val="23"/>
          <w:lang w:eastAsia="ar-SA"/>
        </w:rPr>
      </w:pPr>
    </w:p>
    <w:p w14:paraId="7B6A001D" w14:textId="3839C073" w:rsidR="00905807" w:rsidRPr="00793A42" w:rsidRDefault="0001336A" w:rsidP="00D3316F">
      <w:pPr>
        <w:pStyle w:val="ListParagraph"/>
        <w:numPr>
          <w:ilvl w:val="0"/>
          <w:numId w:val="1"/>
        </w:numPr>
        <w:suppressAutoHyphens/>
        <w:spacing w:after="0" w:line="240" w:lineRule="auto"/>
        <w:contextualSpacing w:val="0"/>
        <w:jc w:val="both"/>
        <w:rPr>
          <w:rFonts w:ascii="Times New Roman" w:eastAsia="SimSun" w:hAnsi="Times New Roman" w:cs="Times New Roman"/>
          <w:sz w:val="23"/>
          <w:szCs w:val="23"/>
          <w:lang w:eastAsia="ar-SA"/>
        </w:rPr>
      </w:pPr>
      <w:r w:rsidRPr="00793A42">
        <w:rPr>
          <w:rFonts w:ascii="Times New Roman" w:eastAsia="SimSun" w:hAnsi="Times New Roman" w:cs="Times New Roman"/>
          <w:b/>
          <w:sz w:val="23"/>
          <w:szCs w:val="23"/>
          <w:lang w:eastAsia="ar-SA"/>
        </w:rPr>
        <w:t>Recently established IFIs and development agencies should establish effective grievance mechanisms</w:t>
      </w:r>
      <w:r w:rsidRPr="00793A42">
        <w:rPr>
          <w:rFonts w:ascii="Times New Roman" w:eastAsia="SimSun" w:hAnsi="Times New Roman" w:cs="Times New Roman"/>
          <w:sz w:val="23"/>
          <w:szCs w:val="23"/>
          <w:lang w:eastAsia="ar-SA"/>
        </w:rPr>
        <w:t xml:space="preserve"> following adequate consultations with relevant civil society organizations.</w:t>
      </w:r>
    </w:p>
    <w:p w14:paraId="40AC133A" w14:textId="77777777" w:rsidR="00FA2CFA" w:rsidRPr="00793A42" w:rsidRDefault="00FA2CFA" w:rsidP="00D3316F">
      <w:pPr>
        <w:pStyle w:val="ListParagraph"/>
        <w:suppressAutoHyphens/>
        <w:spacing w:after="0" w:line="240" w:lineRule="auto"/>
        <w:ind w:left="851"/>
        <w:contextualSpacing w:val="0"/>
        <w:jc w:val="both"/>
        <w:rPr>
          <w:rFonts w:ascii="Times New Roman" w:eastAsia="SimSun" w:hAnsi="Times New Roman" w:cs="Times New Roman"/>
          <w:sz w:val="23"/>
          <w:szCs w:val="23"/>
          <w:lang w:eastAsia="ar-SA"/>
        </w:rPr>
      </w:pPr>
    </w:p>
    <w:p w14:paraId="6334752C" w14:textId="77777777" w:rsidR="00905807" w:rsidRPr="002326BC" w:rsidRDefault="00905807" w:rsidP="00D3316F">
      <w:pPr>
        <w:pStyle w:val="ListParagraph"/>
        <w:spacing w:after="0" w:line="240" w:lineRule="auto"/>
        <w:contextualSpacing w:val="0"/>
        <w:jc w:val="both"/>
        <w:rPr>
          <w:rFonts w:ascii="Times New Roman" w:hAnsi="Times New Roman" w:cs="Times New Roman"/>
          <w:sz w:val="23"/>
          <w:szCs w:val="23"/>
          <w:highlight w:val="yellow"/>
        </w:rPr>
      </w:pPr>
    </w:p>
    <w:p w14:paraId="2BE2CEE8" w14:textId="77777777" w:rsidR="00B01032" w:rsidRPr="002326BC" w:rsidRDefault="00B01032" w:rsidP="00D3316F">
      <w:pPr>
        <w:tabs>
          <w:tab w:val="left" w:pos="5700"/>
        </w:tabs>
        <w:spacing w:after="0" w:line="240" w:lineRule="auto"/>
        <w:jc w:val="both"/>
        <w:rPr>
          <w:rFonts w:ascii="Times New Roman" w:hAnsi="Times New Roman" w:cs="Times New Roman"/>
          <w:sz w:val="23"/>
          <w:szCs w:val="23"/>
        </w:rPr>
      </w:pPr>
    </w:p>
    <w:p w14:paraId="372852DA" w14:textId="77777777" w:rsidR="00AC4918" w:rsidRPr="00793A42" w:rsidRDefault="00AC4918" w:rsidP="00D3316F">
      <w:pPr>
        <w:pStyle w:val="ListParagraph"/>
        <w:tabs>
          <w:tab w:val="left" w:pos="5700"/>
        </w:tabs>
        <w:spacing w:after="0" w:line="240" w:lineRule="auto"/>
        <w:ind w:left="714"/>
        <w:contextualSpacing w:val="0"/>
        <w:jc w:val="both"/>
        <w:rPr>
          <w:rFonts w:ascii="Times New Roman" w:hAnsi="Times New Roman" w:cs="Times New Roman"/>
          <w:sz w:val="23"/>
          <w:szCs w:val="23"/>
        </w:rPr>
      </w:pPr>
    </w:p>
    <w:p w14:paraId="20FF545B" w14:textId="77777777" w:rsidR="00C6063B" w:rsidRPr="00793A42" w:rsidRDefault="00C6063B" w:rsidP="00D3316F">
      <w:pPr>
        <w:spacing w:after="0" w:line="240" w:lineRule="auto"/>
        <w:rPr>
          <w:sz w:val="23"/>
          <w:szCs w:val="23"/>
        </w:rPr>
      </w:pPr>
    </w:p>
    <w:sectPr w:rsidR="00C6063B" w:rsidRPr="00793A42" w:rsidSect="00D3316F">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02AA3" w14:textId="77777777" w:rsidR="00A15298" w:rsidRDefault="00A15298">
      <w:pPr>
        <w:spacing w:after="0" w:line="240" w:lineRule="auto"/>
      </w:pPr>
      <w:r>
        <w:separator/>
      </w:r>
    </w:p>
  </w:endnote>
  <w:endnote w:type="continuationSeparator" w:id="0">
    <w:p w14:paraId="10B11FEE" w14:textId="77777777" w:rsidR="00A15298" w:rsidRDefault="00A15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02535"/>
      <w:docPartObj>
        <w:docPartGallery w:val="Page Numbers (Bottom of Page)"/>
        <w:docPartUnique/>
      </w:docPartObj>
    </w:sdtPr>
    <w:sdtEndPr>
      <w:rPr>
        <w:noProof/>
      </w:rPr>
    </w:sdtEndPr>
    <w:sdtContent>
      <w:p w14:paraId="1FD7339F" w14:textId="0DE41FFF" w:rsidR="00A15298" w:rsidRDefault="00A15298">
        <w:pPr>
          <w:pStyle w:val="Footer"/>
          <w:jc w:val="right"/>
        </w:pPr>
        <w:r>
          <w:fldChar w:fldCharType="begin"/>
        </w:r>
        <w:r>
          <w:instrText xml:space="preserve"> PAGE   \* MERGEFORMAT </w:instrText>
        </w:r>
        <w:r>
          <w:fldChar w:fldCharType="separate"/>
        </w:r>
        <w:r w:rsidR="00427F09">
          <w:rPr>
            <w:noProof/>
          </w:rPr>
          <w:t>19</w:t>
        </w:r>
        <w:r>
          <w:rPr>
            <w:noProof/>
          </w:rPr>
          <w:fldChar w:fldCharType="end"/>
        </w:r>
      </w:p>
    </w:sdtContent>
  </w:sdt>
  <w:p w14:paraId="1DE4288A" w14:textId="77777777" w:rsidR="00A15298" w:rsidRDefault="00A15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3F4C1" w14:textId="77777777" w:rsidR="00A15298" w:rsidRDefault="00A15298">
      <w:pPr>
        <w:spacing w:after="0" w:line="240" w:lineRule="auto"/>
      </w:pPr>
      <w:r>
        <w:separator/>
      </w:r>
    </w:p>
  </w:footnote>
  <w:footnote w:type="continuationSeparator" w:id="0">
    <w:p w14:paraId="6B7E0D2C" w14:textId="77777777" w:rsidR="00A15298" w:rsidRDefault="00A15298">
      <w:pPr>
        <w:spacing w:after="0" w:line="240" w:lineRule="auto"/>
      </w:pPr>
      <w:r>
        <w:continuationSeparator/>
      </w:r>
    </w:p>
  </w:footnote>
  <w:footnote w:id="1">
    <w:p w14:paraId="0D5E3263" w14:textId="77777777" w:rsidR="00A15298" w:rsidRPr="00BD5880" w:rsidRDefault="00A15298" w:rsidP="00A0790F">
      <w:pPr>
        <w:pStyle w:val="FootnoteText"/>
        <w:rPr>
          <w:rFonts w:ascii="Times New Roman" w:hAnsi="Times New Roman" w:cs="Times New Roman"/>
        </w:rPr>
      </w:pPr>
      <w:r w:rsidRPr="00BD5880">
        <w:rPr>
          <w:rStyle w:val="FootnoteReference"/>
          <w:rFonts w:ascii="Times New Roman" w:hAnsi="Times New Roman" w:cs="Times New Roman"/>
        </w:rPr>
        <w:footnoteRef/>
      </w:r>
      <w:r w:rsidRPr="00BD5880">
        <w:rPr>
          <w:rFonts w:ascii="Times New Roman" w:hAnsi="Times New Roman" w:cs="Times New Roman"/>
        </w:rPr>
        <w:t xml:space="preserve"> “Multidimensional poverty is made up of several factors that constitute poor people’s experience of deprivation – such as poor health, lack of education, inadequate living standard, lack of income (as one of several factors considered), disempowerment, poor quality of work and threat from violence”, Oxford Poverty and Human Development, </w:t>
      </w:r>
      <w:hyperlink r:id="rId1" w:history="1">
        <w:r w:rsidRPr="00BD5880">
          <w:rPr>
            <w:rStyle w:val="Hyperlink"/>
            <w:rFonts w:ascii="Times New Roman" w:hAnsi="Times New Roman" w:cs="Times New Roman"/>
          </w:rPr>
          <w:t>https://ophi.org.uk/policy/multidimensional-poverty-index/</w:t>
        </w:r>
      </w:hyperlink>
      <w:r w:rsidRPr="00BD5880">
        <w:rPr>
          <w:rFonts w:ascii="Times New Roman" w:hAnsi="Times New Roman" w:cs="Times New Roman"/>
        </w:rPr>
        <w:t>, accessed 13/12/2018</w:t>
      </w:r>
    </w:p>
  </w:footnote>
  <w:footnote w:id="2">
    <w:p w14:paraId="7ED0A948" w14:textId="77777777" w:rsidR="00A15298" w:rsidRDefault="00A15298" w:rsidP="008D266B">
      <w:pPr>
        <w:pStyle w:val="FootnoteText"/>
      </w:pPr>
      <w:r>
        <w:rPr>
          <w:rStyle w:val="FootnoteReference"/>
        </w:rPr>
        <w:footnoteRef/>
      </w:r>
      <w:r>
        <w:t xml:space="preserve"> See for instance </w:t>
      </w:r>
      <w:r w:rsidRPr="006C6193">
        <w:t>https://www.ohchr.org/Documents/Issues/HRIndicators/GuidanceNoteonApproachtoData.pdf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DF125" w14:textId="7B3E496B" w:rsidR="00A15298" w:rsidRDefault="00A15298" w:rsidP="00D3316F">
    <w:pPr>
      <w:pStyle w:val="Header"/>
      <w:jc w:val="center"/>
    </w:pPr>
    <w:r>
      <w:rPr>
        <w:noProof/>
        <w:lang w:eastAsia="en-GB"/>
      </w:rPr>
      <w:drawing>
        <wp:anchor distT="0" distB="0" distL="114300" distR="114300" simplePos="0" relativeHeight="251660288" behindDoc="0" locked="0" layoutInCell="1" allowOverlap="1" wp14:anchorId="1F9376D9" wp14:editId="14E2D67D">
          <wp:simplePos x="0" y="0"/>
          <wp:positionH relativeFrom="margin">
            <wp:align>center</wp:align>
          </wp:positionH>
          <wp:positionV relativeFrom="paragraph">
            <wp:posOffset>-95885</wp:posOffset>
          </wp:positionV>
          <wp:extent cx="2869200" cy="1245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B small logo ENG.png"/>
                  <pic:cNvPicPr/>
                </pic:nvPicPr>
                <pic:blipFill>
                  <a:blip r:embed="rId1">
                    <a:extLst>
                      <a:ext uri="{28A0092B-C50C-407E-A947-70E740481C1C}">
                        <a14:useLocalDpi xmlns:a14="http://schemas.microsoft.com/office/drawing/2010/main" val="0"/>
                      </a:ext>
                    </a:extLst>
                  </a:blip>
                  <a:stretch>
                    <a:fillRect/>
                  </a:stretch>
                </pic:blipFill>
                <pic:spPr>
                  <a:xfrm>
                    <a:off x="0" y="0"/>
                    <a:ext cx="2869200" cy="124560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0E3"/>
    <w:multiLevelType w:val="hybridMultilevel"/>
    <w:tmpl w:val="797CF08E"/>
    <w:lvl w:ilvl="0" w:tplc="C93C7B7E">
      <w:start w:val="1"/>
      <w:numFmt w:val="bullet"/>
      <w:lvlText w:val="-"/>
      <w:lvlJc w:val="left"/>
      <w:pPr>
        <w:ind w:left="720" w:hanging="360"/>
      </w:pPr>
      <w:rPr>
        <w:rFonts w:ascii="Cambria" w:hAnsi="Cambri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8D2B9D"/>
    <w:multiLevelType w:val="hybridMultilevel"/>
    <w:tmpl w:val="36C690F6"/>
    <w:lvl w:ilvl="0" w:tplc="7F600CF4">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5C39DE"/>
    <w:multiLevelType w:val="hybridMultilevel"/>
    <w:tmpl w:val="11A2EF9E"/>
    <w:lvl w:ilvl="0" w:tplc="7F600CF4">
      <w:start w:val="3"/>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9E389A"/>
    <w:multiLevelType w:val="hybridMultilevel"/>
    <w:tmpl w:val="41ACD390"/>
    <w:lvl w:ilvl="0" w:tplc="26F6F5E4">
      <w:start w:val="1"/>
      <w:numFmt w:val="decimal"/>
      <w:lvlText w:val="%1."/>
      <w:lvlJc w:val="left"/>
      <w:pPr>
        <w:ind w:left="851" w:hanging="491"/>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FF0CCB"/>
    <w:multiLevelType w:val="hybridMultilevel"/>
    <w:tmpl w:val="21AC12F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C45DB1"/>
    <w:multiLevelType w:val="hybridMultilevel"/>
    <w:tmpl w:val="1BC000E8"/>
    <w:lvl w:ilvl="0" w:tplc="FEEE7AC4">
      <w:start w:val="4"/>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634BD8"/>
    <w:multiLevelType w:val="hybridMultilevel"/>
    <w:tmpl w:val="BDF2724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C66D5C"/>
    <w:multiLevelType w:val="hybridMultilevel"/>
    <w:tmpl w:val="6BBC7ABC"/>
    <w:lvl w:ilvl="0" w:tplc="FEEE7AC4">
      <w:start w:val="4"/>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AB12CF"/>
    <w:multiLevelType w:val="hybridMultilevel"/>
    <w:tmpl w:val="8AFA3576"/>
    <w:lvl w:ilvl="0" w:tplc="FEEE7AC4">
      <w:start w:val="4"/>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02166A"/>
    <w:multiLevelType w:val="hybridMultilevel"/>
    <w:tmpl w:val="47F63144"/>
    <w:lvl w:ilvl="0" w:tplc="7F600CF4">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7E26B1"/>
    <w:multiLevelType w:val="hybridMultilevel"/>
    <w:tmpl w:val="2786B484"/>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53C1781"/>
    <w:multiLevelType w:val="hybridMultilevel"/>
    <w:tmpl w:val="C9E87A38"/>
    <w:lvl w:ilvl="0" w:tplc="FEEE7AC4">
      <w:start w:val="4"/>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2873C1"/>
    <w:multiLevelType w:val="hybridMultilevel"/>
    <w:tmpl w:val="EE24622C"/>
    <w:lvl w:ilvl="0" w:tplc="7F600CF4">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CC0329"/>
    <w:multiLevelType w:val="hybridMultilevel"/>
    <w:tmpl w:val="D4125810"/>
    <w:lvl w:ilvl="0" w:tplc="7F600CF4">
      <w:start w:val="3"/>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EC2F9F"/>
    <w:multiLevelType w:val="hybridMultilevel"/>
    <w:tmpl w:val="42E240BE"/>
    <w:lvl w:ilvl="0" w:tplc="7F600CF4">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C60A53"/>
    <w:multiLevelType w:val="hybridMultilevel"/>
    <w:tmpl w:val="843215B6"/>
    <w:lvl w:ilvl="0" w:tplc="76E0EFFC">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4E3E23"/>
    <w:multiLevelType w:val="hybridMultilevel"/>
    <w:tmpl w:val="FCCCE51C"/>
    <w:lvl w:ilvl="0" w:tplc="FEEE7AC4">
      <w:start w:val="4"/>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095196"/>
    <w:multiLevelType w:val="hybridMultilevel"/>
    <w:tmpl w:val="80A01384"/>
    <w:lvl w:ilvl="0" w:tplc="7F600CF4">
      <w:start w:val="3"/>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3620D6"/>
    <w:multiLevelType w:val="hybridMultilevel"/>
    <w:tmpl w:val="B7141522"/>
    <w:lvl w:ilvl="0" w:tplc="C93C7B7E">
      <w:start w:val="1"/>
      <w:numFmt w:val="bullet"/>
      <w:lvlText w:val="-"/>
      <w:lvlJc w:val="left"/>
      <w:pPr>
        <w:ind w:left="720" w:hanging="360"/>
      </w:pPr>
      <w:rPr>
        <w:rFonts w:ascii="Cambria" w:hAnsi="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A522DB"/>
    <w:multiLevelType w:val="hybridMultilevel"/>
    <w:tmpl w:val="8FDEAA58"/>
    <w:lvl w:ilvl="0" w:tplc="C93C7B7E">
      <w:start w:val="1"/>
      <w:numFmt w:val="bullet"/>
      <w:lvlText w:val="-"/>
      <w:lvlJc w:val="left"/>
      <w:pPr>
        <w:ind w:left="360" w:hanging="360"/>
      </w:pPr>
      <w:rPr>
        <w:rFonts w:ascii="Cambria" w:hAnsi="Cambria" w:hint="default"/>
      </w:rPr>
    </w:lvl>
    <w:lvl w:ilvl="1" w:tplc="FEEE7AC4">
      <w:start w:val="4"/>
      <w:numFmt w:val="bullet"/>
      <w:lvlText w:val="-"/>
      <w:lvlJc w:val="left"/>
      <w:pPr>
        <w:ind w:left="360" w:hanging="360"/>
      </w:pPr>
      <w:rPr>
        <w:rFonts w:ascii="Calibri" w:eastAsiaTheme="minorHAnsi" w:hAnsi="Calibri" w:cstheme="minorBidi" w:hint="default"/>
      </w:rPr>
    </w:lvl>
    <w:lvl w:ilvl="2" w:tplc="FEEE7AC4">
      <w:start w:val="4"/>
      <w:numFmt w:val="bullet"/>
      <w:lvlText w:val="-"/>
      <w:lvlJc w:val="left"/>
      <w:pPr>
        <w:ind w:left="1080" w:hanging="360"/>
      </w:pPr>
      <w:rPr>
        <w:rFonts w:ascii="Calibri" w:eastAsiaTheme="minorHAnsi" w:hAnsi="Calibri" w:cstheme="minorBidi"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20" w15:restartNumberingAfterBreak="0">
    <w:nsid w:val="4F134F9E"/>
    <w:multiLevelType w:val="hybridMultilevel"/>
    <w:tmpl w:val="C5B42954"/>
    <w:lvl w:ilvl="0" w:tplc="26F6F5E4">
      <w:start w:val="1"/>
      <w:numFmt w:val="decimal"/>
      <w:lvlText w:val="%1."/>
      <w:lvlJc w:val="left"/>
      <w:pPr>
        <w:ind w:left="851" w:hanging="491"/>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EE1607"/>
    <w:multiLevelType w:val="hybridMultilevel"/>
    <w:tmpl w:val="8964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CA2568"/>
    <w:multiLevelType w:val="hybridMultilevel"/>
    <w:tmpl w:val="CFF0A390"/>
    <w:lvl w:ilvl="0" w:tplc="76E0EFFC">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8E2AB3"/>
    <w:multiLevelType w:val="hybridMultilevel"/>
    <w:tmpl w:val="C3BEE338"/>
    <w:lvl w:ilvl="0" w:tplc="FEEE7AC4">
      <w:start w:val="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13766D"/>
    <w:multiLevelType w:val="hybridMultilevel"/>
    <w:tmpl w:val="83CA47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ADC13A3"/>
    <w:multiLevelType w:val="hybridMultilevel"/>
    <w:tmpl w:val="BBB6D822"/>
    <w:lvl w:ilvl="0" w:tplc="26F6F5E4">
      <w:start w:val="1"/>
      <w:numFmt w:val="decimal"/>
      <w:lvlText w:val="%1."/>
      <w:lvlJc w:val="left"/>
      <w:pPr>
        <w:ind w:left="851" w:hanging="491"/>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7D35E0"/>
    <w:multiLevelType w:val="hybridMultilevel"/>
    <w:tmpl w:val="B47A1F18"/>
    <w:lvl w:ilvl="0" w:tplc="BE2AF8F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37360C"/>
    <w:multiLevelType w:val="hybridMultilevel"/>
    <w:tmpl w:val="0E2ADA90"/>
    <w:lvl w:ilvl="0" w:tplc="76E0EFF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4"/>
  </w:num>
  <w:num w:numId="3">
    <w:abstractNumId w:val="27"/>
  </w:num>
  <w:num w:numId="4">
    <w:abstractNumId w:val="21"/>
  </w:num>
  <w:num w:numId="5">
    <w:abstractNumId w:val="11"/>
  </w:num>
  <w:num w:numId="6">
    <w:abstractNumId w:val="8"/>
  </w:num>
  <w:num w:numId="7">
    <w:abstractNumId w:val="18"/>
  </w:num>
  <w:num w:numId="8">
    <w:abstractNumId w:val="16"/>
  </w:num>
  <w:num w:numId="9">
    <w:abstractNumId w:val="7"/>
  </w:num>
  <w:num w:numId="10">
    <w:abstractNumId w:val="5"/>
  </w:num>
  <w:num w:numId="11">
    <w:abstractNumId w:val="13"/>
  </w:num>
  <w:num w:numId="12">
    <w:abstractNumId w:val="19"/>
  </w:num>
  <w:num w:numId="13">
    <w:abstractNumId w:val="4"/>
  </w:num>
  <w:num w:numId="14">
    <w:abstractNumId w:val="0"/>
  </w:num>
  <w:num w:numId="15">
    <w:abstractNumId w:val="12"/>
  </w:num>
  <w:num w:numId="16">
    <w:abstractNumId w:val="17"/>
  </w:num>
  <w:num w:numId="17">
    <w:abstractNumId w:val="1"/>
  </w:num>
  <w:num w:numId="18">
    <w:abstractNumId w:val="9"/>
  </w:num>
  <w:num w:numId="19">
    <w:abstractNumId w:val="2"/>
  </w:num>
  <w:num w:numId="20">
    <w:abstractNumId w:val="23"/>
  </w:num>
  <w:num w:numId="21">
    <w:abstractNumId w:val="14"/>
  </w:num>
  <w:num w:numId="22">
    <w:abstractNumId w:val="10"/>
  </w:num>
  <w:num w:numId="23">
    <w:abstractNumId w:val="6"/>
  </w:num>
  <w:num w:numId="24">
    <w:abstractNumId w:val="26"/>
  </w:num>
  <w:num w:numId="25">
    <w:abstractNumId w:val="15"/>
  </w:num>
  <w:num w:numId="26">
    <w:abstractNumId w:val="22"/>
  </w:num>
  <w:num w:numId="27">
    <w:abstractNumId w:val="2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918"/>
    <w:rsid w:val="00010219"/>
    <w:rsid w:val="0001336A"/>
    <w:rsid w:val="00015EA0"/>
    <w:rsid w:val="00023177"/>
    <w:rsid w:val="00024EE8"/>
    <w:rsid w:val="00073456"/>
    <w:rsid w:val="0009320A"/>
    <w:rsid w:val="000948C0"/>
    <w:rsid w:val="00094BCA"/>
    <w:rsid w:val="000B316E"/>
    <w:rsid w:val="000B5098"/>
    <w:rsid w:val="000E3F37"/>
    <w:rsid w:val="000F29B2"/>
    <w:rsid w:val="00102DB2"/>
    <w:rsid w:val="0011013B"/>
    <w:rsid w:val="00111574"/>
    <w:rsid w:val="001128A9"/>
    <w:rsid w:val="00123E5D"/>
    <w:rsid w:val="00135BF8"/>
    <w:rsid w:val="00143FB0"/>
    <w:rsid w:val="001519C7"/>
    <w:rsid w:val="0015769C"/>
    <w:rsid w:val="001666C1"/>
    <w:rsid w:val="00170F3A"/>
    <w:rsid w:val="00171194"/>
    <w:rsid w:val="00187715"/>
    <w:rsid w:val="00195EDE"/>
    <w:rsid w:val="001A2592"/>
    <w:rsid w:val="001C002E"/>
    <w:rsid w:val="001C39DD"/>
    <w:rsid w:val="001C483C"/>
    <w:rsid w:val="001D3134"/>
    <w:rsid w:val="001E4009"/>
    <w:rsid w:val="001F16C1"/>
    <w:rsid w:val="001F7D10"/>
    <w:rsid w:val="00200CDB"/>
    <w:rsid w:val="002022C8"/>
    <w:rsid w:val="002037FB"/>
    <w:rsid w:val="0021130D"/>
    <w:rsid w:val="00224374"/>
    <w:rsid w:val="00230805"/>
    <w:rsid w:val="00231989"/>
    <w:rsid w:val="002326BC"/>
    <w:rsid w:val="00240A1B"/>
    <w:rsid w:val="00243362"/>
    <w:rsid w:val="00250EDF"/>
    <w:rsid w:val="00256876"/>
    <w:rsid w:val="0026091D"/>
    <w:rsid w:val="00266A75"/>
    <w:rsid w:val="002A3ED6"/>
    <w:rsid w:val="002B0F36"/>
    <w:rsid w:val="002B3F86"/>
    <w:rsid w:val="002B46FE"/>
    <w:rsid w:val="002C2E23"/>
    <w:rsid w:val="002C68CE"/>
    <w:rsid w:val="002C7B67"/>
    <w:rsid w:val="002D1E99"/>
    <w:rsid w:val="002D2C70"/>
    <w:rsid w:val="002D4E38"/>
    <w:rsid w:val="002D6757"/>
    <w:rsid w:val="002E3065"/>
    <w:rsid w:val="002E5BA6"/>
    <w:rsid w:val="002F105C"/>
    <w:rsid w:val="002F196A"/>
    <w:rsid w:val="00302301"/>
    <w:rsid w:val="0031077F"/>
    <w:rsid w:val="00323DB0"/>
    <w:rsid w:val="003268A7"/>
    <w:rsid w:val="00334889"/>
    <w:rsid w:val="00365517"/>
    <w:rsid w:val="00373D03"/>
    <w:rsid w:val="0038593F"/>
    <w:rsid w:val="00396827"/>
    <w:rsid w:val="003B189D"/>
    <w:rsid w:val="003C54D6"/>
    <w:rsid w:val="003C7C86"/>
    <w:rsid w:val="003D6852"/>
    <w:rsid w:val="003D77F8"/>
    <w:rsid w:val="003E0E05"/>
    <w:rsid w:val="00403BE4"/>
    <w:rsid w:val="0040489A"/>
    <w:rsid w:val="00404F68"/>
    <w:rsid w:val="0041483C"/>
    <w:rsid w:val="00427F09"/>
    <w:rsid w:val="00430560"/>
    <w:rsid w:val="0044180F"/>
    <w:rsid w:val="004435C0"/>
    <w:rsid w:val="00452BDD"/>
    <w:rsid w:val="00461591"/>
    <w:rsid w:val="0046761C"/>
    <w:rsid w:val="0047388E"/>
    <w:rsid w:val="00490699"/>
    <w:rsid w:val="00490CDD"/>
    <w:rsid w:val="00496ED3"/>
    <w:rsid w:val="00497C5B"/>
    <w:rsid w:val="004A4B48"/>
    <w:rsid w:val="004B0D27"/>
    <w:rsid w:val="004C0804"/>
    <w:rsid w:val="004D3105"/>
    <w:rsid w:val="004D53EF"/>
    <w:rsid w:val="004D6B01"/>
    <w:rsid w:val="004E5B6B"/>
    <w:rsid w:val="004E6765"/>
    <w:rsid w:val="004F6A26"/>
    <w:rsid w:val="00500006"/>
    <w:rsid w:val="00526F45"/>
    <w:rsid w:val="005355FE"/>
    <w:rsid w:val="00544565"/>
    <w:rsid w:val="005532BE"/>
    <w:rsid w:val="00556860"/>
    <w:rsid w:val="00563356"/>
    <w:rsid w:val="005670E5"/>
    <w:rsid w:val="00567A11"/>
    <w:rsid w:val="005914E6"/>
    <w:rsid w:val="005963F3"/>
    <w:rsid w:val="005A5E24"/>
    <w:rsid w:val="005C0D6E"/>
    <w:rsid w:val="005C404B"/>
    <w:rsid w:val="005D5AD4"/>
    <w:rsid w:val="005E2FF7"/>
    <w:rsid w:val="005E643D"/>
    <w:rsid w:val="00606F05"/>
    <w:rsid w:val="00621F1F"/>
    <w:rsid w:val="00623D0B"/>
    <w:rsid w:val="0062700B"/>
    <w:rsid w:val="00641D7B"/>
    <w:rsid w:val="006504A6"/>
    <w:rsid w:val="00651CDD"/>
    <w:rsid w:val="006608A2"/>
    <w:rsid w:val="006701A2"/>
    <w:rsid w:val="00683A06"/>
    <w:rsid w:val="006871BE"/>
    <w:rsid w:val="00696694"/>
    <w:rsid w:val="00697049"/>
    <w:rsid w:val="006A5324"/>
    <w:rsid w:val="006B338A"/>
    <w:rsid w:val="006B5DFE"/>
    <w:rsid w:val="006B7173"/>
    <w:rsid w:val="006C7746"/>
    <w:rsid w:val="006C7785"/>
    <w:rsid w:val="006D5B3B"/>
    <w:rsid w:val="006D610F"/>
    <w:rsid w:val="006E2FD6"/>
    <w:rsid w:val="006F2822"/>
    <w:rsid w:val="006F74CD"/>
    <w:rsid w:val="006F7853"/>
    <w:rsid w:val="00713E9B"/>
    <w:rsid w:val="00723634"/>
    <w:rsid w:val="00725741"/>
    <w:rsid w:val="007420B2"/>
    <w:rsid w:val="007462D4"/>
    <w:rsid w:val="00746FB1"/>
    <w:rsid w:val="00747088"/>
    <w:rsid w:val="00751915"/>
    <w:rsid w:val="00764A09"/>
    <w:rsid w:val="007748CC"/>
    <w:rsid w:val="00784ADD"/>
    <w:rsid w:val="007866D9"/>
    <w:rsid w:val="00793A42"/>
    <w:rsid w:val="007A3D40"/>
    <w:rsid w:val="007A62D6"/>
    <w:rsid w:val="007B5463"/>
    <w:rsid w:val="007C26F3"/>
    <w:rsid w:val="007C6412"/>
    <w:rsid w:val="007C645D"/>
    <w:rsid w:val="007C6C0A"/>
    <w:rsid w:val="007D00BC"/>
    <w:rsid w:val="007D2702"/>
    <w:rsid w:val="007D6157"/>
    <w:rsid w:val="007E0E1C"/>
    <w:rsid w:val="007E61F7"/>
    <w:rsid w:val="008047A9"/>
    <w:rsid w:val="008056DA"/>
    <w:rsid w:val="008057C5"/>
    <w:rsid w:val="00814753"/>
    <w:rsid w:val="00814AA9"/>
    <w:rsid w:val="008258C8"/>
    <w:rsid w:val="00830A93"/>
    <w:rsid w:val="00840F58"/>
    <w:rsid w:val="00846220"/>
    <w:rsid w:val="0084749C"/>
    <w:rsid w:val="00850272"/>
    <w:rsid w:val="00851D55"/>
    <w:rsid w:val="008636F2"/>
    <w:rsid w:val="0087161E"/>
    <w:rsid w:val="008719D0"/>
    <w:rsid w:val="00875D97"/>
    <w:rsid w:val="00877E31"/>
    <w:rsid w:val="008859CD"/>
    <w:rsid w:val="00893AD9"/>
    <w:rsid w:val="008A1757"/>
    <w:rsid w:val="008A6D53"/>
    <w:rsid w:val="008B13D1"/>
    <w:rsid w:val="008D1E8B"/>
    <w:rsid w:val="008D266B"/>
    <w:rsid w:val="008E2060"/>
    <w:rsid w:val="008E36D4"/>
    <w:rsid w:val="008E4002"/>
    <w:rsid w:val="009037D3"/>
    <w:rsid w:val="00905807"/>
    <w:rsid w:val="00907F0C"/>
    <w:rsid w:val="009264D4"/>
    <w:rsid w:val="00926E11"/>
    <w:rsid w:val="009371EA"/>
    <w:rsid w:val="0094229C"/>
    <w:rsid w:val="00945946"/>
    <w:rsid w:val="00946AEA"/>
    <w:rsid w:val="00947790"/>
    <w:rsid w:val="0095389D"/>
    <w:rsid w:val="00954574"/>
    <w:rsid w:val="00960773"/>
    <w:rsid w:val="00965D9C"/>
    <w:rsid w:val="00966428"/>
    <w:rsid w:val="0098062A"/>
    <w:rsid w:val="00985245"/>
    <w:rsid w:val="00994144"/>
    <w:rsid w:val="009A6CFE"/>
    <w:rsid w:val="009B0045"/>
    <w:rsid w:val="009B4347"/>
    <w:rsid w:val="009B61FB"/>
    <w:rsid w:val="009C1814"/>
    <w:rsid w:val="009C2238"/>
    <w:rsid w:val="009D0745"/>
    <w:rsid w:val="009D4B71"/>
    <w:rsid w:val="009D6AAC"/>
    <w:rsid w:val="009D7BB7"/>
    <w:rsid w:val="009D7D6D"/>
    <w:rsid w:val="009F4CE5"/>
    <w:rsid w:val="009F644A"/>
    <w:rsid w:val="00A0790F"/>
    <w:rsid w:val="00A15298"/>
    <w:rsid w:val="00A25ACD"/>
    <w:rsid w:val="00A34670"/>
    <w:rsid w:val="00A37AD0"/>
    <w:rsid w:val="00A46DCA"/>
    <w:rsid w:val="00A4787F"/>
    <w:rsid w:val="00A54873"/>
    <w:rsid w:val="00A6300A"/>
    <w:rsid w:val="00A67B58"/>
    <w:rsid w:val="00A76634"/>
    <w:rsid w:val="00A9105A"/>
    <w:rsid w:val="00A96C46"/>
    <w:rsid w:val="00AB21F9"/>
    <w:rsid w:val="00AC0A9A"/>
    <w:rsid w:val="00AC1DBD"/>
    <w:rsid w:val="00AC4918"/>
    <w:rsid w:val="00AC632A"/>
    <w:rsid w:val="00AD0845"/>
    <w:rsid w:val="00AE1653"/>
    <w:rsid w:val="00AF5B26"/>
    <w:rsid w:val="00AF7336"/>
    <w:rsid w:val="00B01032"/>
    <w:rsid w:val="00B13927"/>
    <w:rsid w:val="00B3021D"/>
    <w:rsid w:val="00B60864"/>
    <w:rsid w:val="00B77902"/>
    <w:rsid w:val="00BA0DEB"/>
    <w:rsid w:val="00BA1150"/>
    <w:rsid w:val="00BB65AF"/>
    <w:rsid w:val="00BC1438"/>
    <w:rsid w:val="00BC1F8F"/>
    <w:rsid w:val="00BC7165"/>
    <w:rsid w:val="00BD575F"/>
    <w:rsid w:val="00BD5880"/>
    <w:rsid w:val="00BE63DB"/>
    <w:rsid w:val="00BE64DE"/>
    <w:rsid w:val="00BF0F98"/>
    <w:rsid w:val="00BF66B7"/>
    <w:rsid w:val="00C12097"/>
    <w:rsid w:val="00C15CAD"/>
    <w:rsid w:val="00C25AB4"/>
    <w:rsid w:val="00C44E79"/>
    <w:rsid w:val="00C50883"/>
    <w:rsid w:val="00C51677"/>
    <w:rsid w:val="00C52E9F"/>
    <w:rsid w:val="00C6063B"/>
    <w:rsid w:val="00C6111A"/>
    <w:rsid w:val="00C62B6B"/>
    <w:rsid w:val="00C640ED"/>
    <w:rsid w:val="00C673D3"/>
    <w:rsid w:val="00C74A06"/>
    <w:rsid w:val="00C75F55"/>
    <w:rsid w:val="00C844D4"/>
    <w:rsid w:val="00CA2CE7"/>
    <w:rsid w:val="00CB0D84"/>
    <w:rsid w:val="00CB719C"/>
    <w:rsid w:val="00CD79BF"/>
    <w:rsid w:val="00CE7351"/>
    <w:rsid w:val="00CF3839"/>
    <w:rsid w:val="00D009A3"/>
    <w:rsid w:val="00D04136"/>
    <w:rsid w:val="00D2384D"/>
    <w:rsid w:val="00D23F9D"/>
    <w:rsid w:val="00D263FE"/>
    <w:rsid w:val="00D27FCF"/>
    <w:rsid w:val="00D3316F"/>
    <w:rsid w:val="00D349CA"/>
    <w:rsid w:val="00D37F1E"/>
    <w:rsid w:val="00D41A50"/>
    <w:rsid w:val="00D43035"/>
    <w:rsid w:val="00D4476E"/>
    <w:rsid w:val="00D535E3"/>
    <w:rsid w:val="00D57BAE"/>
    <w:rsid w:val="00D60E35"/>
    <w:rsid w:val="00D6480E"/>
    <w:rsid w:val="00D737C6"/>
    <w:rsid w:val="00D742E9"/>
    <w:rsid w:val="00D7749E"/>
    <w:rsid w:val="00D80F9A"/>
    <w:rsid w:val="00D832CD"/>
    <w:rsid w:val="00D964EA"/>
    <w:rsid w:val="00DC3804"/>
    <w:rsid w:val="00DD5F51"/>
    <w:rsid w:val="00DE6215"/>
    <w:rsid w:val="00E150F6"/>
    <w:rsid w:val="00E15184"/>
    <w:rsid w:val="00E1738E"/>
    <w:rsid w:val="00E21008"/>
    <w:rsid w:val="00E24875"/>
    <w:rsid w:val="00E26359"/>
    <w:rsid w:val="00E328B2"/>
    <w:rsid w:val="00E442BB"/>
    <w:rsid w:val="00E538A4"/>
    <w:rsid w:val="00E55FA3"/>
    <w:rsid w:val="00E621FB"/>
    <w:rsid w:val="00E65C3C"/>
    <w:rsid w:val="00E65C40"/>
    <w:rsid w:val="00E8017B"/>
    <w:rsid w:val="00EA4C48"/>
    <w:rsid w:val="00EC64BD"/>
    <w:rsid w:val="00ED0C5C"/>
    <w:rsid w:val="00ED3128"/>
    <w:rsid w:val="00EE28EF"/>
    <w:rsid w:val="00F00F4F"/>
    <w:rsid w:val="00F1687A"/>
    <w:rsid w:val="00F20C63"/>
    <w:rsid w:val="00F24508"/>
    <w:rsid w:val="00F24C79"/>
    <w:rsid w:val="00F42899"/>
    <w:rsid w:val="00F42C74"/>
    <w:rsid w:val="00F43E0D"/>
    <w:rsid w:val="00F52682"/>
    <w:rsid w:val="00F54C4D"/>
    <w:rsid w:val="00F6300B"/>
    <w:rsid w:val="00F64DE3"/>
    <w:rsid w:val="00F700CD"/>
    <w:rsid w:val="00F70888"/>
    <w:rsid w:val="00F73D84"/>
    <w:rsid w:val="00F7417C"/>
    <w:rsid w:val="00FA2CFA"/>
    <w:rsid w:val="00FA3A45"/>
    <w:rsid w:val="00FB5506"/>
    <w:rsid w:val="00FC34C4"/>
    <w:rsid w:val="00FC726E"/>
    <w:rsid w:val="00FD7624"/>
    <w:rsid w:val="00FF3722"/>
    <w:rsid w:val="00FF569E"/>
    <w:rsid w:val="00FF69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C0B235C"/>
  <w15:docId w15:val="{32E50A67-7790-4ED2-8B6E-1FE1297E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9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918"/>
    <w:pPr>
      <w:ind w:left="720"/>
      <w:contextualSpacing/>
    </w:pPr>
  </w:style>
  <w:style w:type="paragraph" w:styleId="Header">
    <w:name w:val="header"/>
    <w:basedOn w:val="Normal"/>
    <w:link w:val="HeaderChar"/>
    <w:uiPriority w:val="99"/>
    <w:unhideWhenUsed/>
    <w:rsid w:val="00AC4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918"/>
  </w:style>
  <w:style w:type="paragraph" w:styleId="Footer">
    <w:name w:val="footer"/>
    <w:basedOn w:val="Normal"/>
    <w:link w:val="FooterChar"/>
    <w:uiPriority w:val="99"/>
    <w:unhideWhenUsed/>
    <w:rsid w:val="00AC4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918"/>
  </w:style>
  <w:style w:type="paragraph" w:styleId="BalloonText">
    <w:name w:val="Balloon Text"/>
    <w:basedOn w:val="Normal"/>
    <w:link w:val="BalloonTextChar"/>
    <w:uiPriority w:val="99"/>
    <w:semiHidden/>
    <w:unhideWhenUsed/>
    <w:rsid w:val="00BF0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F98"/>
    <w:rPr>
      <w:rFonts w:ascii="Segoe UI" w:hAnsi="Segoe UI" w:cs="Segoe UI"/>
      <w:sz w:val="18"/>
      <w:szCs w:val="18"/>
    </w:rPr>
  </w:style>
  <w:style w:type="paragraph" w:styleId="FootnoteText">
    <w:name w:val="footnote text"/>
    <w:basedOn w:val="Normal"/>
    <w:link w:val="FootnoteTextChar"/>
    <w:uiPriority w:val="99"/>
    <w:semiHidden/>
    <w:unhideWhenUsed/>
    <w:rsid w:val="007236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3634"/>
    <w:rPr>
      <w:sz w:val="20"/>
      <w:szCs w:val="20"/>
    </w:rPr>
  </w:style>
  <w:style w:type="character" w:styleId="FootnoteReference">
    <w:name w:val="footnote reference"/>
    <w:uiPriority w:val="99"/>
    <w:semiHidden/>
    <w:unhideWhenUsed/>
    <w:rsid w:val="00723634"/>
    <w:rPr>
      <w:vertAlign w:val="superscript"/>
    </w:rPr>
  </w:style>
  <w:style w:type="character" w:styleId="Hyperlink">
    <w:name w:val="Hyperlink"/>
    <w:basedOn w:val="DefaultParagraphFont"/>
    <w:uiPriority w:val="99"/>
    <w:unhideWhenUsed/>
    <w:rsid w:val="00723634"/>
    <w:rPr>
      <w:color w:val="0563C1" w:themeColor="hyperlink"/>
      <w:u w:val="single"/>
    </w:rPr>
  </w:style>
  <w:style w:type="character" w:styleId="CommentReference">
    <w:name w:val="annotation reference"/>
    <w:basedOn w:val="DefaultParagraphFont"/>
    <w:uiPriority w:val="99"/>
    <w:semiHidden/>
    <w:unhideWhenUsed/>
    <w:rsid w:val="004B0D27"/>
    <w:rPr>
      <w:sz w:val="16"/>
      <w:szCs w:val="16"/>
    </w:rPr>
  </w:style>
  <w:style w:type="paragraph" w:styleId="CommentText">
    <w:name w:val="annotation text"/>
    <w:basedOn w:val="Normal"/>
    <w:link w:val="CommentTextChar"/>
    <w:uiPriority w:val="99"/>
    <w:semiHidden/>
    <w:unhideWhenUsed/>
    <w:rsid w:val="004B0D27"/>
    <w:pPr>
      <w:spacing w:line="240" w:lineRule="auto"/>
    </w:pPr>
    <w:rPr>
      <w:sz w:val="20"/>
      <w:szCs w:val="20"/>
    </w:rPr>
  </w:style>
  <w:style w:type="character" w:customStyle="1" w:styleId="CommentTextChar">
    <w:name w:val="Comment Text Char"/>
    <w:basedOn w:val="DefaultParagraphFont"/>
    <w:link w:val="CommentText"/>
    <w:uiPriority w:val="99"/>
    <w:semiHidden/>
    <w:rsid w:val="004B0D27"/>
    <w:rPr>
      <w:sz w:val="20"/>
      <w:szCs w:val="20"/>
    </w:rPr>
  </w:style>
  <w:style w:type="paragraph" w:styleId="CommentSubject">
    <w:name w:val="annotation subject"/>
    <w:basedOn w:val="CommentText"/>
    <w:next w:val="CommentText"/>
    <w:link w:val="CommentSubjectChar"/>
    <w:uiPriority w:val="99"/>
    <w:semiHidden/>
    <w:unhideWhenUsed/>
    <w:rsid w:val="004B0D27"/>
    <w:rPr>
      <w:b/>
      <w:bCs/>
    </w:rPr>
  </w:style>
  <w:style w:type="character" w:customStyle="1" w:styleId="CommentSubjectChar">
    <w:name w:val="Comment Subject Char"/>
    <w:basedOn w:val="CommentTextChar"/>
    <w:link w:val="CommentSubject"/>
    <w:uiPriority w:val="99"/>
    <w:semiHidden/>
    <w:rsid w:val="004B0D27"/>
    <w:rPr>
      <w:b/>
      <w:bCs/>
      <w:sz w:val="20"/>
      <w:szCs w:val="20"/>
    </w:rPr>
  </w:style>
  <w:style w:type="paragraph" w:styleId="Revision">
    <w:name w:val="Revision"/>
    <w:hidden/>
    <w:uiPriority w:val="99"/>
    <w:semiHidden/>
    <w:rsid w:val="004B0D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754867">
      <w:bodyDiv w:val="1"/>
      <w:marLeft w:val="0"/>
      <w:marRight w:val="0"/>
      <w:marTop w:val="0"/>
      <w:marBottom w:val="0"/>
      <w:divBdr>
        <w:top w:val="none" w:sz="0" w:space="0" w:color="auto"/>
        <w:left w:val="none" w:sz="0" w:space="0" w:color="auto"/>
        <w:bottom w:val="none" w:sz="0" w:space="0" w:color="auto"/>
        <w:right w:val="none" w:sz="0" w:space="0" w:color="auto"/>
      </w:divBdr>
    </w:div>
    <w:div w:id="1998458326">
      <w:bodyDiv w:val="1"/>
      <w:marLeft w:val="0"/>
      <w:marRight w:val="0"/>
      <w:marTop w:val="0"/>
      <w:marBottom w:val="0"/>
      <w:divBdr>
        <w:top w:val="none" w:sz="0" w:space="0" w:color="auto"/>
        <w:left w:val="none" w:sz="0" w:space="0" w:color="auto"/>
        <w:bottom w:val="none" w:sz="0" w:space="0" w:color="auto"/>
        <w:right w:val="none" w:sz="0" w:space="0" w:color="auto"/>
      </w:divBdr>
      <w:divsChild>
        <w:div w:id="1494679875">
          <w:marLeft w:val="0"/>
          <w:marRight w:val="0"/>
          <w:marTop w:val="0"/>
          <w:marBottom w:val="0"/>
          <w:divBdr>
            <w:top w:val="none" w:sz="0" w:space="0" w:color="auto"/>
            <w:left w:val="none" w:sz="0" w:space="0" w:color="auto"/>
            <w:bottom w:val="none" w:sz="0" w:space="0" w:color="auto"/>
            <w:right w:val="none" w:sz="0" w:space="0" w:color="auto"/>
          </w:divBdr>
          <w:divsChild>
            <w:div w:id="188447198">
              <w:marLeft w:val="0"/>
              <w:marRight w:val="0"/>
              <w:marTop w:val="0"/>
              <w:marBottom w:val="0"/>
              <w:divBdr>
                <w:top w:val="none" w:sz="0" w:space="0" w:color="auto"/>
                <w:left w:val="none" w:sz="0" w:space="0" w:color="auto"/>
                <w:bottom w:val="none" w:sz="0" w:space="0" w:color="auto"/>
                <w:right w:val="none" w:sz="0" w:space="0" w:color="auto"/>
              </w:divBdr>
              <w:divsChild>
                <w:div w:id="142699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Development/SRDevelopment/Pages/RegionalConsultation.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phi.org.uk/policy/multidimensional-poverty-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4987F-4D55-4A23-B879-400F3C1D7A42}">
  <ds:schemaRefs>
    <ds:schemaRef ds:uri="http://schemas.microsoft.com/office/infopath/2007/PartnerControls"/>
    <ds:schemaRef ds:uri="http://purl.org/dc/terms/"/>
    <ds:schemaRef ds:uri="http://schemas.microsoft.com/office/2006/documentManagement/types"/>
    <ds:schemaRef ds:uri="http://purl.org/dc/elements/1.1/"/>
    <ds:schemaRef ds:uri="http://schemas.microsoft.com/sharepoint/v3"/>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58A96E9-B4DB-4095-840C-945E99D22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3DCC1D-90C5-47AC-9B1E-251DE5777A0A}">
  <ds:schemaRefs>
    <ds:schemaRef ds:uri="http://schemas.microsoft.com/sharepoint/v3/contenttype/forms"/>
  </ds:schemaRefs>
</ds:datastoreItem>
</file>

<file path=customXml/itemProps4.xml><?xml version="1.0" encoding="utf-8"?>
<ds:datastoreItem xmlns:ds="http://schemas.openxmlformats.org/officeDocument/2006/customXml" ds:itemID="{7C482B60-9AC7-4371-B63F-E84E6A1F2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7657</Words>
  <Characters>43647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Regional Consultations Implementation RtD</vt:lpstr>
    </vt:vector>
  </TitlesOfParts>
  <Company>OHCHR</Company>
  <LinksUpToDate>false</LinksUpToDate>
  <CharactersWithSpaces>51202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Consultations Implementation RtD</dc:title>
  <dc:subject/>
  <dc:creator>OSSOM Aminta</dc:creator>
  <cp:keywords/>
  <dc:description/>
  <cp:lastModifiedBy>OSSOM Aminta</cp:lastModifiedBy>
  <cp:revision>5</cp:revision>
  <cp:lastPrinted>2019-03-05T13:31:00Z</cp:lastPrinted>
  <dcterms:created xsi:type="dcterms:W3CDTF">2019-05-20T14:35:00Z</dcterms:created>
  <dcterms:modified xsi:type="dcterms:W3CDTF">2019-05-20T14:58:00Z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