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340" w:rsidRPr="00E77FA9" w:rsidRDefault="00472340" w:rsidP="00E24004">
      <w:pPr>
        <w:spacing w:before="240"/>
        <w:jc w:val="both"/>
        <w:rPr>
          <w:rFonts w:ascii="Arial Narrow" w:hAnsi="Arial Narrow"/>
          <w:b/>
          <w:sz w:val="24"/>
          <w:szCs w:val="24"/>
          <w:u w:val="single"/>
          <w:lang w:val="en-GB"/>
        </w:rPr>
      </w:pPr>
      <w:bookmarkStart w:id="0" w:name="_GoBack"/>
      <w:bookmarkEnd w:id="0"/>
      <w:r w:rsidRPr="00E77FA9">
        <w:rPr>
          <w:rFonts w:ascii="Arial Narrow" w:hAnsi="Arial Narrow"/>
          <w:sz w:val="24"/>
          <w:szCs w:val="24"/>
          <w:lang w:val="en-GB"/>
        </w:rPr>
        <w:t xml:space="preserve">                               </w:t>
      </w:r>
      <w:r w:rsidR="007404E4" w:rsidRPr="00E77FA9">
        <w:rPr>
          <w:rFonts w:ascii="Arial Narrow" w:hAnsi="Arial Narrow"/>
          <w:b/>
          <w:sz w:val="24"/>
          <w:szCs w:val="24"/>
          <w:u w:val="single"/>
          <w:lang w:val="en-GB"/>
        </w:rPr>
        <w:t>Questionnaire</w:t>
      </w:r>
      <w:r w:rsidRPr="00E77FA9">
        <w:rPr>
          <w:rFonts w:ascii="Arial Narrow" w:hAnsi="Arial Narrow"/>
          <w:b/>
          <w:sz w:val="24"/>
          <w:szCs w:val="24"/>
          <w:u w:val="single"/>
          <w:lang w:val="en-GB"/>
        </w:rPr>
        <w:t xml:space="preserve"> on the provision of support to persons with disabilities</w:t>
      </w:r>
    </w:p>
    <w:p w:rsidR="005D775B" w:rsidRPr="00E77FA9" w:rsidRDefault="005D775B" w:rsidP="005D775B">
      <w:pPr>
        <w:spacing w:before="240"/>
        <w:jc w:val="center"/>
        <w:rPr>
          <w:rFonts w:ascii="Arial Narrow" w:hAnsi="Arial Narrow"/>
          <w:b/>
          <w:sz w:val="24"/>
          <w:szCs w:val="24"/>
          <w:u w:val="single"/>
          <w:lang w:val="en-GB"/>
        </w:rPr>
      </w:pPr>
      <w:r w:rsidRPr="00E77FA9">
        <w:rPr>
          <w:rFonts w:ascii="Arial Narrow" w:hAnsi="Arial Narrow"/>
          <w:b/>
          <w:sz w:val="24"/>
          <w:szCs w:val="24"/>
          <w:u w:val="single"/>
          <w:lang w:val="en-GB"/>
        </w:rPr>
        <w:t>Answers provided by the Government of Montenegro</w:t>
      </w:r>
    </w:p>
    <w:p w:rsidR="00472340" w:rsidRPr="00E77FA9" w:rsidRDefault="00472340" w:rsidP="00472340">
      <w:pPr>
        <w:pStyle w:val="ListParagraph"/>
        <w:numPr>
          <w:ilvl w:val="0"/>
          <w:numId w:val="5"/>
        </w:numPr>
        <w:spacing w:before="240"/>
        <w:jc w:val="both"/>
        <w:rPr>
          <w:rFonts w:ascii="Arial Narrow" w:hAnsi="Arial Narrow"/>
          <w:b/>
          <w:sz w:val="24"/>
          <w:szCs w:val="24"/>
          <w:lang w:val="en-GB"/>
        </w:rPr>
      </w:pPr>
      <w:r w:rsidRPr="00E77FA9">
        <w:rPr>
          <w:rFonts w:ascii="Arial Narrow" w:hAnsi="Arial Narrow"/>
          <w:b/>
          <w:sz w:val="24"/>
          <w:szCs w:val="24"/>
          <w:lang w:val="en-GB"/>
        </w:rPr>
        <w:t>Please provide information on the following services that are available for persons with disabilities in your country, including data on their coverage, geographic distribution and delivery arrangements, funding and sustainability, challenges and shortcoming in their implementation:</w:t>
      </w:r>
    </w:p>
    <w:p w:rsidR="00472340" w:rsidRPr="00E77FA9" w:rsidRDefault="00472340" w:rsidP="00472340">
      <w:pPr>
        <w:pStyle w:val="ListParagraph"/>
        <w:numPr>
          <w:ilvl w:val="0"/>
          <w:numId w:val="6"/>
        </w:numPr>
        <w:spacing w:before="240"/>
        <w:jc w:val="both"/>
        <w:rPr>
          <w:rFonts w:ascii="Arial Narrow" w:hAnsi="Arial Narrow"/>
          <w:b/>
          <w:sz w:val="24"/>
          <w:szCs w:val="24"/>
          <w:lang w:val="en-GB"/>
        </w:rPr>
      </w:pPr>
      <w:r w:rsidRPr="00E77FA9">
        <w:rPr>
          <w:rFonts w:ascii="Arial Narrow" w:hAnsi="Arial Narrow"/>
          <w:b/>
          <w:sz w:val="24"/>
          <w:szCs w:val="24"/>
          <w:lang w:val="en-GB"/>
        </w:rPr>
        <w:t xml:space="preserve">Personal </w:t>
      </w:r>
      <w:r w:rsidR="007404E4" w:rsidRPr="00E77FA9">
        <w:rPr>
          <w:rFonts w:ascii="Arial Narrow" w:hAnsi="Arial Narrow"/>
          <w:b/>
          <w:sz w:val="24"/>
          <w:szCs w:val="24"/>
          <w:lang w:val="en-GB"/>
        </w:rPr>
        <w:t>assistance</w:t>
      </w:r>
      <w:r w:rsidRPr="00E77FA9">
        <w:rPr>
          <w:rFonts w:ascii="Arial Narrow" w:hAnsi="Arial Narrow"/>
          <w:b/>
          <w:sz w:val="24"/>
          <w:szCs w:val="24"/>
          <w:lang w:val="en-GB"/>
        </w:rPr>
        <w:t>;</w:t>
      </w:r>
    </w:p>
    <w:p w:rsidR="00472340" w:rsidRPr="00E77FA9" w:rsidRDefault="00472340" w:rsidP="00472340">
      <w:pPr>
        <w:pStyle w:val="ListParagraph"/>
        <w:numPr>
          <w:ilvl w:val="0"/>
          <w:numId w:val="6"/>
        </w:numPr>
        <w:spacing w:before="240"/>
        <w:jc w:val="both"/>
        <w:rPr>
          <w:rFonts w:ascii="Arial Narrow" w:hAnsi="Arial Narrow"/>
          <w:b/>
          <w:sz w:val="24"/>
          <w:szCs w:val="24"/>
          <w:lang w:val="en-GB"/>
        </w:rPr>
      </w:pPr>
      <w:r w:rsidRPr="00E77FA9">
        <w:rPr>
          <w:rFonts w:ascii="Arial Narrow" w:hAnsi="Arial Narrow"/>
          <w:b/>
          <w:sz w:val="24"/>
          <w:szCs w:val="24"/>
          <w:lang w:val="en-GB"/>
        </w:rPr>
        <w:t>In-home, residential and community support;</w:t>
      </w:r>
    </w:p>
    <w:p w:rsidR="00472340" w:rsidRPr="00E77FA9" w:rsidRDefault="00472340" w:rsidP="00472340">
      <w:pPr>
        <w:pStyle w:val="ListParagraph"/>
        <w:numPr>
          <w:ilvl w:val="0"/>
          <w:numId w:val="6"/>
        </w:numPr>
        <w:spacing w:before="240"/>
        <w:jc w:val="both"/>
        <w:rPr>
          <w:rFonts w:ascii="Arial Narrow" w:hAnsi="Arial Narrow"/>
          <w:b/>
          <w:sz w:val="24"/>
          <w:szCs w:val="24"/>
          <w:lang w:val="en-GB"/>
        </w:rPr>
      </w:pPr>
      <w:r w:rsidRPr="00E77FA9">
        <w:rPr>
          <w:rFonts w:ascii="Arial Narrow" w:hAnsi="Arial Narrow"/>
          <w:b/>
          <w:sz w:val="24"/>
          <w:szCs w:val="24"/>
          <w:lang w:val="en-GB"/>
        </w:rPr>
        <w:t>Support in decision-making, including peer support; and</w:t>
      </w:r>
    </w:p>
    <w:p w:rsidR="00472340" w:rsidRPr="00E77FA9" w:rsidRDefault="00472340" w:rsidP="00472340">
      <w:pPr>
        <w:pStyle w:val="ListParagraph"/>
        <w:numPr>
          <w:ilvl w:val="0"/>
          <w:numId w:val="6"/>
        </w:numPr>
        <w:spacing w:before="240"/>
        <w:jc w:val="both"/>
        <w:rPr>
          <w:rFonts w:ascii="Arial Narrow" w:hAnsi="Arial Narrow"/>
          <w:b/>
          <w:sz w:val="24"/>
          <w:szCs w:val="24"/>
          <w:lang w:val="en-GB"/>
        </w:rPr>
      </w:pPr>
      <w:r w:rsidRPr="00E77FA9">
        <w:rPr>
          <w:rFonts w:ascii="Arial Narrow" w:hAnsi="Arial Narrow"/>
          <w:b/>
          <w:sz w:val="24"/>
          <w:szCs w:val="24"/>
          <w:lang w:val="en-GB"/>
        </w:rPr>
        <w:t>Communication support, including support for augmentative and alternative communication.</w:t>
      </w:r>
    </w:p>
    <w:p w:rsidR="00A01A4B" w:rsidRPr="00E77FA9" w:rsidRDefault="00E24004" w:rsidP="00A01A4B">
      <w:pPr>
        <w:spacing w:after="0" w:line="240" w:lineRule="auto"/>
        <w:jc w:val="both"/>
        <w:rPr>
          <w:rFonts w:ascii="Arial Narrow" w:hAnsi="Arial Narrow"/>
          <w:sz w:val="24"/>
          <w:szCs w:val="24"/>
          <w:lang w:val="en-GB"/>
        </w:rPr>
      </w:pPr>
      <w:r w:rsidRPr="00E77FA9">
        <w:rPr>
          <w:rFonts w:ascii="Arial Narrow" w:hAnsi="Arial Narrow"/>
          <w:b/>
          <w:sz w:val="24"/>
          <w:szCs w:val="24"/>
          <w:lang w:val="en-GB"/>
        </w:rPr>
        <w:t>a)</w:t>
      </w:r>
      <w:r w:rsidR="00074929" w:rsidRPr="00E77FA9">
        <w:rPr>
          <w:rFonts w:ascii="Arial Narrow" w:hAnsi="Arial Narrow"/>
          <w:b/>
          <w:sz w:val="24"/>
          <w:szCs w:val="24"/>
          <w:lang w:val="en-GB"/>
        </w:rPr>
        <w:t xml:space="preserve"> </w:t>
      </w:r>
      <w:r w:rsidR="00A01A4B" w:rsidRPr="00E77FA9">
        <w:rPr>
          <w:rFonts w:ascii="Arial Narrow" w:hAnsi="Arial Narrow"/>
          <w:sz w:val="24"/>
          <w:szCs w:val="24"/>
          <w:lang w:val="en-GB"/>
        </w:rPr>
        <w:t>Employment Agency of Montenegro</w:t>
      </w:r>
      <w:r w:rsidR="00074929" w:rsidRPr="00E77FA9">
        <w:rPr>
          <w:rFonts w:ascii="Arial Narrow" w:hAnsi="Arial Narrow"/>
          <w:sz w:val="24"/>
          <w:szCs w:val="24"/>
          <w:lang w:val="en-GB"/>
        </w:rPr>
        <w:t xml:space="preserve"> has been realizing continuously the </w:t>
      </w:r>
      <w:r w:rsidR="00A01A4B" w:rsidRPr="00E77FA9">
        <w:rPr>
          <w:rFonts w:ascii="Arial Narrow" w:hAnsi="Arial Narrow"/>
          <w:sz w:val="24"/>
          <w:szCs w:val="24"/>
          <w:lang w:val="en-GB"/>
        </w:rPr>
        <w:t>public work "Personal assistant"</w:t>
      </w:r>
      <w:r w:rsidR="00074929" w:rsidRPr="00E77FA9">
        <w:rPr>
          <w:rFonts w:ascii="Arial Narrow" w:hAnsi="Arial Narrow"/>
          <w:sz w:val="24"/>
          <w:szCs w:val="24"/>
          <w:lang w:val="en-GB"/>
        </w:rPr>
        <w:t xml:space="preserve"> in cooperation with the public and civil sector since 2009</w:t>
      </w:r>
      <w:r w:rsidR="00A01A4B" w:rsidRPr="00E77FA9">
        <w:rPr>
          <w:rFonts w:ascii="Arial Narrow" w:hAnsi="Arial Narrow"/>
          <w:sz w:val="24"/>
          <w:szCs w:val="24"/>
          <w:lang w:val="en-GB"/>
        </w:rPr>
        <w:t xml:space="preserve">. In the period 2009 - 2015, </w:t>
      </w:r>
      <w:r w:rsidR="00074929" w:rsidRPr="00E77FA9">
        <w:rPr>
          <w:rFonts w:ascii="Arial Narrow" w:hAnsi="Arial Narrow"/>
          <w:sz w:val="24"/>
          <w:szCs w:val="24"/>
          <w:lang w:val="en-GB"/>
        </w:rPr>
        <w:t xml:space="preserve">about 700 persons were involved in </w:t>
      </w:r>
      <w:r w:rsidR="007404E4" w:rsidRPr="00E77FA9">
        <w:rPr>
          <w:rFonts w:ascii="Arial Narrow" w:hAnsi="Arial Narrow"/>
          <w:sz w:val="24"/>
          <w:szCs w:val="24"/>
          <w:lang w:val="en-GB"/>
        </w:rPr>
        <w:t>the</w:t>
      </w:r>
      <w:r w:rsidR="00A01A4B" w:rsidRPr="00E77FA9">
        <w:rPr>
          <w:rFonts w:ascii="Arial Narrow" w:hAnsi="Arial Narrow"/>
          <w:sz w:val="24"/>
          <w:szCs w:val="24"/>
          <w:lang w:val="en-GB"/>
        </w:rPr>
        <w:t xml:space="preserve"> program </w:t>
      </w:r>
      <w:r w:rsidR="007404E4" w:rsidRPr="00E77FA9">
        <w:rPr>
          <w:rFonts w:ascii="Arial Narrow" w:hAnsi="Arial Narrow"/>
          <w:sz w:val="24"/>
          <w:szCs w:val="24"/>
          <w:lang w:val="en-GB"/>
        </w:rPr>
        <w:t>that</w:t>
      </w:r>
      <w:r w:rsidR="00A01A4B" w:rsidRPr="00E77FA9">
        <w:rPr>
          <w:rFonts w:ascii="Arial Narrow" w:hAnsi="Arial Narrow"/>
          <w:sz w:val="24"/>
          <w:szCs w:val="24"/>
          <w:lang w:val="en-GB"/>
        </w:rPr>
        <w:t xml:space="preserve"> provided technical support and assistance in performing basic life functions for at least 700 persons with disabilities.</w:t>
      </w:r>
    </w:p>
    <w:p w:rsidR="00A01A4B" w:rsidRPr="00E77FA9" w:rsidRDefault="00A01A4B" w:rsidP="00A01A4B">
      <w:pPr>
        <w:spacing w:after="0" w:line="240" w:lineRule="auto"/>
        <w:jc w:val="both"/>
        <w:rPr>
          <w:rFonts w:ascii="Arial Narrow" w:hAnsi="Arial Narrow"/>
          <w:sz w:val="24"/>
          <w:szCs w:val="24"/>
          <w:lang w:val="en-GB"/>
        </w:rPr>
      </w:pPr>
    </w:p>
    <w:p w:rsidR="00A01A4B" w:rsidRPr="00E77FA9" w:rsidRDefault="00A01A4B" w:rsidP="00A01A4B">
      <w:pPr>
        <w:spacing w:after="0" w:line="240" w:lineRule="auto"/>
        <w:jc w:val="both"/>
        <w:rPr>
          <w:rFonts w:ascii="Arial Narrow" w:hAnsi="Arial Narrow"/>
          <w:sz w:val="24"/>
          <w:szCs w:val="24"/>
          <w:lang w:val="en-GB"/>
        </w:rPr>
      </w:pPr>
      <w:r w:rsidRPr="00E77FA9">
        <w:rPr>
          <w:rFonts w:ascii="Arial Narrow" w:hAnsi="Arial Narrow"/>
          <w:sz w:val="24"/>
          <w:szCs w:val="24"/>
          <w:lang w:val="en-GB"/>
        </w:rPr>
        <w:t xml:space="preserve">In 2016, </w:t>
      </w:r>
      <w:r w:rsidR="002211CD" w:rsidRPr="00E77FA9">
        <w:rPr>
          <w:rFonts w:ascii="Arial Narrow" w:hAnsi="Arial Narrow"/>
          <w:sz w:val="24"/>
          <w:szCs w:val="24"/>
          <w:lang w:val="en-GB"/>
        </w:rPr>
        <w:t>at least 280 users (of whom 60% from the northern region), received service</w:t>
      </w:r>
      <w:r w:rsidR="00400DBE" w:rsidRPr="00E77FA9">
        <w:rPr>
          <w:rFonts w:ascii="Arial Narrow" w:hAnsi="Arial Narrow"/>
          <w:sz w:val="24"/>
          <w:szCs w:val="24"/>
          <w:lang w:val="en-GB"/>
        </w:rPr>
        <w:t>s</w:t>
      </w:r>
      <w:r w:rsidR="002211CD" w:rsidRPr="00E77FA9">
        <w:rPr>
          <w:rFonts w:ascii="Arial Narrow" w:hAnsi="Arial Narrow"/>
          <w:sz w:val="24"/>
          <w:szCs w:val="24"/>
          <w:lang w:val="en-GB"/>
        </w:rPr>
        <w:t xml:space="preserve"> thereby enabling the employment for</w:t>
      </w:r>
      <w:r w:rsidRPr="00E77FA9">
        <w:rPr>
          <w:rFonts w:ascii="Arial Narrow" w:hAnsi="Arial Narrow"/>
          <w:sz w:val="24"/>
          <w:szCs w:val="24"/>
          <w:lang w:val="en-GB"/>
        </w:rPr>
        <w:t xml:space="preserve"> about 280 unemployed persons who are licensed as a personal assistant. For this purpose, the </w:t>
      </w:r>
      <w:r w:rsidR="002211CD" w:rsidRPr="00E77FA9">
        <w:rPr>
          <w:rFonts w:ascii="Arial Narrow" w:hAnsi="Arial Narrow"/>
          <w:sz w:val="24"/>
          <w:szCs w:val="24"/>
          <w:lang w:val="en-GB"/>
        </w:rPr>
        <w:t xml:space="preserve">Employment Agency of Montenegro </w:t>
      </w:r>
      <w:r w:rsidRPr="00E77FA9">
        <w:rPr>
          <w:rFonts w:ascii="Arial Narrow" w:hAnsi="Arial Narrow"/>
          <w:sz w:val="24"/>
          <w:szCs w:val="24"/>
          <w:lang w:val="en-GB"/>
        </w:rPr>
        <w:t xml:space="preserve">has </w:t>
      </w:r>
      <w:r w:rsidR="00400DBE" w:rsidRPr="00E77FA9">
        <w:rPr>
          <w:rFonts w:ascii="Arial Narrow" w:hAnsi="Arial Narrow"/>
          <w:sz w:val="24"/>
          <w:szCs w:val="24"/>
          <w:lang w:val="en-GB"/>
        </w:rPr>
        <w:t>allocated</w:t>
      </w:r>
      <w:r w:rsidRPr="00E77FA9">
        <w:rPr>
          <w:rFonts w:ascii="Arial Narrow" w:hAnsi="Arial Narrow"/>
          <w:sz w:val="24"/>
          <w:szCs w:val="24"/>
          <w:lang w:val="en-GB"/>
        </w:rPr>
        <w:t xml:space="preserve"> funds in the amount of €</w:t>
      </w:r>
      <w:r w:rsidR="002211CD" w:rsidRPr="00E77FA9">
        <w:rPr>
          <w:rFonts w:ascii="Arial Narrow" w:hAnsi="Arial Narrow"/>
          <w:sz w:val="24"/>
          <w:szCs w:val="24"/>
          <w:lang w:val="en-GB"/>
        </w:rPr>
        <w:t xml:space="preserve"> </w:t>
      </w:r>
      <w:r w:rsidRPr="00E77FA9">
        <w:rPr>
          <w:rFonts w:ascii="Arial Narrow" w:hAnsi="Arial Narrow"/>
          <w:sz w:val="24"/>
          <w:szCs w:val="24"/>
          <w:lang w:val="en-GB"/>
        </w:rPr>
        <w:t>441,193.50</w:t>
      </w:r>
      <w:r w:rsidR="002211CD" w:rsidRPr="00E77FA9">
        <w:rPr>
          <w:rFonts w:ascii="Arial Narrow" w:hAnsi="Arial Narrow"/>
          <w:sz w:val="24"/>
          <w:szCs w:val="24"/>
          <w:lang w:val="en-GB"/>
        </w:rPr>
        <w:t xml:space="preserve">. </w:t>
      </w:r>
    </w:p>
    <w:p w:rsidR="00A01A4B" w:rsidRPr="00E77FA9" w:rsidRDefault="008A33CB" w:rsidP="00E24004">
      <w:pPr>
        <w:spacing w:before="240"/>
        <w:jc w:val="both"/>
        <w:rPr>
          <w:rFonts w:ascii="Arial Narrow" w:hAnsi="Arial Narrow"/>
          <w:sz w:val="24"/>
          <w:szCs w:val="24"/>
          <w:lang w:val="en-GB"/>
        </w:rPr>
      </w:pPr>
      <w:r w:rsidRPr="00E77FA9">
        <w:rPr>
          <w:rFonts w:ascii="Arial Narrow" w:hAnsi="Arial Narrow"/>
          <w:sz w:val="24"/>
          <w:szCs w:val="24"/>
          <w:lang w:val="en-GB"/>
        </w:rPr>
        <w:t>Lessons-learned</w:t>
      </w:r>
      <w:r w:rsidR="00A01A4B" w:rsidRPr="00E77FA9">
        <w:rPr>
          <w:rFonts w:ascii="Arial Narrow" w:hAnsi="Arial Narrow"/>
          <w:sz w:val="24"/>
          <w:szCs w:val="24"/>
          <w:lang w:val="en-GB"/>
        </w:rPr>
        <w:t xml:space="preserve"> in the implementation of this program clearly indicate its multiple benefits, </w:t>
      </w:r>
      <w:r w:rsidR="002211CD" w:rsidRPr="00E77FA9">
        <w:rPr>
          <w:rFonts w:ascii="Arial Narrow" w:hAnsi="Arial Narrow"/>
          <w:sz w:val="24"/>
          <w:szCs w:val="24"/>
          <w:lang w:val="en-GB"/>
        </w:rPr>
        <w:t>for both persons with disabilities and their</w:t>
      </w:r>
      <w:r w:rsidR="00A01A4B" w:rsidRPr="00E77FA9">
        <w:rPr>
          <w:rFonts w:ascii="Arial Narrow" w:hAnsi="Arial Narrow"/>
          <w:sz w:val="24"/>
          <w:szCs w:val="24"/>
          <w:lang w:val="en-GB"/>
        </w:rPr>
        <w:t xml:space="preserve"> parents, indicating the necessity of finding ways to </w:t>
      </w:r>
      <w:r w:rsidR="002211CD" w:rsidRPr="00E77FA9">
        <w:rPr>
          <w:rFonts w:ascii="Arial Narrow" w:hAnsi="Arial Narrow"/>
          <w:sz w:val="24"/>
          <w:szCs w:val="24"/>
          <w:lang w:val="en-GB"/>
        </w:rPr>
        <w:t xml:space="preserve">realize the </w:t>
      </w:r>
      <w:r w:rsidR="00A01A4B" w:rsidRPr="00E77FA9">
        <w:rPr>
          <w:rFonts w:ascii="Arial Narrow" w:hAnsi="Arial Narrow"/>
          <w:sz w:val="24"/>
          <w:szCs w:val="24"/>
          <w:lang w:val="en-GB"/>
        </w:rPr>
        <w:t>program continuously and ensure its sustainability.</w:t>
      </w:r>
    </w:p>
    <w:p w:rsidR="002211CD" w:rsidRPr="00E77FA9" w:rsidRDefault="00E24004" w:rsidP="006F66B2">
      <w:pPr>
        <w:spacing w:before="240"/>
        <w:jc w:val="both"/>
        <w:rPr>
          <w:rFonts w:ascii="Arial Narrow" w:hAnsi="Arial Narrow"/>
          <w:sz w:val="24"/>
          <w:szCs w:val="24"/>
          <w:lang w:val="en-GB"/>
        </w:rPr>
      </w:pPr>
      <w:r w:rsidRPr="00E77FA9">
        <w:rPr>
          <w:rFonts w:ascii="Arial Narrow" w:hAnsi="Arial Narrow"/>
          <w:b/>
          <w:sz w:val="24"/>
          <w:szCs w:val="24"/>
          <w:lang w:val="en-GB"/>
        </w:rPr>
        <w:t>b)</w:t>
      </w:r>
      <w:r w:rsidR="006D0D6C" w:rsidRPr="00E77FA9">
        <w:rPr>
          <w:rFonts w:ascii="Arial Narrow" w:hAnsi="Arial Narrow"/>
          <w:b/>
          <w:sz w:val="24"/>
          <w:szCs w:val="24"/>
          <w:lang w:val="en-GB"/>
        </w:rPr>
        <w:t xml:space="preserve"> </w:t>
      </w:r>
      <w:r w:rsidR="00A01A4B" w:rsidRPr="00E77FA9">
        <w:rPr>
          <w:rFonts w:ascii="Arial Narrow" w:hAnsi="Arial Narrow"/>
          <w:sz w:val="24"/>
          <w:szCs w:val="24"/>
          <w:lang w:val="en-GB"/>
        </w:rPr>
        <w:t xml:space="preserve">"Home assistance for the elderly", implemented by the Ministry of Labour and Social Welfare is </w:t>
      </w:r>
      <w:r w:rsidR="008A33CB" w:rsidRPr="00E77FA9">
        <w:rPr>
          <w:rFonts w:ascii="Arial Narrow" w:hAnsi="Arial Narrow"/>
          <w:sz w:val="24"/>
          <w:szCs w:val="24"/>
          <w:lang w:val="en-GB"/>
        </w:rPr>
        <w:t>mainly intended for the elderly. H</w:t>
      </w:r>
      <w:r w:rsidR="00A01A4B" w:rsidRPr="00E77FA9">
        <w:rPr>
          <w:rFonts w:ascii="Arial Narrow" w:hAnsi="Arial Narrow"/>
          <w:sz w:val="24"/>
          <w:szCs w:val="24"/>
          <w:lang w:val="en-GB"/>
        </w:rPr>
        <w:t xml:space="preserve">owever, </w:t>
      </w:r>
      <w:r w:rsidR="002211CD" w:rsidRPr="00E77FA9">
        <w:rPr>
          <w:rFonts w:ascii="Arial Narrow" w:hAnsi="Arial Narrow"/>
          <w:sz w:val="24"/>
          <w:szCs w:val="24"/>
          <w:lang w:val="en-GB"/>
        </w:rPr>
        <w:t>the</w:t>
      </w:r>
      <w:r w:rsidR="00A01A4B" w:rsidRPr="00E77FA9">
        <w:rPr>
          <w:rFonts w:ascii="Arial Narrow" w:hAnsi="Arial Narrow"/>
          <w:sz w:val="24"/>
          <w:szCs w:val="24"/>
          <w:lang w:val="en-GB"/>
        </w:rPr>
        <w:t xml:space="preserve"> users of the allowance for care and assistance and personal disability which </w:t>
      </w:r>
      <w:r w:rsidR="002211CD" w:rsidRPr="00E77FA9">
        <w:rPr>
          <w:rFonts w:ascii="Arial Narrow" w:hAnsi="Arial Narrow"/>
          <w:sz w:val="24"/>
          <w:szCs w:val="24"/>
          <w:lang w:val="en-GB"/>
        </w:rPr>
        <w:t>are</w:t>
      </w:r>
      <w:r w:rsidR="00A01A4B" w:rsidRPr="00E77FA9">
        <w:rPr>
          <w:rFonts w:ascii="Arial Narrow" w:hAnsi="Arial Narrow"/>
          <w:sz w:val="24"/>
          <w:szCs w:val="24"/>
          <w:lang w:val="en-GB"/>
        </w:rPr>
        <w:t xml:space="preserve"> realized on the basis of health status</w:t>
      </w:r>
      <w:r w:rsidR="002211CD" w:rsidRPr="00E77FA9">
        <w:rPr>
          <w:rFonts w:ascii="Arial Narrow" w:hAnsi="Arial Narrow"/>
          <w:sz w:val="24"/>
          <w:szCs w:val="24"/>
          <w:lang w:val="en-GB"/>
        </w:rPr>
        <w:t xml:space="preserve"> are largely covered by this project</w:t>
      </w:r>
      <w:r w:rsidR="00A01A4B" w:rsidRPr="00E77FA9">
        <w:rPr>
          <w:rFonts w:ascii="Arial Narrow" w:hAnsi="Arial Narrow"/>
          <w:sz w:val="24"/>
          <w:szCs w:val="24"/>
          <w:lang w:val="en-GB"/>
        </w:rPr>
        <w:t xml:space="preserve">. The project </w:t>
      </w:r>
      <w:r w:rsidR="007404E4" w:rsidRPr="00E77FA9">
        <w:rPr>
          <w:rFonts w:ascii="Arial Narrow" w:hAnsi="Arial Narrow"/>
          <w:sz w:val="24"/>
          <w:szCs w:val="24"/>
          <w:lang w:val="en-GB"/>
        </w:rPr>
        <w:t xml:space="preserve">has been </w:t>
      </w:r>
      <w:r w:rsidR="00A01A4B" w:rsidRPr="00E77FA9">
        <w:rPr>
          <w:rFonts w:ascii="Arial Narrow" w:hAnsi="Arial Narrow"/>
          <w:sz w:val="24"/>
          <w:szCs w:val="24"/>
          <w:lang w:val="en-GB"/>
        </w:rPr>
        <w:t>implemented in sixteen municipalities in the northern and central region of Montenegro and include</w:t>
      </w:r>
      <w:r w:rsidR="007404E4" w:rsidRPr="00E77FA9">
        <w:rPr>
          <w:rFonts w:ascii="Arial Narrow" w:hAnsi="Arial Narrow"/>
          <w:sz w:val="24"/>
          <w:szCs w:val="24"/>
          <w:lang w:val="en-GB"/>
        </w:rPr>
        <w:t>d</w:t>
      </w:r>
      <w:r w:rsidR="00A01A4B" w:rsidRPr="00E77FA9">
        <w:rPr>
          <w:rFonts w:ascii="Arial Narrow" w:hAnsi="Arial Narrow"/>
          <w:sz w:val="24"/>
          <w:szCs w:val="24"/>
          <w:lang w:val="en-GB"/>
        </w:rPr>
        <w:t xml:space="preserve"> about 1,100 users. Financial resources are provided through the </w:t>
      </w:r>
      <w:r w:rsidR="002211CD" w:rsidRPr="00E77FA9">
        <w:rPr>
          <w:rFonts w:ascii="Arial Narrow" w:hAnsi="Arial Narrow"/>
          <w:sz w:val="24"/>
          <w:szCs w:val="24"/>
          <w:lang w:val="en-GB"/>
        </w:rPr>
        <w:t>project ti</w:t>
      </w:r>
      <w:r w:rsidR="00914A18" w:rsidRPr="00E77FA9">
        <w:rPr>
          <w:rFonts w:ascii="Arial Narrow" w:hAnsi="Arial Narrow"/>
          <w:sz w:val="24"/>
          <w:szCs w:val="24"/>
          <w:lang w:val="en-GB"/>
        </w:rPr>
        <w:t>t</w:t>
      </w:r>
      <w:r w:rsidR="002211CD" w:rsidRPr="00E77FA9">
        <w:rPr>
          <w:rFonts w:ascii="Arial Narrow" w:hAnsi="Arial Narrow"/>
          <w:sz w:val="24"/>
          <w:szCs w:val="24"/>
          <w:lang w:val="en-GB"/>
        </w:rPr>
        <w:t xml:space="preserve">led the </w:t>
      </w:r>
      <w:r w:rsidR="00A01A4B" w:rsidRPr="00E77FA9">
        <w:rPr>
          <w:rFonts w:ascii="Arial Narrow" w:hAnsi="Arial Narrow"/>
          <w:sz w:val="24"/>
          <w:szCs w:val="24"/>
          <w:lang w:val="en-GB"/>
        </w:rPr>
        <w:t>"</w:t>
      </w:r>
      <w:r w:rsidR="002211CD" w:rsidRPr="00E77FA9">
        <w:rPr>
          <w:rFonts w:ascii="Arial Narrow" w:hAnsi="Arial Narrow"/>
          <w:bCs/>
          <w:sz w:val="24"/>
          <w:szCs w:val="24"/>
          <w:lang w:val="en-GB"/>
        </w:rPr>
        <w:t>Continuation</w:t>
      </w:r>
      <w:r w:rsidR="002211CD" w:rsidRPr="00E77FA9">
        <w:rPr>
          <w:rFonts w:ascii="Arial Narrow" w:hAnsi="Arial Narrow"/>
          <w:sz w:val="24"/>
          <w:szCs w:val="24"/>
          <w:lang w:val="en-GB"/>
        </w:rPr>
        <w:t xml:space="preserve"> of the </w:t>
      </w:r>
      <w:r w:rsidR="00914A18" w:rsidRPr="00E77FA9">
        <w:rPr>
          <w:rFonts w:ascii="Arial Narrow" w:hAnsi="Arial Narrow"/>
          <w:bCs/>
          <w:sz w:val="24"/>
          <w:szCs w:val="24"/>
          <w:lang w:val="en-GB"/>
        </w:rPr>
        <w:t>Social W</w:t>
      </w:r>
      <w:r w:rsidR="002211CD" w:rsidRPr="00E77FA9">
        <w:rPr>
          <w:rFonts w:ascii="Arial Narrow" w:hAnsi="Arial Narrow"/>
          <w:bCs/>
          <w:sz w:val="24"/>
          <w:szCs w:val="24"/>
          <w:lang w:val="en-GB"/>
        </w:rPr>
        <w:t>elfare</w:t>
      </w:r>
      <w:r w:rsidR="002211CD" w:rsidRPr="00E77FA9">
        <w:rPr>
          <w:rFonts w:ascii="Arial Narrow" w:hAnsi="Arial Narrow"/>
          <w:sz w:val="24"/>
          <w:szCs w:val="24"/>
          <w:lang w:val="en-GB"/>
        </w:rPr>
        <w:t xml:space="preserve"> and </w:t>
      </w:r>
      <w:r w:rsidR="00914A18" w:rsidRPr="00E77FA9">
        <w:rPr>
          <w:rFonts w:ascii="Arial Narrow" w:hAnsi="Arial Narrow"/>
          <w:bCs/>
          <w:sz w:val="24"/>
          <w:szCs w:val="24"/>
          <w:lang w:val="en-GB"/>
        </w:rPr>
        <w:t>C</w:t>
      </w:r>
      <w:r w:rsidR="002211CD" w:rsidRPr="00E77FA9">
        <w:rPr>
          <w:rFonts w:ascii="Arial Narrow" w:hAnsi="Arial Narrow"/>
          <w:bCs/>
          <w:sz w:val="24"/>
          <w:szCs w:val="24"/>
          <w:lang w:val="en-GB"/>
        </w:rPr>
        <w:t xml:space="preserve">hild </w:t>
      </w:r>
      <w:r w:rsidR="00914A18" w:rsidRPr="00E77FA9">
        <w:rPr>
          <w:rFonts w:ascii="Arial Narrow" w:hAnsi="Arial Narrow"/>
          <w:bCs/>
          <w:sz w:val="24"/>
          <w:szCs w:val="24"/>
          <w:lang w:val="en-GB"/>
        </w:rPr>
        <w:t>Care System R</w:t>
      </w:r>
      <w:r w:rsidR="002211CD" w:rsidRPr="00E77FA9">
        <w:rPr>
          <w:rFonts w:ascii="Arial Narrow" w:hAnsi="Arial Narrow"/>
          <w:bCs/>
          <w:sz w:val="24"/>
          <w:szCs w:val="24"/>
          <w:lang w:val="en-GB"/>
        </w:rPr>
        <w:t>eform</w:t>
      </w:r>
      <w:r w:rsidR="00A01A4B" w:rsidRPr="00E77FA9">
        <w:rPr>
          <w:rFonts w:ascii="Arial Narrow" w:hAnsi="Arial Narrow"/>
          <w:sz w:val="24"/>
          <w:szCs w:val="24"/>
          <w:lang w:val="en-GB"/>
        </w:rPr>
        <w:t>", and UNDP.</w:t>
      </w:r>
      <w:r w:rsidR="006D3477" w:rsidRPr="00E77FA9">
        <w:rPr>
          <w:rFonts w:ascii="Arial Narrow" w:hAnsi="Arial Narrow"/>
          <w:sz w:val="24"/>
          <w:szCs w:val="24"/>
          <w:lang w:val="en-GB"/>
        </w:rPr>
        <w:t xml:space="preserve"> </w:t>
      </w:r>
    </w:p>
    <w:p w:rsidR="006D3477" w:rsidRPr="00E77FA9" w:rsidRDefault="002211CD" w:rsidP="006F66B2">
      <w:pPr>
        <w:spacing w:before="240"/>
        <w:jc w:val="both"/>
        <w:rPr>
          <w:rFonts w:ascii="Arial Narrow" w:hAnsi="Arial Narrow" w:cs="Times New Roman"/>
          <w:sz w:val="24"/>
          <w:szCs w:val="24"/>
          <w:lang w:val="en-GB"/>
        </w:rPr>
      </w:pPr>
      <w:r w:rsidRPr="00E77FA9">
        <w:rPr>
          <w:rFonts w:ascii="Arial Narrow" w:hAnsi="Arial Narrow"/>
          <w:sz w:val="24"/>
          <w:szCs w:val="24"/>
          <w:lang w:val="en-GB"/>
        </w:rPr>
        <w:t>Employment Agency of Montenegro</w:t>
      </w:r>
      <w:r w:rsidR="006D3477" w:rsidRPr="00E77FA9">
        <w:rPr>
          <w:rFonts w:ascii="Arial Narrow" w:hAnsi="Arial Narrow" w:cs="Times New Roman"/>
          <w:sz w:val="24"/>
          <w:szCs w:val="24"/>
          <w:lang w:val="en-GB"/>
        </w:rPr>
        <w:t xml:space="preserve"> provides technical support and assistance to persons with disabilities in the educational process, as well as in performing basic life functions</w:t>
      </w:r>
      <w:r w:rsidRPr="00E77FA9">
        <w:rPr>
          <w:rFonts w:ascii="Arial Narrow" w:hAnsi="Arial Narrow" w:cs="Times New Roman"/>
          <w:sz w:val="24"/>
          <w:szCs w:val="24"/>
          <w:lang w:val="en-GB"/>
        </w:rPr>
        <w:t xml:space="preserve"> through the program of public works</w:t>
      </w:r>
      <w:r w:rsidR="006D3477" w:rsidRPr="00E77FA9">
        <w:rPr>
          <w:rFonts w:ascii="Arial Narrow" w:hAnsi="Arial Narrow" w:cs="Times New Roman"/>
          <w:sz w:val="24"/>
          <w:szCs w:val="24"/>
          <w:lang w:val="en-GB"/>
        </w:rPr>
        <w:t xml:space="preserve">. Thus, in 2015, </w:t>
      </w:r>
      <w:r w:rsidRPr="00E77FA9">
        <w:rPr>
          <w:rFonts w:ascii="Arial Narrow" w:hAnsi="Arial Narrow" w:cs="Times New Roman"/>
          <w:sz w:val="24"/>
          <w:szCs w:val="24"/>
          <w:lang w:val="en-GB"/>
        </w:rPr>
        <w:t xml:space="preserve">it </w:t>
      </w:r>
      <w:r w:rsidR="006D3477" w:rsidRPr="00E77FA9">
        <w:rPr>
          <w:rFonts w:ascii="Arial Narrow" w:hAnsi="Arial Narrow" w:cs="Times New Roman"/>
          <w:sz w:val="24"/>
          <w:szCs w:val="24"/>
          <w:lang w:val="en-GB"/>
        </w:rPr>
        <w:t>provided social support for 460 persons</w:t>
      </w:r>
      <w:r w:rsidRPr="00E77FA9">
        <w:rPr>
          <w:rFonts w:ascii="Arial Narrow" w:hAnsi="Arial Narrow" w:cs="Times New Roman"/>
          <w:sz w:val="24"/>
          <w:szCs w:val="24"/>
          <w:lang w:val="en-GB"/>
        </w:rPr>
        <w:t xml:space="preserve"> </w:t>
      </w:r>
      <w:r w:rsidR="007404E4" w:rsidRPr="00E77FA9">
        <w:rPr>
          <w:rFonts w:ascii="Arial Narrow" w:hAnsi="Arial Narrow" w:cs="Times New Roman"/>
          <w:sz w:val="24"/>
          <w:szCs w:val="24"/>
          <w:lang w:val="en-GB"/>
        </w:rPr>
        <w:t>with</w:t>
      </w:r>
      <w:r w:rsidRPr="00E77FA9">
        <w:rPr>
          <w:rFonts w:ascii="Arial Narrow" w:hAnsi="Arial Narrow" w:cs="Times New Roman"/>
          <w:sz w:val="24"/>
          <w:szCs w:val="24"/>
          <w:lang w:val="en-GB"/>
        </w:rPr>
        <w:t xml:space="preserve"> </w:t>
      </w:r>
      <w:r w:rsidR="007404E4" w:rsidRPr="00E77FA9">
        <w:rPr>
          <w:rFonts w:ascii="Arial Narrow" w:hAnsi="Arial Narrow" w:cs="Times New Roman"/>
          <w:sz w:val="24"/>
          <w:szCs w:val="24"/>
          <w:lang w:val="en-GB"/>
        </w:rPr>
        <w:t>disabilities</w:t>
      </w:r>
      <w:r w:rsidR="006D3477" w:rsidRPr="00E77FA9">
        <w:rPr>
          <w:rFonts w:ascii="Arial Narrow" w:hAnsi="Arial Narrow" w:cs="Times New Roman"/>
          <w:sz w:val="24"/>
          <w:szCs w:val="24"/>
          <w:lang w:val="en-GB"/>
        </w:rPr>
        <w:t xml:space="preserve">, engaging 405 teaching assistants and 245 assistant to help persons with disabilities in the home, </w:t>
      </w:r>
      <w:r w:rsidR="007404E4" w:rsidRPr="00E77FA9">
        <w:rPr>
          <w:rFonts w:ascii="Arial Narrow" w:hAnsi="Arial Narrow" w:cs="Times New Roman"/>
          <w:sz w:val="24"/>
          <w:szCs w:val="24"/>
          <w:lang w:val="en-GB"/>
        </w:rPr>
        <w:t>centre</w:t>
      </w:r>
      <w:r w:rsidR="006D3477" w:rsidRPr="00E77FA9">
        <w:rPr>
          <w:rFonts w:ascii="Arial Narrow" w:hAnsi="Arial Narrow" w:cs="Times New Roman"/>
          <w:sz w:val="24"/>
          <w:szCs w:val="24"/>
          <w:lang w:val="en-GB"/>
        </w:rPr>
        <w:t xml:space="preserve"> or association, hiring psychologists, special education teachers, speech therapists, educators, teachers, physiatrists, physiotherapists and other professionals.</w:t>
      </w:r>
    </w:p>
    <w:p w:rsidR="00CA12AB" w:rsidRPr="00E77FA9" w:rsidRDefault="006D3477" w:rsidP="00CA12AB">
      <w:pPr>
        <w:jc w:val="both"/>
        <w:rPr>
          <w:rFonts w:ascii="Arial Narrow" w:hAnsi="Arial Narrow" w:cs="Times New Roman"/>
          <w:sz w:val="24"/>
          <w:szCs w:val="24"/>
          <w:lang w:val="en-GB"/>
        </w:rPr>
      </w:pPr>
      <w:r w:rsidRPr="00E77FA9">
        <w:rPr>
          <w:rFonts w:ascii="Arial Narrow" w:hAnsi="Arial Narrow" w:cs="Arial"/>
          <w:color w:val="222222"/>
          <w:sz w:val="24"/>
          <w:szCs w:val="24"/>
          <w:lang w:val="en-GB"/>
        </w:rPr>
        <w:t>As part of the project titled "</w:t>
      </w:r>
      <w:r w:rsidR="001038E6" w:rsidRPr="00E77FA9">
        <w:rPr>
          <w:rFonts w:ascii="Arial Narrow" w:hAnsi="Arial Narrow"/>
          <w:sz w:val="24"/>
          <w:szCs w:val="24"/>
          <w:lang w:val="en-GB"/>
        </w:rPr>
        <w:t xml:space="preserve">Provision of </w:t>
      </w:r>
      <w:r w:rsidR="0073502B" w:rsidRPr="00E77FA9">
        <w:rPr>
          <w:rFonts w:ascii="Arial Narrow" w:hAnsi="Arial Narrow"/>
          <w:sz w:val="24"/>
          <w:szCs w:val="24"/>
          <w:lang w:val="en-GB"/>
        </w:rPr>
        <w:t>Social Services and Health Care to P</w:t>
      </w:r>
      <w:r w:rsidR="001038E6" w:rsidRPr="00E77FA9">
        <w:rPr>
          <w:rFonts w:ascii="Arial Narrow" w:hAnsi="Arial Narrow"/>
          <w:sz w:val="24"/>
          <w:szCs w:val="24"/>
          <w:lang w:val="en-GB"/>
        </w:rPr>
        <w:t xml:space="preserve">ersons with </w:t>
      </w:r>
      <w:r w:rsidR="0073502B" w:rsidRPr="00E77FA9">
        <w:rPr>
          <w:rFonts w:ascii="Arial Narrow" w:hAnsi="Arial Narrow"/>
          <w:sz w:val="24"/>
          <w:szCs w:val="24"/>
          <w:lang w:val="en-GB"/>
        </w:rPr>
        <w:t>D</w:t>
      </w:r>
      <w:r w:rsidR="001038E6" w:rsidRPr="00E77FA9">
        <w:rPr>
          <w:rFonts w:ascii="Arial Narrow" w:hAnsi="Arial Narrow"/>
          <w:sz w:val="24"/>
          <w:szCs w:val="24"/>
          <w:lang w:val="en-GB"/>
        </w:rPr>
        <w:t>isabilities</w:t>
      </w:r>
      <w:r w:rsidRPr="00E77FA9">
        <w:rPr>
          <w:rFonts w:ascii="Arial Narrow" w:hAnsi="Arial Narrow" w:cs="Arial"/>
          <w:color w:val="222222"/>
          <w:sz w:val="24"/>
          <w:szCs w:val="24"/>
          <w:lang w:val="en-GB"/>
        </w:rPr>
        <w:t xml:space="preserve">", as well as the continuation of the same project, one of the </w:t>
      </w:r>
      <w:r w:rsidR="00914A18" w:rsidRPr="00E77FA9">
        <w:rPr>
          <w:rFonts w:ascii="Arial Narrow" w:hAnsi="Arial Narrow" w:cs="Arial"/>
          <w:color w:val="222222"/>
          <w:sz w:val="24"/>
          <w:szCs w:val="24"/>
          <w:lang w:val="en-GB"/>
        </w:rPr>
        <w:t xml:space="preserve">civil society </w:t>
      </w:r>
      <w:r w:rsidRPr="00E77FA9">
        <w:rPr>
          <w:rFonts w:ascii="Arial Narrow" w:hAnsi="Arial Narrow" w:cs="Arial"/>
          <w:color w:val="222222"/>
          <w:sz w:val="24"/>
          <w:szCs w:val="24"/>
          <w:lang w:val="en-GB"/>
        </w:rPr>
        <w:t xml:space="preserve">organizations </w:t>
      </w:r>
      <w:r w:rsidR="0073502B" w:rsidRPr="00E77FA9">
        <w:rPr>
          <w:rFonts w:ascii="Arial Narrow" w:hAnsi="Arial Narrow" w:cs="Arial"/>
          <w:color w:val="222222"/>
          <w:sz w:val="24"/>
          <w:szCs w:val="24"/>
          <w:lang w:val="en-GB"/>
        </w:rPr>
        <w:t xml:space="preserve">ensured he provision of </w:t>
      </w:r>
      <w:r w:rsidRPr="00E77FA9">
        <w:rPr>
          <w:rFonts w:ascii="Arial Narrow" w:hAnsi="Arial Narrow" w:cs="Arial"/>
          <w:color w:val="222222"/>
          <w:sz w:val="24"/>
          <w:szCs w:val="24"/>
          <w:lang w:val="en-GB"/>
        </w:rPr>
        <w:t xml:space="preserve">services </w:t>
      </w:r>
      <w:r w:rsidR="0073502B" w:rsidRPr="00E77FA9">
        <w:rPr>
          <w:rFonts w:ascii="Arial Narrow" w:hAnsi="Arial Narrow" w:cs="Arial"/>
          <w:color w:val="222222"/>
          <w:sz w:val="24"/>
          <w:szCs w:val="24"/>
          <w:lang w:val="en-GB"/>
        </w:rPr>
        <w:t>of helping</w:t>
      </w:r>
      <w:r w:rsidRPr="00E77FA9">
        <w:rPr>
          <w:rFonts w:ascii="Arial Narrow" w:hAnsi="Arial Narrow" w:cs="Arial"/>
          <w:color w:val="222222"/>
          <w:sz w:val="24"/>
          <w:szCs w:val="24"/>
          <w:lang w:val="en-GB"/>
        </w:rPr>
        <w:t xml:space="preserve"> in the house for 10 socially vulnerable persons with disabilities, </w:t>
      </w:r>
      <w:r w:rsidR="00914A18" w:rsidRPr="00E77FA9">
        <w:rPr>
          <w:rFonts w:ascii="Arial Narrow" w:hAnsi="Arial Narrow" w:cs="Arial"/>
          <w:color w:val="222222"/>
          <w:sz w:val="24"/>
          <w:szCs w:val="24"/>
          <w:lang w:val="en-GB"/>
        </w:rPr>
        <w:t xml:space="preserve">including </w:t>
      </w:r>
      <w:r w:rsidRPr="00E77FA9">
        <w:rPr>
          <w:rFonts w:ascii="Arial Narrow" w:hAnsi="Arial Narrow" w:cs="Arial"/>
          <w:color w:val="222222"/>
          <w:sz w:val="24"/>
          <w:szCs w:val="24"/>
          <w:lang w:val="en-GB"/>
        </w:rPr>
        <w:t>the elderly.</w:t>
      </w:r>
      <w:r w:rsidR="00CA12AB" w:rsidRPr="00E77FA9">
        <w:rPr>
          <w:rFonts w:ascii="Arial Narrow" w:hAnsi="Arial Narrow" w:cs="Times New Roman"/>
          <w:sz w:val="24"/>
          <w:szCs w:val="24"/>
          <w:lang w:val="en-GB"/>
        </w:rPr>
        <w:t xml:space="preserve"> </w:t>
      </w:r>
    </w:p>
    <w:p w:rsidR="006D3477" w:rsidRPr="00E77FA9" w:rsidRDefault="0039345A" w:rsidP="006F66B2">
      <w:pPr>
        <w:spacing w:before="240"/>
        <w:jc w:val="both"/>
        <w:rPr>
          <w:rFonts w:ascii="Arial Narrow" w:hAnsi="Arial Narrow" w:cs="Times New Roman"/>
          <w:sz w:val="24"/>
          <w:szCs w:val="24"/>
          <w:lang w:val="en-GB"/>
        </w:rPr>
      </w:pPr>
      <w:r w:rsidRPr="00E77FA9">
        <w:rPr>
          <w:rFonts w:ascii="Arial Narrow" w:hAnsi="Arial Narrow" w:cs="Times New Roman"/>
          <w:sz w:val="24"/>
          <w:szCs w:val="24"/>
          <w:lang w:val="en-GB"/>
        </w:rPr>
        <w:lastRenderedPageBreak/>
        <w:t>T</w:t>
      </w:r>
      <w:r w:rsidR="00914A18" w:rsidRPr="00E77FA9">
        <w:rPr>
          <w:rFonts w:ascii="Arial Narrow" w:hAnsi="Arial Narrow" w:cs="Times New Roman"/>
          <w:sz w:val="24"/>
          <w:szCs w:val="24"/>
          <w:lang w:val="en-GB"/>
        </w:rPr>
        <w:t>here are nine daily</w:t>
      </w:r>
      <w:r w:rsidR="0073502B" w:rsidRPr="00E77FA9">
        <w:rPr>
          <w:rFonts w:ascii="Arial Narrow" w:hAnsi="Arial Narrow" w:cs="Times New Roman"/>
          <w:sz w:val="24"/>
          <w:szCs w:val="24"/>
          <w:lang w:val="en-GB"/>
        </w:rPr>
        <w:t xml:space="preserve"> care </w:t>
      </w:r>
      <w:r w:rsidR="007404E4" w:rsidRPr="00E77FA9">
        <w:rPr>
          <w:rFonts w:ascii="Arial Narrow" w:hAnsi="Arial Narrow" w:cs="Times New Roman"/>
          <w:sz w:val="24"/>
          <w:szCs w:val="24"/>
          <w:lang w:val="en-GB"/>
        </w:rPr>
        <w:t>centres</w:t>
      </w:r>
      <w:r w:rsidR="0073502B" w:rsidRPr="00E77FA9">
        <w:rPr>
          <w:rFonts w:ascii="Arial Narrow" w:hAnsi="Arial Narrow" w:cs="Times New Roman"/>
          <w:sz w:val="24"/>
          <w:szCs w:val="24"/>
          <w:lang w:val="en-GB"/>
        </w:rPr>
        <w:t xml:space="preserve"> operating i</w:t>
      </w:r>
      <w:r w:rsidR="006D3477" w:rsidRPr="00E77FA9">
        <w:rPr>
          <w:rFonts w:ascii="Arial Narrow" w:hAnsi="Arial Narrow" w:cs="Times New Roman"/>
          <w:sz w:val="24"/>
          <w:szCs w:val="24"/>
          <w:lang w:val="en-GB"/>
        </w:rPr>
        <w:t xml:space="preserve">n Montenegro, which provide a </w:t>
      </w:r>
      <w:r w:rsidRPr="00E77FA9">
        <w:rPr>
          <w:rFonts w:ascii="Arial Narrow" w:hAnsi="Arial Narrow" w:cs="Times New Roman"/>
          <w:sz w:val="24"/>
          <w:szCs w:val="24"/>
          <w:lang w:val="en-GB"/>
        </w:rPr>
        <w:t>da</w:t>
      </w:r>
      <w:r w:rsidR="00914A18" w:rsidRPr="00E77FA9">
        <w:rPr>
          <w:rFonts w:ascii="Arial Narrow" w:hAnsi="Arial Narrow" w:cs="Times New Roman"/>
          <w:sz w:val="24"/>
          <w:szCs w:val="24"/>
          <w:lang w:val="en-GB"/>
        </w:rPr>
        <w:t>ily</w:t>
      </w:r>
      <w:r w:rsidRPr="00E77FA9">
        <w:rPr>
          <w:rFonts w:ascii="Arial Narrow" w:hAnsi="Arial Narrow" w:cs="Times New Roman"/>
          <w:sz w:val="24"/>
          <w:szCs w:val="24"/>
          <w:lang w:val="en-GB"/>
        </w:rPr>
        <w:t xml:space="preserve"> care </w:t>
      </w:r>
      <w:r w:rsidR="006D3477" w:rsidRPr="00E77FA9">
        <w:rPr>
          <w:rFonts w:ascii="Arial Narrow" w:hAnsi="Arial Narrow" w:cs="Times New Roman"/>
          <w:sz w:val="24"/>
          <w:szCs w:val="24"/>
          <w:lang w:val="en-GB"/>
        </w:rPr>
        <w:t xml:space="preserve">service for children and youth with disabilities. At this point, </w:t>
      </w:r>
      <w:r w:rsidRPr="00E77FA9">
        <w:rPr>
          <w:rFonts w:ascii="Arial Narrow" w:hAnsi="Arial Narrow" w:cs="Times New Roman"/>
          <w:sz w:val="24"/>
          <w:szCs w:val="24"/>
          <w:lang w:val="en-GB"/>
        </w:rPr>
        <w:t xml:space="preserve">146 users are residing </w:t>
      </w:r>
      <w:r w:rsidR="00914A18" w:rsidRPr="00E77FA9">
        <w:rPr>
          <w:rFonts w:ascii="Arial Narrow" w:hAnsi="Arial Narrow" w:cs="Times New Roman"/>
          <w:sz w:val="24"/>
          <w:szCs w:val="24"/>
          <w:lang w:val="en-GB"/>
        </w:rPr>
        <w:t>in daily</w:t>
      </w:r>
      <w:r w:rsidR="006D3477" w:rsidRPr="00E77FA9">
        <w:rPr>
          <w:rFonts w:ascii="Arial Narrow" w:hAnsi="Arial Narrow" w:cs="Times New Roman"/>
          <w:sz w:val="24"/>
          <w:szCs w:val="24"/>
          <w:lang w:val="en-GB"/>
        </w:rPr>
        <w:t xml:space="preserve"> care </w:t>
      </w:r>
      <w:r w:rsidR="007404E4" w:rsidRPr="00E77FA9">
        <w:rPr>
          <w:rFonts w:ascii="Arial Narrow" w:hAnsi="Arial Narrow" w:cs="Times New Roman"/>
          <w:sz w:val="24"/>
          <w:szCs w:val="24"/>
          <w:lang w:val="en-GB"/>
        </w:rPr>
        <w:t>centres</w:t>
      </w:r>
      <w:r w:rsidR="006D3477" w:rsidRPr="00E77FA9">
        <w:rPr>
          <w:rFonts w:ascii="Arial Narrow" w:hAnsi="Arial Narrow" w:cs="Times New Roman"/>
          <w:sz w:val="24"/>
          <w:szCs w:val="24"/>
          <w:lang w:val="en-GB"/>
        </w:rPr>
        <w:t xml:space="preserve">, and the tendency is </w:t>
      </w:r>
      <w:r w:rsidRPr="00E77FA9">
        <w:rPr>
          <w:rFonts w:ascii="Arial Narrow" w:hAnsi="Arial Narrow" w:cs="Times New Roman"/>
          <w:sz w:val="24"/>
          <w:szCs w:val="24"/>
          <w:lang w:val="en-GB"/>
        </w:rPr>
        <w:t xml:space="preserve">to include as many municipalities in </w:t>
      </w:r>
      <w:r w:rsidR="006D3477" w:rsidRPr="00E77FA9">
        <w:rPr>
          <w:rFonts w:ascii="Arial Narrow" w:hAnsi="Arial Narrow" w:cs="Times New Roman"/>
          <w:sz w:val="24"/>
          <w:szCs w:val="24"/>
          <w:lang w:val="en-GB"/>
        </w:rPr>
        <w:t>the development of social and child protect</w:t>
      </w:r>
      <w:r w:rsidR="00914A18" w:rsidRPr="00E77FA9">
        <w:rPr>
          <w:rFonts w:ascii="Arial Narrow" w:hAnsi="Arial Narrow" w:cs="Times New Roman"/>
          <w:sz w:val="24"/>
          <w:szCs w:val="24"/>
          <w:lang w:val="en-GB"/>
        </w:rPr>
        <w:t>ion. Professional workers of daily</w:t>
      </w:r>
      <w:r w:rsidR="006D3477" w:rsidRPr="00E77FA9">
        <w:rPr>
          <w:rFonts w:ascii="Arial Narrow" w:hAnsi="Arial Narrow" w:cs="Times New Roman"/>
          <w:sz w:val="24"/>
          <w:szCs w:val="24"/>
          <w:lang w:val="en-GB"/>
        </w:rPr>
        <w:t xml:space="preserve"> care </w:t>
      </w:r>
      <w:r w:rsidR="007404E4" w:rsidRPr="00E77FA9">
        <w:rPr>
          <w:rFonts w:ascii="Arial Narrow" w:hAnsi="Arial Narrow" w:cs="Times New Roman"/>
          <w:sz w:val="24"/>
          <w:szCs w:val="24"/>
          <w:lang w:val="en-GB"/>
        </w:rPr>
        <w:t>centres</w:t>
      </w:r>
      <w:r w:rsidR="006D3477" w:rsidRPr="00E77FA9">
        <w:rPr>
          <w:rFonts w:ascii="Arial Narrow" w:hAnsi="Arial Narrow" w:cs="Times New Roman"/>
          <w:sz w:val="24"/>
          <w:szCs w:val="24"/>
          <w:lang w:val="en-GB"/>
        </w:rPr>
        <w:t xml:space="preserve"> annually submit </w:t>
      </w:r>
      <w:r w:rsidR="00914A18" w:rsidRPr="00E77FA9">
        <w:rPr>
          <w:rFonts w:ascii="Arial Narrow" w:hAnsi="Arial Narrow" w:cs="Times New Roman"/>
          <w:sz w:val="24"/>
          <w:szCs w:val="24"/>
          <w:lang w:val="en-GB"/>
        </w:rPr>
        <w:t xml:space="preserve">a report </w:t>
      </w:r>
      <w:r w:rsidR="006D3477" w:rsidRPr="00E77FA9">
        <w:rPr>
          <w:rFonts w:ascii="Arial Narrow" w:hAnsi="Arial Narrow" w:cs="Times New Roman"/>
          <w:sz w:val="24"/>
          <w:szCs w:val="24"/>
          <w:lang w:val="en-GB"/>
        </w:rPr>
        <w:t>to the local government, which fund</w:t>
      </w:r>
      <w:r w:rsidRPr="00E77FA9">
        <w:rPr>
          <w:rFonts w:ascii="Arial Narrow" w:hAnsi="Arial Narrow" w:cs="Times New Roman"/>
          <w:sz w:val="24"/>
          <w:szCs w:val="24"/>
          <w:lang w:val="en-GB"/>
        </w:rPr>
        <w:t>s</w:t>
      </w:r>
      <w:r w:rsidR="006D3477" w:rsidRPr="00E77FA9">
        <w:rPr>
          <w:rFonts w:ascii="Arial Narrow" w:hAnsi="Arial Narrow" w:cs="Times New Roman"/>
          <w:sz w:val="24"/>
          <w:szCs w:val="24"/>
          <w:lang w:val="en-GB"/>
        </w:rPr>
        <w:t xml:space="preserve"> the salaries of employees, while </w:t>
      </w:r>
      <w:r w:rsidRPr="00E77FA9">
        <w:rPr>
          <w:rFonts w:ascii="Arial Narrow" w:hAnsi="Arial Narrow" w:cs="Times New Roman"/>
          <w:sz w:val="24"/>
          <w:szCs w:val="24"/>
          <w:lang w:val="en-GB"/>
        </w:rPr>
        <w:t xml:space="preserve">the </w:t>
      </w:r>
      <w:r w:rsidR="006D3477" w:rsidRPr="00E77FA9">
        <w:rPr>
          <w:rFonts w:ascii="Arial Narrow" w:hAnsi="Arial Narrow" w:cs="Times New Roman"/>
          <w:sz w:val="24"/>
          <w:szCs w:val="24"/>
          <w:lang w:val="en-GB"/>
        </w:rPr>
        <w:t>users</w:t>
      </w:r>
      <w:r w:rsidRPr="00E77FA9">
        <w:rPr>
          <w:rFonts w:ascii="Arial Narrow" w:hAnsi="Arial Narrow" w:cs="Times New Roman"/>
          <w:sz w:val="24"/>
          <w:szCs w:val="24"/>
          <w:lang w:val="en-GB"/>
        </w:rPr>
        <w:t>’</w:t>
      </w:r>
      <w:r w:rsidR="006D3477" w:rsidRPr="00E77FA9">
        <w:rPr>
          <w:rFonts w:ascii="Arial Narrow" w:hAnsi="Arial Narrow" w:cs="Times New Roman"/>
          <w:sz w:val="24"/>
          <w:szCs w:val="24"/>
          <w:lang w:val="en-GB"/>
        </w:rPr>
        <w:t xml:space="preserve"> stay </w:t>
      </w:r>
      <w:r w:rsidRPr="00E77FA9">
        <w:rPr>
          <w:rFonts w:ascii="Arial Narrow" w:hAnsi="Arial Narrow" w:cs="Times New Roman"/>
          <w:sz w:val="24"/>
          <w:szCs w:val="24"/>
          <w:lang w:val="en-GB"/>
        </w:rPr>
        <w:t xml:space="preserve">is </w:t>
      </w:r>
      <w:r w:rsidR="006D3477" w:rsidRPr="00E77FA9">
        <w:rPr>
          <w:rFonts w:ascii="Arial Narrow" w:hAnsi="Arial Narrow" w:cs="Times New Roman"/>
          <w:sz w:val="24"/>
          <w:szCs w:val="24"/>
          <w:lang w:val="en-GB"/>
        </w:rPr>
        <w:t>funded by the Ministry of Labour and Social Welfare.</w:t>
      </w:r>
    </w:p>
    <w:p w:rsidR="006D3477" w:rsidRPr="00E77FA9" w:rsidRDefault="006D3477" w:rsidP="00A52673">
      <w:pPr>
        <w:contextualSpacing/>
        <w:jc w:val="both"/>
        <w:rPr>
          <w:rFonts w:ascii="Arial Narrow" w:eastAsia="Times New Roman" w:hAnsi="Arial Narrow" w:cs="Times New Roman"/>
          <w:sz w:val="24"/>
          <w:szCs w:val="24"/>
          <w:lang w:val="en-GB"/>
        </w:rPr>
      </w:pPr>
      <w:r w:rsidRPr="00E77FA9">
        <w:rPr>
          <w:rFonts w:ascii="Arial Narrow" w:eastAsia="Times New Roman" w:hAnsi="Arial Narrow" w:cs="Times New Roman"/>
          <w:sz w:val="24"/>
          <w:szCs w:val="24"/>
          <w:lang w:val="en-GB"/>
        </w:rPr>
        <w:t xml:space="preserve">In order to promote a greater degree of realization of the rights of children with disabilities, who are without parental care, their socialization and integration into the community on the principles of equal opportunities </w:t>
      </w:r>
      <w:r w:rsidR="0039345A" w:rsidRPr="00E77FA9">
        <w:rPr>
          <w:rFonts w:ascii="Arial Narrow" w:eastAsia="Times New Roman" w:hAnsi="Arial Narrow" w:cs="Times New Roman"/>
          <w:sz w:val="24"/>
          <w:szCs w:val="24"/>
          <w:lang w:val="en-GB"/>
        </w:rPr>
        <w:t xml:space="preserve">and </w:t>
      </w:r>
      <w:r w:rsidRPr="00E77FA9">
        <w:rPr>
          <w:rFonts w:ascii="Arial Narrow" w:eastAsia="Times New Roman" w:hAnsi="Arial Narrow" w:cs="Times New Roman"/>
          <w:sz w:val="24"/>
          <w:szCs w:val="24"/>
          <w:lang w:val="en-GB"/>
        </w:rPr>
        <w:t xml:space="preserve">in accordance with their abilities, the Ministry of Labour and Social Welfare, in cooperation with the US Embassy in Podgorica, </w:t>
      </w:r>
      <w:r w:rsidR="00DA70A2" w:rsidRPr="00E77FA9">
        <w:rPr>
          <w:rFonts w:ascii="Arial Narrow" w:eastAsia="Times New Roman" w:hAnsi="Arial Narrow" w:cs="Times New Roman"/>
          <w:sz w:val="24"/>
          <w:szCs w:val="24"/>
          <w:lang w:val="en-GB"/>
        </w:rPr>
        <w:t>D</w:t>
      </w:r>
      <w:r w:rsidRPr="00E77FA9">
        <w:rPr>
          <w:rFonts w:ascii="Arial Narrow" w:eastAsia="Times New Roman" w:hAnsi="Arial Narrow" w:cs="Times New Roman"/>
          <w:sz w:val="24"/>
          <w:szCs w:val="24"/>
          <w:lang w:val="en-GB"/>
        </w:rPr>
        <w:t xml:space="preserve">elegation of the European Union, UNICEF and the Municipality of </w:t>
      </w:r>
      <w:proofErr w:type="spellStart"/>
      <w:r w:rsidRPr="00E77FA9">
        <w:rPr>
          <w:rFonts w:ascii="Arial Narrow" w:eastAsia="Times New Roman" w:hAnsi="Arial Narrow" w:cs="Times New Roman"/>
          <w:sz w:val="24"/>
          <w:szCs w:val="24"/>
          <w:lang w:val="en-GB"/>
        </w:rPr>
        <w:t>Bijelo</w:t>
      </w:r>
      <w:proofErr w:type="spellEnd"/>
      <w:r w:rsidRPr="00E77FA9">
        <w:rPr>
          <w:rFonts w:ascii="Arial Narrow" w:eastAsia="Times New Roman" w:hAnsi="Arial Narrow" w:cs="Times New Roman"/>
          <w:sz w:val="24"/>
          <w:szCs w:val="24"/>
          <w:lang w:val="en-GB"/>
        </w:rPr>
        <w:t xml:space="preserve"> </w:t>
      </w:r>
      <w:proofErr w:type="spellStart"/>
      <w:r w:rsidRPr="00E77FA9">
        <w:rPr>
          <w:rFonts w:ascii="Arial Narrow" w:eastAsia="Times New Roman" w:hAnsi="Arial Narrow" w:cs="Times New Roman"/>
          <w:sz w:val="24"/>
          <w:szCs w:val="24"/>
          <w:lang w:val="en-GB"/>
        </w:rPr>
        <w:t>Polje</w:t>
      </w:r>
      <w:proofErr w:type="spellEnd"/>
      <w:r w:rsidRPr="00E77FA9">
        <w:rPr>
          <w:rFonts w:ascii="Arial Narrow" w:eastAsia="Times New Roman" w:hAnsi="Arial Narrow" w:cs="Times New Roman"/>
          <w:sz w:val="24"/>
          <w:szCs w:val="24"/>
          <w:lang w:val="en-GB"/>
        </w:rPr>
        <w:t xml:space="preserve">, financed the construction of a small group community in </w:t>
      </w:r>
      <w:proofErr w:type="spellStart"/>
      <w:r w:rsidRPr="00E77FA9">
        <w:rPr>
          <w:rFonts w:ascii="Arial Narrow" w:eastAsia="Times New Roman" w:hAnsi="Arial Narrow" w:cs="Times New Roman"/>
          <w:sz w:val="24"/>
          <w:szCs w:val="24"/>
          <w:lang w:val="en-GB"/>
        </w:rPr>
        <w:t>Bijelo</w:t>
      </w:r>
      <w:proofErr w:type="spellEnd"/>
      <w:r w:rsidRPr="00E77FA9">
        <w:rPr>
          <w:rFonts w:ascii="Arial Narrow" w:eastAsia="Times New Roman" w:hAnsi="Arial Narrow" w:cs="Times New Roman"/>
          <w:sz w:val="24"/>
          <w:szCs w:val="24"/>
          <w:lang w:val="en-GB"/>
        </w:rPr>
        <w:t xml:space="preserve"> </w:t>
      </w:r>
      <w:proofErr w:type="spellStart"/>
      <w:r w:rsidRPr="00E77FA9">
        <w:rPr>
          <w:rFonts w:ascii="Arial Narrow" w:eastAsia="Times New Roman" w:hAnsi="Arial Narrow" w:cs="Times New Roman"/>
          <w:sz w:val="24"/>
          <w:szCs w:val="24"/>
          <w:lang w:val="en-GB"/>
        </w:rPr>
        <w:t>Polje</w:t>
      </w:r>
      <w:proofErr w:type="spellEnd"/>
      <w:r w:rsidRPr="00E77FA9">
        <w:rPr>
          <w:rFonts w:ascii="Arial Narrow" w:eastAsia="Times New Roman" w:hAnsi="Arial Narrow" w:cs="Times New Roman"/>
          <w:sz w:val="24"/>
          <w:szCs w:val="24"/>
          <w:lang w:val="en-GB"/>
        </w:rPr>
        <w:t xml:space="preserve">. This service is open and functioning as a separate organizational unit within the institution </w:t>
      </w:r>
      <w:r w:rsidR="00914A18" w:rsidRPr="00E77FA9">
        <w:rPr>
          <w:rFonts w:ascii="Arial Narrow" w:eastAsia="Times New Roman" w:hAnsi="Arial Narrow" w:cs="Times New Roman"/>
          <w:sz w:val="24"/>
          <w:szCs w:val="24"/>
          <w:lang w:val="en-GB"/>
        </w:rPr>
        <w:t>Daily</w:t>
      </w:r>
      <w:r w:rsidR="00DA70A2" w:rsidRPr="00E77FA9">
        <w:rPr>
          <w:rFonts w:ascii="Arial Narrow" w:eastAsia="Times New Roman" w:hAnsi="Arial Narrow" w:cs="Times New Roman"/>
          <w:sz w:val="24"/>
          <w:szCs w:val="24"/>
          <w:lang w:val="en-GB"/>
        </w:rPr>
        <w:t xml:space="preserve"> Care Centre </w:t>
      </w:r>
      <w:r w:rsidRPr="00E77FA9">
        <w:rPr>
          <w:rFonts w:ascii="Arial Narrow" w:eastAsia="Times New Roman" w:hAnsi="Arial Narrow" w:cs="Times New Roman"/>
          <w:sz w:val="24"/>
          <w:szCs w:val="24"/>
          <w:lang w:val="en-GB"/>
        </w:rPr>
        <w:t xml:space="preserve">"Tisa". </w:t>
      </w:r>
    </w:p>
    <w:p w:rsidR="006D3477" w:rsidRPr="00E77FA9" w:rsidRDefault="00392561" w:rsidP="006F66B2">
      <w:pPr>
        <w:spacing w:before="240"/>
        <w:jc w:val="both"/>
        <w:rPr>
          <w:rFonts w:ascii="Arial Narrow" w:eastAsia="Times New Roman" w:hAnsi="Arial Narrow" w:cs="Times New Roman"/>
          <w:sz w:val="24"/>
          <w:szCs w:val="24"/>
          <w:lang w:val="en-GB"/>
        </w:rPr>
      </w:pPr>
      <w:r w:rsidRPr="00E77FA9">
        <w:rPr>
          <w:rFonts w:ascii="Arial Narrow" w:hAnsi="Arial Narrow"/>
          <w:b/>
          <w:sz w:val="24"/>
          <w:szCs w:val="24"/>
          <w:lang w:val="en-GB"/>
        </w:rPr>
        <w:t xml:space="preserve">c) </w:t>
      </w:r>
      <w:r w:rsidR="00DA70A2" w:rsidRPr="00E77FA9">
        <w:rPr>
          <w:rFonts w:ascii="Arial Narrow" w:eastAsia="Times New Roman" w:hAnsi="Arial Narrow" w:cs="Times New Roman"/>
          <w:sz w:val="24"/>
          <w:szCs w:val="24"/>
          <w:lang w:val="en-GB"/>
        </w:rPr>
        <w:t>Centres for s</w:t>
      </w:r>
      <w:r w:rsidR="006D3477" w:rsidRPr="00E77FA9">
        <w:rPr>
          <w:rFonts w:ascii="Arial Narrow" w:eastAsia="Times New Roman" w:hAnsi="Arial Narrow" w:cs="Times New Roman"/>
          <w:sz w:val="24"/>
          <w:szCs w:val="24"/>
          <w:lang w:val="en-GB"/>
        </w:rPr>
        <w:t xml:space="preserve">ocial work, which are under the </w:t>
      </w:r>
      <w:r w:rsidR="006425D5" w:rsidRPr="00E77FA9">
        <w:rPr>
          <w:rFonts w:ascii="Arial Narrow" w:eastAsia="Times New Roman" w:hAnsi="Arial Narrow" w:cs="Times New Roman"/>
          <w:sz w:val="24"/>
          <w:szCs w:val="24"/>
          <w:lang w:val="en-GB"/>
        </w:rPr>
        <w:t>authority</w:t>
      </w:r>
      <w:r w:rsidR="00DA70A2" w:rsidRPr="00E77FA9">
        <w:rPr>
          <w:rFonts w:ascii="Arial Narrow" w:eastAsia="Times New Roman" w:hAnsi="Arial Narrow" w:cs="Times New Roman"/>
          <w:sz w:val="24"/>
          <w:szCs w:val="24"/>
          <w:lang w:val="en-GB"/>
        </w:rPr>
        <w:t xml:space="preserve"> of the </w:t>
      </w:r>
      <w:r w:rsidR="006D3477" w:rsidRPr="00E77FA9">
        <w:rPr>
          <w:rFonts w:ascii="Arial Narrow" w:eastAsia="Times New Roman" w:hAnsi="Arial Narrow" w:cs="Times New Roman"/>
          <w:sz w:val="24"/>
          <w:szCs w:val="24"/>
          <w:lang w:val="en-GB"/>
        </w:rPr>
        <w:t>Ministry of Labour and Social Welfare</w:t>
      </w:r>
      <w:r w:rsidR="007404E4" w:rsidRPr="00E77FA9">
        <w:rPr>
          <w:rFonts w:ascii="Arial Narrow" w:eastAsia="Times New Roman" w:hAnsi="Arial Narrow" w:cs="Times New Roman"/>
          <w:sz w:val="24"/>
          <w:szCs w:val="24"/>
          <w:lang w:val="en-GB"/>
        </w:rPr>
        <w:t>,</w:t>
      </w:r>
      <w:r w:rsidR="006D3477" w:rsidRPr="00E77FA9">
        <w:rPr>
          <w:rFonts w:ascii="Arial Narrow" w:eastAsia="Times New Roman" w:hAnsi="Arial Narrow" w:cs="Times New Roman"/>
          <w:sz w:val="24"/>
          <w:szCs w:val="24"/>
          <w:lang w:val="en-GB"/>
        </w:rPr>
        <w:t xml:space="preserve"> </w:t>
      </w:r>
      <w:r w:rsidR="00DA70A2" w:rsidRPr="00E77FA9">
        <w:rPr>
          <w:rFonts w:ascii="Arial Narrow" w:eastAsia="Times New Roman" w:hAnsi="Arial Narrow" w:cs="Times New Roman"/>
          <w:sz w:val="24"/>
          <w:szCs w:val="24"/>
          <w:lang w:val="en-GB"/>
        </w:rPr>
        <w:t xml:space="preserve">provide </w:t>
      </w:r>
      <w:r w:rsidR="007404E4" w:rsidRPr="00E77FA9">
        <w:rPr>
          <w:rFonts w:ascii="Arial Narrow" w:eastAsia="Times New Roman" w:hAnsi="Arial Narrow" w:cs="Times New Roman"/>
          <w:sz w:val="24"/>
          <w:szCs w:val="24"/>
          <w:lang w:val="en-GB"/>
        </w:rPr>
        <w:t>counselling</w:t>
      </w:r>
      <w:r w:rsidR="00DA70A2" w:rsidRPr="00E77FA9">
        <w:rPr>
          <w:rFonts w:ascii="Arial Narrow" w:eastAsia="Times New Roman" w:hAnsi="Arial Narrow" w:cs="Times New Roman"/>
          <w:sz w:val="24"/>
          <w:szCs w:val="24"/>
          <w:lang w:val="en-GB"/>
        </w:rPr>
        <w:t xml:space="preserve"> services and legal aid </w:t>
      </w:r>
      <w:r w:rsidR="007404E4" w:rsidRPr="00E77FA9">
        <w:rPr>
          <w:rFonts w:ascii="Arial Narrow" w:eastAsia="Times New Roman" w:hAnsi="Arial Narrow" w:cs="Times New Roman"/>
          <w:sz w:val="24"/>
          <w:szCs w:val="24"/>
          <w:lang w:val="en-GB"/>
        </w:rPr>
        <w:t>within</w:t>
      </w:r>
      <w:r w:rsidR="006D3477" w:rsidRPr="00E77FA9">
        <w:rPr>
          <w:rFonts w:ascii="Arial Narrow" w:eastAsia="Times New Roman" w:hAnsi="Arial Narrow" w:cs="Times New Roman"/>
          <w:sz w:val="24"/>
          <w:szCs w:val="24"/>
          <w:lang w:val="en-GB"/>
        </w:rPr>
        <w:t xml:space="preserve"> everyday activities. During 2015, one of the civil society organizations dealing with issues of persons with disabilities provided free legal aid to 65 members</w:t>
      </w:r>
      <w:r w:rsidR="00DA70A2" w:rsidRPr="00E77FA9">
        <w:rPr>
          <w:rFonts w:ascii="Arial Narrow" w:eastAsia="Times New Roman" w:hAnsi="Arial Narrow" w:cs="Times New Roman"/>
          <w:sz w:val="24"/>
          <w:szCs w:val="24"/>
          <w:lang w:val="en-GB"/>
        </w:rPr>
        <w:t xml:space="preserve"> through the legal office</w:t>
      </w:r>
      <w:r w:rsidR="006D3477" w:rsidRPr="00E77FA9">
        <w:rPr>
          <w:rFonts w:ascii="Arial Narrow" w:eastAsia="Times New Roman" w:hAnsi="Arial Narrow" w:cs="Times New Roman"/>
          <w:sz w:val="24"/>
          <w:szCs w:val="24"/>
          <w:lang w:val="en-GB"/>
        </w:rPr>
        <w:t xml:space="preserve">. </w:t>
      </w:r>
      <w:r w:rsidR="00DA70A2" w:rsidRPr="00E77FA9">
        <w:rPr>
          <w:rFonts w:ascii="Arial Narrow" w:eastAsia="Times New Roman" w:hAnsi="Arial Narrow" w:cs="Times New Roman"/>
          <w:sz w:val="24"/>
          <w:szCs w:val="24"/>
          <w:lang w:val="en-GB"/>
        </w:rPr>
        <w:t>We n</w:t>
      </w:r>
      <w:r w:rsidR="006D3477" w:rsidRPr="00E77FA9">
        <w:rPr>
          <w:rFonts w:ascii="Arial Narrow" w:eastAsia="Times New Roman" w:hAnsi="Arial Narrow" w:cs="Times New Roman"/>
          <w:sz w:val="24"/>
          <w:szCs w:val="24"/>
          <w:lang w:val="en-GB"/>
        </w:rPr>
        <w:t xml:space="preserve">ote that this type of support and information to its members </w:t>
      </w:r>
      <w:r w:rsidR="00DA70A2" w:rsidRPr="00E77FA9">
        <w:rPr>
          <w:rFonts w:ascii="Arial Narrow" w:eastAsia="Times New Roman" w:hAnsi="Arial Narrow" w:cs="Times New Roman"/>
          <w:sz w:val="24"/>
          <w:szCs w:val="24"/>
          <w:lang w:val="en-GB"/>
        </w:rPr>
        <w:t xml:space="preserve">is </w:t>
      </w:r>
      <w:r w:rsidR="006D3477" w:rsidRPr="00E77FA9">
        <w:rPr>
          <w:rFonts w:ascii="Arial Narrow" w:eastAsia="Times New Roman" w:hAnsi="Arial Narrow" w:cs="Times New Roman"/>
          <w:sz w:val="24"/>
          <w:szCs w:val="24"/>
          <w:lang w:val="en-GB"/>
        </w:rPr>
        <w:t xml:space="preserve">one of the main activities implemented </w:t>
      </w:r>
      <w:r w:rsidR="00DA70A2" w:rsidRPr="00E77FA9">
        <w:rPr>
          <w:rFonts w:ascii="Arial Narrow" w:eastAsia="Times New Roman" w:hAnsi="Arial Narrow" w:cs="Times New Roman"/>
          <w:sz w:val="24"/>
          <w:szCs w:val="24"/>
          <w:lang w:val="en-GB"/>
        </w:rPr>
        <w:t xml:space="preserve">also by </w:t>
      </w:r>
      <w:r w:rsidR="006D3477" w:rsidRPr="00E77FA9">
        <w:rPr>
          <w:rFonts w:ascii="Arial Narrow" w:eastAsia="Times New Roman" w:hAnsi="Arial Narrow" w:cs="Times New Roman"/>
          <w:sz w:val="24"/>
          <w:szCs w:val="24"/>
          <w:lang w:val="en-GB"/>
        </w:rPr>
        <w:t>other NGOs in this area.</w:t>
      </w:r>
    </w:p>
    <w:p w:rsidR="00CB1D29" w:rsidRPr="00E77FA9" w:rsidRDefault="00DA70A2" w:rsidP="007C778B">
      <w:pPr>
        <w:jc w:val="both"/>
        <w:rPr>
          <w:rFonts w:ascii="Arial Narrow" w:hAnsi="Arial Narrow" w:cs="Times New Roman"/>
          <w:sz w:val="24"/>
          <w:szCs w:val="24"/>
          <w:lang w:val="en-GB"/>
        </w:rPr>
      </w:pPr>
      <w:r w:rsidRPr="00E77FA9">
        <w:rPr>
          <w:rFonts w:ascii="Arial Narrow" w:hAnsi="Arial Narrow" w:cs="Times New Roman"/>
          <w:sz w:val="24"/>
          <w:szCs w:val="24"/>
          <w:lang w:val="en-GB"/>
        </w:rPr>
        <w:t xml:space="preserve">The </w:t>
      </w:r>
      <w:r w:rsidR="00CB1D29" w:rsidRPr="00E77FA9">
        <w:rPr>
          <w:rFonts w:ascii="Arial Narrow" w:hAnsi="Arial Narrow" w:cs="Times New Roman"/>
          <w:sz w:val="24"/>
          <w:szCs w:val="24"/>
          <w:lang w:val="en-GB"/>
        </w:rPr>
        <w:t>activities</w:t>
      </w:r>
      <w:r w:rsidRPr="00E77FA9">
        <w:rPr>
          <w:rFonts w:ascii="Arial Narrow" w:hAnsi="Arial Narrow" w:cs="Times New Roman"/>
          <w:sz w:val="24"/>
          <w:szCs w:val="24"/>
          <w:lang w:val="en-GB"/>
        </w:rPr>
        <w:t xml:space="preserve"> of</w:t>
      </w:r>
      <w:r w:rsidR="00CB1D29" w:rsidRPr="00E77FA9">
        <w:rPr>
          <w:rFonts w:ascii="Arial Narrow" w:hAnsi="Arial Narrow" w:cs="Times New Roman"/>
          <w:sz w:val="24"/>
          <w:szCs w:val="24"/>
          <w:lang w:val="en-GB"/>
        </w:rPr>
        <w:t xml:space="preserve"> "partial inclusion"</w:t>
      </w:r>
      <w:r w:rsidRPr="00E77FA9">
        <w:rPr>
          <w:rFonts w:ascii="Arial Narrow" w:hAnsi="Arial Narrow" w:cs="Times New Roman"/>
          <w:sz w:val="24"/>
          <w:szCs w:val="24"/>
          <w:lang w:val="en-GB"/>
        </w:rPr>
        <w:t xml:space="preserve"> are conduced regularly</w:t>
      </w:r>
      <w:r w:rsidR="00CB1D29" w:rsidRPr="00E77FA9">
        <w:rPr>
          <w:rFonts w:ascii="Arial Narrow" w:hAnsi="Arial Narrow" w:cs="Times New Roman"/>
          <w:sz w:val="24"/>
          <w:szCs w:val="24"/>
          <w:lang w:val="en-GB"/>
        </w:rPr>
        <w:t xml:space="preserve"> - children with disabilities from special classes are included in regular teaching activities with their peers. </w:t>
      </w:r>
      <w:r w:rsidRPr="00E77FA9">
        <w:rPr>
          <w:rFonts w:ascii="Arial Narrow" w:hAnsi="Arial Narrow" w:cs="Times New Roman"/>
          <w:sz w:val="24"/>
          <w:szCs w:val="24"/>
          <w:lang w:val="en-GB"/>
        </w:rPr>
        <w:t>As part of its projects, t</w:t>
      </w:r>
      <w:r w:rsidR="00CB1D29" w:rsidRPr="00E77FA9">
        <w:rPr>
          <w:rFonts w:ascii="Arial Narrow" w:hAnsi="Arial Narrow" w:cs="Times New Roman"/>
          <w:sz w:val="24"/>
          <w:szCs w:val="24"/>
          <w:lang w:val="en-GB"/>
        </w:rPr>
        <w:t xml:space="preserve">he Ministry of Education </w:t>
      </w:r>
      <w:r w:rsidR="00E77FA9" w:rsidRPr="00E77FA9">
        <w:rPr>
          <w:rFonts w:ascii="Arial Narrow" w:hAnsi="Arial Narrow" w:cs="Times New Roman"/>
          <w:sz w:val="24"/>
          <w:szCs w:val="24"/>
          <w:lang w:val="en-GB"/>
        </w:rPr>
        <w:t xml:space="preserve">has been focused on </w:t>
      </w:r>
      <w:r w:rsidR="00CB1D29" w:rsidRPr="00E77FA9">
        <w:rPr>
          <w:rFonts w:ascii="Arial Narrow" w:hAnsi="Arial Narrow" w:cs="Times New Roman"/>
          <w:sz w:val="24"/>
          <w:szCs w:val="24"/>
          <w:lang w:val="en-GB"/>
        </w:rPr>
        <w:t>the organization of workshops in schools on the theme of acceptance and promotion of diversity and peer activities.</w:t>
      </w:r>
    </w:p>
    <w:p w:rsidR="00CB1D29" w:rsidRPr="00E77FA9" w:rsidRDefault="00E77FA9" w:rsidP="00B76FFB">
      <w:pPr>
        <w:spacing w:before="240"/>
        <w:jc w:val="both"/>
        <w:rPr>
          <w:rFonts w:ascii="Arial Narrow" w:hAnsi="Arial Narrow" w:cs="Times New Roman"/>
          <w:sz w:val="24"/>
          <w:szCs w:val="24"/>
          <w:lang w:val="en-GB"/>
        </w:rPr>
      </w:pPr>
      <w:r w:rsidRPr="00E77FA9">
        <w:rPr>
          <w:rFonts w:ascii="Arial Narrow" w:hAnsi="Arial Narrow" w:cs="Times New Roman"/>
          <w:sz w:val="24"/>
          <w:szCs w:val="24"/>
          <w:lang w:val="en-GB"/>
        </w:rPr>
        <w:t>S</w:t>
      </w:r>
      <w:r w:rsidR="00CB1D29" w:rsidRPr="00E77FA9">
        <w:rPr>
          <w:rFonts w:ascii="Arial Narrow" w:hAnsi="Arial Narrow" w:cs="Times New Roman"/>
          <w:sz w:val="24"/>
          <w:szCs w:val="24"/>
          <w:lang w:val="en-GB"/>
        </w:rPr>
        <w:t xml:space="preserve">pecialized equipment, supplies, </w:t>
      </w:r>
      <w:r w:rsidR="007404E4" w:rsidRPr="00E77FA9">
        <w:rPr>
          <w:rFonts w:ascii="Arial Narrow" w:hAnsi="Arial Narrow" w:cs="Times New Roman"/>
          <w:sz w:val="24"/>
          <w:szCs w:val="24"/>
          <w:lang w:val="en-GB"/>
        </w:rPr>
        <w:t>and didactics</w:t>
      </w:r>
      <w:r w:rsidR="00DA70A2" w:rsidRPr="00E77FA9">
        <w:rPr>
          <w:rFonts w:ascii="Arial Narrow" w:hAnsi="Arial Narrow" w:cs="Times New Roman"/>
          <w:sz w:val="24"/>
          <w:szCs w:val="24"/>
          <w:lang w:val="en-GB"/>
        </w:rPr>
        <w:t xml:space="preserve"> for children with visual impairments</w:t>
      </w:r>
      <w:r w:rsidRPr="00E77FA9">
        <w:rPr>
          <w:rFonts w:ascii="Arial Narrow" w:hAnsi="Arial Narrow" w:cs="Times New Roman"/>
          <w:sz w:val="24"/>
          <w:szCs w:val="24"/>
          <w:lang w:val="en-GB"/>
        </w:rPr>
        <w:t>,</w:t>
      </w:r>
      <w:r w:rsidR="00DA70A2" w:rsidRPr="00E77FA9">
        <w:rPr>
          <w:rFonts w:ascii="Arial Narrow" w:hAnsi="Arial Narrow" w:cs="Times New Roman"/>
          <w:sz w:val="24"/>
          <w:szCs w:val="24"/>
          <w:lang w:val="en-GB"/>
        </w:rPr>
        <w:t xml:space="preserve"> </w:t>
      </w:r>
      <w:r w:rsidRPr="00E77FA9">
        <w:rPr>
          <w:rFonts w:ascii="Arial Narrow" w:hAnsi="Arial Narrow" w:cs="Times New Roman"/>
          <w:sz w:val="24"/>
          <w:szCs w:val="24"/>
          <w:lang w:val="en-GB"/>
        </w:rPr>
        <w:t>including</w:t>
      </w:r>
      <w:r w:rsidR="00DA70A2" w:rsidRPr="00E77FA9">
        <w:rPr>
          <w:rFonts w:ascii="Arial Narrow" w:hAnsi="Arial Narrow" w:cs="Times New Roman"/>
          <w:sz w:val="24"/>
          <w:szCs w:val="24"/>
          <w:lang w:val="en-GB"/>
        </w:rPr>
        <w:t xml:space="preserve"> </w:t>
      </w:r>
      <w:r w:rsidR="00EF67FC" w:rsidRPr="00E77FA9">
        <w:rPr>
          <w:rFonts w:ascii="Arial Narrow" w:hAnsi="Arial Narrow" w:cs="Times New Roman"/>
          <w:sz w:val="24"/>
          <w:szCs w:val="24"/>
          <w:lang w:val="en-GB"/>
        </w:rPr>
        <w:t xml:space="preserve">labels in </w:t>
      </w:r>
      <w:r w:rsidR="00DA70A2" w:rsidRPr="00E77FA9">
        <w:rPr>
          <w:rFonts w:ascii="Arial Narrow" w:hAnsi="Arial Narrow" w:cs="Times New Roman"/>
          <w:sz w:val="24"/>
          <w:szCs w:val="24"/>
          <w:lang w:val="en-GB"/>
        </w:rPr>
        <w:t>braille</w:t>
      </w:r>
      <w:r w:rsidRPr="00E77FA9">
        <w:rPr>
          <w:rFonts w:ascii="Arial Narrow" w:hAnsi="Arial Narrow" w:cs="Times New Roman"/>
          <w:sz w:val="24"/>
          <w:szCs w:val="24"/>
          <w:lang w:val="en-GB"/>
        </w:rPr>
        <w:t xml:space="preserve"> have been provided</w:t>
      </w:r>
      <w:r w:rsidR="00EF67FC" w:rsidRPr="00E77FA9">
        <w:rPr>
          <w:rFonts w:ascii="Arial Narrow" w:hAnsi="Arial Narrow" w:cs="Times New Roman"/>
          <w:sz w:val="24"/>
          <w:szCs w:val="24"/>
          <w:lang w:val="en-GB"/>
        </w:rPr>
        <w:t>.</w:t>
      </w:r>
      <w:r w:rsidR="00DA70A2" w:rsidRPr="00E77FA9">
        <w:rPr>
          <w:rFonts w:ascii="Arial Narrow" w:hAnsi="Arial Narrow" w:cs="Times New Roman"/>
          <w:sz w:val="24"/>
          <w:szCs w:val="24"/>
          <w:lang w:val="en-GB"/>
        </w:rPr>
        <w:t xml:space="preserve"> </w:t>
      </w:r>
      <w:r w:rsidRPr="00E77FA9">
        <w:rPr>
          <w:rFonts w:ascii="Arial Narrow" w:hAnsi="Arial Narrow" w:cs="Times New Roman"/>
          <w:sz w:val="24"/>
          <w:szCs w:val="24"/>
          <w:lang w:val="en-GB"/>
        </w:rPr>
        <w:t>The</w:t>
      </w:r>
      <w:r w:rsidR="00CB1D29" w:rsidRPr="00E77FA9">
        <w:rPr>
          <w:rFonts w:ascii="Arial Narrow" w:hAnsi="Arial Narrow" w:cs="Times New Roman"/>
          <w:sz w:val="24"/>
          <w:szCs w:val="24"/>
          <w:lang w:val="en-GB"/>
        </w:rPr>
        <w:t xml:space="preserve"> cooperation of the Institute for textbooks and teaching aids and Resource Centre "Podgorica" </w:t>
      </w:r>
      <w:r w:rsidR="00EF67FC" w:rsidRPr="00E77FA9">
        <w:rPr>
          <w:rFonts w:ascii="Arial Narrow" w:hAnsi="Arial Narrow" w:cs="Times New Roman"/>
          <w:sz w:val="24"/>
          <w:szCs w:val="24"/>
          <w:lang w:val="en-GB"/>
        </w:rPr>
        <w:t xml:space="preserve">was established </w:t>
      </w:r>
      <w:r w:rsidRPr="00E77FA9">
        <w:rPr>
          <w:rFonts w:ascii="Arial Narrow" w:hAnsi="Arial Narrow" w:cs="Times New Roman"/>
          <w:sz w:val="24"/>
          <w:szCs w:val="24"/>
          <w:lang w:val="en-GB"/>
        </w:rPr>
        <w:t xml:space="preserve">with the aim </w:t>
      </w:r>
      <w:r w:rsidR="00EF67FC" w:rsidRPr="00E77FA9">
        <w:rPr>
          <w:rFonts w:ascii="Arial Narrow" w:hAnsi="Arial Narrow" w:cs="Times New Roman"/>
          <w:sz w:val="24"/>
          <w:szCs w:val="24"/>
          <w:lang w:val="en-GB"/>
        </w:rPr>
        <w:t xml:space="preserve">to </w:t>
      </w:r>
      <w:r w:rsidR="00CB1D29" w:rsidRPr="00E77FA9">
        <w:rPr>
          <w:rFonts w:ascii="Arial Narrow" w:hAnsi="Arial Narrow" w:cs="Times New Roman"/>
          <w:sz w:val="24"/>
          <w:szCs w:val="24"/>
          <w:lang w:val="en-GB"/>
        </w:rPr>
        <w:t>transfer textbooks for primary schools (second and third cycle) in audio format.</w:t>
      </w:r>
      <w:r w:rsidR="00EF67FC" w:rsidRPr="00E77FA9">
        <w:rPr>
          <w:rFonts w:ascii="Arial Narrow" w:hAnsi="Arial Narrow" w:cs="Times New Roman"/>
          <w:sz w:val="24"/>
          <w:szCs w:val="24"/>
          <w:lang w:val="en-GB"/>
        </w:rPr>
        <w:t xml:space="preserve"> </w:t>
      </w:r>
      <w:r w:rsidRPr="00E77FA9">
        <w:rPr>
          <w:rFonts w:ascii="Arial Narrow" w:hAnsi="Arial Narrow" w:cs="Times New Roman"/>
          <w:sz w:val="24"/>
          <w:szCs w:val="24"/>
          <w:lang w:val="en-GB"/>
        </w:rPr>
        <w:t>T</w:t>
      </w:r>
      <w:r w:rsidR="00EF67FC" w:rsidRPr="00E77FA9">
        <w:rPr>
          <w:rFonts w:ascii="Arial Narrow" w:hAnsi="Arial Narrow" w:cs="Times New Roman"/>
          <w:sz w:val="24"/>
          <w:szCs w:val="24"/>
          <w:lang w:val="en-GB"/>
        </w:rPr>
        <w:t>rainings are conducted f</w:t>
      </w:r>
      <w:r w:rsidR="00CB1D29" w:rsidRPr="00E77FA9">
        <w:rPr>
          <w:rFonts w:ascii="Arial Narrow" w:hAnsi="Arial Narrow" w:cs="Times New Roman"/>
          <w:sz w:val="24"/>
          <w:szCs w:val="24"/>
          <w:lang w:val="en-GB"/>
        </w:rPr>
        <w:t>or the u</w:t>
      </w:r>
      <w:r w:rsidR="00EF67FC" w:rsidRPr="00E77FA9">
        <w:rPr>
          <w:rFonts w:ascii="Arial Narrow" w:hAnsi="Arial Narrow" w:cs="Times New Roman"/>
          <w:sz w:val="24"/>
          <w:szCs w:val="24"/>
          <w:lang w:val="en-GB"/>
        </w:rPr>
        <w:t>se of textbooks in Daisy format.</w:t>
      </w:r>
    </w:p>
    <w:p w:rsidR="00B76FFB" w:rsidRPr="00E77FA9" w:rsidRDefault="00B76FFB" w:rsidP="00281168">
      <w:pPr>
        <w:pStyle w:val="ListParagraph"/>
        <w:numPr>
          <w:ilvl w:val="0"/>
          <w:numId w:val="5"/>
        </w:numPr>
        <w:spacing w:before="240"/>
        <w:jc w:val="both"/>
        <w:rPr>
          <w:rFonts w:ascii="Arial Narrow" w:hAnsi="Arial Narrow" w:cs="Times New Roman"/>
          <w:b/>
          <w:sz w:val="24"/>
          <w:szCs w:val="24"/>
          <w:lang w:val="en-GB"/>
        </w:rPr>
      </w:pPr>
      <w:r w:rsidRPr="00E77FA9">
        <w:rPr>
          <w:rFonts w:ascii="Arial Narrow" w:hAnsi="Arial Narrow" w:cs="Times New Roman"/>
          <w:b/>
          <w:sz w:val="24"/>
          <w:szCs w:val="24"/>
          <w:lang w:val="en-GB"/>
        </w:rPr>
        <w:t>Please explain how persons with disabilities can access information about the existing services referred to in question one, including referral procedures, eligibility criteria and application req</w:t>
      </w:r>
      <w:r w:rsidR="00281168" w:rsidRPr="00E77FA9">
        <w:rPr>
          <w:rFonts w:ascii="Arial Narrow" w:hAnsi="Arial Narrow" w:cs="Times New Roman"/>
          <w:b/>
          <w:sz w:val="24"/>
          <w:szCs w:val="24"/>
          <w:lang w:val="en-GB"/>
        </w:rPr>
        <w:t>uirements.</w:t>
      </w:r>
    </w:p>
    <w:p w:rsidR="00CB1D29" w:rsidRPr="00E77FA9" w:rsidRDefault="00CB1D29" w:rsidP="00392561">
      <w:pPr>
        <w:jc w:val="both"/>
        <w:rPr>
          <w:rFonts w:ascii="Arial Narrow" w:hAnsi="Arial Narrow"/>
          <w:sz w:val="24"/>
          <w:szCs w:val="24"/>
          <w:lang w:val="en-GB"/>
        </w:rPr>
      </w:pPr>
      <w:r w:rsidRPr="00E77FA9">
        <w:rPr>
          <w:rFonts w:ascii="Arial Narrow" w:hAnsi="Arial Narrow"/>
          <w:sz w:val="24"/>
          <w:szCs w:val="24"/>
          <w:lang w:val="en-GB"/>
        </w:rPr>
        <w:t xml:space="preserve">Persons with disabilities can be informed </w:t>
      </w:r>
      <w:r w:rsidR="00E77FA9">
        <w:rPr>
          <w:rFonts w:ascii="Arial Narrow" w:hAnsi="Arial Narrow"/>
          <w:sz w:val="24"/>
          <w:szCs w:val="24"/>
          <w:lang w:val="en-GB"/>
        </w:rPr>
        <w:t xml:space="preserve">about existing support services, as well as on </w:t>
      </w:r>
      <w:r w:rsidR="00EF67FC" w:rsidRPr="00E77FA9">
        <w:rPr>
          <w:rFonts w:ascii="Arial Narrow" w:hAnsi="Arial Narrow"/>
          <w:sz w:val="24"/>
          <w:szCs w:val="24"/>
          <w:lang w:val="en-GB"/>
        </w:rPr>
        <w:t xml:space="preserve">all rights in general </w:t>
      </w:r>
      <w:r w:rsidR="00E77FA9">
        <w:rPr>
          <w:rFonts w:ascii="Arial Narrow" w:hAnsi="Arial Narrow"/>
          <w:sz w:val="24"/>
          <w:szCs w:val="24"/>
          <w:lang w:val="en-GB"/>
        </w:rPr>
        <w:t>through</w:t>
      </w:r>
      <w:r w:rsidRPr="00E77FA9">
        <w:rPr>
          <w:rFonts w:ascii="Arial Narrow" w:hAnsi="Arial Narrow"/>
          <w:sz w:val="24"/>
          <w:szCs w:val="24"/>
          <w:lang w:val="en-GB"/>
        </w:rPr>
        <w:t xml:space="preserve"> the website</w:t>
      </w:r>
      <w:r w:rsidR="00E77FA9">
        <w:rPr>
          <w:rFonts w:ascii="Arial Narrow" w:hAnsi="Arial Narrow"/>
          <w:sz w:val="24"/>
          <w:szCs w:val="24"/>
          <w:lang w:val="en-GB"/>
        </w:rPr>
        <w:t>s</w:t>
      </w:r>
      <w:r w:rsidRPr="00E77FA9">
        <w:rPr>
          <w:rFonts w:ascii="Arial Narrow" w:hAnsi="Arial Narrow"/>
          <w:sz w:val="24"/>
          <w:szCs w:val="24"/>
          <w:lang w:val="en-GB"/>
        </w:rPr>
        <w:t xml:space="preserve"> of the Ministry of Labour and Social Welfare</w:t>
      </w:r>
      <w:r w:rsidR="00E77FA9">
        <w:rPr>
          <w:rFonts w:ascii="Arial Narrow" w:hAnsi="Arial Narrow"/>
          <w:sz w:val="24"/>
          <w:szCs w:val="24"/>
          <w:lang w:val="en-GB"/>
        </w:rPr>
        <w:t xml:space="preserve"> and</w:t>
      </w:r>
      <w:r w:rsidRPr="00E77FA9">
        <w:rPr>
          <w:rFonts w:ascii="Arial Narrow" w:hAnsi="Arial Narrow"/>
          <w:sz w:val="24"/>
          <w:szCs w:val="24"/>
          <w:lang w:val="en-GB"/>
        </w:rPr>
        <w:t xml:space="preserve"> the </w:t>
      </w:r>
      <w:r w:rsidR="007404E4" w:rsidRPr="00E77FA9">
        <w:rPr>
          <w:rFonts w:ascii="Arial Narrow" w:hAnsi="Arial Narrow"/>
          <w:sz w:val="24"/>
          <w:szCs w:val="24"/>
          <w:lang w:val="en-GB"/>
        </w:rPr>
        <w:t>Centres</w:t>
      </w:r>
      <w:r w:rsidRPr="00E77FA9">
        <w:rPr>
          <w:rFonts w:ascii="Arial Narrow" w:hAnsi="Arial Narrow"/>
          <w:sz w:val="24"/>
          <w:szCs w:val="24"/>
          <w:lang w:val="en-GB"/>
        </w:rPr>
        <w:t xml:space="preserve"> for Social Welfare, through the portal </w:t>
      </w:r>
      <w:r w:rsidRPr="00E77FA9">
        <w:rPr>
          <w:rFonts w:ascii="Arial Narrow" w:hAnsi="Arial Narrow"/>
          <w:b/>
          <w:sz w:val="24"/>
          <w:szCs w:val="24"/>
          <w:lang w:val="en-GB"/>
        </w:rPr>
        <w:t>disabilityinfo.me</w:t>
      </w:r>
      <w:r w:rsidRPr="00E77FA9">
        <w:rPr>
          <w:rFonts w:ascii="Arial Narrow" w:hAnsi="Arial Narrow"/>
          <w:sz w:val="24"/>
          <w:szCs w:val="24"/>
          <w:lang w:val="en-GB"/>
        </w:rPr>
        <w:t>, as well as in all state institutions and NGOs providing support services.</w:t>
      </w:r>
    </w:p>
    <w:p w:rsidR="00CB1D29" w:rsidRPr="00E77FA9" w:rsidRDefault="00E77FA9" w:rsidP="00392561">
      <w:pPr>
        <w:jc w:val="both"/>
        <w:rPr>
          <w:rFonts w:ascii="Arial Narrow" w:hAnsi="Arial Narrow"/>
          <w:sz w:val="24"/>
          <w:szCs w:val="24"/>
          <w:lang w:val="en-GB"/>
        </w:rPr>
      </w:pPr>
      <w:r>
        <w:rPr>
          <w:rFonts w:ascii="Arial Narrow" w:hAnsi="Arial Narrow"/>
          <w:sz w:val="24"/>
          <w:szCs w:val="24"/>
          <w:lang w:val="en-GB"/>
        </w:rPr>
        <w:t>Requests</w:t>
      </w:r>
      <w:r w:rsidR="00CB1D29" w:rsidRPr="00E77FA9">
        <w:rPr>
          <w:rFonts w:ascii="Arial Narrow" w:hAnsi="Arial Narrow"/>
          <w:sz w:val="24"/>
          <w:szCs w:val="24"/>
          <w:lang w:val="en-GB"/>
        </w:rPr>
        <w:t xml:space="preserve"> for exercising the rights of social and child protection</w:t>
      </w:r>
      <w:r w:rsidR="000030D2" w:rsidRPr="00E77FA9">
        <w:rPr>
          <w:rFonts w:ascii="Arial Narrow" w:hAnsi="Arial Narrow"/>
          <w:sz w:val="24"/>
          <w:szCs w:val="24"/>
          <w:lang w:val="en-GB"/>
        </w:rPr>
        <w:t xml:space="preserve"> </w:t>
      </w:r>
      <w:r>
        <w:rPr>
          <w:rFonts w:ascii="Arial Narrow" w:hAnsi="Arial Narrow"/>
          <w:sz w:val="24"/>
          <w:szCs w:val="24"/>
          <w:lang w:val="en-GB"/>
        </w:rPr>
        <w:t xml:space="preserve">could be submitted to </w:t>
      </w:r>
      <w:r w:rsidR="000030D2" w:rsidRPr="00E77FA9">
        <w:rPr>
          <w:rFonts w:ascii="Arial Narrow" w:hAnsi="Arial Narrow"/>
          <w:sz w:val="24"/>
          <w:szCs w:val="24"/>
          <w:lang w:val="en-GB"/>
        </w:rPr>
        <w:t>the competent authorities</w:t>
      </w:r>
      <w:r w:rsidR="00CB1D29" w:rsidRPr="00E77FA9">
        <w:rPr>
          <w:rFonts w:ascii="Arial Narrow" w:hAnsi="Arial Narrow"/>
          <w:sz w:val="24"/>
          <w:szCs w:val="24"/>
          <w:lang w:val="en-GB"/>
        </w:rPr>
        <w:t xml:space="preserve"> or referred to the relevant departments.</w:t>
      </w:r>
    </w:p>
    <w:p w:rsidR="007C778B" w:rsidRPr="00E77FA9" w:rsidRDefault="000030D2" w:rsidP="007C778B">
      <w:pPr>
        <w:jc w:val="both"/>
        <w:rPr>
          <w:rFonts w:ascii="Arial Narrow" w:hAnsi="Arial Narrow" w:cs="Times New Roman"/>
          <w:sz w:val="24"/>
          <w:szCs w:val="24"/>
          <w:lang w:val="en-GB"/>
        </w:rPr>
      </w:pPr>
      <w:r w:rsidRPr="00E77FA9">
        <w:rPr>
          <w:rFonts w:ascii="Arial Narrow" w:hAnsi="Arial Narrow"/>
          <w:sz w:val="24"/>
          <w:szCs w:val="24"/>
          <w:lang w:val="en-GB"/>
        </w:rPr>
        <w:t xml:space="preserve">Department for Service Development has been established </w:t>
      </w:r>
      <w:r w:rsidR="007404E4" w:rsidRPr="00E77FA9">
        <w:rPr>
          <w:rFonts w:ascii="Arial Narrow" w:hAnsi="Arial Narrow"/>
          <w:sz w:val="24"/>
          <w:szCs w:val="24"/>
          <w:lang w:val="en-GB"/>
        </w:rPr>
        <w:t>within</w:t>
      </w:r>
      <w:r w:rsidRPr="00E77FA9">
        <w:rPr>
          <w:rFonts w:ascii="Arial Narrow" w:hAnsi="Arial Narrow"/>
          <w:sz w:val="24"/>
          <w:szCs w:val="24"/>
          <w:lang w:val="en-GB"/>
        </w:rPr>
        <w:t xml:space="preserve"> the </w:t>
      </w:r>
      <w:r w:rsidR="00CB1D29" w:rsidRPr="00E77FA9">
        <w:rPr>
          <w:rFonts w:ascii="Arial Narrow" w:hAnsi="Arial Narrow"/>
          <w:sz w:val="24"/>
          <w:szCs w:val="24"/>
          <w:lang w:val="en-GB"/>
        </w:rPr>
        <w:t>Ministry of Labour and Social Welfare, which in cooperation with local governments develop social services and child protection, according to</w:t>
      </w:r>
      <w:r w:rsidR="00E77FA9">
        <w:rPr>
          <w:rFonts w:ascii="Arial Narrow" w:hAnsi="Arial Narrow"/>
          <w:sz w:val="24"/>
          <w:szCs w:val="24"/>
          <w:lang w:val="en-GB"/>
        </w:rPr>
        <w:t xml:space="preserve"> the</w:t>
      </w:r>
      <w:r w:rsidR="00CB1D29" w:rsidRPr="00E77FA9">
        <w:rPr>
          <w:rFonts w:ascii="Arial Narrow" w:hAnsi="Arial Narrow"/>
          <w:sz w:val="24"/>
          <w:szCs w:val="24"/>
          <w:lang w:val="en-GB"/>
        </w:rPr>
        <w:t xml:space="preserve"> local action plans for social inclusion</w:t>
      </w:r>
      <w:r w:rsidR="00670355" w:rsidRPr="00E77FA9">
        <w:rPr>
          <w:rFonts w:ascii="Arial Narrow" w:hAnsi="Arial Narrow"/>
          <w:sz w:val="24"/>
          <w:szCs w:val="24"/>
          <w:lang w:val="en-GB"/>
        </w:rPr>
        <w:t>.</w:t>
      </w:r>
      <w:r w:rsidR="007C778B" w:rsidRPr="00E77FA9">
        <w:rPr>
          <w:rFonts w:ascii="Arial Narrow" w:hAnsi="Arial Narrow" w:cs="Times New Roman"/>
          <w:sz w:val="24"/>
          <w:szCs w:val="24"/>
          <w:lang w:val="en-GB"/>
        </w:rPr>
        <w:t xml:space="preserve"> </w:t>
      </w:r>
    </w:p>
    <w:p w:rsidR="007C778B" w:rsidRPr="00E77FA9" w:rsidRDefault="007C778B" w:rsidP="00392561">
      <w:pPr>
        <w:jc w:val="both"/>
        <w:rPr>
          <w:rFonts w:ascii="Arial Narrow" w:hAnsi="Arial Narrow"/>
          <w:sz w:val="24"/>
          <w:szCs w:val="24"/>
          <w:lang w:val="en-GB"/>
        </w:rPr>
      </w:pPr>
    </w:p>
    <w:p w:rsidR="00D163A6" w:rsidRPr="00E77FA9" w:rsidRDefault="00D163A6" w:rsidP="00392561">
      <w:pPr>
        <w:jc w:val="both"/>
        <w:rPr>
          <w:rFonts w:ascii="Arial Narrow" w:hAnsi="Arial Narrow"/>
          <w:sz w:val="24"/>
          <w:szCs w:val="24"/>
          <w:lang w:val="en-GB"/>
        </w:rPr>
      </w:pPr>
    </w:p>
    <w:p w:rsidR="00281168" w:rsidRPr="00E77FA9" w:rsidRDefault="00281168" w:rsidP="00281168">
      <w:pPr>
        <w:pStyle w:val="ListParagraph"/>
        <w:numPr>
          <w:ilvl w:val="0"/>
          <w:numId w:val="5"/>
        </w:numPr>
        <w:jc w:val="both"/>
        <w:rPr>
          <w:rFonts w:ascii="Arial Narrow" w:hAnsi="Arial Narrow" w:cs="Times New Roman"/>
          <w:b/>
          <w:sz w:val="24"/>
          <w:szCs w:val="24"/>
          <w:lang w:val="en-GB"/>
        </w:rPr>
      </w:pPr>
      <w:r w:rsidRPr="00E77FA9">
        <w:rPr>
          <w:rFonts w:ascii="Arial Narrow" w:hAnsi="Arial Narrow" w:cs="Times New Roman"/>
          <w:b/>
          <w:sz w:val="24"/>
          <w:szCs w:val="24"/>
          <w:lang w:val="en-GB"/>
        </w:rPr>
        <w:lastRenderedPageBreak/>
        <w:t xml:space="preserve">Please elaborate on how these services respond to the specific needs </w:t>
      </w:r>
      <w:r w:rsidR="007404E4" w:rsidRPr="00E77FA9">
        <w:rPr>
          <w:rFonts w:ascii="Arial Narrow" w:hAnsi="Arial Narrow" w:cs="Times New Roman"/>
          <w:b/>
          <w:sz w:val="24"/>
          <w:szCs w:val="24"/>
          <w:lang w:val="en-GB"/>
        </w:rPr>
        <w:t>of</w:t>
      </w:r>
      <w:r w:rsidRPr="00E77FA9">
        <w:rPr>
          <w:rFonts w:ascii="Arial Narrow" w:hAnsi="Arial Narrow" w:cs="Times New Roman"/>
          <w:b/>
          <w:sz w:val="24"/>
          <w:szCs w:val="24"/>
          <w:lang w:val="en-GB"/>
        </w:rPr>
        <w:t xml:space="preserve"> persons with disabilitie</w:t>
      </w:r>
      <w:r w:rsidR="00244C93">
        <w:rPr>
          <w:rFonts w:ascii="Arial Narrow" w:hAnsi="Arial Narrow" w:cs="Times New Roman"/>
          <w:b/>
          <w:sz w:val="24"/>
          <w:szCs w:val="24"/>
          <w:lang w:val="en-GB"/>
        </w:rPr>
        <w:t>s throughout their life cycle (</w:t>
      </w:r>
      <w:r w:rsidRPr="00E77FA9">
        <w:rPr>
          <w:rFonts w:ascii="Arial Narrow" w:hAnsi="Arial Narrow" w:cs="Times New Roman"/>
          <w:b/>
          <w:sz w:val="24"/>
          <w:szCs w:val="24"/>
          <w:lang w:val="en-GB"/>
        </w:rPr>
        <w:t xml:space="preserve">infancy, childhood, adolescence, adulthood and older age) and how is service delivery </w:t>
      </w:r>
      <w:r w:rsidR="00E77FA9" w:rsidRPr="00E77FA9">
        <w:rPr>
          <w:rFonts w:ascii="Arial Narrow" w:hAnsi="Arial Narrow" w:cs="Times New Roman"/>
          <w:b/>
          <w:sz w:val="24"/>
          <w:szCs w:val="24"/>
          <w:lang w:val="en-GB"/>
        </w:rPr>
        <w:t>ensured</w:t>
      </w:r>
      <w:r w:rsidRPr="00E77FA9">
        <w:rPr>
          <w:rFonts w:ascii="Arial Narrow" w:hAnsi="Arial Narrow" w:cs="Times New Roman"/>
          <w:b/>
          <w:sz w:val="24"/>
          <w:szCs w:val="24"/>
          <w:lang w:val="en-GB"/>
        </w:rPr>
        <w:t xml:space="preserve"> in the transition periods between life cycle stages.</w:t>
      </w:r>
    </w:p>
    <w:p w:rsidR="00CB1D29" w:rsidRPr="00E77FA9" w:rsidRDefault="00CB1D29" w:rsidP="00281168">
      <w:pPr>
        <w:jc w:val="both"/>
        <w:rPr>
          <w:rFonts w:ascii="Arial Narrow" w:hAnsi="Arial Narrow" w:cs="Times New Roman"/>
          <w:bCs/>
          <w:color w:val="000000"/>
          <w:sz w:val="24"/>
          <w:szCs w:val="24"/>
          <w:lang w:val="en-GB"/>
        </w:rPr>
      </w:pPr>
      <w:r w:rsidRPr="00E77FA9">
        <w:rPr>
          <w:rFonts w:ascii="Arial Narrow" w:hAnsi="Arial Narrow" w:cs="Times New Roman"/>
          <w:bCs/>
          <w:color w:val="000000"/>
          <w:sz w:val="24"/>
          <w:szCs w:val="24"/>
          <w:lang w:val="en-GB"/>
        </w:rPr>
        <w:t xml:space="preserve">As </w:t>
      </w:r>
      <w:r w:rsidR="00670355" w:rsidRPr="00E77FA9">
        <w:rPr>
          <w:rFonts w:ascii="Arial Narrow" w:hAnsi="Arial Narrow" w:cs="Times New Roman"/>
          <w:bCs/>
          <w:color w:val="000000"/>
          <w:sz w:val="24"/>
          <w:szCs w:val="24"/>
          <w:lang w:val="en-GB"/>
        </w:rPr>
        <w:t xml:space="preserve">regards the </w:t>
      </w:r>
      <w:r w:rsidRPr="00E77FA9">
        <w:rPr>
          <w:rFonts w:ascii="Arial Narrow" w:hAnsi="Arial Narrow" w:cs="Times New Roman"/>
          <w:bCs/>
          <w:color w:val="000000"/>
          <w:sz w:val="24"/>
          <w:szCs w:val="24"/>
          <w:lang w:val="en-GB"/>
        </w:rPr>
        <w:t xml:space="preserve">meeting the needs of early childhood, </w:t>
      </w:r>
      <w:r w:rsidR="00670355" w:rsidRPr="00E77FA9">
        <w:rPr>
          <w:rFonts w:ascii="Arial Narrow" w:hAnsi="Arial Narrow" w:cs="Times New Roman"/>
          <w:bCs/>
          <w:color w:val="000000"/>
          <w:sz w:val="24"/>
          <w:szCs w:val="24"/>
          <w:lang w:val="en-GB"/>
        </w:rPr>
        <w:t xml:space="preserve">the </w:t>
      </w:r>
      <w:r w:rsidRPr="00E77FA9">
        <w:rPr>
          <w:rFonts w:ascii="Arial Narrow" w:hAnsi="Arial Narrow" w:cs="Times New Roman"/>
          <w:bCs/>
          <w:color w:val="000000"/>
          <w:sz w:val="24"/>
          <w:szCs w:val="24"/>
          <w:lang w:val="en-GB"/>
        </w:rPr>
        <w:t xml:space="preserve">Resource Centre "Podgorica" </w:t>
      </w:r>
      <w:r w:rsidRPr="00E77FA9">
        <w:rPr>
          <w:rFonts w:ascii="Arial" w:hAnsi="Arial" w:cs="Arial"/>
          <w:bCs/>
          <w:color w:val="000000"/>
          <w:sz w:val="24"/>
          <w:szCs w:val="24"/>
          <w:lang w:val="en-GB"/>
        </w:rPr>
        <w:t>​​</w:t>
      </w:r>
      <w:r w:rsidR="00670355" w:rsidRPr="00E77FA9">
        <w:rPr>
          <w:rFonts w:ascii="Arial Narrow" w:hAnsi="Arial Narrow" w:cs="Times New Roman"/>
          <w:bCs/>
          <w:color w:val="000000"/>
          <w:sz w:val="24"/>
          <w:szCs w:val="24"/>
          <w:lang w:val="en-GB"/>
        </w:rPr>
        <w:t>–</w:t>
      </w:r>
      <w:r w:rsidRPr="00E77FA9">
        <w:rPr>
          <w:rFonts w:ascii="Arial Narrow" w:hAnsi="Arial Narrow" w:cs="Times New Roman"/>
          <w:bCs/>
          <w:color w:val="000000"/>
          <w:sz w:val="24"/>
          <w:szCs w:val="24"/>
          <w:lang w:val="en-GB"/>
        </w:rPr>
        <w:t xml:space="preserve"> </w:t>
      </w:r>
      <w:r w:rsidR="00670355" w:rsidRPr="00E77FA9">
        <w:rPr>
          <w:rFonts w:ascii="Arial Narrow" w:hAnsi="Arial Narrow" w:cs="Times New Roman"/>
          <w:bCs/>
          <w:color w:val="000000"/>
          <w:sz w:val="24"/>
          <w:szCs w:val="24"/>
          <w:lang w:val="en-GB"/>
        </w:rPr>
        <w:t xml:space="preserve">conducts </w:t>
      </w:r>
      <w:r w:rsidRPr="00E77FA9">
        <w:rPr>
          <w:rFonts w:ascii="Arial Narrow" w:hAnsi="Arial Narrow" w:cs="Times New Roman"/>
          <w:bCs/>
          <w:color w:val="000000"/>
          <w:sz w:val="24"/>
          <w:szCs w:val="24"/>
          <w:lang w:val="en-GB"/>
        </w:rPr>
        <w:t xml:space="preserve">early stimulation for children; training </w:t>
      </w:r>
      <w:r w:rsidR="00670355" w:rsidRPr="00E77FA9">
        <w:rPr>
          <w:rFonts w:ascii="Arial Narrow" w:hAnsi="Arial Narrow" w:cs="Times New Roman"/>
          <w:bCs/>
          <w:color w:val="000000"/>
          <w:sz w:val="24"/>
          <w:szCs w:val="24"/>
          <w:lang w:val="en-GB"/>
        </w:rPr>
        <w:t xml:space="preserve">of </w:t>
      </w:r>
      <w:r w:rsidR="00244C93">
        <w:rPr>
          <w:rFonts w:ascii="Arial Narrow" w:hAnsi="Arial Narrow" w:cs="Times New Roman"/>
          <w:bCs/>
          <w:color w:val="000000"/>
          <w:sz w:val="24"/>
          <w:szCs w:val="24"/>
          <w:lang w:val="en-GB"/>
        </w:rPr>
        <w:t>staff</w:t>
      </w:r>
      <w:r w:rsidRPr="00E77FA9">
        <w:rPr>
          <w:rFonts w:ascii="Arial Narrow" w:hAnsi="Arial Narrow" w:cs="Times New Roman"/>
          <w:bCs/>
          <w:color w:val="000000"/>
          <w:sz w:val="24"/>
          <w:szCs w:val="24"/>
          <w:lang w:val="en-GB"/>
        </w:rPr>
        <w:t xml:space="preserve"> </w:t>
      </w:r>
      <w:r w:rsidR="00670355" w:rsidRPr="00E77FA9">
        <w:rPr>
          <w:rFonts w:ascii="Arial Narrow" w:hAnsi="Arial Narrow" w:cs="Times New Roman"/>
          <w:bCs/>
          <w:color w:val="000000"/>
          <w:sz w:val="24"/>
          <w:szCs w:val="24"/>
          <w:lang w:val="en-GB"/>
        </w:rPr>
        <w:t xml:space="preserve">in </w:t>
      </w:r>
      <w:r w:rsidR="00244C93">
        <w:rPr>
          <w:rFonts w:ascii="Arial Narrow" w:hAnsi="Arial Narrow" w:cs="Times New Roman"/>
          <w:bCs/>
          <w:color w:val="000000"/>
          <w:sz w:val="24"/>
          <w:szCs w:val="24"/>
          <w:lang w:val="en-GB"/>
        </w:rPr>
        <w:t>kindergart</w:t>
      </w:r>
      <w:r w:rsidRPr="00E77FA9">
        <w:rPr>
          <w:rFonts w:ascii="Arial Narrow" w:hAnsi="Arial Narrow" w:cs="Times New Roman"/>
          <w:bCs/>
          <w:color w:val="000000"/>
          <w:sz w:val="24"/>
          <w:szCs w:val="24"/>
          <w:lang w:val="en-GB"/>
        </w:rPr>
        <w:t>ens</w:t>
      </w:r>
      <w:r w:rsidR="00670355" w:rsidRPr="00E77FA9">
        <w:rPr>
          <w:rFonts w:ascii="Arial Narrow" w:hAnsi="Arial Narrow" w:cs="Times New Roman"/>
          <w:bCs/>
          <w:color w:val="000000"/>
          <w:sz w:val="24"/>
          <w:szCs w:val="24"/>
          <w:lang w:val="en-GB"/>
        </w:rPr>
        <w:t xml:space="preserve"> and</w:t>
      </w:r>
      <w:r w:rsidRPr="00E77FA9">
        <w:rPr>
          <w:rFonts w:ascii="Arial Narrow" w:hAnsi="Arial Narrow" w:cs="Times New Roman"/>
          <w:bCs/>
          <w:color w:val="000000"/>
          <w:sz w:val="24"/>
          <w:szCs w:val="24"/>
          <w:lang w:val="en-GB"/>
        </w:rPr>
        <w:t xml:space="preserve"> health cent</w:t>
      </w:r>
      <w:r w:rsidR="007404E4" w:rsidRPr="00E77FA9">
        <w:rPr>
          <w:rFonts w:ascii="Arial Narrow" w:hAnsi="Arial Narrow" w:cs="Times New Roman"/>
          <w:bCs/>
          <w:color w:val="000000"/>
          <w:sz w:val="24"/>
          <w:szCs w:val="24"/>
          <w:lang w:val="en-GB"/>
        </w:rPr>
        <w:t>re</w:t>
      </w:r>
      <w:r w:rsidRPr="00E77FA9">
        <w:rPr>
          <w:rFonts w:ascii="Arial Narrow" w:hAnsi="Arial Narrow" w:cs="Times New Roman"/>
          <w:bCs/>
          <w:color w:val="000000"/>
          <w:sz w:val="24"/>
          <w:szCs w:val="24"/>
          <w:lang w:val="en-GB"/>
        </w:rPr>
        <w:t xml:space="preserve">s </w:t>
      </w:r>
      <w:r w:rsidR="00670355" w:rsidRPr="00E77FA9">
        <w:rPr>
          <w:rFonts w:ascii="Arial Narrow" w:hAnsi="Arial Narrow" w:cs="Times New Roman"/>
          <w:bCs/>
          <w:color w:val="000000"/>
          <w:sz w:val="24"/>
          <w:szCs w:val="24"/>
          <w:lang w:val="en-GB"/>
        </w:rPr>
        <w:t>according to contemporary</w:t>
      </w:r>
      <w:r w:rsidRPr="00E77FA9">
        <w:rPr>
          <w:rFonts w:ascii="Arial Narrow" w:hAnsi="Arial Narrow" w:cs="Times New Roman"/>
          <w:bCs/>
          <w:color w:val="000000"/>
          <w:sz w:val="24"/>
          <w:szCs w:val="24"/>
          <w:lang w:val="en-GB"/>
        </w:rPr>
        <w:t xml:space="preserve"> programs and a</w:t>
      </w:r>
      <w:r w:rsidR="00244C93">
        <w:rPr>
          <w:rFonts w:ascii="Arial Narrow" w:hAnsi="Arial Narrow" w:cs="Times New Roman"/>
          <w:bCs/>
          <w:color w:val="000000"/>
          <w:sz w:val="24"/>
          <w:szCs w:val="24"/>
          <w:lang w:val="en-GB"/>
        </w:rPr>
        <w:t>pproaches to early intervention;</w:t>
      </w:r>
      <w:r w:rsidRPr="00E77FA9">
        <w:rPr>
          <w:rFonts w:ascii="Arial Narrow" w:hAnsi="Arial Narrow" w:cs="Times New Roman"/>
          <w:bCs/>
          <w:color w:val="000000"/>
          <w:sz w:val="24"/>
          <w:szCs w:val="24"/>
          <w:lang w:val="en-GB"/>
        </w:rPr>
        <w:t xml:space="preserve"> school </w:t>
      </w:r>
      <w:r w:rsidR="00670355" w:rsidRPr="00E77FA9">
        <w:rPr>
          <w:rFonts w:ascii="Arial Narrow" w:hAnsi="Arial Narrow" w:cs="Times New Roman"/>
          <w:bCs/>
          <w:color w:val="000000"/>
          <w:sz w:val="24"/>
          <w:szCs w:val="24"/>
          <w:lang w:val="en-GB"/>
        </w:rPr>
        <w:t>visits</w:t>
      </w:r>
      <w:r w:rsidRPr="00E77FA9">
        <w:rPr>
          <w:rFonts w:ascii="Arial Narrow" w:hAnsi="Arial Narrow" w:cs="Times New Roman"/>
          <w:bCs/>
          <w:color w:val="000000"/>
          <w:sz w:val="24"/>
          <w:szCs w:val="24"/>
          <w:lang w:val="en-GB"/>
        </w:rPr>
        <w:t>.</w:t>
      </w:r>
      <w:r w:rsidR="00670355" w:rsidRPr="00E77FA9">
        <w:rPr>
          <w:rFonts w:ascii="Arial Narrow" w:hAnsi="Arial Narrow" w:cs="Times New Roman"/>
          <w:bCs/>
          <w:color w:val="000000"/>
          <w:sz w:val="24"/>
          <w:szCs w:val="24"/>
          <w:lang w:val="en-GB"/>
        </w:rPr>
        <w:t xml:space="preserve"> Parents with children are staying in the </w:t>
      </w:r>
      <w:r w:rsidRPr="00E77FA9">
        <w:rPr>
          <w:rFonts w:ascii="Arial Narrow" w:hAnsi="Arial Narrow" w:cs="Times New Roman"/>
          <w:bCs/>
          <w:color w:val="000000"/>
          <w:sz w:val="24"/>
          <w:szCs w:val="24"/>
          <w:lang w:val="en-GB"/>
        </w:rPr>
        <w:t xml:space="preserve">Resource Centre Kotor for Hearing and Speech </w:t>
      </w:r>
      <w:r w:rsidR="00670355" w:rsidRPr="00E77FA9">
        <w:rPr>
          <w:rFonts w:ascii="Arial Narrow" w:hAnsi="Arial Narrow" w:cs="Times New Roman"/>
          <w:bCs/>
          <w:color w:val="000000"/>
          <w:sz w:val="24"/>
          <w:szCs w:val="24"/>
          <w:lang w:val="en-GB"/>
        </w:rPr>
        <w:t>Disorders for early intervention</w:t>
      </w:r>
      <w:r w:rsidRPr="00E77FA9">
        <w:rPr>
          <w:rFonts w:ascii="Arial Narrow" w:hAnsi="Arial Narrow" w:cs="Times New Roman"/>
          <w:bCs/>
          <w:color w:val="000000"/>
          <w:sz w:val="24"/>
          <w:szCs w:val="24"/>
          <w:lang w:val="en-GB"/>
        </w:rPr>
        <w:t xml:space="preserve">. </w:t>
      </w:r>
      <w:r w:rsidR="00244C93">
        <w:rPr>
          <w:rFonts w:ascii="Arial Narrow" w:hAnsi="Arial Narrow" w:cs="Times New Roman"/>
          <w:bCs/>
          <w:color w:val="000000"/>
          <w:sz w:val="24"/>
          <w:szCs w:val="24"/>
          <w:lang w:val="en-GB"/>
        </w:rPr>
        <w:t xml:space="preserve">The </w:t>
      </w:r>
      <w:proofErr w:type="spellStart"/>
      <w:r w:rsidR="00244C93">
        <w:rPr>
          <w:rFonts w:ascii="Arial Narrow" w:hAnsi="Arial Narrow" w:cs="Times New Roman"/>
          <w:bCs/>
          <w:color w:val="000000"/>
          <w:sz w:val="24"/>
          <w:szCs w:val="24"/>
          <w:lang w:val="en-GB"/>
        </w:rPr>
        <w:t>Center</w:t>
      </w:r>
      <w:proofErr w:type="spellEnd"/>
      <w:r w:rsidR="00670355" w:rsidRPr="00E77FA9">
        <w:rPr>
          <w:rFonts w:ascii="Arial Narrow" w:hAnsi="Arial Narrow" w:cs="Times New Roman"/>
          <w:bCs/>
          <w:color w:val="000000"/>
          <w:sz w:val="24"/>
          <w:szCs w:val="24"/>
          <w:lang w:val="en-GB"/>
        </w:rPr>
        <w:t xml:space="preserve"> is e</w:t>
      </w:r>
      <w:r w:rsidRPr="00E77FA9">
        <w:rPr>
          <w:rFonts w:ascii="Arial Narrow" w:hAnsi="Arial Narrow" w:cs="Times New Roman"/>
          <w:bCs/>
          <w:color w:val="000000"/>
          <w:sz w:val="24"/>
          <w:szCs w:val="24"/>
          <w:lang w:val="en-GB"/>
        </w:rPr>
        <w:t xml:space="preserve">quipped with the Cabinet for early </w:t>
      </w:r>
      <w:r w:rsidR="00244C93" w:rsidRPr="00E77FA9">
        <w:rPr>
          <w:rFonts w:ascii="Arial Narrow" w:hAnsi="Arial Narrow" w:cs="Times New Roman"/>
          <w:bCs/>
          <w:color w:val="000000"/>
          <w:sz w:val="24"/>
          <w:szCs w:val="24"/>
          <w:lang w:val="en-GB"/>
        </w:rPr>
        <w:t>intervention;</w:t>
      </w:r>
      <w:r w:rsidRPr="00E77FA9">
        <w:rPr>
          <w:rFonts w:ascii="Arial Narrow" w:hAnsi="Arial Narrow" w:cs="Times New Roman"/>
          <w:bCs/>
          <w:color w:val="000000"/>
          <w:sz w:val="24"/>
          <w:szCs w:val="24"/>
          <w:lang w:val="en-GB"/>
        </w:rPr>
        <w:t xml:space="preserve"> the training of personnel </w:t>
      </w:r>
      <w:r w:rsidR="00670355" w:rsidRPr="00E77FA9">
        <w:rPr>
          <w:rFonts w:ascii="Arial Narrow" w:hAnsi="Arial Narrow" w:cs="Times New Roman"/>
          <w:bCs/>
          <w:color w:val="000000"/>
          <w:sz w:val="24"/>
          <w:szCs w:val="24"/>
          <w:lang w:val="en-GB"/>
        </w:rPr>
        <w:t xml:space="preserve">of </w:t>
      </w:r>
      <w:r w:rsidRPr="00E77FA9">
        <w:rPr>
          <w:rFonts w:ascii="Arial Narrow" w:hAnsi="Arial Narrow" w:cs="Times New Roman"/>
          <w:bCs/>
          <w:color w:val="000000"/>
          <w:sz w:val="24"/>
          <w:szCs w:val="24"/>
          <w:lang w:val="en-GB"/>
        </w:rPr>
        <w:t>kindergarten</w:t>
      </w:r>
      <w:r w:rsidR="00670355" w:rsidRPr="00E77FA9">
        <w:rPr>
          <w:rFonts w:ascii="Arial Narrow" w:hAnsi="Arial Narrow" w:cs="Times New Roman"/>
          <w:bCs/>
          <w:color w:val="000000"/>
          <w:sz w:val="24"/>
          <w:szCs w:val="24"/>
          <w:lang w:val="en-GB"/>
        </w:rPr>
        <w:t>s</w:t>
      </w:r>
      <w:r w:rsidRPr="00E77FA9">
        <w:rPr>
          <w:rFonts w:ascii="Arial Narrow" w:hAnsi="Arial Narrow" w:cs="Times New Roman"/>
          <w:bCs/>
          <w:color w:val="000000"/>
          <w:sz w:val="24"/>
          <w:szCs w:val="24"/>
          <w:lang w:val="en-GB"/>
        </w:rPr>
        <w:t xml:space="preserve"> </w:t>
      </w:r>
      <w:r w:rsidR="00670355" w:rsidRPr="00E77FA9">
        <w:rPr>
          <w:rFonts w:ascii="Arial Narrow" w:hAnsi="Arial Narrow" w:cs="Times New Roman"/>
          <w:bCs/>
          <w:color w:val="000000"/>
          <w:sz w:val="24"/>
          <w:szCs w:val="24"/>
          <w:lang w:val="en-GB"/>
        </w:rPr>
        <w:t xml:space="preserve">for </w:t>
      </w:r>
      <w:r w:rsidRPr="00E77FA9">
        <w:rPr>
          <w:rFonts w:ascii="Arial Narrow" w:hAnsi="Arial Narrow" w:cs="Times New Roman"/>
          <w:bCs/>
          <w:color w:val="000000"/>
          <w:sz w:val="24"/>
          <w:szCs w:val="24"/>
          <w:lang w:val="en-GB"/>
        </w:rPr>
        <w:t xml:space="preserve">early intervention </w:t>
      </w:r>
      <w:r w:rsidR="00670355" w:rsidRPr="00E77FA9">
        <w:rPr>
          <w:rFonts w:ascii="Arial Narrow" w:hAnsi="Arial Narrow" w:cs="Times New Roman"/>
          <w:bCs/>
          <w:color w:val="000000"/>
          <w:sz w:val="24"/>
          <w:szCs w:val="24"/>
          <w:lang w:val="en-GB"/>
        </w:rPr>
        <w:t xml:space="preserve">in </w:t>
      </w:r>
      <w:r w:rsidRPr="00E77FA9">
        <w:rPr>
          <w:rFonts w:ascii="Arial Narrow" w:hAnsi="Arial Narrow" w:cs="Times New Roman"/>
          <w:bCs/>
          <w:color w:val="000000"/>
          <w:sz w:val="24"/>
          <w:szCs w:val="24"/>
          <w:lang w:val="en-GB"/>
        </w:rPr>
        <w:t>autism disorders</w:t>
      </w:r>
      <w:r w:rsidR="00670355" w:rsidRPr="00E77FA9">
        <w:rPr>
          <w:rFonts w:ascii="Arial Narrow" w:hAnsi="Arial Narrow" w:cs="Times New Roman"/>
          <w:bCs/>
          <w:color w:val="000000"/>
          <w:sz w:val="24"/>
          <w:szCs w:val="24"/>
          <w:lang w:val="en-GB"/>
        </w:rPr>
        <w:t xml:space="preserve"> </w:t>
      </w:r>
      <w:r w:rsidR="00244C93">
        <w:rPr>
          <w:rFonts w:ascii="Arial Narrow" w:hAnsi="Arial Narrow" w:cs="Times New Roman"/>
          <w:bCs/>
          <w:color w:val="000000"/>
          <w:sz w:val="24"/>
          <w:szCs w:val="24"/>
          <w:lang w:val="en-GB"/>
        </w:rPr>
        <w:t xml:space="preserve">has </w:t>
      </w:r>
      <w:r w:rsidR="00244C93" w:rsidRPr="00E77FA9">
        <w:rPr>
          <w:rFonts w:ascii="Arial Narrow" w:hAnsi="Arial Narrow" w:cs="Times New Roman"/>
          <w:bCs/>
          <w:color w:val="000000"/>
          <w:sz w:val="24"/>
          <w:szCs w:val="24"/>
          <w:lang w:val="en-GB"/>
        </w:rPr>
        <w:t>begun</w:t>
      </w:r>
      <w:r w:rsidR="00244C93">
        <w:rPr>
          <w:rFonts w:ascii="Arial Narrow" w:hAnsi="Arial Narrow" w:cs="Times New Roman"/>
          <w:bCs/>
          <w:color w:val="000000"/>
          <w:sz w:val="24"/>
          <w:szCs w:val="24"/>
          <w:lang w:val="en-GB"/>
        </w:rPr>
        <w:t>, including</w:t>
      </w:r>
      <w:r w:rsidRPr="00E77FA9">
        <w:rPr>
          <w:rFonts w:ascii="Arial Narrow" w:hAnsi="Arial Narrow" w:cs="Times New Roman"/>
          <w:bCs/>
          <w:color w:val="000000"/>
          <w:sz w:val="24"/>
          <w:szCs w:val="24"/>
          <w:lang w:val="en-GB"/>
        </w:rPr>
        <w:t xml:space="preserve"> individual treatments for children of preschool age. In later life, </w:t>
      </w:r>
      <w:r w:rsidR="00244C93" w:rsidRPr="00E77FA9">
        <w:rPr>
          <w:rFonts w:ascii="Arial Narrow" w:hAnsi="Arial Narrow" w:cs="Times New Roman"/>
          <w:bCs/>
          <w:color w:val="000000"/>
          <w:sz w:val="24"/>
          <w:szCs w:val="24"/>
          <w:lang w:val="en-GB"/>
        </w:rPr>
        <w:t>programs for vocational rehabilitation</w:t>
      </w:r>
      <w:r w:rsidR="00244C93" w:rsidRPr="00244C93">
        <w:rPr>
          <w:rFonts w:ascii="Arial Narrow" w:hAnsi="Arial Narrow" w:cs="Times New Roman"/>
          <w:bCs/>
          <w:color w:val="000000"/>
          <w:sz w:val="24"/>
          <w:szCs w:val="24"/>
          <w:lang w:val="en-GB"/>
        </w:rPr>
        <w:t xml:space="preserve"> </w:t>
      </w:r>
      <w:r w:rsidR="00244C93" w:rsidRPr="00E77FA9">
        <w:rPr>
          <w:rFonts w:ascii="Arial Narrow" w:hAnsi="Arial Narrow" w:cs="Times New Roman"/>
          <w:bCs/>
          <w:color w:val="000000"/>
          <w:sz w:val="24"/>
          <w:szCs w:val="24"/>
          <w:lang w:val="en-GB"/>
        </w:rPr>
        <w:t>play a great</w:t>
      </w:r>
      <w:r w:rsidR="00244C93">
        <w:rPr>
          <w:rFonts w:ascii="Arial Narrow" w:hAnsi="Arial Narrow" w:cs="Times New Roman"/>
          <w:bCs/>
          <w:color w:val="000000"/>
          <w:sz w:val="24"/>
          <w:szCs w:val="24"/>
          <w:lang w:val="en-GB"/>
        </w:rPr>
        <w:t>er</w:t>
      </w:r>
      <w:r w:rsidR="00244C93" w:rsidRPr="00E77FA9">
        <w:rPr>
          <w:rFonts w:ascii="Arial Narrow" w:hAnsi="Arial Narrow" w:cs="Times New Roman"/>
          <w:bCs/>
          <w:color w:val="000000"/>
          <w:sz w:val="24"/>
          <w:szCs w:val="24"/>
          <w:lang w:val="en-GB"/>
        </w:rPr>
        <w:t xml:space="preserve"> role</w:t>
      </w:r>
      <w:r w:rsidRPr="00E77FA9">
        <w:rPr>
          <w:rFonts w:ascii="Arial Narrow" w:hAnsi="Arial Narrow" w:cs="Times New Roman"/>
          <w:bCs/>
          <w:color w:val="000000"/>
          <w:sz w:val="24"/>
          <w:szCs w:val="24"/>
          <w:lang w:val="en-GB"/>
        </w:rPr>
        <w:t xml:space="preserve">. The Ministry of Labour and Social Welfare in cooperation with the Employment Agency of Montenegro </w:t>
      </w:r>
      <w:r w:rsidR="00244C93">
        <w:rPr>
          <w:rFonts w:ascii="Arial Narrow" w:hAnsi="Arial Narrow" w:cs="Times New Roman"/>
          <w:bCs/>
          <w:color w:val="000000"/>
          <w:sz w:val="24"/>
          <w:szCs w:val="24"/>
          <w:lang w:val="en-GB"/>
        </w:rPr>
        <w:t xml:space="preserve">has </w:t>
      </w:r>
      <w:r w:rsidRPr="00E77FA9">
        <w:rPr>
          <w:rFonts w:ascii="Arial Narrow" w:hAnsi="Arial Narrow" w:cs="Times New Roman"/>
          <w:bCs/>
          <w:color w:val="000000"/>
          <w:sz w:val="24"/>
          <w:szCs w:val="24"/>
          <w:lang w:val="en-GB"/>
        </w:rPr>
        <w:t xml:space="preserve">continuously implemented active employment policy measures in accordance with the plan and program of work of the </w:t>
      </w:r>
      <w:r w:rsidR="00670355" w:rsidRPr="00E77FA9">
        <w:rPr>
          <w:rFonts w:ascii="Arial Narrow" w:hAnsi="Arial Narrow" w:cs="Times New Roman"/>
          <w:bCs/>
          <w:color w:val="000000"/>
          <w:sz w:val="24"/>
          <w:szCs w:val="24"/>
          <w:lang w:val="en-GB"/>
        </w:rPr>
        <w:t>M</w:t>
      </w:r>
      <w:r w:rsidRPr="00E77FA9">
        <w:rPr>
          <w:rFonts w:ascii="Arial Narrow" w:hAnsi="Arial Narrow" w:cs="Times New Roman"/>
          <w:bCs/>
          <w:color w:val="000000"/>
          <w:sz w:val="24"/>
          <w:szCs w:val="24"/>
          <w:lang w:val="en-GB"/>
        </w:rPr>
        <w:t xml:space="preserve">inistry. </w:t>
      </w:r>
      <w:r w:rsidR="00670355" w:rsidRPr="00E77FA9">
        <w:rPr>
          <w:rFonts w:ascii="Arial Narrow" w:hAnsi="Arial Narrow" w:cs="Times New Roman"/>
          <w:bCs/>
          <w:color w:val="000000"/>
          <w:sz w:val="24"/>
          <w:szCs w:val="24"/>
          <w:lang w:val="en-GB"/>
        </w:rPr>
        <w:t xml:space="preserve">Having </w:t>
      </w:r>
      <w:r w:rsidRPr="00E77FA9">
        <w:rPr>
          <w:rFonts w:ascii="Arial Narrow" w:hAnsi="Arial Narrow" w:cs="Times New Roman"/>
          <w:bCs/>
          <w:color w:val="000000"/>
          <w:sz w:val="24"/>
          <w:szCs w:val="24"/>
          <w:lang w:val="en-GB"/>
        </w:rPr>
        <w:t xml:space="preserve">implemented measures and activities of professional rehabilitation, four persons have </w:t>
      </w:r>
      <w:r w:rsidR="00244C93">
        <w:rPr>
          <w:rFonts w:ascii="Arial Narrow" w:hAnsi="Arial Narrow" w:cs="Times New Roman"/>
          <w:bCs/>
          <w:color w:val="000000"/>
          <w:sz w:val="24"/>
          <w:szCs w:val="24"/>
          <w:lang w:val="en-GB"/>
        </w:rPr>
        <w:t>been employed</w:t>
      </w:r>
      <w:r w:rsidRPr="00E77FA9">
        <w:rPr>
          <w:rFonts w:ascii="Arial Narrow" w:hAnsi="Arial Narrow" w:cs="Times New Roman"/>
          <w:bCs/>
          <w:color w:val="000000"/>
          <w:sz w:val="24"/>
          <w:szCs w:val="24"/>
          <w:lang w:val="en-GB"/>
        </w:rPr>
        <w:t xml:space="preserve">. </w:t>
      </w:r>
      <w:r w:rsidR="00670355" w:rsidRPr="00E77FA9">
        <w:rPr>
          <w:rFonts w:ascii="Arial Narrow" w:hAnsi="Arial Narrow" w:cs="Times New Roman"/>
          <w:bCs/>
          <w:color w:val="000000"/>
          <w:sz w:val="24"/>
          <w:szCs w:val="24"/>
          <w:lang w:val="en-GB"/>
        </w:rPr>
        <w:t xml:space="preserve">During the </w:t>
      </w:r>
      <w:r w:rsidRPr="00E77FA9">
        <w:rPr>
          <w:rFonts w:ascii="Arial Narrow" w:hAnsi="Arial Narrow" w:cs="Times New Roman"/>
          <w:bCs/>
          <w:color w:val="000000"/>
          <w:sz w:val="24"/>
          <w:szCs w:val="24"/>
          <w:lang w:val="en-GB"/>
        </w:rPr>
        <w:t>vocational rehabilitation</w:t>
      </w:r>
      <w:r w:rsidR="00670355" w:rsidRPr="00E77FA9">
        <w:rPr>
          <w:rFonts w:ascii="Arial Narrow" w:hAnsi="Arial Narrow" w:cs="Times New Roman"/>
          <w:bCs/>
          <w:color w:val="000000"/>
          <w:sz w:val="24"/>
          <w:szCs w:val="24"/>
          <w:lang w:val="en-GB"/>
        </w:rPr>
        <w:t xml:space="preserve"> period</w:t>
      </w:r>
      <w:r w:rsidRPr="00E77FA9">
        <w:rPr>
          <w:rFonts w:ascii="Arial Narrow" w:hAnsi="Arial Narrow" w:cs="Times New Roman"/>
          <w:bCs/>
          <w:color w:val="000000"/>
          <w:sz w:val="24"/>
          <w:szCs w:val="24"/>
          <w:lang w:val="en-GB"/>
        </w:rPr>
        <w:t xml:space="preserve">, persons with disabilities receive financial aid, </w:t>
      </w:r>
      <w:r w:rsidR="00670355" w:rsidRPr="00E77FA9">
        <w:rPr>
          <w:rFonts w:ascii="Arial Narrow" w:hAnsi="Arial Narrow" w:cs="Times New Roman"/>
          <w:bCs/>
          <w:color w:val="000000"/>
          <w:sz w:val="24"/>
          <w:szCs w:val="24"/>
          <w:lang w:val="en-GB"/>
        </w:rPr>
        <w:t xml:space="preserve">for covering </w:t>
      </w:r>
      <w:r w:rsidRPr="00E77FA9">
        <w:rPr>
          <w:rFonts w:ascii="Arial Narrow" w:hAnsi="Arial Narrow" w:cs="Times New Roman"/>
          <w:bCs/>
          <w:color w:val="000000"/>
          <w:sz w:val="24"/>
          <w:szCs w:val="24"/>
          <w:lang w:val="en-GB"/>
        </w:rPr>
        <w:t xml:space="preserve">the costs of </w:t>
      </w:r>
      <w:r w:rsidR="00244C93">
        <w:rPr>
          <w:rFonts w:ascii="Arial Narrow" w:hAnsi="Arial Narrow" w:cs="Times New Roman"/>
          <w:bCs/>
          <w:color w:val="000000"/>
          <w:sz w:val="24"/>
          <w:szCs w:val="24"/>
          <w:lang w:val="en-GB"/>
        </w:rPr>
        <w:t>transport and food</w:t>
      </w:r>
      <w:r w:rsidRPr="00E77FA9">
        <w:rPr>
          <w:rFonts w:ascii="Arial Narrow" w:hAnsi="Arial Narrow" w:cs="Times New Roman"/>
          <w:bCs/>
          <w:color w:val="000000"/>
          <w:sz w:val="24"/>
          <w:szCs w:val="24"/>
          <w:lang w:val="en-GB"/>
        </w:rPr>
        <w:t>.</w:t>
      </w:r>
    </w:p>
    <w:p w:rsidR="00CB1D29" w:rsidRPr="00E77FA9" w:rsidRDefault="00CB1D29" w:rsidP="00281168">
      <w:pPr>
        <w:jc w:val="both"/>
        <w:rPr>
          <w:rFonts w:ascii="Arial Narrow" w:hAnsi="Arial Narrow" w:cs="Times New Roman"/>
          <w:sz w:val="24"/>
          <w:szCs w:val="24"/>
          <w:lang w:val="en-GB"/>
        </w:rPr>
      </w:pPr>
      <w:r w:rsidRPr="00E77FA9">
        <w:rPr>
          <w:rFonts w:ascii="Arial Narrow" w:hAnsi="Arial Narrow" w:cs="Times New Roman"/>
          <w:sz w:val="24"/>
          <w:szCs w:val="24"/>
          <w:lang w:val="en-GB"/>
        </w:rPr>
        <w:t xml:space="preserve">The service provider for life in the community is obliged to </w:t>
      </w:r>
      <w:r w:rsidR="00244C93">
        <w:rPr>
          <w:rFonts w:ascii="Arial Narrow" w:hAnsi="Arial Narrow" w:cs="Times New Roman"/>
          <w:sz w:val="24"/>
          <w:szCs w:val="24"/>
          <w:lang w:val="en-GB"/>
        </w:rPr>
        <w:t>provide to</w:t>
      </w:r>
      <w:r w:rsidR="00670355" w:rsidRPr="00E77FA9">
        <w:rPr>
          <w:rFonts w:ascii="Arial Narrow" w:hAnsi="Arial Narrow" w:cs="Times New Roman"/>
          <w:sz w:val="24"/>
          <w:szCs w:val="24"/>
          <w:lang w:val="en-GB"/>
        </w:rPr>
        <w:t xml:space="preserve"> all users </w:t>
      </w:r>
      <w:r w:rsidR="007404E4" w:rsidRPr="00E77FA9">
        <w:rPr>
          <w:rFonts w:ascii="Arial Narrow" w:hAnsi="Arial Narrow" w:cs="Times New Roman"/>
          <w:sz w:val="24"/>
          <w:szCs w:val="24"/>
          <w:lang w:val="en-GB"/>
        </w:rPr>
        <w:t>t</w:t>
      </w:r>
      <w:r w:rsidR="00670355" w:rsidRPr="00E77FA9">
        <w:rPr>
          <w:rFonts w:ascii="Arial Narrow" w:hAnsi="Arial Narrow" w:cs="Times New Roman"/>
          <w:sz w:val="24"/>
          <w:szCs w:val="24"/>
          <w:lang w:val="en-GB"/>
        </w:rPr>
        <w:t xml:space="preserve">he following: an </w:t>
      </w:r>
      <w:r w:rsidRPr="00E77FA9">
        <w:rPr>
          <w:rFonts w:ascii="Arial Narrow" w:hAnsi="Arial Narrow" w:cs="Times New Roman"/>
          <w:sz w:val="24"/>
          <w:szCs w:val="24"/>
          <w:lang w:val="en-GB"/>
        </w:rPr>
        <w:t xml:space="preserve">adequate space, material conditions, accommodation </w:t>
      </w:r>
      <w:r w:rsidR="00122534">
        <w:rPr>
          <w:rFonts w:ascii="Arial Narrow" w:hAnsi="Arial Narrow" w:cs="Times New Roman"/>
          <w:sz w:val="24"/>
          <w:szCs w:val="24"/>
          <w:lang w:val="en-GB"/>
        </w:rPr>
        <w:t>respecting</w:t>
      </w:r>
      <w:r w:rsidRPr="00E77FA9">
        <w:rPr>
          <w:rFonts w:ascii="Arial Narrow" w:hAnsi="Arial Narrow" w:cs="Times New Roman"/>
          <w:sz w:val="24"/>
          <w:szCs w:val="24"/>
          <w:lang w:val="en-GB"/>
        </w:rPr>
        <w:t xml:space="preserve"> the age and gender, nutrition and access to health care, </w:t>
      </w:r>
      <w:r w:rsidR="00122534">
        <w:rPr>
          <w:rFonts w:ascii="Arial Narrow" w:hAnsi="Arial Narrow" w:cs="Times New Roman"/>
          <w:sz w:val="24"/>
          <w:szCs w:val="24"/>
          <w:lang w:val="en-GB"/>
        </w:rPr>
        <w:t xml:space="preserve">maintaining </w:t>
      </w:r>
      <w:r w:rsidRPr="00E77FA9">
        <w:rPr>
          <w:rFonts w:ascii="Arial Narrow" w:hAnsi="Arial Narrow" w:cs="Times New Roman"/>
          <w:sz w:val="24"/>
          <w:szCs w:val="24"/>
          <w:lang w:val="en-GB"/>
        </w:rPr>
        <w:t xml:space="preserve">personal hygiene and hygiene </w:t>
      </w:r>
      <w:r w:rsidR="00670355" w:rsidRPr="00E77FA9">
        <w:rPr>
          <w:rFonts w:ascii="Arial Narrow" w:hAnsi="Arial Narrow" w:cs="Times New Roman"/>
          <w:sz w:val="24"/>
          <w:szCs w:val="24"/>
          <w:lang w:val="en-GB"/>
        </w:rPr>
        <w:t xml:space="preserve">of </w:t>
      </w:r>
      <w:r w:rsidR="007404E4" w:rsidRPr="00E77FA9">
        <w:rPr>
          <w:rFonts w:ascii="Arial Narrow" w:hAnsi="Arial Narrow" w:cs="Times New Roman"/>
          <w:sz w:val="24"/>
          <w:szCs w:val="24"/>
          <w:lang w:val="en-GB"/>
        </w:rPr>
        <w:t>the</w:t>
      </w:r>
      <w:r w:rsidR="00670355" w:rsidRPr="00E77FA9">
        <w:rPr>
          <w:rFonts w:ascii="Arial Narrow" w:hAnsi="Arial Narrow" w:cs="Times New Roman"/>
          <w:sz w:val="24"/>
          <w:szCs w:val="24"/>
          <w:lang w:val="en-GB"/>
        </w:rPr>
        <w:t xml:space="preserve"> </w:t>
      </w:r>
      <w:r w:rsidRPr="00E77FA9">
        <w:rPr>
          <w:rFonts w:ascii="Arial Narrow" w:hAnsi="Arial Narrow" w:cs="Times New Roman"/>
          <w:sz w:val="24"/>
          <w:szCs w:val="24"/>
          <w:lang w:val="en-GB"/>
        </w:rPr>
        <w:t xml:space="preserve">space, a safe environment, developing </w:t>
      </w:r>
      <w:r w:rsidR="00670355" w:rsidRPr="00E77FA9">
        <w:rPr>
          <w:rFonts w:ascii="Arial Narrow" w:hAnsi="Arial Narrow" w:cs="Times New Roman"/>
          <w:sz w:val="24"/>
          <w:szCs w:val="24"/>
          <w:lang w:val="en-GB"/>
        </w:rPr>
        <w:t xml:space="preserve">of </w:t>
      </w:r>
      <w:r w:rsidRPr="00E77FA9">
        <w:rPr>
          <w:rFonts w:ascii="Arial Narrow" w:hAnsi="Arial Narrow" w:cs="Times New Roman"/>
          <w:sz w:val="24"/>
          <w:szCs w:val="24"/>
          <w:lang w:val="en-GB"/>
        </w:rPr>
        <w:t xml:space="preserve">potential </w:t>
      </w:r>
      <w:r w:rsidR="00670355" w:rsidRPr="00E77FA9">
        <w:rPr>
          <w:rFonts w:ascii="Arial Narrow" w:hAnsi="Arial Narrow" w:cs="Times New Roman"/>
          <w:sz w:val="24"/>
          <w:szCs w:val="24"/>
          <w:lang w:val="en-GB"/>
        </w:rPr>
        <w:t xml:space="preserve">of </w:t>
      </w:r>
      <w:r w:rsidRPr="00E77FA9">
        <w:rPr>
          <w:rFonts w:ascii="Arial Narrow" w:hAnsi="Arial Narrow" w:cs="Times New Roman"/>
          <w:sz w:val="24"/>
          <w:szCs w:val="24"/>
          <w:lang w:val="en-GB"/>
        </w:rPr>
        <w:t xml:space="preserve">users and </w:t>
      </w:r>
      <w:r w:rsidR="00122534">
        <w:rPr>
          <w:rFonts w:ascii="Arial Narrow" w:hAnsi="Arial Narrow" w:cs="Times New Roman"/>
          <w:sz w:val="24"/>
          <w:szCs w:val="24"/>
          <w:lang w:val="en-GB"/>
        </w:rPr>
        <w:t>their</w:t>
      </w:r>
      <w:r w:rsidRPr="00E77FA9">
        <w:rPr>
          <w:rFonts w:ascii="Arial Narrow" w:hAnsi="Arial Narrow" w:cs="Times New Roman"/>
          <w:sz w:val="24"/>
          <w:szCs w:val="24"/>
          <w:lang w:val="en-GB"/>
        </w:rPr>
        <w:t xml:space="preserve"> empowerment.</w:t>
      </w:r>
    </w:p>
    <w:p w:rsidR="00CB2D97" w:rsidRPr="00E77FA9" w:rsidRDefault="00F451F7" w:rsidP="00F451F7">
      <w:pPr>
        <w:pStyle w:val="ListParagraph"/>
        <w:numPr>
          <w:ilvl w:val="0"/>
          <w:numId w:val="5"/>
        </w:numPr>
        <w:jc w:val="both"/>
        <w:rPr>
          <w:rFonts w:ascii="Arial Narrow" w:hAnsi="Arial Narrow" w:cs="Times New Roman"/>
          <w:sz w:val="24"/>
          <w:szCs w:val="24"/>
          <w:lang w:val="en-GB"/>
        </w:rPr>
      </w:pPr>
      <w:r w:rsidRPr="00E77FA9">
        <w:rPr>
          <w:rFonts w:ascii="Arial Narrow" w:hAnsi="Arial Narrow"/>
          <w:b/>
          <w:sz w:val="24"/>
          <w:szCs w:val="24"/>
          <w:lang w:val="en-GB"/>
        </w:rPr>
        <w:t>Please provide information on the number of certified sign language interpreters and deafblind interpreters available in your country.</w:t>
      </w:r>
    </w:p>
    <w:p w:rsidR="00CB1D29" w:rsidRPr="00E77FA9" w:rsidRDefault="00213258" w:rsidP="0036080E">
      <w:pPr>
        <w:jc w:val="both"/>
        <w:rPr>
          <w:rFonts w:ascii="Arial Narrow" w:hAnsi="Arial Narrow"/>
          <w:sz w:val="24"/>
          <w:szCs w:val="24"/>
          <w:lang w:val="en-GB"/>
        </w:rPr>
      </w:pPr>
      <w:r w:rsidRPr="00E77FA9">
        <w:rPr>
          <w:rFonts w:ascii="Arial Narrow" w:hAnsi="Arial Narrow"/>
          <w:sz w:val="24"/>
          <w:szCs w:val="24"/>
          <w:lang w:val="en-GB"/>
        </w:rPr>
        <w:t xml:space="preserve">Currently, there </w:t>
      </w:r>
      <w:r w:rsidR="00CB1D29" w:rsidRPr="00E77FA9">
        <w:rPr>
          <w:rFonts w:ascii="Arial Narrow" w:hAnsi="Arial Narrow"/>
          <w:sz w:val="24"/>
          <w:szCs w:val="24"/>
          <w:lang w:val="en-GB"/>
        </w:rPr>
        <w:t>are 5 sign language</w:t>
      </w:r>
      <w:r w:rsidR="007404E4" w:rsidRPr="00E77FA9">
        <w:rPr>
          <w:rFonts w:ascii="Arial Narrow" w:hAnsi="Arial Narrow"/>
          <w:sz w:val="24"/>
          <w:szCs w:val="24"/>
          <w:lang w:val="en-GB"/>
        </w:rPr>
        <w:t xml:space="preserve"> interpreters</w:t>
      </w:r>
      <w:r w:rsidR="00CB1D29" w:rsidRPr="00E77FA9">
        <w:rPr>
          <w:rFonts w:ascii="Arial Narrow" w:hAnsi="Arial Narrow"/>
          <w:sz w:val="24"/>
          <w:szCs w:val="24"/>
          <w:lang w:val="en-GB"/>
        </w:rPr>
        <w:t>, with acquired certifi</w:t>
      </w:r>
      <w:r w:rsidRPr="00E77FA9">
        <w:rPr>
          <w:rFonts w:ascii="Arial Narrow" w:hAnsi="Arial Narrow"/>
          <w:sz w:val="24"/>
          <w:szCs w:val="24"/>
          <w:lang w:val="en-GB"/>
        </w:rPr>
        <w:t>cate in Montenegro</w:t>
      </w:r>
    </w:p>
    <w:p w:rsidR="006E6973" w:rsidRPr="00E77FA9" w:rsidRDefault="00C35B15" w:rsidP="00C35B15">
      <w:pPr>
        <w:pStyle w:val="ListParagraph"/>
        <w:numPr>
          <w:ilvl w:val="0"/>
          <w:numId w:val="5"/>
        </w:numPr>
        <w:jc w:val="both"/>
        <w:rPr>
          <w:rFonts w:ascii="Arial Narrow" w:hAnsi="Arial Narrow"/>
          <w:b/>
          <w:sz w:val="24"/>
          <w:szCs w:val="24"/>
          <w:lang w:val="en-GB"/>
        </w:rPr>
      </w:pPr>
      <w:r w:rsidRPr="00E77FA9">
        <w:rPr>
          <w:rFonts w:ascii="Arial Narrow" w:hAnsi="Arial Narrow"/>
          <w:b/>
          <w:sz w:val="24"/>
          <w:szCs w:val="24"/>
          <w:lang w:val="en-GB"/>
        </w:rPr>
        <w:t xml:space="preserve">Please provide information on the existence of any partnership between State institutions and private services providers </w:t>
      </w:r>
      <w:r w:rsidR="00122534" w:rsidRPr="00E77FA9">
        <w:rPr>
          <w:rFonts w:ascii="Arial Narrow" w:hAnsi="Arial Narrow"/>
          <w:b/>
          <w:sz w:val="24"/>
          <w:szCs w:val="24"/>
          <w:lang w:val="en-GB"/>
        </w:rPr>
        <w:t>(e.g</w:t>
      </w:r>
      <w:r w:rsidRPr="00E77FA9">
        <w:rPr>
          <w:rFonts w:ascii="Arial Narrow" w:hAnsi="Arial Narrow"/>
          <w:b/>
          <w:sz w:val="24"/>
          <w:szCs w:val="24"/>
          <w:lang w:val="en-GB"/>
        </w:rPr>
        <w:t>., non-</w:t>
      </w:r>
      <w:r w:rsidR="00244C93" w:rsidRPr="00E77FA9">
        <w:rPr>
          <w:rFonts w:ascii="Arial Narrow" w:hAnsi="Arial Narrow"/>
          <w:b/>
          <w:sz w:val="24"/>
          <w:szCs w:val="24"/>
          <w:lang w:val="en-GB"/>
        </w:rPr>
        <w:t>governme</w:t>
      </w:r>
      <w:r w:rsidR="00244C93">
        <w:rPr>
          <w:rFonts w:ascii="Arial Narrow" w:hAnsi="Arial Narrow"/>
          <w:b/>
          <w:sz w:val="24"/>
          <w:szCs w:val="24"/>
          <w:lang w:val="en-GB"/>
        </w:rPr>
        <w:t>nt</w:t>
      </w:r>
      <w:r w:rsidR="00244C93" w:rsidRPr="00E77FA9">
        <w:rPr>
          <w:rFonts w:ascii="Arial Narrow" w:hAnsi="Arial Narrow"/>
          <w:b/>
          <w:sz w:val="24"/>
          <w:szCs w:val="24"/>
          <w:lang w:val="en-GB"/>
        </w:rPr>
        <w:t>al</w:t>
      </w:r>
      <w:r w:rsidRPr="00E77FA9">
        <w:rPr>
          <w:rFonts w:ascii="Arial Narrow" w:hAnsi="Arial Narrow"/>
          <w:b/>
          <w:sz w:val="24"/>
          <w:szCs w:val="24"/>
          <w:lang w:val="en-GB"/>
        </w:rPr>
        <w:t xml:space="preserve"> organizations, for profit service providers) for the </w:t>
      </w:r>
      <w:r w:rsidR="00295027" w:rsidRPr="00E77FA9">
        <w:rPr>
          <w:rFonts w:ascii="Arial Narrow" w:hAnsi="Arial Narrow"/>
          <w:b/>
          <w:sz w:val="24"/>
          <w:szCs w:val="24"/>
          <w:lang w:val="en-GB"/>
        </w:rPr>
        <w:t>provision of support to persons with disabilities.</w:t>
      </w:r>
    </w:p>
    <w:p w:rsidR="00CB1D29" w:rsidRPr="00E77FA9" w:rsidRDefault="00CB1D29" w:rsidP="006E6973">
      <w:pPr>
        <w:jc w:val="both"/>
        <w:rPr>
          <w:rFonts w:ascii="Arial Narrow" w:hAnsi="Arial Narrow" w:cs="Times New Roman"/>
          <w:sz w:val="24"/>
          <w:szCs w:val="24"/>
          <w:lang w:val="en-GB"/>
        </w:rPr>
      </w:pPr>
      <w:r w:rsidRPr="00E77FA9">
        <w:rPr>
          <w:rFonts w:ascii="Arial Narrow" w:hAnsi="Arial Narrow" w:cs="Times New Roman"/>
          <w:sz w:val="24"/>
          <w:szCs w:val="24"/>
          <w:lang w:val="en-GB"/>
        </w:rPr>
        <w:t>A significant number of services and support services for persons with disabilities</w:t>
      </w:r>
      <w:r w:rsidR="00122534">
        <w:rPr>
          <w:rFonts w:ascii="Arial Narrow" w:hAnsi="Arial Narrow" w:cs="Times New Roman"/>
          <w:sz w:val="24"/>
          <w:szCs w:val="24"/>
          <w:lang w:val="en-GB"/>
        </w:rPr>
        <w:t>, including</w:t>
      </w:r>
      <w:r w:rsidRPr="00E77FA9">
        <w:rPr>
          <w:rFonts w:ascii="Arial Narrow" w:hAnsi="Arial Narrow" w:cs="Times New Roman"/>
          <w:sz w:val="24"/>
          <w:szCs w:val="24"/>
          <w:lang w:val="en-GB"/>
        </w:rPr>
        <w:t xml:space="preserve"> children </w:t>
      </w:r>
      <w:r w:rsidR="00122534">
        <w:rPr>
          <w:rFonts w:ascii="Arial Narrow" w:hAnsi="Arial Narrow" w:cs="Times New Roman"/>
          <w:sz w:val="24"/>
          <w:szCs w:val="24"/>
          <w:lang w:val="en-GB"/>
        </w:rPr>
        <w:t>have been provided by</w:t>
      </w:r>
      <w:r w:rsidRPr="00E77FA9">
        <w:rPr>
          <w:rFonts w:ascii="Arial Narrow" w:hAnsi="Arial Narrow" w:cs="Times New Roman"/>
          <w:sz w:val="24"/>
          <w:szCs w:val="24"/>
          <w:lang w:val="en-GB"/>
        </w:rPr>
        <w:t xml:space="preserve"> the NGO sector, funded through the State Public Works </w:t>
      </w:r>
      <w:r w:rsidR="00213258" w:rsidRPr="00E77FA9">
        <w:rPr>
          <w:rFonts w:ascii="Arial Narrow" w:hAnsi="Arial Narrow" w:cs="Times New Roman"/>
          <w:sz w:val="24"/>
          <w:szCs w:val="24"/>
          <w:lang w:val="en-GB"/>
        </w:rPr>
        <w:t xml:space="preserve">of the </w:t>
      </w:r>
      <w:r w:rsidRPr="00E77FA9">
        <w:rPr>
          <w:rFonts w:ascii="Arial Narrow" w:hAnsi="Arial Narrow" w:cs="Times New Roman"/>
          <w:sz w:val="24"/>
          <w:szCs w:val="24"/>
          <w:lang w:val="en-GB"/>
        </w:rPr>
        <w:t xml:space="preserve">Employment Agency of Montenegro, the competition for the allocation of </w:t>
      </w:r>
      <w:r w:rsidR="00122534" w:rsidRPr="00E77FA9">
        <w:rPr>
          <w:rFonts w:ascii="Arial Narrow" w:hAnsi="Arial Narrow" w:cs="Times New Roman"/>
          <w:sz w:val="24"/>
          <w:szCs w:val="24"/>
          <w:lang w:val="en-GB"/>
        </w:rPr>
        <w:t xml:space="preserve">lottery </w:t>
      </w:r>
      <w:r w:rsidRPr="00E77FA9">
        <w:rPr>
          <w:rFonts w:ascii="Arial Narrow" w:hAnsi="Arial Narrow" w:cs="Times New Roman"/>
          <w:sz w:val="24"/>
          <w:szCs w:val="24"/>
          <w:lang w:val="en-GB"/>
        </w:rPr>
        <w:t>revenue</w:t>
      </w:r>
      <w:r w:rsidR="00122534">
        <w:rPr>
          <w:rFonts w:ascii="Arial Narrow" w:hAnsi="Arial Narrow" w:cs="Times New Roman"/>
          <w:sz w:val="24"/>
          <w:szCs w:val="24"/>
          <w:lang w:val="en-GB"/>
        </w:rPr>
        <w:t>s</w:t>
      </w:r>
      <w:r w:rsidRPr="00E77FA9">
        <w:rPr>
          <w:rFonts w:ascii="Arial Narrow" w:hAnsi="Arial Narrow" w:cs="Times New Roman"/>
          <w:sz w:val="24"/>
          <w:szCs w:val="24"/>
          <w:lang w:val="en-GB"/>
        </w:rPr>
        <w:t>,</w:t>
      </w:r>
      <w:r w:rsidR="00122534">
        <w:rPr>
          <w:rFonts w:ascii="Arial Narrow" w:hAnsi="Arial Narrow" w:cs="Times New Roman"/>
          <w:sz w:val="24"/>
          <w:szCs w:val="24"/>
          <w:lang w:val="en-GB"/>
        </w:rPr>
        <w:t xml:space="preserve"> as well as</w:t>
      </w:r>
      <w:r w:rsidRPr="00E77FA9">
        <w:rPr>
          <w:rFonts w:ascii="Arial Narrow" w:hAnsi="Arial Narrow" w:cs="Times New Roman"/>
          <w:sz w:val="24"/>
          <w:szCs w:val="24"/>
          <w:lang w:val="en-GB"/>
        </w:rPr>
        <w:t xml:space="preserve"> through donations.</w:t>
      </w:r>
    </w:p>
    <w:p w:rsidR="0036080E" w:rsidRPr="00E77FA9" w:rsidRDefault="00295027" w:rsidP="0069548D">
      <w:pPr>
        <w:pStyle w:val="ListParagraph"/>
        <w:numPr>
          <w:ilvl w:val="0"/>
          <w:numId w:val="5"/>
        </w:numPr>
        <w:jc w:val="both"/>
        <w:rPr>
          <w:rFonts w:ascii="Arial Narrow" w:hAnsi="Arial Narrow"/>
          <w:b/>
          <w:sz w:val="24"/>
          <w:szCs w:val="24"/>
          <w:lang w:val="en-GB"/>
        </w:rPr>
      </w:pPr>
      <w:r w:rsidRPr="00E77FA9">
        <w:rPr>
          <w:rFonts w:ascii="Arial Narrow" w:hAnsi="Arial Narrow"/>
          <w:b/>
          <w:sz w:val="24"/>
          <w:szCs w:val="24"/>
          <w:lang w:val="en-GB"/>
        </w:rPr>
        <w:t>Please describe</w:t>
      </w:r>
      <w:r w:rsidR="00720216" w:rsidRPr="00E77FA9">
        <w:rPr>
          <w:rFonts w:ascii="Arial Narrow" w:hAnsi="Arial Narrow"/>
          <w:b/>
          <w:sz w:val="24"/>
          <w:szCs w:val="24"/>
          <w:lang w:val="en-GB"/>
        </w:rPr>
        <w:t xml:space="preserve"> to what extent and how are persons with disabilities and their </w:t>
      </w:r>
      <w:r w:rsidR="00244C93" w:rsidRPr="00E77FA9">
        <w:rPr>
          <w:rFonts w:ascii="Arial Narrow" w:hAnsi="Arial Narrow"/>
          <w:b/>
          <w:sz w:val="24"/>
          <w:szCs w:val="24"/>
          <w:lang w:val="en-GB"/>
        </w:rPr>
        <w:t>representative organizations</w:t>
      </w:r>
      <w:r w:rsidR="00720216" w:rsidRPr="00E77FA9">
        <w:rPr>
          <w:rFonts w:ascii="Arial Narrow" w:hAnsi="Arial Narrow"/>
          <w:b/>
          <w:sz w:val="24"/>
          <w:szCs w:val="24"/>
          <w:lang w:val="en-GB"/>
        </w:rPr>
        <w:t xml:space="preserve"> involved in the design, planning, implementation and </w:t>
      </w:r>
      <w:r w:rsidR="007404E4" w:rsidRPr="00E77FA9">
        <w:rPr>
          <w:rFonts w:ascii="Arial Narrow" w:hAnsi="Arial Narrow"/>
          <w:b/>
          <w:sz w:val="24"/>
          <w:szCs w:val="24"/>
          <w:lang w:val="en-GB"/>
        </w:rPr>
        <w:t>e</w:t>
      </w:r>
      <w:r w:rsidR="00720216" w:rsidRPr="00E77FA9">
        <w:rPr>
          <w:rFonts w:ascii="Arial Narrow" w:hAnsi="Arial Narrow"/>
          <w:b/>
          <w:sz w:val="24"/>
          <w:szCs w:val="24"/>
          <w:lang w:val="en-GB"/>
        </w:rPr>
        <w:t>valuation of support services.</w:t>
      </w:r>
    </w:p>
    <w:p w:rsidR="00C061A0" w:rsidRPr="00122534" w:rsidRDefault="00CB1D29" w:rsidP="00122534">
      <w:pPr>
        <w:jc w:val="both"/>
        <w:rPr>
          <w:rFonts w:ascii="Arial Narrow" w:hAnsi="Arial Narrow" w:cs="Arial"/>
          <w:sz w:val="24"/>
          <w:szCs w:val="24"/>
          <w:lang w:val="en-GB"/>
        </w:rPr>
      </w:pPr>
      <w:r w:rsidRPr="00E77FA9">
        <w:rPr>
          <w:rFonts w:ascii="Arial Narrow" w:hAnsi="Arial Narrow" w:cs="Arial"/>
          <w:sz w:val="24"/>
          <w:szCs w:val="24"/>
          <w:lang w:val="en-GB"/>
        </w:rPr>
        <w:t>Civil society organizations, deal</w:t>
      </w:r>
      <w:r w:rsidR="00122534">
        <w:rPr>
          <w:rFonts w:ascii="Arial Narrow" w:hAnsi="Arial Narrow" w:cs="Arial"/>
          <w:sz w:val="24"/>
          <w:szCs w:val="24"/>
          <w:lang w:val="en-GB"/>
        </w:rPr>
        <w:t>ing</w:t>
      </w:r>
      <w:r w:rsidRPr="00E77FA9">
        <w:rPr>
          <w:rFonts w:ascii="Arial Narrow" w:hAnsi="Arial Narrow" w:cs="Arial"/>
          <w:sz w:val="24"/>
          <w:szCs w:val="24"/>
          <w:lang w:val="en-GB"/>
        </w:rPr>
        <w:t xml:space="preserve"> with the rights of persons with disabilities in Montenegro, are involved in all decision-making processes through membership in the working bodies established by the Government of Montenegro with a</w:t>
      </w:r>
      <w:r w:rsidR="00122534">
        <w:rPr>
          <w:rFonts w:ascii="Arial Narrow" w:hAnsi="Arial Narrow" w:cs="Arial"/>
          <w:sz w:val="24"/>
          <w:szCs w:val="24"/>
          <w:lang w:val="en-GB"/>
        </w:rPr>
        <w:t>n aim</w:t>
      </w:r>
      <w:r w:rsidRPr="00E77FA9">
        <w:rPr>
          <w:rFonts w:ascii="Arial Narrow" w:hAnsi="Arial Narrow" w:cs="Arial"/>
          <w:sz w:val="24"/>
          <w:szCs w:val="24"/>
          <w:lang w:val="en-GB"/>
        </w:rPr>
        <w:t xml:space="preserve"> to adopt legislation and policy documents.</w:t>
      </w:r>
      <w:r w:rsidR="00213258" w:rsidRPr="00E77FA9">
        <w:rPr>
          <w:rFonts w:ascii="Arial Narrow" w:hAnsi="Arial Narrow" w:cs="Arial"/>
          <w:sz w:val="24"/>
          <w:szCs w:val="24"/>
          <w:lang w:val="en-GB"/>
        </w:rPr>
        <w:t xml:space="preserve"> </w:t>
      </w:r>
      <w:proofErr w:type="spellStart"/>
      <w:r w:rsidR="00122534" w:rsidRPr="00E77FA9">
        <w:rPr>
          <w:rFonts w:ascii="Arial Narrow" w:hAnsi="Arial Narrow" w:cs="Arial"/>
          <w:sz w:val="24"/>
          <w:szCs w:val="24"/>
          <w:lang w:val="en-GB"/>
        </w:rPr>
        <w:t>Inter</w:t>
      </w:r>
      <w:r w:rsidR="00484CF8">
        <w:rPr>
          <w:rFonts w:ascii="Arial Narrow" w:hAnsi="Arial Narrow" w:cs="Arial"/>
          <w:sz w:val="24"/>
          <w:szCs w:val="24"/>
          <w:lang w:val="en-GB"/>
        </w:rPr>
        <w:t>s</w:t>
      </w:r>
      <w:r w:rsidR="00122534">
        <w:rPr>
          <w:rFonts w:ascii="Arial Narrow" w:hAnsi="Arial Narrow" w:cs="Arial"/>
          <w:sz w:val="24"/>
          <w:szCs w:val="24"/>
          <w:lang w:val="en-GB"/>
        </w:rPr>
        <w:t>ectoral</w:t>
      </w:r>
      <w:proofErr w:type="spellEnd"/>
      <w:r w:rsidR="00213258" w:rsidRPr="00E77FA9">
        <w:rPr>
          <w:rFonts w:ascii="Arial Narrow" w:hAnsi="Arial Narrow" w:cs="Arial"/>
          <w:sz w:val="24"/>
          <w:szCs w:val="24"/>
          <w:lang w:val="en-GB"/>
        </w:rPr>
        <w:t xml:space="preserve"> working group</w:t>
      </w:r>
      <w:r w:rsidR="00484CF8">
        <w:rPr>
          <w:rFonts w:ascii="Arial Narrow" w:hAnsi="Arial Narrow" w:cs="Arial"/>
          <w:sz w:val="24"/>
          <w:szCs w:val="24"/>
          <w:lang w:val="en-GB"/>
        </w:rPr>
        <w:t>,</w:t>
      </w:r>
      <w:r w:rsidR="00213258" w:rsidRPr="00E77FA9">
        <w:rPr>
          <w:rFonts w:ascii="Arial Narrow" w:hAnsi="Arial Narrow" w:cs="Arial"/>
          <w:sz w:val="24"/>
          <w:szCs w:val="24"/>
          <w:lang w:val="en-GB"/>
        </w:rPr>
        <w:t xml:space="preserve"> </w:t>
      </w:r>
      <w:r w:rsidR="007404E4" w:rsidRPr="00E77FA9">
        <w:rPr>
          <w:rFonts w:ascii="Arial Narrow" w:hAnsi="Arial Narrow" w:cs="Arial"/>
          <w:sz w:val="24"/>
          <w:szCs w:val="24"/>
          <w:lang w:val="en-GB"/>
        </w:rPr>
        <w:t>participated</w:t>
      </w:r>
      <w:r w:rsidR="00213258" w:rsidRPr="00E77FA9">
        <w:rPr>
          <w:rFonts w:ascii="Arial Narrow" w:hAnsi="Arial Narrow" w:cs="Arial"/>
          <w:sz w:val="24"/>
          <w:szCs w:val="24"/>
          <w:lang w:val="en-GB"/>
        </w:rPr>
        <w:t xml:space="preserve"> in </w:t>
      </w:r>
      <w:r w:rsidR="007404E4" w:rsidRPr="00E77FA9">
        <w:rPr>
          <w:rFonts w:ascii="Arial Narrow" w:hAnsi="Arial Narrow" w:cs="Arial"/>
          <w:sz w:val="24"/>
          <w:szCs w:val="24"/>
          <w:lang w:val="en-GB"/>
        </w:rPr>
        <w:t>the</w:t>
      </w:r>
      <w:r w:rsidR="00122534">
        <w:rPr>
          <w:rFonts w:ascii="Arial Narrow" w:hAnsi="Arial Narrow" w:cs="Arial"/>
          <w:sz w:val="24"/>
          <w:szCs w:val="24"/>
          <w:lang w:val="en-GB"/>
        </w:rPr>
        <w:t xml:space="preserve"> process of developing</w:t>
      </w:r>
      <w:r w:rsidR="00213258" w:rsidRPr="00E77FA9">
        <w:rPr>
          <w:rFonts w:ascii="Arial Narrow" w:hAnsi="Arial Narrow" w:cs="Arial"/>
          <w:sz w:val="24"/>
          <w:szCs w:val="24"/>
          <w:lang w:val="en-GB"/>
        </w:rPr>
        <w:t xml:space="preserve"> the</w:t>
      </w:r>
      <w:r w:rsidRPr="00E77FA9">
        <w:rPr>
          <w:rFonts w:ascii="Arial Narrow" w:hAnsi="Arial Narrow" w:cs="Arial"/>
          <w:sz w:val="24"/>
          <w:szCs w:val="24"/>
          <w:lang w:val="en-GB"/>
        </w:rPr>
        <w:t xml:space="preserve"> Strategy for the Integration of Persons with Disabilities 2016-2020, </w:t>
      </w:r>
      <w:r w:rsidR="00484CF8">
        <w:rPr>
          <w:rFonts w:ascii="Arial Narrow" w:hAnsi="Arial Narrow" w:cs="Arial"/>
          <w:sz w:val="24"/>
          <w:szCs w:val="24"/>
          <w:lang w:val="en-GB"/>
        </w:rPr>
        <w:t>is</w:t>
      </w:r>
      <w:r w:rsidR="00213258" w:rsidRPr="00E77FA9">
        <w:rPr>
          <w:rFonts w:ascii="Arial Narrow" w:hAnsi="Arial Narrow" w:cs="Arial"/>
          <w:sz w:val="24"/>
          <w:szCs w:val="24"/>
          <w:lang w:val="en-GB"/>
        </w:rPr>
        <w:t xml:space="preserve"> </w:t>
      </w:r>
      <w:r w:rsidRPr="00E77FA9">
        <w:rPr>
          <w:rFonts w:ascii="Arial Narrow" w:hAnsi="Arial Narrow" w:cs="Arial"/>
          <w:sz w:val="24"/>
          <w:szCs w:val="24"/>
          <w:lang w:val="en-GB"/>
        </w:rPr>
        <w:t>composed of represe</w:t>
      </w:r>
      <w:r w:rsidR="00484CF8">
        <w:rPr>
          <w:rFonts w:ascii="Arial Narrow" w:hAnsi="Arial Narrow" w:cs="Arial"/>
          <w:sz w:val="24"/>
          <w:szCs w:val="24"/>
          <w:lang w:val="en-GB"/>
        </w:rPr>
        <w:t>ntatives of relevant ministries</w:t>
      </w:r>
      <w:r w:rsidRPr="00E77FA9">
        <w:rPr>
          <w:rFonts w:ascii="Arial Narrow" w:hAnsi="Arial Narrow" w:cs="Arial"/>
          <w:sz w:val="24"/>
          <w:szCs w:val="24"/>
          <w:lang w:val="en-GB"/>
        </w:rPr>
        <w:t xml:space="preserve"> and representatives of NGOs dealing with the rights of persons with disabilities. </w:t>
      </w:r>
      <w:r w:rsidR="00484CF8">
        <w:rPr>
          <w:rFonts w:ascii="Arial Narrow" w:hAnsi="Arial Narrow" w:cs="Arial"/>
          <w:sz w:val="24"/>
          <w:szCs w:val="24"/>
          <w:lang w:val="en-GB"/>
        </w:rPr>
        <w:t>This ensured integration of</w:t>
      </w:r>
      <w:r w:rsidRPr="00E77FA9">
        <w:rPr>
          <w:rFonts w:ascii="Arial Narrow" w:hAnsi="Arial Narrow" w:cs="Arial"/>
          <w:sz w:val="24"/>
          <w:szCs w:val="24"/>
          <w:lang w:val="en-GB"/>
        </w:rPr>
        <w:t xml:space="preserve"> disability issues in all sectors, through the direct involvement of end users, both in policy-making</w:t>
      </w:r>
      <w:r w:rsidR="00484CF8">
        <w:rPr>
          <w:rFonts w:ascii="Arial Narrow" w:hAnsi="Arial Narrow" w:cs="Arial"/>
          <w:sz w:val="24"/>
          <w:szCs w:val="24"/>
          <w:lang w:val="en-GB"/>
        </w:rPr>
        <w:t xml:space="preserve"> and</w:t>
      </w:r>
      <w:r w:rsidRPr="00E77FA9">
        <w:rPr>
          <w:rFonts w:ascii="Arial Narrow" w:hAnsi="Arial Narrow" w:cs="Arial"/>
          <w:sz w:val="24"/>
          <w:szCs w:val="24"/>
          <w:lang w:val="en-GB"/>
        </w:rPr>
        <w:t xml:space="preserve"> in monitoring the implementation of </w:t>
      </w:r>
      <w:r w:rsidR="00484CF8">
        <w:rPr>
          <w:rFonts w:ascii="Arial Narrow" w:hAnsi="Arial Narrow" w:cs="Arial"/>
          <w:sz w:val="24"/>
          <w:szCs w:val="24"/>
          <w:lang w:val="en-GB"/>
        </w:rPr>
        <w:t xml:space="preserve">defined </w:t>
      </w:r>
      <w:r w:rsidRPr="00E77FA9">
        <w:rPr>
          <w:rFonts w:ascii="Arial Narrow" w:hAnsi="Arial Narrow" w:cs="Arial"/>
          <w:sz w:val="24"/>
          <w:szCs w:val="24"/>
          <w:lang w:val="en-GB"/>
        </w:rPr>
        <w:lastRenderedPageBreak/>
        <w:t xml:space="preserve">measures and activities. </w:t>
      </w:r>
      <w:r w:rsidR="007404E4" w:rsidRPr="00E77FA9">
        <w:rPr>
          <w:rFonts w:ascii="Arial Narrow" w:hAnsi="Arial Narrow" w:cs="Arial"/>
          <w:sz w:val="24"/>
          <w:szCs w:val="24"/>
          <w:lang w:val="en-GB"/>
        </w:rPr>
        <w:t>In addition</w:t>
      </w:r>
      <w:r w:rsidRPr="00E77FA9">
        <w:rPr>
          <w:rFonts w:ascii="Arial Narrow" w:hAnsi="Arial Narrow" w:cs="Arial"/>
          <w:sz w:val="24"/>
          <w:szCs w:val="24"/>
          <w:lang w:val="en-GB"/>
        </w:rPr>
        <w:t xml:space="preserve">, </w:t>
      </w:r>
      <w:r w:rsidR="00213258" w:rsidRPr="00E77FA9">
        <w:rPr>
          <w:rFonts w:ascii="Arial Narrow" w:hAnsi="Arial Narrow" w:cs="Arial"/>
          <w:sz w:val="24"/>
          <w:szCs w:val="24"/>
          <w:lang w:val="en-GB"/>
        </w:rPr>
        <w:t xml:space="preserve">four representatives of NGOs participated in the </w:t>
      </w:r>
      <w:r w:rsidR="00484CF8">
        <w:rPr>
          <w:rFonts w:ascii="Arial Narrow" w:hAnsi="Arial Narrow" w:cs="Arial"/>
          <w:sz w:val="24"/>
          <w:szCs w:val="24"/>
          <w:lang w:val="en-GB"/>
        </w:rPr>
        <w:t xml:space="preserve">Working Group for drafting </w:t>
      </w:r>
      <w:r w:rsidRPr="00E77FA9">
        <w:rPr>
          <w:rFonts w:ascii="Arial Narrow" w:hAnsi="Arial Narrow" w:cs="Arial"/>
          <w:sz w:val="24"/>
          <w:szCs w:val="24"/>
          <w:lang w:val="en-GB"/>
        </w:rPr>
        <w:t xml:space="preserve">the </w:t>
      </w:r>
      <w:r w:rsidR="00213258" w:rsidRPr="00E77FA9">
        <w:rPr>
          <w:rFonts w:ascii="Arial Narrow" w:hAnsi="Arial Narrow"/>
          <w:sz w:val="24"/>
          <w:szCs w:val="24"/>
          <w:lang w:val="en-GB"/>
        </w:rPr>
        <w:t>Law on Professional Rehabilitation and Employment of People with Disabilities</w:t>
      </w:r>
      <w:r w:rsidRPr="00E77FA9">
        <w:rPr>
          <w:rFonts w:ascii="Arial Narrow" w:hAnsi="Arial Narrow" w:cs="Arial"/>
          <w:sz w:val="24"/>
          <w:szCs w:val="24"/>
          <w:lang w:val="en-GB"/>
        </w:rPr>
        <w:t>.</w:t>
      </w:r>
    </w:p>
    <w:p w:rsidR="002F10E6" w:rsidRPr="00B361F8" w:rsidRDefault="00C061A0" w:rsidP="00B361F8">
      <w:pPr>
        <w:pStyle w:val="ListParagraph"/>
        <w:numPr>
          <w:ilvl w:val="0"/>
          <w:numId w:val="5"/>
        </w:numPr>
        <w:jc w:val="both"/>
        <w:rPr>
          <w:rFonts w:ascii="Arial Narrow" w:hAnsi="Arial Narrow"/>
          <w:b/>
          <w:sz w:val="24"/>
          <w:szCs w:val="24"/>
          <w:lang w:val="en-GB"/>
        </w:rPr>
      </w:pPr>
      <w:r w:rsidRPr="00E77FA9">
        <w:rPr>
          <w:rFonts w:ascii="Arial Narrow" w:hAnsi="Arial Narrow"/>
          <w:b/>
          <w:sz w:val="24"/>
          <w:szCs w:val="24"/>
          <w:lang w:val="en-GB"/>
        </w:rPr>
        <w:t>Please provide any other relevant information and statistics (</w:t>
      </w:r>
      <w:r w:rsidR="00213258" w:rsidRPr="00E77FA9">
        <w:rPr>
          <w:rFonts w:ascii="Arial Narrow" w:hAnsi="Arial Narrow"/>
          <w:b/>
          <w:sz w:val="24"/>
          <w:szCs w:val="24"/>
          <w:lang w:val="en-GB"/>
        </w:rPr>
        <w:t>c</w:t>
      </w:r>
      <w:r w:rsidRPr="00E77FA9">
        <w:rPr>
          <w:rFonts w:ascii="Arial Narrow" w:hAnsi="Arial Narrow"/>
          <w:b/>
          <w:sz w:val="24"/>
          <w:szCs w:val="24"/>
          <w:lang w:val="en-GB"/>
        </w:rPr>
        <w:t xml:space="preserve">oncluding surveys, </w:t>
      </w:r>
      <w:r w:rsidR="00244C93" w:rsidRPr="00E77FA9">
        <w:rPr>
          <w:rFonts w:ascii="Arial Narrow" w:hAnsi="Arial Narrow"/>
          <w:b/>
          <w:sz w:val="24"/>
          <w:szCs w:val="24"/>
          <w:lang w:val="en-GB"/>
        </w:rPr>
        <w:t>censuses</w:t>
      </w:r>
      <w:r w:rsidRPr="00E77FA9">
        <w:rPr>
          <w:rFonts w:ascii="Arial Narrow" w:hAnsi="Arial Narrow"/>
          <w:b/>
          <w:sz w:val="24"/>
          <w:szCs w:val="24"/>
          <w:lang w:val="en-GB"/>
        </w:rPr>
        <w:t>, administrative data, reports and studies) related to the provision of support to persons with disabilities in your country.</w:t>
      </w:r>
    </w:p>
    <w:p w:rsidR="00E87655" w:rsidRPr="00E87655" w:rsidRDefault="00E87655" w:rsidP="00E87655">
      <w:pPr>
        <w:pStyle w:val="BodyText3"/>
        <w:jc w:val="both"/>
        <w:rPr>
          <w:rFonts w:ascii="Arial Narrow" w:hAnsi="Arial Narrow"/>
          <w:sz w:val="24"/>
          <w:szCs w:val="24"/>
          <w:lang w:val="en-GB"/>
        </w:rPr>
      </w:pPr>
      <w:r w:rsidRPr="00E87655">
        <w:rPr>
          <w:rFonts w:ascii="Arial Narrow" w:hAnsi="Arial Narrow"/>
          <w:sz w:val="24"/>
          <w:szCs w:val="24"/>
          <w:lang w:val="en-GB"/>
        </w:rPr>
        <w:t>In cooperation with the OSCE Mission to Montenegro, the Ministry of Human and Minority Rights continuously conducts trainings on the basis of the established "Training plan for civil servants, members of the judiciary and employees of other authorities, organizations or institutions that come into contact with cases of discrimination". One of the topics is the "Discrimination of persons with disabilities”. The training plan in the previous period included representatives of courts, prosecutor's offices, Ombudsman, non-governmental organisations dealing with protection of human rights and freedoms, along with representatives of all regional police units and outposts in Montenegrin municipalities and representatives of local governments, i.e. the Secretariat of Social Affairs and Public Administration, representatives of all inspection departments in Montenegro, as well as representatives of all misdemeanour courts in Montenegro. In 2016 employees from Social Work Centres are attending this training.</w:t>
      </w:r>
    </w:p>
    <w:p w:rsidR="00E87655" w:rsidRPr="00E87655" w:rsidRDefault="00E87655" w:rsidP="00E87655">
      <w:pPr>
        <w:pStyle w:val="BodyText3"/>
        <w:jc w:val="both"/>
        <w:rPr>
          <w:rFonts w:ascii="Arial Narrow" w:hAnsi="Arial Narrow"/>
          <w:sz w:val="24"/>
          <w:szCs w:val="24"/>
          <w:lang w:val="en-GB"/>
        </w:rPr>
      </w:pPr>
      <w:r w:rsidRPr="00E87655">
        <w:rPr>
          <w:rFonts w:ascii="Arial Narrow" w:hAnsi="Arial Narrow"/>
          <w:sz w:val="24"/>
          <w:szCs w:val="24"/>
          <w:lang w:val="en-GB"/>
        </w:rPr>
        <w:t>The Ministry of Human and Minority Rights also regularly conducts the media campaign on prohibition of discrimination and promotion of anti-discriminatory behaviour, which has the goal to raise awareness of the general population on discrimination, create tolerant environment and sensitise the public especially to persons with disabilities, LGBTI population, Roma, as well as to discrimination on the basis of gender identity and other commonly discriminated social groups. The media campaign was implemented through broadcasting videos and radio jingles on public and private television stations and the installation of billboards in key locations in Montenegro, publication of advertisements in the daily press and printing and distributing flyers. Printed materials were, for the first time, accessible for persons with visual impairment and, respectively, were printed in Braille.</w:t>
      </w:r>
    </w:p>
    <w:p w:rsidR="00E87655" w:rsidRPr="00E87655" w:rsidRDefault="00E87655" w:rsidP="00E87655">
      <w:pPr>
        <w:pStyle w:val="BodyText3"/>
        <w:jc w:val="both"/>
        <w:rPr>
          <w:rFonts w:ascii="Arial Narrow" w:hAnsi="Arial Narrow"/>
          <w:sz w:val="24"/>
          <w:szCs w:val="24"/>
          <w:lang w:val="en-GB"/>
        </w:rPr>
      </w:pPr>
      <w:r w:rsidRPr="00E87655">
        <w:rPr>
          <w:rFonts w:ascii="Arial Narrow" w:hAnsi="Arial Narrow"/>
          <w:sz w:val="24"/>
          <w:szCs w:val="24"/>
          <w:lang w:val="en-GB"/>
        </w:rPr>
        <w:t>The Ministry of Human and Minority Rights is presently carrying out the survey on the level of discrimination and intolerance, as well as on the level of social and ethnic distance towards certain social groups and monitoring of the attitudes of citizens of Montenegro about the occurrence of discrimination. The results of the last survey from December 2015 show that in the opinion of the citizens of Montenegro, the most discriminated are Roma, then homosexuals, then persons with disabilities. These results are consistent with previous findings, with an exception that the percentage of discrimination against persons with disabilities has been reduced comparing to the research results from previous years (2011 and 2013).</w:t>
      </w:r>
    </w:p>
    <w:p w:rsidR="00E87655" w:rsidRPr="00E87655" w:rsidRDefault="00E87655" w:rsidP="00E87655">
      <w:pPr>
        <w:pStyle w:val="BodyText3"/>
        <w:jc w:val="both"/>
        <w:rPr>
          <w:rFonts w:ascii="Arial Narrow" w:hAnsi="Arial Narrow"/>
          <w:sz w:val="24"/>
          <w:szCs w:val="24"/>
          <w:lang w:val="en-GB"/>
        </w:rPr>
      </w:pPr>
      <w:r w:rsidRPr="00E87655">
        <w:rPr>
          <w:rFonts w:ascii="Arial Narrow" w:hAnsi="Arial Narrow"/>
          <w:sz w:val="24"/>
          <w:szCs w:val="24"/>
          <w:lang w:val="en-GB"/>
        </w:rPr>
        <w:t>The process of drafting the Strategy to protect persons with disabilities from discrimination and promote equality for the period 2017-2021, together with the Action Plan 2017-2018 is ongoing.</w:t>
      </w:r>
    </w:p>
    <w:p w:rsidR="00CB1D29" w:rsidRPr="00E77FA9" w:rsidRDefault="00213258" w:rsidP="00B361F8">
      <w:pPr>
        <w:pStyle w:val="BodyText3"/>
        <w:jc w:val="both"/>
        <w:rPr>
          <w:rFonts w:ascii="Arial Narrow" w:hAnsi="Arial Narrow"/>
          <w:sz w:val="24"/>
          <w:szCs w:val="24"/>
          <w:lang w:val="en-GB"/>
        </w:rPr>
      </w:pPr>
      <w:r w:rsidRPr="00E77FA9">
        <w:rPr>
          <w:rFonts w:ascii="Arial Narrow" w:hAnsi="Arial Narrow"/>
          <w:sz w:val="24"/>
          <w:szCs w:val="24"/>
          <w:lang w:val="en-GB"/>
        </w:rPr>
        <w:t xml:space="preserve">The </w:t>
      </w:r>
      <w:r w:rsidR="00CB1D29" w:rsidRPr="00E77FA9">
        <w:rPr>
          <w:rFonts w:ascii="Arial Narrow" w:hAnsi="Arial Narrow"/>
          <w:sz w:val="24"/>
          <w:szCs w:val="24"/>
          <w:lang w:val="en-GB"/>
        </w:rPr>
        <w:t>Law on Professional Rehabilitation and Employment of People with Disabilities ("Off</w:t>
      </w:r>
      <w:r w:rsidRPr="00E77FA9">
        <w:rPr>
          <w:rFonts w:ascii="Arial Narrow" w:hAnsi="Arial Narrow"/>
          <w:sz w:val="24"/>
          <w:szCs w:val="24"/>
          <w:lang w:val="en-GB"/>
        </w:rPr>
        <w:t xml:space="preserve">icial </w:t>
      </w:r>
      <w:r w:rsidR="00CB1D29" w:rsidRPr="00E77FA9">
        <w:rPr>
          <w:rFonts w:ascii="Arial Narrow" w:hAnsi="Arial Narrow"/>
          <w:sz w:val="24"/>
          <w:szCs w:val="24"/>
          <w:lang w:val="en-GB"/>
        </w:rPr>
        <w:t xml:space="preserve">Gazette of Montenegro", no. 49/08 </w:t>
      </w:r>
      <w:r w:rsidRPr="00E77FA9">
        <w:rPr>
          <w:rFonts w:ascii="Arial Narrow" w:hAnsi="Arial Narrow"/>
          <w:sz w:val="24"/>
          <w:szCs w:val="24"/>
          <w:lang w:val="en-GB"/>
        </w:rPr>
        <w:t xml:space="preserve">of </w:t>
      </w:r>
      <w:r w:rsidR="00CB1D29" w:rsidRPr="00E77FA9">
        <w:rPr>
          <w:rFonts w:ascii="Arial Narrow" w:hAnsi="Arial Narrow"/>
          <w:sz w:val="24"/>
          <w:szCs w:val="24"/>
          <w:lang w:val="en-GB"/>
        </w:rPr>
        <w:t>15</w:t>
      </w:r>
      <w:r w:rsidR="00B361F8">
        <w:rPr>
          <w:rFonts w:ascii="Arial Narrow" w:hAnsi="Arial Narrow"/>
          <w:sz w:val="24"/>
          <w:szCs w:val="24"/>
          <w:lang w:val="en-GB"/>
        </w:rPr>
        <w:t xml:space="preserve"> </w:t>
      </w:r>
      <w:r w:rsidRPr="00E77FA9">
        <w:rPr>
          <w:rFonts w:ascii="Arial Narrow" w:hAnsi="Arial Narrow"/>
          <w:sz w:val="24"/>
          <w:szCs w:val="24"/>
          <w:lang w:val="en-GB"/>
        </w:rPr>
        <w:t xml:space="preserve">August </w:t>
      </w:r>
      <w:r w:rsidR="00CB1D29" w:rsidRPr="00E77FA9">
        <w:rPr>
          <w:rFonts w:ascii="Arial Narrow" w:hAnsi="Arial Narrow"/>
          <w:sz w:val="24"/>
          <w:szCs w:val="24"/>
          <w:lang w:val="en-GB"/>
        </w:rPr>
        <w:t>2008, 73/10 of 10</w:t>
      </w:r>
      <w:r w:rsidRPr="00E77FA9">
        <w:rPr>
          <w:rFonts w:ascii="Arial Narrow" w:hAnsi="Arial Narrow"/>
          <w:sz w:val="24"/>
          <w:szCs w:val="24"/>
          <w:lang w:val="en-GB"/>
        </w:rPr>
        <w:t xml:space="preserve"> December </w:t>
      </w:r>
      <w:r w:rsidR="00CB1D29" w:rsidRPr="00E77FA9">
        <w:rPr>
          <w:rFonts w:ascii="Arial Narrow" w:hAnsi="Arial Narrow"/>
          <w:sz w:val="24"/>
          <w:szCs w:val="24"/>
          <w:lang w:val="en-GB"/>
        </w:rPr>
        <w:t>2010, 39/11 of 04</w:t>
      </w:r>
      <w:r w:rsidRPr="00E77FA9">
        <w:rPr>
          <w:rFonts w:ascii="Arial Narrow" w:hAnsi="Arial Narrow"/>
          <w:sz w:val="24"/>
          <w:szCs w:val="24"/>
          <w:lang w:val="en-GB"/>
        </w:rPr>
        <w:t xml:space="preserve"> August </w:t>
      </w:r>
      <w:r w:rsidR="00CB1D29" w:rsidRPr="00E77FA9">
        <w:rPr>
          <w:rFonts w:ascii="Arial Narrow" w:hAnsi="Arial Narrow"/>
          <w:sz w:val="24"/>
          <w:szCs w:val="24"/>
          <w:lang w:val="en-GB"/>
        </w:rPr>
        <w:t xml:space="preserve">2011), </w:t>
      </w:r>
      <w:r w:rsidR="00B361F8">
        <w:rPr>
          <w:rFonts w:ascii="Arial Narrow" w:hAnsi="Arial Narrow"/>
          <w:sz w:val="24"/>
          <w:szCs w:val="24"/>
          <w:lang w:val="en-GB"/>
        </w:rPr>
        <w:t xml:space="preserve">in its </w:t>
      </w:r>
      <w:r w:rsidR="00CB1D29" w:rsidRPr="00E77FA9">
        <w:rPr>
          <w:rFonts w:ascii="Arial Narrow" w:hAnsi="Arial Narrow"/>
          <w:sz w:val="24"/>
          <w:szCs w:val="24"/>
          <w:lang w:val="en-GB"/>
        </w:rPr>
        <w:t>article 36 paragraph 1 defines that an employer who employs a person with disability is entitled to a subsid</w:t>
      </w:r>
      <w:r w:rsidR="00B361F8">
        <w:rPr>
          <w:rFonts w:ascii="Arial Narrow" w:hAnsi="Arial Narrow"/>
          <w:sz w:val="24"/>
          <w:szCs w:val="24"/>
          <w:lang w:val="en-GB"/>
        </w:rPr>
        <w:t>ies related</w:t>
      </w:r>
      <w:r w:rsidR="00CB1D29" w:rsidRPr="00E77FA9">
        <w:rPr>
          <w:rFonts w:ascii="Arial Narrow" w:hAnsi="Arial Narrow"/>
          <w:sz w:val="24"/>
          <w:szCs w:val="24"/>
          <w:lang w:val="en-GB"/>
        </w:rPr>
        <w:t xml:space="preserve"> to</w:t>
      </w:r>
      <w:r w:rsidR="00B361F8">
        <w:rPr>
          <w:rFonts w:ascii="Arial Narrow" w:hAnsi="Arial Narrow"/>
          <w:sz w:val="24"/>
          <w:szCs w:val="24"/>
          <w:lang w:val="en-GB"/>
        </w:rPr>
        <w:t xml:space="preserve"> the participation in</w:t>
      </w:r>
      <w:r w:rsidR="00CB1D29" w:rsidRPr="00E77FA9">
        <w:rPr>
          <w:rFonts w:ascii="Arial Narrow" w:hAnsi="Arial Narrow"/>
          <w:sz w:val="24"/>
          <w:szCs w:val="24"/>
          <w:lang w:val="en-GB"/>
        </w:rPr>
        <w:t xml:space="preserve"> </w:t>
      </w:r>
      <w:r w:rsidR="00EE2162" w:rsidRPr="00E77FA9">
        <w:rPr>
          <w:rFonts w:ascii="Arial Narrow" w:hAnsi="Arial Narrow"/>
          <w:sz w:val="24"/>
          <w:szCs w:val="24"/>
          <w:lang w:val="en-GB"/>
        </w:rPr>
        <w:t xml:space="preserve">funding </w:t>
      </w:r>
      <w:r w:rsidR="00B361F8">
        <w:rPr>
          <w:rFonts w:ascii="Arial Narrow" w:hAnsi="Arial Narrow"/>
          <w:sz w:val="24"/>
          <w:szCs w:val="24"/>
          <w:lang w:val="en-GB"/>
        </w:rPr>
        <w:t>the costs for</w:t>
      </w:r>
      <w:r w:rsidR="00EE2162" w:rsidRPr="00E77FA9">
        <w:rPr>
          <w:rFonts w:ascii="Arial Narrow" w:hAnsi="Arial Narrow"/>
          <w:sz w:val="24"/>
          <w:szCs w:val="24"/>
          <w:lang w:val="en-GB"/>
        </w:rPr>
        <w:t xml:space="preserve"> the</w:t>
      </w:r>
      <w:r w:rsidR="00B361F8">
        <w:rPr>
          <w:rFonts w:ascii="Arial Narrow" w:hAnsi="Arial Narrow"/>
          <w:sz w:val="24"/>
          <w:szCs w:val="24"/>
          <w:lang w:val="en-GB"/>
        </w:rPr>
        <w:t xml:space="preserve"> engagement of</w:t>
      </w:r>
      <w:r w:rsidR="00EE2162" w:rsidRPr="00E77FA9">
        <w:rPr>
          <w:rFonts w:ascii="Arial Narrow" w:hAnsi="Arial Narrow"/>
          <w:sz w:val="24"/>
          <w:szCs w:val="24"/>
          <w:lang w:val="en-GB"/>
        </w:rPr>
        <w:t xml:space="preserve"> personal</w:t>
      </w:r>
      <w:r w:rsidR="00EE2162" w:rsidRPr="00E77FA9">
        <w:rPr>
          <w:rFonts w:ascii="Arial Narrow" w:hAnsi="Arial Narrow" w:cs="Arial"/>
          <w:bCs/>
          <w:sz w:val="24"/>
          <w:szCs w:val="24"/>
          <w:lang w:val="en-GB"/>
        </w:rPr>
        <w:t xml:space="preserve"> </w:t>
      </w:r>
      <w:r w:rsidR="00EE2162" w:rsidRPr="00E77FA9">
        <w:rPr>
          <w:rFonts w:ascii="Arial Narrow" w:hAnsi="Arial Narrow"/>
          <w:sz w:val="24"/>
          <w:szCs w:val="24"/>
          <w:lang w:val="en-GB"/>
        </w:rPr>
        <w:t xml:space="preserve">assistant </w:t>
      </w:r>
      <w:r w:rsidR="00CB1D29" w:rsidRPr="00E77FA9">
        <w:rPr>
          <w:rFonts w:ascii="Arial Narrow" w:hAnsi="Arial Narrow"/>
          <w:sz w:val="24"/>
          <w:szCs w:val="24"/>
          <w:lang w:val="en-GB"/>
        </w:rPr>
        <w:t>(</w:t>
      </w:r>
      <w:r w:rsidR="00EE2162" w:rsidRPr="00E77FA9">
        <w:rPr>
          <w:rFonts w:ascii="Arial Narrow" w:hAnsi="Arial Narrow"/>
          <w:sz w:val="24"/>
          <w:szCs w:val="24"/>
          <w:lang w:val="en-GB"/>
        </w:rPr>
        <w:t>work</w:t>
      </w:r>
      <w:r w:rsidR="00CB1D29" w:rsidRPr="00E77FA9">
        <w:rPr>
          <w:rFonts w:ascii="Arial Narrow" w:hAnsi="Arial Narrow"/>
          <w:sz w:val="24"/>
          <w:szCs w:val="24"/>
          <w:lang w:val="en-GB"/>
        </w:rPr>
        <w:t xml:space="preserve"> </w:t>
      </w:r>
      <w:r w:rsidR="00EE2162" w:rsidRPr="00E77FA9">
        <w:rPr>
          <w:rFonts w:ascii="Arial Narrow" w:hAnsi="Arial Narrow"/>
          <w:sz w:val="24"/>
          <w:szCs w:val="24"/>
          <w:lang w:val="en-GB"/>
        </w:rPr>
        <w:t>assistant</w:t>
      </w:r>
      <w:r w:rsidR="00CB1D29" w:rsidRPr="00E77FA9">
        <w:rPr>
          <w:rFonts w:ascii="Arial Narrow" w:hAnsi="Arial Narrow"/>
          <w:sz w:val="24"/>
          <w:szCs w:val="24"/>
          <w:lang w:val="en-GB"/>
        </w:rPr>
        <w:t xml:space="preserve">) </w:t>
      </w:r>
      <w:r w:rsidR="00B361F8">
        <w:rPr>
          <w:rFonts w:ascii="Arial Narrow" w:hAnsi="Arial Narrow"/>
          <w:sz w:val="24"/>
          <w:szCs w:val="24"/>
          <w:lang w:val="en-GB"/>
        </w:rPr>
        <w:t>to the</w:t>
      </w:r>
      <w:r w:rsidR="00CB1D29" w:rsidRPr="00E77FA9">
        <w:rPr>
          <w:rFonts w:ascii="Arial Narrow" w:hAnsi="Arial Narrow"/>
          <w:sz w:val="24"/>
          <w:szCs w:val="24"/>
          <w:lang w:val="en-GB"/>
        </w:rPr>
        <w:t xml:space="preserve"> persons with disabilities.</w:t>
      </w:r>
      <w:r w:rsidR="00B361F8">
        <w:rPr>
          <w:rFonts w:ascii="Arial Narrow" w:hAnsi="Arial Narrow"/>
          <w:sz w:val="24"/>
          <w:szCs w:val="24"/>
          <w:lang w:val="en-GB"/>
        </w:rPr>
        <w:t xml:space="preserve"> In accordance with the </w:t>
      </w:r>
      <w:r w:rsidR="00940934" w:rsidRPr="00E77FA9">
        <w:rPr>
          <w:rFonts w:ascii="Arial Narrow" w:hAnsi="Arial Narrow"/>
          <w:sz w:val="24"/>
          <w:szCs w:val="24"/>
          <w:lang w:val="en-GB"/>
        </w:rPr>
        <w:t>Rulebook on conditions, criteria and procedure for exercising the right to subsidies</w:t>
      </w:r>
      <w:r w:rsidR="00CB1D29" w:rsidRPr="00E77FA9">
        <w:rPr>
          <w:rFonts w:ascii="Arial Narrow" w:hAnsi="Arial Narrow"/>
          <w:sz w:val="24"/>
          <w:szCs w:val="24"/>
          <w:lang w:val="en-GB"/>
        </w:rPr>
        <w:t xml:space="preserve">, participation </w:t>
      </w:r>
      <w:r w:rsidR="00EE2162" w:rsidRPr="00E77FA9">
        <w:rPr>
          <w:rFonts w:ascii="Arial Narrow" w:hAnsi="Arial Narrow"/>
          <w:sz w:val="24"/>
          <w:szCs w:val="24"/>
          <w:lang w:val="en-GB"/>
        </w:rPr>
        <w:t>in funding personal costs of the personal</w:t>
      </w:r>
      <w:r w:rsidR="00EE2162" w:rsidRPr="00E77FA9">
        <w:rPr>
          <w:rFonts w:ascii="Arial Narrow" w:hAnsi="Arial Narrow" w:cs="Arial"/>
          <w:bCs/>
          <w:sz w:val="24"/>
          <w:szCs w:val="24"/>
          <w:lang w:val="en-GB"/>
        </w:rPr>
        <w:t xml:space="preserve"> </w:t>
      </w:r>
      <w:r w:rsidR="00EE2162" w:rsidRPr="00E77FA9">
        <w:rPr>
          <w:rFonts w:ascii="Arial Narrow" w:hAnsi="Arial Narrow"/>
          <w:sz w:val="24"/>
          <w:szCs w:val="24"/>
          <w:lang w:val="en-GB"/>
        </w:rPr>
        <w:t xml:space="preserve">assistant (work assistant) </w:t>
      </w:r>
      <w:r w:rsidR="00CB1D29" w:rsidRPr="00E77FA9">
        <w:rPr>
          <w:rFonts w:ascii="Arial Narrow" w:hAnsi="Arial Narrow"/>
          <w:sz w:val="24"/>
          <w:szCs w:val="24"/>
          <w:lang w:val="en-GB"/>
        </w:rPr>
        <w:t xml:space="preserve">is calculated up to the amount of the minimum wage in accordance with </w:t>
      </w:r>
      <w:r w:rsidR="00CB1D29" w:rsidRPr="00E77FA9">
        <w:rPr>
          <w:rFonts w:ascii="Arial Narrow" w:hAnsi="Arial Narrow"/>
          <w:sz w:val="24"/>
          <w:szCs w:val="24"/>
          <w:lang w:val="en-GB"/>
        </w:rPr>
        <w:lastRenderedPageBreak/>
        <w:t xml:space="preserve">regulations on </w:t>
      </w:r>
      <w:r w:rsidR="007404E4" w:rsidRPr="00E77FA9">
        <w:rPr>
          <w:rFonts w:ascii="Arial Narrow" w:hAnsi="Arial Narrow"/>
          <w:sz w:val="24"/>
          <w:szCs w:val="24"/>
          <w:lang w:val="en-GB"/>
        </w:rPr>
        <w:t>labour</w:t>
      </w:r>
      <w:r w:rsidR="00CB1D29" w:rsidRPr="00E77FA9">
        <w:rPr>
          <w:rFonts w:ascii="Arial Narrow" w:hAnsi="Arial Narrow"/>
          <w:sz w:val="24"/>
          <w:szCs w:val="24"/>
          <w:lang w:val="en-GB"/>
        </w:rPr>
        <w:t xml:space="preserve">, depending on the time spent at </w:t>
      </w:r>
      <w:proofErr w:type="spellStart"/>
      <w:r w:rsidR="00CB1D29" w:rsidRPr="00E77FA9">
        <w:rPr>
          <w:rFonts w:ascii="Arial Narrow" w:hAnsi="Arial Narrow"/>
          <w:sz w:val="24"/>
          <w:szCs w:val="24"/>
          <w:lang w:val="en-GB"/>
        </w:rPr>
        <w:t>work.</w:t>
      </w:r>
      <w:r w:rsidR="00EE2162" w:rsidRPr="00E77FA9">
        <w:rPr>
          <w:rFonts w:ascii="Arial Narrow" w:hAnsi="Arial Narrow"/>
          <w:sz w:val="24"/>
          <w:szCs w:val="24"/>
          <w:lang w:val="en-GB"/>
        </w:rPr>
        <w:t>In</w:t>
      </w:r>
      <w:proofErr w:type="spellEnd"/>
      <w:r w:rsidR="00EE2162" w:rsidRPr="00E77FA9">
        <w:rPr>
          <w:rFonts w:ascii="Arial Narrow" w:hAnsi="Arial Narrow"/>
          <w:sz w:val="24"/>
          <w:szCs w:val="24"/>
          <w:lang w:val="en-GB"/>
        </w:rPr>
        <w:t xml:space="preserve"> the period b</w:t>
      </w:r>
      <w:r w:rsidR="00B361F8">
        <w:rPr>
          <w:rFonts w:ascii="Arial Narrow" w:hAnsi="Arial Narrow"/>
          <w:sz w:val="24"/>
          <w:szCs w:val="24"/>
          <w:lang w:val="en-GB"/>
        </w:rPr>
        <w:t xml:space="preserve">etween </w:t>
      </w:r>
      <w:r w:rsidR="00CB1D29" w:rsidRPr="00E77FA9">
        <w:rPr>
          <w:rFonts w:ascii="Arial Narrow" w:hAnsi="Arial Narrow"/>
          <w:sz w:val="24"/>
          <w:szCs w:val="24"/>
          <w:lang w:val="en-GB"/>
        </w:rPr>
        <w:t>1</w:t>
      </w:r>
      <w:r w:rsidR="00EE2162" w:rsidRPr="00E77FA9">
        <w:rPr>
          <w:rFonts w:ascii="Arial Narrow" w:hAnsi="Arial Narrow"/>
          <w:sz w:val="24"/>
          <w:szCs w:val="24"/>
          <w:lang w:val="en-GB"/>
        </w:rPr>
        <w:t xml:space="preserve"> January </w:t>
      </w:r>
      <w:r w:rsidR="00B361F8">
        <w:rPr>
          <w:rFonts w:ascii="Arial Narrow" w:hAnsi="Arial Narrow"/>
          <w:sz w:val="24"/>
          <w:szCs w:val="24"/>
          <w:lang w:val="en-GB"/>
        </w:rPr>
        <w:t xml:space="preserve">- </w:t>
      </w:r>
      <w:r w:rsidR="00CB1D29" w:rsidRPr="00E77FA9">
        <w:rPr>
          <w:rFonts w:ascii="Arial Narrow" w:hAnsi="Arial Narrow"/>
          <w:sz w:val="24"/>
          <w:szCs w:val="24"/>
          <w:lang w:val="en-GB"/>
        </w:rPr>
        <w:t>31</w:t>
      </w:r>
      <w:r w:rsidR="00EE2162" w:rsidRPr="00E77FA9">
        <w:rPr>
          <w:rFonts w:ascii="Arial Narrow" w:hAnsi="Arial Narrow"/>
          <w:sz w:val="24"/>
          <w:szCs w:val="24"/>
          <w:lang w:val="en-GB"/>
        </w:rPr>
        <w:t xml:space="preserve"> May </w:t>
      </w:r>
      <w:r w:rsidR="00CB1D29" w:rsidRPr="00E77FA9">
        <w:rPr>
          <w:rFonts w:ascii="Arial Narrow" w:hAnsi="Arial Narrow"/>
          <w:sz w:val="24"/>
          <w:szCs w:val="24"/>
          <w:lang w:val="en-GB"/>
        </w:rPr>
        <w:t>2016</w:t>
      </w:r>
      <w:r w:rsidR="00EE2162" w:rsidRPr="00E77FA9">
        <w:rPr>
          <w:rFonts w:ascii="Arial Narrow" w:hAnsi="Arial Narrow"/>
          <w:sz w:val="24"/>
          <w:szCs w:val="24"/>
          <w:lang w:val="en-GB"/>
        </w:rPr>
        <w:t xml:space="preserve">, the right </w:t>
      </w:r>
      <w:r w:rsidR="007404E4" w:rsidRPr="00E77FA9">
        <w:rPr>
          <w:rFonts w:ascii="Arial Narrow" w:hAnsi="Arial Narrow"/>
          <w:sz w:val="24"/>
          <w:szCs w:val="24"/>
          <w:lang w:val="en-GB"/>
        </w:rPr>
        <w:t>t</w:t>
      </w:r>
      <w:r w:rsidR="00EE2162" w:rsidRPr="00E77FA9">
        <w:rPr>
          <w:rFonts w:ascii="Arial Narrow" w:hAnsi="Arial Narrow"/>
          <w:sz w:val="24"/>
          <w:szCs w:val="24"/>
          <w:lang w:val="en-GB"/>
        </w:rPr>
        <w:t xml:space="preserve">o get </w:t>
      </w:r>
      <w:r w:rsidR="00CB1D29" w:rsidRPr="00E77FA9">
        <w:rPr>
          <w:rFonts w:ascii="Arial Narrow" w:hAnsi="Arial Narrow"/>
          <w:sz w:val="24"/>
          <w:szCs w:val="24"/>
          <w:lang w:val="en-GB"/>
        </w:rPr>
        <w:t xml:space="preserve">funds for personal </w:t>
      </w:r>
      <w:r w:rsidR="007404E4" w:rsidRPr="00E77FA9">
        <w:rPr>
          <w:rFonts w:ascii="Arial Narrow" w:hAnsi="Arial Narrow"/>
          <w:sz w:val="24"/>
          <w:szCs w:val="24"/>
          <w:lang w:val="en-GB"/>
        </w:rPr>
        <w:t xml:space="preserve">costs of </w:t>
      </w:r>
      <w:r w:rsidR="00CB1D29" w:rsidRPr="00E77FA9">
        <w:rPr>
          <w:rFonts w:ascii="Arial Narrow" w:hAnsi="Arial Narrow"/>
          <w:sz w:val="24"/>
          <w:szCs w:val="24"/>
          <w:lang w:val="en-GB"/>
        </w:rPr>
        <w:t>assistants (</w:t>
      </w:r>
      <w:r w:rsidR="007404E4" w:rsidRPr="00E77FA9">
        <w:rPr>
          <w:rFonts w:ascii="Arial Narrow" w:hAnsi="Arial Narrow"/>
          <w:sz w:val="24"/>
          <w:szCs w:val="24"/>
          <w:lang w:val="en-GB"/>
        </w:rPr>
        <w:t>work assistant</w:t>
      </w:r>
      <w:r w:rsidR="00CB1D29" w:rsidRPr="00E77FA9">
        <w:rPr>
          <w:rFonts w:ascii="Arial Narrow" w:hAnsi="Arial Narrow"/>
          <w:sz w:val="24"/>
          <w:szCs w:val="24"/>
          <w:lang w:val="en-GB"/>
        </w:rPr>
        <w:t xml:space="preserve">) </w:t>
      </w:r>
      <w:r w:rsidR="00B361F8">
        <w:rPr>
          <w:rFonts w:ascii="Arial Narrow" w:hAnsi="Arial Narrow"/>
          <w:sz w:val="24"/>
          <w:szCs w:val="24"/>
          <w:lang w:val="en-GB"/>
        </w:rPr>
        <w:t xml:space="preserve">has been </w:t>
      </w:r>
      <w:r w:rsidR="007404E4" w:rsidRPr="00E77FA9">
        <w:rPr>
          <w:rFonts w:ascii="Arial Narrow" w:hAnsi="Arial Narrow"/>
          <w:sz w:val="24"/>
          <w:szCs w:val="24"/>
          <w:lang w:val="en-GB"/>
        </w:rPr>
        <w:t xml:space="preserve">exercised </w:t>
      </w:r>
      <w:r w:rsidR="00B361F8">
        <w:rPr>
          <w:rFonts w:ascii="Arial Narrow" w:hAnsi="Arial Narrow"/>
          <w:sz w:val="24"/>
          <w:szCs w:val="24"/>
          <w:lang w:val="en-GB"/>
        </w:rPr>
        <w:t xml:space="preserve">by </w:t>
      </w:r>
      <w:r w:rsidR="00CB1D29" w:rsidRPr="00E77FA9">
        <w:rPr>
          <w:rFonts w:ascii="Arial Narrow" w:hAnsi="Arial Narrow"/>
          <w:sz w:val="24"/>
          <w:szCs w:val="24"/>
          <w:lang w:val="en-GB"/>
        </w:rPr>
        <w:t>11 employers of 13 employees with disabilities. On the day 31</w:t>
      </w:r>
      <w:r w:rsidR="007404E4" w:rsidRPr="00E77FA9">
        <w:rPr>
          <w:rFonts w:ascii="Arial Narrow" w:hAnsi="Arial Narrow"/>
          <w:sz w:val="24"/>
          <w:szCs w:val="24"/>
          <w:lang w:val="en-GB"/>
        </w:rPr>
        <w:t xml:space="preserve"> May </w:t>
      </w:r>
      <w:r w:rsidR="00CB1D29" w:rsidRPr="00E77FA9">
        <w:rPr>
          <w:rFonts w:ascii="Arial Narrow" w:hAnsi="Arial Narrow"/>
          <w:sz w:val="24"/>
          <w:szCs w:val="24"/>
          <w:lang w:val="en-GB"/>
        </w:rPr>
        <w:t>2016, based on a decision issued prior to the</w:t>
      </w:r>
      <w:r w:rsidR="00B361F8">
        <w:rPr>
          <w:rFonts w:ascii="Arial Narrow" w:hAnsi="Arial Narrow"/>
          <w:sz w:val="24"/>
          <w:szCs w:val="24"/>
          <w:lang w:val="en-GB"/>
        </w:rPr>
        <w:t xml:space="preserve"> reporting period, this right has been</w:t>
      </w:r>
      <w:r w:rsidR="00CB1D29" w:rsidRPr="00E77FA9">
        <w:rPr>
          <w:rFonts w:ascii="Arial Narrow" w:hAnsi="Arial Narrow"/>
          <w:sz w:val="24"/>
          <w:szCs w:val="24"/>
          <w:lang w:val="en-GB"/>
        </w:rPr>
        <w:t xml:space="preserve"> exercised </w:t>
      </w:r>
      <w:r w:rsidR="007404E4" w:rsidRPr="00E77FA9">
        <w:rPr>
          <w:rFonts w:ascii="Arial Narrow" w:hAnsi="Arial Narrow"/>
          <w:sz w:val="24"/>
          <w:szCs w:val="24"/>
          <w:lang w:val="en-GB"/>
        </w:rPr>
        <w:t xml:space="preserve">by </w:t>
      </w:r>
      <w:r w:rsidR="00CB1D29" w:rsidRPr="00E77FA9">
        <w:rPr>
          <w:rFonts w:ascii="Arial Narrow" w:hAnsi="Arial Narrow"/>
          <w:sz w:val="24"/>
          <w:szCs w:val="24"/>
          <w:lang w:val="en-GB"/>
        </w:rPr>
        <w:t xml:space="preserve">22 </w:t>
      </w:r>
      <w:r w:rsidR="007404E4" w:rsidRPr="00E77FA9">
        <w:rPr>
          <w:rFonts w:ascii="Arial Narrow" w:hAnsi="Arial Narrow"/>
          <w:sz w:val="24"/>
          <w:szCs w:val="24"/>
          <w:lang w:val="en-GB"/>
        </w:rPr>
        <w:t>employers</w:t>
      </w:r>
      <w:r w:rsidR="00CB1D29" w:rsidRPr="00E77FA9">
        <w:rPr>
          <w:rFonts w:ascii="Arial Narrow" w:hAnsi="Arial Narrow"/>
          <w:sz w:val="24"/>
          <w:szCs w:val="24"/>
          <w:lang w:val="en-GB"/>
        </w:rPr>
        <w:t xml:space="preserve"> for 28 employees with disabilities.</w:t>
      </w:r>
    </w:p>
    <w:p w:rsidR="005D775B" w:rsidRPr="00E77FA9" w:rsidRDefault="005D775B" w:rsidP="009B0E0E">
      <w:pPr>
        <w:jc w:val="both"/>
        <w:rPr>
          <w:rFonts w:ascii="Arial Narrow" w:hAnsi="Arial Narrow"/>
          <w:sz w:val="24"/>
          <w:szCs w:val="24"/>
          <w:lang w:val="en-GB"/>
        </w:rPr>
      </w:pPr>
      <w:r w:rsidRPr="00E77FA9">
        <w:rPr>
          <w:rFonts w:ascii="Arial Narrow" w:hAnsi="Arial Narrow"/>
          <w:sz w:val="24"/>
          <w:szCs w:val="24"/>
          <w:lang w:val="en-GB"/>
        </w:rPr>
        <w:t xml:space="preserve">The Law on Prohibition of Discrimination of Persons with Disabilities was adopted by the Parliament of Montenegro in June 2015 (Official Gazette of Montenegro, no. 35/15). Adoption of this law (containing provisions </w:t>
      </w:r>
      <w:r w:rsidR="00B361F8">
        <w:rPr>
          <w:rFonts w:ascii="Arial Narrow" w:hAnsi="Arial Narrow"/>
          <w:sz w:val="24"/>
          <w:szCs w:val="24"/>
          <w:lang w:val="en-GB"/>
        </w:rPr>
        <w:t>that define</w:t>
      </w:r>
      <w:r w:rsidRPr="00E77FA9">
        <w:rPr>
          <w:rFonts w:ascii="Arial Narrow" w:hAnsi="Arial Narrow"/>
          <w:sz w:val="24"/>
          <w:szCs w:val="24"/>
          <w:lang w:val="en-GB"/>
        </w:rPr>
        <w:t xml:space="preserve"> penalties for discrimination and introducing</w:t>
      </w:r>
      <w:r w:rsidR="00B361F8">
        <w:rPr>
          <w:rFonts w:ascii="Arial Narrow" w:hAnsi="Arial Narrow"/>
          <w:sz w:val="24"/>
          <w:szCs w:val="24"/>
          <w:lang w:val="en-GB"/>
        </w:rPr>
        <w:t xml:space="preserve"> definition of</w:t>
      </w:r>
      <w:r w:rsidRPr="00E77FA9">
        <w:rPr>
          <w:rFonts w:ascii="Arial Narrow" w:hAnsi="Arial Narrow"/>
          <w:sz w:val="24"/>
          <w:szCs w:val="24"/>
          <w:lang w:val="en-GB"/>
        </w:rPr>
        <w:t xml:space="preserve"> new forms of discrimination), </w:t>
      </w:r>
      <w:r w:rsidR="00545A45">
        <w:rPr>
          <w:rFonts w:ascii="Arial Narrow" w:hAnsi="Arial Narrow"/>
          <w:sz w:val="24"/>
          <w:szCs w:val="24"/>
          <w:lang w:val="en-GB"/>
        </w:rPr>
        <w:t>has been a</w:t>
      </w:r>
      <w:r w:rsidRPr="00E77FA9">
        <w:rPr>
          <w:rFonts w:ascii="Arial Narrow" w:hAnsi="Arial Narrow"/>
          <w:sz w:val="24"/>
          <w:szCs w:val="24"/>
          <w:lang w:val="en-GB"/>
        </w:rPr>
        <w:t xml:space="preserve"> breakthrough in establishing new standards in relation between the state and the society</w:t>
      </w:r>
      <w:r w:rsidR="00E14A5A">
        <w:rPr>
          <w:rFonts w:ascii="Arial Narrow" w:hAnsi="Arial Narrow"/>
          <w:sz w:val="24"/>
          <w:szCs w:val="24"/>
          <w:lang w:val="en-GB"/>
        </w:rPr>
        <w:t xml:space="preserve"> towards this vulnerable group. </w:t>
      </w:r>
      <w:r w:rsidRPr="00E77FA9">
        <w:rPr>
          <w:rFonts w:ascii="Arial Narrow" w:hAnsi="Arial Narrow"/>
          <w:sz w:val="24"/>
          <w:szCs w:val="24"/>
          <w:lang w:val="en-GB"/>
        </w:rPr>
        <w:t>The Protector of Human Rights and Freedoms keeps the records on the proceedings con</w:t>
      </w:r>
      <w:r w:rsidR="00B67AF3">
        <w:rPr>
          <w:rFonts w:ascii="Arial Narrow" w:hAnsi="Arial Narrow"/>
          <w:sz w:val="24"/>
          <w:szCs w:val="24"/>
          <w:lang w:val="en-GB"/>
        </w:rPr>
        <w:t xml:space="preserve">ducted before this institution. </w:t>
      </w:r>
      <w:r w:rsidRPr="00E77FA9">
        <w:rPr>
          <w:rFonts w:ascii="Arial Narrow" w:hAnsi="Arial Narrow"/>
          <w:sz w:val="24"/>
          <w:szCs w:val="24"/>
          <w:lang w:val="en-GB"/>
        </w:rPr>
        <w:t>Almost al</w:t>
      </w:r>
      <w:r w:rsidR="009B0E0E">
        <w:rPr>
          <w:rFonts w:ascii="Arial Narrow" w:hAnsi="Arial Narrow"/>
          <w:sz w:val="24"/>
          <w:szCs w:val="24"/>
          <w:lang w:val="en-GB"/>
        </w:rPr>
        <w:t>l cases were related to the in</w:t>
      </w:r>
      <w:r w:rsidRPr="00E77FA9">
        <w:rPr>
          <w:rFonts w:ascii="Arial Narrow" w:hAnsi="Arial Narrow"/>
          <w:sz w:val="24"/>
          <w:szCs w:val="24"/>
          <w:lang w:val="en-GB"/>
        </w:rPr>
        <w:t xml:space="preserve">accessibility to </w:t>
      </w:r>
      <w:r w:rsidR="009B0E0E">
        <w:rPr>
          <w:rFonts w:ascii="Arial Narrow" w:hAnsi="Arial Narrow"/>
          <w:sz w:val="24"/>
          <w:szCs w:val="24"/>
          <w:lang w:val="en-GB"/>
        </w:rPr>
        <w:t>buildings in public use.</w:t>
      </w:r>
      <w:r w:rsidRPr="00E77FA9">
        <w:rPr>
          <w:rFonts w:ascii="Arial Narrow" w:hAnsi="Arial Narrow"/>
          <w:sz w:val="24"/>
          <w:szCs w:val="24"/>
          <w:lang w:val="en-GB"/>
        </w:rPr>
        <w:t xml:space="preserve"> </w:t>
      </w:r>
    </w:p>
    <w:sectPr w:rsidR="005D775B" w:rsidRPr="00E77F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20CD"/>
    <w:multiLevelType w:val="hybridMultilevel"/>
    <w:tmpl w:val="3AF8C74E"/>
    <w:lvl w:ilvl="0" w:tplc="FC2CC74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33542"/>
    <w:multiLevelType w:val="hybridMultilevel"/>
    <w:tmpl w:val="83B89F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850237"/>
    <w:multiLevelType w:val="hybridMultilevel"/>
    <w:tmpl w:val="3000C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9034F5"/>
    <w:multiLevelType w:val="hybridMultilevel"/>
    <w:tmpl w:val="B1C07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777DE3"/>
    <w:multiLevelType w:val="hybridMultilevel"/>
    <w:tmpl w:val="70A4B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53795A"/>
    <w:multiLevelType w:val="hybridMultilevel"/>
    <w:tmpl w:val="80023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3D65B9"/>
    <w:multiLevelType w:val="hybridMultilevel"/>
    <w:tmpl w:val="71E498D8"/>
    <w:lvl w:ilvl="0" w:tplc="43301B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797115"/>
    <w:multiLevelType w:val="hybridMultilevel"/>
    <w:tmpl w:val="2334E6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261FF8"/>
    <w:multiLevelType w:val="hybridMultilevel"/>
    <w:tmpl w:val="5A7A937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0F712DE"/>
    <w:multiLevelType w:val="hybridMultilevel"/>
    <w:tmpl w:val="8FB2269C"/>
    <w:lvl w:ilvl="0" w:tplc="03284FD8">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7"/>
  </w:num>
  <w:num w:numId="2">
    <w:abstractNumId w:val="5"/>
  </w:num>
  <w:num w:numId="3">
    <w:abstractNumId w:val="1"/>
  </w:num>
  <w:num w:numId="4">
    <w:abstractNumId w:val="8"/>
  </w:num>
  <w:num w:numId="5">
    <w:abstractNumId w:val="0"/>
  </w:num>
  <w:num w:numId="6">
    <w:abstractNumId w:val="6"/>
  </w:num>
  <w:num w:numId="7">
    <w:abstractNumId w:val="2"/>
  </w:num>
  <w:num w:numId="8">
    <w:abstractNumId w:val="3"/>
  </w:num>
  <w:num w:numId="9">
    <w:abstractNumId w:val="4"/>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84F"/>
    <w:rsid w:val="00003053"/>
    <w:rsid w:val="000030D2"/>
    <w:rsid w:val="00043137"/>
    <w:rsid w:val="00064747"/>
    <w:rsid w:val="00074929"/>
    <w:rsid w:val="000834C2"/>
    <w:rsid w:val="000A575B"/>
    <w:rsid w:val="001038E6"/>
    <w:rsid w:val="00122534"/>
    <w:rsid w:val="00127868"/>
    <w:rsid w:val="001675D7"/>
    <w:rsid w:val="001B3F6D"/>
    <w:rsid w:val="00213258"/>
    <w:rsid w:val="00214D01"/>
    <w:rsid w:val="002211CD"/>
    <w:rsid w:val="00240C73"/>
    <w:rsid w:val="00244C93"/>
    <w:rsid w:val="0027712E"/>
    <w:rsid w:val="00281168"/>
    <w:rsid w:val="00295027"/>
    <w:rsid w:val="00297BD5"/>
    <w:rsid w:val="002E06DD"/>
    <w:rsid w:val="002F10E6"/>
    <w:rsid w:val="002F3D55"/>
    <w:rsid w:val="00326C8F"/>
    <w:rsid w:val="0036080E"/>
    <w:rsid w:val="00382587"/>
    <w:rsid w:val="00392561"/>
    <w:rsid w:val="0039345A"/>
    <w:rsid w:val="00400DBE"/>
    <w:rsid w:val="00425EE0"/>
    <w:rsid w:val="004408D1"/>
    <w:rsid w:val="004472CB"/>
    <w:rsid w:val="00472340"/>
    <w:rsid w:val="004746E9"/>
    <w:rsid w:val="00474DE4"/>
    <w:rsid w:val="004817C0"/>
    <w:rsid w:val="00484CF8"/>
    <w:rsid w:val="004923C5"/>
    <w:rsid w:val="005412D2"/>
    <w:rsid w:val="00545A45"/>
    <w:rsid w:val="00554615"/>
    <w:rsid w:val="00563BAF"/>
    <w:rsid w:val="00565CB5"/>
    <w:rsid w:val="005D095A"/>
    <w:rsid w:val="005D775B"/>
    <w:rsid w:val="00640875"/>
    <w:rsid w:val="006425D5"/>
    <w:rsid w:val="0065774A"/>
    <w:rsid w:val="00666FF0"/>
    <w:rsid w:val="00670355"/>
    <w:rsid w:val="00674CFE"/>
    <w:rsid w:val="00677B56"/>
    <w:rsid w:val="006D0D6C"/>
    <w:rsid w:val="006D3477"/>
    <w:rsid w:val="006E6973"/>
    <w:rsid w:val="006F66B2"/>
    <w:rsid w:val="00712A40"/>
    <w:rsid w:val="00720216"/>
    <w:rsid w:val="0073502B"/>
    <w:rsid w:val="007404E4"/>
    <w:rsid w:val="00744215"/>
    <w:rsid w:val="007724AC"/>
    <w:rsid w:val="00782592"/>
    <w:rsid w:val="007872B2"/>
    <w:rsid w:val="007979B8"/>
    <w:rsid w:val="007C778B"/>
    <w:rsid w:val="00853D52"/>
    <w:rsid w:val="008708FC"/>
    <w:rsid w:val="008729A0"/>
    <w:rsid w:val="0087355E"/>
    <w:rsid w:val="00883F0E"/>
    <w:rsid w:val="00887FED"/>
    <w:rsid w:val="008956C7"/>
    <w:rsid w:val="008A33CB"/>
    <w:rsid w:val="008D0FE6"/>
    <w:rsid w:val="008D784B"/>
    <w:rsid w:val="008E623E"/>
    <w:rsid w:val="00914A18"/>
    <w:rsid w:val="00923590"/>
    <w:rsid w:val="00940934"/>
    <w:rsid w:val="0094097F"/>
    <w:rsid w:val="00973FF8"/>
    <w:rsid w:val="009846AB"/>
    <w:rsid w:val="009A56EF"/>
    <w:rsid w:val="009B0E0E"/>
    <w:rsid w:val="009E6EE2"/>
    <w:rsid w:val="00A01A4B"/>
    <w:rsid w:val="00A30EA0"/>
    <w:rsid w:val="00A52673"/>
    <w:rsid w:val="00A75BEC"/>
    <w:rsid w:val="00AA731B"/>
    <w:rsid w:val="00AB2D86"/>
    <w:rsid w:val="00B361F8"/>
    <w:rsid w:val="00B4735F"/>
    <w:rsid w:val="00B55217"/>
    <w:rsid w:val="00B67AF3"/>
    <w:rsid w:val="00B76FFB"/>
    <w:rsid w:val="00BA371E"/>
    <w:rsid w:val="00BB36E1"/>
    <w:rsid w:val="00BB584F"/>
    <w:rsid w:val="00BF0608"/>
    <w:rsid w:val="00C061A0"/>
    <w:rsid w:val="00C105E5"/>
    <w:rsid w:val="00C33C7A"/>
    <w:rsid w:val="00C35B15"/>
    <w:rsid w:val="00C66718"/>
    <w:rsid w:val="00C74053"/>
    <w:rsid w:val="00CA12AB"/>
    <w:rsid w:val="00CB1D29"/>
    <w:rsid w:val="00CB2D97"/>
    <w:rsid w:val="00CB38A0"/>
    <w:rsid w:val="00CE58C1"/>
    <w:rsid w:val="00D163A6"/>
    <w:rsid w:val="00D21CE4"/>
    <w:rsid w:val="00D613C3"/>
    <w:rsid w:val="00D9778C"/>
    <w:rsid w:val="00DA70A2"/>
    <w:rsid w:val="00DB0D09"/>
    <w:rsid w:val="00DE0A3B"/>
    <w:rsid w:val="00DF00EB"/>
    <w:rsid w:val="00E11F89"/>
    <w:rsid w:val="00E147CC"/>
    <w:rsid w:val="00E14A5A"/>
    <w:rsid w:val="00E21F48"/>
    <w:rsid w:val="00E24004"/>
    <w:rsid w:val="00E27B27"/>
    <w:rsid w:val="00E77FA9"/>
    <w:rsid w:val="00E87655"/>
    <w:rsid w:val="00EB54C2"/>
    <w:rsid w:val="00EE2162"/>
    <w:rsid w:val="00EF67FC"/>
    <w:rsid w:val="00F07831"/>
    <w:rsid w:val="00F151B0"/>
    <w:rsid w:val="00F31CD6"/>
    <w:rsid w:val="00F35A5F"/>
    <w:rsid w:val="00F451F7"/>
    <w:rsid w:val="00F85FD7"/>
    <w:rsid w:val="00F91ED6"/>
    <w:rsid w:val="00FD07EF"/>
    <w:rsid w:val="00FD7484"/>
    <w:rsid w:val="00FF7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84F"/>
    <w:pPr>
      <w:ind w:left="720"/>
      <w:contextualSpacing/>
    </w:pPr>
  </w:style>
  <w:style w:type="paragraph" w:styleId="BodyText">
    <w:name w:val="Body Text"/>
    <w:basedOn w:val="Normal"/>
    <w:link w:val="BodyTextChar"/>
    <w:semiHidden/>
    <w:rsid w:val="00064747"/>
    <w:pPr>
      <w:spacing w:after="0" w:line="240" w:lineRule="auto"/>
      <w:jc w:val="both"/>
    </w:pPr>
    <w:rPr>
      <w:rFonts w:ascii="Times New Roman" w:eastAsia="Times New Roman" w:hAnsi="Times New Roman" w:cs="Times New Roman"/>
      <w:sz w:val="28"/>
      <w:szCs w:val="20"/>
      <w:lang w:val="sr-Cyrl-CS"/>
    </w:rPr>
  </w:style>
  <w:style w:type="character" w:customStyle="1" w:styleId="BodyTextChar">
    <w:name w:val="Body Text Char"/>
    <w:basedOn w:val="DefaultParagraphFont"/>
    <w:link w:val="BodyText"/>
    <w:semiHidden/>
    <w:rsid w:val="00064747"/>
    <w:rPr>
      <w:rFonts w:ascii="Times New Roman" w:eastAsia="Times New Roman" w:hAnsi="Times New Roman" w:cs="Times New Roman"/>
      <w:sz w:val="28"/>
      <w:szCs w:val="20"/>
      <w:lang w:val="sr-Cyrl-CS"/>
    </w:rPr>
  </w:style>
  <w:style w:type="paragraph" w:styleId="BalloonText">
    <w:name w:val="Balloon Text"/>
    <w:basedOn w:val="Normal"/>
    <w:link w:val="BalloonTextChar"/>
    <w:uiPriority w:val="99"/>
    <w:semiHidden/>
    <w:unhideWhenUsed/>
    <w:rsid w:val="00214D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D01"/>
    <w:rPr>
      <w:rFonts w:ascii="Segoe UI" w:hAnsi="Segoe UI" w:cs="Segoe UI"/>
      <w:sz w:val="18"/>
      <w:szCs w:val="18"/>
    </w:rPr>
  </w:style>
  <w:style w:type="character" w:styleId="Emphasis">
    <w:name w:val="Emphasis"/>
    <w:basedOn w:val="DefaultParagraphFont"/>
    <w:uiPriority w:val="20"/>
    <w:qFormat/>
    <w:rsid w:val="00A01A4B"/>
    <w:rPr>
      <w:b/>
      <w:bCs/>
      <w:i w:val="0"/>
      <w:iCs w:val="0"/>
    </w:rPr>
  </w:style>
  <w:style w:type="character" w:customStyle="1" w:styleId="st1">
    <w:name w:val="st1"/>
    <w:basedOn w:val="DefaultParagraphFont"/>
    <w:rsid w:val="00A01A4B"/>
  </w:style>
  <w:style w:type="paragraph" w:styleId="BodyText3">
    <w:name w:val="Body Text 3"/>
    <w:basedOn w:val="Normal"/>
    <w:link w:val="BodyText3Char"/>
    <w:uiPriority w:val="99"/>
    <w:unhideWhenUsed/>
    <w:rsid w:val="00CB1D29"/>
    <w:pPr>
      <w:spacing w:after="120"/>
    </w:pPr>
    <w:rPr>
      <w:sz w:val="16"/>
      <w:szCs w:val="16"/>
    </w:rPr>
  </w:style>
  <w:style w:type="character" w:customStyle="1" w:styleId="BodyText3Char">
    <w:name w:val="Body Text 3 Char"/>
    <w:basedOn w:val="DefaultParagraphFont"/>
    <w:link w:val="BodyText3"/>
    <w:uiPriority w:val="99"/>
    <w:rsid w:val="00CB1D29"/>
    <w:rPr>
      <w:sz w:val="16"/>
      <w:szCs w:val="16"/>
    </w:rPr>
  </w:style>
  <w:style w:type="character" w:customStyle="1" w:styleId="apple-converted-space">
    <w:name w:val="apple-converted-space"/>
    <w:basedOn w:val="DefaultParagraphFont"/>
    <w:rsid w:val="00DA70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84F"/>
    <w:pPr>
      <w:ind w:left="720"/>
      <w:contextualSpacing/>
    </w:pPr>
  </w:style>
  <w:style w:type="paragraph" w:styleId="BodyText">
    <w:name w:val="Body Text"/>
    <w:basedOn w:val="Normal"/>
    <w:link w:val="BodyTextChar"/>
    <w:semiHidden/>
    <w:rsid w:val="00064747"/>
    <w:pPr>
      <w:spacing w:after="0" w:line="240" w:lineRule="auto"/>
      <w:jc w:val="both"/>
    </w:pPr>
    <w:rPr>
      <w:rFonts w:ascii="Times New Roman" w:eastAsia="Times New Roman" w:hAnsi="Times New Roman" w:cs="Times New Roman"/>
      <w:sz w:val="28"/>
      <w:szCs w:val="20"/>
      <w:lang w:val="sr-Cyrl-CS"/>
    </w:rPr>
  </w:style>
  <w:style w:type="character" w:customStyle="1" w:styleId="BodyTextChar">
    <w:name w:val="Body Text Char"/>
    <w:basedOn w:val="DefaultParagraphFont"/>
    <w:link w:val="BodyText"/>
    <w:semiHidden/>
    <w:rsid w:val="00064747"/>
    <w:rPr>
      <w:rFonts w:ascii="Times New Roman" w:eastAsia="Times New Roman" w:hAnsi="Times New Roman" w:cs="Times New Roman"/>
      <w:sz w:val="28"/>
      <w:szCs w:val="20"/>
      <w:lang w:val="sr-Cyrl-CS"/>
    </w:rPr>
  </w:style>
  <w:style w:type="paragraph" w:styleId="BalloonText">
    <w:name w:val="Balloon Text"/>
    <w:basedOn w:val="Normal"/>
    <w:link w:val="BalloonTextChar"/>
    <w:uiPriority w:val="99"/>
    <w:semiHidden/>
    <w:unhideWhenUsed/>
    <w:rsid w:val="00214D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D01"/>
    <w:rPr>
      <w:rFonts w:ascii="Segoe UI" w:hAnsi="Segoe UI" w:cs="Segoe UI"/>
      <w:sz w:val="18"/>
      <w:szCs w:val="18"/>
    </w:rPr>
  </w:style>
  <w:style w:type="character" w:styleId="Emphasis">
    <w:name w:val="Emphasis"/>
    <w:basedOn w:val="DefaultParagraphFont"/>
    <w:uiPriority w:val="20"/>
    <w:qFormat/>
    <w:rsid w:val="00A01A4B"/>
    <w:rPr>
      <w:b/>
      <w:bCs/>
      <w:i w:val="0"/>
      <w:iCs w:val="0"/>
    </w:rPr>
  </w:style>
  <w:style w:type="character" w:customStyle="1" w:styleId="st1">
    <w:name w:val="st1"/>
    <w:basedOn w:val="DefaultParagraphFont"/>
    <w:rsid w:val="00A01A4B"/>
  </w:style>
  <w:style w:type="paragraph" w:styleId="BodyText3">
    <w:name w:val="Body Text 3"/>
    <w:basedOn w:val="Normal"/>
    <w:link w:val="BodyText3Char"/>
    <w:uiPriority w:val="99"/>
    <w:unhideWhenUsed/>
    <w:rsid w:val="00CB1D29"/>
    <w:pPr>
      <w:spacing w:after="120"/>
    </w:pPr>
    <w:rPr>
      <w:sz w:val="16"/>
      <w:szCs w:val="16"/>
    </w:rPr>
  </w:style>
  <w:style w:type="character" w:customStyle="1" w:styleId="BodyText3Char">
    <w:name w:val="Body Text 3 Char"/>
    <w:basedOn w:val="DefaultParagraphFont"/>
    <w:link w:val="BodyText3"/>
    <w:uiPriority w:val="99"/>
    <w:rsid w:val="00CB1D29"/>
    <w:rPr>
      <w:sz w:val="16"/>
      <w:szCs w:val="16"/>
    </w:rPr>
  </w:style>
  <w:style w:type="character" w:customStyle="1" w:styleId="apple-converted-space">
    <w:name w:val="apple-converted-space"/>
    <w:basedOn w:val="DefaultParagraphFont"/>
    <w:rsid w:val="00DA7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855711">
      <w:bodyDiv w:val="1"/>
      <w:marLeft w:val="0"/>
      <w:marRight w:val="0"/>
      <w:marTop w:val="0"/>
      <w:marBottom w:val="0"/>
      <w:divBdr>
        <w:top w:val="none" w:sz="0" w:space="0" w:color="auto"/>
        <w:left w:val="none" w:sz="0" w:space="0" w:color="auto"/>
        <w:bottom w:val="none" w:sz="0" w:space="0" w:color="auto"/>
        <w:right w:val="none" w:sz="0" w:space="0" w:color="auto"/>
      </w:divBdr>
    </w:div>
    <w:div w:id="835264141">
      <w:bodyDiv w:val="1"/>
      <w:marLeft w:val="0"/>
      <w:marRight w:val="0"/>
      <w:marTop w:val="0"/>
      <w:marBottom w:val="0"/>
      <w:divBdr>
        <w:top w:val="none" w:sz="0" w:space="0" w:color="auto"/>
        <w:left w:val="none" w:sz="0" w:space="0" w:color="auto"/>
        <w:bottom w:val="none" w:sz="0" w:space="0" w:color="auto"/>
        <w:right w:val="none" w:sz="0" w:space="0" w:color="auto"/>
      </w:divBdr>
    </w:div>
    <w:div w:id="214087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18B1A-6180-4702-845E-754216D3FDC0}"/>
</file>

<file path=customXml/itemProps2.xml><?xml version="1.0" encoding="utf-8"?>
<ds:datastoreItem xmlns:ds="http://schemas.openxmlformats.org/officeDocument/2006/customXml" ds:itemID="{BE19A91A-2790-48BE-B290-F1D8456F67B5}"/>
</file>

<file path=customXml/itemProps3.xml><?xml version="1.0" encoding="utf-8"?>
<ds:datastoreItem xmlns:ds="http://schemas.openxmlformats.org/officeDocument/2006/customXml" ds:itemID="{35837FF6-D080-40BE-8BC0-9E237AB04DEF}"/>
</file>

<file path=docProps/app.xml><?xml version="1.0" encoding="utf-8"?>
<Properties xmlns="http://schemas.openxmlformats.org/officeDocument/2006/extended-properties" xmlns:vt="http://schemas.openxmlformats.org/officeDocument/2006/docPropsVTypes">
  <Template>Normal.dotm</Template>
  <TotalTime>1</TotalTime>
  <Pages>5</Pages>
  <Words>2221</Words>
  <Characters>12665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Medojevic</dc:creator>
  <cp:lastModifiedBy>Alina Grigoras</cp:lastModifiedBy>
  <cp:revision>2</cp:revision>
  <cp:lastPrinted>2016-10-21T13:12:00Z</cp:lastPrinted>
  <dcterms:created xsi:type="dcterms:W3CDTF">2016-10-28T19:02:00Z</dcterms:created>
  <dcterms:modified xsi:type="dcterms:W3CDTF">2016-10-28T19:02:00Z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3851700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