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212D22" w14:textId="77777777" w:rsidR="00547401" w:rsidRPr="006457BC" w:rsidRDefault="00547401" w:rsidP="00F37E35">
      <w:pPr>
        <w:spacing w:after="0" w:line="240" w:lineRule="auto"/>
        <w:rPr>
          <w:rFonts w:ascii="Arial" w:eastAsia="Times New Roman" w:hAnsi="Arial" w:cs="Arial"/>
          <w:sz w:val="24"/>
          <w:szCs w:val="24"/>
          <w:lang w:eastAsia="en-GB"/>
        </w:rPr>
      </w:pPr>
      <w:bookmarkStart w:id="0" w:name="_GoBack"/>
      <w:bookmarkEnd w:id="0"/>
      <w:r w:rsidRPr="006457BC">
        <w:rPr>
          <w:rFonts w:ascii="Arial" w:eastAsia="Times New Roman" w:hAnsi="Arial" w:cs="Arial"/>
          <w:b/>
          <w:bCs/>
          <w:color w:val="000000"/>
          <w:sz w:val="24"/>
          <w:szCs w:val="24"/>
          <w:u w:val="single"/>
          <w:shd w:val="clear" w:color="auto" w:fill="FFFFFF"/>
          <w:lang w:eastAsia="en-GB"/>
        </w:rPr>
        <w:t>Questionnaire on</w:t>
      </w:r>
      <w:r w:rsidRPr="006457BC">
        <w:rPr>
          <w:rFonts w:ascii="Arial" w:eastAsia="Times New Roman" w:hAnsi="Arial" w:cs="Arial"/>
          <w:color w:val="000000"/>
          <w:sz w:val="24"/>
          <w:szCs w:val="24"/>
          <w:u w:val="single"/>
          <w:shd w:val="clear" w:color="auto" w:fill="FFFFFF"/>
          <w:lang w:eastAsia="en-GB"/>
        </w:rPr>
        <w:t xml:space="preserve"> </w:t>
      </w:r>
      <w:r w:rsidRPr="006457BC">
        <w:rPr>
          <w:rFonts w:ascii="Arial" w:eastAsia="Times New Roman" w:hAnsi="Arial" w:cs="Arial"/>
          <w:b/>
          <w:bCs/>
          <w:color w:val="000000"/>
          <w:sz w:val="24"/>
          <w:szCs w:val="24"/>
          <w:u w:val="single"/>
          <w:shd w:val="clear" w:color="auto" w:fill="FFFFFF"/>
          <w:lang w:eastAsia="en-GB"/>
        </w:rPr>
        <w:t>the right of persons with disabilities to the highest attainable standard of health</w:t>
      </w:r>
    </w:p>
    <w:p w14:paraId="78CD2905" w14:textId="77777777" w:rsidR="00547401" w:rsidRPr="006457BC" w:rsidRDefault="00547401" w:rsidP="00F37E35">
      <w:pPr>
        <w:spacing w:after="0" w:line="240" w:lineRule="auto"/>
        <w:rPr>
          <w:rFonts w:ascii="Arial" w:eastAsia="Times New Roman" w:hAnsi="Arial" w:cs="Arial"/>
          <w:sz w:val="24"/>
          <w:szCs w:val="24"/>
          <w:lang w:eastAsia="en-GB"/>
        </w:rPr>
      </w:pPr>
      <w:r w:rsidRPr="006457BC">
        <w:rPr>
          <w:rFonts w:ascii="Arial" w:eastAsia="Times New Roman" w:hAnsi="Arial" w:cs="Arial"/>
          <w:color w:val="000000"/>
          <w:sz w:val="24"/>
          <w:szCs w:val="24"/>
          <w:shd w:val="clear" w:color="auto" w:fill="FFFFFF"/>
          <w:lang w:eastAsia="en-GB"/>
        </w:rPr>
        <w:t xml:space="preserve"> </w:t>
      </w:r>
    </w:p>
    <w:p w14:paraId="71ABA371" w14:textId="0C92BB40" w:rsidR="00547401" w:rsidRPr="00B707B9" w:rsidRDefault="00547401" w:rsidP="00F37E35">
      <w:pPr>
        <w:spacing w:after="0" w:line="240" w:lineRule="auto"/>
        <w:rPr>
          <w:rFonts w:ascii="Arial" w:eastAsia="Times New Roman" w:hAnsi="Arial" w:cs="Arial"/>
          <w:b/>
          <w:bCs/>
          <w:color w:val="000000"/>
          <w:sz w:val="24"/>
          <w:szCs w:val="24"/>
          <w:shd w:val="clear" w:color="auto" w:fill="FFFFFF"/>
          <w:lang w:eastAsia="en-GB"/>
        </w:rPr>
      </w:pPr>
      <w:r w:rsidRPr="00B707B9">
        <w:rPr>
          <w:rFonts w:ascii="Arial" w:eastAsia="Times New Roman" w:hAnsi="Arial" w:cs="Arial"/>
          <w:i/>
          <w:color w:val="000000"/>
          <w:sz w:val="24"/>
          <w:szCs w:val="24"/>
          <w:shd w:val="clear" w:color="auto" w:fill="FFFFFF"/>
          <w:lang w:eastAsia="en-GB"/>
        </w:rPr>
        <w:t>N.b.: The responses to these questions were derived from Light for the World programmes in countries such as Ethiopia, Bosnia and Herzegovina, Mozambique and Rwanda as well as from a literature review on access to health for persons with disabilities</w:t>
      </w:r>
      <w:r w:rsidR="00B707B9">
        <w:rPr>
          <w:rFonts w:ascii="Arial" w:eastAsia="Times New Roman" w:hAnsi="Arial" w:cs="Arial"/>
          <w:i/>
          <w:color w:val="000000"/>
          <w:sz w:val="24"/>
          <w:szCs w:val="24"/>
          <w:shd w:val="clear" w:color="auto" w:fill="FFFFFF"/>
          <w:lang w:eastAsia="en-GB"/>
        </w:rPr>
        <w:t>.</w:t>
      </w:r>
      <w:r w:rsidRPr="00B707B9">
        <w:rPr>
          <w:rFonts w:ascii="Arial" w:eastAsia="Times New Roman" w:hAnsi="Arial" w:cs="Arial"/>
          <w:b/>
          <w:bCs/>
          <w:color w:val="000000"/>
          <w:sz w:val="24"/>
          <w:szCs w:val="24"/>
          <w:shd w:val="clear" w:color="auto" w:fill="FFFFFF"/>
          <w:lang w:eastAsia="en-GB"/>
        </w:rPr>
        <w:br/>
      </w:r>
    </w:p>
    <w:p w14:paraId="60AA255A" w14:textId="77777777" w:rsidR="00547401" w:rsidRPr="006457BC" w:rsidRDefault="00547401" w:rsidP="00F37E35">
      <w:pPr>
        <w:numPr>
          <w:ilvl w:val="0"/>
          <w:numId w:val="1"/>
        </w:numPr>
        <w:shd w:val="clear" w:color="auto" w:fill="FFFFFF"/>
        <w:spacing w:after="0" w:line="240" w:lineRule="auto"/>
        <w:textAlignment w:val="baseline"/>
        <w:rPr>
          <w:rFonts w:ascii="Arial" w:eastAsia="Times New Roman" w:hAnsi="Arial" w:cs="Arial"/>
          <w:b/>
          <w:bCs/>
          <w:color w:val="000000"/>
          <w:sz w:val="24"/>
          <w:szCs w:val="24"/>
          <w:lang w:eastAsia="en-GB"/>
        </w:rPr>
      </w:pPr>
      <w:r w:rsidRPr="006457BC">
        <w:rPr>
          <w:rFonts w:ascii="Arial" w:eastAsia="Times New Roman" w:hAnsi="Arial" w:cs="Arial"/>
          <w:b/>
          <w:bCs/>
          <w:color w:val="000000"/>
          <w:sz w:val="24"/>
          <w:szCs w:val="24"/>
          <w:shd w:val="clear" w:color="auto" w:fill="FFFFFF"/>
          <w:lang w:eastAsia="en-GB"/>
        </w:rPr>
        <w:t>Please provide information on existing or planned legislation and policies to ensure the realization of the right to health of persons with disabilities, including current challenges and good practices.</w:t>
      </w:r>
    </w:p>
    <w:p w14:paraId="7A67DEE9" w14:textId="77777777" w:rsidR="00547401" w:rsidRPr="006457BC" w:rsidRDefault="00547401" w:rsidP="00F37E35">
      <w:pPr>
        <w:spacing w:after="0" w:line="240" w:lineRule="auto"/>
        <w:rPr>
          <w:rFonts w:ascii="Arial" w:eastAsia="Times New Roman" w:hAnsi="Arial" w:cs="Arial"/>
          <w:sz w:val="24"/>
          <w:szCs w:val="24"/>
          <w:lang w:eastAsia="en-GB"/>
        </w:rPr>
      </w:pPr>
    </w:p>
    <w:p w14:paraId="7DDF7C17" w14:textId="77777777" w:rsidR="00547401" w:rsidRPr="006457BC" w:rsidRDefault="00547401" w:rsidP="00F37E35">
      <w:pPr>
        <w:spacing w:after="0" w:line="240" w:lineRule="auto"/>
        <w:rPr>
          <w:rFonts w:ascii="Arial" w:eastAsia="Times New Roman" w:hAnsi="Arial" w:cs="Arial"/>
          <w:sz w:val="24"/>
          <w:szCs w:val="24"/>
          <w:lang w:eastAsia="en-GB"/>
        </w:rPr>
      </w:pPr>
      <w:r w:rsidRPr="006457BC">
        <w:rPr>
          <w:rFonts w:ascii="Arial" w:eastAsia="Times New Roman" w:hAnsi="Arial" w:cs="Arial"/>
          <w:color w:val="000000"/>
          <w:sz w:val="24"/>
          <w:szCs w:val="24"/>
          <w:shd w:val="clear" w:color="auto" w:fill="FFFFFF"/>
          <w:lang w:eastAsia="en-GB"/>
        </w:rPr>
        <w:t>In many countries, there are no specific regulations pertaining to the right to accessible health care for persons wit</w:t>
      </w:r>
      <w:r w:rsidR="00FB6B7C" w:rsidRPr="006457BC">
        <w:rPr>
          <w:rFonts w:ascii="Arial" w:eastAsia="Times New Roman" w:hAnsi="Arial" w:cs="Arial"/>
          <w:color w:val="000000"/>
          <w:sz w:val="24"/>
          <w:szCs w:val="24"/>
          <w:shd w:val="clear" w:color="auto" w:fill="FFFFFF"/>
          <w:lang w:eastAsia="en-GB"/>
        </w:rPr>
        <w:t>h disabilities. While in theory</w:t>
      </w:r>
      <w:r w:rsidRPr="006457BC">
        <w:rPr>
          <w:rFonts w:ascii="Arial" w:eastAsia="Times New Roman" w:hAnsi="Arial" w:cs="Arial"/>
          <w:color w:val="000000"/>
          <w:sz w:val="24"/>
          <w:szCs w:val="24"/>
          <w:shd w:val="clear" w:color="auto" w:fill="FFFFFF"/>
          <w:lang w:eastAsia="en-GB"/>
        </w:rPr>
        <w:t xml:space="preserve"> persons with disabilities have the same right to health care as anybody else, in practice their access to this right is hampered by inaccessible services, financial issues, lack of information on services, </w:t>
      </w:r>
      <w:r w:rsidR="001710CB" w:rsidRPr="006457BC">
        <w:rPr>
          <w:rFonts w:ascii="Arial" w:eastAsia="Times New Roman" w:hAnsi="Arial" w:cs="Arial"/>
          <w:color w:val="000000"/>
          <w:sz w:val="24"/>
          <w:szCs w:val="24"/>
          <w:shd w:val="clear" w:color="auto" w:fill="FFFFFF"/>
          <w:lang w:eastAsia="en-GB"/>
        </w:rPr>
        <w:t xml:space="preserve">inadequately trained health care staff, </w:t>
      </w:r>
      <w:r w:rsidRPr="006457BC">
        <w:rPr>
          <w:rFonts w:ascii="Arial" w:eastAsia="Times New Roman" w:hAnsi="Arial" w:cs="Arial"/>
          <w:color w:val="000000"/>
          <w:sz w:val="24"/>
          <w:szCs w:val="24"/>
          <w:shd w:val="clear" w:color="auto" w:fill="FFFFFF"/>
          <w:lang w:eastAsia="en-GB"/>
        </w:rPr>
        <w:t xml:space="preserve">challenges with transport etc. </w:t>
      </w:r>
    </w:p>
    <w:p w14:paraId="01A86A7B" w14:textId="77777777" w:rsidR="001710CB" w:rsidRPr="006457BC" w:rsidRDefault="001710CB" w:rsidP="00F37E35">
      <w:pPr>
        <w:spacing w:after="0" w:line="240" w:lineRule="auto"/>
        <w:rPr>
          <w:rFonts w:ascii="Arial" w:eastAsia="Times New Roman" w:hAnsi="Arial" w:cs="Arial"/>
          <w:color w:val="000000"/>
          <w:sz w:val="24"/>
          <w:szCs w:val="24"/>
          <w:shd w:val="clear" w:color="auto" w:fill="FFFFFF"/>
          <w:lang w:eastAsia="en-GB"/>
        </w:rPr>
      </w:pPr>
    </w:p>
    <w:p w14:paraId="3509A85B" w14:textId="77777777" w:rsidR="001710CB" w:rsidRPr="006457BC" w:rsidRDefault="001710CB" w:rsidP="00F37E35">
      <w:pPr>
        <w:spacing w:after="0" w:line="240" w:lineRule="auto"/>
        <w:rPr>
          <w:rFonts w:ascii="Arial" w:eastAsia="Times New Roman" w:hAnsi="Arial" w:cs="Arial"/>
          <w:b/>
          <w:color w:val="000000"/>
          <w:sz w:val="24"/>
          <w:szCs w:val="24"/>
          <w:shd w:val="clear" w:color="auto" w:fill="FFFFFF"/>
          <w:lang w:eastAsia="en-GB"/>
        </w:rPr>
      </w:pPr>
      <w:r w:rsidRPr="006457BC">
        <w:rPr>
          <w:rFonts w:ascii="Arial" w:eastAsia="Times New Roman" w:hAnsi="Arial" w:cs="Arial"/>
          <w:b/>
          <w:color w:val="000000"/>
          <w:sz w:val="24"/>
          <w:szCs w:val="24"/>
          <w:shd w:val="clear" w:color="auto" w:fill="FFFFFF"/>
          <w:lang w:eastAsia="en-GB"/>
        </w:rPr>
        <w:t xml:space="preserve">Examples from partner countries of Light for the World: </w:t>
      </w:r>
    </w:p>
    <w:p w14:paraId="4E8C8353" w14:textId="77777777" w:rsidR="004B5850" w:rsidRPr="006457BC" w:rsidRDefault="004B5850" w:rsidP="00F37E35">
      <w:pPr>
        <w:spacing w:after="0" w:line="240" w:lineRule="auto"/>
        <w:rPr>
          <w:rFonts w:ascii="Arial" w:eastAsia="Times New Roman" w:hAnsi="Arial" w:cs="Arial"/>
          <w:color w:val="000000"/>
          <w:sz w:val="24"/>
          <w:szCs w:val="24"/>
          <w:shd w:val="clear" w:color="auto" w:fill="FFFFFF"/>
          <w:lang w:eastAsia="en-GB"/>
        </w:rPr>
      </w:pPr>
    </w:p>
    <w:p w14:paraId="7F96EB71" w14:textId="0D1BF069" w:rsidR="001710CB" w:rsidRPr="006457BC" w:rsidRDefault="001710CB" w:rsidP="00F37E35">
      <w:pPr>
        <w:spacing w:after="0" w:line="240" w:lineRule="auto"/>
        <w:rPr>
          <w:rFonts w:ascii="Arial" w:eastAsia="Times New Roman" w:hAnsi="Arial" w:cs="Arial"/>
          <w:color w:val="000000"/>
          <w:sz w:val="24"/>
          <w:szCs w:val="24"/>
          <w:shd w:val="clear" w:color="auto" w:fill="FFFFFF"/>
          <w:lang w:eastAsia="en-GB"/>
        </w:rPr>
      </w:pPr>
      <w:r w:rsidRPr="006457BC">
        <w:rPr>
          <w:rFonts w:ascii="Arial" w:eastAsia="Times New Roman" w:hAnsi="Arial" w:cs="Arial"/>
          <w:color w:val="000000"/>
          <w:sz w:val="24"/>
          <w:szCs w:val="24"/>
          <w:shd w:val="clear" w:color="auto" w:fill="FFFFFF"/>
          <w:lang w:eastAsia="en-GB"/>
        </w:rPr>
        <w:t xml:space="preserve">In </w:t>
      </w:r>
      <w:r w:rsidRPr="00C052BF">
        <w:rPr>
          <w:rFonts w:ascii="Arial" w:eastAsia="Times New Roman" w:hAnsi="Arial" w:cs="Arial"/>
          <w:b/>
          <w:color w:val="000000"/>
          <w:sz w:val="24"/>
          <w:szCs w:val="24"/>
          <w:shd w:val="clear" w:color="auto" w:fill="FFFFFF"/>
          <w:lang w:eastAsia="en-GB"/>
        </w:rPr>
        <w:t>Bosnia Herzegovina</w:t>
      </w:r>
      <w:r w:rsidRPr="006457BC">
        <w:rPr>
          <w:rFonts w:ascii="Arial" w:eastAsia="Times New Roman" w:hAnsi="Arial" w:cs="Arial"/>
          <w:color w:val="000000"/>
          <w:sz w:val="24"/>
          <w:szCs w:val="24"/>
          <w:shd w:val="clear" w:color="auto" w:fill="FFFFFF"/>
          <w:lang w:eastAsia="en-GB"/>
        </w:rPr>
        <w:t>, h</w:t>
      </w:r>
      <w:r w:rsidR="00547401" w:rsidRPr="006457BC">
        <w:rPr>
          <w:rFonts w:ascii="Arial" w:eastAsia="Times New Roman" w:hAnsi="Arial" w:cs="Arial"/>
          <w:color w:val="000000"/>
          <w:sz w:val="24"/>
          <w:szCs w:val="24"/>
          <w:shd w:val="clear" w:color="auto" w:fill="FFFFFF"/>
          <w:lang w:eastAsia="en-GB"/>
        </w:rPr>
        <w:t xml:space="preserve">ealthcare and health insurance are not the responsibility of </w:t>
      </w:r>
      <w:r w:rsidRPr="006457BC">
        <w:rPr>
          <w:rFonts w:ascii="Arial" w:eastAsia="Times New Roman" w:hAnsi="Arial" w:cs="Arial"/>
          <w:color w:val="000000"/>
          <w:sz w:val="24"/>
          <w:szCs w:val="24"/>
          <w:shd w:val="clear" w:color="auto" w:fill="FFFFFF"/>
          <w:lang w:eastAsia="en-GB"/>
        </w:rPr>
        <w:t xml:space="preserve">the </w:t>
      </w:r>
      <w:r w:rsidR="00547401" w:rsidRPr="006457BC">
        <w:rPr>
          <w:rFonts w:ascii="Arial" w:eastAsia="Times New Roman" w:hAnsi="Arial" w:cs="Arial"/>
          <w:color w:val="000000"/>
          <w:sz w:val="24"/>
          <w:szCs w:val="24"/>
          <w:shd w:val="clear" w:color="auto" w:fill="FFFFFF"/>
          <w:lang w:eastAsia="en-GB"/>
        </w:rPr>
        <w:t xml:space="preserve">central </w:t>
      </w:r>
      <w:r w:rsidRPr="006457BC">
        <w:rPr>
          <w:rFonts w:ascii="Arial" w:eastAsia="Times New Roman" w:hAnsi="Arial" w:cs="Arial"/>
          <w:color w:val="000000"/>
          <w:sz w:val="24"/>
          <w:szCs w:val="24"/>
          <w:shd w:val="clear" w:color="auto" w:fill="FFFFFF"/>
          <w:lang w:eastAsia="en-GB"/>
        </w:rPr>
        <w:t xml:space="preserve">(national) </w:t>
      </w:r>
      <w:r w:rsidR="00547401" w:rsidRPr="006457BC">
        <w:rPr>
          <w:rFonts w:ascii="Arial" w:eastAsia="Times New Roman" w:hAnsi="Arial" w:cs="Arial"/>
          <w:color w:val="000000"/>
          <w:sz w:val="24"/>
          <w:szCs w:val="24"/>
          <w:shd w:val="clear" w:color="auto" w:fill="FFFFFF"/>
          <w:lang w:eastAsia="en-GB"/>
        </w:rPr>
        <w:t>institutions</w:t>
      </w:r>
      <w:r w:rsidRPr="006457BC">
        <w:rPr>
          <w:rFonts w:ascii="Arial" w:eastAsia="Times New Roman" w:hAnsi="Arial" w:cs="Arial"/>
          <w:color w:val="000000"/>
          <w:sz w:val="24"/>
          <w:szCs w:val="24"/>
          <w:shd w:val="clear" w:color="auto" w:fill="FFFFFF"/>
          <w:lang w:eastAsia="en-GB"/>
        </w:rPr>
        <w:t xml:space="preserve"> because </w:t>
      </w:r>
      <w:r w:rsidR="00547401" w:rsidRPr="006457BC">
        <w:rPr>
          <w:rFonts w:ascii="Arial" w:eastAsia="Times New Roman" w:hAnsi="Arial" w:cs="Arial"/>
          <w:color w:val="000000"/>
          <w:sz w:val="24"/>
          <w:szCs w:val="24"/>
          <w:shd w:val="clear" w:color="auto" w:fill="FFFFFF"/>
          <w:lang w:eastAsia="en-GB"/>
        </w:rPr>
        <w:t xml:space="preserve">jurisdiction resides in the </w:t>
      </w:r>
      <w:r w:rsidR="007F2DE4" w:rsidRPr="006457BC">
        <w:rPr>
          <w:rFonts w:ascii="Arial" w:eastAsia="Times New Roman" w:hAnsi="Arial" w:cs="Arial"/>
          <w:color w:val="000000"/>
          <w:sz w:val="24"/>
          <w:szCs w:val="24"/>
          <w:shd w:val="clear" w:color="auto" w:fill="FFFFFF"/>
          <w:lang w:eastAsia="en-GB"/>
        </w:rPr>
        <w:t xml:space="preserve">so-called </w:t>
      </w:r>
      <w:r w:rsidR="00547401" w:rsidRPr="006457BC">
        <w:rPr>
          <w:rFonts w:ascii="Arial" w:eastAsia="Times New Roman" w:hAnsi="Arial" w:cs="Arial"/>
          <w:color w:val="000000"/>
          <w:sz w:val="24"/>
          <w:szCs w:val="24"/>
          <w:shd w:val="clear" w:color="auto" w:fill="FFFFFF"/>
          <w:lang w:eastAsia="en-GB"/>
        </w:rPr>
        <w:t>entities</w:t>
      </w:r>
      <w:r w:rsidRPr="006457BC">
        <w:rPr>
          <w:rFonts w:ascii="Arial" w:eastAsia="Times New Roman" w:hAnsi="Arial" w:cs="Arial"/>
          <w:color w:val="000000"/>
          <w:sz w:val="24"/>
          <w:szCs w:val="24"/>
          <w:shd w:val="clear" w:color="auto" w:fill="FFFFFF"/>
          <w:lang w:eastAsia="en-GB"/>
        </w:rPr>
        <w:t xml:space="preserve"> (the regions)</w:t>
      </w:r>
      <w:r w:rsidR="00547401" w:rsidRPr="006457BC">
        <w:rPr>
          <w:rFonts w:ascii="Arial" w:eastAsia="Times New Roman" w:hAnsi="Arial" w:cs="Arial"/>
          <w:color w:val="000000"/>
          <w:sz w:val="24"/>
          <w:szCs w:val="24"/>
          <w:shd w:val="clear" w:color="auto" w:fill="FFFFFF"/>
          <w:lang w:eastAsia="en-GB"/>
        </w:rPr>
        <w:t xml:space="preserve">. </w:t>
      </w:r>
      <w:r w:rsidRPr="006457BC">
        <w:rPr>
          <w:rFonts w:ascii="Arial" w:eastAsia="Times New Roman" w:hAnsi="Arial" w:cs="Arial"/>
          <w:color w:val="000000"/>
          <w:sz w:val="24"/>
          <w:szCs w:val="24"/>
          <w:shd w:val="clear" w:color="auto" w:fill="FFFFFF"/>
          <w:lang w:eastAsia="en-GB"/>
        </w:rPr>
        <w:t xml:space="preserve">For example, in the </w:t>
      </w:r>
      <w:r w:rsidR="00C052BF">
        <w:rPr>
          <w:rFonts w:ascii="Arial" w:eastAsia="Times New Roman" w:hAnsi="Arial" w:cs="Arial"/>
          <w:color w:val="000000"/>
          <w:sz w:val="24"/>
          <w:szCs w:val="24"/>
          <w:shd w:val="clear" w:color="auto" w:fill="FFFFFF"/>
          <w:lang w:eastAsia="en-GB"/>
        </w:rPr>
        <w:t>entity</w:t>
      </w:r>
      <w:r w:rsidRPr="006457BC">
        <w:rPr>
          <w:rFonts w:ascii="Arial" w:eastAsia="Times New Roman" w:hAnsi="Arial" w:cs="Arial"/>
          <w:color w:val="000000"/>
          <w:sz w:val="24"/>
          <w:szCs w:val="24"/>
          <w:shd w:val="clear" w:color="auto" w:fill="FFFFFF"/>
          <w:lang w:eastAsia="en-GB"/>
        </w:rPr>
        <w:t xml:space="preserve"> of the Federation of Bosnia and Herzegovina, it is a shared competence between the regional level and the district level (the cantons).</w:t>
      </w:r>
    </w:p>
    <w:p w14:paraId="5BD33FF1" w14:textId="77777777" w:rsidR="00547401" w:rsidRPr="006457BC" w:rsidRDefault="00210278" w:rsidP="00F37E35">
      <w:pPr>
        <w:spacing w:after="0" w:line="240" w:lineRule="auto"/>
        <w:rPr>
          <w:rFonts w:ascii="Arial" w:eastAsia="Times New Roman" w:hAnsi="Arial" w:cs="Arial"/>
          <w:sz w:val="24"/>
          <w:szCs w:val="24"/>
          <w:lang w:eastAsia="en-GB"/>
        </w:rPr>
      </w:pPr>
      <w:r w:rsidRPr="006457BC">
        <w:rPr>
          <w:rFonts w:ascii="Arial" w:eastAsia="Times New Roman" w:hAnsi="Arial" w:cs="Arial"/>
          <w:color w:val="000000"/>
          <w:sz w:val="24"/>
          <w:szCs w:val="24"/>
          <w:shd w:val="clear" w:color="auto" w:fill="FFFFFF"/>
          <w:lang w:eastAsia="en-GB"/>
        </w:rPr>
        <w:t>L</w:t>
      </w:r>
      <w:r w:rsidR="00547401" w:rsidRPr="006457BC">
        <w:rPr>
          <w:rFonts w:ascii="Arial" w:eastAsia="Times New Roman" w:hAnsi="Arial" w:cs="Arial"/>
          <w:color w:val="000000"/>
          <w:sz w:val="24"/>
          <w:szCs w:val="24"/>
          <w:shd w:val="clear" w:color="auto" w:fill="FFFFFF"/>
          <w:lang w:eastAsia="en-GB"/>
        </w:rPr>
        <w:t>aws</w:t>
      </w:r>
      <w:r w:rsidRPr="006457BC">
        <w:rPr>
          <w:rFonts w:ascii="Arial" w:eastAsia="Times New Roman" w:hAnsi="Arial" w:cs="Arial"/>
          <w:color w:val="000000"/>
          <w:sz w:val="24"/>
          <w:szCs w:val="24"/>
          <w:shd w:val="clear" w:color="auto" w:fill="FFFFFF"/>
          <w:lang w:eastAsia="en-GB"/>
        </w:rPr>
        <w:t xml:space="preserve"> on the regional level</w:t>
      </w:r>
      <w:r w:rsidR="00547401" w:rsidRPr="006457BC">
        <w:rPr>
          <w:rFonts w:ascii="Arial" w:eastAsia="Times New Roman" w:hAnsi="Arial" w:cs="Arial"/>
          <w:color w:val="000000"/>
          <w:sz w:val="24"/>
          <w:szCs w:val="24"/>
          <w:shd w:val="clear" w:color="auto" w:fill="FFFFFF"/>
          <w:lang w:eastAsia="en-GB"/>
        </w:rPr>
        <w:t xml:space="preserve"> on healthcare explicitly ban discrimination on the basis of disability and contain a principle declaring the highest standard and equality of opportunity in availing of healthcare.</w:t>
      </w:r>
      <w:r w:rsidR="00C5053C" w:rsidRPr="006457BC">
        <w:rPr>
          <w:rFonts w:ascii="Arial" w:eastAsia="Times New Roman" w:hAnsi="Arial" w:cs="Arial"/>
          <w:sz w:val="24"/>
          <w:szCs w:val="24"/>
          <w:lang w:eastAsia="en-GB"/>
        </w:rPr>
        <w:t xml:space="preserve"> Current </w:t>
      </w:r>
      <w:r w:rsidR="00547401" w:rsidRPr="006457BC">
        <w:rPr>
          <w:rFonts w:ascii="Arial" w:eastAsia="Times New Roman" w:hAnsi="Arial" w:cs="Arial"/>
          <w:color w:val="000000"/>
          <w:sz w:val="24"/>
          <w:szCs w:val="24"/>
          <w:shd w:val="clear" w:color="auto" w:fill="FFFFFF"/>
          <w:lang w:eastAsia="en-GB"/>
        </w:rPr>
        <w:t xml:space="preserve">laws do not </w:t>
      </w:r>
      <w:r w:rsidR="00C5053C" w:rsidRPr="006457BC">
        <w:rPr>
          <w:rFonts w:ascii="Arial" w:eastAsia="Times New Roman" w:hAnsi="Arial" w:cs="Arial"/>
          <w:color w:val="000000"/>
          <w:sz w:val="24"/>
          <w:szCs w:val="24"/>
          <w:shd w:val="clear" w:color="auto" w:fill="FFFFFF"/>
          <w:lang w:eastAsia="en-GB"/>
        </w:rPr>
        <w:t>ensure</w:t>
      </w:r>
      <w:r w:rsidR="00547401" w:rsidRPr="006457BC">
        <w:rPr>
          <w:rFonts w:ascii="Arial" w:eastAsia="Times New Roman" w:hAnsi="Arial" w:cs="Arial"/>
          <w:color w:val="000000"/>
          <w:sz w:val="24"/>
          <w:szCs w:val="24"/>
          <w:shd w:val="clear" w:color="auto" w:fill="FFFFFF"/>
          <w:lang w:eastAsia="en-GB"/>
        </w:rPr>
        <w:t xml:space="preserve">, however, equal choice or access for persons with disabilities, any more than equal quality and standards of healthcare services, whether sexual and reproductive health services or </w:t>
      </w:r>
      <w:r w:rsidR="00C5053C" w:rsidRPr="006457BC">
        <w:rPr>
          <w:rFonts w:ascii="Arial" w:eastAsia="Times New Roman" w:hAnsi="Arial" w:cs="Arial"/>
          <w:color w:val="000000"/>
          <w:sz w:val="24"/>
          <w:szCs w:val="24"/>
          <w:shd w:val="clear" w:color="auto" w:fill="FFFFFF"/>
          <w:lang w:eastAsia="en-GB"/>
        </w:rPr>
        <w:t>general health programmes</w:t>
      </w:r>
      <w:r w:rsidR="00547401" w:rsidRPr="006457BC">
        <w:rPr>
          <w:rFonts w:ascii="Arial" w:eastAsia="Times New Roman" w:hAnsi="Arial" w:cs="Arial"/>
          <w:color w:val="000000"/>
          <w:sz w:val="24"/>
          <w:szCs w:val="24"/>
          <w:shd w:val="clear" w:color="auto" w:fill="FFFFFF"/>
          <w:lang w:eastAsia="en-GB"/>
        </w:rPr>
        <w:t>.</w:t>
      </w:r>
    </w:p>
    <w:p w14:paraId="5248DDFC" w14:textId="77777777" w:rsidR="00547401" w:rsidRPr="006457BC" w:rsidRDefault="00547401" w:rsidP="00F37E35">
      <w:pPr>
        <w:spacing w:after="0" w:line="240" w:lineRule="auto"/>
        <w:rPr>
          <w:rFonts w:ascii="Arial" w:eastAsia="Times New Roman" w:hAnsi="Arial" w:cs="Arial"/>
          <w:sz w:val="24"/>
          <w:szCs w:val="24"/>
          <w:lang w:eastAsia="en-GB"/>
        </w:rPr>
      </w:pPr>
    </w:p>
    <w:p w14:paraId="5078F9CB" w14:textId="77777777" w:rsidR="00095409" w:rsidRPr="006457BC" w:rsidRDefault="00547401" w:rsidP="00F37E35">
      <w:pPr>
        <w:spacing w:after="0" w:line="240" w:lineRule="auto"/>
        <w:rPr>
          <w:rFonts w:ascii="Arial" w:eastAsia="Times New Roman" w:hAnsi="Arial" w:cs="Arial"/>
          <w:color w:val="000000"/>
          <w:sz w:val="24"/>
          <w:szCs w:val="24"/>
          <w:shd w:val="clear" w:color="auto" w:fill="FFFFFF"/>
          <w:lang w:eastAsia="en-GB"/>
        </w:rPr>
      </w:pPr>
      <w:r w:rsidRPr="006457BC">
        <w:rPr>
          <w:rFonts w:ascii="Arial" w:eastAsia="Times New Roman" w:hAnsi="Arial" w:cs="Arial"/>
          <w:color w:val="000000"/>
          <w:sz w:val="24"/>
          <w:szCs w:val="24"/>
          <w:shd w:val="clear" w:color="auto" w:fill="FFFFFF"/>
          <w:lang w:eastAsia="en-GB"/>
        </w:rPr>
        <w:t xml:space="preserve">In </w:t>
      </w:r>
      <w:r w:rsidRPr="00C052BF">
        <w:rPr>
          <w:rFonts w:ascii="Arial" w:eastAsia="Times New Roman" w:hAnsi="Arial" w:cs="Arial"/>
          <w:b/>
          <w:color w:val="000000"/>
          <w:sz w:val="24"/>
          <w:szCs w:val="24"/>
          <w:shd w:val="clear" w:color="auto" w:fill="FFFFFF"/>
          <w:lang w:eastAsia="en-GB"/>
        </w:rPr>
        <w:t>Mozambique</w:t>
      </w:r>
      <w:r w:rsidR="00926B98" w:rsidRPr="006457BC">
        <w:rPr>
          <w:rFonts w:ascii="Arial" w:eastAsia="Times New Roman" w:hAnsi="Arial" w:cs="Arial"/>
          <w:color w:val="000000"/>
          <w:sz w:val="24"/>
          <w:szCs w:val="24"/>
          <w:shd w:val="clear" w:color="auto" w:fill="FFFFFF"/>
          <w:lang w:eastAsia="en-GB"/>
        </w:rPr>
        <w:t>,</w:t>
      </w:r>
      <w:r w:rsidRPr="006457BC">
        <w:rPr>
          <w:rFonts w:ascii="Arial" w:eastAsia="Times New Roman" w:hAnsi="Arial" w:cs="Arial"/>
          <w:color w:val="000000"/>
          <w:sz w:val="24"/>
          <w:szCs w:val="24"/>
          <w:shd w:val="clear" w:color="auto" w:fill="FFFFFF"/>
          <w:lang w:eastAsia="en-GB"/>
        </w:rPr>
        <w:t xml:space="preserve"> </w:t>
      </w:r>
      <w:r w:rsidR="00926B98" w:rsidRPr="006457BC">
        <w:rPr>
          <w:rFonts w:ascii="Arial" w:eastAsia="Times New Roman" w:hAnsi="Arial" w:cs="Arial"/>
          <w:color w:val="000000"/>
          <w:sz w:val="24"/>
          <w:szCs w:val="24"/>
          <w:shd w:val="clear" w:color="auto" w:fill="FFFFFF"/>
          <w:lang w:eastAsia="en-GB"/>
        </w:rPr>
        <w:t>the Ministry of Health</w:t>
      </w:r>
      <w:r w:rsidRPr="006457BC">
        <w:rPr>
          <w:rFonts w:ascii="Arial" w:eastAsia="Times New Roman" w:hAnsi="Arial" w:cs="Arial"/>
          <w:color w:val="000000"/>
          <w:sz w:val="24"/>
          <w:szCs w:val="24"/>
          <w:shd w:val="clear" w:color="auto" w:fill="FFFFFF"/>
          <w:lang w:eastAsia="en-GB"/>
        </w:rPr>
        <w:t xml:space="preserve"> is responsible for the design and implementation of policies that give </w:t>
      </w:r>
      <w:r w:rsidR="00926B98" w:rsidRPr="006457BC">
        <w:rPr>
          <w:rFonts w:ascii="Arial" w:eastAsia="Times New Roman" w:hAnsi="Arial" w:cs="Arial"/>
          <w:color w:val="000000"/>
          <w:sz w:val="24"/>
          <w:szCs w:val="24"/>
          <w:shd w:val="clear" w:color="auto" w:fill="FFFFFF"/>
          <w:lang w:eastAsia="en-GB"/>
        </w:rPr>
        <w:t>persons with disabilities</w:t>
      </w:r>
      <w:r w:rsidRPr="006457BC">
        <w:rPr>
          <w:rFonts w:ascii="Arial" w:eastAsia="Times New Roman" w:hAnsi="Arial" w:cs="Arial"/>
          <w:color w:val="000000"/>
          <w:sz w:val="24"/>
          <w:szCs w:val="24"/>
          <w:shd w:val="clear" w:color="auto" w:fill="FFFFFF"/>
          <w:lang w:eastAsia="en-GB"/>
        </w:rPr>
        <w:t xml:space="preserve"> access</w:t>
      </w:r>
      <w:r w:rsidR="00926B98" w:rsidRPr="006457BC">
        <w:rPr>
          <w:rFonts w:ascii="Arial" w:eastAsia="Times New Roman" w:hAnsi="Arial" w:cs="Arial"/>
          <w:color w:val="000000"/>
          <w:sz w:val="24"/>
          <w:szCs w:val="24"/>
          <w:shd w:val="clear" w:color="auto" w:fill="FFFFFF"/>
          <w:lang w:eastAsia="en-GB"/>
        </w:rPr>
        <w:t xml:space="preserve"> to</w:t>
      </w:r>
      <w:r w:rsidRPr="006457BC">
        <w:rPr>
          <w:rFonts w:ascii="Arial" w:eastAsia="Times New Roman" w:hAnsi="Arial" w:cs="Arial"/>
          <w:color w:val="000000"/>
          <w:sz w:val="24"/>
          <w:szCs w:val="24"/>
          <w:shd w:val="clear" w:color="auto" w:fill="FFFFFF"/>
          <w:lang w:eastAsia="en-GB"/>
        </w:rPr>
        <w:t xml:space="preserve"> health care, rehabilitation and assistive devices. Rehabilitation services fall under the </w:t>
      </w:r>
      <w:r w:rsidR="00926B98" w:rsidRPr="006457BC">
        <w:rPr>
          <w:rFonts w:ascii="Arial" w:eastAsia="Times New Roman" w:hAnsi="Arial" w:cs="Arial"/>
          <w:color w:val="000000"/>
          <w:sz w:val="24"/>
          <w:szCs w:val="24"/>
          <w:shd w:val="clear" w:color="auto" w:fill="FFFFFF"/>
          <w:lang w:eastAsia="en-GB"/>
        </w:rPr>
        <w:t>responsibility</w:t>
      </w:r>
      <w:r w:rsidRPr="006457BC">
        <w:rPr>
          <w:rFonts w:ascii="Arial" w:eastAsia="Times New Roman" w:hAnsi="Arial" w:cs="Arial"/>
          <w:color w:val="000000"/>
          <w:sz w:val="24"/>
          <w:szCs w:val="24"/>
          <w:shd w:val="clear" w:color="auto" w:fill="FFFFFF"/>
          <w:lang w:eastAsia="en-GB"/>
        </w:rPr>
        <w:t xml:space="preserve"> of the Physic</w:t>
      </w:r>
      <w:r w:rsidR="00926B98" w:rsidRPr="006457BC">
        <w:rPr>
          <w:rFonts w:ascii="Arial" w:eastAsia="Times New Roman" w:hAnsi="Arial" w:cs="Arial"/>
          <w:color w:val="000000"/>
          <w:sz w:val="24"/>
          <w:szCs w:val="24"/>
          <w:shd w:val="clear" w:color="auto" w:fill="FFFFFF"/>
          <w:lang w:eastAsia="en-GB"/>
        </w:rPr>
        <w:t>al Medicine and Rehabilitation Department</w:t>
      </w:r>
      <w:r w:rsidRPr="006457BC">
        <w:rPr>
          <w:rFonts w:ascii="Arial" w:eastAsia="Times New Roman" w:hAnsi="Arial" w:cs="Arial"/>
          <w:color w:val="000000"/>
          <w:sz w:val="24"/>
          <w:szCs w:val="24"/>
          <w:shd w:val="clear" w:color="auto" w:fill="FFFFFF"/>
          <w:lang w:eastAsia="en-GB"/>
        </w:rPr>
        <w:t xml:space="preserve"> </w:t>
      </w:r>
      <w:r w:rsidR="00926B98" w:rsidRPr="006457BC">
        <w:rPr>
          <w:rFonts w:ascii="Arial" w:eastAsia="Times New Roman" w:hAnsi="Arial" w:cs="Arial"/>
          <w:color w:val="000000"/>
          <w:sz w:val="24"/>
          <w:szCs w:val="24"/>
          <w:shd w:val="clear" w:color="auto" w:fill="FFFFFF"/>
          <w:lang w:eastAsia="en-GB"/>
        </w:rPr>
        <w:t>which</w:t>
      </w:r>
      <w:r w:rsidRPr="006457BC">
        <w:rPr>
          <w:rFonts w:ascii="Arial" w:eastAsia="Times New Roman" w:hAnsi="Arial" w:cs="Arial"/>
          <w:color w:val="000000"/>
          <w:sz w:val="24"/>
          <w:szCs w:val="24"/>
          <w:shd w:val="clear" w:color="auto" w:fill="FFFFFF"/>
          <w:lang w:eastAsia="en-GB"/>
        </w:rPr>
        <w:t xml:space="preserve"> is responsible for the rehabilitation centres</w:t>
      </w:r>
      <w:r w:rsidR="00926B98" w:rsidRPr="006457BC">
        <w:rPr>
          <w:rFonts w:ascii="Arial" w:eastAsia="Times New Roman" w:hAnsi="Arial" w:cs="Arial"/>
          <w:color w:val="000000"/>
          <w:sz w:val="24"/>
          <w:szCs w:val="24"/>
          <w:shd w:val="clear" w:color="auto" w:fill="FFFFFF"/>
          <w:lang w:eastAsia="en-GB"/>
        </w:rPr>
        <w:t xml:space="preserve"> on provincial level</w:t>
      </w:r>
      <w:r w:rsidRPr="006457BC">
        <w:rPr>
          <w:rFonts w:ascii="Arial" w:eastAsia="Times New Roman" w:hAnsi="Arial" w:cs="Arial"/>
          <w:color w:val="000000"/>
          <w:sz w:val="24"/>
          <w:szCs w:val="24"/>
          <w:shd w:val="clear" w:color="auto" w:fill="FFFFFF"/>
          <w:lang w:eastAsia="en-GB"/>
        </w:rPr>
        <w:t xml:space="preserve">. </w:t>
      </w:r>
      <w:r w:rsidR="00926B98" w:rsidRPr="006457BC">
        <w:rPr>
          <w:rFonts w:ascii="Arial" w:eastAsia="Times New Roman" w:hAnsi="Arial" w:cs="Arial"/>
          <w:color w:val="000000"/>
          <w:sz w:val="24"/>
          <w:szCs w:val="24"/>
          <w:shd w:val="clear" w:color="auto" w:fill="FFFFFF"/>
          <w:lang w:eastAsia="en-GB"/>
        </w:rPr>
        <w:t>T</w:t>
      </w:r>
      <w:r w:rsidRPr="006457BC">
        <w:rPr>
          <w:rFonts w:ascii="Arial" w:eastAsia="Times New Roman" w:hAnsi="Arial" w:cs="Arial"/>
          <w:color w:val="000000"/>
          <w:sz w:val="24"/>
          <w:szCs w:val="24"/>
          <w:shd w:val="clear" w:color="auto" w:fill="FFFFFF"/>
          <w:lang w:eastAsia="en-GB"/>
        </w:rPr>
        <w:t xml:space="preserve">hese are </w:t>
      </w:r>
      <w:r w:rsidR="00926B98" w:rsidRPr="006457BC">
        <w:rPr>
          <w:rFonts w:ascii="Arial" w:eastAsia="Times New Roman" w:hAnsi="Arial" w:cs="Arial"/>
          <w:color w:val="000000"/>
          <w:sz w:val="24"/>
          <w:szCs w:val="24"/>
          <w:shd w:val="clear" w:color="auto" w:fill="FFFFFF"/>
          <w:lang w:eastAsia="en-GB"/>
        </w:rPr>
        <w:t xml:space="preserve">often </w:t>
      </w:r>
      <w:r w:rsidRPr="006457BC">
        <w:rPr>
          <w:rFonts w:ascii="Arial" w:eastAsia="Times New Roman" w:hAnsi="Arial" w:cs="Arial"/>
          <w:color w:val="000000"/>
          <w:sz w:val="24"/>
          <w:szCs w:val="24"/>
          <w:shd w:val="clear" w:color="auto" w:fill="FFFFFF"/>
          <w:lang w:eastAsia="en-GB"/>
        </w:rPr>
        <w:t xml:space="preserve">inaccessible to the country’s rural population. </w:t>
      </w:r>
    </w:p>
    <w:p w14:paraId="4C13B424" w14:textId="77777777" w:rsidR="00095409" w:rsidRPr="006457BC" w:rsidRDefault="00095409" w:rsidP="00F37E35">
      <w:pPr>
        <w:spacing w:after="0" w:line="240" w:lineRule="auto"/>
        <w:rPr>
          <w:rFonts w:ascii="Arial" w:eastAsia="Times New Roman" w:hAnsi="Arial" w:cs="Arial"/>
          <w:color w:val="000000"/>
          <w:sz w:val="24"/>
          <w:szCs w:val="24"/>
          <w:shd w:val="clear" w:color="auto" w:fill="FFFFFF"/>
          <w:lang w:eastAsia="en-GB"/>
        </w:rPr>
      </w:pPr>
    </w:p>
    <w:p w14:paraId="3A55380D" w14:textId="03E2A94A" w:rsidR="0094563B" w:rsidRPr="006457BC" w:rsidRDefault="00547401" w:rsidP="00F37E35">
      <w:pPr>
        <w:spacing w:after="0" w:line="240" w:lineRule="auto"/>
        <w:rPr>
          <w:rFonts w:ascii="Arial" w:eastAsia="Times New Roman" w:hAnsi="Arial" w:cs="Arial"/>
          <w:color w:val="000000"/>
          <w:sz w:val="24"/>
          <w:szCs w:val="24"/>
          <w:shd w:val="clear" w:color="auto" w:fill="FFFFFF"/>
          <w:lang w:eastAsia="en-GB"/>
        </w:rPr>
      </w:pPr>
      <w:r w:rsidRPr="006457BC">
        <w:rPr>
          <w:rFonts w:ascii="Arial" w:eastAsia="Times New Roman" w:hAnsi="Arial" w:cs="Arial"/>
          <w:color w:val="000000"/>
          <w:sz w:val="24"/>
          <w:szCs w:val="24"/>
          <w:shd w:val="clear" w:color="auto" w:fill="FFFFFF"/>
          <w:lang w:eastAsia="en-GB"/>
        </w:rPr>
        <w:t xml:space="preserve">In </w:t>
      </w:r>
      <w:r w:rsidRPr="00C052BF">
        <w:rPr>
          <w:rFonts w:ascii="Arial" w:eastAsia="Times New Roman" w:hAnsi="Arial" w:cs="Arial"/>
          <w:b/>
          <w:color w:val="000000"/>
          <w:sz w:val="24"/>
          <w:szCs w:val="24"/>
          <w:shd w:val="clear" w:color="auto" w:fill="FFFFFF"/>
          <w:lang w:eastAsia="en-GB"/>
        </w:rPr>
        <w:t>Rwanda</w:t>
      </w:r>
      <w:r w:rsidRPr="006457BC">
        <w:rPr>
          <w:rFonts w:ascii="Arial" w:eastAsia="Times New Roman" w:hAnsi="Arial" w:cs="Arial"/>
          <w:color w:val="000000"/>
          <w:sz w:val="24"/>
          <w:szCs w:val="24"/>
          <w:shd w:val="clear" w:color="auto" w:fill="FFFFFF"/>
          <w:lang w:eastAsia="en-GB"/>
        </w:rPr>
        <w:t xml:space="preserve">, the government is willing to include disability issues in its policies, </w:t>
      </w:r>
      <w:r w:rsidR="000330D5" w:rsidRPr="006457BC">
        <w:rPr>
          <w:rFonts w:ascii="Arial" w:eastAsia="Times New Roman" w:hAnsi="Arial" w:cs="Arial"/>
          <w:color w:val="000000"/>
          <w:sz w:val="24"/>
          <w:szCs w:val="24"/>
          <w:shd w:val="clear" w:color="auto" w:fill="FFFFFF"/>
          <w:lang w:eastAsia="en-GB"/>
        </w:rPr>
        <w:t>but</w:t>
      </w:r>
      <w:r w:rsidRPr="006457BC">
        <w:rPr>
          <w:rFonts w:ascii="Arial" w:eastAsia="Times New Roman" w:hAnsi="Arial" w:cs="Arial"/>
          <w:color w:val="000000"/>
          <w:sz w:val="24"/>
          <w:szCs w:val="24"/>
          <w:shd w:val="clear" w:color="auto" w:fill="FFFFFF"/>
          <w:lang w:eastAsia="en-GB"/>
        </w:rPr>
        <w:t xml:space="preserve"> lacks the financial and technical resources to implement them. </w:t>
      </w:r>
      <w:r w:rsidR="0094563B" w:rsidRPr="006457BC">
        <w:rPr>
          <w:rFonts w:ascii="Arial" w:eastAsia="Times New Roman" w:hAnsi="Arial" w:cs="Arial"/>
          <w:color w:val="000000"/>
          <w:sz w:val="24"/>
          <w:szCs w:val="24"/>
          <w:shd w:val="clear" w:color="auto" w:fill="FFFFFF"/>
          <w:lang w:eastAsia="en-GB"/>
        </w:rPr>
        <w:t>In 2009, the Ministry of Health adopted Guidelines on “Mainstreaming Disability into the Health System at Community Level”. In practice, access to healthcare is still limited by long distances to the nearest health facility, insufficient number of health workers, negative attitudes and costs. S</w:t>
      </w:r>
      <w:r w:rsidRPr="006457BC">
        <w:rPr>
          <w:rFonts w:ascii="Arial" w:eastAsia="Times New Roman" w:hAnsi="Arial" w:cs="Arial"/>
          <w:color w:val="000000"/>
          <w:sz w:val="24"/>
          <w:szCs w:val="24"/>
          <w:shd w:val="clear" w:color="auto" w:fill="FFFFFF"/>
          <w:lang w:eastAsia="en-GB"/>
        </w:rPr>
        <w:t xml:space="preserve">pecific </w:t>
      </w:r>
      <w:r w:rsidR="0094563B" w:rsidRPr="006457BC">
        <w:rPr>
          <w:rFonts w:ascii="Arial" w:eastAsia="Times New Roman" w:hAnsi="Arial" w:cs="Arial"/>
          <w:color w:val="000000"/>
          <w:sz w:val="24"/>
          <w:szCs w:val="24"/>
          <w:shd w:val="clear" w:color="auto" w:fill="FFFFFF"/>
          <w:lang w:eastAsia="en-GB"/>
        </w:rPr>
        <w:t>attention</w:t>
      </w:r>
      <w:r w:rsidRPr="006457BC">
        <w:rPr>
          <w:rFonts w:ascii="Arial" w:eastAsia="Times New Roman" w:hAnsi="Arial" w:cs="Arial"/>
          <w:color w:val="000000"/>
          <w:sz w:val="24"/>
          <w:szCs w:val="24"/>
          <w:shd w:val="clear" w:color="auto" w:fill="FFFFFF"/>
          <w:lang w:eastAsia="en-GB"/>
        </w:rPr>
        <w:t xml:space="preserve"> </w:t>
      </w:r>
      <w:r w:rsidR="0094563B" w:rsidRPr="006457BC">
        <w:rPr>
          <w:rFonts w:ascii="Arial" w:eastAsia="Times New Roman" w:hAnsi="Arial" w:cs="Arial"/>
          <w:color w:val="000000"/>
          <w:sz w:val="24"/>
          <w:szCs w:val="24"/>
          <w:shd w:val="clear" w:color="auto" w:fill="FFFFFF"/>
          <w:lang w:eastAsia="en-GB"/>
        </w:rPr>
        <w:t>is given to</w:t>
      </w:r>
      <w:r w:rsidRPr="006457BC">
        <w:rPr>
          <w:rFonts w:ascii="Arial" w:eastAsia="Times New Roman" w:hAnsi="Arial" w:cs="Arial"/>
          <w:color w:val="000000"/>
          <w:sz w:val="24"/>
          <w:szCs w:val="24"/>
          <w:shd w:val="clear" w:color="auto" w:fill="FFFFFF"/>
          <w:lang w:eastAsia="en-GB"/>
        </w:rPr>
        <w:t xml:space="preserve"> </w:t>
      </w:r>
      <w:r w:rsidR="0094563B" w:rsidRPr="006457BC">
        <w:rPr>
          <w:rFonts w:ascii="Arial" w:eastAsia="Times New Roman" w:hAnsi="Arial" w:cs="Arial"/>
          <w:color w:val="000000"/>
          <w:sz w:val="24"/>
          <w:szCs w:val="24"/>
          <w:shd w:val="clear" w:color="auto" w:fill="FFFFFF"/>
          <w:lang w:eastAsia="en-GB"/>
        </w:rPr>
        <w:t>sexual and reproductive health services;</w:t>
      </w:r>
      <w:r w:rsidRPr="006457BC">
        <w:rPr>
          <w:rFonts w:ascii="Arial" w:eastAsia="Times New Roman" w:hAnsi="Arial" w:cs="Arial"/>
          <w:color w:val="000000"/>
          <w:sz w:val="24"/>
          <w:szCs w:val="24"/>
          <w:shd w:val="clear" w:color="auto" w:fill="FFFFFF"/>
          <w:lang w:eastAsia="en-GB"/>
        </w:rPr>
        <w:t xml:space="preserve"> youth and health </w:t>
      </w:r>
      <w:r w:rsidR="004C0813" w:rsidRPr="006457BC">
        <w:rPr>
          <w:rFonts w:ascii="Arial" w:eastAsia="Times New Roman" w:hAnsi="Arial" w:cs="Arial"/>
          <w:color w:val="000000"/>
          <w:sz w:val="24"/>
          <w:szCs w:val="24"/>
          <w:shd w:val="clear" w:color="auto" w:fill="FFFFFF"/>
          <w:lang w:eastAsia="en-GB"/>
        </w:rPr>
        <w:t>centres</w:t>
      </w:r>
      <w:r w:rsidRPr="006457BC">
        <w:rPr>
          <w:rFonts w:ascii="Arial" w:eastAsia="Times New Roman" w:hAnsi="Arial" w:cs="Arial"/>
          <w:color w:val="000000"/>
          <w:sz w:val="24"/>
          <w:szCs w:val="24"/>
          <w:shd w:val="clear" w:color="auto" w:fill="FFFFFF"/>
          <w:lang w:eastAsia="en-GB"/>
        </w:rPr>
        <w:t xml:space="preserve"> </w:t>
      </w:r>
      <w:r w:rsidR="0094563B" w:rsidRPr="006457BC">
        <w:rPr>
          <w:rFonts w:ascii="Arial" w:eastAsia="Times New Roman" w:hAnsi="Arial" w:cs="Arial"/>
          <w:color w:val="000000"/>
          <w:sz w:val="24"/>
          <w:szCs w:val="24"/>
          <w:shd w:val="clear" w:color="auto" w:fill="FFFFFF"/>
          <w:lang w:eastAsia="en-GB"/>
        </w:rPr>
        <w:t>offering such services receive government funding</w:t>
      </w:r>
      <w:r w:rsidRPr="006457BC">
        <w:rPr>
          <w:rFonts w:ascii="Arial" w:eastAsia="Times New Roman" w:hAnsi="Arial" w:cs="Arial"/>
          <w:color w:val="000000"/>
          <w:sz w:val="24"/>
          <w:szCs w:val="24"/>
          <w:shd w:val="clear" w:color="auto" w:fill="FFFFFF"/>
          <w:lang w:eastAsia="en-GB"/>
        </w:rPr>
        <w:t xml:space="preserve">. </w:t>
      </w:r>
      <w:r w:rsidR="0094563B" w:rsidRPr="006457BC">
        <w:rPr>
          <w:rFonts w:ascii="Arial" w:eastAsia="Times New Roman" w:hAnsi="Arial" w:cs="Arial"/>
          <w:color w:val="000000"/>
          <w:sz w:val="24"/>
          <w:szCs w:val="24"/>
          <w:shd w:val="clear" w:color="auto" w:fill="FFFFFF"/>
          <w:lang w:eastAsia="en-GB"/>
        </w:rPr>
        <w:t>Still,</w:t>
      </w:r>
      <w:r w:rsidRPr="006457BC">
        <w:rPr>
          <w:rFonts w:ascii="Arial" w:eastAsia="Times New Roman" w:hAnsi="Arial" w:cs="Arial"/>
          <w:color w:val="000000"/>
          <w:sz w:val="24"/>
          <w:szCs w:val="24"/>
          <w:shd w:val="clear" w:color="auto" w:fill="FFFFFF"/>
          <w:lang w:eastAsia="en-GB"/>
        </w:rPr>
        <w:t xml:space="preserve"> women with disabilities </w:t>
      </w:r>
      <w:r w:rsidR="0094563B" w:rsidRPr="006457BC">
        <w:rPr>
          <w:rFonts w:ascii="Arial" w:eastAsia="Times New Roman" w:hAnsi="Arial" w:cs="Arial"/>
          <w:color w:val="000000"/>
          <w:sz w:val="24"/>
          <w:szCs w:val="24"/>
          <w:shd w:val="clear" w:color="auto" w:fill="FFFFFF"/>
          <w:lang w:eastAsia="en-GB"/>
        </w:rPr>
        <w:t xml:space="preserve">report problems in getting </w:t>
      </w:r>
      <w:r w:rsidRPr="006457BC">
        <w:rPr>
          <w:rFonts w:ascii="Arial" w:eastAsia="Times New Roman" w:hAnsi="Arial" w:cs="Arial"/>
          <w:color w:val="000000"/>
          <w:sz w:val="24"/>
          <w:szCs w:val="24"/>
          <w:shd w:val="clear" w:color="auto" w:fill="FFFFFF"/>
          <w:lang w:eastAsia="en-GB"/>
        </w:rPr>
        <w:t>SRHR services.</w:t>
      </w:r>
      <w:r w:rsidR="0094563B" w:rsidRPr="006457BC">
        <w:rPr>
          <w:rFonts w:ascii="Arial" w:eastAsia="Times New Roman" w:hAnsi="Arial" w:cs="Arial"/>
          <w:color w:val="000000"/>
          <w:sz w:val="24"/>
          <w:szCs w:val="24"/>
          <w:shd w:val="clear" w:color="auto" w:fill="FFFFFF"/>
          <w:lang w:eastAsia="en-GB"/>
        </w:rPr>
        <w:t xml:space="preserve"> </w:t>
      </w:r>
    </w:p>
    <w:p w14:paraId="72541F17" w14:textId="77777777" w:rsidR="0094563B" w:rsidRPr="006457BC" w:rsidRDefault="0094563B" w:rsidP="00F37E35">
      <w:pPr>
        <w:spacing w:after="0" w:line="240" w:lineRule="auto"/>
        <w:rPr>
          <w:rFonts w:ascii="Arial" w:eastAsia="Times New Roman" w:hAnsi="Arial" w:cs="Arial"/>
          <w:color w:val="000000"/>
          <w:sz w:val="24"/>
          <w:szCs w:val="24"/>
          <w:shd w:val="clear" w:color="auto" w:fill="FFFFFF"/>
          <w:lang w:eastAsia="en-GB"/>
        </w:rPr>
      </w:pPr>
      <w:r w:rsidRPr="006457BC">
        <w:rPr>
          <w:rFonts w:ascii="Arial" w:eastAsia="Times New Roman" w:hAnsi="Arial" w:cs="Arial"/>
          <w:color w:val="000000"/>
          <w:sz w:val="24"/>
          <w:szCs w:val="24"/>
          <w:shd w:val="clear" w:color="auto" w:fill="FFFFFF"/>
          <w:lang w:eastAsia="en-GB"/>
        </w:rPr>
        <w:t xml:space="preserve">Also, </w:t>
      </w:r>
      <w:r w:rsidR="00547401" w:rsidRPr="006457BC">
        <w:rPr>
          <w:rFonts w:ascii="Arial" w:eastAsia="Times New Roman" w:hAnsi="Arial" w:cs="Arial"/>
          <w:color w:val="000000"/>
          <w:sz w:val="24"/>
          <w:szCs w:val="24"/>
          <w:shd w:val="clear" w:color="auto" w:fill="FFFFFF"/>
          <w:lang w:eastAsia="en-GB"/>
        </w:rPr>
        <w:t xml:space="preserve">some efforts </w:t>
      </w:r>
      <w:r w:rsidRPr="006457BC">
        <w:rPr>
          <w:rFonts w:ascii="Arial" w:eastAsia="Times New Roman" w:hAnsi="Arial" w:cs="Arial"/>
          <w:color w:val="000000"/>
          <w:sz w:val="24"/>
          <w:szCs w:val="24"/>
          <w:shd w:val="clear" w:color="auto" w:fill="FFFFFF"/>
          <w:lang w:eastAsia="en-GB"/>
        </w:rPr>
        <w:t>have been noted on tailoring</w:t>
      </w:r>
      <w:r w:rsidR="00547401" w:rsidRPr="006457BC">
        <w:rPr>
          <w:rFonts w:ascii="Arial" w:eastAsia="Times New Roman" w:hAnsi="Arial" w:cs="Arial"/>
          <w:color w:val="000000"/>
          <w:sz w:val="24"/>
          <w:szCs w:val="24"/>
          <w:shd w:val="clear" w:color="auto" w:fill="FFFFFF"/>
          <w:lang w:eastAsia="en-GB"/>
        </w:rPr>
        <w:t xml:space="preserve"> HIV/AIDS awareness programmes to persons with disabilities, but no data exists on the prevalence in this group. </w:t>
      </w:r>
    </w:p>
    <w:p w14:paraId="2039A36D" w14:textId="77777777" w:rsidR="0094563B" w:rsidRPr="006457BC" w:rsidRDefault="0094563B" w:rsidP="00F37E35">
      <w:pPr>
        <w:spacing w:after="0" w:line="240" w:lineRule="auto"/>
        <w:rPr>
          <w:rFonts w:ascii="Arial" w:eastAsia="Times New Roman" w:hAnsi="Arial" w:cs="Arial"/>
          <w:color w:val="000000"/>
          <w:sz w:val="24"/>
          <w:szCs w:val="24"/>
          <w:shd w:val="clear" w:color="auto" w:fill="FFFFFF"/>
          <w:lang w:eastAsia="en-GB"/>
        </w:rPr>
      </w:pPr>
    </w:p>
    <w:p w14:paraId="7CFE1F2E" w14:textId="04BB871D" w:rsidR="00C052BF" w:rsidRPr="00F57AE0" w:rsidRDefault="00547401" w:rsidP="00AB0F5B">
      <w:pPr>
        <w:spacing w:after="0" w:line="240" w:lineRule="auto"/>
        <w:rPr>
          <w:rFonts w:ascii="Arial" w:eastAsia="Times New Roman" w:hAnsi="Arial" w:cs="Arial"/>
          <w:sz w:val="24"/>
          <w:szCs w:val="24"/>
          <w:lang w:eastAsia="en-GB"/>
        </w:rPr>
      </w:pPr>
      <w:r w:rsidRPr="006457BC">
        <w:rPr>
          <w:rFonts w:ascii="Arial" w:eastAsia="Times New Roman" w:hAnsi="Arial" w:cs="Arial"/>
          <w:color w:val="000000"/>
          <w:sz w:val="24"/>
          <w:szCs w:val="24"/>
          <w:shd w:val="clear" w:color="auto" w:fill="FFFFFF"/>
          <w:lang w:eastAsia="en-GB"/>
        </w:rPr>
        <w:lastRenderedPageBreak/>
        <w:t xml:space="preserve">In </w:t>
      </w:r>
      <w:r w:rsidRPr="00C052BF">
        <w:rPr>
          <w:rFonts w:ascii="Arial" w:eastAsia="Times New Roman" w:hAnsi="Arial" w:cs="Arial"/>
          <w:b/>
          <w:color w:val="000000"/>
          <w:sz w:val="24"/>
          <w:szCs w:val="24"/>
          <w:shd w:val="clear" w:color="auto" w:fill="FFFFFF"/>
          <w:lang w:eastAsia="en-GB"/>
        </w:rPr>
        <w:t>Ethiopia</w:t>
      </w:r>
      <w:r w:rsidRPr="006457BC">
        <w:rPr>
          <w:rFonts w:ascii="Arial" w:eastAsia="Times New Roman" w:hAnsi="Arial" w:cs="Arial"/>
          <w:color w:val="000000"/>
          <w:sz w:val="24"/>
          <w:szCs w:val="24"/>
          <w:shd w:val="clear" w:color="auto" w:fill="FFFFFF"/>
          <w:lang w:eastAsia="en-GB"/>
        </w:rPr>
        <w:t>,</w:t>
      </w:r>
      <w:r w:rsidR="00E90D4C" w:rsidRPr="006457BC">
        <w:rPr>
          <w:rFonts w:ascii="Arial" w:eastAsia="Times New Roman" w:hAnsi="Arial" w:cs="Arial"/>
          <w:color w:val="000000"/>
          <w:sz w:val="24"/>
          <w:szCs w:val="24"/>
          <w:shd w:val="clear" w:color="auto" w:fill="FFFFFF"/>
          <w:lang w:eastAsia="en-GB"/>
        </w:rPr>
        <w:t xml:space="preserve"> the Ministry of Health has developed a strategy on how to better include persons with disabilities in all health services (available in Amharic). In practice, w</w:t>
      </w:r>
      <w:r w:rsidRPr="006457BC">
        <w:rPr>
          <w:rFonts w:ascii="Arial" w:eastAsia="Times New Roman" w:hAnsi="Arial" w:cs="Arial"/>
          <w:color w:val="000000"/>
          <w:sz w:val="24"/>
          <w:szCs w:val="24"/>
          <w:shd w:val="clear" w:color="auto" w:fill="FFFFFF"/>
          <w:lang w:eastAsia="en-GB"/>
        </w:rPr>
        <w:t xml:space="preserve">hile the Ministry of Health is responsible </w:t>
      </w:r>
      <w:r w:rsidR="0094563B" w:rsidRPr="006457BC">
        <w:rPr>
          <w:rFonts w:ascii="Arial" w:eastAsia="Times New Roman" w:hAnsi="Arial" w:cs="Arial"/>
          <w:color w:val="000000"/>
          <w:sz w:val="24"/>
          <w:szCs w:val="24"/>
          <w:shd w:val="clear" w:color="auto" w:fill="FFFFFF"/>
          <w:lang w:eastAsia="en-GB"/>
        </w:rPr>
        <w:t>for providing</w:t>
      </w:r>
      <w:r w:rsidRPr="006457BC">
        <w:rPr>
          <w:rFonts w:ascii="Arial" w:eastAsia="Times New Roman" w:hAnsi="Arial" w:cs="Arial"/>
          <w:color w:val="000000"/>
          <w:sz w:val="24"/>
          <w:szCs w:val="24"/>
          <w:shd w:val="clear" w:color="auto" w:fill="FFFFFF"/>
          <w:lang w:eastAsia="en-GB"/>
        </w:rPr>
        <w:t xml:space="preserve"> general health services to persons with disabilities along with the rest of the population, </w:t>
      </w:r>
      <w:r w:rsidR="0094563B" w:rsidRPr="006457BC">
        <w:rPr>
          <w:rFonts w:ascii="Arial" w:eastAsia="Times New Roman" w:hAnsi="Arial" w:cs="Arial"/>
          <w:color w:val="000000"/>
          <w:sz w:val="24"/>
          <w:szCs w:val="24"/>
          <w:shd w:val="clear" w:color="auto" w:fill="FFFFFF"/>
          <w:lang w:eastAsia="en-GB"/>
        </w:rPr>
        <w:t xml:space="preserve">little specific focus is put on disability within </w:t>
      </w:r>
      <w:r w:rsidR="00E90D4C" w:rsidRPr="006457BC">
        <w:rPr>
          <w:rFonts w:ascii="Arial" w:eastAsia="Times New Roman" w:hAnsi="Arial" w:cs="Arial"/>
          <w:color w:val="000000"/>
          <w:sz w:val="24"/>
          <w:szCs w:val="24"/>
          <w:shd w:val="clear" w:color="auto" w:fill="FFFFFF"/>
          <w:lang w:eastAsia="en-GB"/>
        </w:rPr>
        <w:t xml:space="preserve">general </w:t>
      </w:r>
      <w:r w:rsidR="0094563B" w:rsidRPr="006457BC">
        <w:rPr>
          <w:rFonts w:ascii="Arial" w:eastAsia="Times New Roman" w:hAnsi="Arial" w:cs="Arial"/>
          <w:color w:val="000000"/>
          <w:sz w:val="24"/>
          <w:szCs w:val="24"/>
          <w:shd w:val="clear" w:color="auto" w:fill="FFFFFF"/>
          <w:lang w:eastAsia="en-GB"/>
        </w:rPr>
        <w:t xml:space="preserve">health policies. </w:t>
      </w:r>
      <w:r w:rsidRPr="006457BC">
        <w:rPr>
          <w:rFonts w:ascii="Arial" w:eastAsia="Times New Roman" w:hAnsi="Arial" w:cs="Arial"/>
          <w:color w:val="000000"/>
          <w:sz w:val="24"/>
          <w:szCs w:val="24"/>
          <w:shd w:val="clear" w:color="auto" w:fill="FFFFFF"/>
          <w:lang w:eastAsia="en-GB"/>
        </w:rPr>
        <w:t xml:space="preserve"> </w:t>
      </w:r>
      <w:r w:rsidR="00AB0F5B" w:rsidRPr="006457BC">
        <w:rPr>
          <w:rFonts w:ascii="Arial" w:hAnsi="Arial" w:cs="Arial"/>
          <w:sz w:val="24"/>
          <w:szCs w:val="24"/>
        </w:rPr>
        <w:t>Dis</w:t>
      </w:r>
      <w:r w:rsidR="00AB0F5B" w:rsidRPr="006457BC">
        <w:rPr>
          <w:rFonts w:ascii="Arial" w:hAnsi="Arial" w:cs="Arial"/>
          <w:sz w:val="24"/>
          <w:szCs w:val="24"/>
          <w:lang w:val="en-US"/>
        </w:rPr>
        <w:t>ability</w:t>
      </w:r>
      <w:r w:rsidR="00A24B72" w:rsidRPr="006457BC">
        <w:rPr>
          <w:rFonts w:ascii="Arial" w:hAnsi="Arial" w:cs="Arial"/>
          <w:sz w:val="24"/>
          <w:szCs w:val="24"/>
          <w:lang w:val="en-US"/>
        </w:rPr>
        <w:t xml:space="preserve"> </w:t>
      </w:r>
      <w:r w:rsidR="00A24B72" w:rsidRPr="006457BC">
        <w:rPr>
          <w:rFonts w:ascii="Arial" w:hAnsi="Arial" w:cs="Arial"/>
          <w:sz w:val="24"/>
          <w:szCs w:val="24"/>
        </w:rPr>
        <w:t>is mentioned</w:t>
      </w:r>
      <w:r w:rsidR="00A24B72" w:rsidRPr="006457BC">
        <w:rPr>
          <w:rFonts w:ascii="Arial" w:hAnsi="Arial" w:cs="Arial"/>
          <w:sz w:val="24"/>
          <w:szCs w:val="24"/>
          <w:lang w:val="en-US"/>
        </w:rPr>
        <w:t xml:space="preserve"> </w:t>
      </w:r>
      <w:r w:rsidR="00A24B72" w:rsidRPr="006457BC">
        <w:rPr>
          <w:rFonts w:ascii="Arial" w:hAnsi="Arial" w:cs="Arial"/>
          <w:sz w:val="24"/>
          <w:szCs w:val="24"/>
        </w:rPr>
        <w:t>in the health sector transformation plan which states the issues and needs of persons with disabilities</w:t>
      </w:r>
      <w:r w:rsidR="00A24B72" w:rsidRPr="006457BC">
        <w:rPr>
          <w:rFonts w:ascii="Arial" w:hAnsi="Arial" w:cs="Arial"/>
          <w:sz w:val="24"/>
          <w:szCs w:val="24"/>
          <w:lang w:val="en-US"/>
        </w:rPr>
        <w:t xml:space="preserve">, </w:t>
      </w:r>
      <w:r w:rsidR="00A24B72" w:rsidRPr="006457BC">
        <w:rPr>
          <w:rFonts w:ascii="Arial" w:hAnsi="Arial" w:cs="Arial"/>
          <w:sz w:val="24"/>
          <w:szCs w:val="24"/>
        </w:rPr>
        <w:t>but does not strategically address those needs.</w:t>
      </w:r>
      <w:r w:rsidR="00AB0F5B" w:rsidRPr="006457BC">
        <w:rPr>
          <w:rFonts w:ascii="Arial" w:hAnsi="Arial" w:cs="Arial"/>
          <w:sz w:val="24"/>
          <w:szCs w:val="24"/>
        </w:rPr>
        <w:t xml:space="preserve"> </w:t>
      </w:r>
      <w:r w:rsidR="00A24B72" w:rsidRPr="006457BC">
        <w:rPr>
          <w:rFonts w:ascii="Arial" w:hAnsi="Arial" w:cs="Arial"/>
          <w:sz w:val="24"/>
          <w:szCs w:val="24"/>
        </w:rPr>
        <w:t>The Ministry of Health, with the technical support of ECDD (Ethiopian Center for Disability and Development) and selected DPOs produced a manual “Disability Mainstreaming Manual in the Health Sector”. The infrastructure directorate of the Ministry also just finalized new service centre construction guidelines to ensure physical accessibility of new health centr</w:t>
      </w:r>
      <w:r w:rsidR="00AB0F5B" w:rsidRPr="006457BC">
        <w:rPr>
          <w:rFonts w:ascii="Arial" w:hAnsi="Arial" w:cs="Arial"/>
          <w:sz w:val="24"/>
          <w:szCs w:val="24"/>
        </w:rPr>
        <w:t>e</w:t>
      </w:r>
      <w:r w:rsidR="00A24B72" w:rsidRPr="006457BC">
        <w:rPr>
          <w:rFonts w:ascii="Arial" w:hAnsi="Arial" w:cs="Arial"/>
          <w:sz w:val="24"/>
          <w:szCs w:val="24"/>
        </w:rPr>
        <w:t xml:space="preserve">s, health posts and hospitals. </w:t>
      </w:r>
      <w:r w:rsidR="00C052BF">
        <w:rPr>
          <w:rFonts w:ascii="Arial" w:hAnsi="Arial" w:cs="Arial"/>
          <w:sz w:val="24"/>
          <w:szCs w:val="24"/>
        </w:rPr>
        <w:t>Existing</w:t>
      </w:r>
      <w:r w:rsidR="00A24B72" w:rsidRPr="006457BC">
        <w:rPr>
          <w:rFonts w:ascii="Arial" w:hAnsi="Arial" w:cs="Arial"/>
          <w:sz w:val="24"/>
          <w:szCs w:val="24"/>
        </w:rPr>
        <w:t xml:space="preserve"> buildings </w:t>
      </w:r>
      <w:r w:rsidR="00AB0F5B" w:rsidRPr="006457BC">
        <w:rPr>
          <w:rFonts w:ascii="Arial" w:hAnsi="Arial" w:cs="Arial"/>
          <w:sz w:val="24"/>
          <w:szCs w:val="24"/>
        </w:rPr>
        <w:t>and their adaptation</w:t>
      </w:r>
      <w:r w:rsidR="00C052BF">
        <w:rPr>
          <w:rFonts w:ascii="Arial" w:hAnsi="Arial" w:cs="Arial"/>
          <w:sz w:val="24"/>
          <w:szCs w:val="24"/>
        </w:rPr>
        <w:t>, however,</w:t>
      </w:r>
      <w:r w:rsidR="00AB0F5B" w:rsidRPr="006457BC">
        <w:rPr>
          <w:rFonts w:ascii="Arial" w:hAnsi="Arial" w:cs="Arial"/>
          <w:sz w:val="24"/>
          <w:szCs w:val="24"/>
        </w:rPr>
        <w:t xml:space="preserve"> are not mentioned. Some</w:t>
      </w:r>
      <w:r w:rsidR="00A24B72" w:rsidRPr="006457BC">
        <w:rPr>
          <w:rFonts w:ascii="Arial" w:hAnsi="Arial" w:cs="Arial"/>
          <w:sz w:val="24"/>
          <w:szCs w:val="24"/>
          <w:lang w:val="en-US"/>
        </w:rPr>
        <w:t xml:space="preserve"> </w:t>
      </w:r>
      <w:r w:rsidR="00A24B72" w:rsidRPr="006457BC">
        <w:rPr>
          <w:rFonts w:ascii="Arial" w:hAnsi="Arial" w:cs="Arial"/>
          <w:sz w:val="24"/>
          <w:szCs w:val="24"/>
        </w:rPr>
        <w:t xml:space="preserve">other </w:t>
      </w:r>
      <w:r w:rsidR="00A24B72" w:rsidRPr="006457BC">
        <w:rPr>
          <w:rFonts w:ascii="Arial" w:hAnsi="Arial" w:cs="Arial"/>
          <w:sz w:val="24"/>
          <w:szCs w:val="24"/>
          <w:lang w:val="en-US"/>
        </w:rPr>
        <w:t>directorates such as the youth and women</w:t>
      </w:r>
      <w:r w:rsidR="00A24B72" w:rsidRPr="006457BC">
        <w:rPr>
          <w:rFonts w:ascii="Arial" w:hAnsi="Arial" w:cs="Arial"/>
          <w:sz w:val="24"/>
          <w:szCs w:val="24"/>
        </w:rPr>
        <w:t>’s</w:t>
      </w:r>
      <w:r w:rsidR="00A24B72" w:rsidRPr="006457BC">
        <w:rPr>
          <w:rFonts w:ascii="Arial" w:hAnsi="Arial" w:cs="Arial"/>
          <w:sz w:val="24"/>
          <w:szCs w:val="24"/>
          <w:lang w:val="en-US"/>
        </w:rPr>
        <w:t xml:space="preserve"> affairs directorate have included </w:t>
      </w:r>
      <w:r w:rsidR="00A24B72" w:rsidRPr="006457BC">
        <w:rPr>
          <w:rFonts w:ascii="Arial" w:hAnsi="Arial" w:cs="Arial"/>
          <w:sz w:val="24"/>
          <w:szCs w:val="24"/>
        </w:rPr>
        <w:t xml:space="preserve">reporting on reaching </w:t>
      </w:r>
      <w:r w:rsidR="00A24B72" w:rsidRPr="006457BC">
        <w:rPr>
          <w:rFonts w:ascii="Arial" w:hAnsi="Arial" w:cs="Arial"/>
          <w:sz w:val="24"/>
          <w:szCs w:val="24"/>
          <w:lang w:val="en-US"/>
        </w:rPr>
        <w:t>persons with disabilities</w:t>
      </w:r>
      <w:r w:rsidR="00A24B72" w:rsidRPr="006457BC">
        <w:rPr>
          <w:rFonts w:ascii="Arial" w:hAnsi="Arial" w:cs="Arial"/>
          <w:sz w:val="24"/>
          <w:szCs w:val="24"/>
        </w:rPr>
        <w:t xml:space="preserve"> in their plans</w:t>
      </w:r>
      <w:r w:rsidR="00A24B72" w:rsidRPr="006457BC">
        <w:rPr>
          <w:rFonts w:ascii="Arial" w:hAnsi="Arial" w:cs="Arial"/>
          <w:sz w:val="24"/>
          <w:szCs w:val="24"/>
          <w:lang w:val="en-US"/>
        </w:rPr>
        <w:t xml:space="preserve">. </w:t>
      </w:r>
    </w:p>
    <w:p w14:paraId="481ECA59" w14:textId="1B3C622A" w:rsidR="00547401" w:rsidRPr="00C052BF" w:rsidRDefault="00A24B72" w:rsidP="00F37E35">
      <w:pPr>
        <w:spacing w:after="0" w:line="240" w:lineRule="auto"/>
        <w:rPr>
          <w:rFonts w:ascii="Arial" w:eastAsia="Times New Roman" w:hAnsi="Arial" w:cs="Arial"/>
          <w:color w:val="000000"/>
          <w:sz w:val="24"/>
          <w:szCs w:val="24"/>
          <w:shd w:val="clear" w:color="auto" w:fill="FFFFFF"/>
          <w:lang w:eastAsia="en-GB"/>
        </w:rPr>
      </w:pPr>
      <w:r w:rsidRPr="006457BC">
        <w:rPr>
          <w:rFonts w:ascii="Arial" w:hAnsi="Arial" w:cs="Arial"/>
          <w:sz w:val="24"/>
          <w:szCs w:val="24"/>
        </w:rPr>
        <w:t>The implem</w:t>
      </w:r>
      <w:r w:rsidR="00F57AE0">
        <w:rPr>
          <w:rFonts w:ascii="Arial" w:hAnsi="Arial" w:cs="Arial"/>
          <w:sz w:val="24"/>
          <w:szCs w:val="24"/>
        </w:rPr>
        <w:t>entation of all these policies</w:t>
      </w:r>
      <w:r w:rsidRPr="006457BC">
        <w:rPr>
          <w:rFonts w:ascii="Arial" w:hAnsi="Arial" w:cs="Arial"/>
          <w:sz w:val="24"/>
          <w:szCs w:val="24"/>
        </w:rPr>
        <w:t xml:space="preserve"> has not progressed very far. </w:t>
      </w:r>
      <w:r w:rsidR="00AB0F5B" w:rsidRPr="006457BC">
        <w:rPr>
          <w:rFonts w:ascii="Arial" w:hAnsi="Arial" w:cs="Arial"/>
          <w:sz w:val="24"/>
          <w:szCs w:val="24"/>
        </w:rPr>
        <w:t>While the</w:t>
      </w:r>
      <w:r w:rsidRPr="006457BC">
        <w:rPr>
          <w:rFonts w:ascii="Arial" w:hAnsi="Arial" w:cs="Arial"/>
          <w:sz w:val="24"/>
          <w:szCs w:val="24"/>
        </w:rPr>
        <w:t xml:space="preserve"> Ministry </w:t>
      </w:r>
      <w:r w:rsidRPr="006457BC">
        <w:rPr>
          <w:rFonts w:ascii="Arial" w:hAnsi="Arial" w:cs="Arial"/>
          <w:sz w:val="24"/>
          <w:szCs w:val="24"/>
          <w:lang w:val="en-US"/>
        </w:rPr>
        <w:t xml:space="preserve">has </w:t>
      </w:r>
      <w:r w:rsidRPr="006457BC">
        <w:rPr>
          <w:rFonts w:ascii="Arial" w:hAnsi="Arial" w:cs="Arial"/>
          <w:sz w:val="24"/>
          <w:szCs w:val="24"/>
        </w:rPr>
        <w:t xml:space="preserve">started to train some health professionals in disability-inclusive health service provision and some in sign language, there is still a resource challenge with limited capacity </w:t>
      </w:r>
      <w:r w:rsidRPr="006457BC">
        <w:rPr>
          <w:rFonts w:ascii="Arial" w:hAnsi="Arial" w:cs="Arial"/>
          <w:sz w:val="24"/>
          <w:szCs w:val="24"/>
          <w:lang w:val="en-US"/>
        </w:rPr>
        <w:t xml:space="preserve">towards </w:t>
      </w:r>
      <w:r w:rsidRPr="006457BC">
        <w:rPr>
          <w:rFonts w:ascii="Arial" w:hAnsi="Arial" w:cs="Arial"/>
          <w:sz w:val="24"/>
          <w:szCs w:val="24"/>
        </w:rPr>
        <w:t>systematically addressing the existing gaps</w:t>
      </w:r>
      <w:r w:rsidR="00AB0F5B" w:rsidRPr="006457BC">
        <w:rPr>
          <w:rFonts w:ascii="Arial" w:hAnsi="Arial" w:cs="Arial"/>
          <w:sz w:val="24"/>
          <w:szCs w:val="24"/>
        </w:rPr>
        <w:t xml:space="preserve">. </w:t>
      </w:r>
      <w:r w:rsidRPr="006457BC">
        <w:rPr>
          <w:rFonts w:ascii="Arial" w:hAnsi="Arial" w:cs="Arial"/>
          <w:sz w:val="24"/>
          <w:szCs w:val="24"/>
        </w:rPr>
        <w:t>A major problem is the lack of disability disaggregated data regarding service prov</w:t>
      </w:r>
      <w:r w:rsidR="00AB0F5B" w:rsidRPr="006457BC">
        <w:rPr>
          <w:rFonts w:ascii="Arial" w:hAnsi="Arial" w:cs="Arial"/>
          <w:sz w:val="24"/>
          <w:szCs w:val="24"/>
        </w:rPr>
        <w:t>ision to persons with disabilities</w:t>
      </w:r>
      <w:r w:rsidRPr="006457BC">
        <w:rPr>
          <w:rFonts w:ascii="Arial" w:hAnsi="Arial" w:cs="Arial"/>
          <w:sz w:val="24"/>
          <w:szCs w:val="24"/>
        </w:rPr>
        <w:t>. The national Health Monitoring Information System doesn’t have disability inclusive/specific indicators. Another challenge is the weak capacity and structure of DPOs towards monitoring the implementation of existing inclusive policies and negotiating for more.</w:t>
      </w:r>
      <w:r w:rsidR="00AB0F5B" w:rsidRPr="006457BC">
        <w:rPr>
          <w:rFonts w:ascii="Arial" w:hAnsi="Arial" w:cs="Arial"/>
          <w:sz w:val="24"/>
          <w:szCs w:val="24"/>
        </w:rPr>
        <w:t xml:space="preserve"> </w:t>
      </w:r>
      <w:r w:rsidR="00AB0F5B" w:rsidRPr="006457BC">
        <w:rPr>
          <w:rFonts w:ascii="Arial" w:eastAsia="Times New Roman" w:hAnsi="Arial" w:cs="Arial"/>
          <w:color w:val="000000"/>
          <w:sz w:val="24"/>
          <w:szCs w:val="24"/>
          <w:shd w:val="clear" w:color="auto" w:fill="FFFFFF"/>
          <w:lang w:eastAsia="en-GB"/>
        </w:rPr>
        <w:t xml:space="preserve">Civil society and international partners are still playing a major role in the financing and delivering of services for persons with disabilities within all areas of healthcare and social services. </w:t>
      </w:r>
    </w:p>
    <w:p w14:paraId="6045A666" w14:textId="77777777" w:rsidR="00547401" w:rsidRPr="006457BC" w:rsidRDefault="00547401" w:rsidP="00F37E35">
      <w:pPr>
        <w:spacing w:after="0" w:line="240" w:lineRule="auto"/>
        <w:ind w:left="720"/>
        <w:rPr>
          <w:rFonts w:ascii="Arial" w:eastAsia="Times New Roman" w:hAnsi="Arial" w:cs="Arial"/>
          <w:sz w:val="24"/>
          <w:szCs w:val="24"/>
          <w:lang w:eastAsia="en-GB"/>
        </w:rPr>
      </w:pPr>
      <w:r w:rsidRPr="006457BC">
        <w:rPr>
          <w:rFonts w:ascii="Arial" w:eastAsia="Times New Roman" w:hAnsi="Arial" w:cs="Arial"/>
          <w:color w:val="000000"/>
          <w:sz w:val="24"/>
          <w:szCs w:val="24"/>
          <w:shd w:val="clear" w:color="auto" w:fill="FFFFFF"/>
          <w:lang w:eastAsia="en-GB"/>
        </w:rPr>
        <w:t xml:space="preserve"> </w:t>
      </w:r>
    </w:p>
    <w:p w14:paraId="6B0D90BC" w14:textId="77777777" w:rsidR="00547401" w:rsidRPr="006457BC" w:rsidRDefault="00547401" w:rsidP="00F37E35">
      <w:pPr>
        <w:numPr>
          <w:ilvl w:val="0"/>
          <w:numId w:val="2"/>
        </w:numPr>
        <w:shd w:val="clear" w:color="auto" w:fill="FFFFFF"/>
        <w:spacing w:after="0" w:line="240" w:lineRule="auto"/>
        <w:textAlignment w:val="baseline"/>
        <w:rPr>
          <w:rFonts w:ascii="Arial" w:eastAsia="Times New Roman" w:hAnsi="Arial" w:cs="Arial"/>
          <w:b/>
          <w:bCs/>
          <w:color w:val="000000"/>
          <w:sz w:val="24"/>
          <w:szCs w:val="24"/>
          <w:lang w:eastAsia="en-GB"/>
        </w:rPr>
      </w:pPr>
      <w:r w:rsidRPr="006457BC">
        <w:rPr>
          <w:rFonts w:ascii="Arial" w:eastAsia="Times New Roman" w:hAnsi="Arial" w:cs="Arial"/>
          <w:b/>
          <w:bCs/>
          <w:color w:val="000000"/>
          <w:sz w:val="24"/>
          <w:szCs w:val="24"/>
          <w:shd w:val="clear" w:color="auto" w:fill="FFFFFF"/>
          <w:lang w:eastAsia="en-GB"/>
        </w:rPr>
        <w:t>Please provide any information and statistical data (including surveys, censuses, administrative data, literature, reports, and studies) related to the exercise of the right to health of persons with disabilities in general, as well as with particular focus in the following areas:</w:t>
      </w:r>
    </w:p>
    <w:p w14:paraId="167C0D49" w14:textId="5A6AC026" w:rsidR="00E90D4C" w:rsidRPr="006457BC" w:rsidRDefault="00547401" w:rsidP="00AB0F5B">
      <w:pPr>
        <w:spacing w:after="0" w:line="240" w:lineRule="auto"/>
        <w:rPr>
          <w:rFonts w:ascii="Arial" w:eastAsia="Times New Roman" w:hAnsi="Arial" w:cs="Arial"/>
          <w:sz w:val="24"/>
          <w:szCs w:val="24"/>
          <w:lang w:eastAsia="en-GB"/>
        </w:rPr>
      </w:pPr>
      <w:r w:rsidRPr="006457BC">
        <w:rPr>
          <w:rFonts w:ascii="Arial" w:eastAsia="Times New Roman" w:hAnsi="Arial" w:cs="Arial"/>
          <w:color w:val="000000"/>
          <w:sz w:val="24"/>
          <w:szCs w:val="24"/>
          <w:shd w:val="clear" w:color="auto" w:fill="FFFFFF"/>
          <w:lang w:eastAsia="en-GB"/>
        </w:rPr>
        <w:t xml:space="preserve"> </w:t>
      </w:r>
    </w:p>
    <w:p w14:paraId="30165E1F" w14:textId="77777777" w:rsidR="002D190B" w:rsidRPr="006457BC" w:rsidRDefault="002D190B" w:rsidP="002D190B">
      <w:pPr>
        <w:spacing w:after="0" w:line="240" w:lineRule="auto"/>
        <w:rPr>
          <w:rFonts w:ascii="Arial" w:eastAsia="Times New Roman" w:hAnsi="Arial" w:cs="Arial"/>
          <w:sz w:val="24"/>
          <w:szCs w:val="24"/>
          <w:lang w:eastAsia="en-GB"/>
        </w:rPr>
      </w:pPr>
      <w:r w:rsidRPr="006457BC">
        <w:rPr>
          <w:rFonts w:ascii="Arial" w:eastAsia="Times New Roman" w:hAnsi="Arial" w:cs="Arial"/>
          <w:color w:val="000000"/>
          <w:sz w:val="24"/>
          <w:szCs w:val="24"/>
          <w:shd w:val="clear" w:color="auto" w:fill="FFFFFF"/>
          <w:lang w:eastAsia="en-GB"/>
        </w:rPr>
        <w:t xml:space="preserve">In low and middle-income countries, quite often NGOs fill gaps in health care services which are not provided by government or they support the public health care providers to run services and ensure health care for the community. According to a survey by the African Child Policy Forum, specialised health care services for children with disabilities in Ethiopia, including rehabilitation, were predominantly offered by NGOs. For example, NGOs provided </w:t>
      </w:r>
      <w:r w:rsidRPr="006457BC">
        <w:rPr>
          <w:rFonts w:ascii="Arial" w:eastAsia="Times New Roman" w:hAnsi="Arial" w:cs="Arial"/>
          <w:b/>
          <w:color w:val="000000"/>
          <w:sz w:val="24"/>
          <w:szCs w:val="24"/>
          <w:shd w:val="clear" w:color="auto" w:fill="FFFFFF"/>
          <w:lang w:eastAsia="en-GB"/>
        </w:rPr>
        <w:t>87% of community-based rehabilitation (CBR) services</w:t>
      </w:r>
      <w:r w:rsidRPr="006457BC">
        <w:rPr>
          <w:rFonts w:ascii="Arial" w:eastAsia="Times New Roman" w:hAnsi="Arial" w:cs="Arial"/>
          <w:color w:val="000000"/>
          <w:sz w:val="24"/>
          <w:szCs w:val="24"/>
          <w:shd w:val="clear" w:color="auto" w:fill="FFFFFF"/>
          <w:lang w:eastAsia="en-GB"/>
        </w:rPr>
        <w:t xml:space="preserve">, </w:t>
      </w:r>
      <w:r w:rsidRPr="006457BC">
        <w:rPr>
          <w:rFonts w:ascii="Arial" w:eastAsia="Times New Roman" w:hAnsi="Arial" w:cs="Arial"/>
          <w:b/>
          <w:color w:val="000000"/>
          <w:sz w:val="24"/>
          <w:szCs w:val="24"/>
          <w:shd w:val="clear" w:color="auto" w:fill="FFFFFF"/>
          <w:lang w:eastAsia="en-GB"/>
        </w:rPr>
        <w:t>65% of specialised rehabilitation services</w:t>
      </w:r>
      <w:r w:rsidRPr="006457BC">
        <w:rPr>
          <w:rFonts w:ascii="Arial" w:eastAsia="Times New Roman" w:hAnsi="Arial" w:cs="Arial"/>
          <w:color w:val="000000"/>
          <w:sz w:val="24"/>
          <w:szCs w:val="24"/>
          <w:shd w:val="clear" w:color="auto" w:fill="FFFFFF"/>
          <w:lang w:eastAsia="en-GB"/>
        </w:rPr>
        <w:t xml:space="preserve">, and </w:t>
      </w:r>
      <w:r w:rsidRPr="006457BC">
        <w:rPr>
          <w:rFonts w:ascii="Arial" w:eastAsia="Times New Roman" w:hAnsi="Arial" w:cs="Arial"/>
          <w:b/>
          <w:color w:val="000000"/>
          <w:sz w:val="24"/>
          <w:szCs w:val="24"/>
          <w:shd w:val="clear" w:color="auto" w:fill="FFFFFF"/>
          <w:lang w:eastAsia="en-GB"/>
        </w:rPr>
        <w:t>88% of occupational therapist services</w:t>
      </w:r>
      <w:r w:rsidRPr="006457BC">
        <w:rPr>
          <w:rFonts w:ascii="Arial" w:eastAsia="Times New Roman" w:hAnsi="Arial" w:cs="Arial"/>
          <w:color w:val="000000"/>
          <w:sz w:val="24"/>
          <w:szCs w:val="24"/>
          <w:shd w:val="clear" w:color="auto" w:fill="FFFFFF"/>
          <w:lang w:eastAsia="en-GB"/>
        </w:rPr>
        <w:t>.</w:t>
      </w:r>
    </w:p>
    <w:p w14:paraId="70DF80BE" w14:textId="377BC9BC" w:rsidR="00547401" w:rsidRPr="00C052BF" w:rsidRDefault="002D190B" w:rsidP="00F37E35">
      <w:pPr>
        <w:spacing w:after="0" w:line="240" w:lineRule="auto"/>
        <w:rPr>
          <w:rFonts w:ascii="Arial" w:eastAsia="Times New Roman" w:hAnsi="Arial" w:cs="Arial"/>
          <w:color w:val="000000"/>
          <w:sz w:val="24"/>
          <w:szCs w:val="24"/>
          <w:shd w:val="clear" w:color="auto" w:fill="FFFFFF"/>
          <w:lang w:eastAsia="en-GB"/>
        </w:rPr>
      </w:pPr>
      <w:r w:rsidRPr="006457BC">
        <w:rPr>
          <w:rFonts w:ascii="Arial" w:eastAsia="Times New Roman" w:hAnsi="Arial" w:cs="Arial"/>
          <w:color w:val="000000"/>
          <w:sz w:val="24"/>
          <w:szCs w:val="24"/>
          <w:shd w:val="clear" w:color="auto" w:fill="FFFFFF"/>
          <w:lang w:eastAsia="en-GB"/>
        </w:rPr>
        <w:t>CBR projects, often funded and supported by NGOs, play an important role in ensuring access to health for persons with disabilities. Especially in rural and remote areas, people often do not know about available services or do not have the means to travel to healthcare providers and get the required services. Consequently, linking people to services and making sure that they get the treatment and medical support they need is an important task of CBR programmes.</w:t>
      </w:r>
    </w:p>
    <w:p w14:paraId="495AF40E" w14:textId="22F6F2B6" w:rsidR="00547401" w:rsidRPr="006457BC" w:rsidRDefault="00547401" w:rsidP="00F37E35">
      <w:pPr>
        <w:spacing w:after="0" w:line="240" w:lineRule="auto"/>
        <w:rPr>
          <w:rFonts w:ascii="Arial" w:eastAsia="Times New Roman" w:hAnsi="Arial" w:cs="Arial"/>
          <w:sz w:val="24"/>
          <w:szCs w:val="24"/>
          <w:lang w:eastAsia="en-GB"/>
        </w:rPr>
      </w:pPr>
      <w:r w:rsidRPr="006457BC">
        <w:rPr>
          <w:rFonts w:ascii="Arial" w:eastAsia="Times New Roman" w:hAnsi="Arial" w:cs="Arial"/>
          <w:color w:val="000000"/>
          <w:sz w:val="24"/>
          <w:szCs w:val="24"/>
          <w:shd w:val="clear" w:color="auto" w:fill="FFFFFF"/>
          <w:lang w:eastAsia="en-GB"/>
        </w:rPr>
        <w:t xml:space="preserve">In </w:t>
      </w:r>
      <w:r w:rsidRPr="00C052BF">
        <w:rPr>
          <w:rFonts w:ascii="Arial" w:eastAsia="Times New Roman" w:hAnsi="Arial" w:cs="Arial"/>
          <w:b/>
          <w:color w:val="000000"/>
          <w:sz w:val="24"/>
          <w:szCs w:val="24"/>
          <w:shd w:val="clear" w:color="auto" w:fill="FFFFFF"/>
          <w:lang w:eastAsia="en-GB"/>
        </w:rPr>
        <w:t>Ethiopia</w:t>
      </w:r>
      <w:r w:rsidR="00D127BE" w:rsidRPr="006457BC">
        <w:rPr>
          <w:rFonts w:ascii="Arial" w:eastAsia="Times New Roman" w:hAnsi="Arial" w:cs="Arial"/>
          <w:color w:val="000000"/>
          <w:sz w:val="24"/>
          <w:szCs w:val="24"/>
          <w:shd w:val="clear" w:color="auto" w:fill="FFFFFF"/>
          <w:lang w:eastAsia="en-GB"/>
        </w:rPr>
        <w:t xml:space="preserve">, </w:t>
      </w:r>
      <w:r w:rsidR="00C052BF">
        <w:rPr>
          <w:rFonts w:ascii="Arial" w:eastAsia="Times New Roman" w:hAnsi="Arial" w:cs="Arial"/>
          <w:color w:val="000000"/>
          <w:sz w:val="24"/>
          <w:szCs w:val="24"/>
          <w:shd w:val="clear" w:color="auto" w:fill="FFFFFF"/>
          <w:lang w:eastAsia="en-GB"/>
        </w:rPr>
        <w:t xml:space="preserve">some </w:t>
      </w:r>
      <w:r w:rsidR="00D127BE" w:rsidRPr="006457BC">
        <w:rPr>
          <w:rFonts w:ascii="Arial" w:eastAsia="Times New Roman" w:hAnsi="Arial" w:cs="Arial"/>
          <w:color w:val="000000"/>
          <w:sz w:val="24"/>
          <w:szCs w:val="24"/>
          <w:shd w:val="clear" w:color="auto" w:fill="FFFFFF"/>
          <w:lang w:eastAsia="en-GB"/>
        </w:rPr>
        <w:t>progress in health care and rehabilitation can be noted</w:t>
      </w:r>
      <w:r w:rsidRPr="006457BC">
        <w:rPr>
          <w:rFonts w:ascii="Arial" w:eastAsia="Times New Roman" w:hAnsi="Arial" w:cs="Arial"/>
          <w:color w:val="000000"/>
          <w:sz w:val="24"/>
          <w:szCs w:val="24"/>
          <w:shd w:val="clear" w:color="auto" w:fill="FFFFFF"/>
          <w:lang w:eastAsia="en-GB"/>
        </w:rPr>
        <w:t xml:space="preserve"> over the past few years. Provision of training in physiotherapy, and more recently also in speech therapy, has started and is slowly becoming part of the services in the health sector. </w:t>
      </w:r>
      <w:r w:rsidR="00053515" w:rsidRPr="006457BC">
        <w:rPr>
          <w:rFonts w:ascii="Arial" w:eastAsia="Times New Roman" w:hAnsi="Arial" w:cs="Arial"/>
          <w:color w:val="000000"/>
          <w:sz w:val="24"/>
          <w:szCs w:val="24"/>
          <w:shd w:val="clear" w:color="auto" w:fill="FFFFFF"/>
          <w:lang w:eastAsia="en-GB"/>
        </w:rPr>
        <w:t>Orthopaedic</w:t>
      </w:r>
      <w:r w:rsidRPr="006457BC">
        <w:rPr>
          <w:rFonts w:ascii="Arial" w:eastAsia="Times New Roman" w:hAnsi="Arial" w:cs="Arial"/>
          <w:color w:val="000000"/>
          <w:sz w:val="24"/>
          <w:szCs w:val="24"/>
          <w:shd w:val="clear" w:color="auto" w:fill="FFFFFF"/>
          <w:lang w:eastAsia="en-GB"/>
        </w:rPr>
        <w:t xml:space="preserve"> technicians are also trained, with ICRC support. Although there are still major gaps, there is a growing understanding from both the public and the </w:t>
      </w:r>
      <w:r w:rsidRPr="006457BC">
        <w:rPr>
          <w:rFonts w:ascii="Arial" w:eastAsia="Times New Roman" w:hAnsi="Arial" w:cs="Arial"/>
          <w:color w:val="000000"/>
          <w:sz w:val="24"/>
          <w:szCs w:val="24"/>
          <w:shd w:val="clear" w:color="auto" w:fill="FFFFFF"/>
          <w:lang w:eastAsia="en-GB"/>
        </w:rPr>
        <w:lastRenderedPageBreak/>
        <w:t>health service providers on the need of rehabilitation</w:t>
      </w:r>
      <w:r w:rsidR="00D127BE" w:rsidRPr="006457BC">
        <w:rPr>
          <w:rFonts w:ascii="Arial" w:eastAsia="Times New Roman" w:hAnsi="Arial" w:cs="Arial"/>
          <w:color w:val="000000"/>
          <w:sz w:val="24"/>
          <w:szCs w:val="24"/>
          <w:shd w:val="clear" w:color="auto" w:fill="FFFFFF"/>
          <w:lang w:eastAsia="en-GB"/>
        </w:rPr>
        <w:t xml:space="preserve"> and its importance for personal wellbeing</w:t>
      </w:r>
      <w:r w:rsidRPr="006457BC">
        <w:rPr>
          <w:rFonts w:ascii="Arial" w:eastAsia="Times New Roman" w:hAnsi="Arial" w:cs="Arial"/>
          <w:color w:val="000000"/>
          <w:sz w:val="24"/>
          <w:szCs w:val="24"/>
          <w:shd w:val="clear" w:color="auto" w:fill="FFFFFF"/>
          <w:lang w:eastAsia="en-GB"/>
        </w:rPr>
        <w:t>. Major problems are lack of early detection and interventions and lack of understanding among healthcare services about</w:t>
      </w:r>
      <w:r w:rsidR="00053515" w:rsidRPr="006457BC">
        <w:rPr>
          <w:rFonts w:ascii="Arial" w:eastAsia="Times New Roman" w:hAnsi="Arial" w:cs="Arial"/>
          <w:color w:val="000000"/>
          <w:sz w:val="24"/>
          <w:szCs w:val="24"/>
          <w:shd w:val="clear" w:color="auto" w:fill="FFFFFF"/>
          <w:lang w:eastAsia="en-GB"/>
        </w:rPr>
        <w:t xml:space="preserve"> the </w:t>
      </w:r>
      <w:r w:rsidRPr="006457BC">
        <w:rPr>
          <w:rFonts w:ascii="Arial" w:eastAsia="Times New Roman" w:hAnsi="Arial" w:cs="Arial"/>
          <w:color w:val="000000"/>
          <w:sz w:val="24"/>
          <w:szCs w:val="24"/>
          <w:shd w:val="clear" w:color="auto" w:fill="FFFFFF"/>
          <w:lang w:eastAsia="en-GB"/>
        </w:rPr>
        <w:t xml:space="preserve">general health needs of persons with disabilities. </w:t>
      </w:r>
    </w:p>
    <w:p w14:paraId="4151A0D1" w14:textId="77777777" w:rsidR="00547401" w:rsidRPr="006457BC" w:rsidRDefault="00547401" w:rsidP="00F37E35">
      <w:pPr>
        <w:spacing w:after="0" w:line="240" w:lineRule="auto"/>
        <w:rPr>
          <w:rFonts w:ascii="Arial" w:eastAsia="Times New Roman" w:hAnsi="Arial" w:cs="Arial"/>
          <w:sz w:val="24"/>
          <w:szCs w:val="24"/>
          <w:lang w:eastAsia="en-GB"/>
        </w:rPr>
      </w:pPr>
      <w:r w:rsidRPr="006457BC">
        <w:rPr>
          <w:rFonts w:ascii="Arial" w:eastAsia="Times New Roman" w:hAnsi="Arial" w:cs="Arial"/>
          <w:color w:val="000000"/>
          <w:sz w:val="24"/>
          <w:szCs w:val="24"/>
          <w:shd w:val="clear" w:color="auto" w:fill="FFFFFF"/>
          <w:lang w:eastAsia="en-GB"/>
        </w:rPr>
        <w:t xml:space="preserve"> </w:t>
      </w:r>
    </w:p>
    <w:p w14:paraId="739342B2" w14:textId="77777777" w:rsidR="00547401" w:rsidRPr="006457BC" w:rsidRDefault="00547401" w:rsidP="00F37E35">
      <w:pPr>
        <w:spacing w:after="0" w:line="240" w:lineRule="auto"/>
        <w:rPr>
          <w:rFonts w:ascii="Arial" w:eastAsia="Times New Roman" w:hAnsi="Arial" w:cs="Arial"/>
          <w:sz w:val="24"/>
          <w:szCs w:val="24"/>
          <w:lang w:eastAsia="en-GB"/>
        </w:rPr>
      </w:pPr>
      <w:r w:rsidRPr="006457BC">
        <w:rPr>
          <w:rFonts w:ascii="Arial" w:eastAsia="Times New Roman" w:hAnsi="Arial" w:cs="Arial"/>
          <w:color w:val="000000"/>
          <w:sz w:val="24"/>
          <w:szCs w:val="24"/>
          <w:shd w:val="clear" w:color="auto" w:fill="FFFFFF"/>
          <w:lang w:eastAsia="en-GB"/>
        </w:rPr>
        <w:t xml:space="preserve">In </w:t>
      </w:r>
      <w:r w:rsidRPr="00C052BF">
        <w:rPr>
          <w:rFonts w:ascii="Arial" w:eastAsia="Times New Roman" w:hAnsi="Arial" w:cs="Arial"/>
          <w:b/>
          <w:color w:val="000000"/>
          <w:sz w:val="24"/>
          <w:szCs w:val="24"/>
          <w:shd w:val="clear" w:color="auto" w:fill="FFFFFF"/>
          <w:lang w:eastAsia="en-GB"/>
        </w:rPr>
        <w:t>Burkina Faso</w:t>
      </w:r>
      <w:r w:rsidRPr="006457BC">
        <w:rPr>
          <w:rFonts w:ascii="Arial" w:eastAsia="Times New Roman" w:hAnsi="Arial" w:cs="Arial"/>
          <w:color w:val="000000"/>
          <w:sz w:val="24"/>
          <w:szCs w:val="24"/>
          <w:shd w:val="clear" w:color="auto" w:fill="FFFFFF"/>
          <w:lang w:eastAsia="en-GB"/>
        </w:rPr>
        <w:t xml:space="preserve">, there is a serious lack of rehabilitation services. Physiotherapists in the country are not officially acknowledged by the Ministry of Health. Also, medical specialisations which are needed to support people with disabling </w:t>
      </w:r>
      <w:r w:rsidR="00D127BE" w:rsidRPr="006457BC">
        <w:rPr>
          <w:rFonts w:ascii="Arial" w:eastAsia="Times New Roman" w:hAnsi="Arial" w:cs="Arial"/>
          <w:color w:val="000000"/>
          <w:sz w:val="24"/>
          <w:szCs w:val="24"/>
          <w:shd w:val="clear" w:color="auto" w:fill="FFFFFF"/>
          <w:lang w:eastAsia="en-GB"/>
        </w:rPr>
        <w:t xml:space="preserve">health </w:t>
      </w:r>
      <w:r w:rsidRPr="006457BC">
        <w:rPr>
          <w:rFonts w:ascii="Arial" w:eastAsia="Times New Roman" w:hAnsi="Arial" w:cs="Arial"/>
          <w:color w:val="000000"/>
          <w:sz w:val="24"/>
          <w:szCs w:val="24"/>
          <w:shd w:val="clear" w:color="auto" w:fill="FFFFFF"/>
          <w:lang w:eastAsia="en-GB"/>
        </w:rPr>
        <w:t xml:space="preserve">conditions are only trained outside of the country. People in Burkina </w:t>
      </w:r>
      <w:r w:rsidR="00D127BE" w:rsidRPr="006457BC">
        <w:rPr>
          <w:rFonts w:ascii="Arial" w:eastAsia="Times New Roman" w:hAnsi="Arial" w:cs="Arial"/>
          <w:color w:val="000000"/>
          <w:sz w:val="24"/>
          <w:szCs w:val="24"/>
          <w:shd w:val="clear" w:color="auto" w:fill="FFFFFF"/>
          <w:lang w:eastAsia="en-GB"/>
        </w:rPr>
        <w:t>usually</w:t>
      </w:r>
      <w:r w:rsidRPr="006457BC">
        <w:rPr>
          <w:rFonts w:ascii="Arial" w:eastAsia="Times New Roman" w:hAnsi="Arial" w:cs="Arial"/>
          <w:color w:val="000000"/>
          <w:sz w:val="24"/>
          <w:szCs w:val="24"/>
          <w:shd w:val="clear" w:color="auto" w:fill="FFFFFF"/>
          <w:lang w:eastAsia="en-GB"/>
        </w:rPr>
        <w:t xml:space="preserve"> have to go abroad for these services</w:t>
      </w:r>
      <w:r w:rsidR="00D127BE" w:rsidRPr="006457BC">
        <w:rPr>
          <w:rFonts w:ascii="Arial" w:eastAsia="Times New Roman" w:hAnsi="Arial" w:cs="Arial"/>
          <w:color w:val="000000"/>
          <w:sz w:val="24"/>
          <w:szCs w:val="24"/>
          <w:shd w:val="clear" w:color="auto" w:fill="FFFFFF"/>
          <w:lang w:eastAsia="en-GB"/>
        </w:rPr>
        <w:t xml:space="preserve"> (if they can afford it) </w:t>
      </w:r>
      <w:r w:rsidRPr="006457BC">
        <w:rPr>
          <w:rFonts w:ascii="Arial" w:eastAsia="Times New Roman" w:hAnsi="Arial" w:cs="Arial"/>
          <w:color w:val="000000"/>
          <w:sz w:val="24"/>
          <w:szCs w:val="24"/>
          <w:shd w:val="clear" w:color="auto" w:fill="FFFFFF"/>
          <w:lang w:eastAsia="en-GB"/>
        </w:rPr>
        <w:t>or depend on visiting physicians within health campaigns.</w:t>
      </w:r>
    </w:p>
    <w:p w14:paraId="73729F85" w14:textId="77777777" w:rsidR="002D190B" w:rsidRPr="006457BC" w:rsidRDefault="00547401" w:rsidP="00F37E35">
      <w:pPr>
        <w:spacing w:after="0" w:line="240" w:lineRule="auto"/>
        <w:rPr>
          <w:rFonts w:ascii="Arial" w:eastAsia="Times New Roman" w:hAnsi="Arial" w:cs="Arial"/>
          <w:sz w:val="24"/>
          <w:szCs w:val="24"/>
          <w:lang w:eastAsia="en-GB"/>
        </w:rPr>
      </w:pPr>
      <w:r w:rsidRPr="006457BC">
        <w:rPr>
          <w:rFonts w:ascii="Arial" w:eastAsia="Times New Roman" w:hAnsi="Arial" w:cs="Arial"/>
          <w:color w:val="000000"/>
          <w:sz w:val="24"/>
          <w:szCs w:val="24"/>
          <w:shd w:val="clear" w:color="auto" w:fill="FFFFFF"/>
          <w:lang w:eastAsia="en-GB"/>
        </w:rPr>
        <w:t xml:space="preserve">  </w:t>
      </w:r>
    </w:p>
    <w:p w14:paraId="0F5EB113" w14:textId="77777777" w:rsidR="002D190B" w:rsidRPr="006457BC" w:rsidRDefault="00D127BE" w:rsidP="002C7133">
      <w:pPr>
        <w:spacing w:after="0" w:line="240" w:lineRule="auto"/>
        <w:rPr>
          <w:rFonts w:ascii="Arial" w:eastAsia="Times New Roman" w:hAnsi="Arial" w:cs="Arial"/>
          <w:color w:val="000000"/>
          <w:sz w:val="24"/>
          <w:szCs w:val="24"/>
          <w:shd w:val="clear" w:color="auto" w:fill="FFFFFF"/>
          <w:lang w:eastAsia="en-GB"/>
        </w:rPr>
      </w:pPr>
      <w:r w:rsidRPr="006457BC">
        <w:rPr>
          <w:rFonts w:ascii="Arial" w:eastAsia="Times New Roman" w:hAnsi="Arial" w:cs="Arial"/>
          <w:b/>
          <w:color w:val="000000"/>
          <w:sz w:val="24"/>
          <w:szCs w:val="24"/>
          <w:shd w:val="clear" w:color="auto" w:fill="FFFFFF"/>
          <w:lang w:eastAsia="en-GB"/>
        </w:rPr>
        <w:t xml:space="preserve">Findings from </w:t>
      </w:r>
      <w:r w:rsidR="002D190B" w:rsidRPr="006457BC">
        <w:rPr>
          <w:rFonts w:ascii="Arial" w:eastAsia="Times New Roman" w:hAnsi="Arial" w:cs="Arial"/>
          <w:b/>
          <w:color w:val="000000"/>
          <w:sz w:val="24"/>
          <w:szCs w:val="24"/>
          <w:shd w:val="clear" w:color="auto" w:fill="FFFFFF"/>
          <w:lang w:eastAsia="en-GB"/>
        </w:rPr>
        <w:t>Bosnia and Herzegovina</w:t>
      </w:r>
      <w:r w:rsidR="002D190B" w:rsidRPr="006457BC">
        <w:rPr>
          <w:rFonts w:ascii="Arial" w:eastAsia="Times New Roman" w:hAnsi="Arial" w:cs="Arial"/>
          <w:color w:val="000000"/>
          <w:sz w:val="24"/>
          <w:szCs w:val="24"/>
          <w:shd w:val="clear" w:color="auto" w:fill="FFFFFF"/>
          <w:lang w:eastAsia="en-GB"/>
        </w:rPr>
        <w:t xml:space="preserve">: </w:t>
      </w:r>
      <w:r w:rsidR="002C7133" w:rsidRPr="006457BC">
        <w:rPr>
          <w:rFonts w:ascii="Arial" w:eastAsia="Times New Roman" w:hAnsi="Arial" w:cs="Arial"/>
          <w:color w:val="000000"/>
          <w:sz w:val="24"/>
          <w:szCs w:val="24"/>
          <w:shd w:val="clear" w:color="auto" w:fill="FFFFFF"/>
          <w:lang w:eastAsia="en-GB"/>
        </w:rPr>
        <w:t xml:space="preserve">Within a programme focusing on the CRPD’s provisions on the right to health, run by the organisation MyRight and funding from Light for the World and the Austrian Development Cooperation, the participating DPO coalitions conducted an assessment on the accessibility of health care institutions in 5 regions of the country. </w:t>
      </w:r>
      <w:r w:rsidR="002D190B" w:rsidRPr="006457BC">
        <w:rPr>
          <w:rFonts w:ascii="Arial" w:eastAsia="Times New Roman" w:hAnsi="Arial" w:cs="Arial"/>
          <w:color w:val="000000"/>
          <w:sz w:val="24"/>
          <w:szCs w:val="24"/>
          <w:shd w:val="clear" w:color="auto" w:fill="FFFFFF"/>
          <w:lang w:eastAsia="en-GB"/>
        </w:rPr>
        <w:t>Monitoring teams visited 64 healthcare facili</w:t>
      </w:r>
      <w:r w:rsidR="002C7133" w:rsidRPr="006457BC">
        <w:rPr>
          <w:rFonts w:ascii="Arial" w:eastAsia="Times New Roman" w:hAnsi="Arial" w:cs="Arial"/>
          <w:color w:val="000000"/>
          <w:sz w:val="24"/>
          <w:szCs w:val="24"/>
          <w:shd w:val="clear" w:color="auto" w:fill="FFFFFF"/>
          <w:lang w:eastAsia="en-GB"/>
        </w:rPr>
        <w:t xml:space="preserve">ties, of which not one was </w:t>
      </w:r>
      <w:r w:rsidR="002D190B" w:rsidRPr="006457BC">
        <w:rPr>
          <w:rFonts w:ascii="Arial" w:eastAsia="Times New Roman" w:hAnsi="Arial" w:cs="Arial"/>
          <w:color w:val="000000"/>
          <w:sz w:val="24"/>
          <w:szCs w:val="24"/>
          <w:shd w:val="clear" w:color="auto" w:fill="FFFFFF"/>
          <w:lang w:eastAsia="en-GB"/>
        </w:rPr>
        <w:t>fully accessible to persons with disabilities.</w:t>
      </w:r>
    </w:p>
    <w:p w14:paraId="3EBBCDD7" w14:textId="77777777" w:rsidR="002D190B" w:rsidRPr="006457BC" w:rsidRDefault="002D190B" w:rsidP="002C7133">
      <w:pPr>
        <w:spacing w:after="0" w:line="240" w:lineRule="auto"/>
        <w:rPr>
          <w:rFonts w:ascii="Arial" w:eastAsia="Times New Roman" w:hAnsi="Arial" w:cs="Arial"/>
          <w:sz w:val="24"/>
          <w:szCs w:val="24"/>
          <w:lang w:eastAsia="en-GB"/>
        </w:rPr>
      </w:pPr>
      <w:r w:rsidRPr="006457BC">
        <w:rPr>
          <w:rFonts w:ascii="Arial" w:eastAsia="Times New Roman" w:hAnsi="Arial" w:cs="Arial"/>
          <w:color w:val="000000"/>
          <w:sz w:val="24"/>
          <w:szCs w:val="24"/>
          <w:shd w:val="clear" w:color="auto" w:fill="FFFFFF"/>
          <w:lang w:eastAsia="en-GB"/>
        </w:rPr>
        <w:t>The monitoring questionnaire included questions coveri</w:t>
      </w:r>
      <w:r w:rsidR="002C7133" w:rsidRPr="006457BC">
        <w:rPr>
          <w:rFonts w:ascii="Arial" w:eastAsia="Times New Roman" w:hAnsi="Arial" w:cs="Arial"/>
          <w:color w:val="000000"/>
          <w:sz w:val="24"/>
          <w:szCs w:val="24"/>
          <w:shd w:val="clear" w:color="auto" w:fill="FFFFFF"/>
          <w:lang w:eastAsia="en-GB"/>
        </w:rPr>
        <w:t xml:space="preserve">ng every form of accessibility </w:t>
      </w:r>
      <w:r w:rsidRPr="006457BC">
        <w:rPr>
          <w:rFonts w:ascii="Arial" w:eastAsia="Times New Roman" w:hAnsi="Arial" w:cs="Arial"/>
          <w:color w:val="000000"/>
          <w:sz w:val="24"/>
          <w:szCs w:val="24"/>
          <w:shd w:val="clear" w:color="auto" w:fill="FFFFFF"/>
          <w:lang w:eastAsia="en-GB"/>
        </w:rPr>
        <w:t xml:space="preserve">in line with </w:t>
      </w:r>
      <w:r w:rsidRPr="006457BC">
        <w:rPr>
          <w:rFonts w:ascii="Arial" w:eastAsia="Times New Roman" w:hAnsi="Arial" w:cs="Arial"/>
          <w:iCs/>
          <w:color w:val="000000"/>
          <w:sz w:val="24"/>
          <w:szCs w:val="24"/>
          <w:shd w:val="clear" w:color="auto" w:fill="FFFFFF"/>
          <w:lang w:eastAsia="en-GB"/>
        </w:rPr>
        <w:t>Article 9 of the Convention</w:t>
      </w:r>
      <w:r w:rsidRPr="006457BC">
        <w:rPr>
          <w:rFonts w:ascii="Arial" w:eastAsia="Times New Roman" w:hAnsi="Arial" w:cs="Arial"/>
          <w:color w:val="000000"/>
          <w:sz w:val="24"/>
          <w:szCs w:val="24"/>
          <w:shd w:val="clear" w:color="auto" w:fill="FFFFFF"/>
          <w:lang w:eastAsia="en-GB"/>
        </w:rPr>
        <w:t xml:space="preserve">, from external, environmental and physical aspects to internal accessibility and accessibility of information, communication and other services. This included the physical entrance, parking, wheelchair ramps installed in accordance with building code, lifts or platforms to provide access to upper storeys, toilets adapted for use by persons with disabilities, and the use of universal or inclusive design within the facility, public signage in Braille and in easy-to-read-and-understand forms, as well as the provision of live assistance and intermediaries. The questionnaire also contained questions about access to specific services intended for persons with disabilities, such as gynaecological services for women with disabilities or dental services for children with intellectual disabilities. </w:t>
      </w:r>
      <w:r w:rsidR="002C7133" w:rsidRPr="006457BC">
        <w:rPr>
          <w:rFonts w:ascii="Arial" w:eastAsia="Times New Roman" w:hAnsi="Arial" w:cs="Arial"/>
          <w:color w:val="000000"/>
          <w:sz w:val="24"/>
          <w:szCs w:val="24"/>
          <w:shd w:val="clear" w:color="auto" w:fill="FFFFFF"/>
          <w:lang w:eastAsia="en-GB"/>
        </w:rPr>
        <w:t>N</w:t>
      </w:r>
      <w:r w:rsidRPr="006457BC">
        <w:rPr>
          <w:rFonts w:ascii="Arial" w:eastAsia="Times New Roman" w:hAnsi="Arial" w:cs="Arial"/>
          <w:color w:val="000000"/>
          <w:sz w:val="24"/>
          <w:szCs w:val="24"/>
          <w:shd w:val="clear" w:color="auto" w:fill="FFFFFF"/>
          <w:lang w:eastAsia="en-GB"/>
        </w:rPr>
        <w:t xml:space="preserve">ine health </w:t>
      </w:r>
      <w:r w:rsidR="002C7133" w:rsidRPr="006457BC">
        <w:rPr>
          <w:rFonts w:ascii="Arial" w:eastAsia="Times New Roman" w:hAnsi="Arial" w:cs="Arial"/>
          <w:color w:val="000000"/>
          <w:sz w:val="24"/>
          <w:szCs w:val="24"/>
          <w:shd w:val="clear" w:color="auto" w:fill="FFFFFF"/>
          <w:lang w:eastAsia="en-GB"/>
        </w:rPr>
        <w:t>centres</w:t>
      </w:r>
      <w:r w:rsidRPr="006457BC">
        <w:rPr>
          <w:rFonts w:ascii="Arial" w:eastAsia="Times New Roman" w:hAnsi="Arial" w:cs="Arial"/>
          <w:color w:val="000000"/>
          <w:sz w:val="24"/>
          <w:szCs w:val="24"/>
          <w:shd w:val="clear" w:color="auto" w:fill="FFFFFF"/>
          <w:lang w:eastAsia="en-GB"/>
        </w:rPr>
        <w:t xml:space="preserve"> in Sarajevo </w:t>
      </w:r>
      <w:r w:rsidR="002C7133" w:rsidRPr="006457BC">
        <w:rPr>
          <w:rFonts w:ascii="Arial" w:eastAsia="Times New Roman" w:hAnsi="Arial" w:cs="Arial"/>
          <w:color w:val="000000"/>
          <w:sz w:val="24"/>
          <w:szCs w:val="24"/>
          <w:shd w:val="clear" w:color="auto" w:fill="FFFFFF"/>
          <w:lang w:eastAsia="en-GB"/>
        </w:rPr>
        <w:t>were found which had</w:t>
      </w:r>
      <w:r w:rsidRPr="006457BC">
        <w:rPr>
          <w:rFonts w:ascii="Arial" w:eastAsia="Times New Roman" w:hAnsi="Arial" w:cs="Arial"/>
          <w:color w:val="000000"/>
          <w:sz w:val="24"/>
          <w:szCs w:val="24"/>
          <w:shd w:val="clear" w:color="auto" w:fill="FFFFFF"/>
          <w:lang w:eastAsia="en-GB"/>
        </w:rPr>
        <w:t xml:space="preserve"> adjustable tables, but six of the tables were on higher </w:t>
      </w:r>
      <w:r w:rsidR="002C7133" w:rsidRPr="006457BC">
        <w:rPr>
          <w:rFonts w:ascii="Arial" w:eastAsia="Times New Roman" w:hAnsi="Arial" w:cs="Arial"/>
          <w:color w:val="000000"/>
          <w:sz w:val="24"/>
          <w:szCs w:val="24"/>
          <w:shd w:val="clear" w:color="auto" w:fill="FFFFFF"/>
          <w:lang w:eastAsia="en-GB"/>
        </w:rPr>
        <w:t>levels in buildings</w:t>
      </w:r>
      <w:r w:rsidRPr="006457BC">
        <w:rPr>
          <w:rFonts w:ascii="Arial" w:eastAsia="Times New Roman" w:hAnsi="Arial" w:cs="Arial"/>
          <w:color w:val="000000"/>
          <w:sz w:val="24"/>
          <w:szCs w:val="24"/>
          <w:shd w:val="clear" w:color="auto" w:fill="FFFFFF"/>
          <w:lang w:eastAsia="en-GB"/>
        </w:rPr>
        <w:t xml:space="preserve"> without elevators. Dental services for children and persons with disabilities could be provided only in hospitals where surgical procedure</w:t>
      </w:r>
      <w:r w:rsidR="002C7133" w:rsidRPr="006457BC">
        <w:rPr>
          <w:rFonts w:ascii="Arial" w:eastAsia="Times New Roman" w:hAnsi="Arial" w:cs="Arial"/>
          <w:color w:val="000000"/>
          <w:sz w:val="24"/>
          <w:szCs w:val="24"/>
          <w:shd w:val="clear" w:color="auto" w:fill="FFFFFF"/>
          <w:lang w:eastAsia="en-GB"/>
        </w:rPr>
        <w:t>s</w:t>
      </w:r>
      <w:r w:rsidRPr="006457BC">
        <w:rPr>
          <w:rFonts w:ascii="Arial" w:eastAsia="Times New Roman" w:hAnsi="Arial" w:cs="Arial"/>
          <w:color w:val="000000"/>
          <w:sz w:val="24"/>
          <w:szCs w:val="24"/>
          <w:shd w:val="clear" w:color="auto" w:fill="FFFFFF"/>
          <w:lang w:eastAsia="en-GB"/>
        </w:rPr>
        <w:t xml:space="preserve"> could be performed.</w:t>
      </w:r>
    </w:p>
    <w:p w14:paraId="45D483D4" w14:textId="77777777" w:rsidR="002C7133" w:rsidRPr="006457BC" w:rsidRDefault="002C7133" w:rsidP="002C7133">
      <w:pPr>
        <w:spacing w:after="0" w:line="240" w:lineRule="auto"/>
        <w:rPr>
          <w:rFonts w:ascii="Arial" w:eastAsia="Times New Roman" w:hAnsi="Arial" w:cs="Arial"/>
          <w:color w:val="000000"/>
          <w:sz w:val="24"/>
          <w:szCs w:val="24"/>
          <w:shd w:val="clear" w:color="auto" w:fill="FFFFFF"/>
          <w:lang w:eastAsia="en-GB"/>
        </w:rPr>
      </w:pPr>
      <w:r w:rsidRPr="006457BC">
        <w:rPr>
          <w:rFonts w:ascii="Arial" w:eastAsia="Times New Roman" w:hAnsi="Arial" w:cs="Arial"/>
          <w:color w:val="000000"/>
          <w:sz w:val="24"/>
          <w:szCs w:val="24"/>
          <w:shd w:val="clear" w:color="auto" w:fill="FFFFFF"/>
          <w:lang w:eastAsia="en-GB"/>
        </w:rPr>
        <w:t>The assessment revealed that,</w:t>
      </w:r>
      <w:r w:rsidR="002D190B" w:rsidRPr="006457BC">
        <w:rPr>
          <w:rFonts w:ascii="Arial" w:eastAsia="Times New Roman" w:hAnsi="Arial" w:cs="Arial"/>
          <w:color w:val="000000"/>
          <w:sz w:val="24"/>
          <w:szCs w:val="24"/>
          <w:shd w:val="clear" w:color="auto" w:fill="FFFFFF"/>
          <w:lang w:eastAsia="en-GB"/>
        </w:rPr>
        <w:t xml:space="preserve"> while </w:t>
      </w:r>
      <w:r w:rsidR="002D190B" w:rsidRPr="006457BC">
        <w:rPr>
          <w:rFonts w:ascii="Arial" w:eastAsia="Times New Roman" w:hAnsi="Arial" w:cs="Arial"/>
          <w:b/>
          <w:color w:val="000000"/>
          <w:sz w:val="24"/>
          <w:szCs w:val="24"/>
          <w:shd w:val="clear" w:color="auto" w:fill="FFFFFF"/>
          <w:lang w:eastAsia="en-GB"/>
        </w:rPr>
        <w:t xml:space="preserve">76% of institutions </w:t>
      </w:r>
      <w:r w:rsidRPr="006457BC">
        <w:rPr>
          <w:rFonts w:ascii="Arial" w:eastAsia="Times New Roman" w:hAnsi="Arial" w:cs="Arial"/>
          <w:b/>
          <w:color w:val="000000"/>
          <w:sz w:val="24"/>
          <w:szCs w:val="24"/>
          <w:shd w:val="clear" w:color="auto" w:fill="FFFFFF"/>
          <w:lang w:eastAsia="en-GB"/>
        </w:rPr>
        <w:t>had</w:t>
      </w:r>
      <w:r w:rsidR="002D190B" w:rsidRPr="006457BC">
        <w:rPr>
          <w:rFonts w:ascii="Arial" w:eastAsia="Times New Roman" w:hAnsi="Arial" w:cs="Arial"/>
          <w:b/>
          <w:color w:val="000000"/>
          <w:sz w:val="24"/>
          <w:szCs w:val="24"/>
          <w:shd w:val="clear" w:color="auto" w:fill="FFFFFF"/>
          <w:lang w:eastAsia="en-GB"/>
        </w:rPr>
        <w:t xml:space="preserve"> access ramps for wheelchair users, 55% of those ramps fail</w:t>
      </w:r>
      <w:r w:rsidRPr="006457BC">
        <w:rPr>
          <w:rFonts w:ascii="Arial" w:eastAsia="Times New Roman" w:hAnsi="Arial" w:cs="Arial"/>
          <w:b/>
          <w:color w:val="000000"/>
          <w:sz w:val="24"/>
          <w:szCs w:val="24"/>
          <w:shd w:val="clear" w:color="auto" w:fill="FFFFFF"/>
          <w:lang w:eastAsia="en-GB"/>
        </w:rPr>
        <w:t>ed</w:t>
      </w:r>
      <w:r w:rsidR="002D190B" w:rsidRPr="006457BC">
        <w:rPr>
          <w:rFonts w:ascii="Arial" w:eastAsia="Times New Roman" w:hAnsi="Arial" w:cs="Arial"/>
          <w:b/>
          <w:color w:val="000000"/>
          <w:sz w:val="24"/>
          <w:szCs w:val="24"/>
          <w:shd w:val="clear" w:color="auto" w:fill="FFFFFF"/>
          <w:lang w:eastAsia="en-GB"/>
        </w:rPr>
        <w:t xml:space="preserve"> to meet basic accessibility regulations</w:t>
      </w:r>
      <w:r w:rsidR="002D190B" w:rsidRPr="006457BC">
        <w:rPr>
          <w:rFonts w:ascii="Arial" w:eastAsia="Times New Roman" w:hAnsi="Arial" w:cs="Arial"/>
          <w:color w:val="000000"/>
          <w:sz w:val="24"/>
          <w:szCs w:val="24"/>
          <w:shd w:val="clear" w:color="auto" w:fill="FFFFFF"/>
          <w:lang w:eastAsia="en-GB"/>
        </w:rPr>
        <w:t xml:space="preserve"> (e.g. an inappropriate gradient, insufficiently wide, insufficient space for turning around). </w:t>
      </w:r>
    </w:p>
    <w:p w14:paraId="04D223E0" w14:textId="77777777" w:rsidR="002D190B" w:rsidRPr="006457BC" w:rsidRDefault="002D190B" w:rsidP="002C7133">
      <w:pPr>
        <w:spacing w:after="0" w:line="240" w:lineRule="auto"/>
        <w:rPr>
          <w:rFonts w:ascii="Arial" w:eastAsia="Times New Roman" w:hAnsi="Arial" w:cs="Arial"/>
          <w:color w:val="000000"/>
          <w:sz w:val="24"/>
          <w:szCs w:val="24"/>
          <w:shd w:val="clear" w:color="auto" w:fill="FFFFFF"/>
          <w:lang w:eastAsia="en-GB"/>
        </w:rPr>
      </w:pPr>
      <w:r w:rsidRPr="006457BC">
        <w:rPr>
          <w:rFonts w:ascii="Arial" w:eastAsia="Times New Roman" w:hAnsi="Arial" w:cs="Arial"/>
          <w:color w:val="000000"/>
          <w:sz w:val="24"/>
          <w:szCs w:val="24"/>
          <w:shd w:val="clear" w:color="auto" w:fill="FFFFFF"/>
          <w:lang w:eastAsia="en-GB"/>
        </w:rPr>
        <w:t>76% of facilities provide</w:t>
      </w:r>
      <w:r w:rsidR="002C7133" w:rsidRPr="006457BC">
        <w:rPr>
          <w:rFonts w:ascii="Arial" w:eastAsia="Times New Roman" w:hAnsi="Arial" w:cs="Arial"/>
          <w:color w:val="000000"/>
          <w:sz w:val="24"/>
          <w:szCs w:val="24"/>
          <w:shd w:val="clear" w:color="auto" w:fill="FFFFFF"/>
          <w:lang w:eastAsia="en-GB"/>
        </w:rPr>
        <w:t>d</w:t>
      </w:r>
      <w:r w:rsidRPr="006457BC">
        <w:rPr>
          <w:rFonts w:ascii="Arial" w:eastAsia="Times New Roman" w:hAnsi="Arial" w:cs="Arial"/>
          <w:color w:val="000000"/>
          <w:sz w:val="24"/>
          <w:szCs w:val="24"/>
          <w:shd w:val="clear" w:color="auto" w:fill="FFFFFF"/>
          <w:lang w:eastAsia="en-GB"/>
        </w:rPr>
        <w:t xml:space="preserve"> no vertical access </w:t>
      </w:r>
      <w:r w:rsidR="002C7133" w:rsidRPr="006457BC">
        <w:rPr>
          <w:rFonts w:ascii="Arial" w:eastAsia="Times New Roman" w:hAnsi="Arial" w:cs="Arial"/>
          <w:color w:val="000000"/>
          <w:sz w:val="24"/>
          <w:szCs w:val="24"/>
          <w:shd w:val="clear" w:color="auto" w:fill="FFFFFF"/>
          <w:lang w:eastAsia="en-GB"/>
        </w:rPr>
        <w:t xml:space="preserve">(i.e. elevators) </w:t>
      </w:r>
      <w:r w:rsidRPr="006457BC">
        <w:rPr>
          <w:rFonts w:ascii="Arial" w:eastAsia="Times New Roman" w:hAnsi="Arial" w:cs="Arial"/>
          <w:color w:val="000000"/>
          <w:sz w:val="24"/>
          <w:szCs w:val="24"/>
          <w:shd w:val="clear" w:color="auto" w:fill="FFFFFF"/>
          <w:lang w:eastAsia="en-GB"/>
        </w:rPr>
        <w:t xml:space="preserve">within the building, so that wheelchair-users </w:t>
      </w:r>
      <w:r w:rsidR="002C7133" w:rsidRPr="006457BC">
        <w:rPr>
          <w:rFonts w:ascii="Arial" w:eastAsia="Times New Roman" w:hAnsi="Arial" w:cs="Arial"/>
          <w:color w:val="000000"/>
          <w:sz w:val="24"/>
          <w:szCs w:val="24"/>
          <w:shd w:val="clear" w:color="auto" w:fill="FFFFFF"/>
          <w:lang w:eastAsia="en-GB"/>
        </w:rPr>
        <w:t>could not</w:t>
      </w:r>
      <w:r w:rsidRPr="006457BC">
        <w:rPr>
          <w:rFonts w:ascii="Arial" w:eastAsia="Times New Roman" w:hAnsi="Arial" w:cs="Arial"/>
          <w:color w:val="000000"/>
          <w:sz w:val="24"/>
          <w:szCs w:val="24"/>
          <w:shd w:val="clear" w:color="auto" w:fill="FFFFFF"/>
          <w:lang w:eastAsia="en-GB"/>
        </w:rPr>
        <w:t xml:space="preserve"> access many specialist services. 72% had no</w:t>
      </w:r>
      <w:r w:rsidR="002C7133" w:rsidRPr="006457BC">
        <w:rPr>
          <w:rFonts w:ascii="Arial" w:eastAsia="Times New Roman" w:hAnsi="Arial" w:cs="Arial"/>
          <w:color w:val="000000"/>
          <w:sz w:val="24"/>
          <w:szCs w:val="24"/>
          <w:shd w:val="clear" w:color="auto" w:fill="FFFFFF"/>
          <w:lang w:eastAsia="en-GB"/>
        </w:rPr>
        <w:t xml:space="preserve"> accessible</w:t>
      </w:r>
      <w:r w:rsidRPr="006457BC">
        <w:rPr>
          <w:rFonts w:ascii="Arial" w:eastAsia="Times New Roman" w:hAnsi="Arial" w:cs="Arial"/>
          <w:color w:val="000000"/>
          <w:sz w:val="24"/>
          <w:szCs w:val="24"/>
          <w:shd w:val="clear" w:color="auto" w:fill="FFFFFF"/>
          <w:lang w:eastAsia="en-GB"/>
        </w:rPr>
        <w:t xml:space="preserve"> </w:t>
      </w:r>
      <w:r w:rsidR="002C7133" w:rsidRPr="006457BC">
        <w:rPr>
          <w:rFonts w:ascii="Arial" w:eastAsia="Times New Roman" w:hAnsi="Arial" w:cs="Arial"/>
          <w:color w:val="000000"/>
          <w:sz w:val="24"/>
          <w:szCs w:val="24"/>
          <w:shd w:val="clear" w:color="auto" w:fill="FFFFFF"/>
          <w:lang w:eastAsia="en-GB"/>
        </w:rPr>
        <w:t>bathrooms</w:t>
      </w:r>
      <w:r w:rsidRPr="006457BC">
        <w:rPr>
          <w:rFonts w:ascii="Arial" w:eastAsia="Times New Roman" w:hAnsi="Arial" w:cs="Arial"/>
          <w:color w:val="000000"/>
          <w:sz w:val="24"/>
          <w:szCs w:val="24"/>
          <w:shd w:val="clear" w:color="auto" w:fill="FFFFFF"/>
          <w:lang w:eastAsia="en-GB"/>
        </w:rPr>
        <w:t>.</w:t>
      </w:r>
    </w:p>
    <w:p w14:paraId="0CB70346" w14:textId="77777777" w:rsidR="00044625" w:rsidRPr="006457BC" w:rsidRDefault="002C7133" w:rsidP="002C7133">
      <w:pPr>
        <w:spacing w:after="0" w:line="240" w:lineRule="auto"/>
        <w:rPr>
          <w:rFonts w:ascii="Arial" w:eastAsia="Times New Roman" w:hAnsi="Arial" w:cs="Arial"/>
          <w:color w:val="000000"/>
          <w:sz w:val="24"/>
          <w:szCs w:val="24"/>
          <w:shd w:val="clear" w:color="auto" w:fill="FFFFFF"/>
          <w:lang w:eastAsia="en-GB"/>
        </w:rPr>
      </w:pPr>
      <w:r w:rsidRPr="006457BC">
        <w:rPr>
          <w:rFonts w:ascii="Arial" w:eastAsia="Times New Roman" w:hAnsi="Arial" w:cs="Arial"/>
          <w:color w:val="000000"/>
          <w:sz w:val="24"/>
          <w:szCs w:val="24"/>
          <w:shd w:val="clear" w:color="auto" w:fill="FFFFFF"/>
          <w:lang w:eastAsia="en-GB"/>
        </w:rPr>
        <w:t>I</w:t>
      </w:r>
      <w:r w:rsidR="002D190B" w:rsidRPr="006457BC">
        <w:rPr>
          <w:rFonts w:ascii="Arial" w:eastAsia="Times New Roman" w:hAnsi="Arial" w:cs="Arial"/>
          <w:color w:val="000000"/>
          <w:sz w:val="24"/>
          <w:szCs w:val="24"/>
          <w:shd w:val="clear" w:color="auto" w:fill="FFFFFF"/>
          <w:lang w:eastAsia="en-GB"/>
        </w:rPr>
        <w:t xml:space="preserve">nformation on services provided by public health facilities was not available in </w:t>
      </w:r>
      <w:r w:rsidR="00044625" w:rsidRPr="006457BC">
        <w:rPr>
          <w:rFonts w:ascii="Arial" w:eastAsia="Times New Roman" w:hAnsi="Arial" w:cs="Arial"/>
          <w:color w:val="000000"/>
          <w:sz w:val="24"/>
          <w:szCs w:val="24"/>
          <w:shd w:val="clear" w:color="auto" w:fill="FFFFFF"/>
          <w:lang w:eastAsia="en-GB"/>
        </w:rPr>
        <w:t>accessible</w:t>
      </w:r>
      <w:r w:rsidR="002D190B" w:rsidRPr="006457BC">
        <w:rPr>
          <w:rFonts w:ascii="Arial" w:eastAsia="Times New Roman" w:hAnsi="Arial" w:cs="Arial"/>
          <w:color w:val="000000"/>
          <w:sz w:val="24"/>
          <w:szCs w:val="24"/>
          <w:shd w:val="clear" w:color="auto" w:fill="FFFFFF"/>
          <w:lang w:eastAsia="en-GB"/>
        </w:rPr>
        <w:t xml:space="preserve"> form</w:t>
      </w:r>
      <w:r w:rsidR="00044625" w:rsidRPr="006457BC">
        <w:rPr>
          <w:rFonts w:ascii="Arial" w:eastAsia="Times New Roman" w:hAnsi="Arial" w:cs="Arial"/>
          <w:color w:val="000000"/>
          <w:sz w:val="24"/>
          <w:szCs w:val="24"/>
          <w:shd w:val="clear" w:color="auto" w:fill="FFFFFF"/>
          <w:lang w:eastAsia="en-GB"/>
        </w:rPr>
        <w:t>at (i.e. Braille, larger print, contrasts etc.)</w:t>
      </w:r>
    </w:p>
    <w:p w14:paraId="64053F10" w14:textId="77777777" w:rsidR="002D190B" w:rsidRPr="006457BC" w:rsidRDefault="002D190B" w:rsidP="002D190B">
      <w:pPr>
        <w:spacing w:after="0" w:line="240" w:lineRule="auto"/>
        <w:rPr>
          <w:rFonts w:ascii="Arial" w:eastAsia="Times New Roman" w:hAnsi="Arial" w:cs="Arial"/>
          <w:sz w:val="24"/>
          <w:szCs w:val="24"/>
          <w:lang w:eastAsia="en-GB"/>
        </w:rPr>
      </w:pPr>
    </w:p>
    <w:p w14:paraId="38513037" w14:textId="77777777" w:rsidR="00044625" w:rsidRPr="006457BC" w:rsidRDefault="00044625" w:rsidP="002D190B">
      <w:pPr>
        <w:spacing w:after="0" w:line="240" w:lineRule="auto"/>
        <w:rPr>
          <w:rFonts w:ascii="Arial" w:eastAsia="Times New Roman" w:hAnsi="Arial" w:cs="Arial"/>
          <w:sz w:val="24"/>
          <w:szCs w:val="24"/>
          <w:lang w:eastAsia="en-GB"/>
        </w:rPr>
      </w:pPr>
      <w:r w:rsidRPr="006457BC">
        <w:rPr>
          <w:rFonts w:ascii="Arial" w:eastAsia="Times New Roman" w:hAnsi="Arial" w:cs="Arial"/>
          <w:sz w:val="24"/>
          <w:szCs w:val="24"/>
          <w:lang w:eastAsia="en-GB"/>
        </w:rPr>
        <w:t>Quality of the healthcare was insufficient:</w:t>
      </w:r>
    </w:p>
    <w:p w14:paraId="1DB37AEF" w14:textId="77777777" w:rsidR="002D190B" w:rsidRPr="006457BC" w:rsidRDefault="002D190B" w:rsidP="002D190B">
      <w:pPr>
        <w:pStyle w:val="ListParagraph"/>
        <w:numPr>
          <w:ilvl w:val="0"/>
          <w:numId w:val="10"/>
        </w:numPr>
        <w:spacing w:after="0" w:line="240" w:lineRule="auto"/>
        <w:rPr>
          <w:rFonts w:ascii="Arial" w:eastAsia="Times New Roman" w:hAnsi="Arial" w:cs="Arial"/>
          <w:sz w:val="24"/>
          <w:szCs w:val="24"/>
          <w:lang w:eastAsia="en-GB"/>
        </w:rPr>
      </w:pPr>
      <w:r w:rsidRPr="006457BC">
        <w:rPr>
          <w:rFonts w:ascii="Arial" w:eastAsia="Times New Roman" w:hAnsi="Arial" w:cs="Arial"/>
          <w:color w:val="000000"/>
          <w:sz w:val="24"/>
          <w:szCs w:val="24"/>
          <w:shd w:val="clear" w:color="auto" w:fill="FFFFFF"/>
          <w:lang w:eastAsia="en-GB"/>
        </w:rPr>
        <w:t xml:space="preserve">poor physical accessibility </w:t>
      </w:r>
      <w:r w:rsidR="00044625" w:rsidRPr="006457BC">
        <w:rPr>
          <w:rFonts w:ascii="Arial" w:eastAsia="Times New Roman" w:hAnsi="Arial" w:cs="Arial"/>
          <w:color w:val="000000"/>
          <w:sz w:val="24"/>
          <w:szCs w:val="24"/>
          <w:shd w:val="clear" w:color="auto" w:fill="FFFFFF"/>
          <w:lang w:eastAsia="en-GB"/>
        </w:rPr>
        <w:t>in</w:t>
      </w:r>
      <w:r w:rsidRPr="006457BC">
        <w:rPr>
          <w:rFonts w:ascii="Arial" w:eastAsia="Times New Roman" w:hAnsi="Arial" w:cs="Arial"/>
          <w:color w:val="000000"/>
          <w:sz w:val="24"/>
          <w:szCs w:val="24"/>
          <w:shd w:val="clear" w:color="auto" w:fill="FFFFFF"/>
          <w:lang w:eastAsia="en-GB"/>
        </w:rPr>
        <w:t xml:space="preserve"> most primary healthcare facilities in both urban and rural environments;</w:t>
      </w:r>
    </w:p>
    <w:p w14:paraId="097FEB35" w14:textId="77777777" w:rsidR="002D190B" w:rsidRPr="006457BC" w:rsidRDefault="002D190B" w:rsidP="002D190B">
      <w:pPr>
        <w:pStyle w:val="ListParagraph"/>
        <w:numPr>
          <w:ilvl w:val="0"/>
          <w:numId w:val="10"/>
        </w:numPr>
        <w:spacing w:after="0" w:line="240" w:lineRule="auto"/>
        <w:rPr>
          <w:rFonts w:ascii="Arial" w:eastAsia="Times New Roman" w:hAnsi="Arial" w:cs="Arial"/>
          <w:sz w:val="24"/>
          <w:szCs w:val="24"/>
          <w:lang w:eastAsia="en-GB"/>
        </w:rPr>
      </w:pPr>
      <w:r w:rsidRPr="006457BC">
        <w:rPr>
          <w:rFonts w:ascii="Arial" w:eastAsia="Times New Roman" w:hAnsi="Arial" w:cs="Arial"/>
          <w:color w:val="000000"/>
          <w:sz w:val="24"/>
          <w:szCs w:val="24"/>
          <w:shd w:val="clear" w:color="auto" w:fill="FFFFFF"/>
          <w:lang w:eastAsia="en-GB"/>
        </w:rPr>
        <w:t xml:space="preserve">a lack of diagnostic and other instruments and equipment, or failure to adapt them </w:t>
      </w:r>
      <w:r w:rsidR="00044625" w:rsidRPr="006457BC">
        <w:rPr>
          <w:rFonts w:ascii="Arial" w:eastAsia="Times New Roman" w:hAnsi="Arial" w:cs="Arial"/>
          <w:color w:val="000000"/>
          <w:sz w:val="24"/>
          <w:szCs w:val="24"/>
          <w:shd w:val="clear" w:color="auto" w:fill="FFFFFF"/>
          <w:lang w:eastAsia="en-GB"/>
        </w:rPr>
        <w:t xml:space="preserve">to requirements of </w:t>
      </w:r>
      <w:r w:rsidRPr="006457BC">
        <w:rPr>
          <w:rFonts w:ascii="Arial" w:eastAsia="Times New Roman" w:hAnsi="Arial" w:cs="Arial"/>
          <w:color w:val="000000"/>
          <w:sz w:val="24"/>
          <w:szCs w:val="24"/>
          <w:shd w:val="clear" w:color="auto" w:fill="FFFFFF"/>
          <w:lang w:eastAsia="en-GB"/>
        </w:rPr>
        <w:t xml:space="preserve">persons with multiple or more “severe” </w:t>
      </w:r>
      <w:r w:rsidR="00044625" w:rsidRPr="006457BC">
        <w:rPr>
          <w:rFonts w:ascii="Arial" w:eastAsia="Times New Roman" w:hAnsi="Arial" w:cs="Arial"/>
          <w:color w:val="000000"/>
          <w:sz w:val="24"/>
          <w:szCs w:val="24"/>
          <w:shd w:val="clear" w:color="auto" w:fill="FFFFFF"/>
          <w:lang w:eastAsia="en-GB"/>
        </w:rPr>
        <w:t>impairments</w:t>
      </w:r>
      <w:r w:rsidRPr="006457BC">
        <w:rPr>
          <w:rFonts w:ascii="Arial" w:eastAsia="Times New Roman" w:hAnsi="Arial" w:cs="Arial"/>
          <w:color w:val="000000"/>
          <w:sz w:val="24"/>
          <w:szCs w:val="24"/>
          <w:shd w:val="clear" w:color="auto" w:fill="FFFFFF"/>
          <w:lang w:eastAsia="en-GB"/>
        </w:rPr>
        <w:t>;</w:t>
      </w:r>
    </w:p>
    <w:p w14:paraId="0B6F1591" w14:textId="77777777" w:rsidR="002D190B" w:rsidRPr="006457BC" w:rsidRDefault="00044625" w:rsidP="002D190B">
      <w:pPr>
        <w:pStyle w:val="ListParagraph"/>
        <w:numPr>
          <w:ilvl w:val="0"/>
          <w:numId w:val="10"/>
        </w:numPr>
        <w:spacing w:after="0" w:line="240" w:lineRule="auto"/>
        <w:rPr>
          <w:rFonts w:ascii="Arial" w:eastAsia="Times New Roman" w:hAnsi="Arial" w:cs="Arial"/>
          <w:sz w:val="24"/>
          <w:szCs w:val="24"/>
          <w:lang w:eastAsia="en-GB"/>
        </w:rPr>
      </w:pPr>
      <w:r w:rsidRPr="006457BC">
        <w:rPr>
          <w:rFonts w:ascii="Arial" w:eastAsia="Times New Roman" w:hAnsi="Arial" w:cs="Arial"/>
          <w:color w:val="000000"/>
          <w:sz w:val="24"/>
          <w:szCs w:val="24"/>
          <w:shd w:val="clear" w:color="auto" w:fill="FFFFFF"/>
          <w:lang w:eastAsia="en-GB"/>
        </w:rPr>
        <w:t>low</w:t>
      </w:r>
      <w:r w:rsidR="002D190B" w:rsidRPr="006457BC">
        <w:rPr>
          <w:rFonts w:ascii="Arial" w:eastAsia="Times New Roman" w:hAnsi="Arial" w:cs="Arial"/>
          <w:color w:val="000000"/>
          <w:sz w:val="24"/>
          <w:szCs w:val="24"/>
          <w:shd w:val="clear" w:color="auto" w:fill="FFFFFF"/>
          <w:lang w:eastAsia="en-GB"/>
        </w:rPr>
        <w:t xml:space="preserve"> use of specific, less-well known drugs to prevent either the incidence or the progress of </w:t>
      </w:r>
      <w:r w:rsidRPr="006457BC">
        <w:rPr>
          <w:rFonts w:ascii="Arial" w:eastAsia="Times New Roman" w:hAnsi="Arial" w:cs="Arial"/>
          <w:color w:val="000000"/>
          <w:sz w:val="24"/>
          <w:szCs w:val="24"/>
          <w:shd w:val="clear" w:color="auto" w:fill="FFFFFF"/>
          <w:lang w:eastAsia="en-GB"/>
        </w:rPr>
        <w:t>disabling conditions (i.e. Multiple Sclerosis) ,</w:t>
      </w:r>
      <w:r w:rsidR="002D190B" w:rsidRPr="006457BC">
        <w:rPr>
          <w:rFonts w:ascii="Arial" w:eastAsia="Times New Roman" w:hAnsi="Arial" w:cs="Arial"/>
          <w:color w:val="000000"/>
          <w:sz w:val="24"/>
          <w:szCs w:val="24"/>
          <w:shd w:val="clear" w:color="auto" w:fill="FFFFFF"/>
          <w:lang w:eastAsia="en-GB"/>
        </w:rPr>
        <w:t xml:space="preserve"> lack of specialised nutritional programmes aimed at the same;</w:t>
      </w:r>
    </w:p>
    <w:p w14:paraId="3F9B0FD4" w14:textId="77777777" w:rsidR="002D190B" w:rsidRPr="006457BC" w:rsidRDefault="002D190B" w:rsidP="002D190B">
      <w:pPr>
        <w:pStyle w:val="ListParagraph"/>
        <w:numPr>
          <w:ilvl w:val="0"/>
          <w:numId w:val="10"/>
        </w:numPr>
        <w:spacing w:after="0" w:line="240" w:lineRule="auto"/>
        <w:rPr>
          <w:rFonts w:ascii="Arial" w:eastAsia="Times New Roman" w:hAnsi="Arial" w:cs="Arial"/>
          <w:sz w:val="24"/>
          <w:szCs w:val="24"/>
          <w:lang w:eastAsia="en-GB"/>
        </w:rPr>
      </w:pPr>
      <w:r w:rsidRPr="006457BC">
        <w:rPr>
          <w:rFonts w:ascii="Arial" w:eastAsia="Times New Roman" w:hAnsi="Arial" w:cs="Arial"/>
          <w:color w:val="000000"/>
          <w:sz w:val="24"/>
          <w:szCs w:val="24"/>
          <w:shd w:val="clear" w:color="auto" w:fill="FFFFFF"/>
          <w:lang w:eastAsia="en-GB"/>
        </w:rPr>
        <w:lastRenderedPageBreak/>
        <w:t xml:space="preserve">lack of access to services </w:t>
      </w:r>
      <w:r w:rsidR="00044625" w:rsidRPr="006457BC">
        <w:rPr>
          <w:rFonts w:ascii="Arial" w:eastAsia="Times New Roman" w:hAnsi="Arial" w:cs="Arial"/>
          <w:color w:val="000000"/>
          <w:sz w:val="24"/>
          <w:szCs w:val="24"/>
          <w:shd w:val="clear" w:color="auto" w:fill="FFFFFF"/>
          <w:lang w:eastAsia="en-GB"/>
        </w:rPr>
        <w:t>for specific groups – i.e. gynaecological services, reproductive health counselling for</w:t>
      </w:r>
      <w:r w:rsidRPr="006457BC">
        <w:rPr>
          <w:rFonts w:ascii="Arial" w:eastAsia="Times New Roman" w:hAnsi="Arial" w:cs="Arial"/>
          <w:color w:val="000000"/>
          <w:sz w:val="24"/>
          <w:szCs w:val="24"/>
          <w:shd w:val="clear" w:color="auto" w:fill="FFFFFF"/>
          <w:lang w:eastAsia="en-GB"/>
        </w:rPr>
        <w:t xml:space="preserve"> women with disabilities</w:t>
      </w:r>
      <w:r w:rsidR="00044625" w:rsidRPr="006457BC">
        <w:rPr>
          <w:rFonts w:ascii="Arial" w:eastAsia="Times New Roman" w:hAnsi="Arial" w:cs="Arial"/>
          <w:color w:val="000000"/>
          <w:sz w:val="24"/>
          <w:szCs w:val="24"/>
          <w:shd w:val="clear" w:color="auto" w:fill="FFFFFF"/>
          <w:lang w:eastAsia="en-GB"/>
        </w:rPr>
        <w:t>,</w:t>
      </w:r>
      <w:r w:rsidRPr="006457BC">
        <w:rPr>
          <w:rFonts w:ascii="Arial" w:eastAsia="Times New Roman" w:hAnsi="Arial" w:cs="Arial"/>
          <w:color w:val="000000"/>
          <w:sz w:val="24"/>
          <w:szCs w:val="24"/>
          <w:shd w:val="clear" w:color="auto" w:fill="FFFFFF"/>
          <w:lang w:eastAsia="en-GB"/>
        </w:rPr>
        <w:t xml:space="preserve"> or adapted dental and other health services for children and adults</w:t>
      </w:r>
      <w:r w:rsidR="00044625" w:rsidRPr="006457BC">
        <w:rPr>
          <w:rFonts w:ascii="Arial" w:eastAsia="Times New Roman" w:hAnsi="Arial" w:cs="Arial"/>
          <w:color w:val="000000"/>
          <w:sz w:val="24"/>
          <w:szCs w:val="24"/>
          <w:shd w:val="clear" w:color="auto" w:fill="FFFFFF"/>
          <w:lang w:eastAsia="en-GB"/>
        </w:rPr>
        <w:t xml:space="preserve"> with intellectual disabilities</w:t>
      </w:r>
      <w:r w:rsidRPr="006457BC">
        <w:rPr>
          <w:rFonts w:ascii="Arial" w:eastAsia="Times New Roman" w:hAnsi="Arial" w:cs="Arial"/>
          <w:color w:val="000000"/>
          <w:sz w:val="24"/>
          <w:szCs w:val="24"/>
          <w:shd w:val="clear" w:color="auto" w:fill="FFFFFF"/>
          <w:lang w:eastAsia="en-GB"/>
        </w:rPr>
        <w:t>;</w:t>
      </w:r>
    </w:p>
    <w:p w14:paraId="3ABAFBAD" w14:textId="77777777" w:rsidR="002D190B" w:rsidRPr="006457BC" w:rsidRDefault="002D190B" w:rsidP="002D190B">
      <w:pPr>
        <w:pStyle w:val="ListParagraph"/>
        <w:numPr>
          <w:ilvl w:val="0"/>
          <w:numId w:val="10"/>
        </w:numPr>
        <w:spacing w:after="0" w:line="240" w:lineRule="auto"/>
        <w:rPr>
          <w:rFonts w:ascii="Arial" w:eastAsia="Times New Roman" w:hAnsi="Arial" w:cs="Arial"/>
          <w:sz w:val="24"/>
          <w:szCs w:val="24"/>
          <w:lang w:eastAsia="en-GB"/>
        </w:rPr>
      </w:pPr>
      <w:r w:rsidRPr="006457BC">
        <w:rPr>
          <w:rFonts w:ascii="Arial" w:eastAsia="Times New Roman" w:hAnsi="Arial" w:cs="Arial"/>
          <w:color w:val="000000"/>
          <w:sz w:val="24"/>
          <w:szCs w:val="24"/>
          <w:shd w:val="clear" w:color="auto" w:fill="FFFFFF"/>
          <w:lang w:eastAsia="en-GB"/>
        </w:rPr>
        <w:t>lack of training programmes for medical and paramedical staff in working with persons with disabilities;</w:t>
      </w:r>
    </w:p>
    <w:p w14:paraId="3255F683" w14:textId="77777777" w:rsidR="002D190B" w:rsidRPr="006457BC" w:rsidRDefault="002D190B" w:rsidP="002D190B">
      <w:pPr>
        <w:pStyle w:val="ListParagraph"/>
        <w:numPr>
          <w:ilvl w:val="0"/>
          <w:numId w:val="10"/>
        </w:numPr>
        <w:spacing w:after="0" w:line="240" w:lineRule="auto"/>
        <w:rPr>
          <w:rFonts w:ascii="Arial" w:eastAsia="Times New Roman" w:hAnsi="Arial" w:cs="Arial"/>
          <w:sz w:val="24"/>
          <w:szCs w:val="24"/>
          <w:lang w:eastAsia="en-GB"/>
        </w:rPr>
      </w:pPr>
      <w:r w:rsidRPr="006457BC">
        <w:rPr>
          <w:rFonts w:ascii="Arial" w:eastAsia="Times New Roman" w:hAnsi="Arial" w:cs="Arial"/>
          <w:color w:val="000000"/>
          <w:sz w:val="24"/>
          <w:szCs w:val="24"/>
          <w:shd w:val="clear" w:color="auto" w:fill="FFFFFF"/>
          <w:lang w:eastAsia="en-GB"/>
        </w:rPr>
        <w:t>insufficient access to medical rehabilitation programmes;</w:t>
      </w:r>
    </w:p>
    <w:p w14:paraId="26DED130" w14:textId="77777777" w:rsidR="002D190B" w:rsidRPr="006457BC" w:rsidRDefault="002D190B" w:rsidP="002D190B">
      <w:pPr>
        <w:pStyle w:val="ListParagraph"/>
        <w:numPr>
          <w:ilvl w:val="0"/>
          <w:numId w:val="10"/>
        </w:numPr>
        <w:spacing w:after="0" w:line="240" w:lineRule="auto"/>
        <w:rPr>
          <w:rFonts w:ascii="Arial" w:eastAsia="Times New Roman" w:hAnsi="Arial" w:cs="Arial"/>
          <w:sz w:val="24"/>
          <w:szCs w:val="24"/>
          <w:lang w:eastAsia="en-GB"/>
        </w:rPr>
      </w:pPr>
      <w:r w:rsidRPr="006457BC">
        <w:rPr>
          <w:rFonts w:ascii="Arial" w:eastAsia="Times New Roman" w:hAnsi="Arial" w:cs="Arial"/>
          <w:color w:val="000000"/>
          <w:sz w:val="24"/>
          <w:szCs w:val="24"/>
          <w:shd w:val="clear" w:color="auto" w:fill="FFFFFF"/>
          <w:lang w:eastAsia="en-GB"/>
        </w:rPr>
        <w:t>absence of programmes to properly assess needs for orthopaedic and other aids, tailored to the individual needs</w:t>
      </w:r>
      <w:r w:rsidR="00044625" w:rsidRPr="006457BC">
        <w:rPr>
          <w:rFonts w:ascii="Arial" w:eastAsia="Times New Roman" w:hAnsi="Arial" w:cs="Arial"/>
          <w:color w:val="000000"/>
          <w:sz w:val="24"/>
          <w:szCs w:val="24"/>
          <w:shd w:val="clear" w:color="auto" w:fill="FFFFFF"/>
          <w:lang w:eastAsia="en-GB"/>
        </w:rPr>
        <w:t xml:space="preserve"> of persons with disabilities, and</w:t>
      </w:r>
      <w:r w:rsidRPr="006457BC">
        <w:rPr>
          <w:rFonts w:ascii="Arial" w:eastAsia="Times New Roman" w:hAnsi="Arial" w:cs="Arial"/>
          <w:color w:val="000000"/>
          <w:sz w:val="24"/>
          <w:szCs w:val="24"/>
          <w:shd w:val="clear" w:color="auto" w:fill="FFFFFF"/>
          <w:lang w:eastAsia="en-GB"/>
        </w:rPr>
        <w:t xml:space="preserve"> of programmes providing hygienic and sanitary materials</w:t>
      </w:r>
      <w:r w:rsidR="00044625" w:rsidRPr="006457BC">
        <w:rPr>
          <w:rFonts w:ascii="Arial" w:eastAsia="Times New Roman" w:hAnsi="Arial" w:cs="Arial"/>
          <w:color w:val="000000"/>
          <w:sz w:val="24"/>
          <w:szCs w:val="24"/>
          <w:shd w:val="clear" w:color="auto" w:fill="FFFFFF"/>
          <w:lang w:eastAsia="en-GB"/>
        </w:rPr>
        <w:t xml:space="preserve"> and guidance on their use</w:t>
      </w:r>
      <w:r w:rsidRPr="006457BC">
        <w:rPr>
          <w:rFonts w:ascii="Arial" w:eastAsia="Times New Roman" w:hAnsi="Arial" w:cs="Arial"/>
          <w:color w:val="000000"/>
          <w:sz w:val="24"/>
          <w:szCs w:val="24"/>
          <w:shd w:val="clear" w:color="auto" w:fill="FFFFFF"/>
          <w:lang w:eastAsia="en-GB"/>
        </w:rPr>
        <w:t>.</w:t>
      </w:r>
    </w:p>
    <w:p w14:paraId="4D0BF0DC" w14:textId="77777777" w:rsidR="00044625" w:rsidRPr="006457BC" w:rsidRDefault="00044625" w:rsidP="00044625">
      <w:pPr>
        <w:pStyle w:val="ListParagraph"/>
        <w:spacing w:after="0" w:line="240" w:lineRule="auto"/>
        <w:ind w:left="360"/>
        <w:rPr>
          <w:rFonts w:ascii="Arial" w:eastAsia="Times New Roman" w:hAnsi="Arial" w:cs="Arial"/>
          <w:sz w:val="24"/>
          <w:szCs w:val="24"/>
          <w:lang w:eastAsia="en-GB"/>
        </w:rPr>
      </w:pPr>
    </w:p>
    <w:p w14:paraId="5E23FA44" w14:textId="77777777" w:rsidR="002D190B" w:rsidRPr="006457BC" w:rsidRDefault="002D190B" w:rsidP="002D190B">
      <w:pPr>
        <w:spacing w:after="0" w:line="240" w:lineRule="auto"/>
        <w:rPr>
          <w:rFonts w:ascii="Arial" w:eastAsia="Times New Roman" w:hAnsi="Arial" w:cs="Arial"/>
          <w:sz w:val="24"/>
          <w:szCs w:val="24"/>
          <w:lang w:eastAsia="en-GB"/>
        </w:rPr>
      </w:pPr>
      <w:r w:rsidRPr="006457BC">
        <w:rPr>
          <w:rFonts w:ascii="Arial" w:eastAsia="Times New Roman" w:hAnsi="Arial" w:cs="Arial"/>
          <w:color w:val="000000"/>
          <w:sz w:val="24"/>
          <w:szCs w:val="24"/>
          <w:shd w:val="clear" w:color="auto" w:fill="FFFFFF"/>
          <w:lang w:eastAsia="en-GB"/>
        </w:rPr>
        <w:t xml:space="preserve">The law on health insurance in the Federation </w:t>
      </w:r>
      <w:r w:rsidR="00044625" w:rsidRPr="006457BC">
        <w:rPr>
          <w:rFonts w:ascii="Arial" w:eastAsia="Times New Roman" w:hAnsi="Arial" w:cs="Arial"/>
          <w:color w:val="000000"/>
          <w:sz w:val="24"/>
          <w:szCs w:val="24"/>
          <w:shd w:val="clear" w:color="auto" w:fill="FFFFFF"/>
          <w:lang w:eastAsia="en-GB"/>
        </w:rPr>
        <w:t>of Bosnia Herzegovina contains</w:t>
      </w:r>
      <w:r w:rsidRPr="006457BC">
        <w:rPr>
          <w:rFonts w:ascii="Arial" w:eastAsia="Times New Roman" w:hAnsi="Arial" w:cs="Arial"/>
          <w:color w:val="000000"/>
          <w:sz w:val="24"/>
          <w:szCs w:val="24"/>
          <w:shd w:val="clear" w:color="auto" w:fill="FFFFFF"/>
          <w:lang w:eastAsia="en-GB"/>
        </w:rPr>
        <w:t xml:space="preserve"> an entitlement to orthop</w:t>
      </w:r>
      <w:r w:rsidR="00044625" w:rsidRPr="006457BC">
        <w:rPr>
          <w:rFonts w:ascii="Arial" w:eastAsia="Times New Roman" w:hAnsi="Arial" w:cs="Arial"/>
          <w:color w:val="000000"/>
          <w:sz w:val="24"/>
          <w:szCs w:val="24"/>
          <w:shd w:val="clear" w:color="auto" w:fill="FFFFFF"/>
          <w:lang w:eastAsia="en-GB"/>
        </w:rPr>
        <w:t xml:space="preserve">aedic and other aids but the needs assessment is based on specific medical indicators. The same applies to </w:t>
      </w:r>
      <w:r w:rsidRPr="006457BC">
        <w:rPr>
          <w:rFonts w:ascii="Arial" w:eastAsia="Times New Roman" w:hAnsi="Arial" w:cs="Arial"/>
          <w:color w:val="000000"/>
          <w:sz w:val="24"/>
          <w:szCs w:val="24"/>
          <w:shd w:val="clear" w:color="auto" w:fill="FFFFFF"/>
          <w:lang w:eastAsia="en-GB"/>
        </w:rPr>
        <w:t xml:space="preserve">the entitlement to medicines, the list of which is approved by the cantonal health insurance institutes. </w:t>
      </w:r>
      <w:r w:rsidR="00A76090" w:rsidRPr="006457BC">
        <w:rPr>
          <w:rFonts w:ascii="Arial" w:eastAsia="Times New Roman" w:hAnsi="Arial" w:cs="Arial"/>
          <w:color w:val="000000"/>
          <w:sz w:val="24"/>
          <w:szCs w:val="24"/>
          <w:shd w:val="clear" w:color="auto" w:fill="FFFFFF"/>
          <w:lang w:eastAsia="en-GB"/>
        </w:rPr>
        <w:t xml:space="preserve">Linking this entitlement to medical indicators </w:t>
      </w:r>
      <w:r w:rsidRPr="006457BC">
        <w:rPr>
          <w:rFonts w:ascii="Arial" w:eastAsia="Times New Roman" w:hAnsi="Arial" w:cs="Arial"/>
          <w:color w:val="000000"/>
          <w:sz w:val="24"/>
          <w:szCs w:val="24"/>
          <w:shd w:val="clear" w:color="auto" w:fill="FFFFFF"/>
          <w:lang w:eastAsia="en-GB"/>
        </w:rPr>
        <w:t xml:space="preserve">considerably limits the scope </w:t>
      </w:r>
      <w:r w:rsidR="00A76090" w:rsidRPr="006457BC">
        <w:rPr>
          <w:rFonts w:ascii="Arial" w:eastAsia="Times New Roman" w:hAnsi="Arial" w:cs="Arial"/>
          <w:color w:val="000000"/>
          <w:sz w:val="24"/>
          <w:szCs w:val="24"/>
          <w:shd w:val="clear" w:color="auto" w:fill="FFFFFF"/>
          <w:lang w:eastAsia="en-GB"/>
        </w:rPr>
        <w:t>of</w:t>
      </w:r>
      <w:r w:rsidRPr="006457BC">
        <w:rPr>
          <w:rFonts w:ascii="Arial" w:eastAsia="Times New Roman" w:hAnsi="Arial" w:cs="Arial"/>
          <w:color w:val="000000"/>
          <w:sz w:val="24"/>
          <w:szCs w:val="24"/>
          <w:shd w:val="clear" w:color="auto" w:fill="FFFFFF"/>
          <w:lang w:eastAsia="en-GB"/>
        </w:rPr>
        <w:t xml:space="preserve"> providing appropriate individually-adjusted aids of the sort actually required by persons with disabilities in their day-to-day lives. </w:t>
      </w:r>
      <w:r w:rsidR="00840594" w:rsidRPr="006457BC">
        <w:rPr>
          <w:rFonts w:ascii="Arial" w:eastAsia="Times New Roman" w:hAnsi="Arial" w:cs="Arial"/>
          <w:color w:val="000000"/>
          <w:sz w:val="24"/>
          <w:szCs w:val="24"/>
          <w:shd w:val="clear" w:color="auto" w:fill="FFFFFF"/>
          <w:lang w:eastAsia="en-GB"/>
        </w:rPr>
        <w:t>Also,</w:t>
      </w:r>
      <w:r w:rsidRPr="006457BC">
        <w:rPr>
          <w:rFonts w:ascii="Arial" w:eastAsia="Times New Roman" w:hAnsi="Arial" w:cs="Arial"/>
          <w:color w:val="000000"/>
          <w:sz w:val="24"/>
          <w:szCs w:val="24"/>
          <w:shd w:val="clear" w:color="auto" w:fill="FFFFFF"/>
          <w:lang w:eastAsia="en-GB"/>
        </w:rPr>
        <w:t xml:space="preserve"> the cantonal ministries of health determine the entitlement to such aids and medicines, resulting in uneven coverage, with very different entitlements provided in different cantons, placing persons with disabilities in a highly disadvantaged position.</w:t>
      </w:r>
    </w:p>
    <w:p w14:paraId="2544F472" w14:textId="77777777" w:rsidR="00840594" w:rsidRPr="006457BC" w:rsidRDefault="002D190B" w:rsidP="00840594">
      <w:pPr>
        <w:spacing w:after="0" w:line="240" w:lineRule="auto"/>
        <w:rPr>
          <w:rFonts w:ascii="Arial" w:eastAsia="Times New Roman" w:hAnsi="Arial" w:cs="Arial"/>
          <w:color w:val="000000"/>
          <w:sz w:val="24"/>
          <w:szCs w:val="24"/>
          <w:shd w:val="clear" w:color="auto" w:fill="FFFFFF"/>
          <w:lang w:eastAsia="en-GB"/>
        </w:rPr>
      </w:pPr>
      <w:r w:rsidRPr="006457BC">
        <w:rPr>
          <w:rFonts w:ascii="Arial" w:eastAsia="Times New Roman" w:hAnsi="Arial" w:cs="Arial"/>
          <w:color w:val="000000"/>
          <w:sz w:val="24"/>
          <w:szCs w:val="24"/>
          <w:shd w:val="clear" w:color="auto" w:fill="FFFFFF"/>
          <w:lang w:eastAsia="en-GB"/>
        </w:rPr>
        <w:t xml:space="preserve">The budgets of the health ministries and the health insurance institutes do not include any clear allocation of resources for purchasing orthopaedic or other aids, in particular those whose use would increase the level of inclusion for individuals with multiple or so called “more severe degrees of” disability, nor are resources earmarked for the adaptation of facilities and medical equipment to </w:t>
      </w:r>
      <w:r w:rsidR="00840594" w:rsidRPr="006457BC">
        <w:rPr>
          <w:rFonts w:ascii="Arial" w:eastAsia="Times New Roman" w:hAnsi="Arial" w:cs="Arial"/>
          <w:color w:val="000000"/>
          <w:sz w:val="24"/>
          <w:szCs w:val="24"/>
          <w:shd w:val="clear" w:color="auto" w:fill="FFFFFF"/>
          <w:lang w:eastAsia="en-GB"/>
        </w:rPr>
        <w:t>make</w:t>
      </w:r>
      <w:r w:rsidRPr="006457BC">
        <w:rPr>
          <w:rFonts w:ascii="Arial" w:eastAsia="Times New Roman" w:hAnsi="Arial" w:cs="Arial"/>
          <w:color w:val="000000"/>
          <w:sz w:val="24"/>
          <w:szCs w:val="24"/>
          <w:shd w:val="clear" w:color="auto" w:fill="FFFFFF"/>
          <w:lang w:eastAsia="en-GB"/>
        </w:rPr>
        <w:t xml:space="preserve"> them more accessible to persons with multiple disabilities. </w:t>
      </w:r>
    </w:p>
    <w:p w14:paraId="616288E9" w14:textId="77777777" w:rsidR="002D190B" w:rsidRPr="006457BC" w:rsidRDefault="002D190B" w:rsidP="00840594">
      <w:pPr>
        <w:spacing w:after="0" w:line="240" w:lineRule="auto"/>
        <w:rPr>
          <w:rFonts w:ascii="Arial" w:eastAsia="Times New Roman" w:hAnsi="Arial" w:cs="Arial"/>
          <w:color w:val="000000"/>
          <w:sz w:val="24"/>
          <w:szCs w:val="24"/>
          <w:shd w:val="clear" w:color="auto" w:fill="FFFFFF"/>
          <w:lang w:eastAsia="en-GB"/>
        </w:rPr>
      </w:pPr>
      <w:r w:rsidRPr="006457BC">
        <w:rPr>
          <w:rFonts w:ascii="Arial" w:eastAsia="Times New Roman" w:hAnsi="Arial" w:cs="Arial"/>
          <w:color w:val="000000"/>
          <w:sz w:val="24"/>
          <w:szCs w:val="24"/>
          <w:shd w:val="clear" w:color="auto" w:fill="FFFFFF"/>
          <w:lang w:eastAsia="en-GB"/>
        </w:rPr>
        <w:t xml:space="preserve">The entity laws on healthcare do not provide </w:t>
      </w:r>
      <w:r w:rsidR="00840594" w:rsidRPr="006457BC">
        <w:rPr>
          <w:rFonts w:ascii="Arial" w:eastAsia="Times New Roman" w:hAnsi="Arial" w:cs="Arial"/>
          <w:color w:val="000000"/>
          <w:sz w:val="24"/>
          <w:szCs w:val="24"/>
          <w:shd w:val="clear" w:color="auto" w:fill="FFFFFF"/>
          <w:lang w:eastAsia="en-GB"/>
        </w:rPr>
        <w:t>the</w:t>
      </w:r>
      <w:r w:rsidRPr="006457BC">
        <w:rPr>
          <w:rFonts w:ascii="Arial" w:eastAsia="Times New Roman" w:hAnsi="Arial" w:cs="Arial"/>
          <w:color w:val="000000"/>
          <w:sz w:val="24"/>
          <w:szCs w:val="24"/>
          <w:shd w:val="clear" w:color="auto" w:fill="FFFFFF"/>
          <w:lang w:eastAsia="en-GB"/>
        </w:rPr>
        <w:t xml:space="preserve"> right to health insurance for persons with disabilities on the basis of their disability, deriving it instead from other bases (through another insurer, </w:t>
      </w:r>
      <w:r w:rsidR="00840594" w:rsidRPr="006457BC">
        <w:rPr>
          <w:rFonts w:ascii="Arial" w:eastAsia="Times New Roman" w:hAnsi="Arial" w:cs="Arial"/>
          <w:color w:val="000000"/>
          <w:sz w:val="24"/>
          <w:szCs w:val="24"/>
          <w:shd w:val="clear" w:color="auto" w:fill="FFFFFF"/>
          <w:lang w:eastAsia="en-GB"/>
        </w:rPr>
        <w:t xml:space="preserve">a </w:t>
      </w:r>
      <w:r w:rsidRPr="006457BC">
        <w:rPr>
          <w:rFonts w:ascii="Arial" w:eastAsia="Times New Roman" w:hAnsi="Arial" w:cs="Arial"/>
          <w:color w:val="000000"/>
          <w:sz w:val="24"/>
          <w:szCs w:val="24"/>
          <w:shd w:val="clear" w:color="auto" w:fill="FFFFFF"/>
          <w:lang w:eastAsia="en-GB"/>
        </w:rPr>
        <w:t>welfare beneficiary status, et</w:t>
      </w:r>
      <w:r w:rsidR="00840594" w:rsidRPr="006457BC">
        <w:rPr>
          <w:rFonts w:ascii="Arial" w:eastAsia="Times New Roman" w:hAnsi="Arial" w:cs="Arial"/>
          <w:color w:val="000000"/>
          <w:sz w:val="24"/>
          <w:szCs w:val="24"/>
          <w:shd w:val="clear" w:color="auto" w:fill="FFFFFF"/>
          <w:lang w:eastAsia="en-GB"/>
        </w:rPr>
        <w:t>c.</w:t>
      </w:r>
      <w:r w:rsidRPr="006457BC">
        <w:rPr>
          <w:rFonts w:ascii="Arial" w:eastAsia="Times New Roman" w:hAnsi="Arial" w:cs="Arial"/>
          <w:color w:val="000000"/>
          <w:sz w:val="24"/>
          <w:szCs w:val="24"/>
          <w:shd w:val="clear" w:color="auto" w:fill="FFFFFF"/>
          <w:lang w:eastAsia="en-GB"/>
        </w:rPr>
        <w:t>)</w:t>
      </w:r>
      <w:r w:rsidR="00840594" w:rsidRPr="006457BC">
        <w:rPr>
          <w:rFonts w:ascii="Arial" w:eastAsia="Times New Roman" w:hAnsi="Arial" w:cs="Arial"/>
          <w:color w:val="000000"/>
          <w:sz w:val="24"/>
          <w:szCs w:val="24"/>
          <w:shd w:val="clear" w:color="auto" w:fill="FFFFFF"/>
          <w:lang w:eastAsia="en-GB"/>
        </w:rPr>
        <w:t xml:space="preserve">. As a result, </w:t>
      </w:r>
      <w:r w:rsidRPr="006457BC">
        <w:rPr>
          <w:rFonts w:ascii="Arial" w:eastAsia="Times New Roman" w:hAnsi="Arial" w:cs="Arial"/>
          <w:color w:val="000000"/>
          <w:sz w:val="24"/>
          <w:szCs w:val="24"/>
          <w:shd w:val="clear" w:color="auto" w:fill="FFFFFF"/>
          <w:lang w:eastAsia="en-GB"/>
        </w:rPr>
        <w:t xml:space="preserve">persons with disabilities </w:t>
      </w:r>
      <w:r w:rsidR="00840594" w:rsidRPr="006457BC">
        <w:rPr>
          <w:rFonts w:ascii="Arial" w:eastAsia="Times New Roman" w:hAnsi="Arial" w:cs="Arial"/>
          <w:color w:val="000000"/>
          <w:sz w:val="24"/>
          <w:szCs w:val="24"/>
          <w:shd w:val="clear" w:color="auto" w:fill="FFFFFF"/>
          <w:lang w:eastAsia="en-GB"/>
        </w:rPr>
        <w:t>often do not get health insurance</w:t>
      </w:r>
      <w:r w:rsidRPr="006457BC">
        <w:rPr>
          <w:rFonts w:ascii="Arial" w:eastAsia="Times New Roman" w:hAnsi="Arial" w:cs="Arial"/>
          <w:color w:val="000000"/>
          <w:sz w:val="24"/>
          <w:szCs w:val="24"/>
          <w:shd w:val="clear" w:color="auto" w:fill="FFFFFF"/>
          <w:lang w:eastAsia="en-GB"/>
        </w:rPr>
        <w:t xml:space="preserve">, leading to </w:t>
      </w:r>
      <w:r w:rsidR="00840594" w:rsidRPr="006457BC">
        <w:rPr>
          <w:rFonts w:ascii="Arial" w:eastAsia="Times New Roman" w:hAnsi="Arial" w:cs="Arial"/>
          <w:color w:val="000000"/>
          <w:sz w:val="24"/>
          <w:szCs w:val="24"/>
          <w:shd w:val="clear" w:color="auto" w:fill="FFFFFF"/>
          <w:lang w:eastAsia="en-GB"/>
        </w:rPr>
        <w:t xml:space="preserve">their exclusion from </w:t>
      </w:r>
      <w:r w:rsidRPr="006457BC">
        <w:rPr>
          <w:rFonts w:ascii="Arial" w:eastAsia="Times New Roman" w:hAnsi="Arial" w:cs="Arial"/>
          <w:color w:val="000000"/>
          <w:sz w:val="24"/>
          <w:szCs w:val="24"/>
          <w:shd w:val="clear" w:color="auto" w:fill="FFFFFF"/>
          <w:lang w:eastAsia="en-GB"/>
        </w:rPr>
        <w:t>healthcare services.</w:t>
      </w:r>
    </w:p>
    <w:p w14:paraId="1C2B4822" w14:textId="77777777" w:rsidR="002D190B" w:rsidRPr="006457BC" w:rsidRDefault="002D190B" w:rsidP="00840594">
      <w:pPr>
        <w:spacing w:after="0" w:line="240" w:lineRule="auto"/>
        <w:rPr>
          <w:rFonts w:ascii="Arial" w:eastAsia="Times New Roman" w:hAnsi="Arial" w:cs="Arial"/>
          <w:sz w:val="24"/>
          <w:szCs w:val="24"/>
          <w:lang w:eastAsia="en-GB"/>
        </w:rPr>
      </w:pPr>
      <w:r w:rsidRPr="006457BC">
        <w:rPr>
          <w:rFonts w:ascii="Arial" w:eastAsia="Times New Roman" w:hAnsi="Arial" w:cs="Arial"/>
          <w:color w:val="000000"/>
          <w:sz w:val="24"/>
          <w:szCs w:val="24"/>
          <w:shd w:val="clear" w:color="auto" w:fill="FFFFFF"/>
          <w:lang w:eastAsia="en-GB"/>
        </w:rPr>
        <w:t xml:space="preserve">Certain local authorities (for example Sarajevo Canton) do provide health insurance on the basis of disability in their regulations. This, however, results in discrimination between persons with disabilities </w:t>
      </w:r>
      <w:r w:rsidR="00840594" w:rsidRPr="006457BC">
        <w:rPr>
          <w:rFonts w:ascii="Arial" w:eastAsia="Times New Roman" w:hAnsi="Arial" w:cs="Arial"/>
          <w:color w:val="000000"/>
          <w:sz w:val="24"/>
          <w:szCs w:val="24"/>
          <w:shd w:val="clear" w:color="auto" w:fill="FFFFFF"/>
          <w:lang w:eastAsia="en-GB"/>
        </w:rPr>
        <w:t>based on</w:t>
      </w:r>
      <w:r w:rsidRPr="006457BC">
        <w:rPr>
          <w:rFonts w:ascii="Arial" w:eastAsia="Times New Roman" w:hAnsi="Arial" w:cs="Arial"/>
          <w:color w:val="000000"/>
          <w:sz w:val="24"/>
          <w:szCs w:val="24"/>
          <w:shd w:val="clear" w:color="auto" w:fill="FFFFFF"/>
          <w:lang w:eastAsia="en-GB"/>
        </w:rPr>
        <w:t xml:space="preserve"> </w:t>
      </w:r>
      <w:r w:rsidR="00840594" w:rsidRPr="006457BC">
        <w:rPr>
          <w:rFonts w:ascii="Arial" w:eastAsia="Times New Roman" w:hAnsi="Arial" w:cs="Arial"/>
          <w:color w:val="000000"/>
          <w:sz w:val="24"/>
          <w:szCs w:val="24"/>
          <w:shd w:val="clear" w:color="auto" w:fill="FFFFFF"/>
          <w:lang w:eastAsia="en-GB"/>
        </w:rPr>
        <w:t>location</w:t>
      </w:r>
      <w:r w:rsidRPr="006457BC">
        <w:rPr>
          <w:rFonts w:ascii="Arial" w:eastAsia="Times New Roman" w:hAnsi="Arial" w:cs="Arial"/>
          <w:color w:val="000000"/>
          <w:sz w:val="24"/>
          <w:szCs w:val="24"/>
          <w:shd w:val="clear" w:color="auto" w:fill="FFFFFF"/>
          <w:lang w:eastAsia="en-GB"/>
        </w:rPr>
        <w:t>. From an overall perspective, the possibility that a person with disabilities might end up without health insurance coverage and consequently without the right to access healthcare services brings into question the constitutionally declared right to healthcare.</w:t>
      </w:r>
    </w:p>
    <w:p w14:paraId="437B12FF" w14:textId="77777777" w:rsidR="002D190B" w:rsidRPr="006457BC" w:rsidRDefault="002D190B" w:rsidP="002D190B">
      <w:pPr>
        <w:spacing w:after="0" w:line="240" w:lineRule="auto"/>
        <w:rPr>
          <w:rFonts w:ascii="Arial" w:eastAsia="Times New Roman" w:hAnsi="Arial" w:cs="Arial"/>
          <w:sz w:val="24"/>
          <w:szCs w:val="24"/>
          <w:lang w:eastAsia="en-GB"/>
        </w:rPr>
      </w:pPr>
    </w:p>
    <w:p w14:paraId="6394A7E3" w14:textId="77777777" w:rsidR="002D190B" w:rsidRPr="006457BC" w:rsidRDefault="002D190B" w:rsidP="002D190B">
      <w:pPr>
        <w:spacing w:after="0" w:line="240" w:lineRule="auto"/>
        <w:rPr>
          <w:rFonts w:ascii="Arial" w:eastAsia="Times New Roman" w:hAnsi="Arial" w:cs="Arial"/>
          <w:sz w:val="24"/>
          <w:szCs w:val="24"/>
          <w:lang w:eastAsia="en-GB"/>
        </w:rPr>
      </w:pPr>
      <w:r w:rsidRPr="006457BC">
        <w:rPr>
          <w:rFonts w:ascii="Arial" w:eastAsia="Times New Roman" w:hAnsi="Arial" w:cs="Arial"/>
          <w:color w:val="000000"/>
          <w:sz w:val="24"/>
          <w:szCs w:val="24"/>
          <w:shd w:val="clear" w:color="auto" w:fill="FFFFFF"/>
          <w:lang w:eastAsia="en-GB"/>
        </w:rPr>
        <w:t>The question of early habilitation and rehabilitation i</w:t>
      </w:r>
      <w:r w:rsidR="00840594" w:rsidRPr="006457BC">
        <w:rPr>
          <w:rFonts w:ascii="Arial" w:eastAsia="Times New Roman" w:hAnsi="Arial" w:cs="Arial"/>
          <w:color w:val="000000"/>
          <w:sz w:val="24"/>
          <w:szCs w:val="24"/>
          <w:shd w:val="clear" w:color="auto" w:fill="FFFFFF"/>
          <w:lang w:eastAsia="en-GB"/>
        </w:rPr>
        <w:t>s not dealt with in any detail</w:t>
      </w:r>
      <w:r w:rsidRPr="006457BC">
        <w:rPr>
          <w:rFonts w:ascii="Arial" w:eastAsia="Times New Roman" w:hAnsi="Arial" w:cs="Arial"/>
          <w:color w:val="000000"/>
          <w:sz w:val="24"/>
          <w:szCs w:val="24"/>
          <w:shd w:val="clear" w:color="auto" w:fill="FFFFFF"/>
          <w:lang w:eastAsia="en-GB"/>
        </w:rPr>
        <w:t xml:space="preserve"> under any particular law, nor is the need recognised for access to preschool education particularly for children with multiple and specific or </w:t>
      </w:r>
      <w:r w:rsidR="00840594" w:rsidRPr="006457BC">
        <w:rPr>
          <w:rFonts w:ascii="Arial" w:eastAsia="Times New Roman" w:hAnsi="Arial" w:cs="Arial"/>
          <w:color w:val="000000"/>
          <w:sz w:val="24"/>
          <w:szCs w:val="24"/>
          <w:shd w:val="clear" w:color="auto" w:fill="FFFFFF"/>
          <w:lang w:eastAsia="en-GB"/>
        </w:rPr>
        <w:t>rare</w:t>
      </w:r>
      <w:r w:rsidRPr="006457BC">
        <w:rPr>
          <w:rFonts w:ascii="Arial" w:eastAsia="Times New Roman" w:hAnsi="Arial" w:cs="Arial"/>
          <w:color w:val="000000"/>
          <w:sz w:val="24"/>
          <w:szCs w:val="24"/>
          <w:shd w:val="clear" w:color="auto" w:fill="FFFFFF"/>
          <w:lang w:eastAsia="en-GB"/>
        </w:rPr>
        <w:t xml:space="preserve"> disabilities or those</w:t>
      </w:r>
      <w:r w:rsidR="00840594" w:rsidRPr="006457BC">
        <w:rPr>
          <w:rFonts w:ascii="Arial" w:eastAsia="Times New Roman" w:hAnsi="Arial" w:cs="Arial"/>
          <w:color w:val="000000"/>
          <w:sz w:val="24"/>
          <w:szCs w:val="24"/>
          <w:shd w:val="clear" w:color="auto" w:fill="FFFFFF"/>
          <w:lang w:eastAsia="en-GB"/>
        </w:rPr>
        <w:t xml:space="preserve"> living</w:t>
      </w:r>
      <w:r w:rsidRPr="006457BC">
        <w:rPr>
          <w:rFonts w:ascii="Arial" w:eastAsia="Times New Roman" w:hAnsi="Arial" w:cs="Arial"/>
          <w:color w:val="000000"/>
          <w:sz w:val="24"/>
          <w:szCs w:val="24"/>
          <w:shd w:val="clear" w:color="auto" w:fill="FFFFFF"/>
          <w:lang w:eastAsia="en-GB"/>
        </w:rPr>
        <w:t xml:space="preserve"> in rural areas. Certain forms of rehabilitation, most often professional ones, are dealt with in special schools, both primary and secondary, and therefore are </w:t>
      </w:r>
      <w:r w:rsidR="00840594" w:rsidRPr="006457BC">
        <w:rPr>
          <w:rFonts w:ascii="Arial" w:eastAsia="Times New Roman" w:hAnsi="Arial" w:cs="Arial"/>
          <w:color w:val="000000"/>
          <w:sz w:val="24"/>
          <w:szCs w:val="24"/>
          <w:shd w:val="clear" w:color="auto" w:fill="FFFFFF"/>
          <w:lang w:eastAsia="en-GB"/>
        </w:rPr>
        <w:t xml:space="preserve">open only to children and youth </w:t>
      </w:r>
      <w:r w:rsidRPr="006457BC">
        <w:rPr>
          <w:rFonts w:ascii="Arial" w:eastAsia="Times New Roman" w:hAnsi="Arial" w:cs="Arial"/>
          <w:color w:val="000000"/>
          <w:sz w:val="24"/>
          <w:szCs w:val="24"/>
          <w:shd w:val="clear" w:color="auto" w:fill="FFFFFF"/>
          <w:lang w:eastAsia="en-GB"/>
        </w:rPr>
        <w:t>with disabilities attending those schools.</w:t>
      </w:r>
    </w:p>
    <w:p w14:paraId="58F994D7" w14:textId="77777777" w:rsidR="00840594" w:rsidRPr="006457BC" w:rsidRDefault="00840594" w:rsidP="002D190B">
      <w:pPr>
        <w:spacing w:after="0" w:line="240" w:lineRule="auto"/>
        <w:rPr>
          <w:rFonts w:ascii="Arial" w:eastAsia="Times New Roman" w:hAnsi="Arial" w:cs="Arial"/>
          <w:color w:val="000000"/>
          <w:sz w:val="24"/>
          <w:szCs w:val="24"/>
          <w:shd w:val="clear" w:color="auto" w:fill="FFFFFF"/>
          <w:lang w:eastAsia="en-GB"/>
        </w:rPr>
      </w:pPr>
    </w:p>
    <w:p w14:paraId="79CFF317" w14:textId="77777777" w:rsidR="00840594" w:rsidRPr="006457BC" w:rsidRDefault="002D190B" w:rsidP="00840594">
      <w:pPr>
        <w:spacing w:after="0" w:line="240" w:lineRule="auto"/>
        <w:rPr>
          <w:rFonts w:ascii="Arial" w:eastAsia="Times New Roman" w:hAnsi="Arial" w:cs="Arial"/>
          <w:color w:val="000000"/>
          <w:sz w:val="24"/>
          <w:szCs w:val="24"/>
          <w:shd w:val="clear" w:color="auto" w:fill="FFFFFF"/>
          <w:lang w:eastAsia="en-GB"/>
        </w:rPr>
      </w:pPr>
      <w:r w:rsidRPr="006457BC">
        <w:rPr>
          <w:rFonts w:ascii="Arial" w:eastAsia="Times New Roman" w:hAnsi="Arial" w:cs="Arial"/>
          <w:color w:val="000000"/>
          <w:sz w:val="24"/>
          <w:szCs w:val="24"/>
          <w:shd w:val="clear" w:color="auto" w:fill="FFFFFF"/>
          <w:lang w:eastAsia="en-GB"/>
        </w:rPr>
        <w:t>The issue of rehabilitation</w:t>
      </w:r>
      <w:r w:rsidR="00840594" w:rsidRPr="006457BC">
        <w:rPr>
          <w:rFonts w:ascii="Arial" w:eastAsia="Times New Roman" w:hAnsi="Arial" w:cs="Arial"/>
          <w:color w:val="000000"/>
          <w:sz w:val="24"/>
          <w:szCs w:val="24"/>
          <w:shd w:val="clear" w:color="auto" w:fill="FFFFFF"/>
          <w:lang w:eastAsia="en-GB"/>
        </w:rPr>
        <w:t xml:space="preserve">, beyond primary medical rehabilitation, </w:t>
      </w:r>
      <w:r w:rsidRPr="006457BC">
        <w:rPr>
          <w:rFonts w:ascii="Arial" w:eastAsia="Times New Roman" w:hAnsi="Arial" w:cs="Arial"/>
          <w:color w:val="000000"/>
          <w:sz w:val="24"/>
          <w:szCs w:val="24"/>
          <w:shd w:val="clear" w:color="auto" w:fill="FFFFFF"/>
          <w:lang w:eastAsia="en-GB"/>
        </w:rPr>
        <w:t xml:space="preserve">of persons whose impairment arose </w:t>
      </w:r>
      <w:r w:rsidR="00F774CB" w:rsidRPr="006457BC">
        <w:rPr>
          <w:rFonts w:ascii="Arial" w:eastAsia="Times New Roman" w:hAnsi="Arial" w:cs="Arial"/>
          <w:color w:val="000000"/>
          <w:sz w:val="24"/>
          <w:szCs w:val="24"/>
          <w:shd w:val="clear" w:color="auto" w:fill="FFFFFF"/>
          <w:lang w:eastAsia="en-GB"/>
        </w:rPr>
        <w:t>in</w:t>
      </w:r>
      <w:r w:rsidRPr="006457BC">
        <w:rPr>
          <w:rFonts w:ascii="Arial" w:eastAsia="Times New Roman" w:hAnsi="Arial" w:cs="Arial"/>
          <w:color w:val="000000"/>
          <w:sz w:val="24"/>
          <w:szCs w:val="24"/>
          <w:shd w:val="clear" w:color="auto" w:fill="FFFFFF"/>
          <w:lang w:eastAsia="en-GB"/>
        </w:rPr>
        <w:t xml:space="preserve"> the course of their life is not regulated by law at all. </w:t>
      </w:r>
    </w:p>
    <w:p w14:paraId="39ADA447" w14:textId="77777777" w:rsidR="00840594" w:rsidRPr="006457BC" w:rsidRDefault="00840594" w:rsidP="002D190B">
      <w:pPr>
        <w:spacing w:after="0" w:line="240" w:lineRule="auto"/>
        <w:rPr>
          <w:rFonts w:ascii="Arial" w:eastAsia="Times New Roman" w:hAnsi="Arial" w:cs="Arial"/>
          <w:color w:val="000000"/>
          <w:sz w:val="24"/>
          <w:szCs w:val="24"/>
          <w:shd w:val="clear" w:color="auto" w:fill="FFFFFF"/>
          <w:lang w:eastAsia="en-GB"/>
        </w:rPr>
      </w:pPr>
    </w:p>
    <w:p w14:paraId="5584196C" w14:textId="77777777" w:rsidR="002D190B" w:rsidRPr="006457BC" w:rsidRDefault="002D190B" w:rsidP="002D190B">
      <w:pPr>
        <w:spacing w:after="0" w:line="240" w:lineRule="auto"/>
        <w:rPr>
          <w:rFonts w:ascii="Arial" w:eastAsia="Times New Roman" w:hAnsi="Arial" w:cs="Arial"/>
          <w:sz w:val="24"/>
          <w:szCs w:val="24"/>
          <w:lang w:eastAsia="en-GB"/>
        </w:rPr>
      </w:pPr>
      <w:r w:rsidRPr="006457BC">
        <w:rPr>
          <w:rFonts w:ascii="Arial" w:eastAsia="Times New Roman" w:hAnsi="Arial" w:cs="Arial"/>
          <w:color w:val="000000"/>
          <w:sz w:val="24"/>
          <w:szCs w:val="24"/>
          <w:shd w:val="clear" w:color="auto" w:fill="FFFFFF"/>
          <w:lang w:eastAsia="en-GB"/>
        </w:rPr>
        <w:t xml:space="preserve">Regardless of the progress made, persons with disabilities are not in a position to fully meet their needs for </w:t>
      </w:r>
      <w:r w:rsidR="00840594" w:rsidRPr="006457BC">
        <w:rPr>
          <w:rFonts w:ascii="Arial" w:eastAsia="Times New Roman" w:hAnsi="Arial" w:cs="Arial"/>
          <w:color w:val="000000"/>
          <w:sz w:val="24"/>
          <w:szCs w:val="24"/>
          <w:shd w:val="clear" w:color="auto" w:fill="FFFFFF"/>
          <w:lang w:eastAsia="en-GB"/>
        </w:rPr>
        <w:t xml:space="preserve">healthcare, </w:t>
      </w:r>
      <w:r w:rsidRPr="006457BC">
        <w:rPr>
          <w:rFonts w:ascii="Arial" w:eastAsia="Times New Roman" w:hAnsi="Arial" w:cs="Arial"/>
          <w:color w:val="000000"/>
          <w:sz w:val="24"/>
          <w:szCs w:val="24"/>
          <w:shd w:val="clear" w:color="auto" w:fill="FFFFFF"/>
          <w:lang w:eastAsia="en-GB"/>
        </w:rPr>
        <w:t xml:space="preserve">habilitation and rehabilitation, which has a </w:t>
      </w:r>
      <w:r w:rsidRPr="006457BC">
        <w:rPr>
          <w:rFonts w:ascii="Arial" w:eastAsia="Times New Roman" w:hAnsi="Arial" w:cs="Arial"/>
          <w:color w:val="000000"/>
          <w:sz w:val="24"/>
          <w:szCs w:val="24"/>
          <w:shd w:val="clear" w:color="auto" w:fill="FFFFFF"/>
          <w:lang w:eastAsia="en-GB"/>
        </w:rPr>
        <w:lastRenderedPageBreak/>
        <w:t>negative impact on their quality-of-</w:t>
      </w:r>
      <w:r w:rsidR="00840594" w:rsidRPr="006457BC">
        <w:rPr>
          <w:rFonts w:ascii="Arial" w:eastAsia="Times New Roman" w:hAnsi="Arial" w:cs="Arial"/>
          <w:color w:val="000000"/>
          <w:sz w:val="24"/>
          <w:szCs w:val="24"/>
          <w:shd w:val="clear" w:color="auto" w:fill="FFFFFF"/>
          <w:lang w:eastAsia="en-GB"/>
        </w:rPr>
        <w:t xml:space="preserve">life, potential for employment and </w:t>
      </w:r>
      <w:r w:rsidRPr="006457BC">
        <w:rPr>
          <w:rFonts w:ascii="Arial" w:eastAsia="Times New Roman" w:hAnsi="Arial" w:cs="Arial"/>
          <w:color w:val="000000"/>
          <w:sz w:val="24"/>
          <w:szCs w:val="24"/>
          <w:shd w:val="clear" w:color="auto" w:fill="FFFFFF"/>
          <w:lang w:eastAsia="en-GB"/>
        </w:rPr>
        <w:t>active inclusi</w:t>
      </w:r>
      <w:r w:rsidR="00840594" w:rsidRPr="006457BC">
        <w:rPr>
          <w:rFonts w:ascii="Arial" w:eastAsia="Times New Roman" w:hAnsi="Arial" w:cs="Arial"/>
          <w:color w:val="000000"/>
          <w:sz w:val="24"/>
          <w:szCs w:val="24"/>
          <w:shd w:val="clear" w:color="auto" w:fill="FFFFFF"/>
          <w:lang w:eastAsia="en-GB"/>
        </w:rPr>
        <w:t>on in the community</w:t>
      </w:r>
      <w:r w:rsidRPr="006457BC">
        <w:rPr>
          <w:rFonts w:ascii="Arial" w:eastAsia="Times New Roman" w:hAnsi="Arial" w:cs="Arial"/>
          <w:color w:val="000000"/>
          <w:sz w:val="24"/>
          <w:szCs w:val="24"/>
          <w:shd w:val="clear" w:color="auto" w:fill="FFFFFF"/>
          <w:lang w:eastAsia="en-GB"/>
        </w:rPr>
        <w:t>.</w:t>
      </w:r>
    </w:p>
    <w:p w14:paraId="7AD66054" w14:textId="06A778D1" w:rsidR="00547401" w:rsidRPr="006457BC" w:rsidRDefault="00547401" w:rsidP="00F37E35">
      <w:pPr>
        <w:spacing w:after="0" w:line="240" w:lineRule="auto"/>
        <w:rPr>
          <w:rFonts w:ascii="Arial" w:eastAsia="Times New Roman" w:hAnsi="Arial" w:cs="Arial"/>
          <w:sz w:val="24"/>
          <w:szCs w:val="24"/>
          <w:lang w:eastAsia="en-GB"/>
        </w:rPr>
      </w:pPr>
    </w:p>
    <w:p w14:paraId="0D3A6E41" w14:textId="77777777" w:rsidR="00D12D27" w:rsidRPr="006457BC" w:rsidRDefault="00D12D27" w:rsidP="00D12D27">
      <w:pPr>
        <w:spacing w:after="0" w:line="240" w:lineRule="auto"/>
        <w:rPr>
          <w:rFonts w:ascii="Arial" w:eastAsia="Times New Roman" w:hAnsi="Arial" w:cs="Arial"/>
          <w:color w:val="000000"/>
          <w:sz w:val="24"/>
          <w:szCs w:val="24"/>
          <w:shd w:val="clear" w:color="auto" w:fill="FFFFFF"/>
          <w:lang w:eastAsia="en-GB"/>
        </w:rPr>
      </w:pPr>
      <w:r w:rsidRPr="006457BC">
        <w:rPr>
          <w:rFonts w:ascii="Arial" w:eastAsia="Times New Roman" w:hAnsi="Arial" w:cs="Arial"/>
          <w:color w:val="000000"/>
          <w:sz w:val="24"/>
          <w:szCs w:val="24"/>
          <w:shd w:val="clear" w:color="auto" w:fill="FFFFFF"/>
          <w:lang w:eastAsia="en-GB"/>
        </w:rPr>
        <w:t>Based on interviews with persons with disabilities conducted within the three-year programme “Every Life Matters” in Ethiopia, Rwanda and Mozambique</w:t>
      </w:r>
      <w:r w:rsidR="00AC13BE" w:rsidRPr="006457BC">
        <w:rPr>
          <w:rStyle w:val="FootnoteReference"/>
          <w:rFonts w:ascii="Arial" w:eastAsia="Times New Roman" w:hAnsi="Arial" w:cs="Arial"/>
          <w:color w:val="000000"/>
          <w:sz w:val="24"/>
          <w:szCs w:val="24"/>
          <w:shd w:val="clear" w:color="auto" w:fill="FFFFFF"/>
          <w:lang w:eastAsia="en-GB"/>
        </w:rPr>
        <w:footnoteReference w:id="1"/>
      </w:r>
      <w:r w:rsidR="002D2210" w:rsidRPr="006457BC">
        <w:rPr>
          <w:rFonts w:ascii="Arial" w:eastAsia="Times New Roman" w:hAnsi="Arial" w:cs="Arial"/>
          <w:color w:val="000000"/>
          <w:sz w:val="24"/>
          <w:szCs w:val="24"/>
          <w:shd w:val="clear" w:color="auto" w:fill="FFFFFF"/>
          <w:lang w:eastAsia="en-GB"/>
        </w:rPr>
        <w:t xml:space="preserve"> and on a literature review </w:t>
      </w:r>
      <w:r w:rsidR="00AC13BE" w:rsidRPr="006457BC">
        <w:rPr>
          <w:rFonts w:ascii="Arial" w:eastAsia="Times New Roman" w:hAnsi="Arial" w:cs="Arial"/>
          <w:color w:val="000000"/>
          <w:sz w:val="24"/>
          <w:szCs w:val="24"/>
          <w:shd w:val="clear" w:color="auto" w:fill="FFFFFF"/>
          <w:lang w:eastAsia="en-GB"/>
        </w:rPr>
        <w:t>on studies of barriers to health care</w:t>
      </w:r>
      <w:r w:rsidR="00AC13BE" w:rsidRPr="006457BC">
        <w:rPr>
          <w:rStyle w:val="FootnoteReference"/>
          <w:rFonts w:ascii="Arial" w:eastAsia="Times New Roman" w:hAnsi="Arial" w:cs="Arial"/>
          <w:color w:val="000000"/>
          <w:sz w:val="24"/>
          <w:szCs w:val="24"/>
          <w:shd w:val="clear" w:color="auto" w:fill="FFFFFF"/>
          <w:lang w:eastAsia="en-GB"/>
        </w:rPr>
        <w:footnoteReference w:id="2"/>
      </w:r>
      <w:r w:rsidRPr="006457BC">
        <w:rPr>
          <w:rFonts w:ascii="Arial" w:eastAsia="Times New Roman" w:hAnsi="Arial" w:cs="Arial"/>
          <w:color w:val="000000"/>
          <w:sz w:val="24"/>
          <w:szCs w:val="24"/>
          <w:shd w:val="clear" w:color="auto" w:fill="FFFFFF"/>
          <w:lang w:eastAsia="en-GB"/>
        </w:rPr>
        <w:t xml:space="preserve">, </w:t>
      </w:r>
      <w:r w:rsidR="00AC13BE" w:rsidRPr="006457BC">
        <w:rPr>
          <w:rFonts w:ascii="Arial" w:eastAsia="Times New Roman" w:hAnsi="Arial" w:cs="Arial"/>
          <w:color w:val="000000"/>
          <w:sz w:val="24"/>
          <w:szCs w:val="24"/>
          <w:shd w:val="clear" w:color="auto" w:fill="FFFFFF"/>
          <w:lang w:eastAsia="en-GB"/>
        </w:rPr>
        <w:t>we collected information on the various barriers</w:t>
      </w:r>
      <w:r w:rsidR="00F774CB" w:rsidRPr="006457BC">
        <w:rPr>
          <w:rFonts w:ascii="Arial" w:eastAsia="Times New Roman" w:hAnsi="Arial" w:cs="Arial"/>
          <w:color w:val="000000"/>
          <w:sz w:val="24"/>
          <w:szCs w:val="24"/>
          <w:shd w:val="clear" w:color="auto" w:fill="FFFFFF"/>
          <w:lang w:eastAsia="en-GB"/>
        </w:rPr>
        <w:t xml:space="preserve"> and challenges</w:t>
      </w:r>
      <w:r w:rsidR="00AC13BE" w:rsidRPr="006457BC">
        <w:rPr>
          <w:rFonts w:ascii="Arial" w:eastAsia="Times New Roman" w:hAnsi="Arial" w:cs="Arial"/>
          <w:color w:val="000000"/>
          <w:sz w:val="24"/>
          <w:szCs w:val="24"/>
          <w:shd w:val="clear" w:color="auto" w:fill="FFFFFF"/>
          <w:lang w:eastAsia="en-GB"/>
        </w:rPr>
        <w:t xml:space="preserve"> which </w:t>
      </w:r>
      <w:r w:rsidRPr="006457BC">
        <w:rPr>
          <w:rFonts w:ascii="Arial" w:eastAsia="Times New Roman" w:hAnsi="Arial" w:cs="Arial"/>
          <w:color w:val="000000"/>
          <w:sz w:val="24"/>
          <w:szCs w:val="24"/>
          <w:shd w:val="clear" w:color="auto" w:fill="FFFFFF"/>
          <w:lang w:eastAsia="en-GB"/>
        </w:rPr>
        <w:t xml:space="preserve">persons with disabilities </w:t>
      </w:r>
      <w:r w:rsidR="00F774CB" w:rsidRPr="006457BC">
        <w:rPr>
          <w:rFonts w:ascii="Arial" w:eastAsia="Times New Roman" w:hAnsi="Arial" w:cs="Arial"/>
          <w:color w:val="000000"/>
          <w:sz w:val="24"/>
          <w:szCs w:val="24"/>
          <w:shd w:val="clear" w:color="auto" w:fill="FFFFFF"/>
          <w:lang w:eastAsia="en-GB"/>
        </w:rPr>
        <w:t>experienced</w:t>
      </w:r>
      <w:r w:rsidRPr="006457BC">
        <w:rPr>
          <w:rFonts w:ascii="Arial" w:eastAsia="Times New Roman" w:hAnsi="Arial" w:cs="Arial"/>
          <w:color w:val="000000"/>
          <w:sz w:val="24"/>
          <w:szCs w:val="24"/>
          <w:shd w:val="clear" w:color="auto" w:fill="FFFFFF"/>
          <w:lang w:eastAsia="en-GB"/>
        </w:rPr>
        <w:t>:</w:t>
      </w:r>
    </w:p>
    <w:p w14:paraId="15A47148" w14:textId="77777777" w:rsidR="00D12D27" w:rsidRPr="006457BC" w:rsidRDefault="00D12D27" w:rsidP="00D12D27">
      <w:pPr>
        <w:pStyle w:val="ListParagraph"/>
        <w:numPr>
          <w:ilvl w:val="0"/>
          <w:numId w:val="12"/>
        </w:numPr>
        <w:spacing w:after="0" w:line="240" w:lineRule="auto"/>
        <w:rPr>
          <w:rFonts w:ascii="Arial" w:eastAsia="Times New Roman" w:hAnsi="Arial" w:cs="Arial"/>
          <w:sz w:val="24"/>
          <w:szCs w:val="24"/>
          <w:lang w:eastAsia="en-GB"/>
        </w:rPr>
      </w:pPr>
      <w:r w:rsidRPr="006457BC">
        <w:rPr>
          <w:rFonts w:ascii="Arial" w:eastAsia="Times New Roman" w:hAnsi="Arial" w:cs="Arial"/>
          <w:color w:val="000000"/>
          <w:sz w:val="24"/>
          <w:szCs w:val="24"/>
          <w:shd w:val="clear" w:color="auto" w:fill="FFFFFF"/>
          <w:lang w:eastAsia="en-GB"/>
        </w:rPr>
        <w:t xml:space="preserve">standing in the long queues for a long time, </w:t>
      </w:r>
    </w:p>
    <w:p w14:paraId="609A9D70" w14:textId="77777777" w:rsidR="00D12D27" w:rsidRPr="006457BC" w:rsidRDefault="00D12D27" w:rsidP="00D12D27">
      <w:pPr>
        <w:pStyle w:val="ListParagraph"/>
        <w:numPr>
          <w:ilvl w:val="0"/>
          <w:numId w:val="12"/>
        </w:numPr>
        <w:spacing w:after="0" w:line="240" w:lineRule="auto"/>
        <w:rPr>
          <w:rFonts w:ascii="Arial" w:eastAsia="Times New Roman" w:hAnsi="Arial" w:cs="Arial"/>
          <w:sz w:val="24"/>
          <w:szCs w:val="24"/>
          <w:lang w:eastAsia="en-GB"/>
        </w:rPr>
      </w:pPr>
      <w:r w:rsidRPr="006457BC">
        <w:rPr>
          <w:rFonts w:ascii="Arial" w:eastAsia="Times New Roman" w:hAnsi="Arial" w:cs="Arial"/>
          <w:color w:val="000000"/>
          <w:sz w:val="24"/>
          <w:szCs w:val="24"/>
          <w:shd w:val="clear" w:color="auto" w:fill="FFFFFF"/>
          <w:lang w:eastAsia="en-GB"/>
        </w:rPr>
        <w:t>not being offered priority or accommodation when asking for medical services,</w:t>
      </w:r>
    </w:p>
    <w:p w14:paraId="2696BA11" w14:textId="77777777" w:rsidR="00D12D27" w:rsidRPr="006457BC" w:rsidRDefault="00D12D27" w:rsidP="00D12D27">
      <w:pPr>
        <w:pStyle w:val="ListParagraph"/>
        <w:numPr>
          <w:ilvl w:val="0"/>
          <w:numId w:val="12"/>
        </w:numPr>
        <w:spacing w:after="0" w:line="240" w:lineRule="auto"/>
        <w:rPr>
          <w:rFonts w:ascii="Arial" w:eastAsia="Times New Roman" w:hAnsi="Arial" w:cs="Arial"/>
          <w:sz w:val="24"/>
          <w:szCs w:val="24"/>
          <w:lang w:eastAsia="en-GB"/>
        </w:rPr>
      </w:pPr>
      <w:r w:rsidRPr="006457BC">
        <w:rPr>
          <w:rFonts w:ascii="Arial" w:eastAsia="Times New Roman" w:hAnsi="Arial" w:cs="Arial"/>
          <w:color w:val="000000"/>
          <w:sz w:val="24"/>
          <w:szCs w:val="24"/>
          <w:shd w:val="clear" w:color="auto" w:fill="FFFFFF"/>
          <w:lang w:eastAsia="en-GB"/>
        </w:rPr>
        <w:t xml:space="preserve">lack of inclusive communication when medical staff does not know basic sign language or have basic understanding of how to communicate with persons with different types of disabilities </w:t>
      </w:r>
    </w:p>
    <w:p w14:paraId="7F6CD29F" w14:textId="77777777" w:rsidR="00D12D27" w:rsidRPr="006457BC" w:rsidRDefault="00D12D27" w:rsidP="00D12D27">
      <w:pPr>
        <w:pStyle w:val="ListParagraph"/>
        <w:numPr>
          <w:ilvl w:val="0"/>
          <w:numId w:val="12"/>
        </w:numPr>
        <w:spacing w:after="0" w:line="240" w:lineRule="auto"/>
        <w:rPr>
          <w:rFonts w:ascii="Arial" w:eastAsia="Times New Roman" w:hAnsi="Arial" w:cs="Arial"/>
          <w:sz w:val="24"/>
          <w:szCs w:val="24"/>
          <w:lang w:eastAsia="en-GB"/>
        </w:rPr>
      </w:pPr>
      <w:r w:rsidRPr="006457BC">
        <w:rPr>
          <w:rFonts w:ascii="Arial" w:eastAsia="Times New Roman" w:hAnsi="Arial" w:cs="Arial"/>
          <w:color w:val="000000"/>
          <w:sz w:val="24"/>
          <w:szCs w:val="24"/>
          <w:shd w:val="clear" w:color="auto" w:fill="FFFFFF"/>
          <w:lang w:eastAsia="en-GB"/>
        </w:rPr>
        <w:t xml:space="preserve">persons with disabilities reported infrastructural barriers that lead to more limitations regarding the access to health care, inter alia, lack of accessible transport and roads and no proper equipment and facilities to accommodate persons with disabilities at health centres. </w:t>
      </w:r>
    </w:p>
    <w:p w14:paraId="0CD923A9" w14:textId="77777777" w:rsidR="00D12D27" w:rsidRPr="006457BC" w:rsidRDefault="00D12D27" w:rsidP="00F37E35">
      <w:pPr>
        <w:spacing w:after="0" w:line="240" w:lineRule="auto"/>
        <w:rPr>
          <w:rFonts w:ascii="Arial" w:eastAsia="Times New Roman" w:hAnsi="Arial" w:cs="Arial"/>
          <w:color w:val="000000"/>
          <w:sz w:val="24"/>
          <w:szCs w:val="24"/>
          <w:shd w:val="clear" w:color="auto" w:fill="FFFFFF"/>
          <w:lang w:eastAsia="en-GB"/>
        </w:rPr>
      </w:pPr>
    </w:p>
    <w:p w14:paraId="0139D4A7" w14:textId="77777777" w:rsidR="00F774CB" w:rsidRPr="006457BC" w:rsidRDefault="00F774CB" w:rsidP="00F774CB">
      <w:pPr>
        <w:pStyle w:val="ListParagraph"/>
        <w:numPr>
          <w:ilvl w:val="0"/>
          <w:numId w:val="13"/>
        </w:numPr>
        <w:spacing w:after="0" w:line="240" w:lineRule="auto"/>
        <w:rPr>
          <w:rFonts w:ascii="Arial" w:eastAsia="Times New Roman" w:hAnsi="Arial" w:cs="Arial"/>
          <w:b/>
          <w:sz w:val="24"/>
          <w:szCs w:val="24"/>
          <w:lang w:eastAsia="en-GB"/>
        </w:rPr>
      </w:pPr>
      <w:r w:rsidRPr="006457BC">
        <w:rPr>
          <w:rFonts w:ascii="Arial" w:eastAsia="Times New Roman" w:hAnsi="Arial" w:cs="Arial"/>
          <w:b/>
          <w:color w:val="000000"/>
          <w:sz w:val="24"/>
          <w:szCs w:val="24"/>
          <w:shd w:val="clear" w:color="auto" w:fill="FFFFFF"/>
          <w:lang w:eastAsia="en-GB"/>
        </w:rPr>
        <w:t xml:space="preserve">Barriers on the demand side </w:t>
      </w:r>
    </w:p>
    <w:p w14:paraId="02ABC66F" w14:textId="77777777" w:rsidR="004E3633" w:rsidRPr="006457BC" w:rsidRDefault="004E3633" w:rsidP="004E3633">
      <w:pPr>
        <w:pStyle w:val="ListParagraph"/>
        <w:spacing w:after="0" w:line="240" w:lineRule="auto"/>
        <w:rPr>
          <w:rFonts w:ascii="Arial" w:eastAsia="Times New Roman" w:hAnsi="Arial" w:cs="Arial"/>
          <w:b/>
          <w:sz w:val="24"/>
          <w:szCs w:val="24"/>
          <w:lang w:eastAsia="en-GB"/>
        </w:rPr>
      </w:pPr>
    </w:p>
    <w:p w14:paraId="229FBE5F" w14:textId="77777777" w:rsidR="00547401" w:rsidRPr="006457BC" w:rsidRDefault="00547401" w:rsidP="00D5190B">
      <w:pPr>
        <w:spacing w:after="0" w:line="240" w:lineRule="auto"/>
        <w:rPr>
          <w:rFonts w:ascii="Arial" w:eastAsia="Times New Roman" w:hAnsi="Arial" w:cs="Arial"/>
          <w:sz w:val="24"/>
          <w:szCs w:val="24"/>
          <w:lang w:eastAsia="en-GB"/>
        </w:rPr>
      </w:pPr>
      <w:r w:rsidRPr="006457BC">
        <w:rPr>
          <w:rFonts w:ascii="Arial" w:eastAsia="Times New Roman" w:hAnsi="Arial" w:cs="Arial"/>
          <w:b/>
          <w:color w:val="000000"/>
          <w:sz w:val="24"/>
          <w:szCs w:val="24"/>
          <w:shd w:val="clear" w:color="auto" w:fill="FFFFFF"/>
          <w:lang w:eastAsia="en-GB"/>
        </w:rPr>
        <w:t xml:space="preserve">Lack of accessible information </w:t>
      </w:r>
      <w:r w:rsidR="005F2037" w:rsidRPr="006457BC">
        <w:rPr>
          <w:rFonts w:ascii="Arial" w:eastAsia="Times New Roman" w:hAnsi="Arial" w:cs="Arial"/>
          <w:b/>
          <w:color w:val="000000"/>
          <w:sz w:val="24"/>
          <w:szCs w:val="24"/>
          <w:shd w:val="clear" w:color="auto" w:fill="FFFFFF"/>
          <w:lang w:eastAsia="en-GB"/>
        </w:rPr>
        <w:t>about available services:</w:t>
      </w:r>
      <w:r w:rsidRPr="006457BC">
        <w:rPr>
          <w:rFonts w:ascii="Arial" w:eastAsia="Times New Roman" w:hAnsi="Arial" w:cs="Arial"/>
          <w:color w:val="000000"/>
          <w:sz w:val="24"/>
          <w:szCs w:val="24"/>
          <w:shd w:val="clear" w:color="auto" w:fill="FFFFFF"/>
          <w:lang w:eastAsia="en-GB"/>
        </w:rPr>
        <w:t> </w:t>
      </w:r>
      <w:r w:rsidRPr="006457BC">
        <w:rPr>
          <w:rFonts w:ascii="Arial" w:eastAsia="Times New Roman" w:hAnsi="Arial" w:cs="Arial"/>
          <w:color w:val="000000"/>
          <w:sz w:val="24"/>
          <w:szCs w:val="24"/>
          <w:shd w:val="clear" w:color="auto" w:fill="FFFFFF"/>
          <w:lang w:eastAsia="en-GB"/>
        </w:rPr>
        <w:br/>
        <w:t>Available research suggests that persons with disabilities are ofte</w:t>
      </w:r>
      <w:r w:rsidR="00F774CB" w:rsidRPr="006457BC">
        <w:rPr>
          <w:rFonts w:ascii="Arial" w:eastAsia="Times New Roman" w:hAnsi="Arial" w:cs="Arial"/>
          <w:color w:val="000000"/>
          <w:sz w:val="24"/>
          <w:szCs w:val="24"/>
          <w:shd w:val="clear" w:color="auto" w:fill="FFFFFF"/>
          <w:lang w:eastAsia="en-GB"/>
        </w:rPr>
        <w:t xml:space="preserve">n unaware that they can access </w:t>
      </w:r>
      <w:r w:rsidR="005F2037" w:rsidRPr="006457BC">
        <w:rPr>
          <w:rFonts w:ascii="Arial" w:eastAsia="Times New Roman" w:hAnsi="Arial" w:cs="Arial"/>
          <w:color w:val="000000"/>
          <w:sz w:val="24"/>
          <w:szCs w:val="24"/>
          <w:shd w:val="clear" w:color="auto" w:fill="FFFFFF"/>
          <w:lang w:eastAsia="en-GB"/>
        </w:rPr>
        <w:t xml:space="preserve">healthcare services in general </w:t>
      </w:r>
      <w:r w:rsidRPr="006457BC">
        <w:rPr>
          <w:rFonts w:ascii="Arial" w:eastAsia="Times New Roman" w:hAnsi="Arial" w:cs="Arial"/>
          <w:color w:val="000000"/>
          <w:sz w:val="24"/>
          <w:szCs w:val="24"/>
          <w:shd w:val="clear" w:color="auto" w:fill="FFFFFF"/>
          <w:lang w:eastAsia="en-GB"/>
        </w:rPr>
        <w:t xml:space="preserve">health centres. </w:t>
      </w:r>
      <w:r w:rsidR="005F2037" w:rsidRPr="006457BC">
        <w:rPr>
          <w:rFonts w:ascii="Arial" w:eastAsia="Times New Roman" w:hAnsi="Arial" w:cs="Arial"/>
          <w:color w:val="000000"/>
          <w:sz w:val="24"/>
          <w:szCs w:val="24"/>
          <w:shd w:val="clear" w:color="auto" w:fill="FFFFFF"/>
          <w:lang w:eastAsia="en-GB"/>
        </w:rPr>
        <w:t>E</w:t>
      </w:r>
      <w:r w:rsidR="00F774CB" w:rsidRPr="006457BC">
        <w:rPr>
          <w:rFonts w:ascii="Arial" w:eastAsia="Times New Roman" w:hAnsi="Arial" w:cs="Arial"/>
          <w:color w:val="000000"/>
          <w:sz w:val="24"/>
          <w:szCs w:val="24"/>
          <w:shd w:val="clear" w:color="auto" w:fill="FFFFFF"/>
          <w:lang w:eastAsia="en-GB"/>
        </w:rPr>
        <w:t>ven though</w:t>
      </w:r>
      <w:r w:rsidRPr="006457BC">
        <w:rPr>
          <w:rFonts w:ascii="Arial" w:eastAsia="Times New Roman" w:hAnsi="Arial" w:cs="Arial"/>
          <w:color w:val="000000"/>
          <w:sz w:val="24"/>
          <w:szCs w:val="24"/>
          <w:shd w:val="clear" w:color="auto" w:fill="FFFFFF"/>
          <w:lang w:eastAsia="en-GB"/>
        </w:rPr>
        <w:t xml:space="preserve"> persons with disabilities</w:t>
      </w:r>
      <w:r w:rsidR="008D757D" w:rsidRPr="006457BC">
        <w:rPr>
          <w:rFonts w:ascii="Arial" w:eastAsia="Times New Roman" w:hAnsi="Arial" w:cs="Arial"/>
          <w:color w:val="000000"/>
          <w:sz w:val="24"/>
          <w:szCs w:val="24"/>
          <w:shd w:val="clear" w:color="auto" w:fill="FFFFFF"/>
          <w:lang w:eastAsia="en-GB"/>
        </w:rPr>
        <w:t xml:space="preserve"> often</w:t>
      </w:r>
      <w:r w:rsidRPr="006457BC">
        <w:rPr>
          <w:rFonts w:ascii="Arial" w:eastAsia="Times New Roman" w:hAnsi="Arial" w:cs="Arial"/>
          <w:color w:val="000000"/>
          <w:sz w:val="24"/>
          <w:szCs w:val="24"/>
          <w:shd w:val="clear" w:color="auto" w:fill="FFFFFF"/>
          <w:lang w:eastAsia="en-GB"/>
        </w:rPr>
        <w:t xml:space="preserve"> have a higher need for healthcare, there is a significant difference between persons with and without a disability in whether they know where to go for treatment. For example, persons with disabilities report that there is only a limited amount of information in accessible formats about HIV and the importance of testing, and that they therefore do not know that they can go for HIV testing and services. In Cambodia, a </w:t>
      </w:r>
      <w:r w:rsidR="008D757D" w:rsidRPr="006457BC">
        <w:rPr>
          <w:rFonts w:ascii="Arial" w:eastAsia="Times New Roman" w:hAnsi="Arial" w:cs="Arial"/>
          <w:color w:val="000000"/>
          <w:sz w:val="24"/>
          <w:szCs w:val="24"/>
          <w:shd w:val="clear" w:color="auto" w:fill="FFFFFF"/>
          <w:lang w:eastAsia="en-GB"/>
        </w:rPr>
        <w:t>s</w:t>
      </w:r>
      <w:r w:rsidRPr="006457BC">
        <w:rPr>
          <w:rFonts w:ascii="Arial" w:eastAsia="Times New Roman" w:hAnsi="Arial" w:cs="Arial"/>
          <w:color w:val="000000"/>
          <w:sz w:val="24"/>
          <w:szCs w:val="24"/>
          <w:shd w:val="clear" w:color="auto" w:fill="FFFFFF"/>
          <w:lang w:eastAsia="en-GB"/>
        </w:rPr>
        <w:t xml:space="preserve">urvey showed that only 18% of persons with disabilities knew how best to treat cataract, as compared to over half of all other respondents. Persons with leprosy did not receive information about the cause, transmission and contagiousness of the disease, which led to increased </w:t>
      </w:r>
      <w:r w:rsidR="00D5190B" w:rsidRPr="006457BC">
        <w:rPr>
          <w:rFonts w:ascii="Arial" w:eastAsia="Times New Roman" w:hAnsi="Arial" w:cs="Arial"/>
          <w:color w:val="000000"/>
          <w:sz w:val="24"/>
          <w:szCs w:val="24"/>
          <w:shd w:val="clear" w:color="auto" w:fill="FFFFFF"/>
          <w:lang w:eastAsia="en-GB"/>
        </w:rPr>
        <w:t>prevalence of the disease and disabling conditions</w:t>
      </w:r>
      <w:r w:rsidRPr="006457BC">
        <w:rPr>
          <w:rFonts w:ascii="Arial" w:eastAsia="Times New Roman" w:hAnsi="Arial" w:cs="Arial"/>
          <w:color w:val="000000"/>
          <w:sz w:val="24"/>
          <w:szCs w:val="24"/>
          <w:shd w:val="clear" w:color="auto" w:fill="FFFFFF"/>
          <w:lang w:eastAsia="en-GB"/>
        </w:rPr>
        <w:t xml:space="preserve"> that could otherwise have been prevented or treated at an early stage.  </w:t>
      </w:r>
      <w:r w:rsidRPr="006457BC">
        <w:rPr>
          <w:rFonts w:ascii="Arial" w:eastAsia="Times New Roman" w:hAnsi="Arial" w:cs="Arial"/>
          <w:color w:val="000000"/>
          <w:sz w:val="24"/>
          <w:szCs w:val="24"/>
          <w:shd w:val="clear" w:color="auto" w:fill="FFFFFF"/>
          <w:lang w:eastAsia="en-GB"/>
        </w:rPr>
        <w:br/>
        <w:t>Low literacy rate among persons with disabilities</w:t>
      </w:r>
      <w:r w:rsidR="00D5190B" w:rsidRPr="006457BC">
        <w:rPr>
          <w:rFonts w:ascii="Arial" w:eastAsia="Times New Roman" w:hAnsi="Arial" w:cs="Arial"/>
          <w:color w:val="000000"/>
          <w:sz w:val="24"/>
          <w:szCs w:val="24"/>
          <w:shd w:val="clear" w:color="auto" w:fill="FFFFFF"/>
          <w:lang w:eastAsia="en-GB"/>
        </w:rPr>
        <w:t xml:space="preserve"> which in turn stems from lack of access to education</w:t>
      </w:r>
      <w:r w:rsidRPr="006457BC">
        <w:rPr>
          <w:rFonts w:ascii="Arial" w:eastAsia="Times New Roman" w:hAnsi="Arial" w:cs="Arial"/>
          <w:color w:val="000000"/>
          <w:sz w:val="24"/>
          <w:szCs w:val="24"/>
          <w:shd w:val="clear" w:color="auto" w:fill="FFFFFF"/>
          <w:lang w:eastAsia="en-GB"/>
        </w:rPr>
        <w:t xml:space="preserve"> hinders access to information. Illiteracy prevents access to commonly used prin</w:t>
      </w:r>
      <w:r w:rsidR="00D5190B" w:rsidRPr="006457BC">
        <w:rPr>
          <w:rFonts w:ascii="Arial" w:eastAsia="Times New Roman" w:hAnsi="Arial" w:cs="Arial"/>
          <w:color w:val="000000"/>
          <w:sz w:val="24"/>
          <w:szCs w:val="24"/>
          <w:shd w:val="clear" w:color="auto" w:fill="FFFFFF"/>
          <w:lang w:eastAsia="en-GB"/>
        </w:rPr>
        <w:t>t materials such as newspapers, leaflets or billboards</w:t>
      </w:r>
      <w:r w:rsidRPr="006457BC">
        <w:rPr>
          <w:rFonts w:ascii="Arial" w:eastAsia="Times New Roman" w:hAnsi="Arial" w:cs="Arial"/>
          <w:color w:val="000000"/>
          <w:sz w:val="24"/>
          <w:szCs w:val="24"/>
          <w:shd w:val="clear" w:color="auto" w:fill="FFFFFF"/>
          <w:lang w:eastAsia="en-GB"/>
        </w:rPr>
        <w:t xml:space="preserve">. Deaf persons who </w:t>
      </w:r>
      <w:r w:rsidR="00D5190B" w:rsidRPr="006457BC">
        <w:rPr>
          <w:rFonts w:ascii="Arial" w:eastAsia="Times New Roman" w:hAnsi="Arial" w:cs="Arial"/>
          <w:color w:val="000000"/>
          <w:sz w:val="24"/>
          <w:szCs w:val="24"/>
          <w:shd w:val="clear" w:color="auto" w:fill="FFFFFF"/>
          <w:lang w:eastAsia="en-GB"/>
        </w:rPr>
        <w:t>had</w:t>
      </w:r>
      <w:r w:rsidRPr="006457BC">
        <w:rPr>
          <w:rFonts w:ascii="Arial" w:eastAsia="Times New Roman" w:hAnsi="Arial" w:cs="Arial"/>
          <w:color w:val="000000"/>
          <w:sz w:val="24"/>
          <w:szCs w:val="24"/>
          <w:shd w:val="clear" w:color="auto" w:fill="FFFFFF"/>
          <w:lang w:eastAsia="en-GB"/>
        </w:rPr>
        <w:t xml:space="preserve"> little to no </w:t>
      </w:r>
      <w:r w:rsidR="00D5190B" w:rsidRPr="006457BC">
        <w:rPr>
          <w:rFonts w:ascii="Arial" w:eastAsia="Times New Roman" w:hAnsi="Arial" w:cs="Arial"/>
          <w:color w:val="000000"/>
          <w:sz w:val="24"/>
          <w:szCs w:val="24"/>
          <w:shd w:val="clear" w:color="auto" w:fill="FFFFFF"/>
          <w:lang w:eastAsia="en-GB"/>
        </w:rPr>
        <w:t>literacy</w:t>
      </w:r>
      <w:r w:rsidRPr="006457BC">
        <w:rPr>
          <w:rFonts w:ascii="Arial" w:eastAsia="Times New Roman" w:hAnsi="Arial" w:cs="Arial"/>
          <w:color w:val="000000"/>
          <w:sz w:val="24"/>
          <w:szCs w:val="24"/>
          <w:shd w:val="clear" w:color="auto" w:fill="FFFFFF"/>
          <w:lang w:eastAsia="en-GB"/>
        </w:rPr>
        <w:t xml:space="preserve"> would find it difficult to understand information from sources other than sign language. This would be similar for persons with visual impairments, who </w:t>
      </w:r>
      <w:r w:rsidR="00D5190B" w:rsidRPr="006457BC">
        <w:rPr>
          <w:rFonts w:ascii="Arial" w:eastAsia="Times New Roman" w:hAnsi="Arial" w:cs="Arial"/>
          <w:color w:val="000000"/>
          <w:sz w:val="24"/>
          <w:szCs w:val="24"/>
          <w:shd w:val="clear" w:color="auto" w:fill="FFFFFF"/>
          <w:lang w:eastAsia="en-GB"/>
        </w:rPr>
        <w:t xml:space="preserve">could not get information in the absence of alternative formats to printed sources. </w:t>
      </w:r>
      <w:r w:rsidRPr="006457BC">
        <w:rPr>
          <w:rFonts w:ascii="Arial" w:eastAsia="Times New Roman" w:hAnsi="Arial" w:cs="Arial"/>
          <w:color w:val="000000"/>
          <w:sz w:val="24"/>
          <w:szCs w:val="24"/>
          <w:shd w:val="clear" w:color="auto" w:fill="FFFFFF"/>
          <w:lang w:eastAsia="en-GB"/>
        </w:rPr>
        <w:br/>
      </w:r>
    </w:p>
    <w:p w14:paraId="655702B9" w14:textId="5B23CC53" w:rsidR="00730D12" w:rsidRPr="006457BC" w:rsidRDefault="00547401" w:rsidP="00F37E35">
      <w:pPr>
        <w:spacing w:after="0" w:line="240" w:lineRule="auto"/>
        <w:rPr>
          <w:rFonts w:ascii="Arial" w:eastAsia="Times New Roman" w:hAnsi="Arial" w:cs="Arial"/>
          <w:color w:val="000000"/>
          <w:sz w:val="24"/>
          <w:szCs w:val="24"/>
          <w:shd w:val="clear" w:color="auto" w:fill="FFFFFF"/>
          <w:lang w:eastAsia="en-GB"/>
        </w:rPr>
      </w:pPr>
      <w:r w:rsidRPr="006457BC">
        <w:rPr>
          <w:rFonts w:ascii="Arial" w:eastAsia="Times New Roman" w:hAnsi="Arial" w:cs="Arial"/>
          <w:b/>
          <w:color w:val="000000"/>
          <w:sz w:val="24"/>
          <w:szCs w:val="24"/>
          <w:shd w:val="clear" w:color="auto" w:fill="FFFFFF"/>
          <w:lang w:eastAsia="en-GB"/>
        </w:rPr>
        <w:t>Lack of awareness</w:t>
      </w:r>
      <w:r w:rsidRPr="006457BC">
        <w:rPr>
          <w:rFonts w:ascii="Arial" w:eastAsia="Times New Roman" w:hAnsi="Arial" w:cs="Arial"/>
          <w:color w:val="000000"/>
          <w:sz w:val="24"/>
          <w:szCs w:val="24"/>
          <w:shd w:val="clear" w:color="auto" w:fill="FFFFFF"/>
          <w:lang w:eastAsia="en-GB"/>
        </w:rPr>
        <w:t xml:space="preserve"> is also a barrier to attending healthcare services as families or caretakers may not know that persons with disabilities can </w:t>
      </w:r>
      <w:r w:rsidR="00D5190B" w:rsidRPr="006457BC">
        <w:rPr>
          <w:rFonts w:ascii="Arial" w:eastAsia="Times New Roman" w:hAnsi="Arial" w:cs="Arial"/>
          <w:color w:val="000000"/>
          <w:sz w:val="24"/>
          <w:szCs w:val="24"/>
          <w:shd w:val="clear" w:color="auto" w:fill="FFFFFF"/>
          <w:lang w:eastAsia="en-GB"/>
        </w:rPr>
        <w:t>use</w:t>
      </w:r>
      <w:r w:rsidRPr="006457BC">
        <w:rPr>
          <w:rFonts w:ascii="Arial" w:eastAsia="Times New Roman" w:hAnsi="Arial" w:cs="Arial"/>
          <w:color w:val="000000"/>
          <w:sz w:val="24"/>
          <w:szCs w:val="24"/>
          <w:shd w:val="clear" w:color="auto" w:fill="FFFFFF"/>
          <w:lang w:eastAsia="en-GB"/>
        </w:rPr>
        <w:t xml:space="preserve"> general health care</w:t>
      </w:r>
      <w:r w:rsidR="00D5190B" w:rsidRPr="006457BC">
        <w:rPr>
          <w:rFonts w:ascii="Arial" w:eastAsia="Times New Roman" w:hAnsi="Arial" w:cs="Arial"/>
          <w:color w:val="000000"/>
          <w:sz w:val="24"/>
          <w:szCs w:val="24"/>
          <w:shd w:val="clear" w:color="auto" w:fill="FFFFFF"/>
          <w:lang w:eastAsia="en-GB"/>
        </w:rPr>
        <w:t xml:space="preserve"> centres. Because persons with </w:t>
      </w:r>
      <w:r w:rsidRPr="006457BC">
        <w:rPr>
          <w:rFonts w:ascii="Arial" w:eastAsia="Times New Roman" w:hAnsi="Arial" w:cs="Arial"/>
          <w:color w:val="000000"/>
          <w:sz w:val="24"/>
          <w:szCs w:val="24"/>
          <w:shd w:val="clear" w:color="auto" w:fill="FFFFFF"/>
          <w:lang w:eastAsia="en-GB"/>
        </w:rPr>
        <w:t>disabilities are often not able to access information themselves, t</w:t>
      </w:r>
      <w:r w:rsidR="00D5190B" w:rsidRPr="006457BC">
        <w:rPr>
          <w:rFonts w:ascii="Arial" w:eastAsia="Times New Roman" w:hAnsi="Arial" w:cs="Arial"/>
          <w:color w:val="000000"/>
          <w:sz w:val="24"/>
          <w:szCs w:val="24"/>
          <w:shd w:val="clear" w:color="auto" w:fill="FFFFFF"/>
          <w:lang w:eastAsia="en-GB"/>
        </w:rPr>
        <w:t xml:space="preserve">hey are reliant on friends and </w:t>
      </w:r>
      <w:r w:rsidRPr="006457BC">
        <w:rPr>
          <w:rFonts w:ascii="Arial" w:eastAsia="Times New Roman" w:hAnsi="Arial" w:cs="Arial"/>
          <w:color w:val="000000"/>
          <w:sz w:val="24"/>
          <w:szCs w:val="24"/>
          <w:shd w:val="clear" w:color="auto" w:fill="FFFFFF"/>
          <w:lang w:eastAsia="en-GB"/>
        </w:rPr>
        <w:t>family for health information, rather than on messages and information from health professionals.   </w:t>
      </w:r>
      <w:r w:rsidRPr="006457BC">
        <w:rPr>
          <w:rFonts w:ascii="Arial" w:eastAsia="Times New Roman" w:hAnsi="Arial" w:cs="Arial"/>
          <w:color w:val="000000"/>
          <w:sz w:val="24"/>
          <w:szCs w:val="24"/>
          <w:shd w:val="clear" w:color="auto" w:fill="FFFFFF"/>
          <w:lang w:eastAsia="en-GB"/>
        </w:rPr>
        <w:br/>
      </w:r>
      <w:r w:rsidRPr="006457BC">
        <w:rPr>
          <w:rFonts w:ascii="Arial" w:eastAsia="Times New Roman" w:hAnsi="Arial" w:cs="Arial"/>
          <w:color w:val="000000"/>
          <w:sz w:val="24"/>
          <w:szCs w:val="24"/>
          <w:shd w:val="clear" w:color="auto" w:fill="FFFFFF"/>
          <w:lang w:eastAsia="en-GB"/>
        </w:rPr>
        <w:lastRenderedPageBreak/>
        <w:br/>
      </w:r>
      <w:r w:rsidRPr="006457BC">
        <w:rPr>
          <w:rFonts w:ascii="Arial" w:eastAsia="Times New Roman" w:hAnsi="Arial" w:cs="Arial"/>
          <w:b/>
          <w:color w:val="000000"/>
          <w:sz w:val="24"/>
          <w:szCs w:val="24"/>
          <w:shd w:val="clear" w:color="auto" w:fill="FFFFFF"/>
          <w:lang w:eastAsia="en-GB"/>
        </w:rPr>
        <w:t>Additional expenses to access health care</w:t>
      </w:r>
      <w:r w:rsidRPr="006457BC">
        <w:rPr>
          <w:rFonts w:ascii="Arial" w:eastAsia="Times New Roman" w:hAnsi="Arial" w:cs="Arial"/>
          <w:color w:val="000000"/>
          <w:sz w:val="24"/>
          <w:szCs w:val="24"/>
          <w:shd w:val="clear" w:color="auto" w:fill="FFFFFF"/>
          <w:lang w:eastAsia="en-GB"/>
        </w:rPr>
        <w:br/>
        <w:t>The cost associated with getting to and receiving health care were regularly named as one of the main obstacles to accessing healthcare services by persons with different disabilities. Persons with disabilities and their caretakers often struggle with poverty due to limited access to employment, and are also less likely to access subsidies and insurance programmes which can mitigate health care costs. Yet</w:t>
      </w:r>
      <w:r w:rsidR="00730D12" w:rsidRPr="006457BC">
        <w:rPr>
          <w:rFonts w:ascii="Arial" w:eastAsia="Times New Roman" w:hAnsi="Arial" w:cs="Arial"/>
          <w:color w:val="000000"/>
          <w:sz w:val="24"/>
          <w:szCs w:val="24"/>
          <w:shd w:val="clear" w:color="auto" w:fill="FFFFFF"/>
          <w:lang w:eastAsia="en-GB"/>
        </w:rPr>
        <w:t>,</w:t>
      </w:r>
      <w:r w:rsidRPr="006457BC">
        <w:rPr>
          <w:rFonts w:ascii="Arial" w:eastAsia="Times New Roman" w:hAnsi="Arial" w:cs="Arial"/>
          <w:color w:val="000000"/>
          <w:sz w:val="24"/>
          <w:szCs w:val="24"/>
          <w:shd w:val="clear" w:color="auto" w:fill="FFFFFF"/>
          <w:lang w:eastAsia="en-GB"/>
        </w:rPr>
        <w:t xml:space="preserve"> persons with disabilities </w:t>
      </w:r>
      <w:r w:rsidR="00730D12" w:rsidRPr="006457BC">
        <w:rPr>
          <w:rFonts w:ascii="Arial" w:eastAsia="Times New Roman" w:hAnsi="Arial" w:cs="Arial"/>
          <w:color w:val="000000"/>
          <w:sz w:val="24"/>
          <w:szCs w:val="24"/>
          <w:shd w:val="clear" w:color="auto" w:fill="FFFFFF"/>
          <w:lang w:eastAsia="en-GB"/>
        </w:rPr>
        <w:t xml:space="preserve">often </w:t>
      </w:r>
      <w:r w:rsidRPr="006457BC">
        <w:rPr>
          <w:rFonts w:ascii="Arial" w:eastAsia="Times New Roman" w:hAnsi="Arial" w:cs="Arial"/>
          <w:color w:val="000000"/>
          <w:sz w:val="24"/>
          <w:szCs w:val="24"/>
          <w:shd w:val="clear" w:color="auto" w:fill="FFFFFF"/>
          <w:lang w:eastAsia="en-GB"/>
        </w:rPr>
        <w:t xml:space="preserve">have higher health care needs </w:t>
      </w:r>
      <w:r w:rsidR="00730D12" w:rsidRPr="006457BC">
        <w:rPr>
          <w:rFonts w:ascii="Arial" w:eastAsia="Times New Roman" w:hAnsi="Arial" w:cs="Arial"/>
          <w:color w:val="000000"/>
          <w:sz w:val="24"/>
          <w:szCs w:val="24"/>
          <w:shd w:val="clear" w:color="auto" w:fill="FFFFFF"/>
          <w:lang w:eastAsia="en-GB"/>
        </w:rPr>
        <w:t>related to</w:t>
      </w:r>
      <w:r w:rsidRPr="006457BC">
        <w:rPr>
          <w:rFonts w:ascii="Arial" w:eastAsia="Times New Roman" w:hAnsi="Arial" w:cs="Arial"/>
          <w:color w:val="000000"/>
          <w:sz w:val="24"/>
          <w:szCs w:val="24"/>
          <w:shd w:val="clear" w:color="auto" w:fill="FFFFFF"/>
          <w:lang w:eastAsia="en-GB"/>
        </w:rPr>
        <w:t xml:space="preserve"> their impairment</w:t>
      </w:r>
      <w:r w:rsidR="00730D12" w:rsidRPr="006457BC">
        <w:rPr>
          <w:rFonts w:ascii="Arial" w:eastAsia="Times New Roman" w:hAnsi="Arial" w:cs="Arial"/>
          <w:color w:val="000000"/>
          <w:sz w:val="24"/>
          <w:szCs w:val="24"/>
          <w:shd w:val="clear" w:color="auto" w:fill="FFFFFF"/>
          <w:lang w:eastAsia="en-GB"/>
        </w:rPr>
        <w:t>s</w:t>
      </w:r>
      <w:r w:rsidRPr="006457BC">
        <w:rPr>
          <w:rFonts w:ascii="Arial" w:eastAsia="Times New Roman" w:hAnsi="Arial" w:cs="Arial"/>
          <w:color w:val="000000"/>
          <w:sz w:val="24"/>
          <w:szCs w:val="24"/>
          <w:shd w:val="clear" w:color="auto" w:fill="FFFFFF"/>
          <w:lang w:eastAsia="en-GB"/>
        </w:rPr>
        <w:t xml:space="preserve">, and therefore </w:t>
      </w:r>
      <w:r w:rsidR="00730D12" w:rsidRPr="006457BC">
        <w:rPr>
          <w:rFonts w:ascii="Arial" w:eastAsia="Times New Roman" w:hAnsi="Arial" w:cs="Arial"/>
          <w:color w:val="000000"/>
          <w:sz w:val="24"/>
          <w:szCs w:val="24"/>
          <w:shd w:val="clear" w:color="auto" w:fill="FFFFFF"/>
          <w:lang w:eastAsia="en-GB"/>
        </w:rPr>
        <w:t>higher</w:t>
      </w:r>
      <w:r w:rsidRPr="006457BC">
        <w:rPr>
          <w:rFonts w:ascii="Arial" w:eastAsia="Times New Roman" w:hAnsi="Arial" w:cs="Arial"/>
          <w:color w:val="000000"/>
          <w:sz w:val="24"/>
          <w:szCs w:val="24"/>
          <w:shd w:val="clear" w:color="auto" w:fill="FFFFFF"/>
          <w:lang w:eastAsia="en-GB"/>
        </w:rPr>
        <w:t xml:space="preserve"> costs</w:t>
      </w:r>
      <w:r w:rsidR="00730D12" w:rsidRPr="006457BC">
        <w:rPr>
          <w:rFonts w:ascii="Arial" w:eastAsia="Times New Roman" w:hAnsi="Arial" w:cs="Arial"/>
          <w:color w:val="000000"/>
          <w:sz w:val="24"/>
          <w:szCs w:val="24"/>
          <w:shd w:val="clear" w:color="auto" w:fill="FFFFFF"/>
          <w:lang w:eastAsia="en-GB"/>
        </w:rPr>
        <w:t>.  </w:t>
      </w:r>
      <w:r w:rsidR="00730D12" w:rsidRPr="006457BC">
        <w:rPr>
          <w:rFonts w:ascii="Arial" w:eastAsia="Times New Roman" w:hAnsi="Arial" w:cs="Arial"/>
          <w:color w:val="000000"/>
          <w:sz w:val="24"/>
          <w:szCs w:val="24"/>
          <w:shd w:val="clear" w:color="auto" w:fill="FFFFFF"/>
          <w:lang w:eastAsia="en-GB"/>
        </w:rPr>
        <w:br/>
      </w:r>
      <w:r w:rsidRPr="006457BC">
        <w:rPr>
          <w:rFonts w:ascii="Arial" w:eastAsia="Times New Roman" w:hAnsi="Arial" w:cs="Arial"/>
          <w:color w:val="000000"/>
          <w:sz w:val="24"/>
          <w:szCs w:val="24"/>
          <w:shd w:val="clear" w:color="auto" w:fill="FFFFFF"/>
          <w:lang w:eastAsia="en-GB"/>
        </w:rPr>
        <w:t>In addition</w:t>
      </w:r>
      <w:r w:rsidR="00730D12" w:rsidRPr="006457BC">
        <w:rPr>
          <w:rFonts w:ascii="Arial" w:eastAsia="Times New Roman" w:hAnsi="Arial" w:cs="Arial"/>
          <w:color w:val="000000"/>
          <w:sz w:val="24"/>
          <w:szCs w:val="24"/>
          <w:shd w:val="clear" w:color="auto" w:fill="FFFFFF"/>
          <w:lang w:eastAsia="en-GB"/>
        </w:rPr>
        <w:t>, persons with disabilities report</w:t>
      </w:r>
      <w:r w:rsidRPr="006457BC">
        <w:rPr>
          <w:rFonts w:ascii="Arial" w:eastAsia="Times New Roman" w:hAnsi="Arial" w:cs="Arial"/>
          <w:color w:val="000000"/>
          <w:sz w:val="24"/>
          <w:szCs w:val="24"/>
          <w:shd w:val="clear" w:color="auto" w:fill="FFFFFF"/>
          <w:lang w:eastAsia="en-GB"/>
        </w:rPr>
        <w:t xml:space="preserve"> high (public) transportation costs to get to </w:t>
      </w:r>
      <w:r w:rsidR="00730D12" w:rsidRPr="006457BC">
        <w:rPr>
          <w:rFonts w:ascii="Arial" w:eastAsia="Times New Roman" w:hAnsi="Arial" w:cs="Arial"/>
          <w:color w:val="000000"/>
          <w:sz w:val="24"/>
          <w:szCs w:val="24"/>
          <w:shd w:val="clear" w:color="auto" w:fill="FFFFFF"/>
          <w:lang w:eastAsia="en-GB"/>
        </w:rPr>
        <w:t>the</w:t>
      </w:r>
      <w:r w:rsidRPr="006457BC">
        <w:rPr>
          <w:rFonts w:ascii="Arial" w:eastAsia="Times New Roman" w:hAnsi="Arial" w:cs="Arial"/>
          <w:color w:val="000000"/>
          <w:sz w:val="24"/>
          <w:szCs w:val="24"/>
          <w:shd w:val="clear" w:color="auto" w:fill="FFFFFF"/>
          <w:lang w:eastAsia="en-GB"/>
        </w:rPr>
        <w:t xml:space="preserve"> health facility</w:t>
      </w:r>
      <w:r w:rsidR="00730D12" w:rsidRPr="006457BC">
        <w:rPr>
          <w:rFonts w:ascii="Arial" w:eastAsia="Times New Roman" w:hAnsi="Arial" w:cs="Arial"/>
          <w:color w:val="000000"/>
          <w:sz w:val="24"/>
          <w:szCs w:val="24"/>
          <w:shd w:val="clear" w:color="auto" w:fill="FFFFFF"/>
          <w:lang w:eastAsia="en-GB"/>
        </w:rPr>
        <w:t xml:space="preserve"> because often they</w:t>
      </w:r>
      <w:r w:rsidRPr="006457BC">
        <w:rPr>
          <w:rFonts w:ascii="Arial" w:eastAsia="Times New Roman" w:hAnsi="Arial" w:cs="Arial"/>
          <w:color w:val="000000"/>
          <w:sz w:val="24"/>
          <w:szCs w:val="24"/>
          <w:shd w:val="clear" w:color="auto" w:fill="FFFFFF"/>
          <w:lang w:eastAsia="en-GB"/>
        </w:rPr>
        <w:t xml:space="preserve"> also </w:t>
      </w:r>
      <w:r w:rsidR="00730D12" w:rsidRPr="006457BC">
        <w:rPr>
          <w:rFonts w:ascii="Arial" w:eastAsia="Times New Roman" w:hAnsi="Arial" w:cs="Arial"/>
          <w:color w:val="000000"/>
          <w:sz w:val="24"/>
          <w:szCs w:val="24"/>
          <w:shd w:val="clear" w:color="auto" w:fill="FFFFFF"/>
          <w:lang w:eastAsia="en-GB"/>
        </w:rPr>
        <w:t xml:space="preserve">have to </w:t>
      </w:r>
      <w:r w:rsidRPr="006457BC">
        <w:rPr>
          <w:rFonts w:ascii="Arial" w:eastAsia="Times New Roman" w:hAnsi="Arial" w:cs="Arial"/>
          <w:color w:val="000000"/>
          <w:sz w:val="24"/>
          <w:szCs w:val="24"/>
          <w:shd w:val="clear" w:color="auto" w:fill="FFFFFF"/>
          <w:lang w:eastAsia="en-GB"/>
        </w:rPr>
        <w:t xml:space="preserve">pay transport costs </w:t>
      </w:r>
      <w:r w:rsidR="00730D12" w:rsidRPr="006457BC">
        <w:rPr>
          <w:rFonts w:ascii="Arial" w:eastAsia="Times New Roman" w:hAnsi="Arial" w:cs="Arial"/>
          <w:color w:val="000000"/>
          <w:sz w:val="24"/>
          <w:szCs w:val="24"/>
          <w:shd w:val="clear" w:color="auto" w:fill="FFFFFF"/>
          <w:lang w:eastAsia="en-GB"/>
        </w:rPr>
        <w:t>for their assisting person</w:t>
      </w:r>
      <w:r w:rsidRPr="006457BC">
        <w:rPr>
          <w:rFonts w:ascii="Arial" w:eastAsia="Times New Roman" w:hAnsi="Arial" w:cs="Arial"/>
          <w:color w:val="000000"/>
          <w:sz w:val="24"/>
          <w:szCs w:val="24"/>
          <w:shd w:val="clear" w:color="auto" w:fill="FFFFFF"/>
          <w:lang w:eastAsia="en-GB"/>
        </w:rPr>
        <w:t xml:space="preserve">, may need to give a financial incentive to the person accompanying them, and/or have to hire specialized means of transport that can, for example, accommodate them and their wheelchair. </w:t>
      </w:r>
    </w:p>
    <w:p w14:paraId="56107219" w14:textId="77777777" w:rsidR="00DB1081" w:rsidRPr="006457BC" w:rsidRDefault="00547401" w:rsidP="00F37E35">
      <w:pPr>
        <w:spacing w:after="0" w:line="240" w:lineRule="auto"/>
        <w:rPr>
          <w:rFonts w:ascii="Arial" w:eastAsia="Times New Roman" w:hAnsi="Arial" w:cs="Arial"/>
          <w:color w:val="000000"/>
          <w:sz w:val="24"/>
          <w:szCs w:val="24"/>
          <w:shd w:val="clear" w:color="auto" w:fill="FFFFFF"/>
          <w:lang w:eastAsia="en-GB"/>
        </w:rPr>
      </w:pPr>
      <w:r w:rsidRPr="006457BC">
        <w:rPr>
          <w:rFonts w:ascii="Arial" w:eastAsia="Times New Roman" w:hAnsi="Arial" w:cs="Arial"/>
          <w:color w:val="000000"/>
          <w:sz w:val="24"/>
          <w:szCs w:val="24"/>
          <w:shd w:val="clear" w:color="auto" w:fill="FFFFFF"/>
          <w:lang w:eastAsia="en-GB"/>
        </w:rPr>
        <w:br/>
      </w:r>
      <w:r w:rsidR="005C15AA" w:rsidRPr="006457BC">
        <w:rPr>
          <w:rFonts w:ascii="Arial" w:eastAsia="Times New Roman" w:hAnsi="Arial" w:cs="Arial"/>
          <w:b/>
          <w:color w:val="000000"/>
          <w:sz w:val="24"/>
          <w:szCs w:val="24"/>
          <w:shd w:val="clear" w:color="auto" w:fill="FFFFFF"/>
          <w:lang w:eastAsia="en-GB"/>
        </w:rPr>
        <w:t>Barriers to mobility</w:t>
      </w:r>
      <w:r w:rsidRPr="006457BC">
        <w:rPr>
          <w:rFonts w:ascii="Arial" w:eastAsia="Times New Roman" w:hAnsi="Arial" w:cs="Arial"/>
          <w:color w:val="000000"/>
          <w:sz w:val="24"/>
          <w:szCs w:val="24"/>
          <w:shd w:val="clear" w:color="auto" w:fill="FFFFFF"/>
          <w:lang w:eastAsia="en-GB"/>
        </w:rPr>
        <w:t xml:space="preserve"> </w:t>
      </w:r>
      <w:r w:rsidRPr="006457BC">
        <w:rPr>
          <w:rFonts w:ascii="Arial" w:eastAsia="Times New Roman" w:hAnsi="Arial" w:cs="Arial"/>
          <w:color w:val="000000"/>
          <w:sz w:val="24"/>
          <w:szCs w:val="24"/>
          <w:shd w:val="clear" w:color="auto" w:fill="FFFFFF"/>
          <w:lang w:eastAsia="en-GB"/>
        </w:rPr>
        <w:br/>
        <w:t xml:space="preserve">Transportation and other mobility issues are </w:t>
      </w:r>
      <w:r w:rsidR="00730D12" w:rsidRPr="006457BC">
        <w:rPr>
          <w:rFonts w:ascii="Arial" w:eastAsia="Times New Roman" w:hAnsi="Arial" w:cs="Arial"/>
          <w:color w:val="000000"/>
          <w:sz w:val="24"/>
          <w:szCs w:val="24"/>
          <w:shd w:val="clear" w:color="auto" w:fill="FFFFFF"/>
          <w:lang w:eastAsia="en-GB"/>
        </w:rPr>
        <w:t>frequently named as a barrier to health</w:t>
      </w:r>
      <w:r w:rsidRPr="006457BC">
        <w:rPr>
          <w:rFonts w:ascii="Arial" w:eastAsia="Times New Roman" w:hAnsi="Arial" w:cs="Arial"/>
          <w:color w:val="000000"/>
          <w:sz w:val="24"/>
          <w:szCs w:val="24"/>
          <w:shd w:val="clear" w:color="auto" w:fill="FFFFFF"/>
          <w:lang w:eastAsia="en-GB"/>
        </w:rPr>
        <w:t>care. Mobility related barriers revolve around lack of support from family members to go to health facilities and services.</w:t>
      </w:r>
      <w:r w:rsidR="00730D12" w:rsidRPr="006457BC">
        <w:rPr>
          <w:rFonts w:ascii="Arial" w:eastAsia="Times New Roman" w:hAnsi="Arial" w:cs="Arial"/>
          <w:color w:val="000000"/>
          <w:sz w:val="24"/>
          <w:szCs w:val="24"/>
          <w:shd w:val="clear" w:color="auto" w:fill="FFFFFF"/>
          <w:lang w:eastAsia="en-GB"/>
        </w:rPr>
        <w:t xml:space="preserve"> P</w:t>
      </w:r>
      <w:r w:rsidRPr="006457BC">
        <w:rPr>
          <w:rFonts w:ascii="Arial" w:eastAsia="Times New Roman" w:hAnsi="Arial" w:cs="Arial"/>
          <w:color w:val="000000"/>
          <w:sz w:val="24"/>
          <w:szCs w:val="24"/>
          <w:shd w:val="clear" w:color="auto" w:fill="FFFFFF"/>
          <w:lang w:eastAsia="en-GB"/>
        </w:rPr>
        <w:t xml:space="preserve">ersons with visual and physical disabilities </w:t>
      </w:r>
      <w:r w:rsidR="00730D12" w:rsidRPr="006457BC">
        <w:rPr>
          <w:rFonts w:ascii="Arial" w:eastAsia="Times New Roman" w:hAnsi="Arial" w:cs="Arial"/>
          <w:color w:val="000000"/>
          <w:sz w:val="24"/>
          <w:szCs w:val="24"/>
          <w:shd w:val="clear" w:color="auto" w:fill="FFFFFF"/>
          <w:lang w:eastAsia="en-GB"/>
        </w:rPr>
        <w:t>reported that</w:t>
      </w:r>
      <w:r w:rsidRPr="006457BC">
        <w:rPr>
          <w:rFonts w:ascii="Arial" w:eastAsia="Times New Roman" w:hAnsi="Arial" w:cs="Arial"/>
          <w:color w:val="000000"/>
          <w:sz w:val="24"/>
          <w:szCs w:val="24"/>
          <w:shd w:val="clear" w:color="auto" w:fill="FFFFFF"/>
          <w:lang w:eastAsia="en-GB"/>
        </w:rPr>
        <w:t xml:space="preserve"> they often </w:t>
      </w:r>
      <w:r w:rsidR="00730D12" w:rsidRPr="006457BC">
        <w:rPr>
          <w:rFonts w:ascii="Arial" w:eastAsia="Times New Roman" w:hAnsi="Arial" w:cs="Arial"/>
          <w:color w:val="000000"/>
          <w:sz w:val="24"/>
          <w:szCs w:val="24"/>
          <w:shd w:val="clear" w:color="auto" w:fill="FFFFFF"/>
          <w:lang w:eastAsia="en-GB"/>
        </w:rPr>
        <w:t>had</w:t>
      </w:r>
      <w:r w:rsidRPr="006457BC">
        <w:rPr>
          <w:rFonts w:ascii="Arial" w:eastAsia="Times New Roman" w:hAnsi="Arial" w:cs="Arial"/>
          <w:color w:val="000000"/>
          <w:sz w:val="24"/>
          <w:szCs w:val="24"/>
          <w:shd w:val="clear" w:color="auto" w:fill="FFFFFF"/>
          <w:lang w:eastAsia="en-GB"/>
        </w:rPr>
        <w:t xml:space="preserve"> difficulty to access a health centre unaccompanied, a situation which is extra worrying for women seeking antenatal or maternal health care services, as they are additionally vulnerable due to both their gender and pregnant status. </w:t>
      </w:r>
    </w:p>
    <w:p w14:paraId="4FF6070B" w14:textId="77777777" w:rsidR="00DB1081" w:rsidRPr="006457BC" w:rsidRDefault="00547401" w:rsidP="00DB1081">
      <w:pPr>
        <w:spacing w:after="0" w:line="240" w:lineRule="auto"/>
        <w:rPr>
          <w:rFonts w:ascii="Arial" w:eastAsia="Times New Roman" w:hAnsi="Arial" w:cs="Arial"/>
          <w:color w:val="000000"/>
          <w:sz w:val="24"/>
          <w:szCs w:val="24"/>
          <w:shd w:val="clear" w:color="auto" w:fill="FFFFFF"/>
          <w:lang w:eastAsia="en-GB"/>
        </w:rPr>
      </w:pPr>
      <w:r w:rsidRPr="006457BC">
        <w:rPr>
          <w:rFonts w:ascii="Arial" w:eastAsia="Times New Roman" w:hAnsi="Arial" w:cs="Arial"/>
          <w:color w:val="000000"/>
          <w:sz w:val="24"/>
          <w:szCs w:val="24"/>
          <w:shd w:val="clear" w:color="auto" w:fill="FFFFFF"/>
          <w:lang w:eastAsia="en-GB"/>
        </w:rPr>
        <w:t xml:space="preserve">In Uganda, it is reported that persons with disabilities are rejected </w:t>
      </w:r>
      <w:r w:rsidR="00DB1081" w:rsidRPr="006457BC">
        <w:rPr>
          <w:rFonts w:ascii="Arial" w:eastAsia="Times New Roman" w:hAnsi="Arial" w:cs="Arial"/>
          <w:color w:val="000000"/>
          <w:sz w:val="24"/>
          <w:szCs w:val="24"/>
          <w:shd w:val="clear" w:color="auto" w:fill="FFFFFF"/>
          <w:lang w:eastAsia="en-GB"/>
        </w:rPr>
        <w:t xml:space="preserve">or made fun of by taxi drivers </w:t>
      </w:r>
      <w:r w:rsidRPr="006457BC">
        <w:rPr>
          <w:rFonts w:ascii="Arial" w:eastAsia="Times New Roman" w:hAnsi="Arial" w:cs="Arial"/>
          <w:color w:val="000000"/>
          <w:sz w:val="24"/>
          <w:szCs w:val="24"/>
          <w:shd w:val="clear" w:color="auto" w:fill="FFFFFF"/>
          <w:lang w:eastAsia="en-GB"/>
        </w:rPr>
        <w:t xml:space="preserve">or other passengers in public transport. A study </w:t>
      </w:r>
      <w:r w:rsidR="00DB1081" w:rsidRPr="006457BC">
        <w:rPr>
          <w:rFonts w:ascii="Arial" w:eastAsia="Times New Roman" w:hAnsi="Arial" w:cs="Arial"/>
          <w:color w:val="000000"/>
          <w:sz w:val="24"/>
          <w:szCs w:val="24"/>
          <w:shd w:val="clear" w:color="auto" w:fill="FFFFFF"/>
          <w:lang w:eastAsia="en-GB"/>
        </w:rPr>
        <w:t xml:space="preserve">in </w:t>
      </w:r>
      <w:r w:rsidRPr="006457BC">
        <w:rPr>
          <w:rFonts w:ascii="Arial" w:eastAsia="Times New Roman" w:hAnsi="Arial" w:cs="Arial"/>
          <w:color w:val="000000"/>
          <w:sz w:val="24"/>
          <w:szCs w:val="24"/>
          <w:shd w:val="clear" w:color="auto" w:fill="FFFFFF"/>
          <w:lang w:eastAsia="en-GB"/>
        </w:rPr>
        <w:t>Uganda, Zambia and Ghana highlights that persons with disabilities often need to travel with an assistant to help them manoeuvre around obstacles they encounter on the way. This brings additional complications due to the difficulty of finding someone prepared to give up their time, but also prepared to be publicly seen with a disabled person. Health centres are often a long distance from where persons with disabilities live, and public transport is often inaccessible, meaning alternative modes of transportation need to be found and paid for. Similarly, roads may be poor and sidewalks and ramps missing, terrains may be mountainous or flooded and thus make it difficult for persons w</w:t>
      </w:r>
      <w:r w:rsidR="00DB1081" w:rsidRPr="006457BC">
        <w:rPr>
          <w:rFonts w:ascii="Arial" w:eastAsia="Times New Roman" w:hAnsi="Arial" w:cs="Arial"/>
          <w:color w:val="000000"/>
          <w:sz w:val="24"/>
          <w:szCs w:val="24"/>
          <w:shd w:val="clear" w:color="auto" w:fill="FFFFFF"/>
          <w:lang w:eastAsia="en-GB"/>
        </w:rPr>
        <w:t>ith disabilities to navigate</w:t>
      </w:r>
      <w:r w:rsidRPr="006457BC">
        <w:rPr>
          <w:rFonts w:ascii="Arial" w:eastAsia="Times New Roman" w:hAnsi="Arial" w:cs="Arial"/>
          <w:color w:val="000000"/>
          <w:sz w:val="24"/>
          <w:szCs w:val="24"/>
          <w:shd w:val="clear" w:color="auto" w:fill="FFFFFF"/>
          <w:lang w:eastAsia="en-GB"/>
        </w:rPr>
        <w:t>.</w:t>
      </w:r>
    </w:p>
    <w:p w14:paraId="2C79024B" w14:textId="77777777" w:rsidR="00DB1081" w:rsidRPr="006457BC" w:rsidRDefault="00DB1081" w:rsidP="00DB1081">
      <w:pPr>
        <w:spacing w:after="0" w:line="240" w:lineRule="auto"/>
        <w:rPr>
          <w:rFonts w:ascii="Arial" w:eastAsia="Times New Roman" w:hAnsi="Arial" w:cs="Arial"/>
          <w:color w:val="000000"/>
          <w:sz w:val="24"/>
          <w:szCs w:val="24"/>
          <w:shd w:val="clear" w:color="auto" w:fill="FFFFFF"/>
          <w:lang w:eastAsia="en-GB"/>
        </w:rPr>
      </w:pPr>
    </w:p>
    <w:p w14:paraId="72EFBF36" w14:textId="604AE9EF" w:rsidR="004E3633" w:rsidRPr="006457BC" w:rsidRDefault="00DB1081" w:rsidP="00DB1081">
      <w:pPr>
        <w:spacing w:after="0" w:line="240" w:lineRule="auto"/>
        <w:rPr>
          <w:rFonts w:ascii="Arial" w:eastAsia="Times New Roman" w:hAnsi="Arial" w:cs="Arial"/>
          <w:color w:val="000000"/>
          <w:sz w:val="24"/>
          <w:szCs w:val="24"/>
          <w:shd w:val="clear" w:color="auto" w:fill="FFFFFF"/>
          <w:lang w:eastAsia="en-GB"/>
        </w:rPr>
      </w:pPr>
      <w:r w:rsidRPr="006457BC">
        <w:rPr>
          <w:rFonts w:ascii="Arial" w:eastAsia="Times New Roman" w:hAnsi="Arial" w:cs="Arial"/>
          <w:b/>
          <w:color w:val="000000"/>
          <w:sz w:val="24"/>
          <w:szCs w:val="24"/>
          <w:shd w:val="clear" w:color="auto" w:fill="FFFFFF"/>
          <w:lang w:eastAsia="en-GB"/>
        </w:rPr>
        <w:t>Social barriers</w:t>
      </w:r>
      <w:r w:rsidR="00547401" w:rsidRPr="006457BC">
        <w:rPr>
          <w:rFonts w:ascii="Arial" w:eastAsia="Times New Roman" w:hAnsi="Arial" w:cs="Arial"/>
          <w:color w:val="000000"/>
          <w:sz w:val="24"/>
          <w:szCs w:val="24"/>
          <w:shd w:val="clear" w:color="auto" w:fill="FFFFFF"/>
          <w:lang w:eastAsia="en-GB"/>
        </w:rPr>
        <w:br/>
        <w:t xml:space="preserve">Stigmatization and marginalization are significant barriers in accessing healthcare services. These are largely imbedded in negative attitudes towards persons with disabilities, leading to feelings of rejection, shyness and lack of confidence. This in turn translates to negative health outcomes, not only because persons with disabilities report increased levels of stress </w:t>
      </w:r>
      <w:r w:rsidR="004E3633" w:rsidRPr="006457BC">
        <w:rPr>
          <w:rFonts w:ascii="Arial" w:eastAsia="Times New Roman" w:hAnsi="Arial" w:cs="Arial"/>
          <w:color w:val="000000"/>
          <w:sz w:val="24"/>
          <w:szCs w:val="24"/>
          <w:shd w:val="clear" w:color="auto" w:fill="FFFFFF"/>
          <w:lang w:eastAsia="en-GB"/>
        </w:rPr>
        <w:t>and psychological strain</w:t>
      </w:r>
      <w:r w:rsidR="00547401" w:rsidRPr="006457BC">
        <w:rPr>
          <w:rFonts w:ascii="Arial" w:eastAsia="Times New Roman" w:hAnsi="Arial" w:cs="Arial"/>
          <w:color w:val="000000"/>
          <w:sz w:val="24"/>
          <w:szCs w:val="24"/>
          <w:shd w:val="clear" w:color="auto" w:fill="FFFFFF"/>
          <w:lang w:eastAsia="en-GB"/>
        </w:rPr>
        <w:t xml:space="preserve">and but also because </w:t>
      </w:r>
      <w:r w:rsidR="004E3633" w:rsidRPr="006457BC">
        <w:rPr>
          <w:rFonts w:ascii="Arial" w:eastAsia="Times New Roman" w:hAnsi="Arial" w:cs="Arial"/>
          <w:color w:val="000000"/>
          <w:sz w:val="24"/>
          <w:szCs w:val="24"/>
          <w:shd w:val="clear" w:color="auto" w:fill="FFFFFF"/>
          <w:lang w:eastAsia="en-GB"/>
        </w:rPr>
        <w:t xml:space="preserve">if </w:t>
      </w:r>
      <w:r w:rsidR="00547401" w:rsidRPr="006457BC">
        <w:rPr>
          <w:rFonts w:ascii="Arial" w:eastAsia="Times New Roman" w:hAnsi="Arial" w:cs="Arial"/>
          <w:color w:val="000000"/>
          <w:sz w:val="24"/>
          <w:szCs w:val="24"/>
          <w:shd w:val="clear" w:color="auto" w:fill="FFFFFF"/>
          <w:lang w:eastAsia="en-GB"/>
        </w:rPr>
        <w:t xml:space="preserve">persons with disabilities are seen as worthless, </w:t>
      </w:r>
      <w:r w:rsidR="004E3633" w:rsidRPr="006457BC">
        <w:rPr>
          <w:rFonts w:ascii="Arial" w:eastAsia="Times New Roman" w:hAnsi="Arial" w:cs="Arial"/>
          <w:color w:val="000000"/>
          <w:sz w:val="24"/>
          <w:szCs w:val="24"/>
          <w:shd w:val="clear" w:color="auto" w:fill="FFFFFF"/>
          <w:lang w:eastAsia="en-GB"/>
        </w:rPr>
        <w:t>their families or support persons are less likely to take them to hospital.</w:t>
      </w:r>
    </w:p>
    <w:p w14:paraId="4B79CEFA" w14:textId="77777777" w:rsidR="004E3633" w:rsidRPr="006457BC" w:rsidRDefault="00547401" w:rsidP="00DB1081">
      <w:pPr>
        <w:spacing w:after="0" w:line="240" w:lineRule="auto"/>
        <w:rPr>
          <w:rFonts w:ascii="Arial" w:eastAsia="Times New Roman" w:hAnsi="Arial" w:cs="Arial"/>
          <w:color w:val="000000"/>
          <w:sz w:val="24"/>
          <w:szCs w:val="24"/>
          <w:shd w:val="clear" w:color="auto" w:fill="FFFFFF"/>
          <w:lang w:eastAsia="en-GB"/>
        </w:rPr>
      </w:pPr>
      <w:r w:rsidRPr="006457BC">
        <w:rPr>
          <w:rFonts w:ascii="Arial" w:eastAsia="Times New Roman" w:hAnsi="Arial" w:cs="Arial"/>
          <w:color w:val="000000"/>
          <w:sz w:val="24"/>
          <w:szCs w:val="24"/>
          <w:shd w:val="clear" w:color="auto" w:fill="FFFFFF"/>
          <w:lang w:eastAsia="en-GB"/>
        </w:rPr>
        <w:t>Negative</w:t>
      </w:r>
      <w:r w:rsidR="004E3633" w:rsidRPr="006457BC">
        <w:rPr>
          <w:rFonts w:ascii="Arial" w:eastAsia="Times New Roman" w:hAnsi="Arial" w:cs="Arial"/>
          <w:color w:val="000000"/>
          <w:sz w:val="24"/>
          <w:szCs w:val="24"/>
          <w:shd w:val="clear" w:color="auto" w:fill="FFFFFF"/>
          <w:lang w:eastAsia="en-GB"/>
        </w:rPr>
        <w:t xml:space="preserve"> family attitudes might also manifest</w:t>
      </w:r>
      <w:r w:rsidRPr="006457BC">
        <w:rPr>
          <w:rFonts w:ascii="Arial" w:eastAsia="Times New Roman" w:hAnsi="Arial" w:cs="Arial"/>
          <w:color w:val="000000"/>
          <w:sz w:val="24"/>
          <w:szCs w:val="24"/>
          <w:shd w:val="clear" w:color="auto" w:fill="FFFFFF"/>
          <w:lang w:eastAsia="en-GB"/>
        </w:rPr>
        <w:t xml:space="preserve"> in a lack of practical support for their relative</w:t>
      </w:r>
      <w:r w:rsidR="004E3633" w:rsidRPr="006457BC">
        <w:rPr>
          <w:rFonts w:ascii="Arial" w:eastAsia="Times New Roman" w:hAnsi="Arial" w:cs="Arial"/>
          <w:color w:val="000000"/>
          <w:sz w:val="24"/>
          <w:szCs w:val="24"/>
          <w:shd w:val="clear" w:color="auto" w:fill="FFFFFF"/>
          <w:lang w:eastAsia="en-GB"/>
        </w:rPr>
        <w:t xml:space="preserve">s with disabilities, for example related to </w:t>
      </w:r>
      <w:r w:rsidRPr="006457BC">
        <w:rPr>
          <w:rFonts w:ascii="Arial" w:eastAsia="Times New Roman" w:hAnsi="Arial" w:cs="Arial"/>
          <w:color w:val="000000"/>
          <w:sz w:val="24"/>
          <w:szCs w:val="24"/>
          <w:shd w:val="clear" w:color="auto" w:fill="FFFFFF"/>
          <w:lang w:eastAsia="en-GB"/>
        </w:rPr>
        <w:t>to sexual and reproductive health, as persons with disabilities are often seen as asexual beings</w:t>
      </w:r>
      <w:r w:rsidR="004E3633" w:rsidRPr="006457BC">
        <w:rPr>
          <w:rFonts w:ascii="Arial" w:eastAsia="Times New Roman" w:hAnsi="Arial" w:cs="Arial"/>
          <w:color w:val="000000"/>
          <w:sz w:val="24"/>
          <w:szCs w:val="24"/>
          <w:shd w:val="clear" w:color="auto" w:fill="FFFFFF"/>
          <w:lang w:eastAsia="en-GB"/>
        </w:rPr>
        <w:t xml:space="preserve"> not in need of such services</w:t>
      </w:r>
      <w:r w:rsidRPr="006457BC">
        <w:rPr>
          <w:rFonts w:ascii="Arial" w:eastAsia="Times New Roman" w:hAnsi="Arial" w:cs="Arial"/>
          <w:color w:val="000000"/>
          <w:sz w:val="24"/>
          <w:szCs w:val="24"/>
          <w:shd w:val="clear" w:color="auto" w:fill="FFFFFF"/>
          <w:lang w:eastAsia="en-GB"/>
        </w:rPr>
        <w:t xml:space="preserve">. </w:t>
      </w:r>
    </w:p>
    <w:p w14:paraId="3959D428" w14:textId="1B8CC69A" w:rsidR="00547401" w:rsidRPr="006457BC" w:rsidRDefault="00547401" w:rsidP="00DB1081">
      <w:pPr>
        <w:spacing w:after="0" w:line="240" w:lineRule="auto"/>
        <w:rPr>
          <w:rFonts w:ascii="Arial" w:eastAsia="Times New Roman" w:hAnsi="Arial" w:cs="Arial"/>
          <w:sz w:val="24"/>
          <w:szCs w:val="24"/>
          <w:lang w:eastAsia="en-GB"/>
        </w:rPr>
      </w:pPr>
      <w:r w:rsidRPr="006457BC">
        <w:rPr>
          <w:rFonts w:ascii="Arial" w:eastAsia="Times New Roman" w:hAnsi="Arial" w:cs="Arial"/>
          <w:color w:val="000000"/>
          <w:sz w:val="24"/>
          <w:szCs w:val="24"/>
          <w:shd w:val="clear" w:color="auto" w:fill="FFFFFF"/>
          <w:lang w:eastAsia="en-GB"/>
        </w:rPr>
        <w:t>Low self-esteem, shyness and shame can</w:t>
      </w:r>
      <w:r w:rsidR="004E3633" w:rsidRPr="006457BC">
        <w:rPr>
          <w:rFonts w:ascii="Arial" w:eastAsia="Times New Roman" w:hAnsi="Arial" w:cs="Arial"/>
          <w:color w:val="000000"/>
          <w:sz w:val="24"/>
          <w:szCs w:val="24"/>
          <w:shd w:val="clear" w:color="auto" w:fill="FFFFFF"/>
          <w:lang w:eastAsia="en-GB"/>
        </w:rPr>
        <w:t xml:space="preserve"> also</w:t>
      </w:r>
      <w:r w:rsidRPr="006457BC">
        <w:rPr>
          <w:rFonts w:ascii="Arial" w:eastAsia="Times New Roman" w:hAnsi="Arial" w:cs="Arial"/>
          <w:color w:val="000000"/>
          <w:sz w:val="24"/>
          <w:szCs w:val="24"/>
          <w:shd w:val="clear" w:color="auto" w:fill="FFFFFF"/>
          <w:lang w:eastAsia="en-GB"/>
        </w:rPr>
        <w:t xml:space="preserve"> lead persons with disabilities </w:t>
      </w:r>
      <w:r w:rsidR="004E3633" w:rsidRPr="006457BC">
        <w:rPr>
          <w:rFonts w:ascii="Arial" w:eastAsia="Times New Roman" w:hAnsi="Arial" w:cs="Arial"/>
          <w:color w:val="000000"/>
          <w:sz w:val="24"/>
          <w:szCs w:val="24"/>
          <w:shd w:val="clear" w:color="auto" w:fill="FFFFFF"/>
          <w:lang w:eastAsia="en-GB"/>
        </w:rPr>
        <w:t xml:space="preserve">to </w:t>
      </w:r>
      <w:r w:rsidRPr="006457BC">
        <w:rPr>
          <w:rFonts w:ascii="Arial" w:eastAsia="Times New Roman" w:hAnsi="Arial" w:cs="Arial"/>
          <w:color w:val="000000"/>
          <w:sz w:val="24"/>
          <w:szCs w:val="24"/>
          <w:shd w:val="clear" w:color="auto" w:fill="FFFFFF"/>
          <w:lang w:eastAsia="en-GB"/>
        </w:rPr>
        <w:t>excluding themselves from health services. The impact of internalized negative feelings about themselves and their disabilities is that many are too ashamed to leave the house to attend health</w:t>
      </w:r>
      <w:r w:rsidR="004E3633" w:rsidRPr="006457BC">
        <w:rPr>
          <w:rFonts w:ascii="Arial" w:eastAsia="Times New Roman" w:hAnsi="Arial" w:cs="Arial"/>
          <w:color w:val="000000"/>
          <w:sz w:val="24"/>
          <w:szCs w:val="24"/>
          <w:shd w:val="clear" w:color="auto" w:fill="FFFFFF"/>
          <w:lang w:eastAsia="en-GB"/>
        </w:rPr>
        <w:t>care</w:t>
      </w:r>
      <w:r w:rsidRPr="006457BC">
        <w:rPr>
          <w:rFonts w:ascii="Arial" w:eastAsia="Times New Roman" w:hAnsi="Arial" w:cs="Arial"/>
          <w:color w:val="000000"/>
          <w:sz w:val="24"/>
          <w:szCs w:val="24"/>
          <w:shd w:val="clear" w:color="auto" w:fill="FFFFFF"/>
          <w:lang w:eastAsia="en-GB"/>
        </w:rPr>
        <w:t xml:space="preserve">. Persons with disabilities reported not attending </w:t>
      </w:r>
      <w:r w:rsidRPr="006457BC">
        <w:rPr>
          <w:rFonts w:ascii="Arial" w:eastAsia="Times New Roman" w:hAnsi="Arial" w:cs="Arial"/>
          <w:color w:val="000000"/>
          <w:sz w:val="24"/>
          <w:szCs w:val="24"/>
          <w:shd w:val="clear" w:color="auto" w:fill="FFFFFF"/>
          <w:lang w:eastAsia="en-GB"/>
        </w:rPr>
        <w:lastRenderedPageBreak/>
        <w:t>the health centre or asking questions for fear of appearing ignorant about their own health conditions. Deaf women reported not utilizing health services when needed because they felt ashamed for not being able to ask questions.   </w:t>
      </w:r>
      <w:r w:rsidRPr="006457BC">
        <w:rPr>
          <w:rFonts w:ascii="Arial" w:eastAsia="Times New Roman" w:hAnsi="Arial" w:cs="Arial"/>
          <w:color w:val="000000"/>
          <w:sz w:val="24"/>
          <w:szCs w:val="24"/>
          <w:shd w:val="clear" w:color="auto" w:fill="FFFFFF"/>
          <w:lang w:eastAsia="en-GB"/>
        </w:rPr>
        <w:br/>
      </w:r>
      <w:r w:rsidRPr="006457BC">
        <w:rPr>
          <w:rFonts w:ascii="Arial" w:eastAsia="Times New Roman" w:hAnsi="Arial" w:cs="Arial"/>
          <w:color w:val="000000"/>
          <w:sz w:val="24"/>
          <w:szCs w:val="24"/>
          <w:shd w:val="clear" w:color="auto" w:fill="FFFFFF"/>
          <w:lang w:eastAsia="en-GB"/>
        </w:rPr>
        <w:br/>
      </w:r>
    </w:p>
    <w:p w14:paraId="56F907FD" w14:textId="452D0FF6" w:rsidR="004E3633" w:rsidRPr="006457BC" w:rsidRDefault="00547401" w:rsidP="00F37E35">
      <w:pPr>
        <w:pStyle w:val="ListParagraph"/>
        <w:numPr>
          <w:ilvl w:val="0"/>
          <w:numId w:val="13"/>
        </w:numPr>
        <w:spacing w:after="0" w:line="240" w:lineRule="auto"/>
        <w:rPr>
          <w:rFonts w:ascii="Arial" w:eastAsia="Times New Roman" w:hAnsi="Arial" w:cs="Arial"/>
          <w:b/>
          <w:sz w:val="24"/>
          <w:szCs w:val="24"/>
          <w:lang w:eastAsia="en-GB"/>
        </w:rPr>
      </w:pPr>
      <w:r w:rsidRPr="006457BC">
        <w:rPr>
          <w:rFonts w:ascii="Arial" w:eastAsia="Times New Roman" w:hAnsi="Arial" w:cs="Arial"/>
          <w:b/>
          <w:color w:val="000000"/>
          <w:sz w:val="24"/>
          <w:szCs w:val="24"/>
          <w:shd w:val="clear" w:color="auto" w:fill="FFFFFF"/>
          <w:lang w:eastAsia="en-GB"/>
        </w:rPr>
        <w:t>Barriers on the supply side</w:t>
      </w:r>
      <w:r w:rsidR="00012D5C" w:rsidRPr="006457BC">
        <w:rPr>
          <w:rFonts w:ascii="Arial" w:eastAsia="Times New Roman" w:hAnsi="Arial" w:cs="Arial"/>
          <w:b/>
          <w:color w:val="000000"/>
          <w:sz w:val="24"/>
          <w:szCs w:val="24"/>
          <w:shd w:val="clear" w:color="auto" w:fill="FFFFFF"/>
          <w:lang w:eastAsia="en-GB"/>
        </w:rPr>
        <w:t>: healthcare service providers</w:t>
      </w:r>
      <w:r w:rsidR="004E3633" w:rsidRPr="006457BC">
        <w:rPr>
          <w:rFonts w:ascii="Arial" w:eastAsia="Times New Roman" w:hAnsi="Arial" w:cs="Arial"/>
          <w:b/>
          <w:color w:val="000000"/>
          <w:sz w:val="24"/>
          <w:szCs w:val="24"/>
          <w:shd w:val="clear" w:color="auto" w:fill="FFFFFF"/>
          <w:lang w:eastAsia="en-GB"/>
        </w:rPr>
        <w:t xml:space="preserve"> </w:t>
      </w:r>
    </w:p>
    <w:p w14:paraId="6468B476" w14:textId="77777777" w:rsidR="004E3633" w:rsidRPr="006457BC" w:rsidRDefault="004E3633" w:rsidP="004E3633">
      <w:pPr>
        <w:spacing w:after="0" w:line="240" w:lineRule="auto"/>
        <w:ind w:left="360"/>
        <w:rPr>
          <w:rFonts w:ascii="Arial" w:eastAsia="Times New Roman" w:hAnsi="Arial" w:cs="Arial"/>
          <w:b/>
          <w:sz w:val="24"/>
          <w:szCs w:val="24"/>
          <w:lang w:eastAsia="en-GB"/>
        </w:rPr>
      </w:pPr>
    </w:p>
    <w:p w14:paraId="4B687529" w14:textId="5E9018D9" w:rsidR="00012D5C" w:rsidRPr="006457BC" w:rsidRDefault="00547401" w:rsidP="004E3633">
      <w:pPr>
        <w:spacing w:after="0" w:line="240" w:lineRule="auto"/>
        <w:rPr>
          <w:rFonts w:ascii="Arial" w:eastAsia="Times New Roman" w:hAnsi="Arial" w:cs="Arial"/>
          <w:color w:val="000000"/>
          <w:sz w:val="24"/>
          <w:szCs w:val="24"/>
          <w:shd w:val="clear" w:color="auto" w:fill="FFFFFF"/>
          <w:lang w:eastAsia="en-GB"/>
        </w:rPr>
      </w:pPr>
      <w:r w:rsidRPr="006457BC">
        <w:rPr>
          <w:rFonts w:ascii="Arial" w:eastAsia="Times New Roman" w:hAnsi="Arial" w:cs="Arial"/>
          <w:b/>
          <w:color w:val="000000"/>
          <w:sz w:val="24"/>
          <w:szCs w:val="24"/>
          <w:shd w:val="clear" w:color="auto" w:fill="FFFFFF"/>
          <w:lang w:eastAsia="en-GB"/>
        </w:rPr>
        <w:t xml:space="preserve">Staff </w:t>
      </w:r>
      <w:r w:rsidR="00C052BF" w:rsidRPr="006457BC">
        <w:rPr>
          <w:rFonts w:ascii="Arial" w:eastAsia="Times New Roman" w:hAnsi="Arial" w:cs="Arial"/>
          <w:b/>
          <w:color w:val="000000"/>
          <w:sz w:val="24"/>
          <w:szCs w:val="24"/>
          <w:shd w:val="clear" w:color="auto" w:fill="FFFFFF"/>
          <w:lang w:eastAsia="en-GB"/>
        </w:rPr>
        <w:t>attitude</w:t>
      </w:r>
      <w:r w:rsidR="00C052BF" w:rsidRPr="006457BC">
        <w:rPr>
          <w:rFonts w:ascii="Arial" w:eastAsia="Times New Roman" w:hAnsi="Arial" w:cs="Arial"/>
          <w:color w:val="000000"/>
          <w:sz w:val="24"/>
          <w:szCs w:val="24"/>
          <w:shd w:val="clear" w:color="auto" w:fill="FFFFFF"/>
          <w:lang w:eastAsia="en-GB"/>
        </w:rPr>
        <w:t xml:space="preserve">s </w:t>
      </w:r>
      <w:r w:rsidRPr="006457BC">
        <w:rPr>
          <w:rFonts w:ascii="Arial" w:eastAsia="Times New Roman" w:hAnsi="Arial" w:cs="Arial"/>
          <w:color w:val="000000"/>
          <w:sz w:val="24"/>
          <w:szCs w:val="24"/>
          <w:shd w:val="clear" w:color="auto" w:fill="FFFFFF"/>
          <w:lang w:eastAsia="en-GB"/>
        </w:rPr>
        <w:br/>
      </w:r>
      <w:r w:rsidR="00012D5C" w:rsidRPr="006457BC">
        <w:rPr>
          <w:rFonts w:ascii="Arial" w:eastAsia="Times New Roman" w:hAnsi="Arial" w:cs="Arial"/>
          <w:color w:val="000000"/>
          <w:sz w:val="24"/>
          <w:szCs w:val="24"/>
          <w:shd w:val="clear" w:color="auto" w:fill="FFFFFF"/>
          <w:lang w:eastAsia="en-GB"/>
        </w:rPr>
        <w:t>N</w:t>
      </w:r>
      <w:r w:rsidRPr="006457BC">
        <w:rPr>
          <w:rFonts w:ascii="Arial" w:eastAsia="Times New Roman" w:hAnsi="Arial" w:cs="Arial"/>
          <w:color w:val="000000"/>
          <w:sz w:val="24"/>
          <w:szCs w:val="24"/>
          <w:shd w:val="clear" w:color="auto" w:fill="FFFFFF"/>
          <w:lang w:eastAsia="en-GB"/>
        </w:rPr>
        <w:t>egative attitude</w:t>
      </w:r>
      <w:r w:rsidR="00012D5C" w:rsidRPr="006457BC">
        <w:rPr>
          <w:rFonts w:ascii="Arial" w:eastAsia="Times New Roman" w:hAnsi="Arial" w:cs="Arial"/>
          <w:color w:val="000000"/>
          <w:sz w:val="24"/>
          <w:szCs w:val="24"/>
          <w:shd w:val="clear" w:color="auto" w:fill="FFFFFF"/>
          <w:lang w:eastAsia="en-GB"/>
        </w:rPr>
        <w:t>s</w:t>
      </w:r>
      <w:r w:rsidRPr="006457BC">
        <w:rPr>
          <w:rFonts w:ascii="Arial" w:eastAsia="Times New Roman" w:hAnsi="Arial" w:cs="Arial"/>
          <w:color w:val="000000"/>
          <w:sz w:val="24"/>
          <w:szCs w:val="24"/>
          <w:shd w:val="clear" w:color="auto" w:fill="FFFFFF"/>
          <w:lang w:eastAsia="en-GB"/>
        </w:rPr>
        <w:t xml:space="preserve"> of healthcare staff and service providers </w:t>
      </w:r>
      <w:r w:rsidR="00012D5C" w:rsidRPr="006457BC">
        <w:rPr>
          <w:rFonts w:ascii="Arial" w:eastAsia="Times New Roman" w:hAnsi="Arial" w:cs="Arial"/>
          <w:color w:val="000000"/>
          <w:sz w:val="24"/>
          <w:szCs w:val="24"/>
          <w:shd w:val="clear" w:color="auto" w:fill="FFFFFF"/>
          <w:lang w:eastAsia="en-GB"/>
        </w:rPr>
        <w:t>have</w:t>
      </w:r>
      <w:r w:rsidRPr="006457BC">
        <w:rPr>
          <w:rFonts w:ascii="Arial" w:eastAsia="Times New Roman" w:hAnsi="Arial" w:cs="Arial"/>
          <w:color w:val="000000"/>
          <w:sz w:val="24"/>
          <w:szCs w:val="24"/>
          <w:shd w:val="clear" w:color="auto" w:fill="FFFFFF"/>
          <w:lang w:eastAsia="en-GB"/>
        </w:rPr>
        <w:t xml:space="preserve"> be</w:t>
      </w:r>
      <w:r w:rsidR="00012D5C" w:rsidRPr="006457BC">
        <w:rPr>
          <w:rFonts w:ascii="Arial" w:eastAsia="Times New Roman" w:hAnsi="Arial" w:cs="Arial"/>
          <w:color w:val="000000"/>
          <w:sz w:val="24"/>
          <w:szCs w:val="24"/>
          <w:shd w:val="clear" w:color="auto" w:fill="FFFFFF"/>
          <w:lang w:eastAsia="en-GB"/>
        </w:rPr>
        <w:t>en extensively reported. Health</w:t>
      </w:r>
      <w:r w:rsidRPr="006457BC">
        <w:rPr>
          <w:rFonts w:ascii="Arial" w:eastAsia="Times New Roman" w:hAnsi="Arial" w:cs="Arial"/>
          <w:color w:val="000000"/>
          <w:sz w:val="24"/>
          <w:szCs w:val="24"/>
          <w:shd w:val="clear" w:color="auto" w:fill="FFFFFF"/>
          <w:lang w:eastAsia="en-GB"/>
        </w:rPr>
        <w:t xml:space="preserve">care providers appear to be insensitive, whether on purpose or because of a lack of knowledge about the needs of persons with disabilities. Verbal, physical and mental abuses characterize the negative attitudes reported. </w:t>
      </w:r>
    </w:p>
    <w:p w14:paraId="5EFA7A0E" w14:textId="77777777" w:rsidR="00012D5C" w:rsidRPr="006457BC" w:rsidRDefault="00547401" w:rsidP="004E3633">
      <w:pPr>
        <w:spacing w:after="0" w:line="240" w:lineRule="auto"/>
        <w:rPr>
          <w:rFonts w:ascii="Arial" w:eastAsia="Times New Roman" w:hAnsi="Arial" w:cs="Arial"/>
          <w:color w:val="000000"/>
          <w:sz w:val="24"/>
          <w:szCs w:val="24"/>
          <w:shd w:val="clear" w:color="auto" w:fill="FFFFFF"/>
          <w:lang w:eastAsia="en-GB"/>
        </w:rPr>
      </w:pPr>
      <w:r w:rsidRPr="006457BC">
        <w:rPr>
          <w:rFonts w:ascii="Arial" w:eastAsia="Times New Roman" w:hAnsi="Arial" w:cs="Arial"/>
          <w:color w:val="000000"/>
          <w:sz w:val="24"/>
          <w:szCs w:val="24"/>
          <w:shd w:val="clear" w:color="auto" w:fill="FFFFFF"/>
          <w:lang w:eastAsia="en-GB"/>
        </w:rPr>
        <w:t xml:space="preserve">Studies report how </w:t>
      </w:r>
    </w:p>
    <w:p w14:paraId="43C708FD" w14:textId="77777777" w:rsidR="00012D5C" w:rsidRPr="006457BC" w:rsidRDefault="00547401" w:rsidP="00012D5C">
      <w:pPr>
        <w:pStyle w:val="ListParagraph"/>
        <w:numPr>
          <w:ilvl w:val="0"/>
          <w:numId w:val="12"/>
        </w:numPr>
        <w:spacing w:after="0" w:line="240" w:lineRule="auto"/>
        <w:rPr>
          <w:rFonts w:ascii="Arial" w:eastAsia="Times New Roman" w:hAnsi="Arial" w:cs="Arial"/>
          <w:b/>
          <w:sz w:val="24"/>
          <w:szCs w:val="24"/>
          <w:lang w:eastAsia="en-GB"/>
        </w:rPr>
      </w:pPr>
      <w:r w:rsidRPr="006457BC">
        <w:rPr>
          <w:rFonts w:ascii="Arial" w:eastAsia="Times New Roman" w:hAnsi="Arial" w:cs="Arial"/>
          <w:color w:val="000000"/>
          <w:sz w:val="24"/>
          <w:szCs w:val="24"/>
          <w:shd w:val="clear" w:color="auto" w:fill="FFFFFF"/>
          <w:lang w:eastAsia="en-GB"/>
        </w:rPr>
        <w:t xml:space="preserve">health workers refuse to shake hands with or treat a person affected by leprosy; </w:t>
      </w:r>
    </w:p>
    <w:p w14:paraId="271E2663" w14:textId="6DA89B8E" w:rsidR="00012D5C" w:rsidRPr="006457BC" w:rsidRDefault="00547401" w:rsidP="00012D5C">
      <w:pPr>
        <w:pStyle w:val="ListParagraph"/>
        <w:numPr>
          <w:ilvl w:val="0"/>
          <w:numId w:val="12"/>
        </w:numPr>
        <w:spacing w:after="0" w:line="240" w:lineRule="auto"/>
        <w:rPr>
          <w:rFonts w:ascii="Arial" w:eastAsia="Times New Roman" w:hAnsi="Arial" w:cs="Arial"/>
          <w:b/>
          <w:sz w:val="24"/>
          <w:szCs w:val="24"/>
          <w:lang w:eastAsia="en-GB"/>
        </w:rPr>
      </w:pPr>
      <w:r w:rsidRPr="006457BC">
        <w:rPr>
          <w:rFonts w:ascii="Arial" w:eastAsia="Times New Roman" w:hAnsi="Arial" w:cs="Arial"/>
          <w:color w:val="000000"/>
          <w:sz w:val="24"/>
          <w:szCs w:val="24"/>
          <w:shd w:val="clear" w:color="auto" w:fill="FFFFFF"/>
          <w:lang w:eastAsia="en-GB"/>
        </w:rPr>
        <w:t>blind persons being ridiculed by health workers for requesting HIV/AIDS testing</w:t>
      </w:r>
      <w:r w:rsidR="00012D5C" w:rsidRPr="006457BC">
        <w:rPr>
          <w:rFonts w:ascii="Arial" w:eastAsia="Times New Roman" w:hAnsi="Arial" w:cs="Arial"/>
          <w:color w:val="000000"/>
          <w:sz w:val="24"/>
          <w:szCs w:val="24"/>
          <w:shd w:val="clear" w:color="auto" w:fill="FFFFFF"/>
          <w:lang w:eastAsia="en-GB"/>
        </w:rPr>
        <w:t>;</w:t>
      </w:r>
    </w:p>
    <w:p w14:paraId="1D042139" w14:textId="35C58CE0" w:rsidR="00012D5C" w:rsidRPr="006457BC" w:rsidRDefault="00547401" w:rsidP="00012D5C">
      <w:pPr>
        <w:pStyle w:val="ListParagraph"/>
        <w:numPr>
          <w:ilvl w:val="0"/>
          <w:numId w:val="12"/>
        </w:numPr>
        <w:spacing w:after="0" w:line="240" w:lineRule="auto"/>
        <w:rPr>
          <w:rFonts w:ascii="Arial" w:eastAsia="Times New Roman" w:hAnsi="Arial" w:cs="Arial"/>
          <w:b/>
          <w:sz w:val="24"/>
          <w:szCs w:val="24"/>
          <w:lang w:eastAsia="en-GB"/>
        </w:rPr>
      </w:pPr>
      <w:r w:rsidRPr="006457BC">
        <w:rPr>
          <w:rFonts w:ascii="Arial" w:eastAsia="Times New Roman" w:hAnsi="Arial" w:cs="Arial"/>
          <w:color w:val="000000"/>
          <w:sz w:val="24"/>
          <w:szCs w:val="24"/>
          <w:shd w:val="clear" w:color="auto" w:fill="FFFFFF"/>
          <w:lang w:eastAsia="en-GB"/>
        </w:rPr>
        <w:t xml:space="preserve">women with disabilities </w:t>
      </w:r>
      <w:r w:rsidR="00012D5C" w:rsidRPr="006457BC">
        <w:rPr>
          <w:rFonts w:ascii="Arial" w:eastAsia="Times New Roman" w:hAnsi="Arial" w:cs="Arial"/>
          <w:color w:val="000000"/>
          <w:sz w:val="24"/>
          <w:szCs w:val="24"/>
          <w:shd w:val="clear" w:color="auto" w:fill="FFFFFF"/>
          <w:lang w:eastAsia="en-GB"/>
        </w:rPr>
        <w:t xml:space="preserve">are </w:t>
      </w:r>
      <w:r w:rsidRPr="006457BC">
        <w:rPr>
          <w:rFonts w:ascii="Arial" w:eastAsia="Times New Roman" w:hAnsi="Arial" w:cs="Arial"/>
          <w:color w:val="000000"/>
          <w:sz w:val="24"/>
          <w:szCs w:val="24"/>
          <w:shd w:val="clear" w:color="auto" w:fill="FFFFFF"/>
          <w:lang w:eastAsia="en-GB"/>
        </w:rPr>
        <w:t>forced</w:t>
      </w:r>
      <w:r w:rsidR="00012D5C" w:rsidRPr="006457BC">
        <w:rPr>
          <w:rFonts w:ascii="Arial" w:eastAsia="Times New Roman" w:hAnsi="Arial" w:cs="Arial"/>
          <w:color w:val="000000"/>
          <w:sz w:val="24"/>
          <w:szCs w:val="24"/>
          <w:shd w:val="clear" w:color="auto" w:fill="FFFFFF"/>
          <w:lang w:eastAsia="en-GB"/>
        </w:rPr>
        <w:t xml:space="preserve"> to undergo</w:t>
      </w:r>
      <w:r w:rsidRPr="006457BC">
        <w:rPr>
          <w:rFonts w:ascii="Arial" w:eastAsia="Times New Roman" w:hAnsi="Arial" w:cs="Arial"/>
          <w:color w:val="000000"/>
          <w:sz w:val="24"/>
          <w:szCs w:val="24"/>
          <w:shd w:val="clear" w:color="auto" w:fill="FFFFFF"/>
          <w:lang w:eastAsia="en-GB"/>
        </w:rPr>
        <w:t xml:space="preserve"> sterilizatio</w:t>
      </w:r>
      <w:r w:rsidR="00012D5C" w:rsidRPr="006457BC">
        <w:rPr>
          <w:rFonts w:ascii="Arial" w:eastAsia="Times New Roman" w:hAnsi="Arial" w:cs="Arial"/>
          <w:color w:val="000000"/>
          <w:sz w:val="24"/>
          <w:szCs w:val="24"/>
          <w:shd w:val="clear" w:color="auto" w:fill="FFFFFF"/>
          <w:lang w:eastAsia="en-GB"/>
        </w:rPr>
        <w:t>n;</w:t>
      </w:r>
    </w:p>
    <w:p w14:paraId="01EA6114" w14:textId="77777777" w:rsidR="00012D5C" w:rsidRPr="006457BC" w:rsidRDefault="00547401" w:rsidP="00012D5C">
      <w:pPr>
        <w:pStyle w:val="ListParagraph"/>
        <w:numPr>
          <w:ilvl w:val="0"/>
          <w:numId w:val="12"/>
        </w:numPr>
        <w:spacing w:after="0" w:line="240" w:lineRule="auto"/>
        <w:rPr>
          <w:rFonts w:ascii="Arial" w:eastAsia="Times New Roman" w:hAnsi="Arial" w:cs="Arial"/>
          <w:b/>
          <w:sz w:val="24"/>
          <w:szCs w:val="24"/>
          <w:lang w:eastAsia="en-GB"/>
        </w:rPr>
      </w:pPr>
      <w:r w:rsidRPr="006457BC">
        <w:rPr>
          <w:rFonts w:ascii="Arial" w:eastAsia="Times New Roman" w:hAnsi="Arial" w:cs="Arial"/>
          <w:color w:val="000000"/>
          <w:sz w:val="24"/>
          <w:szCs w:val="24"/>
          <w:shd w:val="clear" w:color="auto" w:fill="FFFFFF"/>
          <w:lang w:eastAsia="en-GB"/>
        </w:rPr>
        <w:t>physical restraint</w:t>
      </w:r>
      <w:r w:rsidR="00012D5C" w:rsidRPr="006457BC">
        <w:rPr>
          <w:rFonts w:ascii="Arial" w:eastAsia="Times New Roman" w:hAnsi="Arial" w:cs="Arial"/>
          <w:color w:val="000000"/>
          <w:sz w:val="24"/>
          <w:szCs w:val="24"/>
          <w:shd w:val="clear" w:color="auto" w:fill="FFFFFF"/>
          <w:lang w:eastAsia="en-GB"/>
        </w:rPr>
        <w:t>s are used</w:t>
      </w:r>
      <w:r w:rsidRPr="006457BC">
        <w:rPr>
          <w:rFonts w:ascii="Arial" w:eastAsia="Times New Roman" w:hAnsi="Arial" w:cs="Arial"/>
          <w:color w:val="000000"/>
          <w:sz w:val="24"/>
          <w:szCs w:val="24"/>
          <w:shd w:val="clear" w:color="auto" w:fill="FFFFFF"/>
          <w:lang w:eastAsia="en-GB"/>
        </w:rPr>
        <w:t xml:space="preserve"> during labour </w:t>
      </w:r>
    </w:p>
    <w:p w14:paraId="79823B37" w14:textId="77777777" w:rsidR="00012D5C" w:rsidRPr="006457BC" w:rsidRDefault="00547401" w:rsidP="00012D5C">
      <w:pPr>
        <w:pStyle w:val="ListParagraph"/>
        <w:numPr>
          <w:ilvl w:val="0"/>
          <w:numId w:val="12"/>
        </w:numPr>
        <w:spacing w:after="0" w:line="240" w:lineRule="auto"/>
        <w:rPr>
          <w:rFonts w:ascii="Arial" w:eastAsia="Times New Roman" w:hAnsi="Arial" w:cs="Arial"/>
          <w:b/>
          <w:sz w:val="24"/>
          <w:szCs w:val="24"/>
          <w:lang w:eastAsia="en-GB"/>
        </w:rPr>
      </w:pPr>
      <w:r w:rsidRPr="006457BC">
        <w:rPr>
          <w:rFonts w:ascii="Arial" w:eastAsia="Times New Roman" w:hAnsi="Arial" w:cs="Arial"/>
          <w:color w:val="000000"/>
          <w:sz w:val="24"/>
          <w:szCs w:val="24"/>
          <w:shd w:val="clear" w:color="auto" w:fill="FFFFFF"/>
          <w:lang w:eastAsia="en-GB"/>
        </w:rPr>
        <w:t xml:space="preserve">derogatory terms such as 'crazy' </w:t>
      </w:r>
      <w:r w:rsidR="00012D5C" w:rsidRPr="006457BC">
        <w:rPr>
          <w:rFonts w:ascii="Arial" w:eastAsia="Times New Roman" w:hAnsi="Arial" w:cs="Arial"/>
          <w:color w:val="000000"/>
          <w:sz w:val="24"/>
          <w:szCs w:val="24"/>
          <w:shd w:val="clear" w:color="auto" w:fill="FFFFFF"/>
          <w:lang w:eastAsia="en-GB"/>
        </w:rPr>
        <w:t xml:space="preserve">are used by staff </w:t>
      </w:r>
      <w:r w:rsidRPr="006457BC">
        <w:rPr>
          <w:rFonts w:ascii="Arial" w:eastAsia="Times New Roman" w:hAnsi="Arial" w:cs="Arial"/>
          <w:color w:val="000000"/>
          <w:sz w:val="24"/>
          <w:szCs w:val="24"/>
          <w:shd w:val="clear" w:color="auto" w:fill="FFFFFF"/>
          <w:lang w:eastAsia="en-GB"/>
        </w:rPr>
        <w:t>to describe wo</w:t>
      </w:r>
      <w:r w:rsidR="00012D5C" w:rsidRPr="006457BC">
        <w:rPr>
          <w:rFonts w:ascii="Arial" w:eastAsia="Times New Roman" w:hAnsi="Arial" w:cs="Arial"/>
          <w:color w:val="000000"/>
          <w:sz w:val="24"/>
          <w:szCs w:val="24"/>
          <w:shd w:val="clear" w:color="auto" w:fill="FFFFFF"/>
          <w:lang w:eastAsia="en-GB"/>
        </w:rPr>
        <w:t>men with psychosocial disabilities and mental health problems</w:t>
      </w:r>
      <w:r w:rsidRPr="006457BC">
        <w:rPr>
          <w:rFonts w:ascii="Arial" w:eastAsia="Times New Roman" w:hAnsi="Arial" w:cs="Arial"/>
          <w:color w:val="000000"/>
          <w:sz w:val="24"/>
          <w:szCs w:val="24"/>
          <w:shd w:val="clear" w:color="auto" w:fill="FFFFFF"/>
          <w:lang w:eastAsia="en-GB"/>
        </w:rPr>
        <w:t>.</w:t>
      </w:r>
      <w:r w:rsidRPr="006457BC">
        <w:rPr>
          <w:rFonts w:ascii="Arial" w:eastAsia="Times New Roman" w:hAnsi="Arial" w:cs="Arial"/>
          <w:color w:val="000000"/>
          <w:sz w:val="24"/>
          <w:szCs w:val="24"/>
          <w:shd w:val="clear" w:color="auto" w:fill="FFFFFF"/>
          <w:lang w:eastAsia="en-GB"/>
        </w:rPr>
        <w:br/>
      </w:r>
    </w:p>
    <w:p w14:paraId="68BC2023" w14:textId="77777777" w:rsidR="00012D5C" w:rsidRPr="006457BC" w:rsidRDefault="00547401" w:rsidP="00012D5C">
      <w:pPr>
        <w:spacing w:after="0" w:line="240" w:lineRule="auto"/>
        <w:rPr>
          <w:rFonts w:ascii="Arial" w:eastAsia="Times New Roman" w:hAnsi="Arial" w:cs="Arial"/>
          <w:color w:val="000000"/>
          <w:sz w:val="24"/>
          <w:szCs w:val="24"/>
          <w:shd w:val="clear" w:color="auto" w:fill="FFFFFF"/>
          <w:lang w:eastAsia="en-GB"/>
        </w:rPr>
      </w:pPr>
      <w:r w:rsidRPr="006457BC">
        <w:rPr>
          <w:rFonts w:ascii="Arial" w:eastAsia="Times New Roman" w:hAnsi="Arial" w:cs="Arial"/>
          <w:color w:val="000000"/>
          <w:sz w:val="24"/>
          <w:szCs w:val="24"/>
          <w:shd w:val="clear" w:color="auto" w:fill="FFFFFF"/>
          <w:lang w:eastAsia="en-GB"/>
        </w:rPr>
        <w:t xml:space="preserve">Other studies mentioned that healthcare providers would ignore patients with disabilities and give priority to other patients, in anticipation of communication problems. </w:t>
      </w:r>
    </w:p>
    <w:p w14:paraId="53C13842" w14:textId="77777777" w:rsidR="00012D5C" w:rsidRPr="006457BC" w:rsidRDefault="00012D5C" w:rsidP="00012D5C">
      <w:pPr>
        <w:spacing w:after="0" w:line="240" w:lineRule="auto"/>
        <w:rPr>
          <w:rFonts w:ascii="Arial" w:eastAsia="Times New Roman" w:hAnsi="Arial" w:cs="Arial"/>
          <w:color w:val="000000"/>
          <w:sz w:val="24"/>
          <w:szCs w:val="24"/>
          <w:shd w:val="clear" w:color="auto" w:fill="FFFFFF"/>
          <w:lang w:eastAsia="en-GB"/>
        </w:rPr>
      </w:pPr>
      <w:r w:rsidRPr="006457BC">
        <w:rPr>
          <w:rFonts w:ascii="Arial" w:eastAsia="Times New Roman" w:hAnsi="Arial" w:cs="Arial"/>
          <w:color w:val="000000"/>
          <w:sz w:val="24"/>
          <w:szCs w:val="24"/>
          <w:shd w:val="clear" w:color="auto" w:fill="FFFFFF"/>
          <w:lang w:eastAsia="en-GB"/>
        </w:rPr>
        <w:t>N</w:t>
      </w:r>
      <w:r w:rsidR="00547401" w:rsidRPr="006457BC">
        <w:rPr>
          <w:rFonts w:ascii="Arial" w:eastAsia="Times New Roman" w:hAnsi="Arial" w:cs="Arial"/>
          <w:color w:val="000000"/>
          <w:sz w:val="24"/>
          <w:szCs w:val="24"/>
          <w:shd w:val="clear" w:color="auto" w:fill="FFFFFF"/>
          <w:lang w:eastAsia="en-GB"/>
        </w:rPr>
        <w:t>egative attitude</w:t>
      </w:r>
      <w:r w:rsidRPr="006457BC">
        <w:rPr>
          <w:rFonts w:ascii="Arial" w:eastAsia="Times New Roman" w:hAnsi="Arial" w:cs="Arial"/>
          <w:color w:val="000000"/>
          <w:sz w:val="24"/>
          <w:szCs w:val="24"/>
          <w:shd w:val="clear" w:color="auto" w:fill="FFFFFF"/>
          <w:lang w:eastAsia="en-GB"/>
        </w:rPr>
        <w:t>s are</w:t>
      </w:r>
      <w:r w:rsidR="00547401" w:rsidRPr="006457BC">
        <w:rPr>
          <w:rFonts w:ascii="Arial" w:eastAsia="Times New Roman" w:hAnsi="Arial" w:cs="Arial"/>
          <w:color w:val="000000"/>
          <w:sz w:val="24"/>
          <w:szCs w:val="24"/>
          <w:shd w:val="clear" w:color="auto" w:fill="FFFFFF"/>
          <w:lang w:eastAsia="en-GB"/>
        </w:rPr>
        <w:t xml:space="preserve"> also related to assumption</w:t>
      </w:r>
      <w:r w:rsidRPr="006457BC">
        <w:rPr>
          <w:rFonts w:ascii="Arial" w:eastAsia="Times New Roman" w:hAnsi="Arial" w:cs="Arial"/>
          <w:color w:val="000000"/>
          <w:sz w:val="24"/>
          <w:szCs w:val="24"/>
          <w:shd w:val="clear" w:color="auto" w:fill="FFFFFF"/>
          <w:lang w:eastAsia="en-GB"/>
        </w:rPr>
        <w:t>s such as</w:t>
      </w:r>
      <w:r w:rsidR="00547401" w:rsidRPr="006457BC">
        <w:rPr>
          <w:rFonts w:ascii="Arial" w:eastAsia="Times New Roman" w:hAnsi="Arial" w:cs="Arial"/>
          <w:color w:val="000000"/>
          <w:sz w:val="24"/>
          <w:szCs w:val="24"/>
          <w:shd w:val="clear" w:color="auto" w:fill="FFFFFF"/>
          <w:lang w:eastAsia="en-GB"/>
        </w:rPr>
        <w:t xml:space="preserve"> that persons with disabilities are a-sexual, or simply seen as </w:t>
      </w:r>
      <w:r w:rsidRPr="006457BC">
        <w:rPr>
          <w:rFonts w:ascii="Arial" w:eastAsia="Times New Roman" w:hAnsi="Arial" w:cs="Arial"/>
          <w:color w:val="000000"/>
          <w:sz w:val="24"/>
          <w:szCs w:val="24"/>
          <w:shd w:val="clear" w:color="auto" w:fill="FFFFFF"/>
          <w:lang w:eastAsia="en-GB"/>
        </w:rPr>
        <w:t>incapable</w:t>
      </w:r>
      <w:r w:rsidR="00547401" w:rsidRPr="006457BC">
        <w:rPr>
          <w:rFonts w:ascii="Arial" w:eastAsia="Times New Roman" w:hAnsi="Arial" w:cs="Arial"/>
          <w:color w:val="000000"/>
          <w:sz w:val="24"/>
          <w:szCs w:val="24"/>
          <w:shd w:val="clear" w:color="auto" w:fill="FFFFFF"/>
          <w:lang w:eastAsia="en-GB"/>
        </w:rPr>
        <w:t xml:space="preserve"> of </w:t>
      </w:r>
      <w:r w:rsidRPr="006457BC">
        <w:rPr>
          <w:rFonts w:ascii="Arial" w:eastAsia="Times New Roman" w:hAnsi="Arial" w:cs="Arial"/>
          <w:color w:val="000000"/>
          <w:sz w:val="24"/>
          <w:szCs w:val="24"/>
          <w:shd w:val="clear" w:color="auto" w:fill="FFFFFF"/>
          <w:lang w:eastAsia="en-GB"/>
        </w:rPr>
        <w:t>having children</w:t>
      </w:r>
      <w:r w:rsidR="00547401" w:rsidRPr="006457BC">
        <w:rPr>
          <w:rFonts w:ascii="Arial" w:eastAsia="Times New Roman" w:hAnsi="Arial" w:cs="Arial"/>
          <w:color w:val="000000"/>
          <w:sz w:val="24"/>
          <w:szCs w:val="24"/>
          <w:shd w:val="clear" w:color="auto" w:fill="FFFFFF"/>
          <w:lang w:eastAsia="en-GB"/>
        </w:rPr>
        <w:t xml:space="preserve">. </w:t>
      </w:r>
    </w:p>
    <w:p w14:paraId="32C7EC54" w14:textId="77777777" w:rsidR="00830597" w:rsidRPr="006457BC" w:rsidRDefault="00830597" w:rsidP="00012D5C">
      <w:pPr>
        <w:spacing w:after="0" w:line="240" w:lineRule="auto"/>
        <w:rPr>
          <w:rFonts w:ascii="Arial" w:eastAsia="Times New Roman" w:hAnsi="Arial" w:cs="Arial"/>
          <w:color w:val="000000"/>
          <w:sz w:val="24"/>
          <w:szCs w:val="24"/>
          <w:shd w:val="clear" w:color="auto" w:fill="FFFFFF"/>
          <w:lang w:eastAsia="en-GB"/>
        </w:rPr>
      </w:pPr>
    </w:p>
    <w:p w14:paraId="4360B0EF" w14:textId="77D6800A" w:rsidR="00830597" w:rsidRPr="006457BC" w:rsidRDefault="00830597" w:rsidP="00830597">
      <w:pPr>
        <w:spacing w:after="0" w:line="240" w:lineRule="auto"/>
        <w:rPr>
          <w:rFonts w:ascii="Arial" w:eastAsia="Times New Roman" w:hAnsi="Arial" w:cs="Arial"/>
          <w:sz w:val="24"/>
          <w:szCs w:val="24"/>
          <w:lang w:eastAsia="en-GB"/>
        </w:rPr>
      </w:pPr>
      <w:r w:rsidRPr="006457BC">
        <w:rPr>
          <w:rFonts w:ascii="Arial" w:eastAsia="Times New Roman" w:hAnsi="Arial" w:cs="Arial"/>
          <w:color w:val="000000"/>
          <w:sz w:val="24"/>
          <w:szCs w:val="24"/>
          <w:shd w:val="clear" w:color="auto" w:fill="FFFFFF"/>
          <w:lang w:eastAsia="en-GB"/>
        </w:rPr>
        <w:t xml:space="preserve">Staff attitudes were found to make a big difference in how clients would experience a visit to a healthcare facility. Two interviewees in the baseline study of the programme “Every Life Matters” reported that they experienced positive treatment because the health care professional also had a disability. </w:t>
      </w:r>
    </w:p>
    <w:p w14:paraId="035EA68B" w14:textId="58E83577" w:rsidR="00012D5C" w:rsidRPr="006457BC" w:rsidRDefault="00830597" w:rsidP="00830597">
      <w:pPr>
        <w:rPr>
          <w:rFonts w:ascii="Arial" w:eastAsia="Times New Roman" w:hAnsi="Arial" w:cs="Arial"/>
          <w:color w:val="000000"/>
          <w:sz w:val="24"/>
          <w:szCs w:val="24"/>
          <w:shd w:val="clear" w:color="auto" w:fill="FFFFFF"/>
          <w:lang w:eastAsia="en-GB"/>
        </w:rPr>
      </w:pPr>
      <w:r w:rsidRPr="006457BC">
        <w:rPr>
          <w:rFonts w:ascii="Arial" w:eastAsia="Times New Roman" w:hAnsi="Arial" w:cs="Arial"/>
          <w:color w:val="000000"/>
          <w:sz w:val="24"/>
          <w:szCs w:val="24"/>
          <w:shd w:val="clear" w:color="auto" w:fill="FFFFFF"/>
          <w:lang w:eastAsia="en-GB"/>
        </w:rPr>
        <w:t>Other positive experiences mentioned were friendly respectful treatment at the health centres, lab technicians who came directly to explain test results to the patients when they knew that they had a disability, staff at the reception who gave good support and orientation to patients with disabilities, one person in Mozambique reporting that he received free treatment when showing his disability card from his DPO, some interviewees recognizing that they were given priority when waiting for services. Choosing a certain health care facility over others was also due to the friendliness of and trust in staff, a deaf woman in Rwanda shared that she would always go to a certain centre where one of the nurses was her friend and understood her, others shared that they relied on health care staff who already knew their needs and conditions.</w:t>
      </w:r>
    </w:p>
    <w:p w14:paraId="0D505DE7" w14:textId="77777777" w:rsidR="00012D5C" w:rsidRPr="006457BC" w:rsidRDefault="00547401" w:rsidP="00012D5C">
      <w:pPr>
        <w:spacing w:after="0" w:line="240" w:lineRule="auto"/>
        <w:rPr>
          <w:rFonts w:ascii="Arial" w:eastAsia="Times New Roman" w:hAnsi="Arial" w:cs="Arial"/>
          <w:color w:val="000000"/>
          <w:sz w:val="24"/>
          <w:szCs w:val="24"/>
          <w:shd w:val="clear" w:color="auto" w:fill="FFFFFF"/>
          <w:lang w:eastAsia="en-GB"/>
        </w:rPr>
      </w:pPr>
      <w:r w:rsidRPr="006457BC">
        <w:rPr>
          <w:rFonts w:ascii="Arial" w:eastAsia="Times New Roman" w:hAnsi="Arial" w:cs="Arial"/>
          <w:b/>
          <w:color w:val="000000"/>
          <w:sz w:val="24"/>
          <w:szCs w:val="24"/>
          <w:shd w:val="clear" w:color="auto" w:fill="FFFFFF"/>
          <w:lang w:eastAsia="en-GB"/>
        </w:rPr>
        <w:t>Communication barriers</w:t>
      </w:r>
      <w:r w:rsidRPr="006457BC">
        <w:rPr>
          <w:rFonts w:ascii="Arial" w:eastAsia="Times New Roman" w:hAnsi="Arial" w:cs="Arial"/>
          <w:color w:val="000000"/>
          <w:sz w:val="24"/>
          <w:szCs w:val="24"/>
          <w:shd w:val="clear" w:color="auto" w:fill="FFFFFF"/>
          <w:lang w:eastAsia="en-GB"/>
        </w:rPr>
        <w:t xml:space="preserve"> </w:t>
      </w:r>
      <w:r w:rsidRPr="006457BC">
        <w:rPr>
          <w:rFonts w:ascii="Arial" w:eastAsia="Times New Roman" w:hAnsi="Arial" w:cs="Arial"/>
          <w:color w:val="000000"/>
          <w:sz w:val="24"/>
          <w:szCs w:val="24"/>
          <w:shd w:val="clear" w:color="auto" w:fill="FFFFFF"/>
          <w:lang w:eastAsia="en-GB"/>
        </w:rPr>
        <w:br/>
        <w:t xml:space="preserve">Communication barriers between health centre staff and patients with disabilities are a big challenge. </w:t>
      </w:r>
    </w:p>
    <w:p w14:paraId="3EBA54B4" w14:textId="5F2F1898" w:rsidR="00012D5C" w:rsidRPr="006457BC" w:rsidRDefault="00012D5C" w:rsidP="00012D5C">
      <w:pPr>
        <w:spacing w:after="0" w:line="240" w:lineRule="auto"/>
        <w:rPr>
          <w:rFonts w:ascii="Arial" w:eastAsia="Times New Roman" w:hAnsi="Arial" w:cs="Arial"/>
          <w:color w:val="000000"/>
          <w:sz w:val="24"/>
          <w:szCs w:val="24"/>
          <w:shd w:val="clear" w:color="auto" w:fill="FFFFFF"/>
          <w:lang w:eastAsia="en-GB"/>
        </w:rPr>
      </w:pPr>
      <w:r w:rsidRPr="006457BC">
        <w:rPr>
          <w:rFonts w:ascii="Arial" w:eastAsia="Times New Roman" w:hAnsi="Arial" w:cs="Arial"/>
          <w:color w:val="000000"/>
          <w:sz w:val="24"/>
          <w:szCs w:val="24"/>
          <w:shd w:val="clear" w:color="auto" w:fill="FFFFFF"/>
          <w:lang w:eastAsia="en-GB"/>
        </w:rPr>
        <w:t xml:space="preserve">A study with deaf persons indicated negative attitudes were a result of frustration, as health care staff and deaf persons were not able to communicate with each other, and staff did not give deaf persons enough time to explain their situation. </w:t>
      </w:r>
    </w:p>
    <w:p w14:paraId="2C0DE9CD" w14:textId="4F2AA51D" w:rsidR="00012D5C" w:rsidRPr="006457BC" w:rsidRDefault="00547401" w:rsidP="00012D5C">
      <w:pPr>
        <w:spacing w:after="0" w:line="240" w:lineRule="auto"/>
        <w:rPr>
          <w:rFonts w:ascii="Arial" w:eastAsia="Times New Roman" w:hAnsi="Arial" w:cs="Arial"/>
          <w:color w:val="000000"/>
          <w:sz w:val="24"/>
          <w:szCs w:val="24"/>
          <w:shd w:val="clear" w:color="auto" w:fill="FFFFFF"/>
          <w:lang w:eastAsia="en-GB"/>
        </w:rPr>
      </w:pPr>
      <w:r w:rsidRPr="006457BC">
        <w:rPr>
          <w:rFonts w:ascii="Arial" w:eastAsia="Times New Roman" w:hAnsi="Arial" w:cs="Arial"/>
          <w:color w:val="000000"/>
          <w:sz w:val="24"/>
          <w:szCs w:val="24"/>
          <w:shd w:val="clear" w:color="auto" w:fill="FFFFFF"/>
          <w:lang w:eastAsia="en-GB"/>
        </w:rPr>
        <w:lastRenderedPageBreak/>
        <w:t xml:space="preserve">Many healthcare providers at health facilities </w:t>
      </w:r>
      <w:r w:rsidR="00012D5C" w:rsidRPr="006457BC">
        <w:rPr>
          <w:rFonts w:ascii="Arial" w:eastAsia="Times New Roman" w:hAnsi="Arial" w:cs="Arial"/>
          <w:color w:val="000000"/>
          <w:sz w:val="24"/>
          <w:szCs w:val="24"/>
          <w:shd w:val="clear" w:color="auto" w:fill="FFFFFF"/>
          <w:lang w:eastAsia="en-GB"/>
        </w:rPr>
        <w:t xml:space="preserve">can neither understand nor </w:t>
      </w:r>
      <w:r w:rsidRPr="006457BC">
        <w:rPr>
          <w:rFonts w:ascii="Arial" w:eastAsia="Times New Roman" w:hAnsi="Arial" w:cs="Arial"/>
          <w:color w:val="000000"/>
          <w:sz w:val="24"/>
          <w:szCs w:val="24"/>
          <w:shd w:val="clear" w:color="auto" w:fill="FFFFFF"/>
          <w:lang w:eastAsia="en-GB"/>
        </w:rPr>
        <w:t xml:space="preserve">communicate in sign language, nor are sign language interpreters available. </w:t>
      </w:r>
    </w:p>
    <w:p w14:paraId="320D3356" w14:textId="77777777" w:rsidR="00012D5C" w:rsidRPr="006457BC" w:rsidRDefault="00547401" w:rsidP="00012D5C">
      <w:pPr>
        <w:spacing w:after="0" w:line="240" w:lineRule="auto"/>
        <w:rPr>
          <w:rFonts w:ascii="Arial" w:eastAsia="Times New Roman" w:hAnsi="Arial" w:cs="Arial"/>
          <w:color w:val="000000"/>
          <w:sz w:val="24"/>
          <w:szCs w:val="24"/>
          <w:shd w:val="clear" w:color="auto" w:fill="FFFFFF"/>
          <w:lang w:eastAsia="en-GB"/>
        </w:rPr>
      </w:pPr>
      <w:r w:rsidRPr="006457BC">
        <w:rPr>
          <w:rFonts w:ascii="Arial" w:eastAsia="Times New Roman" w:hAnsi="Arial" w:cs="Arial"/>
          <w:color w:val="000000"/>
          <w:sz w:val="24"/>
          <w:szCs w:val="24"/>
          <w:shd w:val="clear" w:color="auto" w:fill="FFFFFF"/>
          <w:lang w:eastAsia="en-GB"/>
        </w:rPr>
        <w:t xml:space="preserve">For </w:t>
      </w:r>
      <w:r w:rsidR="00012D5C" w:rsidRPr="006457BC">
        <w:rPr>
          <w:rFonts w:ascii="Arial" w:eastAsia="Times New Roman" w:hAnsi="Arial" w:cs="Arial"/>
          <w:color w:val="000000"/>
          <w:sz w:val="24"/>
          <w:szCs w:val="24"/>
          <w:shd w:val="clear" w:color="auto" w:fill="FFFFFF"/>
          <w:lang w:eastAsia="en-GB"/>
        </w:rPr>
        <w:t>pregnant</w:t>
      </w:r>
      <w:r w:rsidRPr="006457BC">
        <w:rPr>
          <w:rFonts w:ascii="Arial" w:eastAsia="Times New Roman" w:hAnsi="Arial" w:cs="Arial"/>
          <w:color w:val="000000"/>
          <w:sz w:val="24"/>
          <w:szCs w:val="24"/>
          <w:shd w:val="clear" w:color="auto" w:fill="FFFFFF"/>
          <w:lang w:eastAsia="en-GB"/>
        </w:rPr>
        <w:t xml:space="preserve"> women with disabilities, these barriers have resulted in life-threatening situations for both the mothers and unborn babies, with reports stating that deaf women have lost their babies because they could not understand the instructions of midwives without sign language. </w:t>
      </w:r>
    </w:p>
    <w:p w14:paraId="2233367C" w14:textId="77777777" w:rsidR="00021F64" w:rsidRPr="006457BC" w:rsidRDefault="00547401" w:rsidP="00012D5C">
      <w:pPr>
        <w:spacing w:after="0" w:line="240" w:lineRule="auto"/>
        <w:rPr>
          <w:rFonts w:ascii="Arial" w:eastAsia="Times New Roman" w:hAnsi="Arial" w:cs="Arial"/>
          <w:color w:val="000000"/>
          <w:sz w:val="24"/>
          <w:szCs w:val="24"/>
          <w:shd w:val="clear" w:color="auto" w:fill="FFFFFF"/>
          <w:lang w:eastAsia="en-GB"/>
        </w:rPr>
      </w:pPr>
      <w:r w:rsidRPr="006457BC">
        <w:rPr>
          <w:rFonts w:ascii="Arial" w:eastAsia="Times New Roman" w:hAnsi="Arial" w:cs="Arial"/>
          <w:color w:val="000000"/>
          <w:sz w:val="24"/>
          <w:szCs w:val="24"/>
          <w:shd w:val="clear" w:color="auto" w:fill="FFFFFF"/>
          <w:lang w:eastAsia="en-GB"/>
        </w:rPr>
        <w:t xml:space="preserve">Other women experienced challenges with doctors’ inability to take </w:t>
      </w:r>
      <w:r w:rsidR="00012D5C" w:rsidRPr="006457BC">
        <w:rPr>
          <w:rFonts w:ascii="Arial" w:eastAsia="Times New Roman" w:hAnsi="Arial" w:cs="Arial"/>
          <w:color w:val="000000"/>
          <w:sz w:val="24"/>
          <w:szCs w:val="24"/>
          <w:shd w:val="clear" w:color="auto" w:fill="FFFFFF"/>
          <w:lang w:eastAsia="en-GB"/>
        </w:rPr>
        <w:t>a patient’s</w:t>
      </w:r>
      <w:r w:rsidRPr="006457BC">
        <w:rPr>
          <w:rFonts w:ascii="Arial" w:eastAsia="Times New Roman" w:hAnsi="Arial" w:cs="Arial"/>
          <w:color w:val="000000"/>
          <w:sz w:val="24"/>
          <w:szCs w:val="24"/>
          <w:shd w:val="clear" w:color="auto" w:fill="FFFFFF"/>
          <w:lang w:eastAsia="en-GB"/>
        </w:rPr>
        <w:t xml:space="preserve"> medical history. The doctors end up making estimations of what patients say and give wrong prescriptions.</w:t>
      </w:r>
      <w:r w:rsidRPr="006457BC">
        <w:rPr>
          <w:rFonts w:ascii="Arial" w:eastAsia="Times New Roman" w:hAnsi="Arial" w:cs="Arial"/>
          <w:color w:val="000000"/>
          <w:sz w:val="24"/>
          <w:szCs w:val="24"/>
          <w:shd w:val="clear" w:color="auto" w:fill="FFFFFF"/>
          <w:lang w:eastAsia="en-GB"/>
        </w:rPr>
        <w:br/>
        <w:t>Other reports show that health providers do not understand the explanations of deaf people’s health conditions, which has resulted in wrong prescription of medicines. A woman with this experience, for example, reported having received just paracetamol for a very complicated situation of her pregnancy that the midwife could not</w:t>
      </w:r>
      <w:r w:rsidR="00021F64" w:rsidRPr="006457BC">
        <w:rPr>
          <w:rFonts w:ascii="Arial" w:eastAsia="Times New Roman" w:hAnsi="Arial" w:cs="Arial"/>
          <w:color w:val="000000"/>
          <w:sz w:val="24"/>
          <w:szCs w:val="24"/>
          <w:shd w:val="clear" w:color="auto" w:fill="FFFFFF"/>
          <w:lang w:eastAsia="en-GB"/>
        </w:rPr>
        <w:t xml:space="preserve"> understand</w:t>
      </w:r>
      <w:r w:rsidRPr="006457BC">
        <w:rPr>
          <w:rFonts w:ascii="Arial" w:eastAsia="Times New Roman" w:hAnsi="Arial" w:cs="Arial"/>
          <w:color w:val="000000"/>
          <w:sz w:val="24"/>
          <w:szCs w:val="24"/>
          <w:shd w:val="clear" w:color="auto" w:fill="FFFFFF"/>
          <w:lang w:eastAsia="en-GB"/>
        </w:rPr>
        <w:t xml:space="preserve">. </w:t>
      </w:r>
    </w:p>
    <w:p w14:paraId="7418975F" w14:textId="77777777" w:rsidR="00021F64" w:rsidRPr="006457BC" w:rsidRDefault="00547401" w:rsidP="00012D5C">
      <w:pPr>
        <w:spacing w:after="0" w:line="240" w:lineRule="auto"/>
        <w:rPr>
          <w:rFonts w:ascii="Arial" w:eastAsia="Times New Roman" w:hAnsi="Arial" w:cs="Arial"/>
          <w:color w:val="000000"/>
          <w:sz w:val="24"/>
          <w:szCs w:val="24"/>
          <w:shd w:val="clear" w:color="auto" w:fill="FFFFFF"/>
          <w:lang w:eastAsia="en-GB"/>
        </w:rPr>
      </w:pPr>
      <w:r w:rsidRPr="006457BC">
        <w:rPr>
          <w:rFonts w:ascii="Arial" w:eastAsia="Times New Roman" w:hAnsi="Arial" w:cs="Arial"/>
          <w:color w:val="000000"/>
          <w:sz w:val="24"/>
          <w:szCs w:val="24"/>
          <w:shd w:val="clear" w:color="auto" w:fill="FFFFFF"/>
          <w:lang w:eastAsia="en-GB"/>
        </w:rPr>
        <w:t>In situations where persons with disabilities do have access to a sign language interpreter</w:t>
      </w:r>
      <w:r w:rsidR="00021F64" w:rsidRPr="006457BC">
        <w:rPr>
          <w:rFonts w:ascii="Arial" w:eastAsia="Times New Roman" w:hAnsi="Arial" w:cs="Arial"/>
          <w:color w:val="000000"/>
          <w:sz w:val="24"/>
          <w:szCs w:val="24"/>
          <w:shd w:val="clear" w:color="auto" w:fill="FFFFFF"/>
          <w:lang w:eastAsia="en-GB"/>
        </w:rPr>
        <w:t>s</w:t>
      </w:r>
      <w:r w:rsidRPr="006457BC">
        <w:rPr>
          <w:rFonts w:ascii="Arial" w:eastAsia="Times New Roman" w:hAnsi="Arial" w:cs="Arial"/>
          <w:color w:val="000000"/>
          <w:sz w:val="24"/>
          <w:szCs w:val="24"/>
          <w:shd w:val="clear" w:color="auto" w:fill="FFFFFF"/>
          <w:lang w:eastAsia="en-GB"/>
        </w:rPr>
        <w:t xml:space="preserve">, an additional challenge is that they </w:t>
      </w:r>
      <w:r w:rsidR="00021F64" w:rsidRPr="006457BC">
        <w:rPr>
          <w:rFonts w:ascii="Arial" w:eastAsia="Times New Roman" w:hAnsi="Arial" w:cs="Arial"/>
          <w:color w:val="000000"/>
          <w:sz w:val="24"/>
          <w:szCs w:val="24"/>
          <w:shd w:val="clear" w:color="auto" w:fill="FFFFFF"/>
          <w:lang w:eastAsia="en-GB"/>
        </w:rPr>
        <w:t>might</w:t>
      </w:r>
      <w:r w:rsidRPr="006457BC">
        <w:rPr>
          <w:rFonts w:ascii="Arial" w:eastAsia="Times New Roman" w:hAnsi="Arial" w:cs="Arial"/>
          <w:color w:val="000000"/>
          <w:sz w:val="24"/>
          <w:szCs w:val="24"/>
          <w:shd w:val="clear" w:color="auto" w:fill="FFFFFF"/>
          <w:lang w:eastAsia="en-GB"/>
        </w:rPr>
        <w:t xml:space="preserve"> mistrust the interpreter, who they perceive as giving them wrong information on their health status, or feel uncomfortable with the violation of privacy, particularly when it comes to sensitive information regarding to sexual and reproductive health, such as HIV status. Similarly, those who come to the health centre with the support of an assistant or family member, report difficulty in</w:t>
      </w:r>
      <w:r w:rsidR="00021F64" w:rsidRPr="006457BC">
        <w:rPr>
          <w:rFonts w:ascii="Arial" w:eastAsia="Times New Roman" w:hAnsi="Arial" w:cs="Arial"/>
          <w:color w:val="000000"/>
          <w:sz w:val="24"/>
          <w:szCs w:val="24"/>
          <w:shd w:val="clear" w:color="auto" w:fill="FFFFFF"/>
          <w:lang w:eastAsia="en-GB"/>
        </w:rPr>
        <w:t xml:space="preserve"> maintaining confidentiality. </w:t>
      </w:r>
      <w:r w:rsidR="00021F64" w:rsidRPr="006457BC">
        <w:rPr>
          <w:rFonts w:ascii="Arial" w:eastAsia="Times New Roman" w:hAnsi="Arial" w:cs="Arial"/>
          <w:color w:val="000000"/>
          <w:sz w:val="24"/>
          <w:szCs w:val="24"/>
          <w:shd w:val="clear" w:color="auto" w:fill="FFFFFF"/>
          <w:lang w:eastAsia="en-GB"/>
        </w:rPr>
        <w:br/>
      </w:r>
    </w:p>
    <w:p w14:paraId="3F422CAD" w14:textId="69613F85" w:rsidR="00021F64" w:rsidRPr="006457BC" w:rsidRDefault="00547401" w:rsidP="00012D5C">
      <w:pPr>
        <w:spacing w:after="0" w:line="240" w:lineRule="auto"/>
        <w:rPr>
          <w:rFonts w:ascii="Arial" w:eastAsia="Times New Roman" w:hAnsi="Arial" w:cs="Arial"/>
          <w:color w:val="000000"/>
          <w:sz w:val="24"/>
          <w:szCs w:val="24"/>
          <w:shd w:val="clear" w:color="auto" w:fill="FFFFFF"/>
          <w:lang w:eastAsia="en-GB"/>
        </w:rPr>
      </w:pPr>
      <w:r w:rsidRPr="006457BC">
        <w:rPr>
          <w:rFonts w:ascii="Arial" w:eastAsia="Times New Roman" w:hAnsi="Arial" w:cs="Arial"/>
          <w:color w:val="000000"/>
          <w:sz w:val="24"/>
          <w:szCs w:val="24"/>
          <w:shd w:val="clear" w:color="auto" w:fill="FFFFFF"/>
          <w:lang w:eastAsia="en-GB"/>
        </w:rPr>
        <w:t>Barriers are not only found in the direct communication between h</w:t>
      </w:r>
      <w:r w:rsidR="00021F64" w:rsidRPr="006457BC">
        <w:rPr>
          <w:rFonts w:ascii="Arial" w:eastAsia="Times New Roman" w:hAnsi="Arial" w:cs="Arial"/>
          <w:color w:val="000000"/>
          <w:sz w:val="24"/>
          <w:szCs w:val="24"/>
          <w:shd w:val="clear" w:color="auto" w:fill="FFFFFF"/>
          <w:lang w:eastAsia="en-GB"/>
        </w:rPr>
        <w:t xml:space="preserve">ealth care staff and patients, </w:t>
      </w:r>
      <w:r w:rsidRPr="006457BC">
        <w:rPr>
          <w:rFonts w:ascii="Arial" w:eastAsia="Times New Roman" w:hAnsi="Arial" w:cs="Arial"/>
          <w:color w:val="000000"/>
          <w:sz w:val="24"/>
          <w:szCs w:val="24"/>
          <w:shd w:val="clear" w:color="auto" w:fill="FFFFFF"/>
          <w:lang w:eastAsia="en-GB"/>
        </w:rPr>
        <w:t>but also in the indirect communication, such as brochur</w:t>
      </w:r>
      <w:r w:rsidR="00021F64" w:rsidRPr="006457BC">
        <w:rPr>
          <w:rFonts w:ascii="Arial" w:eastAsia="Times New Roman" w:hAnsi="Arial" w:cs="Arial"/>
          <w:color w:val="000000"/>
          <w:sz w:val="24"/>
          <w:szCs w:val="24"/>
          <w:shd w:val="clear" w:color="auto" w:fill="FFFFFF"/>
          <w:lang w:eastAsia="en-GB"/>
        </w:rPr>
        <w:t xml:space="preserve">es and prevention or awareness </w:t>
      </w:r>
      <w:r w:rsidRPr="006457BC">
        <w:rPr>
          <w:rFonts w:ascii="Arial" w:eastAsia="Times New Roman" w:hAnsi="Arial" w:cs="Arial"/>
          <w:color w:val="000000"/>
          <w:sz w:val="24"/>
          <w:szCs w:val="24"/>
          <w:shd w:val="clear" w:color="auto" w:fill="FFFFFF"/>
          <w:lang w:eastAsia="en-GB"/>
        </w:rPr>
        <w:t>campaigns. Persons with visual impairments, for example, need information in accessible format instead of pictures or charts. (</w:t>
      </w:r>
      <w:r w:rsidR="00021F64" w:rsidRPr="006457BC">
        <w:rPr>
          <w:rFonts w:ascii="Arial" w:eastAsia="Times New Roman" w:hAnsi="Arial" w:cs="Arial"/>
          <w:color w:val="000000"/>
          <w:sz w:val="24"/>
          <w:szCs w:val="24"/>
          <w:shd w:val="clear" w:color="auto" w:fill="FFFFFF"/>
          <w:lang w:eastAsia="en-GB"/>
        </w:rPr>
        <w:t>Health information</w:t>
      </w:r>
      <w:r w:rsidRPr="006457BC">
        <w:rPr>
          <w:rFonts w:ascii="Arial" w:eastAsia="Times New Roman" w:hAnsi="Arial" w:cs="Arial"/>
          <w:color w:val="000000"/>
          <w:sz w:val="24"/>
          <w:szCs w:val="24"/>
          <w:shd w:val="clear" w:color="auto" w:fill="FFFFFF"/>
          <w:lang w:eastAsia="en-GB"/>
        </w:rPr>
        <w:t>) messages given on the radio, likewise, are inaccessible for persons who are hard-of-hearing or deaf.  </w:t>
      </w:r>
      <w:r w:rsidRPr="006457BC">
        <w:rPr>
          <w:rFonts w:ascii="Arial" w:eastAsia="Times New Roman" w:hAnsi="Arial" w:cs="Arial"/>
          <w:color w:val="000000"/>
          <w:sz w:val="24"/>
          <w:szCs w:val="24"/>
          <w:shd w:val="clear" w:color="auto" w:fill="FFFFFF"/>
          <w:lang w:eastAsia="en-GB"/>
        </w:rPr>
        <w:br/>
      </w:r>
    </w:p>
    <w:p w14:paraId="208CCCD4" w14:textId="72B531A5" w:rsidR="00021F64" w:rsidRPr="006457BC" w:rsidRDefault="00021F64" w:rsidP="00012D5C">
      <w:pPr>
        <w:spacing w:after="0" w:line="240" w:lineRule="auto"/>
        <w:rPr>
          <w:rFonts w:ascii="Arial" w:eastAsia="Times New Roman" w:hAnsi="Arial" w:cs="Arial"/>
          <w:color w:val="000000"/>
          <w:sz w:val="24"/>
          <w:szCs w:val="24"/>
          <w:shd w:val="clear" w:color="auto" w:fill="FFFFFF"/>
          <w:lang w:eastAsia="en-GB"/>
        </w:rPr>
      </w:pPr>
      <w:r w:rsidRPr="006457BC">
        <w:rPr>
          <w:rFonts w:ascii="Arial" w:eastAsia="Times New Roman" w:hAnsi="Arial" w:cs="Arial"/>
          <w:b/>
          <w:color w:val="000000"/>
          <w:sz w:val="24"/>
          <w:szCs w:val="24"/>
          <w:shd w:val="clear" w:color="auto" w:fill="FFFFFF"/>
          <w:lang w:eastAsia="en-GB"/>
        </w:rPr>
        <w:t xml:space="preserve">Infrastructural barriers: </w:t>
      </w:r>
      <w:r w:rsidR="00547401" w:rsidRPr="006457BC">
        <w:rPr>
          <w:rFonts w:ascii="Arial" w:eastAsia="Times New Roman" w:hAnsi="Arial" w:cs="Arial"/>
          <w:b/>
          <w:color w:val="000000"/>
          <w:sz w:val="24"/>
          <w:szCs w:val="24"/>
          <w:shd w:val="clear" w:color="auto" w:fill="FFFFFF"/>
          <w:lang w:eastAsia="en-GB"/>
        </w:rPr>
        <w:t>Inacce</w:t>
      </w:r>
      <w:r w:rsidR="00C052BF">
        <w:rPr>
          <w:rFonts w:ascii="Arial" w:eastAsia="Times New Roman" w:hAnsi="Arial" w:cs="Arial"/>
          <w:b/>
          <w:color w:val="000000"/>
          <w:sz w:val="24"/>
          <w:szCs w:val="24"/>
          <w:shd w:val="clear" w:color="auto" w:fill="FFFFFF"/>
          <w:lang w:eastAsia="en-GB"/>
        </w:rPr>
        <w:t>ssible buildings and equipment</w:t>
      </w:r>
      <w:r w:rsidR="00547401" w:rsidRPr="006457BC">
        <w:rPr>
          <w:rFonts w:ascii="Arial" w:eastAsia="Times New Roman" w:hAnsi="Arial" w:cs="Arial"/>
          <w:color w:val="000000"/>
          <w:sz w:val="24"/>
          <w:szCs w:val="24"/>
          <w:shd w:val="clear" w:color="auto" w:fill="FFFFFF"/>
          <w:lang w:eastAsia="en-GB"/>
        </w:rPr>
        <w:br/>
        <w:t xml:space="preserve">Inaccessible health facilities and equipment at the health centres </w:t>
      </w:r>
      <w:r w:rsidRPr="006457BC">
        <w:rPr>
          <w:rFonts w:ascii="Arial" w:eastAsia="Times New Roman" w:hAnsi="Arial" w:cs="Arial"/>
          <w:color w:val="000000"/>
          <w:sz w:val="24"/>
          <w:szCs w:val="24"/>
          <w:shd w:val="clear" w:color="auto" w:fill="FFFFFF"/>
          <w:lang w:eastAsia="en-GB"/>
        </w:rPr>
        <w:t>were identified as</w:t>
      </w:r>
      <w:r w:rsidR="00547401" w:rsidRPr="006457BC">
        <w:rPr>
          <w:rFonts w:ascii="Arial" w:eastAsia="Times New Roman" w:hAnsi="Arial" w:cs="Arial"/>
          <w:color w:val="000000"/>
          <w:sz w:val="24"/>
          <w:szCs w:val="24"/>
          <w:shd w:val="clear" w:color="auto" w:fill="FFFFFF"/>
          <w:lang w:eastAsia="en-GB"/>
        </w:rPr>
        <w:t xml:space="preserve"> one of the biggest barriers</w:t>
      </w:r>
      <w:r w:rsidRPr="006457BC">
        <w:rPr>
          <w:rFonts w:ascii="Arial" w:eastAsia="Times New Roman" w:hAnsi="Arial" w:cs="Arial"/>
          <w:color w:val="000000"/>
          <w:sz w:val="24"/>
          <w:szCs w:val="24"/>
          <w:shd w:val="clear" w:color="auto" w:fill="FFFFFF"/>
          <w:lang w:eastAsia="en-GB"/>
        </w:rPr>
        <w:t xml:space="preserve"> in the literature review. </w:t>
      </w:r>
      <w:r w:rsidR="00547401" w:rsidRPr="006457BC">
        <w:rPr>
          <w:rFonts w:ascii="Arial" w:eastAsia="Times New Roman" w:hAnsi="Arial" w:cs="Arial"/>
          <w:color w:val="000000"/>
          <w:sz w:val="24"/>
          <w:szCs w:val="24"/>
          <w:shd w:val="clear" w:color="auto" w:fill="FFFFFF"/>
          <w:lang w:eastAsia="en-GB"/>
        </w:rPr>
        <w:t>This is particularly so for persons with physical and visual impairments. Specific barriers cited under this category include that health centre buildings have no ramps, toilets or latrines are inaccessible, there is a lack of sidewalks, and elevators are non-existent or non-functional. As a result, persons with physical disabilities who use wheelchairs are denied access to such buildings or access them with difficulty and inconvenience, especially if they are unaccompanied</w:t>
      </w:r>
      <w:r w:rsidRPr="006457BC">
        <w:rPr>
          <w:rFonts w:ascii="Arial" w:eastAsia="Times New Roman" w:hAnsi="Arial" w:cs="Arial"/>
          <w:color w:val="000000"/>
          <w:sz w:val="24"/>
          <w:szCs w:val="24"/>
          <w:shd w:val="clear" w:color="auto" w:fill="FFFFFF"/>
          <w:lang w:eastAsia="en-GB"/>
        </w:rPr>
        <w:t xml:space="preserve">. </w:t>
      </w:r>
    </w:p>
    <w:p w14:paraId="375C8001" w14:textId="77777777" w:rsidR="00021F64" w:rsidRPr="006457BC" w:rsidRDefault="00021F64" w:rsidP="00012D5C">
      <w:pPr>
        <w:spacing w:after="0" w:line="240" w:lineRule="auto"/>
        <w:rPr>
          <w:rFonts w:ascii="Arial" w:eastAsia="Times New Roman" w:hAnsi="Arial" w:cs="Arial"/>
          <w:color w:val="000000"/>
          <w:sz w:val="24"/>
          <w:szCs w:val="24"/>
          <w:shd w:val="clear" w:color="auto" w:fill="FFFFFF"/>
          <w:lang w:eastAsia="en-GB"/>
        </w:rPr>
      </w:pPr>
      <w:r w:rsidRPr="006457BC">
        <w:rPr>
          <w:rFonts w:ascii="Arial" w:eastAsia="Times New Roman" w:hAnsi="Arial" w:cs="Arial"/>
          <w:color w:val="000000"/>
          <w:sz w:val="24"/>
          <w:szCs w:val="24"/>
          <w:shd w:val="clear" w:color="auto" w:fill="FFFFFF"/>
          <w:lang w:eastAsia="en-GB"/>
        </w:rPr>
        <w:t>F</w:t>
      </w:r>
      <w:r w:rsidR="00547401" w:rsidRPr="006457BC">
        <w:rPr>
          <w:rFonts w:ascii="Arial" w:eastAsia="Times New Roman" w:hAnsi="Arial" w:cs="Arial"/>
          <w:color w:val="000000"/>
          <w:sz w:val="24"/>
          <w:szCs w:val="24"/>
          <w:shd w:val="clear" w:color="auto" w:fill="FFFFFF"/>
          <w:lang w:eastAsia="en-GB"/>
        </w:rPr>
        <w:t>or example</w:t>
      </w:r>
      <w:r w:rsidRPr="006457BC">
        <w:rPr>
          <w:rFonts w:ascii="Arial" w:eastAsia="Times New Roman" w:hAnsi="Arial" w:cs="Arial"/>
          <w:color w:val="000000"/>
          <w:sz w:val="24"/>
          <w:szCs w:val="24"/>
          <w:shd w:val="clear" w:color="auto" w:fill="FFFFFF"/>
          <w:lang w:eastAsia="en-GB"/>
        </w:rPr>
        <w:t>,</w:t>
      </w:r>
      <w:r w:rsidR="00547401" w:rsidRPr="006457BC">
        <w:rPr>
          <w:rFonts w:ascii="Arial" w:eastAsia="Times New Roman" w:hAnsi="Arial" w:cs="Arial"/>
          <w:color w:val="000000"/>
          <w:sz w:val="24"/>
          <w:szCs w:val="24"/>
          <w:shd w:val="clear" w:color="auto" w:fill="FFFFFF"/>
          <w:lang w:eastAsia="en-GB"/>
        </w:rPr>
        <w:t xml:space="preserve"> </w:t>
      </w:r>
      <w:r w:rsidRPr="006457BC">
        <w:rPr>
          <w:rFonts w:ascii="Arial" w:eastAsia="Times New Roman" w:hAnsi="Arial" w:cs="Arial"/>
          <w:color w:val="000000"/>
          <w:sz w:val="24"/>
          <w:szCs w:val="24"/>
          <w:shd w:val="clear" w:color="auto" w:fill="FFFFFF"/>
          <w:lang w:eastAsia="en-GB"/>
        </w:rPr>
        <w:t xml:space="preserve">people had </w:t>
      </w:r>
      <w:r w:rsidR="00547401" w:rsidRPr="006457BC">
        <w:rPr>
          <w:rFonts w:ascii="Arial" w:eastAsia="Times New Roman" w:hAnsi="Arial" w:cs="Arial"/>
          <w:color w:val="000000"/>
          <w:sz w:val="24"/>
          <w:szCs w:val="24"/>
          <w:shd w:val="clear" w:color="auto" w:fill="FFFFFF"/>
          <w:lang w:eastAsia="en-GB"/>
        </w:rPr>
        <w:t xml:space="preserve">to get </w:t>
      </w:r>
      <w:r w:rsidRPr="006457BC">
        <w:rPr>
          <w:rFonts w:ascii="Arial" w:eastAsia="Times New Roman" w:hAnsi="Arial" w:cs="Arial"/>
          <w:color w:val="000000"/>
          <w:sz w:val="24"/>
          <w:szCs w:val="24"/>
          <w:shd w:val="clear" w:color="auto" w:fill="FFFFFF"/>
          <w:lang w:eastAsia="en-GB"/>
        </w:rPr>
        <w:t>out of</w:t>
      </w:r>
      <w:r w:rsidR="00547401" w:rsidRPr="006457BC">
        <w:rPr>
          <w:rFonts w:ascii="Arial" w:eastAsia="Times New Roman" w:hAnsi="Arial" w:cs="Arial"/>
          <w:color w:val="000000"/>
          <w:sz w:val="24"/>
          <w:szCs w:val="24"/>
          <w:shd w:val="clear" w:color="auto" w:fill="FFFFFF"/>
          <w:lang w:eastAsia="en-GB"/>
        </w:rPr>
        <w:t xml:space="preserve"> their wheelchairs and move on the ground. A woman in Ghana reports how she almost fell off </w:t>
      </w:r>
      <w:r w:rsidRPr="006457BC">
        <w:rPr>
          <w:rFonts w:ascii="Arial" w:eastAsia="Times New Roman" w:hAnsi="Arial" w:cs="Arial"/>
          <w:color w:val="000000"/>
          <w:sz w:val="24"/>
          <w:szCs w:val="24"/>
          <w:shd w:val="clear" w:color="auto" w:fill="FFFFFF"/>
          <w:lang w:eastAsia="en-GB"/>
        </w:rPr>
        <w:t>the stairs</w:t>
      </w:r>
      <w:r w:rsidR="00547401" w:rsidRPr="006457BC">
        <w:rPr>
          <w:rFonts w:ascii="Arial" w:eastAsia="Times New Roman" w:hAnsi="Arial" w:cs="Arial"/>
          <w:color w:val="000000"/>
          <w:sz w:val="24"/>
          <w:szCs w:val="24"/>
          <w:shd w:val="clear" w:color="auto" w:fill="FFFFFF"/>
          <w:lang w:eastAsia="en-GB"/>
        </w:rPr>
        <w:t xml:space="preserve"> during </w:t>
      </w:r>
      <w:r w:rsidRPr="006457BC">
        <w:rPr>
          <w:rFonts w:ascii="Arial" w:eastAsia="Times New Roman" w:hAnsi="Arial" w:cs="Arial"/>
          <w:color w:val="000000"/>
          <w:sz w:val="24"/>
          <w:szCs w:val="24"/>
          <w:shd w:val="clear" w:color="auto" w:fill="FFFFFF"/>
          <w:lang w:eastAsia="en-GB"/>
        </w:rPr>
        <w:t>an unaccompanied hospital visit</w:t>
      </w:r>
      <w:r w:rsidR="00547401" w:rsidRPr="006457BC">
        <w:rPr>
          <w:rFonts w:ascii="Arial" w:eastAsia="Times New Roman" w:hAnsi="Arial" w:cs="Arial"/>
          <w:color w:val="000000"/>
          <w:sz w:val="24"/>
          <w:szCs w:val="24"/>
          <w:shd w:val="clear" w:color="auto" w:fill="FFFFFF"/>
          <w:lang w:eastAsia="en-GB"/>
        </w:rPr>
        <w:t xml:space="preserve">. </w:t>
      </w:r>
    </w:p>
    <w:p w14:paraId="4CF370F4" w14:textId="77777777" w:rsidR="004C0386" w:rsidRPr="006457BC" w:rsidRDefault="00021F64" w:rsidP="00012D5C">
      <w:pPr>
        <w:spacing w:after="0" w:line="240" w:lineRule="auto"/>
        <w:rPr>
          <w:rFonts w:ascii="Arial" w:eastAsia="Times New Roman" w:hAnsi="Arial" w:cs="Arial"/>
          <w:color w:val="000000"/>
          <w:sz w:val="24"/>
          <w:szCs w:val="24"/>
          <w:shd w:val="clear" w:color="auto" w:fill="FFFFFF"/>
          <w:lang w:eastAsia="en-GB"/>
        </w:rPr>
      </w:pPr>
      <w:r w:rsidRPr="006457BC">
        <w:rPr>
          <w:rFonts w:ascii="Arial" w:eastAsia="Times New Roman" w:hAnsi="Arial" w:cs="Arial"/>
          <w:color w:val="000000"/>
          <w:sz w:val="24"/>
          <w:szCs w:val="24"/>
          <w:shd w:val="clear" w:color="auto" w:fill="FFFFFF"/>
          <w:lang w:eastAsia="en-GB"/>
        </w:rPr>
        <w:t>A woman in Uganda described how she</w:t>
      </w:r>
      <w:r w:rsidR="00547401" w:rsidRPr="006457BC">
        <w:rPr>
          <w:rFonts w:ascii="Arial" w:eastAsia="Times New Roman" w:hAnsi="Arial" w:cs="Arial"/>
          <w:color w:val="000000"/>
          <w:sz w:val="24"/>
          <w:szCs w:val="24"/>
          <w:shd w:val="clear" w:color="auto" w:fill="FFFFFF"/>
          <w:lang w:eastAsia="en-GB"/>
        </w:rPr>
        <w:t xml:space="preserve"> could not access the delivery ward of a major referral hospit</w:t>
      </w:r>
      <w:r w:rsidRPr="006457BC">
        <w:rPr>
          <w:rFonts w:ascii="Arial" w:eastAsia="Times New Roman" w:hAnsi="Arial" w:cs="Arial"/>
          <w:color w:val="000000"/>
          <w:sz w:val="24"/>
          <w:szCs w:val="24"/>
          <w:shd w:val="clear" w:color="auto" w:fill="FFFFFF"/>
          <w:lang w:eastAsia="en-GB"/>
        </w:rPr>
        <w:t>al, as it was located on the 6</w:t>
      </w:r>
      <w:r w:rsidRPr="006457BC">
        <w:rPr>
          <w:rFonts w:ascii="Arial" w:eastAsia="Times New Roman" w:hAnsi="Arial" w:cs="Arial"/>
          <w:color w:val="000000"/>
          <w:sz w:val="24"/>
          <w:szCs w:val="24"/>
          <w:shd w:val="clear" w:color="auto" w:fill="FFFFFF"/>
          <w:vertAlign w:val="superscript"/>
          <w:lang w:eastAsia="en-GB"/>
        </w:rPr>
        <w:t>th</w:t>
      </w:r>
      <w:r w:rsidRPr="006457BC">
        <w:rPr>
          <w:rFonts w:ascii="Arial" w:eastAsia="Times New Roman" w:hAnsi="Arial" w:cs="Arial"/>
          <w:color w:val="000000"/>
          <w:sz w:val="24"/>
          <w:szCs w:val="24"/>
          <w:shd w:val="clear" w:color="auto" w:fill="FFFFFF"/>
          <w:lang w:eastAsia="en-GB"/>
        </w:rPr>
        <w:t xml:space="preserve"> </w:t>
      </w:r>
      <w:r w:rsidR="00547401" w:rsidRPr="006457BC">
        <w:rPr>
          <w:rFonts w:ascii="Arial" w:eastAsia="Times New Roman" w:hAnsi="Arial" w:cs="Arial"/>
          <w:color w:val="000000"/>
          <w:sz w:val="24"/>
          <w:szCs w:val="24"/>
          <w:shd w:val="clear" w:color="auto" w:fill="FFFFFF"/>
          <w:lang w:eastAsia="en-GB"/>
        </w:rPr>
        <w:t>floor.  In as far as sexual and reproductive health services and maternal healthcare is concerned, the same sources highlight insufficient or absence of equipment such as adjustable delivery beds for women giving birth, wheelchairs and personnel to assist women to climb delivery beds and examination tables.</w:t>
      </w:r>
    </w:p>
    <w:p w14:paraId="4FB80523" w14:textId="77777777" w:rsidR="00830597" w:rsidRPr="006457BC" w:rsidRDefault="004C0386" w:rsidP="00012D5C">
      <w:pPr>
        <w:spacing w:after="0" w:line="240" w:lineRule="auto"/>
        <w:rPr>
          <w:rFonts w:ascii="Arial" w:eastAsia="Times New Roman" w:hAnsi="Arial" w:cs="Arial"/>
          <w:color w:val="000000"/>
          <w:sz w:val="24"/>
          <w:szCs w:val="24"/>
          <w:shd w:val="clear" w:color="auto" w:fill="FFFFFF"/>
          <w:lang w:eastAsia="en-GB"/>
        </w:rPr>
      </w:pPr>
      <w:r w:rsidRPr="006457BC">
        <w:rPr>
          <w:rFonts w:ascii="Arial" w:eastAsia="Times New Roman" w:hAnsi="Arial" w:cs="Arial"/>
          <w:color w:val="000000"/>
          <w:sz w:val="24"/>
          <w:szCs w:val="24"/>
          <w:shd w:val="clear" w:color="auto" w:fill="FFFFFF"/>
          <w:lang w:eastAsia="en-GB"/>
        </w:rPr>
        <w:t xml:space="preserve">Interviewees in Mozambique shared that also the lack of available medication was a big problem. One interviewee shared that for her/his diabetes check-ups she/he was sent to a health centre 3-4 hours away because the local hospital did not have the equipment. </w:t>
      </w:r>
    </w:p>
    <w:p w14:paraId="4367EAAA" w14:textId="35B531FD" w:rsidR="00547401" w:rsidRPr="006457BC" w:rsidRDefault="00830597" w:rsidP="00012D5C">
      <w:pPr>
        <w:spacing w:after="0" w:line="240" w:lineRule="auto"/>
        <w:rPr>
          <w:rFonts w:ascii="Arial" w:eastAsia="Times New Roman" w:hAnsi="Arial" w:cs="Arial"/>
          <w:sz w:val="24"/>
          <w:szCs w:val="24"/>
          <w:lang w:eastAsia="en-GB"/>
        </w:rPr>
      </w:pPr>
      <w:r w:rsidRPr="006457BC">
        <w:rPr>
          <w:rFonts w:ascii="Arial" w:eastAsia="Times New Roman" w:hAnsi="Arial" w:cs="Arial"/>
          <w:color w:val="000000"/>
          <w:sz w:val="24"/>
          <w:szCs w:val="24"/>
          <w:shd w:val="clear" w:color="auto" w:fill="FFFFFF"/>
          <w:lang w:eastAsia="en-GB"/>
        </w:rPr>
        <w:lastRenderedPageBreak/>
        <w:t>Accessibility was recognized as a deciding factor where to go for treatment, this also included close distance to the person’s home, thereby not needing to take a bus. Accessibility and close distance were even then deciding factors to use these health centres when the quality of service was lower than elsewhere.</w:t>
      </w:r>
      <w:r w:rsidR="00547401" w:rsidRPr="006457BC">
        <w:rPr>
          <w:rFonts w:ascii="Arial" w:eastAsia="Times New Roman" w:hAnsi="Arial" w:cs="Arial"/>
          <w:color w:val="000000"/>
          <w:sz w:val="24"/>
          <w:szCs w:val="24"/>
          <w:shd w:val="clear" w:color="auto" w:fill="FFFFFF"/>
          <w:lang w:eastAsia="en-GB"/>
        </w:rPr>
        <w:br/>
      </w:r>
    </w:p>
    <w:p w14:paraId="04A25959" w14:textId="77777777" w:rsidR="00547401" w:rsidRPr="006457BC" w:rsidRDefault="00547401" w:rsidP="00F37E35">
      <w:pPr>
        <w:numPr>
          <w:ilvl w:val="0"/>
          <w:numId w:val="4"/>
        </w:numPr>
        <w:shd w:val="clear" w:color="auto" w:fill="FFFFFF"/>
        <w:spacing w:after="0" w:line="240" w:lineRule="auto"/>
        <w:textAlignment w:val="baseline"/>
        <w:rPr>
          <w:rFonts w:ascii="Arial" w:eastAsia="Times New Roman" w:hAnsi="Arial" w:cs="Arial"/>
          <w:b/>
          <w:bCs/>
          <w:color w:val="000000"/>
          <w:sz w:val="24"/>
          <w:szCs w:val="24"/>
          <w:lang w:eastAsia="en-GB"/>
        </w:rPr>
      </w:pPr>
      <w:r w:rsidRPr="006457BC">
        <w:rPr>
          <w:rFonts w:ascii="Arial" w:eastAsia="Times New Roman" w:hAnsi="Arial" w:cs="Arial"/>
          <w:b/>
          <w:bCs/>
          <w:color w:val="000000"/>
          <w:sz w:val="24"/>
          <w:szCs w:val="24"/>
          <w:shd w:val="clear" w:color="auto" w:fill="FFFFFF"/>
          <w:lang w:eastAsia="en-GB"/>
        </w:rPr>
        <w:t>Please provide information on discrimination against persons with disabilities in the provision of healthcare, health insurance and/or life insurance by public or private service providers.</w:t>
      </w:r>
    </w:p>
    <w:p w14:paraId="1E3B19BB" w14:textId="77777777" w:rsidR="00547401" w:rsidRPr="006457BC" w:rsidRDefault="00547401" w:rsidP="00F37E35">
      <w:pPr>
        <w:spacing w:after="0" w:line="240" w:lineRule="auto"/>
        <w:rPr>
          <w:rFonts w:ascii="Arial" w:eastAsia="Times New Roman" w:hAnsi="Arial" w:cs="Arial"/>
          <w:sz w:val="24"/>
          <w:szCs w:val="24"/>
          <w:lang w:eastAsia="en-GB"/>
        </w:rPr>
      </w:pPr>
    </w:p>
    <w:p w14:paraId="5C56D00E" w14:textId="32DFEF7F" w:rsidR="00547401" w:rsidRPr="006457BC" w:rsidRDefault="00547401" w:rsidP="00F37E35">
      <w:pPr>
        <w:spacing w:after="0" w:line="240" w:lineRule="auto"/>
        <w:rPr>
          <w:rFonts w:ascii="Arial" w:eastAsia="Times New Roman" w:hAnsi="Arial" w:cs="Arial"/>
          <w:sz w:val="24"/>
          <w:szCs w:val="24"/>
          <w:lang w:eastAsia="en-GB"/>
        </w:rPr>
      </w:pPr>
      <w:r w:rsidRPr="006457BC">
        <w:rPr>
          <w:rFonts w:ascii="Arial" w:eastAsia="Times New Roman" w:hAnsi="Arial" w:cs="Arial"/>
          <w:color w:val="000000"/>
          <w:sz w:val="24"/>
          <w:szCs w:val="24"/>
          <w:shd w:val="clear" w:color="auto" w:fill="FFFFFF"/>
          <w:lang w:eastAsia="en-GB"/>
        </w:rPr>
        <w:t xml:space="preserve">The following information is from a 3-year programme </w:t>
      </w:r>
      <w:r w:rsidR="00A9654C" w:rsidRPr="006457BC">
        <w:rPr>
          <w:rFonts w:ascii="Arial" w:eastAsia="Times New Roman" w:hAnsi="Arial" w:cs="Arial"/>
          <w:color w:val="000000"/>
          <w:sz w:val="24"/>
          <w:szCs w:val="24"/>
          <w:shd w:val="clear" w:color="auto" w:fill="FFFFFF"/>
          <w:lang w:eastAsia="en-GB"/>
        </w:rPr>
        <w:t xml:space="preserve">of Light for the World </w:t>
      </w:r>
      <w:r w:rsidRPr="006457BC">
        <w:rPr>
          <w:rFonts w:ascii="Arial" w:eastAsia="Times New Roman" w:hAnsi="Arial" w:cs="Arial"/>
          <w:color w:val="000000"/>
          <w:sz w:val="24"/>
          <w:szCs w:val="24"/>
          <w:shd w:val="clear" w:color="auto" w:fill="FFFFFF"/>
          <w:lang w:eastAsia="en-GB"/>
        </w:rPr>
        <w:t>called “Every Life Matters”</w:t>
      </w:r>
      <w:r w:rsidR="00C65774" w:rsidRPr="006457BC">
        <w:rPr>
          <w:rStyle w:val="FootnoteReference"/>
          <w:rFonts w:ascii="Arial" w:eastAsia="Times New Roman" w:hAnsi="Arial" w:cs="Arial"/>
          <w:color w:val="000000"/>
          <w:sz w:val="24"/>
          <w:szCs w:val="24"/>
          <w:shd w:val="clear" w:color="auto" w:fill="FFFFFF"/>
          <w:lang w:eastAsia="en-GB"/>
        </w:rPr>
        <w:footnoteReference w:id="3"/>
      </w:r>
      <w:r w:rsidRPr="006457BC">
        <w:rPr>
          <w:rFonts w:ascii="Arial" w:eastAsia="Times New Roman" w:hAnsi="Arial" w:cs="Arial"/>
          <w:color w:val="000000"/>
          <w:sz w:val="24"/>
          <w:szCs w:val="24"/>
          <w:shd w:val="clear" w:color="auto" w:fill="FFFFFF"/>
          <w:lang w:eastAsia="en-GB"/>
        </w:rPr>
        <w:t xml:space="preserve"> in </w:t>
      </w:r>
      <w:r w:rsidR="00A9654C" w:rsidRPr="006457BC">
        <w:rPr>
          <w:rFonts w:ascii="Arial" w:eastAsia="Times New Roman" w:hAnsi="Arial" w:cs="Arial"/>
          <w:color w:val="000000"/>
          <w:sz w:val="24"/>
          <w:szCs w:val="24"/>
          <w:shd w:val="clear" w:color="auto" w:fill="FFFFFF"/>
          <w:lang w:eastAsia="en-GB"/>
        </w:rPr>
        <w:t xml:space="preserve">Mozambique, Ethiopia and Rwanda. It </w:t>
      </w:r>
      <w:r w:rsidRPr="006457BC">
        <w:rPr>
          <w:rFonts w:ascii="Arial" w:eastAsia="Times New Roman" w:hAnsi="Arial" w:cs="Arial"/>
          <w:color w:val="000000"/>
          <w:sz w:val="24"/>
          <w:szCs w:val="24"/>
          <w:shd w:val="clear" w:color="auto" w:fill="FFFFFF"/>
          <w:lang w:eastAsia="en-GB"/>
        </w:rPr>
        <w:t>explores how healthcare can become accessible for persons with disabilities and which collects and develops good practices to draw from. The programmatic focus is on eye health, neglected tropical diseases and sexual and reproductive health services.</w:t>
      </w:r>
    </w:p>
    <w:p w14:paraId="0978A0FA" w14:textId="75775620" w:rsidR="00547401" w:rsidRPr="006457BC" w:rsidRDefault="00547401" w:rsidP="00F37E35">
      <w:pPr>
        <w:spacing w:after="0" w:line="240" w:lineRule="auto"/>
        <w:rPr>
          <w:rFonts w:ascii="Arial" w:eastAsia="Times New Roman" w:hAnsi="Arial" w:cs="Arial"/>
          <w:color w:val="000000"/>
          <w:sz w:val="24"/>
          <w:szCs w:val="24"/>
          <w:shd w:val="clear" w:color="auto" w:fill="FFFFFF"/>
          <w:lang w:eastAsia="en-GB"/>
        </w:rPr>
      </w:pPr>
    </w:p>
    <w:p w14:paraId="7E2FFB4A" w14:textId="11C84BC8" w:rsidR="00A9654C" w:rsidRPr="006457BC" w:rsidRDefault="00A9654C" w:rsidP="00F37E35">
      <w:pPr>
        <w:spacing w:after="0" w:line="240" w:lineRule="auto"/>
        <w:rPr>
          <w:rFonts w:ascii="Arial" w:eastAsia="Times New Roman" w:hAnsi="Arial" w:cs="Arial"/>
          <w:sz w:val="24"/>
          <w:szCs w:val="24"/>
          <w:lang w:eastAsia="en-GB"/>
        </w:rPr>
      </w:pPr>
      <w:r w:rsidRPr="006457BC">
        <w:rPr>
          <w:rFonts w:ascii="Arial" w:eastAsia="Times New Roman" w:hAnsi="Arial" w:cs="Arial"/>
          <w:color w:val="000000"/>
          <w:sz w:val="24"/>
          <w:szCs w:val="24"/>
          <w:shd w:val="clear" w:color="auto" w:fill="FFFFFF"/>
          <w:lang w:eastAsia="en-GB"/>
        </w:rPr>
        <w:t>Discriminatory behaviour and treatment was reported in many different instances:</w:t>
      </w:r>
    </w:p>
    <w:p w14:paraId="73C43BE8" w14:textId="77777777" w:rsidR="00547401" w:rsidRPr="006457BC" w:rsidRDefault="00547401" w:rsidP="00F37E35">
      <w:pPr>
        <w:pStyle w:val="ListParagraph"/>
        <w:numPr>
          <w:ilvl w:val="0"/>
          <w:numId w:val="9"/>
        </w:numPr>
        <w:spacing w:after="0" w:line="240" w:lineRule="auto"/>
        <w:rPr>
          <w:rFonts w:ascii="Arial" w:eastAsia="Times New Roman" w:hAnsi="Arial" w:cs="Arial"/>
          <w:sz w:val="24"/>
          <w:szCs w:val="24"/>
          <w:lang w:eastAsia="en-GB"/>
        </w:rPr>
      </w:pPr>
      <w:r w:rsidRPr="006457BC">
        <w:rPr>
          <w:rFonts w:ascii="Arial" w:eastAsia="Times New Roman" w:hAnsi="Arial" w:cs="Arial"/>
          <w:color w:val="000000"/>
          <w:sz w:val="24"/>
          <w:szCs w:val="24"/>
          <w:shd w:val="clear" w:color="auto" w:fill="FFFFFF"/>
          <w:lang w:eastAsia="en-GB"/>
        </w:rPr>
        <w:t>Long wait for services, i.e. a man with albinism in a region in Rwanda reported that he had to wait in a queue for a long time in direct sunlight which was very dangerous to his eyes and skin.</w:t>
      </w:r>
    </w:p>
    <w:p w14:paraId="1C0204A4" w14:textId="696A190B" w:rsidR="004C0386" w:rsidRPr="006457BC" w:rsidRDefault="00547401" w:rsidP="004C0386">
      <w:pPr>
        <w:pStyle w:val="ListParagraph"/>
        <w:numPr>
          <w:ilvl w:val="0"/>
          <w:numId w:val="9"/>
        </w:numPr>
        <w:spacing w:after="0" w:line="240" w:lineRule="auto"/>
        <w:rPr>
          <w:rFonts w:ascii="Arial" w:eastAsia="Times New Roman" w:hAnsi="Arial" w:cs="Arial"/>
          <w:sz w:val="24"/>
          <w:szCs w:val="24"/>
          <w:lang w:eastAsia="en-GB"/>
        </w:rPr>
      </w:pPr>
      <w:r w:rsidRPr="006457BC">
        <w:rPr>
          <w:rFonts w:ascii="Arial" w:eastAsia="Times New Roman" w:hAnsi="Arial" w:cs="Arial"/>
          <w:color w:val="000000"/>
          <w:sz w:val="24"/>
          <w:szCs w:val="24"/>
          <w:shd w:val="clear" w:color="auto" w:fill="FFFFFF"/>
          <w:lang w:eastAsia="en-GB"/>
        </w:rPr>
        <w:t>Difference between regulations and practice: i.e. a lady in a region in Rwanda described that she saw a sign in the waiting area which said that priority would be given to persons with severe disabilities, but when she pointed this out to the staff</w:t>
      </w:r>
      <w:r w:rsidR="00A9654C" w:rsidRPr="006457BC">
        <w:rPr>
          <w:rFonts w:ascii="Arial" w:eastAsia="Times New Roman" w:hAnsi="Arial" w:cs="Arial"/>
          <w:color w:val="000000"/>
          <w:sz w:val="24"/>
          <w:szCs w:val="24"/>
          <w:shd w:val="clear" w:color="auto" w:fill="FFFFFF"/>
          <w:lang w:eastAsia="en-GB"/>
        </w:rPr>
        <w:t>,</w:t>
      </w:r>
      <w:r w:rsidRPr="006457BC">
        <w:rPr>
          <w:rFonts w:ascii="Arial" w:eastAsia="Times New Roman" w:hAnsi="Arial" w:cs="Arial"/>
          <w:color w:val="000000"/>
          <w:sz w:val="24"/>
          <w:szCs w:val="24"/>
          <w:shd w:val="clear" w:color="auto" w:fill="FFFFFF"/>
          <w:lang w:eastAsia="en-GB"/>
        </w:rPr>
        <w:t xml:space="preserve"> the regulation was ignored.</w:t>
      </w:r>
    </w:p>
    <w:p w14:paraId="5BB193B0" w14:textId="77777777" w:rsidR="00547401" w:rsidRPr="006457BC" w:rsidRDefault="00547401" w:rsidP="00F37E35">
      <w:pPr>
        <w:pStyle w:val="ListParagraph"/>
        <w:numPr>
          <w:ilvl w:val="0"/>
          <w:numId w:val="9"/>
        </w:numPr>
        <w:spacing w:after="0" w:line="240" w:lineRule="auto"/>
        <w:rPr>
          <w:rFonts w:ascii="Arial" w:eastAsia="Times New Roman" w:hAnsi="Arial" w:cs="Arial"/>
          <w:sz w:val="24"/>
          <w:szCs w:val="24"/>
          <w:lang w:eastAsia="en-GB"/>
        </w:rPr>
      </w:pPr>
      <w:r w:rsidRPr="006457BC">
        <w:rPr>
          <w:rFonts w:ascii="Arial" w:eastAsia="Times New Roman" w:hAnsi="Arial" w:cs="Arial"/>
          <w:color w:val="000000"/>
          <w:sz w:val="24"/>
          <w:szCs w:val="24"/>
          <w:shd w:val="clear" w:color="auto" w:fill="FFFFFF"/>
          <w:lang w:eastAsia="en-GB"/>
        </w:rPr>
        <w:t>Demanding bribes to get treatment: Interview partners described how they were informed that the health centre had already reached the maximum number of patients with community health insurance. If they wanted to get treatment that day, they were asked to pay a “VIP fee”.</w:t>
      </w:r>
    </w:p>
    <w:p w14:paraId="1FB49889" w14:textId="77777777" w:rsidR="00F37E35" w:rsidRPr="006457BC" w:rsidRDefault="00F37E35" w:rsidP="00830597">
      <w:pPr>
        <w:spacing w:after="0" w:line="240" w:lineRule="auto"/>
        <w:rPr>
          <w:rFonts w:ascii="Arial" w:eastAsia="Times New Roman" w:hAnsi="Arial" w:cs="Arial"/>
          <w:color w:val="000000"/>
          <w:sz w:val="24"/>
          <w:szCs w:val="24"/>
          <w:shd w:val="clear" w:color="auto" w:fill="FFFFFF"/>
          <w:lang w:eastAsia="en-GB"/>
        </w:rPr>
      </w:pPr>
    </w:p>
    <w:p w14:paraId="6E4C93C3" w14:textId="034B8417" w:rsidR="00547401" w:rsidRDefault="00547401" w:rsidP="00F37E35">
      <w:pPr>
        <w:spacing w:after="0" w:line="240" w:lineRule="auto"/>
        <w:rPr>
          <w:rFonts w:ascii="Arial" w:eastAsia="Times New Roman" w:hAnsi="Arial" w:cs="Arial"/>
          <w:color w:val="000000"/>
          <w:sz w:val="24"/>
          <w:szCs w:val="24"/>
          <w:shd w:val="clear" w:color="auto" w:fill="FFFFFF"/>
          <w:lang w:eastAsia="en-GB"/>
        </w:rPr>
      </w:pPr>
      <w:r w:rsidRPr="006457BC">
        <w:rPr>
          <w:rFonts w:ascii="Arial" w:eastAsia="Times New Roman" w:hAnsi="Arial" w:cs="Arial"/>
          <w:color w:val="000000"/>
          <w:sz w:val="24"/>
          <w:szCs w:val="24"/>
          <w:shd w:val="clear" w:color="auto" w:fill="FFFFFF"/>
          <w:lang w:eastAsia="en-GB"/>
        </w:rPr>
        <w:t>Advice to health centres</w:t>
      </w:r>
      <w:r w:rsidR="00830597" w:rsidRPr="006457BC">
        <w:rPr>
          <w:rFonts w:ascii="Arial" w:eastAsia="Times New Roman" w:hAnsi="Arial" w:cs="Arial"/>
          <w:color w:val="000000"/>
          <w:sz w:val="24"/>
          <w:szCs w:val="24"/>
          <w:shd w:val="clear" w:color="auto" w:fill="FFFFFF"/>
          <w:lang w:eastAsia="en-GB"/>
        </w:rPr>
        <w:t xml:space="preserve"> from persons with disabilities in the interviews</w:t>
      </w:r>
      <w:r w:rsidRPr="006457BC">
        <w:rPr>
          <w:rFonts w:ascii="Arial" w:eastAsia="Times New Roman" w:hAnsi="Arial" w:cs="Arial"/>
          <w:color w:val="000000"/>
          <w:sz w:val="24"/>
          <w:szCs w:val="24"/>
          <w:shd w:val="clear" w:color="auto" w:fill="FFFFFF"/>
          <w:lang w:eastAsia="en-GB"/>
        </w:rPr>
        <w:t>:</w:t>
      </w:r>
    </w:p>
    <w:p w14:paraId="77890A94" w14:textId="77777777" w:rsidR="00F57AE0" w:rsidRPr="006457BC" w:rsidRDefault="00F57AE0" w:rsidP="00F37E35">
      <w:pPr>
        <w:spacing w:after="0" w:line="240" w:lineRule="auto"/>
        <w:rPr>
          <w:rFonts w:ascii="Arial" w:eastAsia="Times New Roman" w:hAnsi="Arial" w:cs="Arial"/>
          <w:sz w:val="24"/>
          <w:szCs w:val="24"/>
          <w:lang w:eastAsia="en-GB"/>
        </w:rPr>
      </w:pPr>
    </w:p>
    <w:p w14:paraId="0ACD916F" w14:textId="77777777" w:rsidR="00547401" w:rsidRPr="006457BC" w:rsidRDefault="00547401" w:rsidP="00F37E35">
      <w:pPr>
        <w:pStyle w:val="ListParagraph"/>
        <w:numPr>
          <w:ilvl w:val="0"/>
          <w:numId w:val="9"/>
        </w:numPr>
        <w:spacing w:after="0" w:line="240" w:lineRule="auto"/>
        <w:rPr>
          <w:rFonts w:ascii="Arial" w:eastAsia="Times New Roman" w:hAnsi="Arial" w:cs="Arial"/>
          <w:sz w:val="24"/>
          <w:szCs w:val="24"/>
          <w:lang w:eastAsia="en-GB"/>
        </w:rPr>
      </w:pPr>
      <w:r w:rsidRPr="006457BC">
        <w:rPr>
          <w:rFonts w:ascii="Arial" w:eastAsia="Times New Roman" w:hAnsi="Arial" w:cs="Arial"/>
          <w:color w:val="000000"/>
          <w:sz w:val="24"/>
          <w:szCs w:val="24"/>
          <w:shd w:val="clear" w:color="auto" w:fill="FFFFFF"/>
          <w:lang w:eastAsia="en-GB"/>
        </w:rPr>
        <w:t>Setting up a focal person for disability at the centre</w:t>
      </w:r>
    </w:p>
    <w:p w14:paraId="0B5110E4" w14:textId="77777777" w:rsidR="00547401" w:rsidRPr="006457BC" w:rsidRDefault="00547401" w:rsidP="00F37E35">
      <w:pPr>
        <w:pStyle w:val="ListParagraph"/>
        <w:numPr>
          <w:ilvl w:val="0"/>
          <w:numId w:val="9"/>
        </w:numPr>
        <w:spacing w:after="0" w:line="240" w:lineRule="auto"/>
        <w:rPr>
          <w:rFonts w:ascii="Arial" w:eastAsia="Times New Roman" w:hAnsi="Arial" w:cs="Arial"/>
          <w:sz w:val="24"/>
          <w:szCs w:val="24"/>
          <w:lang w:eastAsia="en-GB"/>
        </w:rPr>
      </w:pPr>
      <w:r w:rsidRPr="006457BC">
        <w:rPr>
          <w:rFonts w:ascii="Arial" w:eastAsia="Times New Roman" w:hAnsi="Arial" w:cs="Arial"/>
          <w:color w:val="000000"/>
          <w:sz w:val="24"/>
          <w:szCs w:val="24"/>
          <w:shd w:val="clear" w:color="auto" w:fill="FFFFFF"/>
          <w:lang w:eastAsia="en-GB"/>
        </w:rPr>
        <w:t>Reducing financial costs, both for general health care and for specialised services</w:t>
      </w:r>
    </w:p>
    <w:p w14:paraId="4001ABD5" w14:textId="77777777" w:rsidR="00547401" w:rsidRPr="006457BC" w:rsidRDefault="00547401" w:rsidP="00F37E35">
      <w:pPr>
        <w:pStyle w:val="ListParagraph"/>
        <w:numPr>
          <w:ilvl w:val="0"/>
          <w:numId w:val="9"/>
        </w:numPr>
        <w:spacing w:after="0" w:line="240" w:lineRule="auto"/>
        <w:rPr>
          <w:rFonts w:ascii="Arial" w:eastAsia="Times New Roman" w:hAnsi="Arial" w:cs="Arial"/>
          <w:sz w:val="24"/>
          <w:szCs w:val="24"/>
          <w:lang w:eastAsia="en-GB"/>
        </w:rPr>
      </w:pPr>
      <w:r w:rsidRPr="006457BC">
        <w:rPr>
          <w:rFonts w:ascii="Arial" w:eastAsia="Times New Roman" w:hAnsi="Arial" w:cs="Arial"/>
          <w:color w:val="000000"/>
          <w:sz w:val="24"/>
          <w:szCs w:val="24"/>
          <w:shd w:val="clear" w:color="auto" w:fill="FFFFFF"/>
          <w:lang w:eastAsia="en-GB"/>
        </w:rPr>
        <w:t>Consulting persons with disabilities when developing plans</w:t>
      </w:r>
    </w:p>
    <w:p w14:paraId="1B29DC47" w14:textId="77777777" w:rsidR="00547401" w:rsidRPr="006457BC" w:rsidRDefault="00547401" w:rsidP="00F37E35">
      <w:pPr>
        <w:pStyle w:val="ListParagraph"/>
        <w:numPr>
          <w:ilvl w:val="0"/>
          <w:numId w:val="9"/>
        </w:numPr>
        <w:spacing w:after="0" w:line="240" w:lineRule="auto"/>
        <w:rPr>
          <w:rFonts w:ascii="Arial" w:eastAsia="Times New Roman" w:hAnsi="Arial" w:cs="Arial"/>
          <w:sz w:val="24"/>
          <w:szCs w:val="24"/>
          <w:lang w:eastAsia="en-GB"/>
        </w:rPr>
      </w:pPr>
      <w:r w:rsidRPr="006457BC">
        <w:rPr>
          <w:rFonts w:ascii="Arial" w:eastAsia="Times New Roman" w:hAnsi="Arial" w:cs="Arial"/>
          <w:color w:val="000000"/>
          <w:sz w:val="24"/>
          <w:szCs w:val="24"/>
          <w:shd w:val="clear" w:color="auto" w:fill="FFFFFF"/>
          <w:lang w:eastAsia="en-GB"/>
        </w:rPr>
        <w:t>Having proper facilities: accessible facilities, reliable equipment (to go to a hospital and then finding that the necessary machines are not working is a complete waste of transport money, as one interviewee in Mozambique explained), clean and accessible toilets (interviewees described how they had to return home to use the bathroom because the ones at the hospital were inaccessible and/or not clean).</w:t>
      </w:r>
    </w:p>
    <w:p w14:paraId="2FF457BA" w14:textId="77777777" w:rsidR="00547401" w:rsidRPr="006457BC" w:rsidRDefault="00547401" w:rsidP="00F37E35">
      <w:pPr>
        <w:pStyle w:val="ListParagraph"/>
        <w:numPr>
          <w:ilvl w:val="0"/>
          <w:numId w:val="9"/>
        </w:numPr>
        <w:spacing w:after="0" w:line="240" w:lineRule="auto"/>
        <w:rPr>
          <w:rFonts w:ascii="Arial" w:eastAsia="Times New Roman" w:hAnsi="Arial" w:cs="Arial"/>
          <w:sz w:val="24"/>
          <w:szCs w:val="24"/>
          <w:lang w:eastAsia="en-GB"/>
        </w:rPr>
      </w:pPr>
      <w:r w:rsidRPr="006457BC">
        <w:rPr>
          <w:rFonts w:ascii="Arial" w:eastAsia="Times New Roman" w:hAnsi="Arial" w:cs="Arial"/>
          <w:color w:val="000000"/>
          <w:sz w:val="24"/>
          <w:szCs w:val="24"/>
          <w:shd w:val="clear" w:color="auto" w:fill="FFFFFF"/>
          <w:lang w:eastAsia="en-GB"/>
        </w:rPr>
        <w:t>Speeding up services and explaining what is going on, i.e. to blind persons who don’t know when the queue is moving or where to go</w:t>
      </w:r>
    </w:p>
    <w:p w14:paraId="4BD63C6F" w14:textId="77777777" w:rsidR="00547401" w:rsidRPr="006457BC" w:rsidRDefault="00547401" w:rsidP="00F37E35">
      <w:pPr>
        <w:pStyle w:val="ListParagraph"/>
        <w:numPr>
          <w:ilvl w:val="0"/>
          <w:numId w:val="9"/>
        </w:numPr>
        <w:spacing w:after="0" w:line="240" w:lineRule="auto"/>
        <w:rPr>
          <w:rFonts w:ascii="Arial" w:eastAsia="Times New Roman" w:hAnsi="Arial" w:cs="Arial"/>
          <w:sz w:val="24"/>
          <w:szCs w:val="24"/>
          <w:lang w:eastAsia="en-GB"/>
        </w:rPr>
      </w:pPr>
      <w:r w:rsidRPr="006457BC">
        <w:rPr>
          <w:rFonts w:ascii="Arial" w:eastAsia="Times New Roman" w:hAnsi="Arial" w:cs="Arial"/>
          <w:color w:val="000000"/>
          <w:sz w:val="24"/>
          <w:szCs w:val="24"/>
          <w:shd w:val="clear" w:color="auto" w:fill="FFFFFF"/>
          <w:lang w:eastAsia="en-GB"/>
        </w:rPr>
        <w:t>Training of health care staff: disability awareness, sign language, how to adapt services to fit the needs of persons with disabilities</w:t>
      </w:r>
    </w:p>
    <w:p w14:paraId="4CC0FB4D" w14:textId="4E7F8646" w:rsidR="00547401" w:rsidRPr="006457BC" w:rsidRDefault="00547401" w:rsidP="00830597">
      <w:pPr>
        <w:pStyle w:val="ListParagraph"/>
        <w:numPr>
          <w:ilvl w:val="0"/>
          <w:numId w:val="9"/>
        </w:numPr>
        <w:spacing w:after="0" w:line="240" w:lineRule="auto"/>
        <w:rPr>
          <w:rFonts w:ascii="Arial" w:eastAsia="Times New Roman" w:hAnsi="Arial" w:cs="Arial"/>
          <w:sz w:val="24"/>
          <w:szCs w:val="24"/>
          <w:lang w:eastAsia="en-GB"/>
        </w:rPr>
      </w:pPr>
      <w:r w:rsidRPr="006457BC">
        <w:rPr>
          <w:rFonts w:ascii="Arial" w:eastAsia="Times New Roman" w:hAnsi="Arial" w:cs="Arial"/>
          <w:color w:val="000000"/>
          <w:sz w:val="24"/>
          <w:szCs w:val="24"/>
          <w:shd w:val="clear" w:color="auto" w:fill="FFFFFF"/>
          <w:lang w:eastAsia="en-GB"/>
        </w:rPr>
        <w:t>Improving medication stock and availability of medicine, equipment, assistive devices, ensuring that pharmacies are close to the health care centre and actually carry the medication which is prescribed.</w:t>
      </w:r>
    </w:p>
    <w:p w14:paraId="326D163B" w14:textId="77777777" w:rsidR="00B30E3C" w:rsidRPr="006457BC" w:rsidRDefault="00B30E3C" w:rsidP="00B30E3C">
      <w:pPr>
        <w:spacing w:after="0" w:line="240" w:lineRule="auto"/>
        <w:rPr>
          <w:rFonts w:ascii="Arial" w:eastAsia="Times New Roman" w:hAnsi="Arial" w:cs="Arial"/>
          <w:sz w:val="24"/>
          <w:szCs w:val="24"/>
          <w:lang w:eastAsia="en-GB"/>
        </w:rPr>
      </w:pPr>
    </w:p>
    <w:p w14:paraId="5F67C6AD" w14:textId="77777777" w:rsidR="00F57AE0" w:rsidRDefault="00F57AE0" w:rsidP="00B30E3C">
      <w:pPr>
        <w:rPr>
          <w:rFonts w:ascii="Arial" w:hAnsi="Arial" w:cs="Arial"/>
          <w:bCs/>
          <w:color w:val="000000"/>
          <w:sz w:val="24"/>
          <w:szCs w:val="24"/>
          <w:shd w:val="clear" w:color="auto" w:fill="FFFFFF"/>
        </w:rPr>
      </w:pPr>
    </w:p>
    <w:p w14:paraId="7AD08405" w14:textId="77777777" w:rsidR="00F57AE0" w:rsidRDefault="00B30E3C" w:rsidP="0087216C">
      <w:pPr>
        <w:rPr>
          <w:rFonts w:ascii="Arial" w:hAnsi="Arial" w:cs="Arial"/>
          <w:bCs/>
          <w:color w:val="000000"/>
          <w:sz w:val="24"/>
          <w:szCs w:val="24"/>
          <w:shd w:val="clear" w:color="auto" w:fill="FFFFFF"/>
        </w:rPr>
      </w:pPr>
      <w:r w:rsidRPr="006457BC">
        <w:rPr>
          <w:rFonts w:ascii="Arial" w:hAnsi="Arial" w:cs="Arial"/>
          <w:bCs/>
          <w:color w:val="000000"/>
          <w:sz w:val="24"/>
          <w:szCs w:val="24"/>
          <w:shd w:val="clear" w:color="auto" w:fill="FFFFFF"/>
        </w:rPr>
        <w:lastRenderedPageBreak/>
        <w:t xml:space="preserve">Information from </w:t>
      </w:r>
      <w:r w:rsidR="00F57AE0">
        <w:rPr>
          <w:rFonts w:ascii="Arial" w:hAnsi="Arial" w:cs="Arial"/>
          <w:bCs/>
          <w:color w:val="000000"/>
          <w:sz w:val="24"/>
          <w:szCs w:val="24"/>
          <w:shd w:val="clear" w:color="auto" w:fill="FFFFFF"/>
        </w:rPr>
        <w:t>partner organisations in Ethiopia</w:t>
      </w:r>
      <w:r w:rsidRPr="006457BC">
        <w:rPr>
          <w:rFonts w:ascii="Arial" w:hAnsi="Arial" w:cs="Arial"/>
          <w:bCs/>
          <w:color w:val="000000"/>
          <w:sz w:val="24"/>
          <w:szCs w:val="24"/>
          <w:shd w:val="clear" w:color="auto" w:fill="FFFFFF"/>
        </w:rPr>
        <w:t>:</w:t>
      </w:r>
    </w:p>
    <w:p w14:paraId="45B815E6" w14:textId="2C659C31" w:rsidR="00B30E3C" w:rsidRPr="006457BC" w:rsidRDefault="00B30E3C" w:rsidP="0087216C">
      <w:pPr>
        <w:rPr>
          <w:rFonts w:ascii="Arial" w:hAnsi="Arial" w:cs="Arial"/>
          <w:bCs/>
          <w:color w:val="000000"/>
          <w:sz w:val="24"/>
          <w:szCs w:val="24"/>
          <w:shd w:val="clear" w:color="auto" w:fill="FFFFFF"/>
        </w:rPr>
      </w:pPr>
      <w:r w:rsidRPr="006457BC">
        <w:rPr>
          <w:rFonts w:ascii="Arial" w:hAnsi="Arial" w:cs="Arial"/>
          <w:bCs/>
          <w:color w:val="000000"/>
          <w:sz w:val="24"/>
          <w:szCs w:val="24"/>
          <w:shd w:val="clear" w:color="auto" w:fill="FFFFFF"/>
        </w:rPr>
        <w:t xml:space="preserve">Persons with disabilities indicated </w:t>
      </w:r>
      <w:r w:rsidR="0087216C" w:rsidRPr="006457BC">
        <w:rPr>
          <w:rFonts w:ascii="Arial" w:hAnsi="Arial" w:cs="Arial"/>
          <w:bCs/>
          <w:color w:val="000000"/>
          <w:sz w:val="24"/>
          <w:szCs w:val="24"/>
          <w:shd w:val="clear" w:color="auto" w:fill="FFFFFF"/>
        </w:rPr>
        <w:t>that d</w:t>
      </w:r>
      <w:r w:rsidRPr="006457BC">
        <w:rPr>
          <w:rFonts w:ascii="Arial" w:hAnsi="Arial" w:cs="Arial"/>
          <w:bCs/>
          <w:color w:val="000000"/>
          <w:sz w:val="24"/>
          <w:szCs w:val="24"/>
          <w:shd w:val="clear" w:color="auto" w:fill="FFFFFF"/>
        </w:rPr>
        <w:t xml:space="preserve">eep rooted discrimination against persons with disabilities, lack of awareness on disability among healthcare professionals and the community, coupled with communication, accessibility and policy barriers were major causes of </w:t>
      </w:r>
      <w:r w:rsidR="0087216C" w:rsidRPr="006457BC">
        <w:rPr>
          <w:rFonts w:ascii="Arial" w:hAnsi="Arial" w:cs="Arial"/>
          <w:bCs/>
          <w:color w:val="000000"/>
          <w:sz w:val="24"/>
          <w:szCs w:val="24"/>
          <w:shd w:val="clear" w:color="auto" w:fill="FFFFFF"/>
        </w:rPr>
        <w:t>their exclusion from adequate healthcare</w:t>
      </w:r>
      <w:r w:rsidRPr="006457BC">
        <w:rPr>
          <w:rFonts w:ascii="Arial" w:hAnsi="Arial" w:cs="Arial"/>
          <w:bCs/>
          <w:color w:val="000000"/>
          <w:sz w:val="24"/>
          <w:szCs w:val="24"/>
          <w:shd w:val="clear" w:color="auto" w:fill="FFFFFF"/>
        </w:rPr>
        <w:t xml:space="preserve">. </w:t>
      </w:r>
      <w:r w:rsidR="0087216C" w:rsidRPr="006457BC">
        <w:rPr>
          <w:rFonts w:ascii="Arial" w:hAnsi="Arial" w:cs="Arial"/>
          <w:bCs/>
          <w:color w:val="000000"/>
          <w:sz w:val="24"/>
          <w:szCs w:val="24"/>
          <w:shd w:val="clear" w:color="auto" w:fill="FFFFFF"/>
        </w:rPr>
        <w:t>Counselling</w:t>
      </w:r>
      <w:r w:rsidRPr="006457BC">
        <w:rPr>
          <w:rFonts w:ascii="Arial" w:hAnsi="Arial" w:cs="Arial"/>
          <w:bCs/>
          <w:color w:val="000000"/>
          <w:sz w:val="24"/>
          <w:szCs w:val="24"/>
          <w:shd w:val="clear" w:color="auto" w:fill="FFFFFF"/>
        </w:rPr>
        <w:t xml:space="preserve"> services were often found to be biased, for example when counsellors pressure</w:t>
      </w:r>
      <w:r w:rsidR="0087216C" w:rsidRPr="006457BC">
        <w:rPr>
          <w:rFonts w:ascii="Arial" w:hAnsi="Arial" w:cs="Arial"/>
          <w:bCs/>
          <w:color w:val="000000"/>
          <w:sz w:val="24"/>
          <w:szCs w:val="24"/>
          <w:shd w:val="clear" w:color="auto" w:fill="FFFFFF"/>
        </w:rPr>
        <w:t>d</w:t>
      </w:r>
      <w:r w:rsidRPr="006457BC">
        <w:rPr>
          <w:rFonts w:ascii="Arial" w:hAnsi="Arial" w:cs="Arial"/>
          <w:bCs/>
          <w:color w:val="000000"/>
          <w:sz w:val="24"/>
          <w:szCs w:val="24"/>
          <w:shd w:val="clear" w:color="auto" w:fill="FFFFFF"/>
        </w:rPr>
        <w:t xml:space="preserve"> a </w:t>
      </w:r>
      <w:r w:rsidR="0087216C" w:rsidRPr="006457BC">
        <w:rPr>
          <w:rFonts w:ascii="Arial" w:hAnsi="Arial" w:cs="Arial"/>
          <w:bCs/>
          <w:color w:val="000000"/>
          <w:sz w:val="24"/>
          <w:szCs w:val="24"/>
          <w:shd w:val="clear" w:color="auto" w:fill="FFFFFF"/>
        </w:rPr>
        <w:t>woman</w:t>
      </w:r>
      <w:r w:rsidRPr="006457BC">
        <w:rPr>
          <w:rFonts w:ascii="Arial" w:hAnsi="Arial" w:cs="Arial"/>
          <w:bCs/>
          <w:color w:val="000000"/>
          <w:sz w:val="24"/>
          <w:szCs w:val="24"/>
          <w:shd w:val="clear" w:color="auto" w:fill="FFFFFF"/>
        </w:rPr>
        <w:t xml:space="preserve"> with a disability to keep </w:t>
      </w:r>
      <w:r w:rsidR="0087216C" w:rsidRPr="006457BC">
        <w:rPr>
          <w:rFonts w:ascii="Arial" w:hAnsi="Arial" w:cs="Arial"/>
          <w:bCs/>
          <w:color w:val="000000"/>
          <w:sz w:val="24"/>
          <w:szCs w:val="24"/>
          <w:shd w:val="clear" w:color="auto" w:fill="FFFFFF"/>
        </w:rPr>
        <w:t>her</w:t>
      </w:r>
      <w:r w:rsidRPr="006457BC">
        <w:rPr>
          <w:rFonts w:ascii="Arial" w:hAnsi="Arial" w:cs="Arial"/>
          <w:bCs/>
          <w:color w:val="000000"/>
          <w:sz w:val="24"/>
          <w:szCs w:val="24"/>
          <w:shd w:val="clear" w:color="auto" w:fill="FFFFFF"/>
        </w:rPr>
        <w:t xml:space="preserve"> pregnancy although she was there for an abortion. The counsellors would </w:t>
      </w:r>
      <w:r w:rsidR="0087216C" w:rsidRPr="006457BC">
        <w:rPr>
          <w:rFonts w:ascii="Arial" w:hAnsi="Arial" w:cs="Arial"/>
          <w:bCs/>
          <w:color w:val="000000"/>
          <w:sz w:val="24"/>
          <w:szCs w:val="24"/>
          <w:shd w:val="clear" w:color="auto" w:fill="FFFFFF"/>
        </w:rPr>
        <w:t>argue</w:t>
      </w:r>
      <w:r w:rsidRPr="006457BC">
        <w:rPr>
          <w:rFonts w:ascii="Arial" w:hAnsi="Arial" w:cs="Arial"/>
          <w:bCs/>
          <w:color w:val="000000"/>
          <w:sz w:val="24"/>
          <w:szCs w:val="24"/>
          <w:shd w:val="clear" w:color="auto" w:fill="FFFFFF"/>
        </w:rPr>
        <w:t xml:space="preserve"> that the child could serve as her guide in the future. In other </w:t>
      </w:r>
      <w:r w:rsidR="0087216C" w:rsidRPr="006457BC">
        <w:rPr>
          <w:rFonts w:ascii="Arial" w:hAnsi="Arial" w:cs="Arial"/>
          <w:bCs/>
          <w:color w:val="000000"/>
          <w:sz w:val="24"/>
          <w:szCs w:val="24"/>
          <w:shd w:val="clear" w:color="auto" w:fill="FFFFFF"/>
        </w:rPr>
        <w:t>cases</w:t>
      </w:r>
      <w:r w:rsidRPr="006457BC">
        <w:rPr>
          <w:rFonts w:ascii="Arial" w:hAnsi="Arial" w:cs="Arial"/>
          <w:bCs/>
          <w:color w:val="000000"/>
          <w:sz w:val="24"/>
          <w:szCs w:val="24"/>
          <w:shd w:val="clear" w:color="auto" w:fill="FFFFFF"/>
        </w:rPr>
        <w:t xml:space="preserve">, women who came for antenatal care were advised to terminate the pregnancy based on the assumption that the woman could not afford to raise a child. </w:t>
      </w:r>
      <w:r w:rsidR="0087216C" w:rsidRPr="006457BC">
        <w:rPr>
          <w:rFonts w:ascii="Arial" w:hAnsi="Arial" w:cs="Arial"/>
          <w:bCs/>
          <w:color w:val="000000"/>
          <w:sz w:val="24"/>
          <w:szCs w:val="24"/>
          <w:shd w:val="clear" w:color="auto" w:fill="FFFFFF"/>
        </w:rPr>
        <w:t>In the same project, interviewees mentioned that h</w:t>
      </w:r>
      <w:r w:rsidRPr="006457BC">
        <w:rPr>
          <w:rFonts w:ascii="Arial" w:hAnsi="Arial" w:cs="Arial"/>
          <w:bCs/>
          <w:color w:val="000000"/>
          <w:sz w:val="24"/>
          <w:szCs w:val="24"/>
          <w:shd w:val="clear" w:color="auto" w:fill="FFFFFF"/>
        </w:rPr>
        <w:t>ealthcare products imported from abroad are often inaccessible to persons with disabilities</w:t>
      </w:r>
      <w:r w:rsidR="0087216C" w:rsidRPr="006457BC">
        <w:rPr>
          <w:rFonts w:ascii="Arial" w:hAnsi="Arial" w:cs="Arial"/>
          <w:bCs/>
          <w:color w:val="000000"/>
          <w:sz w:val="24"/>
          <w:szCs w:val="24"/>
          <w:shd w:val="clear" w:color="auto" w:fill="FFFFFF"/>
        </w:rPr>
        <w:t xml:space="preserve"> due to costs, for example</w:t>
      </w:r>
      <w:r w:rsidRPr="006457BC">
        <w:rPr>
          <w:rFonts w:ascii="Arial" w:hAnsi="Arial" w:cs="Arial"/>
          <w:bCs/>
          <w:color w:val="000000"/>
          <w:sz w:val="24"/>
          <w:szCs w:val="24"/>
          <w:shd w:val="clear" w:color="auto" w:fill="FFFFFF"/>
        </w:rPr>
        <w:t xml:space="preserve"> Braille inscribed</w:t>
      </w:r>
      <w:r w:rsidR="0087216C" w:rsidRPr="006457BC">
        <w:rPr>
          <w:rFonts w:ascii="Arial" w:hAnsi="Arial" w:cs="Arial"/>
          <w:bCs/>
          <w:color w:val="000000"/>
          <w:sz w:val="24"/>
          <w:szCs w:val="24"/>
          <w:shd w:val="clear" w:color="auto" w:fill="FFFFFF"/>
        </w:rPr>
        <w:t xml:space="preserve"> medicine packages or </w:t>
      </w:r>
      <w:r w:rsidRPr="006457BC">
        <w:rPr>
          <w:rFonts w:ascii="Arial" w:hAnsi="Arial" w:cs="Arial"/>
          <w:bCs/>
          <w:color w:val="000000"/>
          <w:sz w:val="24"/>
          <w:szCs w:val="24"/>
          <w:shd w:val="clear" w:color="auto" w:fill="FFFFFF"/>
        </w:rPr>
        <w:t>adjustable beds. Interview partners also raised affordability of the health services, especi</w:t>
      </w:r>
      <w:r w:rsidR="00C052BF">
        <w:rPr>
          <w:rFonts w:ascii="Arial" w:hAnsi="Arial" w:cs="Arial"/>
          <w:bCs/>
          <w:color w:val="000000"/>
          <w:sz w:val="24"/>
          <w:szCs w:val="24"/>
          <w:shd w:val="clear" w:color="auto" w:fill="FFFFFF"/>
        </w:rPr>
        <w:t>ally in the private sector, as discriminatory</w:t>
      </w:r>
      <w:r w:rsidRPr="006457BC">
        <w:rPr>
          <w:rFonts w:ascii="Arial" w:hAnsi="Arial" w:cs="Arial"/>
          <w:bCs/>
          <w:color w:val="000000"/>
          <w:sz w:val="24"/>
          <w:szCs w:val="24"/>
          <w:shd w:val="clear" w:color="auto" w:fill="FFFFFF"/>
        </w:rPr>
        <w:t xml:space="preserve">.  Also, public outreach services were reported to not reach persons with disabilities and referral systems between DPOs and the </w:t>
      </w:r>
      <w:r w:rsidR="00C052BF">
        <w:rPr>
          <w:rFonts w:ascii="Arial" w:hAnsi="Arial" w:cs="Arial"/>
          <w:bCs/>
          <w:color w:val="000000"/>
          <w:sz w:val="24"/>
          <w:szCs w:val="24"/>
          <w:shd w:val="clear" w:color="auto" w:fill="FFFFFF"/>
        </w:rPr>
        <w:t xml:space="preserve">health systems were noted as </w:t>
      </w:r>
      <w:r w:rsidRPr="006457BC">
        <w:rPr>
          <w:rFonts w:ascii="Arial" w:hAnsi="Arial" w:cs="Arial"/>
          <w:bCs/>
          <w:color w:val="000000"/>
          <w:sz w:val="24"/>
          <w:szCs w:val="24"/>
          <w:shd w:val="clear" w:color="auto" w:fill="FFFFFF"/>
        </w:rPr>
        <w:t>poor.</w:t>
      </w:r>
    </w:p>
    <w:p w14:paraId="61D2AAF6" w14:textId="77777777" w:rsidR="00B30E3C" w:rsidRPr="006457BC" w:rsidRDefault="00B30E3C" w:rsidP="00B30E3C">
      <w:pPr>
        <w:pStyle w:val="ListParagraph"/>
        <w:spacing w:after="0" w:line="240" w:lineRule="auto"/>
        <w:ind w:left="360"/>
        <w:rPr>
          <w:rFonts w:ascii="Arial" w:eastAsia="Times New Roman" w:hAnsi="Arial" w:cs="Arial"/>
          <w:sz w:val="24"/>
          <w:szCs w:val="24"/>
          <w:lang w:eastAsia="en-GB"/>
        </w:rPr>
      </w:pPr>
    </w:p>
    <w:p w14:paraId="2275A8D8" w14:textId="77777777" w:rsidR="00547401" w:rsidRPr="006457BC" w:rsidRDefault="00547401" w:rsidP="00F37E35">
      <w:pPr>
        <w:numPr>
          <w:ilvl w:val="0"/>
          <w:numId w:val="5"/>
        </w:numPr>
        <w:shd w:val="clear" w:color="auto" w:fill="FFFFFF"/>
        <w:spacing w:after="0" w:line="240" w:lineRule="auto"/>
        <w:textAlignment w:val="baseline"/>
        <w:rPr>
          <w:rFonts w:ascii="Arial" w:eastAsia="Times New Roman" w:hAnsi="Arial" w:cs="Arial"/>
          <w:b/>
          <w:bCs/>
          <w:color w:val="000000"/>
          <w:sz w:val="24"/>
          <w:szCs w:val="24"/>
          <w:lang w:eastAsia="en-GB"/>
        </w:rPr>
      </w:pPr>
      <w:r w:rsidRPr="006457BC">
        <w:rPr>
          <w:rFonts w:ascii="Arial" w:eastAsia="Times New Roman" w:hAnsi="Arial" w:cs="Arial"/>
          <w:b/>
          <w:bCs/>
          <w:color w:val="000000"/>
          <w:sz w:val="24"/>
          <w:szCs w:val="24"/>
          <w:shd w:val="clear" w:color="auto" w:fill="FFFFFF"/>
          <w:lang w:eastAsia="en-GB"/>
        </w:rPr>
        <w:t>Please provide information on the observance of the right to free and informed consent of persons with disabilities regarding healthcare, including sexual and reproductive health and mental health services.</w:t>
      </w:r>
    </w:p>
    <w:p w14:paraId="16DB2137" w14:textId="77777777" w:rsidR="00547401" w:rsidRPr="006457BC" w:rsidRDefault="00547401" w:rsidP="00F37E35">
      <w:pPr>
        <w:spacing w:after="0" w:line="240" w:lineRule="auto"/>
        <w:rPr>
          <w:rFonts w:ascii="Arial" w:eastAsia="Times New Roman" w:hAnsi="Arial" w:cs="Arial"/>
          <w:sz w:val="24"/>
          <w:szCs w:val="24"/>
          <w:lang w:eastAsia="en-GB"/>
        </w:rPr>
      </w:pPr>
    </w:p>
    <w:p w14:paraId="683FB546" w14:textId="0590901F" w:rsidR="00547401" w:rsidRPr="006457BC" w:rsidRDefault="00547401" w:rsidP="00F37E35">
      <w:pPr>
        <w:spacing w:after="0" w:line="240" w:lineRule="auto"/>
        <w:rPr>
          <w:rFonts w:ascii="Arial" w:eastAsia="Times New Roman" w:hAnsi="Arial" w:cs="Arial"/>
          <w:color w:val="000000" w:themeColor="text1"/>
          <w:sz w:val="24"/>
          <w:szCs w:val="24"/>
          <w:shd w:val="clear" w:color="auto" w:fill="FFFFFF"/>
          <w:lang w:eastAsia="en-GB"/>
        </w:rPr>
      </w:pPr>
      <w:r w:rsidRPr="006457BC">
        <w:rPr>
          <w:rFonts w:ascii="Arial" w:eastAsia="Times New Roman" w:hAnsi="Arial" w:cs="Arial"/>
          <w:color w:val="000000" w:themeColor="text1"/>
          <w:sz w:val="24"/>
          <w:szCs w:val="24"/>
          <w:shd w:val="clear" w:color="auto" w:fill="FFFFFF"/>
          <w:lang w:eastAsia="en-GB"/>
        </w:rPr>
        <w:t>In a research Light for the World did among deaf women about their access to reproductive health services we found that many women struggle to access health services</w:t>
      </w:r>
      <w:r w:rsidR="00830597" w:rsidRPr="006457BC">
        <w:rPr>
          <w:rStyle w:val="FootnoteReference"/>
          <w:rFonts w:ascii="Arial" w:eastAsia="Times New Roman" w:hAnsi="Arial" w:cs="Arial"/>
          <w:color w:val="000000" w:themeColor="text1"/>
          <w:sz w:val="24"/>
          <w:szCs w:val="24"/>
          <w:shd w:val="clear" w:color="auto" w:fill="FFFFFF"/>
          <w:lang w:eastAsia="en-GB"/>
        </w:rPr>
        <w:footnoteReference w:id="4"/>
      </w:r>
      <w:r w:rsidRPr="006457BC">
        <w:rPr>
          <w:rFonts w:ascii="Arial" w:eastAsia="Times New Roman" w:hAnsi="Arial" w:cs="Arial"/>
          <w:color w:val="000000" w:themeColor="text1"/>
          <w:sz w:val="24"/>
          <w:szCs w:val="24"/>
          <w:shd w:val="clear" w:color="auto" w:fill="FFFFFF"/>
          <w:lang w:eastAsia="en-GB"/>
        </w:rPr>
        <w:t xml:space="preserve">. </w:t>
      </w:r>
      <w:r w:rsidR="00830597" w:rsidRPr="006457BC">
        <w:rPr>
          <w:rFonts w:ascii="Arial" w:eastAsia="Times New Roman" w:hAnsi="Arial" w:cs="Arial"/>
          <w:color w:val="000000" w:themeColor="text1"/>
          <w:sz w:val="24"/>
          <w:szCs w:val="24"/>
          <w:shd w:val="clear" w:color="auto" w:fill="FFFFFF"/>
          <w:lang w:eastAsia="en-GB"/>
        </w:rPr>
        <w:t xml:space="preserve">A </w:t>
      </w:r>
      <w:r w:rsidRPr="006457BC">
        <w:rPr>
          <w:rFonts w:ascii="Arial" w:eastAsia="Times New Roman" w:hAnsi="Arial" w:cs="Arial"/>
          <w:color w:val="000000" w:themeColor="text1"/>
          <w:sz w:val="24"/>
          <w:szCs w:val="24"/>
          <w:shd w:val="clear" w:color="auto" w:fill="FFFFFF"/>
          <w:lang w:eastAsia="en-GB"/>
        </w:rPr>
        <w:t xml:space="preserve">main finding </w:t>
      </w:r>
      <w:r w:rsidR="00830597" w:rsidRPr="006457BC">
        <w:rPr>
          <w:rFonts w:ascii="Arial" w:eastAsia="Times New Roman" w:hAnsi="Arial" w:cs="Arial"/>
          <w:color w:val="000000" w:themeColor="text1"/>
          <w:sz w:val="24"/>
          <w:szCs w:val="24"/>
          <w:shd w:val="clear" w:color="auto" w:fill="FFFFFF"/>
          <w:lang w:eastAsia="en-GB"/>
        </w:rPr>
        <w:t>was</w:t>
      </w:r>
      <w:r w:rsidRPr="006457BC">
        <w:rPr>
          <w:rFonts w:ascii="Arial" w:eastAsia="Times New Roman" w:hAnsi="Arial" w:cs="Arial"/>
          <w:color w:val="000000" w:themeColor="text1"/>
          <w:sz w:val="24"/>
          <w:szCs w:val="24"/>
          <w:shd w:val="clear" w:color="auto" w:fill="FFFFFF"/>
          <w:lang w:eastAsia="en-GB"/>
        </w:rPr>
        <w:t xml:space="preserve"> that women are </w:t>
      </w:r>
      <w:r w:rsidR="00830597" w:rsidRPr="006457BC">
        <w:rPr>
          <w:rFonts w:ascii="Arial" w:eastAsia="Times New Roman" w:hAnsi="Arial" w:cs="Arial"/>
          <w:color w:val="000000" w:themeColor="text1"/>
          <w:sz w:val="24"/>
          <w:szCs w:val="24"/>
          <w:shd w:val="clear" w:color="auto" w:fill="FFFFFF"/>
          <w:lang w:eastAsia="en-GB"/>
        </w:rPr>
        <w:t xml:space="preserve">often </w:t>
      </w:r>
      <w:r w:rsidRPr="006457BC">
        <w:rPr>
          <w:rFonts w:ascii="Arial" w:eastAsia="Times New Roman" w:hAnsi="Arial" w:cs="Arial"/>
          <w:color w:val="000000" w:themeColor="text1"/>
          <w:sz w:val="24"/>
          <w:szCs w:val="24"/>
          <w:shd w:val="clear" w:color="auto" w:fill="FFFFFF"/>
          <w:lang w:eastAsia="en-GB"/>
        </w:rPr>
        <w:t>denied services</w:t>
      </w:r>
      <w:r w:rsidR="00830597" w:rsidRPr="006457BC">
        <w:rPr>
          <w:rFonts w:ascii="Arial" w:eastAsia="Times New Roman" w:hAnsi="Arial" w:cs="Arial"/>
          <w:color w:val="000000" w:themeColor="text1"/>
          <w:sz w:val="24"/>
          <w:szCs w:val="24"/>
          <w:shd w:val="clear" w:color="auto" w:fill="FFFFFF"/>
          <w:lang w:eastAsia="en-GB"/>
        </w:rPr>
        <w:t>, or treated disrespectfully</w:t>
      </w:r>
      <w:r w:rsidR="00980508" w:rsidRPr="006457BC">
        <w:rPr>
          <w:rFonts w:ascii="Arial" w:eastAsia="Times New Roman" w:hAnsi="Arial" w:cs="Arial"/>
          <w:color w:val="000000" w:themeColor="text1"/>
          <w:sz w:val="24"/>
          <w:szCs w:val="24"/>
          <w:shd w:val="clear" w:color="auto" w:fill="FFFFFF"/>
          <w:lang w:eastAsia="en-GB"/>
        </w:rPr>
        <w:t>.</w:t>
      </w:r>
      <w:r w:rsidRPr="006457BC">
        <w:rPr>
          <w:rFonts w:ascii="Arial" w:eastAsia="Times New Roman" w:hAnsi="Arial" w:cs="Arial"/>
          <w:color w:val="000000" w:themeColor="text1"/>
          <w:sz w:val="24"/>
          <w:szCs w:val="24"/>
          <w:shd w:val="clear" w:color="auto" w:fill="FFFFFF"/>
          <w:lang w:eastAsia="en-GB"/>
        </w:rPr>
        <w:t xml:space="preserve"> </w:t>
      </w:r>
      <w:r w:rsidR="00980508" w:rsidRPr="006457BC">
        <w:rPr>
          <w:rFonts w:ascii="Arial" w:eastAsia="Times New Roman" w:hAnsi="Arial" w:cs="Arial"/>
          <w:color w:val="000000" w:themeColor="text1"/>
          <w:sz w:val="24"/>
          <w:szCs w:val="24"/>
          <w:shd w:val="clear" w:color="auto" w:fill="FFFFFF"/>
          <w:lang w:eastAsia="en-GB"/>
        </w:rPr>
        <w:t>T</w:t>
      </w:r>
      <w:r w:rsidR="00830597" w:rsidRPr="006457BC">
        <w:rPr>
          <w:rFonts w:ascii="Arial" w:eastAsia="Times New Roman" w:hAnsi="Arial" w:cs="Arial"/>
          <w:color w:val="000000" w:themeColor="text1"/>
          <w:sz w:val="24"/>
          <w:szCs w:val="24"/>
          <w:shd w:val="clear" w:color="auto" w:fill="FFFFFF"/>
          <w:lang w:eastAsia="en-GB"/>
        </w:rPr>
        <w:t>hey are at risk of not getting clear</w:t>
      </w:r>
      <w:r w:rsidRPr="006457BC">
        <w:rPr>
          <w:rFonts w:ascii="Arial" w:eastAsia="Times New Roman" w:hAnsi="Arial" w:cs="Arial"/>
          <w:color w:val="000000" w:themeColor="text1"/>
          <w:sz w:val="24"/>
          <w:szCs w:val="24"/>
          <w:shd w:val="clear" w:color="auto" w:fill="FFFFFF"/>
          <w:lang w:eastAsia="en-GB"/>
        </w:rPr>
        <w:t xml:space="preserve"> information </w:t>
      </w:r>
      <w:r w:rsidR="00830597" w:rsidRPr="006457BC">
        <w:rPr>
          <w:rFonts w:ascii="Arial" w:eastAsia="Times New Roman" w:hAnsi="Arial" w:cs="Arial"/>
          <w:color w:val="000000" w:themeColor="text1"/>
          <w:sz w:val="24"/>
          <w:szCs w:val="24"/>
          <w:shd w:val="clear" w:color="auto" w:fill="FFFFFF"/>
          <w:lang w:eastAsia="en-GB"/>
        </w:rPr>
        <w:t>on how</w:t>
      </w:r>
      <w:r w:rsidRPr="006457BC">
        <w:rPr>
          <w:rFonts w:ascii="Arial" w:eastAsia="Times New Roman" w:hAnsi="Arial" w:cs="Arial"/>
          <w:color w:val="000000" w:themeColor="text1"/>
          <w:sz w:val="24"/>
          <w:szCs w:val="24"/>
          <w:shd w:val="clear" w:color="auto" w:fill="FFFFFF"/>
          <w:lang w:eastAsia="en-GB"/>
        </w:rPr>
        <w:t xml:space="preserve"> give birth in a safe way and also lack access to information to what is going to happen during labour. There were various stories of unsafe abortions due to lack of information on abortion and contraceptives.</w:t>
      </w:r>
      <w:r w:rsidR="00980508" w:rsidRPr="006457BC">
        <w:rPr>
          <w:rFonts w:ascii="Arial" w:eastAsia="Times New Roman" w:hAnsi="Arial" w:cs="Arial"/>
          <w:color w:val="000000" w:themeColor="text1"/>
          <w:sz w:val="24"/>
          <w:szCs w:val="24"/>
          <w:shd w:val="clear" w:color="auto" w:fill="FFFFFF"/>
          <w:lang w:eastAsia="en-GB"/>
        </w:rPr>
        <w:t xml:space="preserve"> The women interviewed also shared that they did not receive proper information about their treatment.</w:t>
      </w:r>
    </w:p>
    <w:p w14:paraId="3EFCDBFF" w14:textId="77777777" w:rsidR="00980508" w:rsidRPr="006457BC" w:rsidRDefault="00980508" w:rsidP="00F37E35">
      <w:pPr>
        <w:spacing w:after="0" w:line="240" w:lineRule="auto"/>
        <w:rPr>
          <w:rFonts w:ascii="Arial" w:eastAsia="Times New Roman" w:hAnsi="Arial" w:cs="Arial"/>
          <w:color w:val="000000" w:themeColor="text1"/>
          <w:sz w:val="24"/>
          <w:szCs w:val="24"/>
          <w:shd w:val="clear" w:color="auto" w:fill="FFFFFF"/>
          <w:lang w:eastAsia="en-GB"/>
        </w:rPr>
      </w:pPr>
    </w:p>
    <w:p w14:paraId="6F1A3124" w14:textId="5F350EB6" w:rsidR="00547401" w:rsidRPr="006457BC" w:rsidRDefault="00547401" w:rsidP="00F37E35">
      <w:pPr>
        <w:spacing w:after="0" w:line="240" w:lineRule="auto"/>
        <w:rPr>
          <w:rFonts w:ascii="Arial" w:eastAsia="Times New Roman" w:hAnsi="Arial" w:cs="Arial"/>
          <w:color w:val="000000" w:themeColor="text1"/>
          <w:sz w:val="24"/>
          <w:szCs w:val="24"/>
          <w:lang w:eastAsia="en-GB"/>
        </w:rPr>
      </w:pPr>
      <w:r w:rsidRPr="006457BC">
        <w:rPr>
          <w:rFonts w:ascii="Arial" w:eastAsia="Times New Roman" w:hAnsi="Arial" w:cs="Arial"/>
          <w:color w:val="000000" w:themeColor="text1"/>
          <w:sz w:val="24"/>
          <w:szCs w:val="24"/>
          <w:shd w:val="clear" w:color="auto" w:fill="FFFFFF"/>
          <w:lang w:eastAsia="en-GB"/>
        </w:rPr>
        <w:t>The study “Her Body her Rights”</w:t>
      </w:r>
      <w:r w:rsidR="00980508" w:rsidRPr="006457BC">
        <w:rPr>
          <w:rStyle w:val="FootnoteReference"/>
          <w:rFonts w:ascii="Arial" w:eastAsia="Times New Roman" w:hAnsi="Arial" w:cs="Arial"/>
          <w:color w:val="000000" w:themeColor="text1"/>
          <w:sz w:val="24"/>
          <w:szCs w:val="24"/>
          <w:shd w:val="clear" w:color="auto" w:fill="FFFFFF"/>
          <w:lang w:eastAsia="en-GB"/>
        </w:rPr>
        <w:footnoteReference w:id="5"/>
      </w:r>
      <w:r w:rsidRPr="006457BC">
        <w:rPr>
          <w:rFonts w:ascii="Arial" w:eastAsia="Times New Roman" w:hAnsi="Arial" w:cs="Arial"/>
          <w:color w:val="000000" w:themeColor="text1"/>
          <w:sz w:val="24"/>
          <w:szCs w:val="24"/>
          <w:shd w:val="clear" w:color="auto" w:fill="FFFFFF"/>
          <w:lang w:eastAsia="en-GB"/>
        </w:rPr>
        <w:t xml:space="preserve"> discusses the access of women with intellectual disabilities to sexual and reproductive health and rights information</w:t>
      </w:r>
      <w:r w:rsidR="00980508" w:rsidRPr="006457BC">
        <w:rPr>
          <w:rFonts w:ascii="Arial" w:eastAsia="Times New Roman" w:hAnsi="Arial" w:cs="Arial"/>
          <w:color w:val="000000" w:themeColor="text1"/>
          <w:sz w:val="24"/>
          <w:szCs w:val="24"/>
          <w:shd w:val="clear" w:color="auto" w:fill="FFFFFF"/>
          <w:lang w:eastAsia="en-GB"/>
        </w:rPr>
        <w:t xml:space="preserve"> and lists recommendations for improvement of communication and services</w:t>
      </w:r>
      <w:r w:rsidRPr="006457BC">
        <w:rPr>
          <w:rFonts w:ascii="Arial" w:eastAsia="Times New Roman" w:hAnsi="Arial" w:cs="Arial"/>
          <w:color w:val="000000" w:themeColor="text1"/>
          <w:sz w:val="24"/>
          <w:szCs w:val="24"/>
          <w:shd w:val="clear" w:color="auto" w:fill="FFFFFF"/>
          <w:lang w:eastAsia="en-GB"/>
        </w:rPr>
        <w:t>.</w:t>
      </w:r>
    </w:p>
    <w:p w14:paraId="118240D3" w14:textId="77777777" w:rsidR="00980508" w:rsidRPr="006457BC" w:rsidRDefault="00980508" w:rsidP="004C0386">
      <w:pPr>
        <w:spacing w:after="0" w:line="240" w:lineRule="auto"/>
        <w:rPr>
          <w:rFonts w:ascii="Arial" w:eastAsia="Times New Roman" w:hAnsi="Arial" w:cs="Arial"/>
          <w:color w:val="000000" w:themeColor="text1"/>
          <w:sz w:val="24"/>
          <w:szCs w:val="24"/>
          <w:shd w:val="clear" w:color="auto" w:fill="FFFFFF"/>
          <w:lang w:eastAsia="en-GB"/>
        </w:rPr>
      </w:pPr>
    </w:p>
    <w:p w14:paraId="2E95F51A" w14:textId="33A6275B" w:rsidR="004C0386" w:rsidRPr="006457BC" w:rsidRDefault="00980508" w:rsidP="004C0386">
      <w:pPr>
        <w:spacing w:after="0" w:line="240" w:lineRule="auto"/>
        <w:rPr>
          <w:rFonts w:ascii="Arial" w:eastAsia="Times New Roman" w:hAnsi="Arial" w:cs="Arial"/>
          <w:color w:val="000000" w:themeColor="text1"/>
          <w:sz w:val="24"/>
          <w:szCs w:val="24"/>
          <w:shd w:val="clear" w:color="auto" w:fill="FFFFFF"/>
          <w:lang w:eastAsia="en-GB"/>
        </w:rPr>
      </w:pPr>
      <w:r w:rsidRPr="006457BC">
        <w:rPr>
          <w:rFonts w:ascii="Arial" w:eastAsia="Times New Roman" w:hAnsi="Arial" w:cs="Arial"/>
          <w:color w:val="000000" w:themeColor="text1"/>
          <w:sz w:val="24"/>
          <w:szCs w:val="24"/>
          <w:shd w:val="clear" w:color="auto" w:fill="FFFFFF"/>
          <w:lang w:eastAsia="en-GB"/>
        </w:rPr>
        <w:t xml:space="preserve">On </w:t>
      </w:r>
      <w:r w:rsidR="004C0386" w:rsidRPr="006457BC">
        <w:rPr>
          <w:rFonts w:ascii="Arial" w:eastAsia="Times New Roman" w:hAnsi="Arial" w:cs="Arial"/>
          <w:color w:val="000000" w:themeColor="text1"/>
          <w:sz w:val="24"/>
          <w:szCs w:val="24"/>
          <w:shd w:val="clear" w:color="auto" w:fill="FFFFFF"/>
          <w:lang w:eastAsia="en-GB"/>
        </w:rPr>
        <w:t>SRHR</w:t>
      </w:r>
      <w:r w:rsidRPr="006457BC">
        <w:rPr>
          <w:rFonts w:ascii="Arial" w:eastAsia="Times New Roman" w:hAnsi="Arial" w:cs="Arial"/>
          <w:color w:val="000000" w:themeColor="text1"/>
          <w:sz w:val="24"/>
          <w:szCs w:val="24"/>
          <w:shd w:val="clear" w:color="auto" w:fill="FFFFFF"/>
          <w:lang w:eastAsia="en-GB"/>
        </w:rPr>
        <w:t xml:space="preserve"> services,</w:t>
      </w:r>
      <w:r w:rsidR="004C0386" w:rsidRPr="006457BC">
        <w:rPr>
          <w:rFonts w:ascii="Arial" w:eastAsia="Times New Roman" w:hAnsi="Arial" w:cs="Arial"/>
          <w:color w:val="000000" w:themeColor="text1"/>
          <w:sz w:val="24"/>
          <w:szCs w:val="24"/>
          <w:shd w:val="clear" w:color="auto" w:fill="FFFFFF"/>
          <w:lang w:eastAsia="en-GB"/>
        </w:rPr>
        <w:t xml:space="preserve"> a </w:t>
      </w:r>
      <w:r w:rsidRPr="006457BC">
        <w:rPr>
          <w:rFonts w:ascii="Arial" w:eastAsia="Times New Roman" w:hAnsi="Arial" w:cs="Arial"/>
          <w:color w:val="000000" w:themeColor="text1"/>
          <w:sz w:val="24"/>
          <w:szCs w:val="24"/>
          <w:shd w:val="clear" w:color="auto" w:fill="FFFFFF"/>
          <w:lang w:eastAsia="en-GB"/>
        </w:rPr>
        <w:t>woman</w:t>
      </w:r>
      <w:r w:rsidR="004C0386" w:rsidRPr="006457BC">
        <w:rPr>
          <w:rFonts w:ascii="Arial" w:eastAsia="Times New Roman" w:hAnsi="Arial" w:cs="Arial"/>
          <w:color w:val="000000" w:themeColor="text1"/>
          <w:sz w:val="24"/>
          <w:szCs w:val="24"/>
          <w:shd w:val="clear" w:color="auto" w:fill="FFFFFF"/>
          <w:lang w:eastAsia="en-GB"/>
        </w:rPr>
        <w:t xml:space="preserve"> in Mozambique who went to the health </w:t>
      </w:r>
      <w:r w:rsidRPr="006457BC">
        <w:rPr>
          <w:rFonts w:ascii="Arial" w:eastAsia="Times New Roman" w:hAnsi="Arial" w:cs="Arial"/>
          <w:color w:val="000000" w:themeColor="text1"/>
          <w:sz w:val="24"/>
          <w:szCs w:val="24"/>
          <w:shd w:val="clear" w:color="auto" w:fill="FFFFFF"/>
          <w:lang w:eastAsia="en-GB"/>
        </w:rPr>
        <w:t>centre</w:t>
      </w:r>
      <w:r w:rsidR="004C0386" w:rsidRPr="006457BC">
        <w:rPr>
          <w:rFonts w:ascii="Arial" w:eastAsia="Times New Roman" w:hAnsi="Arial" w:cs="Arial"/>
          <w:color w:val="000000" w:themeColor="text1"/>
          <w:sz w:val="24"/>
          <w:szCs w:val="24"/>
          <w:shd w:val="clear" w:color="auto" w:fill="FFFFFF"/>
          <w:lang w:eastAsia="en-GB"/>
        </w:rPr>
        <w:t xml:space="preserve"> to give birth was asked by the staff whether she was married. She felt that the staff judged her and expected that she could not be married because of her disability.</w:t>
      </w:r>
    </w:p>
    <w:p w14:paraId="08409432" w14:textId="77777777" w:rsidR="00980508" w:rsidRPr="006457BC" w:rsidRDefault="00980508" w:rsidP="004C0386">
      <w:pPr>
        <w:spacing w:after="0" w:line="240" w:lineRule="auto"/>
        <w:rPr>
          <w:rFonts w:ascii="Arial" w:eastAsia="Times New Roman" w:hAnsi="Arial" w:cs="Arial"/>
          <w:color w:val="000000" w:themeColor="text1"/>
          <w:sz w:val="24"/>
          <w:szCs w:val="24"/>
          <w:shd w:val="clear" w:color="auto" w:fill="FFFFFF"/>
          <w:lang w:eastAsia="en-GB"/>
        </w:rPr>
      </w:pPr>
    </w:p>
    <w:p w14:paraId="69319207" w14:textId="2DBC16BF" w:rsidR="00830597" w:rsidRPr="006457BC" w:rsidRDefault="00830597" w:rsidP="004C0386">
      <w:pPr>
        <w:spacing w:after="0" w:line="240" w:lineRule="auto"/>
        <w:rPr>
          <w:rFonts w:ascii="Arial" w:eastAsia="Times New Roman" w:hAnsi="Arial" w:cs="Arial"/>
          <w:color w:val="000000" w:themeColor="text1"/>
          <w:sz w:val="24"/>
          <w:szCs w:val="24"/>
          <w:shd w:val="clear" w:color="auto" w:fill="FFFFFF"/>
          <w:lang w:eastAsia="en-GB"/>
        </w:rPr>
      </w:pPr>
      <w:r w:rsidRPr="006457BC">
        <w:rPr>
          <w:rFonts w:ascii="Arial" w:eastAsia="Times New Roman" w:hAnsi="Arial" w:cs="Arial"/>
          <w:color w:val="000000" w:themeColor="text1"/>
          <w:sz w:val="24"/>
          <w:szCs w:val="24"/>
          <w:shd w:val="clear" w:color="auto" w:fill="FFFFFF"/>
          <w:lang w:eastAsia="en-GB"/>
        </w:rPr>
        <w:t>On a positive note, in an Ethiopian health centre the doctor informed a woman that she could conceive, whereas before she had always been told that this was impossible due to her impairment.</w:t>
      </w:r>
    </w:p>
    <w:p w14:paraId="1B80764C" w14:textId="77777777" w:rsidR="00A3784E" w:rsidRPr="006457BC" w:rsidRDefault="00A3784E" w:rsidP="004C0386">
      <w:pPr>
        <w:spacing w:after="0" w:line="240" w:lineRule="auto"/>
        <w:rPr>
          <w:rFonts w:ascii="Arial" w:eastAsia="Times New Roman" w:hAnsi="Arial" w:cs="Arial"/>
          <w:color w:val="000000" w:themeColor="text1"/>
          <w:sz w:val="24"/>
          <w:szCs w:val="24"/>
          <w:shd w:val="clear" w:color="auto" w:fill="FFFFFF"/>
          <w:lang w:eastAsia="en-GB"/>
        </w:rPr>
      </w:pPr>
    </w:p>
    <w:p w14:paraId="2A46F024" w14:textId="428E7B83" w:rsidR="00A3784E" w:rsidRPr="006457BC" w:rsidRDefault="00A3784E" w:rsidP="00A3784E">
      <w:pPr>
        <w:rPr>
          <w:rFonts w:ascii="Arial" w:hAnsi="Arial" w:cs="Arial"/>
          <w:bCs/>
          <w:color w:val="000000"/>
          <w:sz w:val="24"/>
          <w:szCs w:val="24"/>
          <w:shd w:val="clear" w:color="auto" w:fill="FFFFFF"/>
        </w:rPr>
      </w:pPr>
      <w:r w:rsidRPr="006457BC">
        <w:rPr>
          <w:rFonts w:ascii="Arial" w:hAnsi="Arial" w:cs="Arial"/>
          <w:bCs/>
          <w:color w:val="000000"/>
          <w:sz w:val="24"/>
          <w:szCs w:val="24"/>
          <w:shd w:val="clear" w:color="auto" w:fill="FFFFFF"/>
        </w:rPr>
        <w:t xml:space="preserve">A partner organisation from Ethiopia shared: During the project implementation, we met women with different types of disabilities, particularly women with intellectual disabilities stating that they had been sterilized without their consent. But as an NGO </w:t>
      </w:r>
      <w:r w:rsidRPr="006457BC">
        <w:rPr>
          <w:rFonts w:ascii="Arial" w:hAnsi="Arial" w:cs="Arial"/>
          <w:bCs/>
          <w:color w:val="000000"/>
          <w:sz w:val="24"/>
          <w:szCs w:val="24"/>
          <w:shd w:val="clear" w:color="auto" w:fill="FFFFFF"/>
        </w:rPr>
        <w:lastRenderedPageBreak/>
        <w:t xml:space="preserve">registered as and working on development issues, not on rights, we weren’t able to refer those complaints to the legal aids.  Some girls with intellectual disabilities also indicated that they had been forcibly provided with long term contraceptives without their consent. This is because the parents of these girls insisted to prevent their children from becoming pregnant. In most cases, service providers would respect the wish of the parents over the rights of the affected persons. Their argument would be “not to add another burden by having a new-born baby in a family with a disabled family member”. </w:t>
      </w:r>
    </w:p>
    <w:p w14:paraId="5ADC35CD" w14:textId="77777777" w:rsidR="00547401" w:rsidRPr="006457BC" w:rsidRDefault="00547401" w:rsidP="00F37E35">
      <w:pPr>
        <w:spacing w:after="0" w:line="240" w:lineRule="auto"/>
        <w:rPr>
          <w:rFonts w:ascii="Arial" w:eastAsia="Times New Roman" w:hAnsi="Arial" w:cs="Arial"/>
          <w:sz w:val="24"/>
          <w:szCs w:val="24"/>
          <w:lang w:eastAsia="en-GB"/>
        </w:rPr>
      </w:pPr>
    </w:p>
    <w:p w14:paraId="4D08DFE6" w14:textId="77777777" w:rsidR="00547401" w:rsidRPr="006457BC" w:rsidRDefault="00547401" w:rsidP="00F37E35">
      <w:pPr>
        <w:numPr>
          <w:ilvl w:val="0"/>
          <w:numId w:val="6"/>
        </w:numPr>
        <w:shd w:val="clear" w:color="auto" w:fill="FFFFFF"/>
        <w:spacing w:after="0" w:line="240" w:lineRule="auto"/>
        <w:textAlignment w:val="baseline"/>
        <w:rPr>
          <w:rFonts w:ascii="Arial" w:eastAsia="Times New Roman" w:hAnsi="Arial" w:cs="Arial"/>
          <w:b/>
          <w:bCs/>
          <w:color w:val="000000"/>
          <w:sz w:val="24"/>
          <w:szCs w:val="24"/>
          <w:lang w:eastAsia="en-GB"/>
        </w:rPr>
      </w:pPr>
      <w:r w:rsidRPr="006457BC">
        <w:rPr>
          <w:rFonts w:ascii="Arial" w:eastAsia="Times New Roman" w:hAnsi="Arial" w:cs="Arial"/>
          <w:b/>
          <w:bCs/>
          <w:color w:val="000000"/>
          <w:sz w:val="24"/>
          <w:szCs w:val="24"/>
          <w:shd w:val="clear" w:color="auto" w:fill="FFFFFF"/>
          <w:lang w:eastAsia="en-GB"/>
        </w:rPr>
        <w:t>Please describe to what extent and how are persons with disabilities and their representative organizations involved in the design, planning, implementation and evaluation of health policies, programmes and services.</w:t>
      </w:r>
    </w:p>
    <w:p w14:paraId="51747E3A" w14:textId="3081F63E" w:rsidR="00547401" w:rsidRPr="006457BC" w:rsidRDefault="00547401" w:rsidP="00F37E35">
      <w:pPr>
        <w:spacing w:after="0" w:line="240" w:lineRule="auto"/>
        <w:rPr>
          <w:rFonts w:ascii="Arial" w:eastAsia="Times New Roman" w:hAnsi="Arial" w:cs="Arial"/>
          <w:sz w:val="24"/>
          <w:szCs w:val="24"/>
          <w:lang w:eastAsia="en-GB"/>
        </w:rPr>
      </w:pPr>
      <w:r w:rsidRPr="006457BC">
        <w:rPr>
          <w:rFonts w:ascii="Arial" w:eastAsia="Times New Roman" w:hAnsi="Arial" w:cs="Arial"/>
          <w:color w:val="000000"/>
          <w:sz w:val="24"/>
          <w:szCs w:val="24"/>
          <w:shd w:val="clear" w:color="auto" w:fill="FFFFFF"/>
          <w:lang w:eastAsia="en-GB"/>
        </w:rPr>
        <w:t xml:space="preserve"> </w:t>
      </w:r>
    </w:p>
    <w:p w14:paraId="2BD4CCEF" w14:textId="76659EF0" w:rsidR="00980508" w:rsidRPr="006457BC" w:rsidRDefault="00980508" w:rsidP="00F37E35">
      <w:pPr>
        <w:spacing w:after="0" w:line="240" w:lineRule="auto"/>
        <w:rPr>
          <w:rFonts w:ascii="Arial" w:eastAsia="Times New Roman" w:hAnsi="Arial" w:cs="Arial"/>
          <w:color w:val="000000"/>
          <w:sz w:val="24"/>
          <w:szCs w:val="24"/>
          <w:shd w:val="clear" w:color="auto" w:fill="FFFFFF"/>
          <w:lang w:eastAsia="en-GB"/>
        </w:rPr>
      </w:pPr>
      <w:r w:rsidRPr="006457BC">
        <w:rPr>
          <w:rFonts w:ascii="Arial" w:eastAsia="Times New Roman" w:hAnsi="Arial" w:cs="Arial"/>
          <w:color w:val="000000"/>
          <w:sz w:val="24"/>
          <w:szCs w:val="24"/>
          <w:shd w:val="clear" w:color="auto" w:fill="FFFFFF"/>
          <w:lang w:eastAsia="en-GB"/>
        </w:rPr>
        <w:t xml:space="preserve">In </w:t>
      </w:r>
      <w:r w:rsidR="00547401" w:rsidRPr="006457BC">
        <w:rPr>
          <w:rFonts w:ascii="Arial" w:eastAsia="Times New Roman" w:hAnsi="Arial" w:cs="Arial"/>
          <w:color w:val="000000"/>
          <w:sz w:val="24"/>
          <w:szCs w:val="24"/>
          <w:shd w:val="clear" w:color="auto" w:fill="FFFFFF"/>
          <w:lang w:eastAsia="en-GB"/>
        </w:rPr>
        <w:t>Bosnia and Herzegovina</w:t>
      </w:r>
      <w:r w:rsidRPr="006457BC">
        <w:rPr>
          <w:rFonts w:ascii="Arial" w:eastAsia="Times New Roman" w:hAnsi="Arial" w:cs="Arial"/>
          <w:color w:val="000000"/>
          <w:sz w:val="24"/>
          <w:szCs w:val="24"/>
          <w:shd w:val="clear" w:color="auto" w:fill="FFFFFF"/>
          <w:lang w:eastAsia="en-GB"/>
        </w:rPr>
        <w:t xml:space="preserve">, </w:t>
      </w:r>
      <w:r w:rsidR="00C052BF" w:rsidRPr="006457BC">
        <w:rPr>
          <w:rFonts w:ascii="Arial" w:eastAsia="Times New Roman" w:hAnsi="Arial" w:cs="Arial"/>
          <w:color w:val="000000"/>
          <w:sz w:val="24"/>
          <w:szCs w:val="24"/>
          <w:shd w:val="clear" w:color="auto" w:fill="FFFFFF"/>
          <w:lang w:eastAsia="en-GB"/>
        </w:rPr>
        <w:t>cooperation</w:t>
      </w:r>
      <w:r w:rsidR="00547401" w:rsidRPr="006457BC">
        <w:rPr>
          <w:rFonts w:ascii="Arial" w:eastAsia="Times New Roman" w:hAnsi="Arial" w:cs="Arial"/>
          <w:color w:val="000000"/>
          <w:sz w:val="24"/>
          <w:szCs w:val="24"/>
          <w:shd w:val="clear" w:color="auto" w:fill="FFFFFF"/>
          <w:lang w:eastAsia="en-GB"/>
        </w:rPr>
        <w:t xml:space="preserve"> </w:t>
      </w:r>
      <w:r w:rsidR="00C052BF">
        <w:rPr>
          <w:rFonts w:ascii="Arial" w:eastAsia="Times New Roman" w:hAnsi="Arial" w:cs="Arial"/>
          <w:color w:val="000000"/>
          <w:sz w:val="24"/>
          <w:szCs w:val="24"/>
          <w:shd w:val="clear" w:color="auto" w:fill="FFFFFF"/>
          <w:lang w:eastAsia="en-GB"/>
        </w:rPr>
        <w:t xml:space="preserve">started in 2014 </w:t>
      </w:r>
      <w:r w:rsidR="00547401" w:rsidRPr="006457BC">
        <w:rPr>
          <w:rFonts w:ascii="Arial" w:eastAsia="Times New Roman" w:hAnsi="Arial" w:cs="Arial"/>
          <w:color w:val="000000"/>
          <w:sz w:val="24"/>
          <w:szCs w:val="24"/>
          <w:shd w:val="clear" w:color="auto" w:fill="FFFFFF"/>
          <w:lang w:eastAsia="en-GB"/>
        </w:rPr>
        <w:t xml:space="preserve">between five </w:t>
      </w:r>
      <w:r w:rsidRPr="006457BC">
        <w:rPr>
          <w:rFonts w:ascii="Arial" w:eastAsia="Times New Roman" w:hAnsi="Arial" w:cs="Arial"/>
          <w:color w:val="000000"/>
          <w:sz w:val="24"/>
          <w:szCs w:val="24"/>
          <w:shd w:val="clear" w:color="auto" w:fill="FFFFFF"/>
          <w:lang w:eastAsia="en-GB"/>
        </w:rPr>
        <w:t>DPO c</w:t>
      </w:r>
      <w:r w:rsidR="00547401" w:rsidRPr="006457BC">
        <w:rPr>
          <w:rFonts w:ascii="Arial" w:eastAsia="Times New Roman" w:hAnsi="Arial" w:cs="Arial"/>
          <w:color w:val="000000"/>
          <w:sz w:val="24"/>
          <w:szCs w:val="24"/>
          <w:shd w:val="clear" w:color="auto" w:fill="FFFFFF"/>
          <w:lang w:eastAsia="en-GB"/>
        </w:rPr>
        <w:t xml:space="preserve">oalitions </w:t>
      </w:r>
      <w:r w:rsidRPr="006457BC">
        <w:rPr>
          <w:rFonts w:ascii="Arial" w:eastAsia="Times New Roman" w:hAnsi="Arial" w:cs="Arial"/>
          <w:color w:val="000000"/>
          <w:sz w:val="24"/>
          <w:szCs w:val="24"/>
          <w:shd w:val="clear" w:color="auto" w:fill="FFFFFF"/>
          <w:lang w:eastAsia="en-GB"/>
        </w:rPr>
        <w:t>working together in the MyRight</w:t>
      </w:r>
      <w:r w:rsidR="00F37E35" w:rsidRPr="006457BC">
        <w:rPr>
          <w:rFonts w:ascii="Arial" w:eastAsia="Times New Roman" w:hAnsi="Arial" w:cs="Arial"/>
          <w:color w:val="000000"/>
          <w:sz w:val="24"/>
          <w:szCs w:val="24"/>
          <w:shd w:val="clear" w:color="auto" w:fill="FFFFFF"/>
          <w:lang w:eastAsia="en-GB"/>
        </w:rPr>
        <w:t xml:space="preserve"> capacity building</w:t>
      </w:r>
      <w:r w:rsidRPr="006457BC">
        <w:rPr>
          <w:rFonts w:ascii="Arial" w:eastAsia="Times New Roman" w:hAnsi="Arial" w:cs="Arial"/>
          <w:color w:val="000000"/>
          <w:sz w:val="24"/>
          <w:szCs w:val="24"/>
          <w:shd w:val="clear" w:color="auto" w:fill="FFFFFF"/>
          <w:lang w:eastAsia="en-GB"/>
        </w:rPr>
        <w:t xml:space="preserve"> programme</w:t>
      </w:r>
      <w:r w:rsidR="00C052BF">
        <w:rPr>
          <w:rFonts w:ascii="Arial" w:eastAsia="Times New Roman" w:hAnsi="Arial" w:cs="Arial"/>
          <w:color w:val="000000"/>
          <w:sz w:val="24"/>
          <w:szCs w:val="24"/>
          <w:shd w:val="clear" w:color="auto" w:fill="FFFFFF"/>
          <w:lang w:eastAsia="en-GB"/>
        </w:rPr>
        <w:t>,</w:t>
      </w:r>
      <w:r w:rsidR="00F37E35" w:rsidRPr="006457BC">
        <w:rPr>
          <w:rFonts w:ascii="Arial" w:eastAsia="Times New Roman" w:hAnsi="Arial" w:cs="Arial"/>
          <w:color w:val="000000"/>
          <w:sz w:val="24"/>
          <w:szCs w:val="24"/>
          <w:shd w:val="clear" w:color="auto" w:fill="FFFFFF"/>
          <w:lang w:eastAsia="en-GB"/>
        </w:rPr>
        <w:t xml:space="preserve"> </w:t>
      </w:r>
      <w:r w:rsidRPr="006457BC">
        <w:rPr>
          <w:rFonts w:ascii="Arial" w:eastAsia="Times New Roman" w:hAnsi="Arial" w:cs="Arial"/>
          <w:color w:val="000000"/>
          <w:sz w:val="24"/>
          <w:szCs w:val="24"/>
          <w:shd w:val="clear" w:color="auto" w:fill="FFFFFF"/>
          <w:lang w:eastAsia="en-GB"/>
        </w:rPr>
        <w:t xml:space="preserve">the </w:t>
      </w:r>
      <w:r w:rsidR="00547401" w:rsidRPr="006457BC">
        <w:rPr>
          <w:rFonts w:ascii="Arial" w:eastAsia="Times New Roman" w:hAnsi="Arial" w:cs="Arial"/>
          <w:color w:val="000000"/>
          <w:sz w:val="24"/>
          <w:szCs w:val="24"/>
          <w:shd w:val="clear" w:color="auto" w:fill="FFFFFF"/>
          <w:lang w:eastAsia="en-GB"/>
        </w:rPr>
        <w:t xml:space="preserve">Agency for Quality Assurance and Accreditation in Healthcare </w:t>
      </w:r>
      <w:r w:rsidRPr="006457BC">
        <w:rPr>
          <w:rFonts w:ascii="Arial" w:eastAsia="Times New Roman" w:hAnsi="Arial" w:cs="Arial"/>
          <w:color w:val="000000"/>
          <w:sz w:val="24"/>
          <w:szCs w:val="24"/>
          <w:shd w:val="clear" w:color="auto" w:fill="FFFFFF"/>
          <w:lang w:eastAsia="en-GB"/>
        </w:rPr>
        <w:t>of</w:t>
      </w:r>
      <w:r w:rsidR="00547401" w:rsidRPr="006457BC">
        <w:rPr>
          <w:rFonts w:ascii="Arial" w:eastAsia="Times New Roman" w:hAnsi="Arial" w:cs="Arial"/>
          <w:color w:val="000000"/>
          <w:sz w:val="24"/>
          <w:szCs w:val="24"/>
          <w:shd w:val="clear" w:color="auto" w:fill="FFFFFF"/>
          <w:lang w:eastAsia="en-GB"/>
        </w:rPr>
        <w:t xml:space="preserve"> the Federation of Bos</w:t>
      </w:r>
      <w:r w:rsidRPr="006457BC">
        <w:rPr>
          <w:rFonts w:ascii="Arial" w:eastAsia="Times New Roman" w:hAnsi="Arial" w:cs="Arial"/>
          <w:color w:val="000000"/>
          <w:sz w:val="24"/>
          <w:szCs w:val="24"/>
          <w:shd w:val="clear" w:color="auto" w:fill="FFFFFF"/>
          <w:lang w:eastAsia="en-GB"/>
        </w:rPr>
        <w:t>nia and Herzegovina</w:t>
      </w:r>
      <w:r w:rsidR="00F37E35" w:rsidRPr="006457BC">
        <w:rPr>
          <w:rFonts w:ascii="Arial" w:eastAsia="Times New Roman" w:hAnsi="Arial" w:cs="Arial"/>
          <w:color w:val="000000"/>
          <w:sz w:val="24"/>
          <w:szCs w:val="24"/>
          <w:shd w:val="clear" w:color="auto" w:fill="FFFFFF"/>
          <w:lang w:eastAsia="en-GB"/>
        </w:rPr>
        <w:t xml:space="preserve"> and </w:t>
      </w:r>
      <w:r w:rsidRPr="006457BC">
        <w:rPr>
          <w:rFonts w:ascii="Arial" w:eastAsia="Times New Roman" w:hAnsi="Arial" w:cs="Arial"/>
          <w:color w:val="000000"/>
          <w:sz w:val="24"/>
          <w:szCs w:val="24"/>
          <w:shd w:val="clear" w:color="auto" w:fill="FFFFFF"/>
          <w:lang w:eastAsia="en-GB"/>
        </w:rPr>
        <w:t xml:space="preserve">the </w:t>
      </w:r>
      <w:r w:rsidR="00547401" w:rsidRPr="006457BC">
        <w:rPr>
          <w:rFonts w:ascii="Arial" w:eastAsia="Times New Roman" w:hAnsi="Arial" w:cs="Arial"/>
          <w:color w:val="000000"/>
          <w:sz w:val="24"/>
          <w:szCs w:val="24"/>
          <w:shd w:val="clear" w:color="auto" w:fill="FFFFFF"/>
          <w:lang w:eastAsia="en-GB"/>
        </w:rPr>
        <w:t>Agency for Certification, Accreditation and Health Care</w:t>
      </w:r>
      <w:r w:rsidRPr="006457BC">
        <w:rPr>
          <w:rFonts w:ascii="Arial" w:eastAsia="Times New Roman" w:hAnsi="Arial" w:cs="Arial"/>
          <w:color w:val="000000"/>
          <w:sz w:val="24"/>
          <w:szCs w:val="24"/>
          <w:shd w:val="clear" w:color="auto" w:fill="FFFFFF"/>
          <w:lang w:eastAsia="en-GB"/>
        </w:rPr>
        <w:t xml:space="preserve"> Improvement</w:t>
      </w:r>
      <w:r w:rsidR="00F37E35" w:rsidRPr="006457BC">
        <w:rPr>
          <w:rFonts w:ascii="Arial" w:eastAsia="Times New Roman" w:hAnsi="Arial" w:cs="Arial"/>
          <w:color w:val="000000"/>
          <w:sz w:val="24"/>
          <w:szCs w:val="24"/>
          <w:shd w:val="clear" w:color="auto" w:fill="FFFFFF"/>
          <w:lang w:eastAsia="en-GB"/>
        </w:rPr>
        <w:t xml:space="preserve"> </w:t>
      </w:r>
      <w:r w:rsidRPr="006457BC">
        <w:rPr>
          <w:rFonts w:ascii="Arial" w:eastAsia="Times New Roman" w:hAnsi="Arial" w:cs="Arial"/>
          <w:color w:val="000000"/>
          <w:sz w:val="24"/>
          <w:szCs w:val="24"/>
          <w:shd w:val="clear" w:color="auto" w:fill="FFFFFF"/>
          <w:lang w:eastAsia="en-GB"/>
        </w:rPr>
        <w:t>of the</w:t>
      </w:r>
      <w:r w:rsidR="00C052BF">
        <w:rPr>
          <w:rFonts w:ascii="Arial" w:eastAsia="Times New Roman" w:hAnsi="Arial" w:cs="Arial"/>
          <w:color w:val="000000"/>
          <w:sz w:val="24"/>
          <w:szCs w:val="24"/>
          <w:shd w:val="clear" w:color="auto" w:fill="FFFFFF"/>
          <w:lang w:eastAsia="en-GB"/>
        </w:rPr>
        <w:t xml:space="preserve"> Republic Srpska</w:t>
      </w:r>
      <w:r w:rsidR="00F37E35" w:rsidRPr="006457BC">
        <w:rPr>
          <w:rFonts w:ascii="Arial" w:eastAsia="Times New Roman" w:hAnsi="Arial" w:cs="Arial"/>
          <w:color w:val="000000"/>
          <w:sz w:val="24"/>
          <w:szCs w:val="24"/>
          <w:shd w:val="clear" w:color="auto" w:fill="FFFFFF"/>
          <w:lang w:eastAsia="en-GB"/>
        </w:rPr>
        <w:t xml:space="preserve">. </w:t>
      </w:r>
    </w:p>
    <w:p w14:paraId="7548C763" w14:textId="77777777" w:rsidR="00980508" w:rsidRPr="006457BC" w:rsidRDefault="00980508" w:rsidP="00F37E35">
      <w:pPr>
        <w:spacing w:after="0" w:line="240" w:lineRule="auto"/>
        <w:rPr>
          <w:rFonts w:ascii="Arial" w:eastAsia="Times New Roman" w:hAnsi="Arial" w:cs="Arial"/>
          <w:color w:val="000000"/>
          <w:sz w:val="24"/>
          <w:szCs w:val="24"/>
          <w:shd w:val="clear" w:color="auto" w:fill="FFFFFF"/>
          <w:lang w:eastAsia="en-GB"/>
        </w:rPr>
      </w:pPr>
      <w:r w:rsidRPr="006457BC">
        <w:rPr>
          <w:rFonts w:ascii="Arial" w:eastAsia="Times New Roman" w:hAnsi="Arial" w:cs="Arial"/>
          <w:color w:val="000000"/>
          <w:sz w:val="24"/>
          <w:szCs w:val="24"/>
          <w:shd w:val="clear" w:color="auto" w:fill="FFFFFF"/>
          <w:lang w:eastAsia="en-GB"/>
        </w:rPr>
        <w:t>I</w:t>
      </w:r>
      <w:r w:rsidR="00F37E35" w:rsidRPr="006457BC">
        <w:rPr>
          <w:rFonts w:ascii="Arial" w:eastAsia="Times New Roman" w:hAnsi="Arial" w:cs="Arial"/>
          <w:color w:val="000000"/>
          <w:sz w:val="24"/>
          <w:szCs w:val="24"/>
          <w:shd w:val="clear" w:color="auto" w:fill="FFFFFF"/>
          <w:lang w:eastAsia="en-GB"/>
        </w:rPr>
        <w:t>ts main aim was to improve</w:t>
      </w:r>
      <w:r w:rsidR="00547401" w:rsidRPr="006457BC">
        <w:rPr>
          <w:rFonts w:ascii="Arial" w:eastAsia="Times New Roman" w:hAnsi="Arial" w:cs="Arial"/>
          <w:color w:val="000000"/>
          <w:sz w:val="24"/>
          <w:szCs w:val="24"/>
          <w:shd w:val="clear" w:color="auto" w:fill="FFFFFF"/>
          <w:lang w:eastAsia="en-GB"/>
        </w:rPr>
        <w:t xml:space="preserve"> the quality of standards for different medical practices through the inclusion of persons with disabilities </w:t>
      </w:r>
      <w:r w:rsidRPr="006457BC">
        <w:rPr>
          <w:rFonts w:ascii="Arial" w:eastAsia="Times New Roman" w:hAnsi="Arial" w:cs="Arial"/>
          <w:color w:val="000000"/>
          <w:sz w:val="24"/>
          <w:szCs w:val="24"/>
          <w:shd w:val="clear" w:color="auto" w:fill="FFFFFF"/>
          <w:lang w:eastAsia="en-GB"/>
        </w:rPr>
        <w:t>in the</w:t>
      </w:r>
      <w:r w:rsidR="00547401" w:rsidRPr="006457BC">
        <w:rPr>
          <w:rFonts w:ascii="Arial" w:eastAsia="Times New Roman" w:hAnsi="Arial" w:cs="Arial"/>
          <w:color w:val="000000"/>
          <w:sz w:val="24"/>
          <w:szCs w:val="24"/>
          <w:shd w:val="clear" w:color="auto" w:fill="FFFFFF"/>
          <w:lang w:eastAsia="en-GB"/>
        </w:rPr>
        <w:t xml:space="preserve"> revision process. </w:t>
      </w:r>
      <w:r w:rsidRPr="006457BC">
        <w:rPr>
          <w:rFonts w:ascii="Arial" w:eastAsia="Times New Roman" w:hAnsi="Arial" w:cs="Arial"/>
          <w:color w:val="000000"/>
          <w:sz w:val="24"/>
          <w:szCs w:val="24"/>
          <w:shd w:val="clear" w:color="auto" w:fill="FFFFFF"/>
          <w:lang w:eastAsia="en-GB"/>
        </w:rPr>
        <w:t>P</w:t>
      </w:r>
      <w:r w:rsidR="00547401" w:rsidRPr="006457BC">
        <w:rPr>
          <w:rFonts w:ascii="Arial" w:eastAsia="Times New Roman" w:hAnsi="Arial" w:cs="Arial"/>
          <w:color w:val="000000"/>
          <w:sz w:val="24"/>
          <w:szCs w:val="24"/>
          <w:shd w:val="clear" w:color="auto" w:fill="FFFFFF"/>
          <w:lang w:eastAsia="en-GB"/>
        </w:rPr>
        <w:t>ersons with disabilities actively participated in the process and gave t</w:t>
      </w:r>
      <w:r w:rsidRPr="006457BC">
        <w:rPr>
          <w:rFonts w:ascii="Arial" w:eastAsia="Times New Roman" w:hAnsi="Arial" w:cs="Arial"/>
          <w:color w:val="000000"/>
          <w:sz w:val="24"/>
          <w:szCs w:val="24"/>
          <w:shd w:val="clear" w:color="auto" w:fill="FFFFFF"/>
          <w:lang w:eastAsia="en-GB"/>
        </w:rPr>
        <w:t xml:space="preserve">heir comments and suggestions, i.e. on </w:t>
      </w:r>
      <w:r w:rsidR="00547401" w:rsidRPr="006457BC">
        <w:rPr>
          <w:rFonts w:ascii="Arial" w:eastAsia="Times New Roman" w:hAnsi="Arial" w:cs="Arial"/>
          <w:color w:val="000000"/>
          <w:sz w:val="24"/>
          <w:szCs w:val="24"/>
          <w:shd w:val="clear" w:color="auto" w:fill="FFFFFF"/>
          <w:lang w:eastAsia="en-GB"/>
        </w:rPr>
        <w:t xml:space="preserve">standards for family medicine doctors, centres for mental health and outpatient clinics. </w:t>
      </w:r>
    </w:p>
    <w:p w14:paraId="595EEF4A" w14:textId="77777777" w:rsidR="00980508" w:rsidRPr="006457BC" w:rsidRDefault="00547401" w:rsidP="00F37E35">
      <w:pPr>
        <w:spacing w:after="0" w:line="240" w:lineRule="auto"/>
        <w:rPr>
          <w:rFonts w:ascii="Arial" w:eastAsia="Times New Roman" w:hAnsi="Arial" w:cs="Arial"/>
          <w:color w:val="000000"/>
          <w:sz w:val="24"/>
          <w:szCs w:val="24"/>
          <w:shd w:val="clear" w:color="auto" w:fill="FFFFFF"/>
          <w:lang w:eastAsia="en-GB"/>
        </w:rPr>
      </w:pPr>
      <w:r w:rsidRPr="006457BC">
        <w:rPr>
          <w:rFonts w:ascii="Arial" w:eastAsia="Times New Roman" w:hAnsi="Arial" w:cs="Arial"/>
          <w:color w:val="000000"/>
          <w:sz w:val="24"/>
          <w:szCs w:val="24"/>
          <w:shd w:val="clear" w:color="auto" w:fill="FFFFFF"/>
          <w:lang w:eastAsia="en-GB"/>
        </w:rPr>
        <w:t>MyRight also contributed to the creation of inclusive standards for hospitals which are the first standards designed to establish a higher level of accessibili</w:t>
      </w:r>
      <w:r w:rsidR="00980508" w:rsidRPr="006457BC">
        <w:rPr>
          <w:rFonts w:ascii="Arial" w:eastAsia="Times New Roman" w:hAnsi="Arial" w:cs="Arial"/>
          <w:color w:val="000000"/>
          <w:sz w:val="24"/>
          <w:szCs w:val="24"/>
          <w:shd w:val="clear" w:color="auto" w:fill="FFFFFF"/>
          <w:lang w:eastAsia="en-GB"/>
        </w:rPr>
        <w:t>ty of healthcare institutions</w:t>
      </w:r>
      <w:r w:rsidRPr="006457BC">
        <w:rPr>
          <w:rFonts w:ascii="Arial" w:eastAsia="Times New Roman" w:hAnsi="Arial" w:cs="Arial"/>
          <w:color w:val="000000"/>
          <w:sz w:val="24"/>
          <w:szCs w:val="24"/>
          <w:shd w:val="clear" w:color="auto" w:fill="FFFFFF"/>
          <w:lang w:eastAsia="en-GB"/>
        </w:rPr>
        <w:t xml:space="preserve"> and provide comprehensive services in relation to patients </w:t>
      </w:r>
      <w:r w:rsidR="00980508" w:rsidRPr="006457BC">
        <w:rPr>
          <w:rFonts w:ascii="Arial" w:eastAsia="Times New Roman" w:hAnsi="Arial" w:cs="Arial"/>
          <w:color w:val="000000"/>
          <w:sz w:val="24"/>
          <w:szCs w:val="24"/>
          <w:shd w:val="clear" w:color="auto" w:fill="FFFFFF"/>
          <w:lang w:eastAsia="en-GB"/>
        </w:rPr>
        <w:t>who have disabilities</w:t>
      </w:r>
      <w:r w:rsidRPr="006457BC">
        <w:rPr>
          <w:rFonts w:ascii="Arial" w:eastAsia="Times New Roman" w:hAnsi="Arial" w:cs="Arial"/>
          <w:color w:val="000000"/>
          <w:sz w:val="24"/>
          <w:szCs w:val="24"/>
          <w:shd w:val="clear" w:color="auto" w:fill="FFFFFF"/>
          <w:lang w:eastAsia="en-GB"/>
        </w:rPr>
        <w:t xml:space="preserve">. </w:t>
      </w:r>
    </w:p>
    <w:p w14:paraId="4E5339BD" w14:textId="338F54C6" w:rsidR="00D86271" w:rsidRPr="006457BC" w:rsidRDefault="00547401" w:rsidP="00F37E35">
      <w:pPr>
        <w:spacing w:after="0" w:line="240" w:lineRule="auto"/>
        <w:rPr>
          <w:rFonts w:ascii="Arial" w:eastAsia="Times New Roman" w:hAnsi="Arial" w:cs="Arial"/>
          <w:color w:val="000000"/>
          <w:sz w:val="24"/>
          <w:szCs w:val="24"/>
          <w:shd w:val="clear" w:color="auto" w:fill="FFFFFF"/>
          <w:lang w:eastAsia="en-GB"/>
        </w:rPr>
      </w:pPr>
      <w:r w:rsidRPr="006457BC">
        <w:rPr>
          <w:rFonts w:ascii="Arial" w:eastAsia="Times New Roman" w:hAnsi="Arial" w:cs="Arial"/>
          <w:color w:val="000000"/>
          <w:sz w:val="24"/>
          <w:szCs w:val="24"/>
          <w:shd w:val="clear" w:color="auto" w:fill="FFFFFF"/>
          <w:lang w:eastAsia="en-GB"/>
        </w:rPr>
        <w:t>The greatest value of these standards is that du</w:t>
      </w:r>
      <w:r w:rsidR="00980508" w:rsidRPr="006457BC">
        <w:rPr>
          <w:rFonts w:ascii="Arial" w:eastAsia="Times New Roman" w:hAnsi="Arial" w:cs="Arial"/>
          <w:color w:val="000000"/>
          <w:sz w:val="24"/>
          <w:szCs w:val="24"/>
          <w:shd w:val="clear" w:color="auto" w:fill="FFFFFF"/>
          <w:lang w:eastAsia="en-GB"/>
        </w:rPr>
        <w:t xml:space="preserve">ring their development, persons </w:t>
      </w:r>
      <w:r w:rsidRPr="006457BC">
        <w:rPr>
          <w:rFonts w:ascii="Arial" w:eastAsia="Times New Roman" w:hAnsi="Arial" w:cs="Arial"/>
          <w:color w:val="000000"/>
          <w:sz w:val="24"/>
          <w:szCs w:val="24"/>
          <w:shd w:val="clear" w:color="auto" w:fill="FFFFFF"/>
          <w:lang w:eastAsia="en-GB"/>
        </w:rPr>
        <w:t xml:space="preserve">with disabilities were </w:t>
      </w:r>
      <w:r w:rsidR="00980508" w:rsidRPr="006457BC">
        <w:rPr>
          <w:rFonts w:ascii="Arial" w:eastAsia="Times New Roman" w:hAnsi="Arial" w:cs="Arial"/>
          <w:color w:val="000000"/>
          <w:sz w:val="24"/>
          <w:szCs w:val="24"/>
          <w:shd w:val="clear" w:color="auto" w:fill="FFFFFF"/>
          <w:lang w:eastAsia="en-GB"/>
        </w:rPr>
        <w:t xml:space="preserve">strongly </w:t>
      </w:r>
      <w:r w:rsidRPr="006457BC">
        <w:rPr>
          <w:rFonts w:ascii="Arial" w:eastAsia="Times New Roman" w:hAnsi="Arial" w:cs="Arial"/>
          <w:color w:val="000000"/>
          <w:sz w:val="24"/>
          <w:szCs w:val="24"/>
          <w:shd w:val="clear" w:color="auto" w:fill="FFFFFF"/>
          <w:lang w:eastAsia="en-GB"/>
        </w:rPr>
        <w:t xml:space="preserve">involved and had the opportunity to improve them with their professional knowledge and personal experience. In most segments, the application of these standards </w:t>
      </w:r>
      <w:r w:rsidR="00980508" w:rsidRPr="006457BC">
        <w:rPr>
          <w:rFonts w:ascii="Arial" w:eastAsia="Times New Roman" w:hAnsi="Arial" w:cs="Arial"/>
          <w:color w:val="000000"/>
          <w:sz w:val="24"/>
          <w:szCs w:val="24"/>
          <w:shd w:val="clear" w:color="auto" w:fill="FFFFFF"/>
          <w:lang w:eastAsia="en-GB"/>
        </w:rPr>
        <w:t xml:space="preserve">also </w:t>
      </w:r>
      <w:r w:rsidRPr="006457BC">
        <w:rPr>
          <w:rFonts w:ascii="Arial" w:eastAsia="Times New Roman" w:hAnsi="Arial" w:cs="Arial"/>
          <w:color w:val="000000"/>
          <w:sz w:val="24"/>
          <w:szCs w:val="24"/>
          <w:shd w:val="clear" w:color="auto" w:fill="FFFFFF"/>
          <w:lang w:eastAsia="en-GB"/>
        </w:rPr>
        <w:t xml:space="preserve">ensures </w:t>
      </w:r>
      <w:r w:rsidR="00980508" w:rsidRPr="006457BC">
        <w:rPr>
          <w:rFonts w:ascii="Arial" w:eastAsia="Times New Roman" w:hAnsi="Arial" w:cs="Arial"/>
          <w:color w:val="000000"/>
          <w:sz w:val="24"/>
          <w:szCs w:val="24"/>
          <w:shd w:val="clear" w:color="auto" w:fill="FFFFFF"/>
          <w:lang w:eastAsia="en-GB"/>
        </w:rPr>
        <w:t>better</w:t>
      </w:r>
      <w:r w:rsidRPr="006457BC">
        <w:rPr>
          <w:rFonts w:ascii="Arial" w:eastAsia="Times New Roman" w:hAnsi="Arial" w:cs="Arial"/>
          <w:color w:val="000000"/>
          <w:sz w:val="24"/>
          <w:szCs w:val="24"/>
          <w:shd w:val="clear" w:color="auto" w:fill="FFFFFF"/>
          <w:lang w:eastAsia="en-GB"/>
        </w:rPr>
        <w:t xml:space="preserve"> quality services </w:t>
      </w:r>
      <w:r w:rsidR="00980508" w:rsidRPr="006457BC">
        <w:rPr>
          <w:rFonts w:ascii="Arial" w:eastAsia="Times New Roman" w:hAnsi="Arial" w:cs="Arial"/>
          <w:color w:val="000000"/>
          <w:sz w:val="24"/>
          <w:szCs w:val="24"/>
          <w:shd w:val="clear" w:color="auto" w:fill="FFFFFF"/>
          <w:lang w:eastAsia="en-GB"/>
        </w:rPr>
        <w:t>for</w:t>
      </w:r>
      <w:r w:rsidRPr="006457BC">
        <w:rPr>
          <w:rFonts w:ascii="Arial" w:eastAsia="Times New Roman" w:hAnsi="Arial" w:cs="Arial"/>
          <w:color w:val="000000"/>
          <w:sz w:val="24"/>
          <w:szCs w:val="24"/>
          <w:shd w:val="clear" w:color="auto" w:fill="FFFFFF"/>
          <w:lang w:eastAsia="en-GB"/>
        </w:rPr>
        <w:t xml:space="preserve"> other vulnerable groups of patients such as pregnant women, </w:t>
      </w:r>
      <w:r w:rsidR="00980508" w:rsidRPr="006457BC">
        <w:rPr>
          <w:rFonts w:ascii="Arial" w:eastAsia="Times New Roman" w:hAnsi="Arial" w:cs="Arial"/>
          <w:color w:val="000000"/>
          <w:sz w:val="24"/>
          <w:szCs w:val="24"/>
          <w:shd w:val="clear" w:color="auto" w:fill="FFFFFF"/>
          <w:lang w:eastAsia="en-GB"/>
        </w:rPr>
        <w:t>older</w:t>
      </w:r>
      <w:r w:rsidRPr="006457BC">
        <w:rPr>
          <w:rFonts w:ascii="Arial" w:eastAsia="Times New Roman" w:hAnsi="Arial" w:cs="Arial"/>
          <w:color w:val="000000"/>
          <w:sz w:val="24"/>
          <w:szCs w:val="24"/>
          <w:shd w:val="clear" w:color="auto" w:fill="FFFFFF"/>
          <w:lang w:eastAsia="en-GB"/>
        </w:rPr>
        <w:t xml:space="preserve"> people, obese people, so that the benefits of these standards are multiple. </w:t>
      </w:r>
    </w:p>
    <w:p w14:paraId="1F2E6DCB" w14:textId="07715829" w:rsidR="00547401" w:rsidRPr="006457BC" w:rsidRDefault="00D86271" w:rsidP="00F37E35">
      <w:pPr>
        <w:spacing w:after="0" w:line="240" w:lineRule="auto"/>
        <w:rPr>
          <w:rFonts w:ascii="Arial" w:eastAsia="Times New Roman" w:hAnsi="Arial" w:cs="Arial"/>
          <w:color w:val="000000"/>
          <w:sz w:val="24"/>
          <w:szCs w:val="24"/>
          <w:shd w:val="clear" w:color="auto" w:fill="FFFFFF"/>
          <w:lang w:eastAsia="en-GB"/>
        </w:rPr>
      </w:pPr>
      <w:r w:rsidRPr="006457BC">
        <w:rPr>
          <w:rFonts w:ascii="Arial" w:eastAsia="Times New Roman" w:hAnsi="Arial" w:cs="Arial"/>
          <w:color w:val="000000"/>
          <w:sz w:val="24"/>
          <w:szCs w:val="24"/>
          <w:shd w:val="clear" w:color="auto" w:fill="FFFFFF"/>
          <w:lang w:eastAsia="en-GB"/>
        </w:rPr>
        <w:t xml:space="preserve">As a result of the cooperation, a brochure for </w:t>
      </w:r>
      <w:r w:rsidR="00547401" w:rsidRPr="006457BC">
        <w:rPr>
          <w:rFonts w:ascii="Arial" w:eastAsia="Times New Roman" w:hAnsi="Arial" w:cs="Arial"/>
          <w:color w:val="000000"/>
          <w:sz w:val="24"/>
          <w:szCs w:val="24"/>
          <w:shd w:val="clear" w:color="auto" w:fill="FFFFFF"/>
          <w:lang w:eastAsia="en-GB"/>
        </w:rPr>
        <w:t xml:space="preserve">healthcare </w:t>
      </w:r>
      <w:r w:rsidRPr="006457BC">
        <w:rPr>
          <w:rFonts w:ascii="Arial" w:eastAsia="Times New Roman" w:hAnsi="Arial" w:cs="Arial"/>
          <w:color w:val="000000"/>
          <w:sz w:val="24"/>
          <w:szCs w:val="24"/>
          <w:shd w:val="clear" w:color="auto" w:fill="FFFFFF"/>
          <w:lang w:eastAsia="en-GB"/>
        </w:rPr>
        <w:t>personnel was developed with guidance</w:t>
      </w:r>
      <w:r w:rsidR="00547401" w:rsidRPr="006457BC">
        <w:rPr>
          <w:rFonts w:ascii="Arial" w:eastAsia="Times New Roman" w:hAnsi="Arial" w:cs="Arial"/>
          <w:color w:val="000000"/>
          <w:sz w:val="24"/>
          <w:szCs w:val="24"/>
          <w:shd w:val="clear" w:color="auto" w:fill="FFFFFF"/>
          <w:lang w:eastAsia="en-GB"/>
        </w:rPr>
        <w:t xml:space="preserve"> on </w:t>
      </w:r>
      <w:r w:rsidRPr="006457BC">
        <w:rPr>
          <w:rFonts w:ascii="Arial" w:eastAsia="Times New Roman" w:hAnsi="Arial" w:cs="Arial"/>
          <w:color w:val="000000"/>
          <w:sz w:val="24"/>
          <w:szCs w:val="24"/>
          <w:shd w:val="clear" w:color="auto" w:fill="FFFFFF"/>
          <w:lang w:eastAsia="en-GB"/>
        </w:rPr>
        <w:t>how to ensure good services for</w:t>
      </w:r>
      <w:r w:rsidR="00547401" w:rsidRPr="006457BC">
        <w:rPr>
          <w:rFonts w:ascii="Arial" w:eastAsia="Times New Roman" w:hAnsi="Arial" w:cs="Arial"/>
          <w:color w:val="000000"/>
          <w:sz w:val="24"/>
          <w:szCs w:val="24"/>
          <w:shd w:val="clear" w:color="auto" w:fill="FFFFFF"/>
          <w:lang w:eastAsia="en-GB"/>
        </w:rPr>
        <w:t xml:space="preserve"> persons with disabilities. </w:t>
      </w:r>
      <w:r w:rsidRPr="006457BC">
        <w:rPr>
          <w:rFonts w:ascii="Arial" w:eastAsia="Times New Roman" w:hAnsi="Arial" w:cs="Arial"/>
          <w:color w:val="000000"/>
          <w:sz w:val="24"/>
          <w:szCs w:val="24"/>
          <w:shd w:val="clear" w:color="auto" w:fill="FFFFFF"/>
          <w:lang w:eastAsia="en-GB"/>
        </w:rPr>
        <w:t xml:space="preserve">The brochure is now used in trainings by the Agency </w:t>
      </w:r>
      <w:r w:rsidR="00547401" w:rsidRPr="006457BC">
        <w:rPr>
          <w:rFonts w:ascii="Arial" w:eastAsia="Times New Roman" w:hAnsi="Arial" w:cs="Arial"/>
          <w:color w:val="000000"/>
          <w:sz w:val="24"/>
          <w:szCs w:val="24"/>
          <w:shd w:val="clear" w:color="auto" w:fill="FFFFFF"/>
          <w:lang w:eastAsia="en-GB"/>
        </w:rPr>
        <w:t xml:space="preserve">for continuous professional development of </w:t>
      </w:r>
      <w:r w:rsidRPr="006457BC">
        <w:rPr>
          <w:rFonts w:ascii="Arial" w:eastAsia="Times New Roman" w:hAnsi="Arial" w:cs="Arial"/>
          <w:color w:val="000000"/>
          <w:sz w:val="24"/>
          <w:szCs w:val="24"/>
          <w:shd w:val="clear" w:color="auto" w:fill="FFFFFF"/>
          <w:lang w:eastAsia="en-GB"/>
        </w:rPr>
        <w:t>staff</w:t>
      </w:r>
      <w:r w:rsidR="00547401" w:rsidRPr="006457BC">
        <w:rPr>
          <w:rFonts w:ascii="Arial" w:eastAsia="Times New Roman" w:hAnsi="Arial" w:cs="Arial"/>
          <w:color w:val="000000"/>
          <w:sz w:val="24"/>
          <w:szCs w:val="24"/>
          <w:shd w:val="clear" w:color="auto" w:fill="FFFFFF"/>
          <w:lang w:eastAsia="en-GB"/>
        </w:rPr>
        <w:t xml:space="preserve"> in the field of quality improvement, safety and accreditation in healthcare. </w:t>
      </w:r>
    </w:p>
    <w:p w14:paraId="5336CB8D" w14:textId="15DB54FB" w:rsidR="00547401" w:rsidRPr="006457BC" w:rsidRDefault="00547401" w:rsidP="00F37E35">
      <w:pPr>
        <w:spacing w:after="0" w:line="240" w:lineRule="auto"/>
        <w:rPr>
          <w:rFonts w:ascii="Arial" w:eastAsia="Times New Roman" w:hAnsi="Arial" w:cs="Arial"/>
          <w:color w:val="000000"/>
          <w:sz w:val="24"/>
          <w:szCs w:val="24"/>
          <w:shd w:val="clear" w:color="auto" w:fill="FFFFFF"/>
          <w:lang w:eastAsia="en-GB"/>
        </w:rPr>
      </w:pPr>
      <w:r w:rsidRPr="006457BC">
        <w:rPr>
          <w:rFonts w:ascii="Arial" w:eastAsia="Times New Roman" w:hAnsi="Arial" w:cs="Arial"/>
          <w:color w:val="000000"/>
          <w:sz w:val="24"/>
          <w:szCs w:val="24"/>
          <w:shd w:val="clear" w:color="auto" w:fill="FFFFFF"/>
          <w:lang w:eastAsia="en-GB"/>
        </w:rPr>
        <w:t xml:space="preserve">The </w:t>
      </w:r>
      <w:r w:rsidR="00D86271" w:rsidRPr="006457BC">
        <w:rPr>
          <w:rFonts w:ascii="Arial" w:eastAsia="Times New Roman" w:hAnsi="Arial" w:cs="Arial"/>
          <w:color w:val="000000"/>
          <w:sz w:val="24"/>
          <w:szCs w:val="24"/>
          <w:shd w:val="clear" w:color="auto" w:fill="FFFFFF"/>
          <w:lang w:eastAsia="en-GB"/>
        </w:rPr>
        <w:t>b</w:t>
      </w:r>
      <w:r w:rsidRPr="006457BC">
        <w:rPr>
          <w:rFonts w:ascii="Arial" w:eastAsia="Times New Roman" w:hAnsi="Arial" w:cs="Arial"/>
          <w:color w:val="000000"/>
          <w:sz w:val="24"/>
          <w:szCs w:val="24"/>
          <w:shd w:val="clear" w:color="auto" w:fill="FFFFFF"/>
          <w:lang w:eastAsia="en-GB"/>
        </w:rPr>
        <w:t xml:space="preserve">rochure </w:t>
      </w:r>
      <w:r w:rsidR="00D86271" w:rsidRPr="006457BC">
        <w:rPr>
          <w:rFonts w:ascii="Arial" w:eastAsia="Times New Roman" w:hAnsi="Arial" w:cs="Arial"/>
          <w:color w:val="000000"/>
          <w:sz w:val="24"/>
          <w:szCs w:val="24"/>
          <w:shd w:val="clear" w:color="auto" w:fill="FFFFFF"/>
          <w:lang w:eastAsia="en-GB"/>
        </w:rPr>
        <w:t xml:space="preserve">was also presented </w:t>
      </w:r>
      <w:r w:rsidRPr="006457BC">
        <w:rPr>
          <w:rFonts w:ascii="Arial" w:eastAsia="Times New Roman" w:hAnsi="Arial" w:cs="Arial"/>
          <w:color w:val="000000"/>
          <w:sz w:val="24"/>
          <w:szCs w:val="24"/>
          <w:shd w:val="clear" w:color="auto" w:fill="FFFFFF"/>
          <w:lang w:eastAsia="en-GB"/>
        </w:rPr>
        <w:t xml:space="preserve">at the Faculty of Medicine </w:t>
      </w:r>
      <w:r w:rsidR="00D86271" w:rsidRPr="006457BC">
        <w:rPr>
          <w:rFonts w:ascii="Arial" w:eastAsia="Times New Roman" w:hAnsi="Arial" w:cs="Arial"/>
          <w:color w:val="000000"/>
          <w:sz w:val="24"/>
          <w:szCs w:val="24"/>
          <w:shd w:val="clear" w:color="auto" w:fill="FFFFFF"/>
          <w:lang w:eastAsia="en-GB"/>
        </w:rPr>
        <w:t xml:space="preserve">in a seminar called </w:t>
      </w:r>
      <w:r w:rsidRPr="006457BC">
        <w:rPr>
          <w:rFonts w:ascii="Arial" w:eastAsia="Times New Roman" w:hAnsi="Arial" w:cs="Arial"/>
          <w:color w:val="000000"/>
          <w:sz w:val="24"/>
          <w:szCs w:val="24"/>
          <w:shd w:val="clear" w:color="auto" w:fill="FFFFFF"/>
          <w:lang w:eastAsia="en-GB"/>
        </w:rPr>
        <w:t>"The Importance of Quality Approach to (Future) Health Workers towards Persons with Disabiliti</w:t>
      </w:r>
      <w:r w:rsidR="00D86271" w:rsidRPr="006457BC">
        <w:rPr>
          <w:rFonts w:ascii="Arial" w:eastAsia="Times New Roman" w:hAnsi="Arial" w:cs="Arial"/>
          <w:color w:val="000000"/>
          <w:sz w:val="24"/>
          <w:szCs w:val="24"/>
          <w:shd w:val="clear" w:color="auto" w:fill="FFFFFF"/>
          <w:lang w:eastAsia="en-GB"/>
        </w:rPr>
        <w:t xml:space="preserve">es". </w:t>
      </w:r>
      <w:r w:rsidRPr="006457BC">
        <w:rPr>
          <w:rFonts w:ascii="Arial" w:eastAsia="Times New Roman" w:hAnsi="Arial" w:cs="Arial"/>
          <w:color w:val="000000"/>
          <w:sz w:val="24"/>
          <w:szCs w:val="24"/>
          <w:shd w:val="clear" w:color="auto" w:fill="FFFFFF"/>
          <w:lang w:eastAsia="en-GB"/>
        </w:rPr>
        <w:t>The training of students of medical faculties on the specifics of communication and access</w:t>
      </w:r>
      <w:r w:rsidR="00D86271" w:rsidRPr="006457BC">
        <w:rPr>
          <w:rFonts w:ascii="Arial" w:eastAsia="Times New Roman" w:hAnsi="Arial" w:cs="Arial"/>
          <w:color w:val="000000"/>
          <w:sz w:val="24"/>
          <w:szCs w:val="24"/>
          <w:shd w:val="clear" w:color="auto" w:fill="FFFFFF"/>
          <w:lang w:eastAsia="en-GB"/>
        </w:rPr>
        <w:t>ibility</w:t>
      </w:r>
      <w:r w:rsidRPr="006457BC">
        <w:rPr>
          <w:rFonts w:ascii="Arial" w:eastAsia="Times New Roman" w:hAnsi="Arial" w:cs="Arial"/>
          <w:color w:val="000000"/>
          <w:sz w:val="24"/>
          <w:szCs w:val="24"/>
          <w:shd w:val="clear" w:color="auto" w:fill="FFFFFF"/>
          <w:lang w:eastAsia="en-GB"/>
        </w:rPr>
        <w:t xml:space="preserve"> </w:t>
      </w:r>
      <w:r w:rsidR="00D86271" w:rsidRPr="006457BC">
        <w:rPr>
          <w:rFonts w:ascii="Arial" w:eastAsia="Times New Roman" w:hAnsi="Arial" w:cs="Arial"/>
          <w:color w:val="000000"/>
          <w:sz w:val="24"/>
          <w:szCs w:val="24"/>
          <w:shd w:val="clear" w:color="auto" w:fill="FFFFFF"/>
          <w:lang w:eastAsia="en-GB"/>
        </w:rPr>
        <w:t>for</w:t>
      </w:r>
      <w:r w:rsidRPr="006457BC">
        <w:rPr>
          <w:rFonts w:ascii="Arial" w:eastAsia="Times New Roman" w:hAnsi="Arial" w:cs="Arial"/>
          <w:color w:val="000000"/>
          <w:sz w:val="24"/>
          <w:szCs w:val="24"/>
          <w:shd w:val="clear" w:color="auto" w:fill="FFFFFF"/>
          <w:lang w:eastAsia="en-GB"/>
        </w:rPr>
        <w:t xml:space="preserve"> </w:t>
      </w:r>
      <w:r w:rsidR="00D86271" w:rsidRPr="006457BC">
        <w:rPr>
          <w:rFonts w:ascii="Arial" w:eastAsia="Times New Roman" w:hAnsi="Arial" w:cs="Arial"/>
          <w:color w:val="000000"/>
          <w:sz w:val="24"/>
          <w:szCs w:val="24"/>
          <w:shd w:val="clear" w:color="auto" w:fill="FFFFFF"/>
          <w:lang w:eastAsia="en-GB"/>
        </w:rPr>
        <w:t>persons</w:t>
      </w:r>
      <w:r w:rsidRPr="006457BC">
        <w:rPr>
          <w:rFonts w:ascii="Arial" w:eastAsia="Times New Roman" w:hAnsi="Arial" w:cs="Arial"/>
          <w:color w:val="000000"/>
          <w:sz w:val="24"/>
          <w:szCs w:val="24"/>
          <w:shd w:val="clear" w:color="auto" w:fill="FFFFFF"/>
          <w:lang w:eastAsia="en-GB"/>
        </w:rPr>
        <w:t xml:space="preserve"> with disabilities is of great importance to their fu</w:t>
      </w:r>
      <w:r w:rsidR="00D86271" w:rsidRPr="006457BC">
        <w:rPr>
          <w:rFonts w:ascii="Arial" w:eastAsia="Times New Roman" w:hAnsi="Arial" w:cs="Arial"/>
          <w:color w:val="000000"/>
          <w:sz w:val="24"/>
          <w:szCs w:val="24"/>
          <w:shd w:val="clear" w:color="auto" w:fill="FFFFFF"/>
          <w:lang w:eastAsia="en-GB"/>
        </w:rPr>
        <w:t xml:space="preserve">ture </w:t>
      </w:r>
      <w:r w:rsidR="00C052BF">
        <w:rPr>
          <w:rFonts w:ascii="Arial" w:eastAsia="Times New Roman" w:hAnsi="Arial" w:cs="Arial"/>
          <w:color w:val="000000"/>
          <w:sz w:val="24"/>
          <w:szCs w:val="24"/>
          <w:shd w:val="clear" w:color="auto" w:fill="FFFFFF"/>
          <w:lang w:eastAsia="en-GB"/>
        </w:rPr>
        <w:t>work in healthcare</w:t>
      </w:r>
      <w:r w:rsidR="00D86271" w:rsidRPr="006457BC">
        <w:rPr>
          <w:rFonts w:ascii="Arial" w:eastAsia="Times New Roman" w:hAnsi="Arial" w:cs="Arial"/>
          <w:color w:val="000000"/>
          <w:sz w:val="24"/>
          <w:szCs w:val="24"/>
          <w:shd w:val="clear" w:color="auto" w:fill="FFFFFF"/>
          <w:lang w:eastAsia="en-GB"/>
        </w:rPr>
        <w:t>.</w:t>
      </w:r>
      <w:r w:rsidRPr="006457BC">
        <w:rPr>
          <w:rFonts w:ascii="Arial" w:eastAsia="Times New Roman" w:hAnsi="Arial" w:cs="Arial"/>
          <w:color w:val="000000"/>
          <w:sz w:val="24"/>
          <w:szCs w:val="24"/>
          <w:shd w:val="clear" w:color="auto" w:fill="FFFFFF"/>
          <w:lang w:eastAsia="en-GB"/>
        </w:rPr>
        <w:t xml:space="preserve"> </w:t>
      </w:r>
      <w:r w:rsidR="00D86271" w:rsidRPr="006457BC">
        <w:rPr>
          <w:rFonts w:ascii="Arial" w:eastAsia="Times New Roman" w:hAnsi="Arial" w:cs="Arial"/>
          <w:color w:val="000000"/>
          <w:sz w:val="24"/>
          <w:szCs w:val="24"/>
          <w:shd w:val="clear" w:color="auto" w:fill="FFFFFF"/>
          <w:lang w:eastAsia="en-GB"/>
        </w:rPr>
        <w:t xml:space="preserve">The </w:t>
      </w:r>
      <w:r w:rsidRPr="006457BC">
        <w:rPr>
          <w:rFonts w:ascii="Arial" w:eastAsia="Times New Roman" w:hAnsi="Arial" w:cs="Arial"/>
          <w:color w:val="000000"/>
          <w:sz w:val="24"/>
          <w:szCs w:val="24"/>
          <w:shd w:val="clear" w:color="auto" w:fill="FFFFFF"/>
          <w:lang w:eastAsia="en-GB"/>
        </w:rPr>
        <w:t>Medical Faculty in Sarajevo is among the first higher education institutions in Bosnia and Herzegovina that has ra</w:t>
      </w:r>
      <w:r w:rsidR="00F37E35" w:rsidRPr="006457BC">
        <w:rPr>
          <w:rFonts w:ascii="Arial" w:eastAsia="Times New Roman" w:hAnsi="Arial" w:cs="Arial"/>
          <w:color w:val="000000"/>
          <w:sz w:val="24"/>
          <w:szCs w:val="24"/>
          <w:shd w:val="clear" w:color="auto" w:fill="FFFFFF"/>
          <w:lang w:eastAsia="en-GB"/>
        </w:rPr>
        <w:t xml:space="preserve">ised the issue of inclusion of </w:t>
      </w:r>
      <w:r w:rsidR="00D86271" w:rsidRPr="006457BC">
        <w:rPr>
          <w:rFonts w:ascii="Arial" w:eastAsia="Times New Roman" w:hAnsi="Arial" w:cs="Arial"/>
          <w:color w:val="000000"/>
          <w:sz w:val="24"/>
          <w:szCs w:val="24"/>
          <w:shd w:val="clear" w:color="auto" w:fill="FFFFFF"/>
          <w:lang w:eastAsia="en-GB"/>
        </w:rPr>
        <w:t>persons</w:t>
      </w:r>
      <w:r w:rsidRPr="006457BC">
        <w:rPr>
          <w:rFonts w:ascii="Arial" w:eastAsia="Times New Roman" w:hAnsi="Arial" w:cs="Arial"/>
          <w:color w:val="000000"/>
          <w:sz w:val="24"/>
          <w:szCs w:val="24"/>
          <w:shd w:val="clear" w:color="auto" w:fill="FFFFFF"/>
          <w:lang w:eastAsia="en-GB"/>
        </w:rPr>
        <w:t xml:space="preserve"> with disabilities </w:t>
      </w:r>
      <w:r w:rsidR="00D86271" w:rsidRPr="006457BC">
        <w:rPr>
          <w:rFonts w:ascii="Arial" w:eastAsia="Times New Roman" w:hAnsi="Arial" w:cs="Arial"/>
          <w:color w:val="000000"/>
          <w:sz w:val="24"/>
          <w:szCs w:val="24"/>
          <w:shd w:val="clear" w:color="auto" w:fill="FFFFFF"/>
          <w:lang w:eastAsia="en-GB"/>
        </w:rPr>
        <w:t>in healthcare in</w:t>
      </w:r>
      <w:r w:rsidRPr="006457BC">
        <w:rPr>
          <w:rFonts w:ascii="Arial" w:eastAsia="Times New Roman" w:hAnsi="Arial" w:cs="Arial"/>
          <w:color w:val="000000"/>
          <w:sz w:val="24"/>
          <w:szCs w:val="24"/>
          <w:shd w:val="clear" w:color="auto" w:fill="FFFFFF"/>
          <w:lang w:eastAsia="en-GB"/>
        </w:rPr>
        <w:t xml:space="preserve"> the system of educating their students from </w:t>
      </w:r>
      <w:r w:rsidR="00D86271" w:rsidRPr="006457BC">
        <w:rPr>
          <w:rFonts w:ascii="Arial" w:eastAsia="Times New Roman" w:hAnsi="Arial" w:cs="Arial"/>
          <w:color w:val="000000"/>
          <w:sz w:val="24"/>
          <w:szCs w:val="24"/>
          <w:shd w:val="clear" w:color="auto" w:fill="FFFFFF"/>
          <w:lang w:eastAsia="en-GB"/>
        </w:rPr>
        <w:t>a human rights perspective.</w:t>
      </w:r>
      <w:r w:rsidRPr="006457BC">
        <w:rPr>
          <w:rFonts w:ascii="Arial" w:eastAsia="Times New Roman" w:hAnsi="Arial" w:cs="Arial"/>
          <w:color w:val="000000"/>
          <w:sz w:val="24"/>
          <w:szCs w:val="24"/>
          <w:shd w:val="clear" w:color="auto" w:fill="FFFFFF"/>
          <w:lang w:eastAsia="en-GB"/>
        </w:rPr>
        <w:t xml:space="preserve"> </w:t>
      </w:r>
    </w:p>
    <w:p w14:paraId="24FBFEB5" w14:textId="77777777" w:rsidR="009A1134" w:rsidRPr="006457BC" w:rsidRDefault="009A1134" w:rsidP="00F37E35">
      <w:pPr>
        <w:spacing w:after="0" w:line="240" w:lineRule="auto"/>
        <w:rPr>
          <w:rFonts w:ascii="Arial" w:eastAsia="Times New Roman" w:hAnsi="Arial" w:cs="Arial"/>
          <w:color w:val="000000"/>
          <w:sz w:val="24"/>
          <w:szCs w:val="24"/>
          <w:shd w:val="clear" w:color="auto" w:fill="FFFFFF"/>
          <w:lang w:eastAsia="en-GB"/>
        </w:rPr>
      </w:pPr>
    </w:p>
    <w:p w14:paraId="793CB2B9" w14:textId="77777777" w:rsidR="009A1134" w:rsidRPr="006457BC" w:rsidRDefault="009A1134" w:rsidP="009A1134">
      <w:pPr>
        <w:rPr>
          <w:rFonts w:ascii="Arial" w:hAnsi="Arial" w:cs="Arial"/>
          <w:bCs/>
          <w:color w:val="000000"/>
          <w:sz w:val="24"/>
          <w:szCs w:val="24"/>
          <w:shd w:val="clear" w:color="auto" w:fill="FFFFFF"/>
        </w:rPr>
      </w:pPr>
      <w:r w:rsidRPr="006457BC">
        <w:rPr>
          <w:rFonts w:ascii="Arial" w:hAnsi="Arial" w:cs="Arial"/>
          <w:bCs/>
          <w:color w:val="000000"/>
          <w:sz w:val="24"/>
          <w:szCs w:val="24"/>
          <w:shd w:val="clear" w:color="auto" w:fill="FFFFFF"/>
        </w:rPr>
        <w:t xml:space="preserve">In Ethiopia, some progress was observed by partner organisations. Inclusion is getting on the agenda of the Ministry of Health and some big non-governmental </w:t>
      </w:r>
      <w:r w:rsidRPr="006457BC">
        <w:rPr>
          <w:rFonts w:ascii="Arial" w:hAnsi="Arial" w:cs="Arial"/>
          <w:bCs/>
          <w:color w:val="000000"/>
          <w:sz w:val="24"/>
          <w:szCs w:val="24"/>
          <w:shd w:val="clear" w:color="auto" w:fill="FFFFFF"/>
        </w:rPr>
        <w:lastRenderedPageBreak/>
        <w:t xml:space="preserve">service providers. The Ministry has now established a technical working group to oversee the inclusion of persons with disabilities in the health sector and hence involves the task force team to monitor and evaluate the plan, implementation and intended outcomes of the different directorates within the Ministry. It has also made DPOs part of the ‘Public Wing’, along with representatives from different segments of the population. In these platforms, the performance of the Ministry is evaluated bi-annually and recommendations are given for better service provision. DPOs use this platform to raise their concerns about accessibility of health services.  But similar platforms in the regions do not yet include DPOs among the stakeholders involved. </w:t>
      </w:r>
    </w:p>
    <w:p w14:paraId="141BA7ED" w14:textId="77777777" w:rsidR="00D400E3" w:rsidRPr="006457BC" w:rsidRDefault="00D400E3" w:rsidP="00F37E35">
      <w:pPr>
        <w:spacing w:after="240" w:line="240" w:lineRule="auto"/>
        <w:rPr>
          <w:rFonts w:ascii="Arial" w:eastAsia="Times New Roman" w:hAnsi="Arial" w:cs="Arial"/>
          <w:sz w:val="24"/>
          <w:szCs w:val="24"/>
          <w:lang w:eastAsia="en-GB"/>
        </w:rPr>
      </w:pPr>
    </w:p>
    <w:p w14:paraId="0405EF8A" w14:textId="77777777" w:rsidR="00D400E3" w:rsidRPr="006457BC" w:rsidRDefault="00D400E3" w:rsidP="00F37E35">
      <w:pPr>
        <w:spacing w:after="240" w:line="240" w:lineRule="auto"/>
        <w:rPr>
          <w:rFonts w:ascii="Arial" w:eastAsia="Times New Roman" w:hAnsi="Arial" w:cs="Arial"/>
          <w:sz w:val="24"/>
          <w:szCs w:val="24"/>
          <w:lang w:eastAsia="en-GB"/>
        </w:rPr>
      </w:pPr>
    </w:p>
    <w:p w14:paraId="2BC7DBC1" w14:textId="77777777" w:rsidR="006704B8" w:rsidRDefault="006704B8" w:rsidP="006704B8">
      <w:pPr>
        <w:pBdr>
          <w:top w:val="single" w:sz="4" w:space="1" w:color="auto"/>
        </w:pBdr>
        <w:spacing w:after="0" w:line="240" w:lineRule="auto"/>
        <w:rPr>
          <w:rFonts w:ascii="Arial" w:eastAsia="Times New Roman" w:hAnsi="Arial" w:cs="Arial"/>
          <w:b/>
          <w:bCs/>
          <w:color w:val="000000"/>
          <w:sz w:val="24"/>
          <w:szCs w:val="24"/>
          <w:shd w:val="clear" w:color="auto" w:fill="FFFFFF"/>
          <w:lang w:eastAsia="en-GB"/>
        </w:rPr>
      </w:pPr>
    </w:p>
    <w:p w14:paraId="444AFE6B" w14:textId="77777777" w:rsidR="00547401" w:rsidRPr="006704B8" w:rsidRDefault="00547401" w:rsidP="006704B8">
      <w:pPr>
        <w:pBdr>
          <w:top w:val="single" w:sz="4" w:space="1" w:color="auto"/>
        </w:pBdr>
        <w:spacing w:after="0" w:line="240" w:lineRule="auto"/>
        <w:rPr>
          <w:rFonts w:ascii="Arial" w:eastAsia="Times New Roman" w:hAnsi="Arial" w:cs="Arial"/>
          <w:szCs w:val="24"/>
          <w:lang w:eastAsia="en-GB"/>
        </w:rPr>
      </w:pPr>
      <w:r w:rsidRPr="006704B8">
        <w:rPr>
          <w:rFonts w:ascii="Arial" w:eastAsia="Times New Roman" w:hAnsi="Arial" w:cs="Arial"/>
          <w:b/>
          <w:bCs/>
          <w:color w:val="000000"/>
          <w:szCs w:val="24"/>
          <w:shd w:val="clear" w:color="auto" w:fill="FFFFFF"/>
          <w:lang w:eastAsia="en-GB"/>
        </w:rPr>
        <w:t>Publications and sources:</w:t>
      </w:r>
    </w:p>
    <w:p w14:paraId="2B623587" w14:textId="77777777" w:rsidR="00F37E35" w:rsidRPr="006704B8" w:rsidRDefault="00F37E35" w:rsidP="00F37E35">
      <w:pPr>
        <w:spacing w:after="0" w:line="240" w:lineRule="auto"/>
        <w:rPr>
          <w:rFonts w:ascii="Arial" w:eastAsia="Times New Roman" w:hAnsi="Arial" w:cs="Arial"/>
          <w:color w:val="000000"/>
          <w:szCs w:val="24"/>
          <w:shd w:val="clear" w:color="auto" w:fill="FFFFFF"/>
          <w:lang w:eastAsia="en-GB"/>
        </w:rPr>
      </w:pPr>
    </w:p>
    <w:p w14:paraId="71AC4DDD" w14:textId="77BAEBD9" w:rsidR="00547401" w:rsidRPr="006704B8" w:rsidRDefault="006704B8" w:rsidP="00F37E35">
      <w:pPr>
        <w:spacing w:after="0" w:line="240" w:lineRule="auto"/>
        <w:rPr>
          <w:rFonts w:ascii="Arial" w:eastAsia="Times New Roman" w:hAnsi="Arial" w:cs="Arial"/>
          <w:szCs w:val="24"/>
          <w:lang w:eastAsia="en-GB"/>
        </w:rPr>
      </w:pPr>
      <w:r w:rsidRPr="006704B8">
        <w:rPr>
          <w:rFonts w:ascii="Arial" w:eastAsia="Times New Roman" w:hAnsi="Arial" w:cs="Arial"/>
          <w:color w:val="000000"/>
          <w:szCs w:val="24"/>
          <w:shd w:val="clear" w:color="auto" w:fill="FFFFFF"/>
          <w:lang w:eastAsia="en-GB"/>
        </w:rPr>
        <w:t>Baart, J. &amp; Taaka, F., 2017</w:t>
      </w:r>
      <w:r w:rsidR="00547401" w:rsidRPr="006704B8">
        <w:rPr>
          <w:rFonts w:ascii="Arial" w:eastAsia="Times New Roman" w:hAnsi="Arial" w:cs="Arial"/>
          <w:color w:val="000000"/>
          <w:szCs w:val="24"/>
          <w:shd w:val="clear" w:color="auto" w:fill="FFFFFF"/>
          <w:lang w:eastAsia="en-GB"/>
        </w:rPr>
        <w:t xml:space="preserve">. </w:t>
      </w:r>
      <w:r w:rsidR="00547401" w:rsidRPr="006704B8">
        <w:rPr>
          <w:rFonts w:ascii="Arial" w:eastAsia="Times New Roman" w:hAnsi="Arial" w:cs="Arial"/>
          <w:iCs/>
          <w:color w:val="000000"/>
          <w:szCs w:val="24"/>
          <w:shd w:val="clear" w:color="auto" w:fill="FFFFFF"/>
          <w:lang w:eastAsia="en-GB"/>
        </w:rPr>
        <w:t xml:space="preserve">Barriers to health care services for people with disabilities in developing countries: a literature review. </w:t>
      </w:r>
      <w:r w:rsidR="00547401" w:rsidRPr="006704B8">
        <w:rPr>
          <w:rFonts w:ascii="Arial" w:eastAsia="Times New Roman" w:hAnsi="Arial" w:cs="Arial"/>
          <w:color w:val="000000"/>
          <w:szCs w:val="24"/>
          <w:shd w:val="clear" w:color="auto" w:fill="FFFFFF"/>
          <w:lang w:eastAsia="en-GB"/>
        </w:rPr>
        <w:t xml:space="preserve">Disability, CBR and Inclusive Development. Vol 28. No. 4. </w:t>
      </w:r>
      <w:hyperlink r:id="rId8" w:history="1">
        <w:r w:rsidR="00547401" w:rsidRPr="006704B8">
          <w:rPr>
            <w:rFonts w:ascii="Arial" w:eastAsia="Times New Roman" w:hAnsi="Arial" w:cs="Arial"/>
            <w:color w:val="1155CC"/>
            <w:szCs w:val="24"/>
            <w:u w:val="single"/>
            <w:shd w:val="clear" w:color="auto" w:fill="FFFFFF"/>
            <w:lang w:eastAsia="en-GB"/>
          </w:rPr>
          <w:t>http://lab.light-for-the-world.org/wp-content/uploads/2018/01/Literature-review-barriers-health-care-20-07-2017.pdf</w:t>
        </w:r>
      </w:hyperlink>
      <w:r w:rsidR="00547401" w:rsidRPr="006704B8">
        <w:rPr>
          <w:rFonts w:ascii="Arial" w:eastAsia="Times New Roman" w:hAnsi="Arial" w:cs="Arial"/>
          <w:color w:val="000000"/>
          <w:szCs w:val="24"/>
          <w:shd w:val="clear" w:color="auto" w:fill="FFFFFF"/>
          <w:lang w:eastAsia="en-GB"/>
        </w:rPr>
        <w:t xml:space="preserve"> </w:t>
      </w:r>
    </w:p>
    <w:p w14:paraId="49314314" w14:textId="77777777" w:rsidR="006B20A1" w:rsidRPr="006704B8" w:rsidRDefault="006B20A1" w:rsidP="00F37E35">
      <w:pPr>
        <w:spacing w:after="0" w:line="240" w:lineRule="auto"/>
        <w:rPr>
          <w:rFonts w:ascii="Arial" w:eastAsia="Times New Roman" w:hAnsi="Arial" w:cs="Arial"/>
          <w:color w:val="000000"/>
          <w:szCs w:val="24"/>
          <w:shd w:val="clear" w:color="auto" w:fill="FFFFFF"/>
          <w:lang w:eastAsia="en-GB"/>
        </w:rPr>
      </w:pPr>
    </w:p>
    <w:p w14:paraId="0B59A07A" w14:textId="5AAF392B" w:rsidR="00E2013F" w:rsidRPr="006704B8" w:rsidRDefault="00E2013F" w:rsidP="00F37E35">
      <w:pPr>
        <w:spacing w:after="0" w:line="240" w:lineRule="auto"/>
        <w:rPr>
          <w:rFonts w:ascii="Arial" w:eastAsia="Times New Roman" w:hAnsi="Arial" w:cs="Arial"/>
          <w:szCs w:val="24"/>
          <w:shd w:val="clear" w:color="auto" w:fill="FFFFFF"/>
          <w:lang w:eastAsia="en-GB"/>
        </w:rPr>
      </w:pPr>
      <w:r w:rsidRPr="006704B8">
        <w:rPr>
          <w:rFonts w:ascii="Arial" w:eastAsia="Times New Roman" w:hAnsi="Arial" w:cs="Arial"/>
          <w:szCs w:val="24"/>
          <w:shd w:val="clear" w:color="auto" w:fill="FFFFFF"/>
          <w:lang w:eastAsia="en-GB"/>
        </w:rPr>
        <w:t>International Federation of Red Cross and Red Crescent Societies Reference Centre for Psychosocial Support, Light for the World, International Council of Sport Science and Physical Education</w:t>
      </w:r>
      <w:r w:rsidR="006704B8" w:rsidRPr="006704B8">
        <w:rPr>
          <w:rFonts w:ascii="Arial" w:eastAsia="Times New Roman" w:hAnsi="Arial" w:cs="Arial"/>
          <w:szCs w:val="24"/>
          <w:shd w:val="clear" w:color="auto" w:fill="FFFFFF"/>
          <w:lang w:eastAsia="en-GB"/>
        </w:rPr>
        <w:t>,</w:t>
      </w:r>
      <w:r w:rsidRPr="006704B8">
        <w:rPr>
          <w:rFonts w:ascii="Arial" w:eastAsia="Times New Roman" w:hAnsi="Arial" w:cs="Arial"/>
          <w:szCs w:val="24"/>
          <w:shd w:val="clear" w:color="auto" w:fill="FFFFFF"/>
          <w:lang w:eastAsia="en-GB"/>
        </w:rPr>
        <w:t xml:space="preserve"> Jul Journalistik, 2015: Different. Just like you. A psychosocial approach promoting the inclusion of persons with disabilities. </w:t>
      </w:r>
      <w:hyperlink r:id="rId9" w:history="1">
        <w:r w:rsidRPr="006704B8">
          <w:rPr>
            <w:rStyle w:val="Hyperlink"/>
            <w:rFonts w:ascii="Arial" w:eastAsia="Times New Roman" w:hAnsi="Arial" w:cs="Arial"/>
            <w:szCs w:val="24"/>
            <w:shd w:val="clear" w:color="auto" w:fill="FFFFFF"/>
            <w:lang w:eastAsia="en-GB"/>
          </w:rPr>
          <w:t>https://www.icsspe.org/sites/default/files/Different.%20Just%20like%20you.pdf</w:t>
        </w:r>
      </w:hyperlink>
    </w:p>
    <w:p w14:paraId="037DAF2A" w14:textId="77777777" w:rsidR="00E2013F" w:rsidRPr="006704B8" w:rsidRDefault="00E2013F" w:rsidP="00F37E35">
      <w:pPr>
        <w:spacing w:after="0" w:line="240" w:lineRule="auto"/>
        <w:rPr>
          <w:rFonts w:ascii="Arial" w:eastAsia="Times New Roman" w:hAnsi="Arial" w:cs="Arial"/>
          <w:szCs w:val="24"/>
          <w:shd w:val="clear" w:color="auto" w:fill="FFFFFF"/>
          <w:lang w:eastAsia="en-GB"/>
        </w:rPr>
      </w:pPr>
    </w:p>
    <w:p w14:paraId="3DD1CF95" w14:textId="3D94B804" w:rsidR="006704B8" w:rsidRPr="006704B8" w:rsidRDefault="006704B8" w:rsidP="006704B8">
      <w:pPr>
        <w:spacing w:after="0" w:line="240" w:lineRule="auto"/>
        <w:rPr>
          <w:rFonts w:ascii="Arial" w:eastAsia="Times New Roman" w:hAnsi="Arial" w:cs="Arial"/>
          <w:szCs w:val="24"/>
          <w:shd w:val="clear" w:color="auto" w:fill="FFFFFF"/>
          <w:lang w:eastAsia="en-GB"/>
        </w:rPr>
      </w:pPr>
      <w:r w:rsidRPr="006704B8">
        <w:rPr>
          <w:rFonts w:ascii="Arial" w:eastAsia="Times New Roman" w:hAnsi="Arial" w:cs="Arial"/>
          <w:szCs w:val="24"/>
          <w:shd w:val="clear" w:color="auto" w:fill="FFFFFF"/>
          <w:lang w:eastAsia="en-GB"/>
        </w:rPr>
        <w:t>Light for the World and Enablement: Roads to inclusion.</w:t>
      </w:r>
      <w:r w:rsidRPr="006704B8">
        <w:rPr>
          <w:rFonts w:ascii="Arial" w:hAnsi="Arial" w:cs="Arial"/>
          <w:szCs w:val="24"/>
        </w:rPr>
        <w:t xml:space="preserve"> </w:t>
      </w:r>
      <w:r w:rsidRPr="006704B8">
        <w:rPr>
          <w:rFonts w:ascii="Arial" w:eastAsia="Times New Roman" w:hAnsi="Arial" w:cs="Arial"/>
          <w:szCs w:val="24"/>
          <w:shd w:val="clear" w:color="auto" w:fill="FFFFFF"/>
          <w:lang w:eastAsia="en-GB"/>
        </w:rPr>
        <w:t xml:space="preserve">A tool for identifying progress in community based rehabilitation projects. (includes a tool to measure inclusion and participation in healthcare) </w:t>
      </w:r>
      <w:hyperlink r:id="rId10" w:history="1">
        <w:r w:rsidRPr="006704B8">
          <w:rPr>
            <w:rStyle w:val="Hyperlink"/>
            <w:rFonts w:ascii="Arial" w:eastAsia="Times New Roman" w:hAnsi="Arial" w:cs="Arial"/>
            <w:szCs w:val="24"/>
            <w:shd w:val="clear" w:color="auto" w:fill="FFFFFF"/>
            <w:lang w:eastAsia="en-GB"/>
          </w:rPr>
          <w:t>https://www.light-for-the-world.org/sites/lfdw_org/files/download_files/roads_to_inclusion.pdf</w:t>
        </w:r>
      </w:hyperlink>
    </w:p>
    <w:p w14:paraId="0202BB23" w14:textId="77777777" w:rsidR="006704B8" w:rsidRPr="006704B8" w:rsidRDefault="006704B8" w:rsidP="00F37E35">
      <w:pPr>
        <w:spacing w:after="0" w:line="240" w:lineRule="auto"/>
        <w:rPr>
          <w:rFonts w:ascii="Arial" w:eastAsia="Times New Roman" w:hAnsi="Arial" w:cs="Arial"/>
          <w:color w:val="000000"/>
          <w:szCs w:val="24"/>
          <w:shd w:val="clear" w:color="auto" w:fill="FFFFFF"/>
          <w:lang w:eastAsia="en-GB"/>
        </w:rPr>
      </w:pPr>
    </w:p>
    <w:p w14:paraId="37BB9318" w14:textId="086E1DE6" w:rsidR="00547401" w:rsidRPr="006704B8" w:rsidRDefault="00547401" w:rsidP="00F37E35">
      <w:pPr>
        <w:spacing w:after="0" w:line="240" w:lineRule="auto"/>
        <w:rPr>
          <w:rFonts w:ascii="Arial" w:eastAsia="Times New Roman" w:hAnsi="Arial" w:cs="Arial"/>
          <w:szCs w:val="24"/>
          <w:lang w:eastAsia="en-GB"/>
        </w:rPr>
      </w:pPr>
      <w:r w:rsidRPr="006704B8">
        <w:rPr>
          <w:rFonts w:ascii="Arial" w:eastAsia="Times New Roman" w:hAnsi="Arial" w:cs="Arial"/>
          <w:color w:val="000000"/>
          <w:szCs w:val="24"/>
          <w:shd w:val="clear" w:color="auto" w:fill="FFFFFF"/>
          <w:lang w:eastAsia="en-GB"/>
        </w:rPr>
        <w:t xml:space="preserve">Light for the World, 2016: Her Body, Her Rights. Making sex education work for young women with intellectual disabilities. </w:t>
      </w:r>
      <w:hyperlink r:id="rId11" w:history="1">
        <w:r w:rsidRPr="006704B8">
          <w:rPr>
            <w:rFonts w:ascii="Arial" w:eastAsia="Times New Roman" w:hAnsi="Arial" w:cs="Arial"/>
            <w:color w:val="1155CC"/>
            <w:szCs w:val="24"/>
            <w:u w:val="single"/>
            <w:shd w:val="clear" w:color="auto" w:fill="FFFFFF"/>
            <w:lang w:eastAsia="en-GB"/>
          </w:rPr>
          <w:t>https://www.light-for-the-world.org/her-body-her-rights</w:t>
        </w:r>
      </w:hyperlink>
      <w:r w:rsidRPr="006704B8">
        <w:rPr>
          <w:rFonts w:ascii="Arial" w:eastAsia="Times New Roman" w:hAnsi="Arial" w:cs="Arial"/>
          <w:color w:val="000000"/>
          <w:szCs w:val="24"/>
          <w:shd w:val="clear" w:color="auto" w:fill="FFFFFF"/>
          <w:lang w:eastAsia="en-GB"/>
        </w:rPr>
        <w:t xml:space="preserve"> </w:t>
      </w:r>
    </w:p>
    <w:p w14:paraId="3206D344" w14:textId="77777777" w:rsidR="00547401" w:rsidRPr="006704B8" w:rsidRDefault="00547401" w:rsidP="00F37E35">
      <w:pPr>
        <w:spacing w:after="0" w:line="240" w:lineRule="auto"/>
        <w:rPr>
          <w:rFonts w:ascii="Arial" w:eastAsia="Times New Roman" w:hAnsi="Arial" w:cs="Arial"/>
          <w:szCs w:val="24"/>
          <w:lang w:eastAsia="en-GB"/>
        </w:rPr>
      </w:pPr>
    </w:p>
    <w:p w14:paraId="4AE39F7C" w14:textId="6C542E52" w:rsidR="00547401" w:rsidRPr="006704B8" w:rsidRDefault="006704B8" w:rsidP="00F37E35">
      <w:pPr>
        <w:spacing w:after="0" w:line="240" w:lineRule="auto"/>
        <w:rPr>
          <w:rFonts w:ascii="Arial" w:eastAsia="Times New Roman" w:hAnsi="Arial" w:cs="Arial"/>
          <w:szCs w:val="24"/>
          <w:lang w:eastAsia="en-GB"/>
        </w:rPr>
      </w:pPr>
      <w:r w:rsidRPr="006704B8">
        <w:rPr>
          <w:rFonts w:ascii="Arial" w:eastAsia="Times New Roman" w:hAnsi="Arial" w:cs="Arial"/>
          <w:color w:val="000000"/>
          <w:szCs w:val="24"/>
          <w:shd w:val="clear" w:color="auto" w:fill="FFFFFF"/>
          <w:lang w:eastAsia="en-GB"/>
        </w:rPr>
        <w:t>Light for the World, 2017, unpublished</w:t>
      </w:r>
      <w:r w:rsidR="00547401" w:rsidRPr="006704B8">
        <w:rPr>
          <w:rFonts w:ascii="Arial" w:eastAsia="Times New Roman" w:hAnsi="Arial" w:cs="Arial"/>
          <w:color w:val="000000"/>
          <w:szCs w:val="24"/>
          <w:shd w:val="clear" w:color="auto" w:fill="FFFFFF"/>
          <w:lang w:eastAsia="en-GB"/>
        </w:rPr>
        <w:t>: Baseline Results Focus Group Discussions.</w:t>
      </w:r>
    </w:p>
    <w:p w14:paraId="196A3257" w14:textId="77777777" w:rsidR="00547401" w:rsidRPr="006704B8" w:rsidRDefault="00547401" w:rsidP="00F37E35">
      <w:pPr>
        <w:spacing w:after="0" w:line="240" w:lineRule="auto"/>
        <w:rPr>
          <w:rFonts w:ascii="Arial" w:eastAsia="Times New Roman" w:hAnsi="Arial" w:cs="Arial"/>
          <w:color w:val="000000"/>
          <w:szCs w:val="24"/>
          <w:shd w:val="clear" w:color="auto" w:fill="FFFFFF"/>
          <w:lang w:eastAsia="en-GB"/>
        </w:rPr>
      </w:pPr>
      <w:r w:rsidRPr="006704B8">
        <w:rPr>
          <w:rFonts w:ascii="Arial" w:eastAsia="Times New Roman" w:hAnsi="Arial" w:cs="Arial"/>
          <w:color w:val="000000"/>
          <w:szCs w:val="24"/>
          <w:shd w:val="clear" w:color="auto" w:fill="FFFFFF"/>
          <w:lang w:eastAsia="en-GB"/>
        </w:rPr>
        <w:t>Every Life Matters Project, November 2017.</w:t>
      </w:r>
    </w:p>
    <w:p w14:paraId="79835A52" w14:textId="77777777" w:rsidR="006B20A1" w:rsidRPr="006704B8" w:rsidRDefault="006B20A1" w:rsidP="006B20A1">
      <w:pPr>
        <w:spacing w:after="0" w:line="240" w:lineRule="auto"/>
        <w:rPr>
          <w:rFonts w:ascii="Arial" w:eastAsia="Times New Roman" w:hAnsi="Arial" w:cs="Arial"/>
          <w:color w:val="000000"/>
          <w:szCs w:val="24"/>
          <w:shd w:val="clear" w:color="auto" w:fill="FFFFFF"/>
          <w:lang w:eastAsia="en-GB"/>
        </w:rPr>
      </w:pPr>
    </w:p>
    <w:p w14:paraId="216D4F2E" w14:textId="77777777" w:rsidR="006B20A1" w:rsidRPr="006704B8" w:rsidRDefault="006B20A1" w:rsidP="006B20A1">
      <w:pPr>
        <w:spacing w:after="0" w:line="240" w:lineRule="auto"/>
        <w:rPr>
          <w:rFonts w:ascii="Arial" w:eastAsia="Times New Roman" w:hAnsi="Arial" w:cs="Arial"/>
          <w:szCs w:val="24"/>
          <w:lang w:eastAsia="en-GB"/>
        </w:rPr>
      </w:pPr>
      <w:r w:rsidRPr="006704B8">
        <w:rPr>
          <w:rFonts w:ascii="Arial" w:eastAsia="Times New Roman" w:hAnsi="Arial" w:cs="Arial"/>
          <w:color w:val="000000"/>
          <w:szCs w:val="24"/>
          <w:shd w:val="clear" w:color="auto" w:fill="FFFFFF"/>
          <w:lang w:eastAsia="en-GB"/>
        </w:rPr>
        <w:t xml:space="preserve">MyRight - Empowers people with disabilities: Brochure for health care workers, Bosnia Herzegovina: </w:t>
      </w:r>
      <w:hyperlink r:id="rId12" w:history="1">
        <w:r w:rsidRPr="006704B8">
          <w:rPr>
            <w:rFonts w:ascii="Arial" w:eastAsia="Times New Roman" w:hAnsi="Arial" w:cs="Arial"/>
            <w:color w:val="1155CC"/>
            <w:szCs w:val="24"/>
            <w:u w:val="single"/>
            <w:shd w:val="clear" w:color="auto" w:fill="FFFFFF"/>
            <w:lang w:eastAsia="en-GB"/>
          </w:rPr>
          <w:t>http://www.myright.ba/uimages/Brochure20for20healthcare20workers20on20dealing20with20persons20with20disabilities_MyRight.pdf</w:t>
        </w:r>
      </w:hyperlink>
      <w:r w:rsidRPr="006704B8">
        <w:rPr>
          <w:rFonts w:ascii="Arial" w:eastAsia="Times New Roman" w:hAnsi="Arial" w:cs="Arial"/>
          <w:color w:val="000000"/>
          <w:szCs w:val="24"/>
          <w:shd w:val="clear" w:color="auto" w:fill="FFFFFF"/>
          <w:lang w:eastAsia="en-GB"/>
        </w:rPr>
        <w:t xml:space="preserve"> </w:t>
      </w:r>
    </w:p>
    <w:p w14:paraId="1A19E25D" w14:textId="77777777" w:rsidR="00F37E35" w:rsidRPr="006457BC" w:rsidRDefault="00F37E35" w:rsidP="00F37E35">
      <w:pPr>
        <w:spacing w:after="0" w:line="240" w:lineRule="auto"/>
        <w:rPr>
          <w:rFonts w:ascii="Arial" w:eastAsia="Times New Roman" w:hAnsi="Arial" w:cs="Arial"/>
          <w:sz w:val="24"/>
          <w:szCs w:val="24"/>
          <w:shd w:val="clear" w:color="auto" w:fill="FFFFFF"/>
          <w:lang w:eastAsia="en-GB"/>
        </w:rPr>
      </w:pPr>
    </w:p>
    <w:sectPr w:rsidR="00F37E35" w:rsidRPr="006457BC" w:rsidSect="00B30F38">
      <w:foot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A74B15" w14:textId="77777777" w:rsidR="00C4667A" w:rsidRDefault="00C4667A" w:rsidP="00AC13BE">
      <w:pPr>
        <w:spacing w:after="0" w:line="240" w:lineRule="auto"/>
      </w:pPr>
      <w:r>
        <w:separator/>
      </w:r>
    </w:p>
  </w:endnote>
  <w:endnote w:type="continuationSeparator" w:id="0">
    <w:p w14:paraId="1B4E1820" w14:textId="77777777" w:rsidR="00C4667A" w:rsidRDefault="00C4667A" w:rsidP="00AC13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8691576"/>
      <w:docPartObj>
        <w:docPartGallery w:val="Page Numbers (Bottom of Page)"/>
        <w:docPartUnique/>
      </w:docPartObj>
    </w:sdtPr>
    <w:sdtEndPr>
      <w:rPr>
        <w:noProof/>
      </w:rPr>
    </w:sdtEndPr>
    <w:sdtContent>
      <w:p w14:paraId="0858620C" w14:textId="77777777" w:rsidR="00023577" w:rsidRDefault="00023577">
        <w:pPr>
          <w:pStyle w:val="Footer"/>
          <w:jc w:val="center"/>
        </w:pPr>
        <w:r>
          <w:fldChar w:fldCharType="begin"/>
        </w:r>
        <w:r>
          <w:instrText xml:space="preserve"> PAGE   \* MERGEFORMAT </w:instrText>
        </w:r>
        <w:r>
          <w:fldChar w:fldCharType="separate"/>
        </w:r>
        <w:r w:rsidR="00EE4B68">
          <w:rPr>
            <w:noProof/>
          </w:rPr>
          <w:t>1</w:t>
        </w:r>
        <w:r>
          <w:rPr>
            <w:noProof/>
          </w:rPr>
          <w:fldChar w:fldCharType="end"/>
        </w:r>
      </w:p>
    </w:sdtContent>
  </w:sdt>
  <w:p w14:paraId="41B619C3" w14:textId="77777777" w:rsidR="00023577" w:rsidRDefault="000235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B0AAE7" w14:textId="77777777" w:rsidR="00C4667A" w:rsidRDefault="00C4667A" w:rsidP="00AC13BE">
      <w:pPr>
        <w:spacing w:after="0" w:line="240" w:lineRule="auto"/>
      </w:pPr>
      <w:r>
        <w:separator/>
      </w:r>
    </w:p>
  </w:footnote>
  <w:footnote w:type="continuationSeparator" w:id="0">
    <w:p w14:paraId="3AC8ED02" w14:textId="77777777" w:rsidR="00C4667A" w:rsidRDefault="00C4667A" w:rsidP="00AC13BE">
      <w:pPr>
        <w:spacing w:after="0" w:line="240" w:lineRule="auto"/>
      </w:pPr>
      <w:r>
        <w:continuationSeparator/>
      </w:r>
    </w:p>
  </w:footnote>
  <w:footnote w:id="1">
    <w:p w14:paraId="33009C95" w14:textId="77777777" w:rsidR="00AC13BE" w:rsidRPr="00AC13BE" w:rsidRDefault="00AC13BE">
      <w:pPr>
        <w:pStyle w:val="FootnoteText"/>
      </w:pPr>
      <w:r>
        <w:rPr>
          <w:rStyle w:val="FootnoteReference"/>
        </w:rPr>
        <w:footnoteRef/>
      </w:r>
      <w:r>
        <w:t xml:space="preserve"> </w:t>
      </w:r>
      <w:r w:rsidRPr="00AC13BE">
        <w:t xml:space="preserve">Findings come from a baseline study conducted within the programme, can be obtained from Light </w:t>
      </w:r>
      <w:r>
        <w:t>for t</w:t>
      </w:r>
      <w:r w:rsidRPr="00AC13BE">
        <w:t>he World</w:t>
      </w:r>
    </w:p>
  </w:footnote>
  <w:footnote w:id="2">
    <w:p w14:paraId="3983C00B" w14:textId="77777777" w:rsidR="00AC13BE" w:rsidRPr="00AC13BE" w:rsidRDefault="00AC13BE">
      <w:pPr>
        <w:pStyle w:val="FootnoteText"/>
      </w:pPr>
      <w:r>
        <w:rPr>
          <w:rStyle w:val="FootnoteReference"/>
        </w:rPr>
        <w:footnoteRef/>
      </w:r>
      <w:r>
        <w:t xml:space="preserve"> </w:t>
      </w:r>
      <w:hyperlink r:id="rId1" w:history="1">
        <w:r w:rsidRPr="00AC13BE">
          <w:rPr>
            <w:rStyle w:val="Hyperlink"/>
          </w:rPr>
          <w:t>http://lab.light-for-the-world.org/wp-content/uploads/2018/01/Literature-review-barriers-health-care-20-07-2017.pdf</w:t>
        </w:r>
      </w:hyperlink>
    </w:p>
  </w:footnote>
  <w:footnote w:id="3">
    <w:p w14:paraId="53F3B340" w14:textId="7585DFD1" w:rsidR="00C65774" w:rsidRPr="006457BC" w:rsidRDefault="00C65774">
      <w:pPr>
        <w:pStyle w:val="FootnoteText"/>
      </w:pPr>
      <w:r>
        <w:rPr>
          <w:rStyle w:val="FootnoteReference"/>
        </w:rPr>
        <w:footnoteRef/>
      </w:r>
      <w:r>
        <w:t xml:space="preserve"> </w:t>
      </w:r>
      <w:r w:rsidRPr="006457BC">
        <w:t xml:space="preserve">A baseline study with focus group interviews was conducted. The study is unpublished but will be shared with the Special Rapporteur for informal reference. </w:t>
      </w:r>
    </w:p>
  </w:footnote>
  <w:footnote w:id="4">
    <w:p w14:paraId="63D00438" w14:textId="44A8541D" w:rsidR="00830597" w:rsidRPr="006457BC" w:rsidRDefault="00830597">
      <w:pPr>
        <w:pStyle w:val="FootnoteText"/>
      </w:pPr>
      <w:r>
        <w:rPr>
          <w:rStyle w:val="FootnoteReference"/>
        </w:rPr>
        <w:footnoteRef/>
      </w:r>
      <w:r>
        <w:t xml:space="preserve"> </w:t>
      </w:r>
      <w:r w:rsidRPr="006457BC">
        <w:t>The research is not published yet, but an article about the main findings will be available soon and shared with the Special Rapporteur.</w:t>
      </w:r>
    </w:p>
  </w:footnote>
  <w:footnote w:id="5">
    <w:p w14:paraId="0F46BE13" w14:textId="18BB2988" w:rsidR="00980508" w:rsidRPr="00980508" w:rsidRDefault="00980508">
      <w:pPr>
        <w:pStyle w:val="FootnoteText"/>
        <w:rPr>
          <w:lang w:val="de-AT"/>
        </w:rPr>
      </w:pPr>
      <w:r>
        <w:rPr>
          <w:rStyle w:val="FootnoteReference"/>
        </w:rPr>
        <w:footnoteRef/>
      </w:r>
      <w:r>
        <w:t xml:space="preserve"> </w:t>
      </w:r>
      <w:r>
        <w:rPr>
          <w:lang w:val="de-AT"/>
        </w:rPr>
        <w:t>See literature list below</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23E7A"/>
    <w:multiLevelType w:val="multilevel"/>
    <w:tmpl w:val="3498F2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DED4FE0"/>
    <w:multiLevelType w:val="hybridMultilevel"/>
    <w:tmpl w:val="346A1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5526520"/>
    <w:multiLevelType w:val="multilevel"/>
    <w:tmpl w:val="75664A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57F35ED"/>
    <w:multiLevelType w:val="hybridMultilevel"/>
    <w:tmpl w:val="124C2B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27FC30A5"/>
    <w:multiLevelType w:val="hybridMultilevel"/>
    <w:tmpl w:val="D3D4F0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3F0974D8"/>
    <w:multiLevelType w:val="multilevel"/>
    <w:tmpl w:val="9A9243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0DB4136"/>
    <w:multiLevelType w:val="multilevel"/>
    <w:tmpl w:val="E5941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3097728"/>
    <w:multiLevelType w:val="hybridMultilevel"/>
    <w:tmpl w:val="A9943916"/>
    <w:lvl w:ilvl="0" w:tplc="08090001">
      <w:start w:val="1"/>
      <w:numFmt w:val="bullet"/>
      <w:lvlText w:val=""/>
      <w:lvlJc w:val="left"/>
      <w:pPr>
        <w:ind w:left="360" w:hanging="360"/>
      </w:pPr>
      <w:rPr>
        <w:rFonts w:ascii="Symbol" w:hAnsi="Symbol" w:hint="default"/>
        <w:color w:val="000000"/>
      </w:rPr>
    </w:lvl>
    <w:lvl w:ilvl="1" w:tplc="08090005">
      <w:start w:val="1"/>
      <w:numFmt w:val="bullet"/>
      <w:lvlText w:val=""/>
      <w:lvlJc w:val="left"/>
      <w:pPr>
        <w:ind w:left="2190" w:hanging="750"/>
      </w:pPr>
      <w:rPr>
        <w:rFonts w:ascii="Wingdings" w:hAnsi="Wingdings" w:hint="default"/>
        <w:color w:val="000000"/>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5B231BE5"/>
    <w:multiLevelType w:val="multilevel"/>
    <w:tmpl w:val="9468D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C852868"/>
    <w:multiLevelType w:val="multilevel"/>
    <w:tmpl w:val="95321E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D264B55"/>
    <w:multiLevelType w:val="hybridMultilevel"/>
    <w:tmpl w:val="3602677A"/>
    <w:lvl w:ilvl="0" w:tplc="4350EA3A">
      <w:start w:val="14"/>
      <w:numFmt w:val="bullet"/>
      <w:lvlText w:val="-"/>
      <w:lvlJc w:val="left"/>
      <w:pPr>
        <w:ind w:left="720" w:hanging="360"/>
      </w:pPr>
      <w:rPr>
        <w:rFonts w:ascii="Arial" w:eastAsia="Times New Roman" w:hAnsi="Arial" w:cs="Aria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D9E27A3"/>
    <w:multiLevelType w:val="hybridMultilevel"/>
    <w:tmpl w:val="1FF2FD8C"/>
    <w:lvl w:ilvl="0" w:tplc="C2909614">
      <w:start w:val="1"/>
      <w:numFmt w:val="upperLetter"/>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E0E6F76"/>
    <w:multiLevelType w:val="hybridMultilevel"/>
    <w:tmpl w:val="E93895B6"/>
    <w:lvl w:ilvl="0" w:tplc="1FA8F17C">
      <w:numFmt w:val="bullet"/>
      <w:lvlText w:val="·"/>
      <w:lvlJc w:val="left"/>
      <w:pPr>
        <w:ind w:left="0" w:hanging="360"/>
      </w:pPr>
      <w:rPr>
        <w:rFonts w:ascii="Arial" w:eastAsia="Times New Roman" w:hAnsi="Arial" w:cs="Arial" w:hint="default"/>
        <w:color w:val="000000"/>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num w:numId="1">
    <w:abstractNumId w:val="8"/>
  </w:num>
  <w:num w:numId="2">
    <w:abstractNumId w:val="9"/>
    <w:lvlOverride w:ilvl="0">
      <w:lvl w:ilvl="0">
        <w:numFmt w:val="decimal"/>
        <w:lvlText w:val="%1."/>
        <w:lvlJc w:val="left"/>
      </w:lvl>
    </w:lvlOverride>
  </w:num>
  <w:num w:numId="3">
    <w:abstractNumId w:val="6"/>
  </w:num>
  <w:num w:numId="4">
    <w:abstractNumId w:val="5"/>
    <w:lvlOverride w:ilvl="0">
      <w:lvl w:ilvl="0">
        <w:numFmt w:val="decimal"/>
        <w:lvlText w:val="%1."/>
        <w:lvlJc w:val="left"/>
      </w:lvl>
    </w:lvlOverride>
  </w:num>
  <w:num w:numId="5">
    <w:abstractNumId w:val="0"/>
    <w:lvlOverride w:ilvl="0">
      <w:lvl w:ilvl="0">
        <w:numFmt w:val="decimal"/>
        <w:lvlText w:val="%1."/>
        <w:lvlJc w:val="left"/>
      </w:lvl>
    </w:lvlOverride>
  </w:num>
  <w:num w:numId="6">
    <w:abstractNumId w:val="2"/>
    <w:lvlOverride w:ilvl="0">
      <w:lvl w:ilvl="0">
        <w:numFmt w:val="decimal"/>
        <w:lvlText w:val="%1."/>
        <w:lvlJc w:val="left"/>
      </w:lvl>
    </w:lvlOverride>
  </w:num>
  <w:num w:numId="7">
    <w:abstractNumId w:val="3"/>
  </w:num>
  <w:num w:numId="8">
    <w:abstractNumId w:val="12"/>
  </w:num>
  <w:num w:numId="9">
    <w:abstractNumId w:val="7"/>
  </w:num>
  <w:num w:numId="10">
    <w:abstractNumId w:val="4"/>
  </w:num>
  <w:num w:numId="11">
    <w:abstractNumId w:val="1"/>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139"/>
    <w:rsid w:val="00012D5C"/>
    <w:rsid w:val="00021F64"/>
    <w:rsid w:val="00023577"/>
    <w:rsid w:val="000330D5"/>
    <w:rsid w:val="00044625"/>
    <w:rsid w:val="00051F28"/>
    <w:rsid w:val="00053515"/>
    <w:rsid w:val="00095409"/>
    <w:rsid w:val="001710CB"/>
    <w:rsid w:val="00173133"/>
    <w:rsid w:val="001930F9"/>
    <w:rsid w:val="001C37A3"/>
    <w:rsid w:val="00207289"/>
    <w:rsid w:val="00210278"/>
    <w:rsid w:val="002C7133"/>
    <w:rsid w:val="002D190B"/>
    <w:rsid w:val="002D2210"/>
    <w:rsid w:val="00372044"/>
    <w:rsid w:val="004563C9"/>
    <w:rsid w:val="0048247A"/>
    <w:rsid w:val="004B5850"/>
    <w:rsid w:val="004C0386"/>
    <w:rsid w:val="004C0813"/>
    <w:rsid w:val="004E3633"/>
    <w:rsid w:val="005348B7"/>
    <w:rsid w:val="00547401"/>
    <w:rsid w:val="005C15AA"/>
    <w:rsid w:val="005F2037"/>
    <w:rsid w:val="006457BC"/>
    <w:rsid w:val="006704B8"/>
    <w:rsid w:val="00677B09"/>
    <w:rsid w:val="006B20A1"/>
    <w:rsid w:val="00730D12"/>
    <w:rsid w:val="007B047D"/>
    <w:rsid w:val="007F2DE4"/>
    <w:rsid w:val="00830597"/>
    <w:rsid w:val="00840594"/>
    <w:rsid w:val="0087216C"/>
    <w:rsid w:val="008D757D"/>
    <w:rsid w:val="00926B98"/>
    <w:rsid w:val="0094563B"/>
    <w:rsid w:val="00980508"/>
    <w:rsid w:val="009A1134"/>
    <w:rsid w:val="009E77B0"/>
    <w:rsid w:val="00A24B72"/>
    <w:rsid w:val="00A3784E"/>
    <w:rsid w:val="00A76090"/>
    <w:rsid w:val="00A9654C"/>
    <w:rsid w:val="00AB0F5B"/>
    <w:rsid w:val="00AC13BE"/>
    <w:rsid w:val="00B30E3C"/>
    <w:rsid w:val="00B30F38"/>
    <w:rsid w:val="00B45139"/>
    <w:rsid w:val="00B707B9"/>
    <w:rsid w:val="00C052BF"/>
    <w:rsid w:val="00C3135E"/>
    <w:rsid w:val="00C4667A"/>
    <w:rsid w:val="00C5053C"/>
    <w:rsid w:val="00C65774"/>
    <w:rsid w:val="00C74F2D"/>
    <w:rsid w:val="00D127BE"/>
    <w:rsid w:val="00D12D27"/>
    <w:rsid w:val="00D400E3"/>
    <w:rsid w:val="00D5190B"/>
    <w:rsid w:val="00D86271"/>
    <w:rsid w:val="00DB1081"/>
    <w:rsid w:val="00E2013F"/>
    <w:rsid w:val="00E90D4C"/>
    <w:rsid w:val="00EB3AA5"/>
    <w:rsid w:val="00EE4B68"/>
    <w:rsid w:val="00F37E35"/>
    <w:rsid w:val="00F57AE0"/>
    <w:rsid w:val="00F774CB"/>
    <w:rsid w:val="00FB6B7C"/>
  </w:rsids>
  <m:mathPr>
    <m:mathFont m:val="Cambria Math"/>
    <m:brkBin m:val="before"/>
    <m:brkBinSub m:val="--"/>
    <m:smallFrac m:val="0"/>
    <m:dispDef/>
    <m:lMargin m:val="0"/>
    <m:rMargin m:val="0"/>
    <m:defJc m:val="centerGroup"/>
    <m:wrapIndent m:val="1440"/>
    <m:intLim m:val="subSup"/>
    <m:naryLim m:val="undOvr"/>
  </m:mathPr>
  <w:themeFontLang w:val="de-AT"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DD749"/>
  <w15:docId w15:val="{F727E471-C2D7-4A6B-B0D0-775743A0A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4740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tab-span">
    <w:name w:val="apple-tab-span"/>
    <w:basedOn w:val="DefaultParagraphFont"/>
    <w:rsid w:val="00547401"/>
  </w:style>
  <w:style w:type="character" w:styleId="Hyperlink">
    <w:name w:val="Hyperlink"/>
    <w:basedOn w:val="DefaultParagraphFont"/>
    <w:uiPriority w:val="99"/>
    <w:unhideWhenUsed/>
    <w:rsid w:val="00547401"/>
    <w:rPr>
      <w:color w:val="0000FF"/>
      <w:u w:val="single"/>
    </w:rPr>
  </w:style>
  <w:style w:type="paragraph" w:styleId="ListParagraph">
    <w:name w:val="List Paragraph"/>
    <w:basedOn w:val="Normal"/>
    <w:uiPriority w:val="34"/>
    <w:qFormat/>
    <w:rsid w:val="00053515"/>
    <w:pPr>
      <w:ind w:left="720"/>
      <w:contextualSpacing/>
    </w:pPr>
  </w:style>
  <w:style w:type="character" w:customStyle="1" w:styleId="UnresolvedMention">
    <w:name w:val="Unresolved Mention"/>
    <w:basedOn w:val="DefaultParagraphFont"/>
    <w:uiPriority w:val="99"/>
    <w:semiHidden/>
    <w:unhideWhenUsed/>
    <w:rsid w:val="00F37E35"/>
    <w:rPr>
      <w:color w:val="808080"/>
      <w:shd w:val="clear" w:color="auto" w:fill="E6E6E6"/>
    </w:rPr>
  </w:style>
  <w:style w:type="paragraph" w:styleId="BalloonText">
    <w:name w:val="Balloon Text"/>
    <w:basedOn w:val="Normal"/>
    <w:link w:val="BalloonTextChar"/>
    <w:uiPriority w:val="99"/>
    <w:semiHidden/>
    <w:unhideWhenUsed/>
    <w:rsid w:val="00677B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7B09"/>
    <w:rPr>
      <w:rFonts w:ascii="Segoe UI" w:hAnsi="Segoe UI" w:cs="Segoe UI"/>
      <w:sz w:val="18"/>
      <w:szCs w:val="18"/>
    </w:rPr>
  </w:style>
  <w:style w:type="paragraph" w:styleId="FootnoteText">
    <w:name w:val="footnote text"/>
    <w:basedOn w:val="Normal"/>
    <w:link w:val="FootnoteTextChar"/>
    <w:uiPriority w:val="99"/>
    <w:unhideWhenUsed/>
    <w:rsid w:val="00AC13BE"/>
    <w:pPr>
      <w:spacing w:after="0" w:line="240" w:lineRule="auto"/>
    </w:pPr>
    <w:rPr>
      <w:sz w:val="20"/>
      <w:szCs w:val="20"/>
    </w:rPr>
  </w:style>
  <w:style w:type="character" w:customStyle="1" w:styleId="FootnoteTextChar">
    <w:name w:val="Footnote Text Char"/>
    <w:basedOn w:val="DefaultParagraphFont"/>
    <w:link w:val="FootnoteText"/>
    <w:uiPriority w:val="99"/>
    <w:rsid w:val="00AC13BE"/>
    <w:rPr>
      <w:sz w:val="20"/>
      <w:szCs w:val="20"/>
    </w:rPr>
  </w:style>
  <w:style w:type="character" w:styleId="FootnoteReference">
    <w:name w:val="footnote reference"/>
    <w:basedOn w:val="DefaultParagraphFont"/>
    <w:uiPriority w:val="99"/>
    <w:unhideWhenUsed/>
    <w:rsid w:val="00AC13BE"/>
    <w:rPr>
      <w:vertAlign w:val="superscript"/>
    </w:rPr>
  </w:style>
  <w:style w:type="paragraph" w:styleId="Header">
    <w:name w:val="header"/>
    <w:basedOn w:val="Normal"/>
    <w:link w:val="HeaderChar"/>
    <w:uiPriority w:val="99"/>
    <w:unhideWhenUsed/>
    <w:rsid w:val="00023577"/>
    <w:pPr>
      <w:tabs>
        <w:tab w:val="center" w:pos="4536"/>
        <w:tab w:val="right" w:pos="9072"/>
      </w:tabs>
      <w:spacing w:after="0" w:line="240" w:lineRule="auto"/>
    </w:pPr>
  </w:style>
  <w:style w:type="character" w:customStyle="1" w:styleId="HeaderChar">
    <w:name w:val="Header Char"/>
    <w:basedOn w:val="DefaultParagraphFont"/>
    <w:link w:val="Header"/>
    <w:uiPriority w:val="99"/>
    <w:rsid w:val="00023577"/>
  </w:style>
  <w:style w:type="paragraph" w:styleId="Footer">
    <w:name w:val="footer"/>
    <w:basedOn w:val="Normal"/>
    <w:link w:val="FooterChar"/>
    <w:uiPriority w:val="99"/>
    <w:unhideWhenUsed/>
    <w:rsid w:val="00023577"/>
    <w:pPr>
      <w:tabs>
        <w:tab w:val="center" w:pos="4536"/>
        <w:tab w:val="right" w:pos="9072"/>
      </w:tabs>
      <w:spacing w:after="0" w:line="240" w:lineRule="auto"/>
    </w:pPr>
  </w:style>
  <w:style w:type="character" w:customStyle="1" w:styleId="FooterChar">
    <w:name w:val="Footer Char"/>
    <w:basedOn w:val="DefaultParagraphFont"/>
    <w:link w:val="Footer"/>
    <w:uiPriority w:val="99"/>
    <w:rsid w:val="000235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774962">
      <w:bodyDiv w:val="1"/>
      <w:marLeft w:val="0"/>
      <w:marRight w:val="0"/>
      <w:marTop w:val="0"/>
      <w:marBottom w:val="0"/>
      <w:divBdr>
        <w:top w:val="none" w:sz="0" w:space="0" w:color="auto"/>
        <w:left w:val="none" w:sz="0" w:space="0" w:color="auto"/>
        <w:bottom w:val="none" w:sz="0" w:space="0" w:color="auto"/>
        <w:right w:val="none" w:sz="0" w:space="0" w:color="auto"/>
      </w:divBdr>
      <w:divsChild>
        <w:div w:id="660546152">
          <w:marLeft w:val="0"/>
          <w:marRight w:val="0"/>
          <w:marTop w:val="0"/>
          <w:marBottom w:val="0"/>
          <w:divBdr>
            <w:top w:val="none" w:sz="0" w:space="0" w:color="auto"/>
            <w:left w:val="none" w:sz="0" w:space="0" w:color="auto"/>
            <w:bottom w:val="none" w:sz="0" w:space="0" w:color="auto"/>
            <w:right w:val="none" w:sz="0" w:space="0" w:color="auto"/>
          </w:divBdr>
          <w:divsChild>
            <w:div w:id="819227773">
              <w:marLeft w:val="0"/>
              <w:marRight w:val="0"/>
              <w:marTop w:val="0"/>
              <w:marBottom w:val="0"/>
              <w:divBdr>
                <w:top w:val="none" w:sz="0" w:space="0" w:color="auto"/>
                <w:left w:val="none" w:sz="0" w:space="0" w:color="auto"/>
                <w:bottom w:val="none" w:sz="0" w:space="0" w:color="auto"/>
                <w:right w:val="none" w:sz="0" w:space="0" w:color="auto"/>
              </w:divBdr>
              <w:divsChild>
                <w:div w:id="47726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6388">
      <w:bodyDiv w:val="1"/>
      <w:marLeft w:val="0"/>
      <w:marRight w:val="0"/>
      <w:marTop w:val="0"/>
      <w:marBottom w:val="0"/>
      <w:divBdr>
        <w:top w:val="none" w:sz="0" w:space="0" w:color="auto"/>
        <w:left w:val="none" w:sz="0" w:space="0" w:color="auto"/>
        <w:bottom w:val="none" w:sz="0" w:space="0" w:color="auto"/>
        <w:right w:val="none" w:sz="0" w:space="0" w:color="auto"/>
      </w:divBdr>
      <w:divsChild>
        <w:div w:id="2006395537">
          <w:marLeft w:val="0"/>
          <w:marRight w:val="0"/>
          <w:marTop w:val="0"/>
          <w:marBottom w:val="0"/>
          <w:divBdr>
            <w:top w:val="none" w:sz="0" w:space="0" w:color="auto"/>
            <w:left w:val="none" w:sz="0" w:space="0" w:color="auto"/>
            <w:bottom w:val="none" w:sz="0" w:space="0" w:color="auto"/>
            <w:right w:val="none" w:sz="0" w:space="0" w:color="auto"/>
          </w:divBdr>
          <w:divsChild>
            <w:div w:id="164714131">
              <w:marLeft w:val="0"/>
              <w:marRight w:val="0"/>
              <w:marTop w:val="0"/>
              <w:marBottom w:val="0"/>
              <w:divBdr>
                <w:top w:val="none" w:sz="0" w:space="0" w:color="auto"/>
                <w:left w:val="none" w:sz="0" w:space="0" w:color="auto"/>
                <w:bottom w:val="none" w:sz="0" w:space="0" w:color="auto"/>
                <w:right w:val="none" w:sz="0" w:space="0" w:color="auto"/>
              </w:divBdr>
              <w:divsChild>
                <w:div w:id="205245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057752">
      <w:bodyDiv w:val="1"/>
      <w:marLeft w:val="0"/>
      <w:marRight w:val="0"/>
      <w:marTop w:val="0"/>
      <w:marBottom w:val="0"/>
      <w:divBdr>
        <w:top w:val="none" w:sz="0" w:space="0" w:color="auto"/>
        <w:left w:val="none" w:sz="0" w:space="0" w:color="auto"/>
        <w:bottom w:val="none" w:sz="0" w:space="0" w:color="auto"/>
        <w:right w:val="none" w:sz="0" w:space="0" w:color="auto"/>
      </w:divBdr>
    </w:div>
    <w:div w:id="1579246982">
      <w:bodyDiv w:val="1"/>
      <w:marLeft w:val="0"/>
      <w:marRight w:val="0"/>
      <w:marTop w:val="0"/>
      <w:marBottom w:val="0"/>
      <w:divBdr>
        <w:top w:val="none" w:sz="0" w:space="0" w:color="auto"/>
        <w:left w:val="none" w:sz="0" w:space="0" w:color="auto"/>
        <w:bottom w:val="none" w:sz="0" w:space="0" w:color="auto"/>
        <w:right w:val="none" w:sz="0" w:space="0" w:color="auto"/>
      </w:divBdr>
      <w:divsChild>
        <w:div w:id="1416707546">
          <w:marLeft w:val="0"/>
          <w:marRight w:val="0"/>
          <w:marTop w:val="0"/>
          <w:marBottom w:val="0"/>
          <w:divBdr>
            <w:top w:val="none" w:sz="0" w:space="0" w:color="auto"/>
            <w:left w:val="none" w:sz="0" w:space="0" w:color="auto"/>
            <w:bottom w:val="none" w:sz="0" w:space="0" w:color="auto"/>
            <w:right w:val="none" w:sz="0" w:space="0" w:color="auto"/>
          </w:divBdr>
          <w:divsChild>
            <w:div w:id="109016475">
              <w:marLeft w:val="0"/>
              <w:marRight w:val="0"/>
              <w:marTop w:val="0"/>
              <w:marBottom w:val="0"/>
              <w:divBdr>
                <w:top w:val="none" w:sz="0" w:space="0" w:color="auto"/>
                <w:left w:val="none" w:sz="0" w:space="0" w:color="auto"/>
                <w:bottom w:val="none" w:sz="0" w:space="0" w:color="auto"/>
                <w:right w:val="none" w:sz="0" w:space="0" w:color="auto"/>
              </w:divBdr>
              <w:divsChild>
                <w:div w:id="17866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ab.light-for-the-world.org/wp-content/uploads/2018/01/Literature-review-barriers-health-care-20-07-2017.pdf" TargetMode="External"/><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yright.ba/uimages/Brochure20for20healthcare20workers20on20dealing20with20persons20with20disabilities_MyRight.pdf"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ght-for-the-world.org/her-body-her-right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light-for-the-world.org/sites/lfdw_org/files/download_files/roads_to_inclusion.pdf" TargetMode="External"/><Relationship Id="rId4" Type="http://schemas.openxmlformats.org/officeDocument/2006/relationships/settings" Target="settings.xml"/><Relationship Id="rId9" Type="http://schemas.openxmlformats.org/officeDocument/2006/relationships/hyperlink" Target="https://www.icsspe.org/sites/default/files/Different.%20Just%20like%20you.pdf"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lab.light-for-the-world.org/wp-content/uploads/2018/01/Literature-review-barriers-health-care-20-07-20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B732769-899E-473B-B0BC-CDD108A677A0}">
  <ds:schemaRefs>
    <ds:schemaRef ds:uri="http://schemas.openxmlformats.org/officeDocument/2006/bibliography"/>
  </ds:schemaRefs>
</ds:datastoreItem>
</file>

<file path=customXml/itemProps2.xml><?xml version="1.0" encoding="utf-8"?>
<ds:datastoreItem xmlns:ds="http://schemas.openxmlformats.org/officeDocument/2006/customXml" ds:itemID="{3CDCAC0E-8DD8-4443-83A3-1C998A624988}"/>
</file>

<file path=customXml/itemProps3.xml><?xml version="1.0" encoding="utf-8"?>
<ds:datastoreItem xmlns:ds="http://schemas.openxmlformats.org/officeDocument/2006/customXml" ds:itemID="{B29F1709-E338-40D2-A915-1A401740E564}"/>
</file>

<file path=customXml/itemProps4.xml><?xml version="1.0" encoding="utf-8"?>
<ds:datastoreItem xmlns:ds="http://schemas.openxmlformats.org/officeDocument/2006/customXml" ds:itemID="{1555E318-44D1-4D8F-B2A4-B082ACBB1D4B}"/>
</file>

<file path=docProps/app.xml><?xml version="1.0" encoding="utf-8"?>
<Properties xmlns="http://schemas.openxmlformats.org/officeDocument/2006/extended-properties" xmlns:vt="http://schemas.openxmlformats.org/officeDocument/2006/docPropsVTypes">
  <Template>Normal.dotm</Template>
  <TotalTime>0</TotalTime>
  <Pages>12</Pages>
  <Words>5854</Words>
  <Characters>33372</Characters>
  <Application>Microsoft Office Word</Application>
  <DocSecurity>0</DocSecurity>
  <Lines>278</Lines>
  <Paragraphs>78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39148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Kern, Magdalena</dc:creator>
  <cp:keywords/>
  <dc:description/>
  <cp:lastModifiedBy>GRIGORAS Alina</cp:lastModifiedBy>
  <cp:revision>2</cp:revision>
  <cp:lastPrinted>2018-03-29T07:36:00Z</cp:lastPrinted>
  <dcterms:created xsi:type="dcterms:W3CDTF">2018-04-11T16:10:00Z</dcterms:created>
  <dcterms:modified xsi:type="dcterms:W3CDTF">2018-04-11T16:10:00Z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