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05" w:rsidRDefault="00064291" w:rsidP="00064291">
      <w:pPr>
        <w:jc w:val="both"/>
      </w:pPr>
      <w:r w:rsidRPr="00064291">
        <w:t xml:space="preserve">Dear Professor Alston, </w:t>
      </w:r>
    </w:p>
    <w:p w:rsidR="00064291" w:rsidRDefault="00064291" w:rsidP="00064291">
      <w:pPr>
        <w:jc w:val="both"/>
      </w:pPr>
      <w:bookmarkStart w:id="0" w:name="_GoBack"/>
      <w:bookmarkEnd w:id="0"/>
      <w:r w:rsidRPr="00064291">
        <w:t>I am writing to you mo</w:t>
      </w:r>
      <w:r>
        <w:t>re out of desperation than hope.</w:t>
      </w:r>
    </w:p>
    <w:p w:rsidR="00064291" w:rsidRPr="00064291" w:rsidRDefault="00064291" w:rsidP="00064291">
      <w:pPr>
        <w:jc w:val="both"/>
      </w:pPr>
      <w:r w:rsidRPr="00064291">
        <w:t>I don’t know if you are</w:t>
      </w:r>
      <w:r>
        <w:t xml:space="preserve"> aware but under this government’s</w:t>
      </w:r>
      <w:r w:rsidRPr="00064291">
        <w:t xml:space="preserve"> "Regime" well over 119,000 people have died while on some form of</w:t>
      </w:r>
      <w:r>
        <w:t xml:space="preserve"> </w:t>
      </w:r>
      <w:r w:rsidRPr="00064291">
        <w:t>welfare benefit as a result of this government's policies like Benefit Cuts, Sanctions</w:t>
      </w:r>
      <w:proofErr w:type="gramStart"/>
      <w:r w:rsidRPr="00064291">
        <w:t>,{</w:t>
      </w:r>
      <w:proofErr w:type="gramEnd"/>
      <w:r w:rsidRPr="00064291">
        <w:t xml:space="preserve">please Google </w:t>
      </w:r>
      <w:proofErr w:type="spellStart"/>
      <w:r w:rsidRPr="00064291">
        <w:t>Calums</w:t>
      </w:r>
      <w:proofErr w:type="spellEnd"/>
      <w:r>
        <w:t xml:space="preserve"> </w:t>
      </w:r>
      <w:r w:rsidRPr="00064291">
        <w:t>List, or for further information please refer to organisations such as, Black Triangle, DPAC{Disabled People</w:t>
      </w:r>
      <w:r>
        <w:t xml:space="preserve"> </w:t>
      </w:r>
      <w:r w:rsidRPr="00064291">
        <w:t xml:space="preserve">Against Cuts} Benefits and Work, or DNS {Disability News Service} and ask to speak to John </w:t>
      </w:r>
      <w:proofErr w:type="spellStart"/>
      <w:r w:rsidRPr="00064291">
        <w:t>Pring</w:t>
      </w:r>
      <w:proofErr w:type="spellEnd"/>
      <w:r w:rsidRPr="00064291">
        <w:t>)</w:t>
      </w:r>
      <w:r>
        <w:t>. F</w:t>
      </w:r>
      <w:r w:rsidRPr="00064291">
        <w:t>or</w:t>
      </w:r>
      <w:r>
        <w:t xml:space="preserve"> </w:t>
      </w:r>
      <w:r w:rsidRPr="00064291">
        <w:t>confirmation of the statement above regarding the death toll, and the way the entire system is setup,</w:t>
      </w:r>
      <w:r>
        <w:t xml:space="preserve"> </w:t>
      </w:r>
      <w:r w:rsidRPr="00064291">
        <w:t>many of these people were classed as "Fit for Work" so if this was the case why have so many of them</w:t>
      </w:r>
      <w:r>
        <w:t xml:space="preserve"> </w:t>
      </w:r>
      <w:r w:rsidRPr="00064291">
        <w:t>died, many sadly committed suicide and many coroners reports have concluded that in fact a major cause</w:t>
      </w:r>
      <w:r>
        <w:t xml:space="preserve"> (</w:t>
      </w:r>
      <w:r w:rsidRPr="00064291">
        <w:t>or the tipping point if you like</w:t>
      </w:r>
      <w:r>
        <w:t>)</w:t>
      </w:r>
      <w:r w:rsidRPr="00064291">
        <w:t xml:space="preserve"> was the person having problems regarding their benefits, the jobcentres, or</w:t>
      </w:r>
      <w:r>
        <w:t xml:space="preserve"> the DWP/Atos/Maximus/Capita.</w:t>
      </w:r>
    </w:p>
    <w:p w:rsidR="00064291" w:rsidRDefault="00064291" w:rsidP="00064291">
      <w:pPr>
        <w:jc w:val="both"/>
      </w:pPr>
      <w:r w:rsidRPr="00064291">
        <w:t>I hope by now you</w:t>
      </w:r>
      <w:r>
        <w:t xml:space="preserve"> are beginning to see a pattern.</w:t>
      </w:r>
      <w:r w:rsidRPr="00064291">
        <w:t xml:space="preserve"> I am an independent campaigner and </w:t>
      </w:r>
      <w:r w:rsidR="00355F2B" w:rsidRPr="00064291">
        <w:t>have</w:t>
      </w:r>
      <w:r w:rsidRPr="00064291">
        <w:t xml:space="preserve"> been an</w:t>
      </w:r>
      <w:r>
        <w:t xml:space="preserve"> unpaid carer in the past. S</w:t>
      </w:r>
      <w:r w:rsidRPr="00064291">
        <w:t>adly, my wee mate Kei</w:t>
      </w:r>
      <w:r>
        <w:t>th passed away a few years back.</w:t>
      </w:r>
      <w:r w:rsidRPr="00064291">
        <w:t xml:space="preserve"> Keith came to my door</w:t>
      </w:r>
      <w:r>
        <w:t xml:space="preserve"> </w:t>
      </w:r>
      <w:r w:rsidRPr="00064291">
        <w:t>asking for he</w:t>
      </w:r>
      <w:r>
        <w:t>lp not long after his wife Jean (</w:t>
      </w:r>
      <w:r w:rsidRPr="00064291">
        <w:t>also severely disabled</w:t>
      </w:r>
      <w:r>
        <w:t>)</w:t>
      </w:r>
      <w:r w:rsidRPr="00064291">
        <w:t xml:space="preserve"> had died</w:t>
      </w:r>
      <w:r>
        <w:t xml:space="preserve">, his benefits had been stopped. </w:t>
      </w:r>
      <w:r w:rsidRPr="00064291">
        <w:t>WHY</w:t>
      </w:r>
      <w:r>
        <w:t>?</w:t>
      </w:r>
      <w:r w:rsidRPr="00064291">
        <w:t xml:space="preserve"> Because h</w:t>
      </w:r>
      <w:r>
        <w:t>e did not reply to their letters. WHY?</w:t>
      </w:r>
      <w:r w:rsidRPr="00064291">
        <w:t xml:space="preserve"> Well</w:t>
      </w:r>
      <w:r>
        <w:t xml:space="preserve">, </w:t>
      </w:r>
      <w:r w:rsidRPr="00064291">
        <w:t>because put simply he could not read or write to</w:t>
      </w:r>
      <w:r>
        <w:t xml:space="preserve"> any recognisable degree. F</w:t>
      </w:r>
      <w:r w:rsidRPr="00064291">
        <w:t>urthermore</w:t>
      </w:r>
      <w:r>
        <w:t>,</w:t>
      </w:r>
      <w:r w:rsidRPr="00064291">
        <w:t xml:space="preserve"> his right hand was twisted inwards at the wrist because of polio as</w:t>
      </w:r>
      <w:r>
        <w:t xml:space="preserve"> a child. H</w:t>
      </w:r>
      <w:r w:rsidRPr="00064291">
        <w:t>e was also an insulin reliant diabetic, a result of which eventually led to him becoming an</w:t>
      </w:r>
      <w:r>
        <w:t xml:space="preserve"> amputee. T</w:t>
      </w:r>
      <w:r w:rsidRPr="00064291">
        <w:t>hey even tried to send someone like Keith for a "So Called Medical" to which I took him, and</w:t>
      </w:r>
      <w:r>
        <w:t xml:space="preserve"> </w:t>
      </w:r>
      <w:r w:rsidRPr="00064291">
        <w:t xml:space="preserve">when we got </w:t>
      </w:r>
      <w:r w:rsidR="00355F2B" w:rsidRPr="00064291">
        <w:t>there,</w:t>
      </w:r>
      <w:r w:rsidRPr="00064291">
        <w:t xml:space="preserve"> they said the medical room wa</w:t>
      </w:r>
      <w:r>
        <w:t>s on one of the upstairs level. C</w:t>
      </w:r>
      <w:r w:rsidRPr="00064291">
        <w:t>learly</w:t>
      </w:r>
      <w:r>
        <w:t>,</w:t>
      </w:r>
      <w:r w:rsidRPr="00064291">
        <w:t xml:space="preserve"> they have no</w:t>
      </w:r>
      <w:r>
        <w:t xml:space="preserve"> </w:t>
      </w:r>
      <w:r w:rsidRPr="00064291">
        <w:t xml:space="preserve">concept of health and safety, so we did not attend it, despite </w:t>
      </w:r>
      <w:r w:rsidR="00355F2B" w:rsidRPr="00064291">
        <w:t>doctors’</w:t>
      </w:r>
      <w:r w:rsidRPr="00064291">
        <w:t xml:space="preserve"> notes, and support letters from fully</w:t>
      </w:r>
      <w:r>
        <w:t xml:space="preserve"> qualified medical people. T</w:t>
      </w:r>
      <w:r w:rsidRPr="00064291">
        <w:t>he DWP lay more credence by their own so called HCP</w:t>
      </w:r>
      <w:r>
        <w:t xml:space="preserve"> </w:t>
      </w:r>
      <w:r w:rsidRPr="00064291">
        <w:t>{Health Care</w:t>
      </w:r>
      <w:r>
        <w:t xml:space="preserve"> </w:t>
      </w:r>
      <w:r w:rsidRPr="00064291">
        <w:t xml:space="preserve">Professionals} many of whom </w:t>
      </w:r>
      <w:r w:rsidR="00355F2B" w:rsidRPr="00064291">
        <w:t>would not</w:t>
      </w:r>
      <w:r w:rsidRPr="00064291">
        <w:t xml:space="preserve"> know their Gluteus Maximus f</w:t>
      </w:r>
      <w:r>
        <w:t xml:space="preserve">rom their Elbow </w:t>
      </w:r>
      <w:r w:rsidR="00355F2B">
        <w:t>frankly</w:t>
      </w:r>
      <w:r>
        <w:t xml:space="preserve">. </w:t>
      </w:r>
    </w:p>
    <w:p w:rsidR="00064291" w:rsidRPr="00064291" w:rsidRDefault="00064291" w:rsidP="00064291">
      <w:pPr>
        <w:jc w:val="both"/>
      </w:pPr>
      <w:r>
        <w:t>T</w:t>
      </w:r>
      <w:r w:rsidRPr="00064291">
        <w:t>here</w:t>
      </w:r>
      <w:r>
        <w:t xml:space="preserve"> </w:t>
      </w:r>
      <w:r w:rsidRPr="00064291">
        <w:t>are also numerous reports worryingly similar regarding HCP not exactly telling the truth, or "LYING AS I</w:t>
      </w:r>
      <w:r>
        <w:t xml:space="preserve"> </w:t>
      </w:r>
      <w:r w:rsidRPr="00064291">
        <w:t>CALL IT"</w:t>
      </w:r>
      <w:r>
        <w:t>. S</w:t>
      </w:r>
      <w:r w:rsidRPr="00064291">
        <w:t>ome of these have been taped, or witnessed by someone accompanying people to these "Medicals"</w:t>
      </w:r>
      <w:r>
        <w:t>. M</w:t>
      </w:r>
      <w:r w:rsidRPr="00064291">
        <w:t>y</w:t>
      </w:r>
      <w:r>
        <w:t xml:space="preserve"> </w:t>
      </w:r>
      <w:r w:rsidRPr="00064291">
        <w:t>nephew went for o</w:t>
      </w:r>
      <w:r>
        <w:t>ne with his mother as a witness. H</w:t>
      </w:r>
      <w:r w:rsidRPr="00064291">
        <w:t>e was so upset he was shaking and vomiting due to</w:t>
      </w:r>
      <w:r>
        <w:t xml:space="preserve"> </w:t>
      </w:r>
      <w:r w:rsidRPr="00064291">
        <w:t>psychological problems {Anxiety Problems, Ph</w:t>
      </w:r>
      <w:r>
        <w:t>obia’s, and Severe Depression}. W</w:t>
      </w:r>
      <w:r w:rsidRPr="00064291">
        <w:t>hen he was sick</w:t>
      </w:r>
      <w:r>
        <w:t>,</w:t>
      </w:r>
      <w:r w:rsidRPr="00064291">
        <w:t xml:space="preserve"> this </w:t>
      </w:r>
      <w:r w:rsidR="00355F2B" w:rsidRPr="00064291">
        <w:t>so</w:t>
      </w:r>
      <w:r w:rsidR="00355F2B">
        <w:t>-called</w:t>
      </w:r>
      <w:r w:rsidRPr="00064291">
        <w:t xml:space="preserve"> HCP said to my nephew apart from all these things </w:t>
      </w:r>
      <w:r w:rsidR="00355F2B" w:rsidRPr="00064291">
        <w:t>that is</w:t>
      </w:r>
      <w:r w:rsidRPr="00064291">
        <w:t xml:space="preserve"> wrong with you do you have "ANY REAL</w:t>
      </w:r>
      <w:r>
        <w:t xml:space="preserve"> </w:t>
      </w:r>
      <w:r w:rsidRPr="00064291">
        <w:t>ILLNESSES"</w:t>
      </w:r>
      <w:r>
        <w:t>. H</w:t>
      </w:r>
      <w:r w:rsidRPr="00064291">
        <w:t xml:space="preserve">e has also been examined at home where his mother and I were there and the HCP </w:t>
      </w:r>
      <w:r w:rsidR="00355F2B" w:rsidRPr="00064291">
        <w:t>lied</w:t>
      </w:r>
      <w:r w:rsidRPr="00064291">
        <w:t xml:space="preserve"> in his</w:t>
      </w:r>
      <w:r>
        <w:t xml:space="preserve"> report.</w:t>
      </w:r>
      <w:r w:rsidRPr="00064291">
        <w:t xml:space="preserve"> Once again</w:t>
      </w:r>
      <w:r>
        <w:t>,</w:t>
      </w:r>
      <w:r w:rsidRPr="00064291">
        <w:t xml:space="preserve"> even in his own house with people he knows to support him, he was shaking like a leaf</w:t>
      </w:r>
      <w:r>
        <w:t xml:space="preserve"> </w:t>
      </w:r>
      <w:r w:rsidRPr="00064291">
        <w:t xml:space="preserve">and vomiting into a bucket, which he had beside him, but for some, strange reason the </w:t>
      </w:r>
      <w:r w:rsidR="00355F2B" w:rsidRPr="00064291">
        <w:t>so-called</w:t>
      </w:r>
      <w:r w:rsidRPr="00064291">
        <w:t xml:space="preserve"> HCP</w:t>
      </w:r>
      <w:r>
        <w:t xml:space="preserve"> omitted this from his report.</w:t>
      </w:r>
    </w:p>
    <w:p w:rsidR="00064291" w:rsidRPr="00064291" w:rsidRDefault="00064291" w:rsidP="00064291">
      <w:pPr>
        <w:jc w:val="both"/>
      </w:pPr>
      <w:r w:rsidRPr="00064291">
        <w:t>I can assure you of that if you</w:t>
      </w:r>
      <w:r>
        <w:t xml:space="preserve"> want a copy please let me know.</w:t>
      </w:r>
      <w:r w:rsidRPr="00064291">
        <w:t xml:space="preserve"> On a personal level</w:t>
      </w:r>
      <w:r>
        <w:t>,</w:t>
      </w:r>
      <w:r w:rsidRPr="00064291">
        <w:t xml:space="preserve"> a good few years ago I</w:t>
      </w:r>
      <w:r>
        <w:t xml:space="preserve"> </w:t>
      </w:r>
      <w:r w:rsidRPr="00064291">
        <w:t>was sent for one of these WCA {Work Capability Assessments} at the same place as Keith was sent to many</w:t>
      </w:r>
      <w:r>
        <w:t xml:space="preserve"> </w:t>
      </w:r>
      <w:r w:rsidRPr="00064291">
        <w:t>years later) and for some reason the HCP asked me to lie on the couch and drew screen round me (why I</w:t>
      </w:r>
      <w:r>
        <w:t xml:space="preserve"> </w:t>
      </w:r>
      <w:r w:rsidRPr="00064291">
        <w:t>don’t know because we were on about the 3rd floor who's going to look in?</w:t>
      </w:r>
      <w:r>
        <w:t>).</w:t>
      </w:r>
      <w:r w:rsidRPr="00064291">
        <w:t xml:space="preserve"> Anyway</w:t>
      </w:r>
      <w:r>
        <w:t>,</w:t>
      </w:r>
      <w:r w:rsidRPr="00064291">
        <w:t xml:space="preserve"> after the exam I sat</w:t>
      </w:r>
      <w:r>
        <w:t xml:space="preserve"> </w:t>
      </w:r>
      <w:r w:rsidRPr="00064291">
        <w:t>down, but noticed my Walking Stick had been moved, just far enough</w:t>
      </w:r>
      <w:r>
        <w:t xml:space="preserve"> that I struggled to pick it up.</w:t>
      </w:r>
      <w:r w:rsidRPr="00064291">
        <w:t xml:space="preserve"> She</w:t>
      </w:r>
      <w:r>
        <w:t xml:space="preserve"> </w:t>
      </w:r>
      <w:r w:rsidRPr="00064291">
        <w:t>moved it, unless the building had poltergeist, she mentioned in her report that "Mr Ward managed to pick</w:t>
      </w:r>
      <w:r>
        <w:t xml:space="preserve"> </w:t>
      </w:r>
      <w:r w:rsidRPr="00064291">
        <w:t>an "ITEM" up from the floor without any help, conveniently missing out the fact that the "ITEM" was in</w:t>
      </w:r>
      <w:r>
        <w:t xml:space="preserve"> </w:t>
      </w:r>
      <w:r w:rsidRPr="00064291">
        <w:t>fact my walking stick, and further omitting to mention that in doing so I was actually leaning on the</w:t>
      </w:r>
      <w:r>
        <w:t xml:space="preserve"> </w:t>
      </w:r>
      <w:r w:rsidRPr="00064291">
        <w:t>desktop for support.</w:t>
      </w:r>
    </w:p>
    <w:p w:rsidR="00064291" w:rsidRPr="00064291" w:rsidRDefault="00064291" w:rsidP="00064291">
      <w:pPr>
        <w:jc w:val="both"/>
      </w:pPr>
      <w:r w:rsidRPr="00064291">
        <w:t>I could give you more examples if needed Professor Alston, but I am sure you will have received similar</w:t>
      </w:r>
      <w:r>
        <w:t xml:space="preserve"> testimonies</w:t>
      </w:r>
      <w:r w:rsidRPr="00064291">
        <w:t xml:space="preserve"> of thi</w:t>
      </w:r>
      <w:r>
        <w:t>s kind by various organisations. O</w:t>
      </w:r>
      <w:r w:rsidRPr="00064291">
        <w:t>ne last thing</w:t>
      </w:r>
      <w:r>
        <w:t>:</w:t>
      </w:r>
      <w:r w:rsidRPr="00064291">
        <w:t xml:space="preserve"> Sir Ernest Ryder QC, the head of the</w:t>
      </w:r>
      <w:r>
        <w:t xml:space="preserve"> </w:t>
      </w:r>
      <w:r w:rsidRPr="00064291">
        <w:t>Appeal Tribunal Service said {Part of the Article Below}</w:t>
      </w:r>
      <w:r>
        <w:t xml:space="preserve"> </w:t>
      </w:r>
      <w:r w:rsidRPr="00064291">
        <w:t xml:space="preserve">Britain's most senior tribunal judge says most </w:t>
      </w:r>
      <w:r w:rsidRPr="00064291">
        <w:lastRenderedPageBreak/>
        <w:t>of the benefits cases that reach court are based on bad</w:t>
      </w:r>
      <w:r>
        <w:t xml:space="preserve"> </w:t>
      </w:r>
      <w:r w:rsidRPr="00064291">
        <w:t>decisions where the Department for Work and Pensions has no case at all.</w:t>
      </w:r>
    </w:p>
    <w:p w:rsidR="00064291" w:rsidRPr="00064291" w:rsidRDefault="00064291" w:rsidP="00064291">
      <w:pPr>
        <w:jc w:val="both"/>
      </w:pPr>
      <w:r w:rsidRPr="00064291">
        <w:t>Sir Ernest Ryder, senior president of tribunals, also said the quality of evidence provided by the DWP</w:t>
      </w:r>
      <w:r>
        <w:t xml:space="preserve"> </w:t>
      </w:r>
      <w:r w:rsidRPr="00064291">
        <w:t>is so poor it would be “wholly inadmissible” in any other court.</w:t>
      </w:r>
      <w:r>
        <w:t xml:space="preserve"> </w:t>
      </w:r>
      <w:r w:rsidRPr="00064291">
        <w:t xml:space="preserve">Speaking at a Bar Council event attended by </w:t>
      </w:r>
      <w:proofErr w:type="spellStart"/>
      <w:r w:rsidRPr="00064291">
        <w:t>BuzzFeed</w:t>
      </w:r>
      <w:proofErr w:type="spellEnd"/>
      <w:r w:rsidRPr="00064291">
        <w:t xml:space="preserve"> News this week, Ryder said his judges found</w:t>
      </w:r>
      <w:r>
        <w:t xml:space="preserve"> </w:t>
      </w:r>
      <w:r w:rsidRPr="00064291">
        <w:t>that 60% of cases were “no-brainers” where there was nothing in the law or facts that would make the</w:t>
      </w:r>
      <w:r>
        <w:t xml:space="preserve"> </w:t>
      </w:r>
      <w:r w:rsidRPr="00064291">
        <w:t>DWP win.</w:t>
      </w:r>
    </w:p>
    <w:p w:rsidR="00064291" w:rsidRPr="00064291" w:rsidRDefault="00064291" w:rsidP="00064291">
      <w:pPr>
        <w:jc w:val="both"/>
      </w:pPr>
      <w:r w:rsidRPr="00064291">
        <w:t>In an extraordinary outburst against what he said was the incompetence of the department, he said he</w:t>
      </w:r>
      <w:r w:rsidR="002911BC">
        <w:t xml:space="preserve"> </w:t>
      </w:r>
      <w:r w:rsidRPr="00064291">
        <w:t>and his fellow judges were so incensed by the volume of cases where there was “no justifiable”</w:t>
      </w:r>
      <w:r w:rsidR="002911BC">
        <w:t xml:space="preserve"> </w:t>
      </w:r>
      <w:r w:rsidRPr="00064291">
        <w:t>defence to the appeal” that they were considering sending them back – or charging the DWP for the</w:t>
      </w:r>
      <w:r w:rsidR="002911BC">
        <w:t xml:space="preserve"> </w:t>
      </w:r>
      <w:r w:rsidRPr="00064291">
        <w:t>cases it loses.</w:t>
      </w:r>
      <w:r w:rsidR="002911BC">
        <w:t xml:space="preserve"> </w:t>
      </w:r>
      <w:r w:rsidRPr="00064291">
        <w:t xml:space="preserve">He </w:t>
      </w:r>
      <w:proofErr w:type="gramStart"/>
      <w:r w:rsidRPr="00064291">
        <w:t>said:</w:t>
      </w:r>
      <w:proofErr w:type="gramEnd"/>
      <w:r w:rsidRPr="00064291">
        <w:t xml:space="preserve"> “It's an inappropriate use of judicial </w:t>
      </w:r>
      <w:r w:rsidR="002911BC" w:rsidRPr="00064291">
        <w:t>resources;</w:t>
      </w:r>
      <w:r w:rsidRPr="00064291">
        <w:t xml:space="preserve"> it's an inappropriate experience for the users,</w:t>
      </w:r>
      <w:r w:rsidR="002911BC">
        <w:t xml:space="preserve"> </w:t>
      </w:r>
      <w:r w:rsidRPr="00064291">
        <w:t>and the cost is simply not right.”</w:t>
      </w:r>
    </w:p>
    <w:p w:rsidR="002911BC" w:rsidRDefault="00064291" w:rsidP="00064291">
      <w:pPr>
        <w:jc w:val="both"/>
      </w:pPr>
      <w:r w:rsidRPr="00064291">
        <w:t>The percentage of cases lost by the DWP on appeal has been growing rapidly. In 2007, 44% of cases</w:t>
      </w:r>
      <w:r w:rsidR="002911BC">
        <w:t xml:space="preserve"> </w:t>
      </w:r>
      <w:r w:rsidRPr="00064291">
        <w:t xml:space="preserve">heard in the Social Security and Child Support tribunal went against the DWP. Ryder said the </w:t>
      </w:r>
      <w:r w:rsidR="002911BC" w:rsidRPr="00064291">
        <w:t>figures</w:t>
      </w:r>
      <w:r w:rsidR="002911BC">
        <w:t xml:space="preserve"> have</w:t>
      </w:r>
      <w:r w:rsidRPr="00064291">
        <w:t xml:space="preserve"> now risen to a “staggering” 61%.</w:t>
      </w:r>
      <w:r w:rsidR="002911BC">
        <w:t xml:space="preserve"> </w:t>
      </w:r>
      <w:r w:rsidRPr="00064291">
        <w:t>There is more to the article but I am sure you get the gist of what I am alluding to here and I am not alone sadly</w:t>
      </w:r>
      <w:r w:rsidR="002911BC">
        <w:t xml:space="preserve"> far from it.</w:t>
      </w:r>
    </w:p>
    <w:p w:rsidR="00064291" w:rsidRPr="00064291" w:rsidRDefault="00064291" w:rsidP="00064291">
      <w:pPr>
        <w:jc w:val="both"/>
      </w:pPr>
      <w:r w:rsidRPr="00064291">
        <w:t>All that remains Professor Alston is for me to thank you for taking the time to read this and I hope you can help</w:t>
      </w:r>
      <w:r w:rsidR="002911BC">
        <w:t xml:space="preserve"> </w:t>
      </w:r>
      <w:r w:rsidRPr="00064291">
        <w:t>all of us in desperate need fr</w:t>
      </w:r>
      <w:r w:rsidR="002911BC">
        <w:t>om the evils of this government.</w:t>
      </w:r>
      <w:r w:rsidRPr="00064291">
        <w:t xml:space="preserve"> If they win the next </w:t>
      </w:r>
      <w:r w:rsidR="002911BC" w:rsidRPr="00064291">
        <w:t>election,</w:t>
      </w:r>
      <w:r w:rsidRPr="00064291">
        <w:t xml:space="preserve"> expect the death toll to</w:t>
      </w:r>
      <w:r w:rsidR="002911BC">
        <w:t xml:space="preserve"> </w:t>
      </w:r>
      <w:r w:rsidRPr="00064291">
        <w:t>rise considerably and potentially even a revolution.</w:t>
      </w:r>
    </w:p>
    <w:p w:rsidR="002911BC" w:rsidRDefault="00064291" w:rsidP="00064291">
      <w:pPr>
        <w:jc w:val="both"/>
      </w:pPr>
      <w:r w:rsidRPr="00064291">
        <w:t>I am a member of Unite the Union and we are hoping to get the dreaded U.C {Universal Credit} Scrapped, and I</w:t>
      </w:r>
      <w:r w:rsidR="002911BC">
        <w:t xml:space="preserve"> </w:t>
      </w:r>
      <w:r w:rsidR="002911BC" w:rsidRPr="00064291">
        <w:t>have</w:t>
      </w:r>
      <w:r w:rsidRPr="00064291">
        <w:t xml:space="preserve"> just recently been voted as the Disabilities Officer for my local Labour Party. </w:t>
      </w:r>
    </w:p>
    <w:p w:rsidR="002911BC" w:rsidRDefault="00064291" w:rsidP="00064291">
      <w:pPr>
        <w:jc w:val="both"/>
      </w:pPr>
      <w:r w:rsidRPr="00064291">
        <w:t>If you enjoy a good</w:t>
      </w:r>
      <w:r w:rsidR="002911BC">
        <w:t xml:space="preserve"> </w:t>
      </w:r>
      <w:r w:rsidRPr="00064291">
        <w:t>insightful film Professor try watching “I, Daniel Blake” although this government will blatantly deny it has any</w:t>
      </w:r>
      <w:r w:rsidR="002911BC">
        <w:t xml:space="preserve"> </w:t>
      </w:r>
      <w:proofErr w:type="gramStart"/>
      <w:r w:rsidRPr="00064291">
        <w:t>real truth</w:t>
      </w:r>
      <w:proofErr w:type="gramEnd"/>
      <w:r w:rsidRPr="00064291">
        <w:t xml:space="preserve"> in it, again try asking the people on benefits a</w:t>
      </w:r>
      <w:r w:rsidR="002911BC">
        <w:t>bout their opinion on the film.</w:t>
      </w:r>
    </w:p>
    <w:p w:rsidR="00064291" w:rsidRPr="00064291" w:rsidRDefault="002911BC" w:rsidP="00064291">
      <w:pPr>
        <w:jc w:val="both"/>
      </w:pPr>
      <w:r>
        <w:t>T</w:t>
      </w:r>
      <w:r w:rsidR="00064291" w:rsidRPr="00064291">
        <w:t>his government will do</w:t>
      </w:r>
      <w:r>
        <w:t xml:space="preserve"> </w:t>
      </w:r>
      <w:r w:rsidR="00064291" w:rsidRPr="00064291">
        <w:t xml:space="preserve">what they always do and tell you there </w:t>
      </w:r>
      <w:r w:rsidRPr="00064291">
        <w:t>is not</w:t>
      </w:r>
      <w:r w:rsidR="00064291" w:rsidRPr="00064291">
        <w:t xml:space="preserve"> any correlation whatsoever between the rising death toll of suicides</w:t>
      </w:r>
      <w:r>
        <w:t xml:space="preserve"> </w:t>
      </w:r>
      <w:r w:rsidR="00064291" w:rsidRPr="00064291">
        <w:t>or any links to people dying while being found fit for work. They are wrong and people are paying for their</w:t>
      </w:r>
      <w:r>
        <w:t xml:space="preserve"> </w:t>
      </w:r>
      <w:r w:rsidR="00064291" w:rsidRPr="00064291">
        <w:t>mistakes with their l</w:t>
      </w:r>
      <w:r>
        <w:t>ives. P</w:t>
      </w:r>
      <w:r w:rsidR="00064291" w:rsidRPr="00064291">
        <w:t>lease help put an end to that when you Visit, and thank you in advance for any help</w:t>
      </w:r>
      <w:r>
        <w:t xml:space="preserve"> </w:t>
      </w:r>
      <w:r w:rsidR="00064291" w:rsidRPr="00064291">
        <w:t>you can give us, god knows we need it.</w:t>
      </w:r>
    </w:p>
    <w:p w:rsidR="002911BC" w:rsidRDefault="00064291" w:rsidP="00064291">
      <w:pPr>
        <w:jc w:val="both"/>
      </w:pPr>
      <w:r w:rsidRPr="00064291">
        <w:t>Yours Sincer</w:t>
      </w:r>
      <w:r w:rsidR="002911BC">
        <w:t>ely,</w:t>
      </w:r>
    </w:p>
    <w:p w:rsidR="002911BC" w:rsidRDefault="002911BC" w:rsidP="00064291">
      <w:pPr>
        <w:jc w:val="both"/>
      </w:pPr>
      <w:r>
        <w:t>Gerald Ward.</w:t>
      </w:r>
    </w:p>
    <w:sectPr w:rsidR="00291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39"/>
    <w:rsid w:val="00064291"/>
    <w:rsid w:val="002911BC"/>
    <w:rsid w:val="00355F2B"/>
    <w:rsid w:val="00712205"/>
    <w:rsid w:val="00D34139"/>
    <w:rsid w:val="00E0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0C19"/>
  <w15:chartTrackingRefBased/>
  <w15:docId w15:val="{99B67600-CE7A-4D5C-9C34-A1EDC336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AD45BF-3726-451F-97A7-600E37869752}"/>
</file>

<file path=customXml/itemProps2.xml><?xml version="1.0" encoding="utf-8"?>
<ds:datastoreItem xmlns:ds="http://schemas.openxmlformats.org/officeDocument/2006/customXml" ds:itemID="{20876C84-12DA-4759-B4E8-96EDE5460569}"/>
</file>

<file path=customXml/itemProps3.xml><?xml version="1.0" encoding="utf-8"?>
<ds:datastoreItem xmlns:ds="http://schemas.openxmlformats.org/officeDocument/2006/customXml" ds:itemID="{47D76390-E2BA-4A15-8E81-ED12505BFA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 Ward</dc:title>
  <dc:subject/>
  <dc:creator>VARELA Patricia</dc:creator>
  <cp:keywords/>
  <dc:description/>
  <cp:lastModifiedBy>VARELA Patricia</cp:lastModifiedBy>
  <cp:revision>4</cp:revision>
  <dcterms:created xsi:type="dcterms:W3CDTF">2018-11-13T09:23:00Z</dcterms:created>
  <dcterms:modified xsi:type="dcterms:W3CDTF">2018-11-13T09:36:00Z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