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B1" w:rsidRDefault="00872CC5" w:rsidP="002E75B1">
      <w:pPr>
        <w:jc w:val="both"/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KILBURN UNEMPLOYED WORKERS GROUP</w:t>
      </w:r>
      <w:r w:rsidR="002E75B1">
        <w:rPr>
          <w:b/>
          <w:sz w:val="32"/>
          <w:szCs w:val="32"/>
          <w:u w:val="single"/>
        </w:rPr>
        <w:t xml:space="preserve"> are </w:t>
      </w:r>
      <w:r w:rsidR="002E75B1" w:rsidRPr="004B18B8">
        <w:rPr>
          <w:b/>
          <w:sz w:val="32"/>
          <w:szCs w:val="32"/>
          <w:u w:val="single"/>
        </w:rPr>
        <w:t>protesting Tuesday 6</w:t>
      </w:r>
      <w:r w:rsidR="002E75B1" w:rsidRPr="004B18B8">
        <w:rPr>
          <w:b/>
          <w:sz w:val="32"/>
          <w:szCs w:val="32"/>
          <w:u w:val="single"/>
          <w:vertAlign w:val="superscript"/>
        </w:rPr>
        <w:t>th</w:t>
      </w:r>
      <w:r w:rsidR="002E75B1">
        <w:rPr>
          <w:b/>
          <w:sz w:val="32"/>
          <w:szCs w:val="32"/>
          <w:u w:val="single"/>
        </w:rPr>
        <w:t xml:space="preserve"> February 2018 2</w:t>
      </w:r>
      <w:r w:rsidR="002E75B1" w:rsidRPr="004B18B8">
        <w:rPr>
          <w:b/>
          <w:sz w:val="32"/>
          <w:szCs w:val="32"/>
          <w:u w:val="single"/>
        </w:rPr>
        <w:t xml:space="preserve">-2.30pm Outside DWP HQ Caxton House, 12 </w:t>
      </w:r>
      <w:proofErr w:type="spellStart"/>
      <w:r w:rsidR="002E75B1" w:rsidRPr="004B18B8">
        <w:rPr>
          <w:b/>
          <w:sz w:val="32"/>
          <w:szCs w:val="32"/>
          <w:u w:val="single"/>
        </w:rPr>
        <w:t>Tothill</w:t>
      </w:r>
      <w:proofErr w:type="spellEnd"/>
      <w:r w:rsidR="002E75B1" w:rsidRPr="004B18B8">
        <w:rPr>
          <w:b/>
          <w:sz w:val="32"/>
          <w:szCs w:val="32"/>
          <w:u w:val="single"/>
        </w:rPr>
        <w:t xml:space="preserve"> Street,</w:t>
      </w:r>
      <w:r w:rsidR="002E75B1" w:rsidRPr="004B18B8">
        <w:rPr>
          <w:rFonts w:ascii="Arial" w:hAnsi="Arial" w:cs="Arial"/>
          <w:b/>
          <w:color w:val="545454"/>
          <w:sz w:val="32"/>
          <w:szCs w:val="32"/>
          <w:shd w:val="clear" w:color="auto" w:fill="FFFFFF"/>
        </w:rPr>
        <w:t xml:space="preserve"> </w:t>
      </w:r>
      <w:r w:rsidR="002E75B1" w:rsidRPr="004B18B8">
        <w:rPr>
          <w:rFonts w:ascii="Arial" w:hAnsi="Arial" w:cs="Arial"/>
          <w:b/>
          <w:color w:val="545454"/>
          <w:sz w:val="32"/>
          <w:szCs w:val="32"/>
          <w:u w:val="single"/>
          <w:shd w:val="clear" w:color="auto" w:fill="FFFFFF"/>
        </w:rPr>
        <w:t>SW1H 9NA</w:t>
      </w:r>
      <w:r w:rsidR="002E75B1">
        <w:rPr>
          <w:rFonts w:ascii="Arial" w:hAnsi="Arial" w:cs="Arial"/>
          <w:b/>
          <w:color w:val="545454"/>
          <w:sz w:val="32"/>
          <w:szCs w:val="32"/>
          <w:u w:val="single"/>
          <w:shd w:val="clear" w:color="auto" w:fill="FFFFFF"/>
        </w:rPr>
        <w:t xml:space="preserve"> </w:t>
      </w:r>
      <w:r w:rsidR="002E75B1" w:rsidRPr="004B18B8">
        <w:rPr>
          <w:b/>
          <w:sz w:val="32"/>
          <w:szCs w:val="32"/>
          <w:u w:val="single"/>
        </w:rPr>
        <w:t xml:space="preserve"> to ‘welcome’ Es</w:t>
      </w:r>
      <w:r w:rsidR="002E75B1">
        <w:rPr>
          <w:b/>
          <w:sz w:val="32"/>
          <w:szCs w:val="32"/>
          <w:u w:val="single"/>
        </w:rPr>
        <w:t>ther McVey as the new boss, then a tea</w:t>
      </w:r>
      <w:r w:rsidR="002E75B1" w:rsidRPr="004B18B8">
        <w:rPr>
          <w:b/>
          <w:sz w:val="32"/>
          <w:szCs w:val="32"/>
          <w:u w:val="single"/>
        </w:rPr>
        <w:t xml:space="preserve">-break </w:t>
      </w:r>
      <w:r w:rsidR="002E75B1">
        <w:rPr>
          <w:b/>
          <w:sz w:val="32"/>
          <w:szCs w:val="32"/>
          <w:u w:val="single"/>
        </w:rPr>
        <w:t>&amp; walk to the Ministry of (In)Justice, for 3</w:t>
      </w:r>
      <w:r w:rsidR="002E75B1" w:rsidRPr="004B18B8">
        <w:rPr>
          <w:b/>
          <w:sz w:val="32"/>
          <w:szCs w:val="32"/>
          <w:u w:val="single"/>
        </w:rPr>
        <w:t xml:space="preserve">-3.30pm, </w:t>
      </w:r>
      <w:r w:rsidR="002E75B1" w:rsidRPr="004B18B8">
        <w:rPr>
          <w:rStyle w:val="street-address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102 Petty France, </w:t>
      </w:r>
      <w:r w:rsidR="002E75B1" w:rsidRPr="004B18B8"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SW1H 9AJ to say “Hi” to ex-DWP boss David </w:t>
      </w:r>
      <w:proofErr w:type="spellStart"/>
      <w:r w:rsidR="002E75B1" w:rsidRPr="004B18B8"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>Gauke</w:t>
      </w:r>
      <w:proofErr w:type="spellEnd"/>
      <w:r w:rsidR="002E75B1" w:rsidRPr="004B18B8"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>,</w:t>
      </w:r>
      <w:r w:rsidR="002E75B1"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</w:t>
      </w:r>
      <w:r w:rsidR="0069005D">
        <w:rPr>
          <w:rStyle w:val="postal-code"/>
          <w:rFonts w:ascii="Arial" w:hAnsi="Arial" w:cs="Arial"/>
          <w:b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 xml:space="preserve"> 70’s Dynamite Hits to be played!</w:t>
      </w:r>
    </w:p>
    <w:p w:rsidR="002E75B1" w:rsidRDefault="002E75B1" w:rsidP="002E75B1">
      <w:pPr>
        <w:jc w:val="center"/>
        <w:rPr>
          <w:rStyle w:val="postal-code"/>
          <w:rFonts w:ascii="Arial" w:hAnsi="Arial" w:cs="Arial"/>
          <w:i/>
          <w:color w:val="0B0C0C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E75B1">
        <w:rPr>
          <w:rStyle w:val="postal-code"/>
          <w:rFonts w:ascii="Arial" w:hAnsi="Arial" w:cs="Arial"/>
          <w:b/>
          <w:i/>
          <w:color w:val="0B0C0C"/>
          <w:sz w:val="44"/>
          <w:szCs w:val="44"/>
          <w:u w:val="single"/>
          <w:bdr w:val="none" w:sz="0" w:space="0" w:color="auto" w:frame="1"/>
          <w:shd w:val="clear" w:color="auto" w:fill="FFFFFF"/>
        </w:rPr>
        <w:t>Lest he forgets us</w:t>
      </w:r>
    </w:p>
    <w:p w:rsidR="002E75B1" w:rsidRDefault="002E75B1" w:rsidP="002E75B1">
      <w:pPr>
        <w:jc w:val="center"/>
        <w:rPr>
          <w:rStyle w:val="postal-code"/>
          <w:rFonts w:ascii="Arial" w:hAnsi="Arial" w:cs="Arial"/>
          <w:i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</w:pPr>
      <w:r w:rsidRPr="002E75B1">
        <w:rPr>
          <w:rStyle w:val="postal-code"/>
          <w:rFonts w:ascii="Arial" w:hAnsi="Arial" w:cs="Arial"/>
          <w:i/>
          <w:color w:val="0B0C0C"/>
          <w:sz w:val="32"/>
          <w:szCs w:val="32"/>
          <w:u w:val="single"/>
          <w:bdr w:val="none" w:sz="0" w:space="0" w:color="auto" w:frame="1"/>
          <w:shd w:val="clear" w:color="auto" w:fill="FFFFFF"/>
        </w:rPr>
        <w:t>As The Who sang: “Meet the new boss...same as the old boss”</w:t>
      </w:r>
    </w:p>
    <w:p w:rsidR="006160A3" w:rsidRDefault="00E51FFE" w:rsidP="006160A3">
      <w:pPr>
        <w:spacing w:after="675" w:line="240" w:lineRule="auto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Theresa May delivered her first statement as Prime Minister in Downing Street 13 July 2016 YOUGOV: “  If you suffer from mental health problems, there’s not enough help to hand... , life is much harder than many people in Westminster realise...The government I lead will be driven not by the interests of the privileged few</w:t>
      </w:r>
      <w:r w:rsidR="001D6722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(said twice!)</w:t>
      </w:r>
      <w:r w:rsidR="000669FA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... , we’ll think not of the powerful... we’ll listen not to the mighty</w:t>
      </w:r>
      <w:r w:rsidR="008C5B9F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... we won’t entrench the advantages of the fortunate few</w:t>
      </w:r>
      <w:r w:rsidR="00F1595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... and we will make Britain a country that works not for a privileged few, but for every one of us</w:t>
      </w:r>
      <w:r w:rsidR="000C246F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”</w:t>
      </w:r>
      <w:r w:rsidR="00F1595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.</w:t>
      </w:r>
      <w:r w:rsidR="00D168E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YAWN </w:t>
      </w:r>
      <w:proofErr w:type="spellStart"/>
      <w:r w:rsidR="00D168E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YAWN</w:t>
      </w:r>
      <w:proofErr w:type="spellEnd"/>
      <w:r w:rsidR="00D168E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! Cough Cough!</w:t>
      </w:r>
    </w:p>
    <w:p w:rsidR="00872CC5" w:rsidRDefault="008A10CC" w:rsidP="00872CC5">
      <w:pPr>
        <w:spacing w:after="675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With DWP rejects, Iain Duncan Smith, Stephen </w:t>
      </w:r>
      <w:proofErr w:type="spellStart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Crabb</w:t>
      </w:r>
      <w:proofErr w:type="spellEnd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, Damian Green all having to resign, with </w:t>
      </w:r>
      <w:r w:rsidR="000C246F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Ex-DWP/MOJ 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Chris Grayling </w:t>
      </w:r>
      <w:proofErr w:type="gramStart"/>
      <w:r w:rsidR="000C246F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criminally</w:t>
      </w:r>
      <w:r w:rsidR="00CB68D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?</w:t>
      </w:r>
      <w:proofErr w:type="gramEnd"/>
      <w:r w:rsidR="000C246F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overseeing the collapse of Carillion, Esther McVey kicked out of West Wirral due to her nasty spell as Minister of Employment, and David </w:t>
      </w:r>
      <w:proofErr w:type="spellStart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Gauke</w:t>
      </w:r>
      <w:proofErr w:type="spellEnd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rejected by Brent East intelligent voters, when is May </w:t>
      </w:r>
      <w:proofErr w:type="spellStart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gonna</w:t>
      </w:r>
      <w:proofErr w:type="spellEnd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resign too?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With </w:t>
      </w:r>
      <w:r w:rsidR="004F48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Tory MPs Sarah Wo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</w:t>
      </w:r>
      <w:r w:rsidR="004F48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la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ston or Heidi </w:t>
      </w:r>
      <w:r w:rsidR="004F480A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Allen 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rebelling against Universal Credit, wouldn’t they have been more acceptable people to head the DWP? </w:t>
      </w:r>
      <w:proofErr w:type="spellStart"/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Gauke</w:t>
      </w:r>
      <w:proofErr w:type="spellEnd"/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is the </w:t>
      </w:r>
      <w:r w:rsidR="006160A3" w:rsidRPr="009715B0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un</w:t>
      </w:r>
      <w:r w:rsidR="009715B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acceptable face of Corporate </w:t>
      </w:r>
      <w:proofErr w:type="gramStart"/>
      <w:r w:rsidR="009715B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apitalism,</w:t>
      </w:r>
      <w:proofErr w:type="gramEnd"/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and McVey just a </w:t>
      </w:r>
      <w:r w:rsidR="006160A3" w:rsidRPr="009715B0">
        <w:rPr>
          <w:rFonts w:ascii="Arial" w:eastAsia="Times New Roman" w:hAnsi="Arial" w:cs="Arial"/>
          <w:color w:val="0B0C0C"/>
          <w:sz w:val="24"/>
          <w:szCs w:val="24"/>
          <w:u w:val="single"/>
          <w:lang w:eastAsia="en-GB"/>
        </w:rPr>
        <w:t>lastminute.com</w:t>
      </w:r>
      <w:r w:rsidR="006160A3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replacement for Justine Greening who at least had enough ethics to refuse to go to such a demoralising department.</w:t>
      </w:r>
      <w:r w:rsidR="00872CC5" w:rsidRPr="00872CC5">
        <w:rPr>
          <w:rFonts w:ascii="Arial" w:hAnsi="Arial" w:cs="Arial"/>
          <w:color w:val="000000"/>
          <w:sz w:val="30"/>
          <w:szCs w:val="30"/>
        </w:rPr>
        <w:t xml:space="preserve"> </w:t>
      </w:r>
      <w:r w:rsidR="00872CC5" w:rsidRPr="00872CC5">
        <w:rPr>
          <w:rFonts w:ascii="Arial" w:hAnsi="Arial" w:cs="Arial"/>
          <w:color w:val="000000"/>
          <w:sz w:val="24"/>
          <w:szCs w:val="24"/>
        </w:rPr>
        <w:t>In her resignation letter, Greening said ‘social mobili</w:t>
      </w:r>
      <w:r w:rsidR="000C246F">
        <w:rPr>
          <w:rFonts w:ascii="Arial" w:hAnsi="Arial" w:cs="Arial"/>
          <w:color w:val="000000"/>
          <w:sz w:val="24"/>
          <w:szCs w:val="24"/>
        </w:rPr>
        <w:t>ty matters to me &amp;</w:t>
      </w:r>
      <w:r w:rsidR="00872CC5" w:rsidRPr="00872CC5">
        <w:rPr>
          <w:rFonts w:ascii="Arial" w:hAnsi="Arial" w:cs="Arial"/>
          <w:color w:val="000000"/>
          <w:sz w:val="24"/>
          <w:szCs w:val="24"/>
        </w:rPr>
        <w:t xml:space="preserve"> our country more than a ministerial career’. </w:t>
      </w:r>
      <w:r w:rsidR="000C246F">
        <w:rPr>
          <w:rFonts w:ascii="Arial" w:hAnsi="Arial" w:cs="Arial"/>
          <w:color w:val="000000"/>
          <w:sz w:val="24"/>
          <w:szCs w:val="24"/>
        </w:rPr>
        <w:t>Damian Hinds DWP greedily took her place!!</w:t>
      </w:r>
    </w:p>
    <w:p w:rsidR="00872CC5" w:rsidRDefault="006160A3" w:rsidP="00872CC5">
      <w:pPr>
        <w:spacing w:after="675" w:line="240" w:lineRule="auto"/>
        <w:jc w:val="both"/>
        <w:textAlignment w:val="baseline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6160A3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lastRenderedPageBreak/>
        <w:t>Scrap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Universal Credit</w:t>
      </w:r>
      <w:r w:rsidR="006123C7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keep jobcentres open- &amp;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jail </w:t>
      </w:r>
      <w:r w:rsidR="009715B0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Scou</w:t>
      </w:r>
      <w:r w:rsidR="009715B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ndre</w:t>
      </w:r>
      <w:r w:rsidR="009715B0"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ls </w:t>
      </w:r>
      <w:proofErr w:type="spellStart"/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Gauke</w:t>
      </w:r>
      <w:proofErr w:type="spellEnd"/>
      <w:r w:rsidR="009715B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&amp; McVey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for wasting taxpayers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’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monies &amp;</w:t>
      </w:r>
      <w:r w:rsidR="009715B0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hurting the vulnerable</w:t>
      </w:r>
      <w:r w:rsidRPr="006160A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!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</w:t>
      </w:r>
      <w:r w:rsidR="00294C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As for Weak &amp; Incapable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Theresa May...Go Woman</w:t>
      </w:r>
      <w:r w:rsidR="00872CC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!! </w:t>
      </w:r>
    </w:p>
    <w:p w:rsidR="00872CC5" w:rsidRDefault="00652429" w:rsidP="00872CC5">
      <w:pPr>
        <w:spacing w:after="675" w:line="240" w:lineRule="auto"/>
        <w:jc w:val="center"/>
        <w:textAlignment w:val="baseline"/>
        <w:rPr>
          <w:b/>
          <w:sz w:val="52"/>
          <w:szCs w:val="52"/>
          <w:u w:val="single"/>
        </w:rPr>
      </w:pPr>
      <w:r w:rsidRPr="00652429">
        <w:rPr>
          <w:b/>
          <w:sz w:val="72"/>
          <w:szCs w:val="72"/>
          <w:u w:val="single"/>
        </w:rPr>
        <w:t>D</w:t>
      </w:r>
      <w:r w:rsidRPr="00652429">
        <w:rPr>
          <w:b/>
          <w:sz w:val="52"/>
          <w:szCs w:val="52"/>
          <w:u w:val="single"/>
        </w:rPr>
        <w:t xml:space="preserve">isgusting, </w:t>
      </w:r>
      <w:r w:rsidRPr="00652429">
        <w:rPr>
          <w:b/>
          <w:sz w:val="72"/>
          <w:szCs w:val="72"/>
          <w:u w:val="single"/>
        </w:rPr>
        <w:t>W</w:t>
      </w:r>
      <w:r w:rsidRPr="00652429">
        <w:rPr>
          <w:b/>
          <w:sz w:val="52"/>
          <w:szCs w:val="52"/>
          <w:u w:val="single"/>
        </w:rPr>
        <w:t xml:space="preserve">retched, </w:t>
      </w:r>
      <w:r w:rsidRPr="00652429">
        <w:rPr>
          <w:b/>
          <w:sz w:val="72"/>
          <w:szCs w:val="72"/>
          <w:u w:val="single"/>
        </w:rPr>
        <w:t>P</w:t>
      </w:r>
      <w:r w:rsidRPr="00652429">
        <w:rPr>
          <w:b/>
          <w:sz w:val="52"/>
          <w:szCs w:val="52"/>
          <w:u w:val="single"/>
        </w:rPr>
        <w:t>sychopaths</w:t>
      </w:r>
    </w:p>
    <w:p w:rsidR="00652429" w:rsidRDefault="00652429" w:rsidP="00872CC5">
      <w:pPr>
        <w:spacing w:after="675" w:line="240" w:lineRule="auto"/>
        <w:jc w:val="center"/>
        <w:textAlignment w:val="baseline"/>
        <w:rPr>
          <w:b/>
          <w:sz w:val="52"/>
          <w:szCs w:val="52"/>
          <w:u w:val="single"/>
        </w:rPr>
      </w:pPr>
      <w:proofErr w:type="spellStart"/>
      <w:r w:rsidRPr="00652429">
        <w:rPr>
          <w:b/>
          <w:sz w:val="72"/>
          <w:szCs w:val="72"/>
          <w:u w:val="single"/>
        </w:rPr>
        <w:t>M</w:t>
      </w:r>
      <w:r w:rsidRPr="00652429">
        <w:rPr>
          <w:b/>
          <w:sz w:val="52"/>
          <w:szCs w:val="52"/>
          <w:u w:val="single"/>
        </w:rPr>
        <w:t>onstery</w:t>
      </w:r>
      <w:proofErr w:type="spellEnd"/>
      <w:r w:rsidRPr="00652429">
        <w:rPr>
          <w:b/>
          <w:sz w:val="52"/>
          <w:szCs w:val="52"/>
          <w:u w:val="single"/>
        </w:rPr>
        <w:t xml:space="preserve"> </w:t>
      </w:r>
      <w:proofErr w:type="gramStart"/>
      <w:r w:rsidR="00BD281B">
        <w:rPr>
          <w:b/>
          <w:sz w:val="72"/>
          <w:szCs w:val="72"/>
          <w:u w:val="single"/>
        </w:rPr>
        <w:t>O</w:t>
      </w:r>
      <w:r w:rsidRPr="00652429">
        <w:rPr>
          <w:b/>
          <w:sz w:val="52"/>
          <w:szCs w:val="52"/>
          <w:u w:val="single"/>
        </w:rPr>
        <w:t>f</w:t>
      </w:r>
      <w:proofErr w:type="gramEnd"/>
      <w:r w:rsidRPr="00652429">
        <w:rPr>
          <w:b/>
          <w:sz w:val="52"/>
          <w:szCs w:val="52"/>
          <w:u w:val="single"/>
        </w:rPr>
        <w:t xml:space="preserve"> </w:t>
      </w:r>
      <w:r w:rsidRPr="007412F1">
        <w:rPr>
          <w:b/>
          <w:sz w:val="72"/>
          <w:szCs w:val="72"/>
          <w:u w:val="single"/>
        </w:rPr>
        <w:t>I</w:t>
      </w:r>
      <w:r w:rsidRPr="00652429">
        <w:rPr>
          <w:b/>
          <w:sz w:val="52"/>
          <w:szCs w:val="52"/>
          <w:u w:val="single"/>
        </w:rPr>
        <w:t>njustice</w:t>
      </w:r>
    </w:p>
    <w:p w:rsidR="00872CC5" w:rsidRPr="00872CC5" w:rsidRDefault="00872CC5" w:rsidP="00872CC5">
      <w:pPr>
        <w:spacing w:after="675" w:line="240" w:lineRule="auto"/>
        <w:jc w:val="center"/>
        <w:textAlignment w:val="baseline"/>
        <w:rPr>
          <w:sz w:val="32"/>
          <w:szCs w:val="32"/>
        </w:rPr>
      </w:pPr>
      <w:r w:rsidRPr="00872CC5">
        <w:rPr>
          <w:b/>
          <w:sz w:val="32"/>
          <w:szCs w:val="32"/>
          <w:u w:val="single"/>
        </w:rPr>
        <w:t>Government Workers and Claimants</w:t>
      </w:r>
      <w:r>
        <w:rPr>
          <w:b/>
          <w:sz w:val="32"/>
          <w:szCs w:val="32"/>
          <w:u w:val="single"/>
        </w:rPr>
        <w:t xml:space="preserve"> should stick together. We are both on financial freezes while</w:t>
      </w:r>
      <w:r w:rsidR="007D5BB3">
        <w:rPr>
          <w:b/>
          <w:sz w:val="32"/>
          <w:szCs w:val="32"/>
          <w:u w:val="single"/>
        </w:rPr>
        <w:t xml:space="preserve"> the already rich get richer &amp; unjustly</w:t>
      </w:r>
      <w:r>
        <w:rPr>
          <w:b/>
          <w:sz w:val="32"/>
          <w:szCs w:val="32"/>
          <w:u w:val="single"/>
        </w:rPr>
        <w:t xml:space="preserve"> promoted.</w:t>
      </w:r>
      <w:r w:rsidR="007D5BB3">
        <w:rPr>
          <w:b/>
          <w:sz w:val="32"/>
          <w:szCs w:val="32"/>
          <w:u w:val="single"/>
        </w:rPr>
        <w:t xml:space="preserve"> Stick together &amp; stick it up the Government &amp;</w:t>
      </w:r>
      <w:r>
        <w:rPr>
          <w:b/>
          <w:sz w:val="32"/>
          <w:szCs w:val="32"/>
          <w:u w:val="single"/>
        </w:rPr>
        <w:t xml:space="preserve"> their CBE awarded mates!</w:t>
      </w:r>
      <w:r w:rsidR="006123C7">
        <w:rPr>
          <w:b/>
          <w:sz w:val="32"/>
          <w:szCs w:val="32"/>
          <w:u w:val="single"/>
        </w:rPr>
        <w:t xml:space="preserve"> It stinks!</w:t>
      </w:r>
    </w:p>
    <w:sectPr w:rsidR="00872CC5" w:rsidRPr="00872CC5" w:rsidSect="00872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29"/>
    <w:rsid w:val="00041059"/>
    <w:rsid w:val="000669FA"/>
    <w:rsid w:val="000C246F"/>
    <w:rsid w:val="000F5262"/>
    <w:rsid w:val="001D6722"/>
    <w:rsid w:val="00294C72"/>
    <w:rsid w:val="002E75B1"/>
    <w:rsid w:val="004D3E56"/>
    <w:rsid w:val="004F480A"/>
    <w:rsid w:val="006123C7"/>
    <w:rsid w:val="006160A3"/>
    <w:rsid w:val="00652429"/>
    <w:rsid w:val="0069005D"/>
    <w:rsid w:val="007412F1"/>
    <w:rsid w:val="007D5BB3"/>
    <w:rsid w:val="00872CC5"/>
    <w:rsid w:val="008A10CC"/>
    <w:rsid w:val="008C5B9F"/>
    <w:rsid w:val="008E605F"/>
    <w:rsid w:val="00924213"/>
    <w:rsid w:val="009715B0"/>
    <w:rsid w:val="00BD281B"/>
    <w:rsid w:val="00CB68D6"/>
    <w:rsid w:val="00D168E3"/>
    <w:rsid w:val="00D75F6D"/>
    <w:rsid w:val="00E51FFE"/>
    <w:rsid w:val="00F1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83554-3A6C-416E-884D-C8CC7BCF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eet-address">
    <w:name w:val="street-address"/>
    <w:basedOn w:val="DefaultParagraphFont"/>
    <w:rsid w:val="002E75B1"/>
  </w:style>
  <w:style w:type="character" w:customStyle="1" w:styleId="postal-code">
    <w:name w:val="postal-code"/>
    <w:basedOn w:val="DefaultParagraphFont"/>
    <w:rsid w:val="002E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8C95EF-6EF4-45DA-AD27-3DDF4D1C1737}"/>
</file>

<file path=customXml/itemProps2.xml><?xml version="1.0" encoding="utf-8"?>
<ds:datastoreItem xmlns:ds="http://schemas.openxmlformats.org/officeDocument/2006/customXml" ds:itemID="{41DA186D-BFE3-417D-9160-E7E4121BFF5B}"/>
</file>

<file path=customXml/itemProps3.xml><?xml version="1.0" encoding="utf-8"?>
<ds:datastoreItem xmlns:ds="http://schemas.openxmlformats.org/officeDocument/2006/customXml" ds:itemID="{D871F88B-239C-4161-BCC7-92E3A7C685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trevjack</dc:creator>
  <cp:lastModifiedBy>VARELA Patricia</cp:lastModifiedBy>
  <cp:revision>2</cp:revision>
  <cp:lastPrinted>2018-02-06T13:06:00Z</cp:lastPrinted>
  <dcterms:created xsi:type="dcterms:W3CDTF">2018-11-07T13:47:00Z</dcterms:created>
  <dcterms:modified xsi:type="dcterms:W3CDTF">2018-11-07T13:47:00Z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