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4E49" w14:textId="010B0B32" w:rsidR="00122D37" w:rsidRPr="00C23084" w:rsidRDefault="008734DA" w:rsidP="008734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  <w:r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Relator Especial sobre los derechos humanos de los migrantes</w:t>
      </w:r>
    </w:p>
    <w:p w14:paraId="3578CAE5" w14:textId="1899C30C" w:rsidR="00D93C8A" w:rsidRPr="00C23084" w:rsidRDefault="00B048C5" w:rsidP="004B1702">
      <w:pPr>
        <w:tabs>
          <w:tab w:val="left" w:pos="288"/>
          <w:tab w:val="center" w:pos="4513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="00122D37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Llama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miento</w:t>
      </w:r>
      <w:r w:rsidR="00122D37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 contribuciones</w:t>
      </w:r>
    </w:p>
    <w:p w14:paraId="4086D0CA" w14:textId="77777777" w:rsidR="008734DA" w:rsidRPr="00C23084" w:rsidRDefault="008734DA" w:rsidP="008734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4F6EEF9" w14:textId="5D981432" w:rsidR="00DD6FF9" w:rsidRPr="00C23084" w:rsidRDefault="00A93A6D" w:rsidP="00DD6F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U</w:t>
      </w:r>
      <w:r w:rsidR="00D93C8A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n año y </w:t>
      </w:r>
      <w:r w:rsidR="008734DA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medio</w:t>
      </w:r>
      <w:r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después</w:t>
      </w:r>
      <w:r w:rsidR="00B048C5">
        <w:rPr>
          <w:rFonts w:ascii="Times New Roman" w:hAnsi="Times New Roman" w:cs="Times New Roman"/>
          <w:b/>
          <w:bCs/>
          <w:sz w:val="24"/>
          <w:szCs w:val="24"/>
          <w:lang w:val="es-ES"/>
        </w:rPr>
        <w:t>: e</w:t>
      </w:r>
      <w:r w:rsidR="00D93C8A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l impacto de</w:t>
      </w:r>
      <w:r w:rsidR="00122D37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 </w:t>
      </w:r>
      <w:r w:rsidR="00D93C8A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C</w:t>
      </w:r>
      <w:r w:rsidR="00B048C5">
        <w:rPr>
          <w:rFonts w:ascii="Times New Roman" w:hAnsi="Times New Roman" w:cs="Times New Roman"/>
          <w:b/>
          <w:bCs/>
          <w:sz w:val="24"/>
          <w:szCs w:val="24"/>
          <w:lang w:val="es-ES"/>
        </w:rPr>
        <w:t>OVID</w:t>
      </w:r>
      <w:r w:rsidR="00D93C8A" w:rsidRPr="00C23084">
        <w:rPr>
          <w:rFonts w:ascii="Times New Roman" w:hAnsi="Times New Roman" w:cs="Times New Roman"/>
          <w:b/>
          <w:bCs/>
          <w:sz w:val="24"/>
          <w:szCs w:val="24"/>
          <w:lang w:val="es-ES"/>
        </w:rPr>
        <w:t>-19 en los derechos humanos de los migrantes</w:t>
      </w:r>
    </w:p>
    <w:p w14:paraId="50204070" w14:textId="6050E52D" w:rsidR="00D93C8A" w:rsidRPr="00C23084" w:rsidRDefault="00B048C5" w:rsidP="00DD6FF9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="00D93C8A" w:rsidRPr="00C23084">
        <w:rPr>
          <w:rFonts w:ascii="Times New Roman" w:hAnsi="Times New Roman" w:cs="Times New Roman"/>
          <w:lang w:val="es-ES"/>
        </w:rPr>
        <w:t xml:space="preserve">a Resolución 43/6 del Consejo de Derechos Humanos, </w:t>
      </w:r>
      <w:r>
        <w:rPr>
          <w:rFonts w:ascii="Times New Roman" w:hAnsi="Times New Roman" w:cs="Times New Roman"/>
          <w:lang w:val="es-ES"/>
        </w:rPr>
        <w:t>otorgó a</w:t>
      </w:r>
      <w:r w:rsidR="00D93C8A" w:rsidRPr="00C23084">
        <w:rPr>
          <w:rFonts w:ascii="Times New Roman" w:hAnsi="Times New Roman" w:cs="Times New Roman"/>
          <w:lang w:val="es-ES"/>
        </w:rPr>
        <w:t xml:space="preserve">l Relator Especial sobre los </w:t>
      </w:r>
      <w:r>
        <w:rPr>
          <w:rFonts w:ascii="Times New Roman" w:hAnsi="Times New Roman" w:cs="Times New Roman"/>
          <w:lang w:val="es-ES"/>
        </w:rPr>
        <w:t>d</w:t>
      </w:r>
      <w:r w:rsidR="00D93C8A" w:rsidRPr="00C23084">
        <w:rPr>
          <w:rFonts w:ascii="Times New Roman" w:hAnsi="Times New Roman" w:cs="Times New Roman"/>
          <w:lang w:val="es-ES"/>
        </w:rPr>
        <w:t xml:space="preserve">erechos </w:t>
      </w:r>
      <w:r>
        <w:rPr>
          <w:rFonts w:ascii="Times New Roman" w:hAnsi="Times New Roman" w:cs="Times New Roman"/>
          <w:lang w:val="es-ES"/>
        </w:rPr>
        <w:t>h</w:t>
      </w:r>
      <w:r w:rsidR="00D93C8A" w:rsidRPr="00C23084">
        <w:rPr>
          <w:rFonts w:ascii="Times New Roman" w:hAnsi="Times New Roman" w:cs="Times New Roman"/>
          <w:lang w:val="es-ES"/>
        </w:rPr>
        <w:t xml:space="preserve">umanos de los </w:t>
      </w:r>
      <w:r>
        <w:rPr>
          <w:rFonts w:ascii="Times New Roman" w:hAnsi="Times New Roman" w:cs="Times New Roman"/>
          <w:lang w:val="es-ES"/>
        </w:rPr>
        <w:t>m</w:t>
      </w:r>
      <w:r w:rsidR="00D93C8A" w:rsidRPr="00C23084">
        <w:rPr>
          <w:rFonts w:ascii="Times New Roman" w:hAnsi="Times New Roman" w:cs="Times New Roman"/>
          <w:lang w:val="es-ES"/>
        </w:rPr>
        <w:t>igrantes el mandato de “</w:t>
      </w:r>
      <w:r w:rsidR="008734DA" w:rsidRPr="00C23084">
        <w:rPr>
          <w:rFonts w:ascii="Times New Roman" w:hAnsi="Times New Roman" w:cs="Times New Roman"/>
          <w:lang w:val="es-ES"/>
        </w:rPr>
        <w:t>Examinar los medios necesarios para superar los obstáculos a la protección plena y efectiva de los derechos humanos de los migrantes, reconociendo la especial vulnerabilidad de las mujeres, los niños y los migrantes indocumentados o en situación irregular” y “ Formular recomendaciones apropiadas para impedir las violaciones de los derechos humanos de los migrantes y para remediarlas, dondequiera que se produzcan”</w:t>
      </w:r>
      <w:r w:rsidR="00917255" w:rsidRPr="00C23084">
        <w:rPr>
          <w:rFonts w:ascii="Times New Roman" w:hAnsi="Times New Roman" w:cs="Times New Roman"/>
          <w:lang w:val="es-ES"/>
        </w:rPr>
        <w:t xml:space="preserve"> </w:t>
      </w:r>
      <w:r w:rsidR="00D93C8A" w:rsidRPr="00C23084">
        <w:rPr>
          <w:rFonts w:ascii="Times New Roman" w:hAnsi="Times New Roman" w:cs="Times New Roman"/>
          <w:lang w:val="es-ES"/>
        </w:rPr>
        <w:t xml:space="preserve">(párrafo 1 (a) (c), </w:t>
      </w:r>
      <w:hyperlink r:id="rId5" w:history="1">
        <w:r w:rsidR="00917255" w:rsidRPr="00C23084">
          <w:rPr>
            <w:rStyle w:val="Hyperlink"/>
            <w:rFonts w:ascii="Times New Roman" w:hAnsi="Times New Roman" w:cs="Times New Roman"/>
            <w:lang w:val="es-ES"/>
          </w:rPr>
          <w:t>A/HRC/RES/43/6</w:t>
        </w:r>
      </w:hyperlink>
      <w:r w:rsidR="00D93C8A" w:rsidRPr="00C23084">
        <w:rPr>
          <w:rFonts w:ascii="Times New Roman" w:hAnsi="Times New Roman" w:cs="Times New Roman"/>
          <w:lang w:val="es-ES"/>
        </w:rPr>
        <w:t>).</w:t>
      </w:r>
    </w:p>
    <w:p w14:paraId="0054E3A8" w14:textId="600B28FB" w:rsidR="00D93C8A" w:rsidRPr="00C23084" w:rsidRDefault="00D93C8A" w:rsidP="00D93C8A">
      <w:pPr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 xml:space="preserve">En cumplimiento de su mandato, el Relator Especial </w:t>
      </w:r>
      <w:r w:rsidR="008734DA" w:rsidRPr="00C23084">
        <w:rPr>
          <w:rFonts w:ascii="Times New Roman" w:hAnsi="Times New Roman" w:cs="Times New Roman"/>
          <w:lang w:val="es-ES"/>
        </w:rPr>
        <w:t>tiene la intención de dedicar su informe para el 76</w:t>
      </w:r>
      <w:r w:rsidR="00A93A6D" w:rsidRPr="00C23084">
        <w:rPr>
          <w:rFonts w:ascii="Times New Roman" w:hAnsi="Times New Roman" w:cs="Times New Roman"/>
          <w:lang w:val="es-ES"/>
        </w:rPr>
        <w:t>°</w:t>
      </w:r>
      <w:r w:rsidR="008734DA" w:rsidRPr="00C23084">
        <w:rPr>
          <w:rFonts w:ascii="Times New Roman" w:hAnsi="Times New Roman" w:cs="Times New Roman"/>
          <w:lang w:val="es-ES"/>
        </w:rPr>
        <w:t xml:space="preserve"> período de sesiones de la Asamblea General a la cuestión del</w:t>
      </w:r>
      <w:r w:rsidRPr="00C23084">
        <w:rPr>
          <w:rFonts w:ascii="Times New Roman" w:hAnsi="Times New Roman" w:cs="Times New Roman"/>
          <w:lang w:val="es-ES"/>
        </w:rPr>
        <w:t xml:space="preserve"> impacto de</w:t>
      </w:r>
      <w:r w:rsidR="00A93A6D" w:rsidRPr="00C23084">
        <w:rPr>
          <w:rFonts w:ascii="Times New Roman" w:hAnsi="Times New Roman" w:cs="Times New Roman"/>
          <w:lang w:val="es-ES"/>
        </w:rPr>
        <w:t xml:space="preserve">l </w:t>
      </w:r>
      <w:r w:rsidRPr="00C23084">
        <w:rPr>
          <w:rFonts w:ascii="Times New Roman" w:hAnsi="Times New Roman" w:cs="Times New Roman"/>
          <w:lang w:val="es-ES"/>
        </w:rPr>
        <w:t>C</w:t>
      </w:r>
      <w:r w:rsidR="00B048C5">
        <w:rPr>
          <w:rFonts w:ascii="Times New Roman" w:hAnsi="Times New Roman" w:cs="Times New Roman"/>
          <w:lang w:val="es-ES"/>
        </w:rPr>
        <w:t>OVID</w:t>
      </w:r>
      <w:r w:rsidRPr="00C23084">
        <w:rPr>
          <w:rFonts w:ascii="Times New Roman" w:hAnsi="Times New Roman" w:cs="Times New Roman"/>
          <w:lang w:val="es-ES"/>
        </w:rPr>
        <w:t xml:space="preserve">-19 </w:t>
      </w:r>
      <w:r w:rsidR="00B048C5">
        <w:rPr>
          <w:rFonts w:ascii="Times New Roman" w:hAnsi="Times New Roman" w:cs="Times New Roman"/>
          <w:lang w:val="es-ES"/>
        </w:rPr>
        <w:t>sobre</w:t>
      </w:r>
      <w:r w:rsidR="00B048C5" w:rsidRPr="00C23084">
        <w:rPr>
          <w:rFonts w:ascii="Times New Roman" w:hAnsi="Times New Roman" w:cs="Times New Roman"/>
          <w:lang w:val="es-ES"/>
        </w:rPr>
        <w:t xml:space="preserve"> </w:t>
      </w:r>
      <w:r w:rsidRPr="00C23084">
        <w:rPr>
          <w:rFonts w:ascii="Times New Roman" w:hAnsi="Times New Roman" w:cs="Times New Roman"/>
          <w:lang w:val="es-ES"/>
        </w:rPr>
        <w:t>los derechos humanos de los migrantes.</w:t>
      </w:r>
    </w:p>
    <w:p w14:paraId="6B086BC5" w14:textId="2F87F380" w:rsidR="00BE535F" w:rsidRPr="00C23084" w:rsidRDefault="00D93C8A" w:rsidP="00D93C8A">
      <w:pPr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>La pandemia de C</w:t>
      </w:r>
      <w:r w:rsidR="00B048C5">
        <w:rPr>
          <w:rFonts w:ascii="Times New Roman" w:hAnsi="Times New Roman" w:cs="Times New Roman"/>
          <w:lang w:val="es-ES"/>
        </w:rPr>
        <w:t>OVID</w:t>
      </w:r>
      <w:r w:rsidRPr="00C23084">
        <w:rPr>
          <w:rFonts w:ascii="Times New Roman" w:hAnsi="Times New Roman" w:cs="Times New Roman"/>
          <w:lang w:val="es-ES"/>
        </w:rPr>
        <w:t xml:space="preserve">-19 ha afectado el tejido sanitario, social y </w:t>
      </w:r>
      <w:r w:rsidR="00DD6FF9" w:rsidRPr="00C23084">
        <w:rPr>
          <w:rFonts w:ascii="Times New Roman" w:hAnsi="Times New Roman" w:cs="Times New Roman"/>
          <w:lang w:val="es-ES"/>
        </w:rPr>
        <w:t>económico</w:t>
      </w:r>
      <w:r w:rsidRPr="00C23084">
        <w:rPr>
          <w:rFonts w:ascii="Times New Roman" w:hAnsi="Times New Roman" w:cs="Times New Roman"/>
          <w:lang w:val="es-ES"/>
        </w:rPr>
        <w:t xml:space="preserve"> de </w:t>
      </w:r>
      <w:r w:rsidR="008734DA" w:rsidRPr="00C23084">
        <w:rPr>
          <w:rFonts w:ascii="Times New Roman" w:hAnsi="Times New Roman" w:cs="Times New Roman"/>
          <w:lang w:val="es-ES"/>
        </w:rPr>
        <w:t>nuestras</w:t>
      </w:r>
      <w:r w:rsidRPr="00C23084">
        <w:rPr>
          <w:rFonts w:ascii="Times New Roman" w:hAnsi="Times New Roman" w:cs="Times New Roman"/>
          <w:lang w:val="es-ES"/>
        </w:rPr>
        <w:t xml:space="preserve"> sociedades. La crisis de</w:t>
      </w:r>
      <w:r w:rsidR="00A93A6D" w:rsidRPr="00C23084">
        <w:rPr>
          <w:rFonts w:ascii="Times New Roman" w:hAnsi="Times New Roman" w:cs="Times New Roman"/>
          <w:lang w:val="es-ES"/>
        </w:rPr>
        <w:t xml:space="preserve">l </w:t>
      </w:r>
      <w:r w:rsidR="00B048C5">
        <w:rPr>
          <w:rFonts w:ascii="Times New Roman" w:hAnsi="Times New Roman" w:cs="Times New Roman"/>
          <w:lang w:val="es-ES"/>
        </w:rPr>
        <w:t>COVID</w:t>
      </w:r>
      <w:r w:rsidR="00A93A6D" w:rsidRPr="00C23084">
        <w:rPr>
          <w:rFonts w:ascii="Times New Roman" w:hAnsi="Times New Roman" w:cs="Times New Roman"/>
          <w:lang w:val="es-ES"/>
        </w:rPr>
        <w:t xml:space="preserve">-19 </w:t>
      </w:r>
      <w:r w:rsidRPr="00C23084">
        <w:rPr>
          <w:rFonts w:ascii="Times New Roman" w:hAnsi="Times New Roman" w:cs="Times New Roman"/>
          <w:lang w:val="es-ES"/>
        </w:rPr>
        <w:t xml:space="preserve">también ha revelado desigualdades sistémicas y ha dejado al descubierto las brechas en el aparato económico y social y en los sistemas nacionales de protección. Los migrantes y sus familias continúan viéndose afectados de manera desproporcionada por las medidas restrictivas adoptadas </w:t>
      </w:r>
      <w:r w:rsidR="00BC3564" w:rsidRPr="00C23084">
        <w:rPr>
          <w:rFonts w:ascii="Times New Roman" w:hAnsi="Times New Roman" w:cs="Times New Roman"/>
          <w:lang w:val="es-ES"/>
        </w:rPr>
        <w:t>frente a</w:t>
      </w:r>
      <w:r w:rsidR="00B048C5">
        <w:rPr>
          <w:rFonts w:ascii="Times New Roman" w:hAnsi="Times New Roman" w:cs="Times New Roman"/>
          <w:lang w:val="es-ES"/>
        </w:rPr>
        <w:t xml:space="preserve"> la pandemia</w:t>
      </w:r>
      <w:r w:rsidRPr="00C23084">
        <w:rPr>
          <w:rFonts w:ascii="Times New Roman" w:hAnsi="Times New Roman" w:cs="Times New Roman"/>
          <w:lang w:val="es-ES"/>
        </w:rPr>
        <w:t xml:space="preserve">. Los migrantes en situación irregular permanecen al margen de nuestras sociedades y pagan el precio más alto. </w:t>
      </w:r>
      <w:r w:rsidR="00BC3564" w:rsidRPr="00C23084">
        <w:rPr>
          <w:rFonts w:ascii="Times New Roman" w:hAnsi="Times New Roman" w:cs="Times New Roman"/>
          <w:lang w:val="es-ES"/>
        </w:rPr>
        <w:t>Las trabajadoras y l</w:t>
      </w:r>
      <w:r w:rsidRPr="00C23084">
        <w:rPr>
          <w:rFonts w:ascii="Times New Roman" w:hAnsi="Times New Roman" w:cs="Times New Roman"/>
          <w:lang w:val="es-ES"/>
        </w:rPr>
        <w:t>os trabajadores migrantes</w:t>
      </w:r>
      <w:r w:rsidR="00BC3564" w:rsidRPr="00C23084">
        <w:rPr>
          <w:rFonts w:ascii="Times New Roman" w:hAnsi="Times New Roman" w:cs="Times New Roman"/>
          <w:lang w:val="es-ES"/>
        </w:rPr>
        <w:t xml:space="preserve"> </w:t>
      </w:r>
      <w:r w:rsidRPr="00C23084">
        <w:rPr>
          <w:rFonts w:ascii="Times New Roman" w:hAnsi="Times New Roman" w:cs="Times New Roman"/>
          <w:lang w:val="es-ES"/>
        </w:rPr>
        <w:t xml:space="preserve">desempeñan un papel fundamental en </w:t>
      </w:r>
      <w:r w:rsidR="00B048C5">
        <w:rPr>
          <w:rFonts w:ascii="Times New Roman" w:hAnsi="Times New Roman" w:cs="Times New Roman"/>
          <w:lang w:val="es-ES"/>
        </w:rPr>
        <w:t xml:space="preserve">sectores económicos, sociales </w:t>
      </w:r>
      <w:r w:rsidRPr="00C23084">
        <w:rPr>
          <w:rFonts w:ascii="Times New Roman" w:hAnsi="Times New Roman" w:cs="Times New Roman"/>
          <w:lang w:val="es-ES"/>
        </w:rPr>
        <w:t>y otros sectores clave, lo que permite que los países continúen operando durante la crisis y brinden servicios esenciales a las comunidades. Sin embargo, los migrantes siguen sin protección y sufren discriminación racial, xen</w:t>
      </w:r>
      <w:r w:rsidR="00B048C5">
        <w:rPr>
          <w:rFonts w:ascii="Times New Roman" w:hAnsi="Times New Roman" w:cs="Times New Roman"/>
          <w:lang w:val="es-ES"/>
        </w:rPr>
        <w:t>ó</w:t>
      </w:r>
      <w:r w:rsidRPr="00C23084">
        <w:rPr>
          <w:rFonts w:ascii="Times New Roman" w:hAnsi="Times New Roman" w:cs="Times New Roman"/>
          <w:lang w:val="es-ES"/>
        </w:rPr>
        <w:t xml:space="preserve">foba y otras violaciones graves de derechos humanos. Las mujeres migrantes </w:t>
      </w:r>
      <w:r w:rsidR="00A13920">
        <w:rPr>
          <w:rFonts w:ascii="Times New Roman" w:hAnsi="Times New Roman" w:cs="Times New Roman"/>
          <w:lang w:val="es-ES"/>
        </w:rPr>
        <w:t>continúan</w:t>
      </w:r>
      <w:r w:rsidR="00A13920" w:rsidRPr="00C23084">
        <w:rPr>
          <w:rFonts w:ascii="Times New Roman" w:hAnsi="Times New Roman" w:cs="Times New Roman"/>
          <w:lang w:val="es-ES"/>
        </w:rPr>
        <w:t xml:space="preserve"> </w:t>
      </w:r>
      <w:r w:rsidR="00BC3564" w:rsidRPr="00C23084">
        <w:rPr>
          <w:rFonts w:ascii="Times New Roman" w:hAnsi="Times New Roman" w:cs="Times New Roman"/>
          <w:lang w:val="es-ES"/>
        </w:rPr>
        <w:t xml:space="preserve">en riesgo de ser víctimas </w:t>
      </w:r>
      <w:r w:rsidRPr="00C23084">
        <w:rPr>
          <w:rFonts w:ascii="Times New Roman" w:hAnsi="Times New Roman" w:cs="Times New Roman"/>
          <w:lang w:val="es-ES"/>
        </w:rPr>
        <w:t xml:space="preserve">de explotación, abuso y violencia sexual </w:t>
      </w:r>
      <w:r w:rsidR="00181732" w:rsidRPr="00C23084">
        <w:rPr>
          <w:rFonts w:ascii="Times New Roman" w:hAnsi="Times New Roman" w:cs="Times New Roman"/>
          <w:lang w:val="es-ES"/>
        </w:rPr>
        <w:t xml:space="preserve">y </w:t>
      </w:r>
      <w:r w:rsidRPr="00C23084">
        <w:rPr>
          <w:rFonts w:ascii="Times New Roman" w:hAnsi="Times New Roman" w:cs="Times New Roman"/>
          <w:lang w:val="es-ES"/>
        </w:rPr>
        <w:t xml:space="preserve">de género. Muchos migrantes también corren el riesgo de verse expuestos a condiciones de vida o de trabajo precarias e insalubres, agravadas por </w:t>
      </w:r>
      <w:r w:rsidR="00BC3564" w:rsidRPr="00C23084">
        <w:rPr>
          <w:rFonts w:ascii="Times New Roman" w:hAnsi="Times New Roman" w:cs="Times New Roman"/>
          <w:lang w:val="es-ES"/>
        </w:rPr>
        <w:t>los riesgos sanitarios del</w:t>
      </w:r>
      <w:r w:rsidRPr="00C23084">
        <w:rPr>
          <w:rFonts w:ascii="Times New Roman" w:hAnsi="Times New Roman" w:cs="Times New Roman"/>
          <w:lang w:val="es-ES"/>
        </w:rPr>
        <w:t xml:space="preserve"> </w:t>
      </w:r>
      <w:r w:rsidR="00A13920">
        <w:rPr>
          <w:rFonts w:ascii="Times New Roman" w:hAnsi="Times New Roman" w:cs="Times New Roman"/>
          <w:lang w:val="es-ES"/>
        </w:rPr>
        <w:t>COVID</w:t>
      </w:r>
      <w:r w:rsidRPr="00C23084">
        <w:rPr>
          <w:rFonts w:ascii="Times New Roman" w:hAnsi="Times New Roman" w:cs="Times New Roman"/>
          <w:lang w:val="es-ES"/>
        </w:rPr>
        <w:t xml:space="preserve">. Muchos otros son devueltos </w:t>
      </w:r>
      <w:r w:rsidR="00725EF6" w:rsidRPr="00C23084">
        <w:rPr>
          <w:rFonts w:ascii="Times New Roman" w:hAnsi="Times New Roman" w:cs="Times New Roman"/>
          <w:lang w:val="es-ES"/>
        </w:rPr>
        <w:t>por</w:t>
      </w:r>
      <w:r w:rsidRPr="00C23084">
        <w:rPr>
          <w:rFonts w:ascii="Times New Roman" w:hAnsi="Times New Roman" w:cs="Times New Roman"/>
          <w:lang w:val="es-ES"/>
        </w:rPr>
        <w:t xml:space="preserve"> la fuerza en contra de las normas internacionales y sin ningún apoyo sanitario, social</w:t>
      </w:r>
      <w:r w:rsidR="00A13920">
        <w:rPr>
          <w:rFonts w:ascii="Times New Roman" w:hAnsi="Times New Roman" w:cs="Times New Roman"/>
          <w:lang w:val="es-ES"/>
        </w:rPr>
        <w:t>, ni</w:t>
      </w:r>
      <w:r w:rsidRPr="00C23084">
        <w:rPr>
          <w:rFonts w:ascii="Times New Roman" w:hAnsi="Times New Roman" w:cs="Times New Roman"/>
          <w:lang w:val="es-ES"/>
        </w:rPr>
        <w:t xml:space="preserve"> financiero. </w:t>
      </w:r>
      <w:r w:rsidR="00725EF6" w:rsidRPr="00C23084">
        <w:rPr>
          <w:rFonts w:ascii="Times New Roman" w:hAnsi="Times New Roman" w:cs="Times New Roman"/>
          <w:lang w:val="es-ES"/>
        </w:rPr>
        <w:t>Es clave que l</w:t>
      </w:r>
      <w:r w:rsidRPr="00C23084">
        <w:rPr>
          <w:rFonts w:ascii="Times New Roman" w:hAnsi="Times New Roman" w:cs="Times New Roman"/>
          <w:lang w:val="es-ES"/>
        </w:rPr>
        <w:t>as legislaciones, políticas y medidas cumplan con los instrumentos de derechos humanos</w:t>
      </w:r>
      <w:r w:rsidR="00725EF6" w:rsidRPr="00C23084">
        <w:rPr>
          <w:rFonts w:ascii="Times New Roman" w:hAnsi="Times New Roman" w:cs="Times New Roman"/>
          <w:lang w:val="es-ES"/>
        </w:rPr>
        <w:t xml:space="preserve">; </w:t>
      </w:r>
      <w:r w:rsidRPr="00C23084">
        <w:rPr>
          <w:rFonts w:ascii="Times New Roman" w:hAnsi="Times New Roman" w:cs="Times New Roman"/>
          <w:lang w:val="es-ES"/>
        </w:rPr>
        <w:t xml:space="preserve">de lo contrario, </w:t>
      </w:r>
      <w:r w:rsidR="00725EF6" w:rsidRPr="00C23084">
        <w:rPr>
          <w:rFonts w:ascii="Times New Roman" w:hAnsi="Times New Roman" w:cs="Times New Roman"/>
          <w:lang w:val="es-ES"/>
        </w:rPr>
        <w:t xml:space="preserve">hay el riesgo que </w:t>
      </w:r>
      <w:r w:rsidRPr="00C23084">
        <w:rPr>
          <w:rFonts w:ascii="Times New Roman" w:hAnsi="Times New Roman" w:cs="Times New Roman"/>
          <w:lang w:val="es-ES"/>
        </w:rPr>
        <w:t>la pandemia de C</w:t>
      </w:r>
      <w:r w:rsidR="00A13920">
        <w:rPr>
          <w:rFonts w:ascii="Times New Roman" w:hAnsi="Times New Roman" w:cs="Times New Roman"/>
          <w:lang w:val="es-ES"/>
        </w:rPr>
        <w:t>OVID</w:t>
      </w:r>
      <w:r w:rsidRPr="00C23084">
        <w:rPr>
          <w:rFonts w:ascii="Times New Roman" w:hAnsi="Times New Roman" w:cs="Times New Roman"/>
          <w:lang w:val="es-ES"/>
        </w:rPr>
        <w:t xml:space="preserve">-19 </w:t>
      </w:r>
      <w:r w:rsidR="00725EF6" w:rsidRPr="00C23084">
        <w:rPr>
          <w:rFonts w:ascii="Times New Roman" w:hAnsi="Times New Roman" w:cs="Times New Roman"/>
          <w:lang w:val="es-ES"/>
        </w:rPr>
        <w:t>se conviert</w:t>
      </w:r>
      <w:r w:rsidR="00181732" w:rsidRPr="00C23084">
        <w:rPr>
          <w:rFonts w:ascii="Times New Roman" w:hAnsi="Times New Roman" w:cs="Times New Roman"/>
          <w:lang w:val="es-ES"/>
        </w:rPr>
        <w:t>a</w:t>
      </w:r>
      <w:r w:rsidRPr="00C23084">
        <w:rPr>
          <w:rFonts w:ascii="Times New Roman" w:hAnsi="Times New Roman" w:cs="Times New Roman"/>
          <w:lang w:val="es-ES"/>
        </w:rPr>
        <w:t xml:space="preserve"> en un pretexto para un tratamiento arbitrario en lugar de </w:t>
      </w:r>
      <w:r w:rsidR="00592BBC">
        <w:rPr>
          <w:rFonts w:ascii="Times New Roman" w:hAnsi="Times New Roman" w:cs="Times New Roman"/>
          <w:lang w:val="es-ES"/>
        </w:rPr>
        <w:t>ser</w:t>
      </w:r>
      <w:r w:rsidR="00592BBC" w:rsidRPr="00C23084">
        <w:rPr>
          <w:rFonts w:ascii="Times New Roman" w:hAnsi="Times New Roman" w:cs="Times New Roman"/>
          <w:lang w:val="es-ES"/>
        </w:rPr>
        <w:t xml:space="preserve"> </w:t>
      </w:r>
      <w:r w:rsidR="00181732" w:rsidRPr="00C23084">
        <w:rPr>
          <w:rFonts w:ascii="Times New Roman" w:hAnsi="Times New Roman" w:cs="Times New Roman"/>
          <w:lang w:val="es-ES"/>
        </w:rPr>
        <w:t>una oportunidad para fortalecer los sistemas de protección nacional</w:t>
      </w:r>
      <w:r w:rsidRPr="00C23084">
        <w:rPr>
          <w:rFonts w:ascii="Times New Roman" w:hAnsi="Times New Roman" w:cs="Times New Roman"/>
          <w:lang w:val="es-ES"/>
        </w:rPr>
        <w:t>.</w:t>
      </w:r>
    </w:p>
    <w:p w14:paraId="0FFBA7F4" w14:textId="3D609E34" w:rsidR="00D93C8A" w:rsidRPr="00E7284E" w:rsidRDefault="00592BBC" w:rsidP="00181732">
      <w:pPr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lang w:val="es-ES"/>
        </w:rPr>
        <w:t>U</w:t>
      </w:r>
      <w:r w:rsidR="00D93C8A" w:rsidRPr="00C23084">
        <w:rPr>
          <w:rFonts w:ascii="Times New Roman" w:hAnsi="Times New Roman" w:cs="Times New Roman"/>
          <w:lang w:val="es-ES"/>
        </w:rPr>
        <w:t xml:space="preserve">n año y medio </w:t>
      </w:r>
      <w:r>
        <w:rPr>
          <w:rFonts w:ascii="Times New Roman" w:hAnsi="Times New Roman" w:cs="Times New Roman"/>
          <w:lang w:val="es-ES"/>
        </w:rPr>
        <w:t xml:space="preserve">después </w:t>
      </w:r>
      <w:r w:rsidR="00D93C8A" w:rsidRPr="00C23084">
        <w:rPr>
          <w:rFonts w:ascii="Times New Roman" w:hAnsi="Times New Roman" w:cs="Times New Roman"/>
          <w:lang w:val="es-ES"/>
        </w:rPr>
        <w:t>del inicio de la pandemia del C</w:t>
      </w:r>
      <w:r w:rsidR="00A462BA">
        <w:rPr>
          <w:rFonts w:ascii="Times New Roman" w:hAnsi="Times New Roman" w:cs="Times New Roman"/>
          <w:lang w:val="es-ES"/>
        </w:rPr>
        <w:t>OVID</w:t>
      </w:r>
      <w:r w:rsidR="00D93C8A" w:rsidRPr="00C23084">
        <w:rPr>
          <w:rFonts w:ascii="Times New Roman" w:hAnsi="Times New Roman" w:cs="Times New Roman"/>
          <w:lang w:val="es-ES"/>
        </w:rPr>
        <w:t>-19, persiste</w:t>
      </w:r>
      <w:r>
        <w:rPr>
          <w:rFonts w:ascii="Times New Roman" w:hAnsi="Times New Roman" w:cs="Times New Roman"/>
          <w:lang w:val="es-ES"/>
        </w:rPr>
        <w:t xml:space="preserve"> la</w:t>
      </w:r>
      <w:r w:rsidR="00181732" w:rsidRPr="00C23084">
        <w:rPr>
          <w:rFonts w:ascii="Times New Roman" w:hAnsi="Times New Roman" w:cs="Times New Roman"/>
          <w:lang w:val="es-ES"/>
        </w:rPr>
        <w:t xml:space="preserve"> </w:t>
      </w:r>
      <w:r w:rsidR="00D93C8A" w:rsidRPr="00C23084">
        <w:rPr>
          <w:rFonts w:ascii="Times New Roman" w:hAnsi="Times New Roman" w:cs="Times New Roman"/>
          <w:lang w:val="es-ES"/>
        </w:rPr>
        <w:t>incertidumbre sobre el futuro. La evolución del virus y sus variantes son motivo de gran preocupación</w:t>
      </w:r>
      <w:r>
        <w:rPr>
          <w:rFonts w:ascii="Times New Roman" w:hAnsi="Times New Roman" w:cs="Times New Roman"/>
          <w:lang w:val="es-ES"/>
        </w:rPr>
        <w:t>; así como la falta medios suficientes y adecuados para combatirlo, incluyendo las vacunas</w:t>
      </w:r>
      <w:r w:rsidR="00D93C8A" w:rsidRPr="00C23084">
        <w:rPr>
          <w:rFonts w:ascii="Times New Roman" w:hAnsi="Times New Roman" w:cs="Times New Roman"/>
          <w:lang w:val="es-ES"/>
        </w:rPr>
        <w:t xml:space="preserve">. Los Estados miembros han adoptado diferentes estrategias en función de sus contextos, capacidades e imperativos políticos. Se observan logros importantes, pero persisten desafíos. El Relator Especial ha </w:t>
      </w:r>
      <w:r>
        <w:rPr>
          <w:rFonts w:ascii="Times New Roman" w:hAnsi="Times New Roman" w:cs="Times New Roman"/>
          <w:lang w:val="es-ES"/>
        </w:rPr>
        <w:t>llamado</w:t>
      </w:r>
      <w:r w:rsidRPr="00C23084">
        <w:rPr>
          <w:rFonts w:ascii="Times New Roman" w:hAnsi="Times New Roman" w:cs="Times New Roman"/>
          <w:lang w:val="es-ES"/>
        </w:rPr>
        <w:t xml:space="preserve"> </w:t>
      </w:r>
      <w:r w:rsidR="00D93C8A" w:rsidRPr="00C23084">
        <w:rPr>
          <w:rFonts w:ascii="Times New Roman" w:hAnsi="Times New Roman" w:cs="Times New Roman"/>
          <w:lang w:val="es-ES"/>
        </w:rPr>
        <w:t xml:space="preserve">a los Estados </w:t>
      </w:r>
      <w:r w:rsidR="00181732" w:rsidRPr="00C23084">
        <w:rPr>
          <w:rFonts w:ascii="Times New Roman" w:hAnsi="Times New Roman" w:cs="Times New Roman"/>
          <w:lang w:val="es-ES"/>
        </w:rPr>
        <w:t>a</w:t>
      </w:r>
      <w:r w:rsidR="00D93C8A" w:rsidRPr="00C23084">
        <w:rPr>
          <w:rFonts w:ascii="Times New Roman" w:hAnsi="Times New Roman" w:cs="Times New Roman"/>
          <w:lang w:val="es-ES"/>
        </w:rPr>
        <w:t xml:space="preserve"> “</w:t>
      </w:r>
      <w:r w:rsidR="00181732" w:rsidRPr="00C23084">
        <w:rPr>
          <w:rFonts w:ascii="Times New Roman" w:hAnsi="Times New Roman" w:cs="Times New Roman"/>
          <w:b/>
          <w:bCs/>
          <w:lang w:val="es-ES"/>
        </w:rPr>
        <w:t>velar por que las medidas adoptadas en el contexto de la pandemia de COVID-19 cumplan las normas internacionales de derechos humanos y que los migrantes</w:t>
      </w:r>
      <w:r w:rsidR="00516A96" w:rsidRPr="00C23084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181732" w:rsidRPr="00C23084">
        <w:rPr>
          <w:rFonts w:ascii="Times New Roman" w:hAnsi="Times New Roman" w:cs="Times New Roman"/>
          <w:b/>
          <w:bCs/>
          <w:lang w:val="es-ES"/>
        </w:rPr>
        <w:t>queden incluidos en todos los aspectos de las respuestas nacionales</w:t>
      </w:r>
      <w:r w:rsidR="001A0353">
        <w:rPr>
          <w:rFonts w:ascii="Times New Roman" w:hAnsi="Times New Roman" w:cs="Times New Roman"/>
          <w:b/>
          <w:bCs/>
          <w:lang w:val="es-ES"/>
        </w:rPr>
        <w:t>”</w:t>
      </w:r>
      <w:r w:rsidR="001A0353" w:rsidRPr="00442E1F">
        <w:rPr>
          <w:rFonts w:ascii="Times New Roman" w:hAnsi="Times New Roman" w:cs="Times New Roman"/>
          <w:lang w:val="es-ES"/>
        </w:rPr>
        <w:t>.</w:t>
      </w:r>
      <w:r w:rsidR="00D93C8A" w:rsidRPr="00C23084">
        <w:rPr>
          <w:rFonts w:ascii="Times New Roman" w:hAnsi="Times New Roman" w:cs="Times New Roman"/>
          <w:lang w:val="es-ES"/>
        </w:rPr>
        <w:t xml:space="preserve"> La cooperación y la solidaridad siguen siendo fundamentales para que todos los países se recuperen y pongan en marcha respuestas sanitarias eficaces, incluidos programas de vacunación inclusivos. Incumbe a los Estados abordar los derechos humanos de los migrantes en sus planes de recuperación y fortalecer los mecanismos para una participación significativa de los migrantes. Los migrantes y sus familias deben considerarse activos positivos y estar plenamente integrados en los planes nacionales para </w:t>
      </w:r>
      <w:r w:rsidR="00516A96" w:rsidRPr="00C23084">
        <w:rPr>
          <w:rFonts w:ascii="Times New Roman" w:hAnsi="Times New Roman" w:cs="Times New Roman"/>
          <w:lang w:val="es-ES"/>
        </w:rPr>
        <w:t>“</w:t>
      </w:r>
      <w:r w:rsidR="00D93C8A" w:rsidRPr="00C23084">
        <w:rPr>
          <w:rFonts w:ascii="Times New Roman" w:hAnsi="Times New Roman" w:cs="Times New Roman"/>
          <w:lang w:val="es-ES"/>
        </w:rPr>
        <w:t>reconstruir mejor</w:t>
      </w:r>
      <w:r w:rsidR="00516A96" w:rsidRPr="00C23084">
        <w:rPr>
          <w:rFonts w:ascii="Times New Roman" w:hAnsi="Times New Roman" w:cs="Times New Roman"/>
          <w:lang w:val="es-ES"/>
        </w:rPr>
        <w:t>”</w:t>
      </w:r>
      <w:r w:rsidR="00D93C8A" w:rsidRPr="00C23084">
        <w:rPr>
          <w:rFonts w:ascii="Times New Roman" w:hAnsi="Times New Roman" w:cs="Times New Roman"/>
          <w:lang w:val="es-ES"/>
        </w:rPr>
        <w:t>.</w:t>
      </w:r>
    </w:p>
    <w:p w14:paraId="26721AB0" w14:textId="21379E8C" w:rsidR="00206B4B" w:rsidRDefault="00206B4B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6DCA30E1" w14:textId="00C227A5" w:rsidR="001A0353" w:rsidRDefault="001A0353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33779AD1" w14:textId="0E7B0E69" w:rsidR="001A0353" w:rsidRDefault="001A0353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21E47FE4" w14:textId="77777777" w:rsidR="001A0353" w:rsidRPr="00C23084" w:rsidRDefault="001A0353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18000426" w14:textId="54D94938" w:rsidR="00206B4B" w:rsidRPr="00C23084" w:rsidRDefault="00122D37" w:rsidP="00122D37">
      <w:pPr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  <w:r w:rsidRPr="00C23084">
        <w:rPr>
          <w:rFonts w:ascii="Times New Roman" w:hAnsi="Times New Roman" w:cs="Times New Roman"/>
          <w:b/>
          <w:bCs/>
          <w:lang w:val="es-ES"/>
        </w:rPr>
        <w:lastRenderedPageBreak/>
        <w:t>Cuestiones y tipo de contribuciones buscados</w:t>
      </w:r>
    </w:p>
    <w:p w14:paraId="2EDAD10C" w14:textId="77777777" w:rsidR="00122D37" w:rsidRPr="00C23084" w:rsidRDefault="00122D37" w:rsidP="00206B4B">
      <w:pPr>
        <w:pStyle w:val="ListParagraph"/>
        <w:spacing w:after="0"/>
        <w:ind w:left="502"/>
        <w:jc w:val="both"/>
        <w:rPr>
          <w:rFonts w:ascii="Times New Roman" w:hAnsi="Times New Roman" w:cs="Times New Roman"/>
          <w:lang w:val="es-ES"/>
        </w:rPr>
      </w:pPr>
    </w:p>
    <w:p w14:paraId="42FACD46" w14:textId="77777777" w:rsidR="00C62DF9" w:rsidRDefault="00D93C8A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 xml:space="preserve">El Relator Especial </w:t>
      </w:r>
      <w:r w:rsidR="00122D37" w:rsidRPr="00C23084">
        <w:rPr>
          <w:rFonts w:ascii="Times New Roman" w:hAnsi="Times New Roman" w:cs="Times New Roman"/>
          <w:lang w:val="es-ES"/>
        </w:rPr>
        <w:t>invita a</w:t>
      </w:r>
      <w:r w:rsidRPr="00C23084">
        <w:rPr>
          <w:rFonts w:ascii="Times New Roman" w:hAnsi="Times New Roman" w:cs="Times New Roman"/>
          <w:lang w:val="es-ES"/>
        </w:rPr>
        <w:t xml:space="preserve"> los Estados Miembros, entidades regionales e intergubernamentales, organizaciones de la sociedad civil, instituciones nacionales de derechos humanos y otras partes interesadas </w:t>
      </w:r>
      <w:r w:rsidR="00122D37" w:rsidRPr="00C23084">
        <w:rPr>
          <w:rFonts w:ascii="Times New Roman" w:hAnsi="Times New Roman" w:cs="Times New Roman"/>
          <w:lang w:val="es-ES"/>
        </w:rPr>
        <w:t>a compartir la información pertinente para la</w:t>
      </w:r>
      <w:r w:rsidRPr="00C23084">
        <w:rPr>
          <w:rFonts w:ascii="Times New Roman" w:hAnsi="Times New Roman" w:cs="Times New Roman"/>
          <w:lang w:val="es-ES"/>
        </w:rPr>
        <w:t xml:space="preserve"> preparación del informe. </w:t>
      </w:r>
    </w:p>
    <w:p w14:paraId="19D45A5E" w14:textId="77777777" w:rsidR="00C62DF9" w:rsidRDefault="00C62DF9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771C16B3" w14:textId="03F2698B" w:rsidR="00D93C8A" w:rsidRPr="00C23084" w:rsidRDefault="00C62DF9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Relator Especial está particularmente interesado en recibir aportaciones sobre cualquiera o todas la</w:t>
      </w:r>
      <w:r w:rsidRPr="00C23084">
        <w:rPr>
          <w:rFonts w:ascii="Times New Roman" w:hAnsi="Times New Roman" w:cs="Times New Roman"/>
          <w:lang w:val="es-ES"/>
        </w:rPr>
        <w:t xml:space="preserve">s </w:t>
      </w:r>
      <w:r>
        <w:rPr>
          <w:rFonts w:ascii="Times New Roman" w:hAnsi="Times New Roman" w:cs="Times New Roman"/>
          <w:lang w:val="es-ES"/>
        </w:rPr>
        <w:t>cuestiones</w:t>
      </w:r>
      <w:r w:rsidRPr="00C23084">
        <w:rPr>
          <w:rFonts w:ascii="Times New Roman" w:hAnsi="Times New Roman" w:cs="Times New Roman"/>
          <w:lang w:val="es-ES"/>
        </w:rPr>
        <w:t xml:space="preserve"> siguientes, incluidos estudios de casos, ejemplos específicos de prácticas emergentes y desafíos encontrados</w:t>
      </w:r>
      <w:r>
        <w:rPr>
          <w:rFonts w:ascii="Times New Roman" w:hAnsi="Times New Roman" w:cs="Times New Roman"/>
          <w:lang w:val="es-ES"/>
        </w:rPr>
        <w:t>.</w:t>
      </w:r>
    </w:p>
    <w:p w14:paraId="39121A15" w14:textId="77777777" w:rsidR="00206B4B" w:rsidRPr="00C23084" w:rsidRDefault="00206B4B" w:rsidP="00206B4B">
      <w:pPr>
        <w:pStyle w:val="ListParagraph"/>
        <w:spacing w:after="0"/>
        <w:ind w:left="502"/>
        <w:jc w:val="both"/>
        <w:rPr>
          <w:rFonts w:ascii="Times New Roman" w:hAnsi="Times New Roman" w:cs="Times New Roman"/>
          <w:lang w:val="es-ES"/>
        </w:rPr>
      </w:pPr>
    </w:p>
    <w:p w14:paraId="4E124237" w14:textId="21212D2C" w:rsidR="00206B4B" w:rsidRDefault="00E75AFC" w:rsidP="008D3E6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bookmarkStart w:id="1" w:name="_Hlk71011365"/>
      <w:r w:rsidRPr="00C23084">
        <w:rPr>
          <w:rFonts w:ascii="Times New Roman" w:hAnsi="Times New Roman" w:cs="Times New Roman"/>
          <w:lang w:val="es-ES"/>
        </w:rPr>
        <w:t xml:space="preserve">Sírvase proporcionar información </w:t>
      </w:r>
      <w:bookmarkEnd w:id="1"/>
      <w:r w:rsidR="00D93C8A" w:rsidRPr="00C23084">
        <w:rPr>
          <w:rFonts w:ascii="Times New Roman" w:hAnsi="Times New Roman" w:cs="Times New Roman"/>
          <w:lang w:val="es-ES"/>
        </w:rPr>
        <w:t>sobre la respuesta sanitaria adoptada por su Gobierno para contrarrestar la pandemia</w:t>
      </w:r>
      <w:r w:rsidR="00197EAB">
        <w:rPr>
          <w:rFonts w:ascii="Times New Roman" w:hAnsi="Times New Roman" w:cs="Times New Roman"/>
          <w:lang w:val="es-ES"/>
        </w:rPr>
        <w:t xml:space="preserve"> proveyendo </w:t>
      </w:r>
      <w:r w:rsidR="00D93C8A" w:rsidRPr="00C23084">
        <w:rPr>
          <w:rFonts w:ascii="Times New Roman" w:hAnsi="Times New Roman" w:cs="Times New Roman"/>
          <w:lang w:val="es-ES"/>
        </w:rPr>
        <w:t xml:space="preserve">a los migrantes y sus familias </w:t>
      </w:r>
      <w:r w:rsidR="004E7D45" w:rsidRPr="00C23084">
        <w:rPr>
          <w:rFonts w:ascii="Times New Roman" w:hAnsi="Times New Roman" w:cs="Times New Roman"/>
          <w:lang w:val="es-ES"/>
        </w:rPr>
        <w:t>acces</w:t>
      </w:r>
      <w:r w:rsidR="00197EAB">
        <w:rPr>
          <w:rFonts w:ascii="Times New Roman" w:hAnsi="Times New Roman" w:cs="Times New Roman"/>
          <w:lang w:val="es-ES"/>
        </w:rPr>
        <w:t>o</w:t>
      </w:r>
      <w:r w:rsidR="004E7D45" w:rsidRPr="00C23084">
        <w:rPr>
          <w:rFonts w:ascii="Times New Roman" w:hAnsi="Times New Roman" w:cs="Times New Roman"/>
          <w:lang w:val="es-ES"/>
        </w:rPr>
        <w:t xml:space="preserve"> a una atención sanitaria</w:t>
      </w:r>
      <w:r w:rsidR="00197EAB">
        <w:rPr>
          <w:rFonts w:ascii="Times New Roman" w:hAnsi="Times New Roman" w:cs="Times New Roman"/>
          <w:lang w:val="es-ES"/>
        </w:rPr>
        <w:t xml:space="preserve"> adecuada</w:t>
      </w:r>
      <w:r w:rsidR="004E7D45" w:rsidRPr="00C23084">
        <w:rPr>
          <w:rFonts w:ascii="Times New Roman" w:hAnsi="Times New Roman" w:cs="Times New Roman"/>
          <w:lang w:val="es-ES"/>
        </w:rPr>
        <w:t xml:space="preserve"> </w:t>
      </w:r>
      <w:r w:rsidR="00D93C8A" w:rsidRPr="00C23084">
        <w:rPr>
          <w:rFonts w:ascii="Times New Roman" w:hAnsi="Times New Roman" w:cs="Times New Roman"/>
          <w:lang w:val="es-ES"/>
        </w:rPr>
        <w:t xml:space="preserve">en las mismas condiciones que </w:t>
      </w:r>
      <w:r w:rsidR="00C339EF">
        <w:rPr>
          <w:rFonts w:ascii="Times New Roman" w:hAnsi="Times New Roman" w:cs="Times New Roman"/>
          <w:lang w:val="es-ES"/>
        </w:rPr>
        <w:t xml:space="preserve">a </w:t>
      </w:r>
      <w:r w:rsidR="00D93C8A" w:rsidRPr="00C23084">
        <w:rPr>
          <w:rFonts w:ascii="Times New Roman" w:hAnsi="Times New Roman" w:cs="Times New Roman"/>
          <w:lang w:val="es-ES"/>
        </w:rPr>
        <w:t>los nacionales. Estos incluyen acceso equitativo a tratamiento</w:t>
      </w:r>
      <w:r w:rsidR="004E7D45" w:rsidRPr="00C23084">
        <w:rPr>
          <w:rFonts w:ascii="Times New Roman" w:hAnsi="Times New Roman" w:cs="Times New Roman"/>
          <w:lang w:val="es-ES"/>
        </w:rPr>
        <w:t>s</w:t>
      </w:r>
      <w:r w:rsidR="00D93C8A" w:rsidRPr="00C23084">
        <w:rPr>
          <w:rFonts w:ascii="Times New Roman" w:hAnsi="Times New Roman" w:cs="Times New Roman"/>
          <w:lang w:val="es-ES"/>
        </w:rPr>
        <w:t>, pruebas</w:t>
      </w:r>
      <w:r w:rsidR="004E7D45" w:rsidRPr="00C23084">
        <w:rPr>
          <w:rFonts w:ascii="Times New Roman" w:hAnsi="Times New Roman" w:cs="Times New Roman"/>
          <w:lang w:val="es-ES"/>
        </w:rPr>
        <w:t xml:space="preserve"> de detección</w:t>
      </w:r>
      <w:r w:rsidR="00D93C8A" w:rsidRPr="00C23084">
        <w:rPr>
          <w:rFonts w:ascii="Times New Roman" w:hAnsi="Times New Roman" w:cs="Times New Roman"/>
          <w:lang w:val="es-ES"/>
        </w:rPr>
        <w:t>, vacunas, salud reproductiva, protocolos de salud sensibles al género, equip</w:t>
      </w:r>
      <w:r w:rsidR="00C339EF">
        <w:rPr>
          <w:rFonts w:ascii="Times New Roman" w:hAnsi="Times New Roman" w:cs="Times New Roman"/>
          <w:lang w:val="es-ES"/>
        </w:rPr>
        <w:t>amiento</w:t>
      </w:r>
      <w:r w:rsidR="00D93C8A" w:rsidRPr="00C23084">
        <w:rPr>
          <w:rFonts w:ascii="Times New Roman" w:hAnsi="Times New Roman" w:cs="Times New Roman"/>
          <w:lang w:val="es-ES"/>
        </w:rPr>
        <w:t xml:space="preserve"> de protección y otros servicios </w:t>
      </w:r>
      <w:r w:rsidR="00C339EF">
        <w:rPr>
          <w:rFonts w:ascii="Times New Roman" w:hAnsi="Times New Roman" w:cs="Times New Roman"/>
          <w:lang w:val="es-ES"/>
        </w:rPr>
        <w:t xml:space="preserve">de salud y </w:t>
      </w:r>
      <w:r w:rsidR="00D93C8A" w:rsidRPr="00C23084">
        <w:rPr>
          <w:rFonts w:ascii="Times New Roman" w:hAnsi="Times New Roman" w:cs="Times New Roman"/>
          <w:lang w:val="es-ES"/>
        </w:rPr>
        <w:t>básicos</w:t>
      </w:r>
      <w:r w:rsidR="00C339EF">
        <w:rPr>
          <w:rFonts w:ascii="Times New Roman" w:hAnsi="Times New Roman" w:cs="Times New Roman"/>
          <w:lang w:val="es-ES"/>
        </w:rPr>
        <w:t>,</w:t>
      </w:r>
      <w:r w:rsidR="00D93C8A" w:rsidRPr="00C23084">
        <w:rPr>
          <w:rFonts w:ascii="Times New Roman" w:hAnsi="Times New Roman" w:cs="Times New Roman"/>
          <w:lang w:val="es-ES"/>
        </w:rPr>
        <w:t xml:space="preserve"> como agua, saneamiento e información. Indique también si se dispone de </w:t>
      </w:r>
      <w:r w:rsidR="00DE0299">
        <w:rPr>
          <w:rFonts w:ascii="Times New Roman" w:hAnsi="Times New Roman" w:cs="Times New Roman"/>
          <w:lang w:val="es-ES"/>
        </w:rPr>
        <w:t xml:space="preserve">protecciones de </w:t>
      </w:r>
      <w:r w:rsidR="004E7D45" w:rsidRPr="00C23084">
        <w:rPr>
          <w:rFonts w:ascii="Times New Roman" w:hAnsi="Times New Roman" w:cs="Times New Roman"/>
          <w:lang w:val="es-ES"/>
        </w:rPr>
        <w:t>“</w:t>
      </w:r>
      <w:r w:rsidR="00D93C8A" w:rsidRPr="00C23084">
        <w:rPr>
          <w:rFonts w:ascii="Times New Roman" w:hAnsi="Times New Roman" w:cs="Times New Roman"/>
          <w:lang w:val="es-ES"/>
        </w:rPr>
        <w:t>cortafuegos</w:t>
      </w:r>
      <w:r w:rsidR="004E7D45" w:rsidRPr="00C23084">
        <w:rPr>
          <w:rFonts w:ascii="Times New Roman" w:hAnsi="Times New Roman" w:cs="Times New Roman"/>
          <w:lang w:val="es-ES"/>
        </w:rPr>
        <w:t>”</w:t>
      </w:r>
      <w:r w:rsidR="00D93C8A" w:rsidRPr="00C23084">
        <w:rPr>
          <w:rFonts w:ascii="Times New Roman" w:hAnsi="Times New Roman" w:cs="Times New Roman"/>
          <w:lang w:val="es-ES"/>
        </w:rPr>
        <w:t xml:space="preserve"> y capacidades profesionales </w:t>
      </w:r>
      <w:r w:rsidR="004E7D45" w:rsidRPr="00C23084">
        <w:rPr>
          <w:rFonts w:ascii="Times New Roman" w:hAnsi="Times New Roman" w:cs="Times New Roman"/>
          <w:lang w:val="es-ES"/>
        </w:rPr>
        <w:t xml:space="preserve">adecuadas </w:t>
      </w:r>
      <w:r w:rsidR="00D93C8A" w:rsidRPr="00C23084">
        <w:rPr>
          <w:rFonts w:ascii="Times New Roman" w:hAnsi="Times New Roman" w:cs="Times New Roman"/>
          <w:lang w:val="es-ES"/>
        </w:rPr>
        <w:t>para garantizar que los migrantes que tem</w:t>
      </w:r>
      <w:r w:rsidR="00DE0299">
        <w:rPr>
          <w:rFonts w:ascii="Times New Roman" w:hAnsi="Times New Roman" w:cs="Times New Roman"/>
          <w:lang w:val="es-ES"/>
        </w:rPr>
        <w:t>a</w:t>
      </w:r>
      <w:r w:rsidR="00D93C8A" w:rsidRPr="00C23084">
        <w:rPr>
          <w:rFonts w:ascii="Times New Roman" w:hAnsi="Times New Roman" w:cs="Times New Roman"/>
          <w:lang w:val="es-ES"/>
        </w:rPr>
        <w:t xml:space="preserve">n </w:t>
      </w:r>
      <w:r w:rsidR="008D3E63" w:rsidRPr="00C23084">
        <w:rPr>
          <w:rFonts w:ascii="Times New Roman" w:hAnsi="Times New Roman" w:cs="Times New Roman"/>
          <w:lang w:val="es-ES"/>
        </w:rPr>
        <w:t>buscar</w:t>
      </w:r>
      <w:r w:rsidR="004E7D45" w:rsidRPr="00C23084">
        <w:rPr>
          <w:rFonts w:ascii="Times New Roman" w:hAnsi="Times New Roman" w:cs="Times New Roman"/>
          <w:lang w:val="es-ES"/>
        </w:rPr>
        <w:t xml:space="preserve"> </w:t>
      </w:r>
      <w:r w:rsidR="00D93C8A" w:rsidRPr="00C23084">
        <w:rPr>
          <w:rFonts w:ascii="Times New Roman" w:hAnsi="Times New Roman" w:cs="Times New Roman"/>
          <w:lang w:val="es-ES"/>
        </w:rPr>
        <w:t xml:space="preserve">asistencia médica puedan acceder a los servicios de salud sin </w:t>
      </w:r>
      <w:r w:rsidR="00DE0299">
        <w:rPr>
          <w:rFonts w:ascii="Times New Roman" w:hAnsi="Times New Roman" w:cs="Times New Roman"/>
          <w:lang w:val="es-ES"/>
        </w:rPr>
        <w:t xml:space="preserve">riesgo de imposición de medidas coercitivas de inmigración; así como medidas de protección de datos personales. </w:t>
      </w:r>
    </w:p>
    <w:p w14:paraId="3E7374C0" w14:textId="1B49E6EC" w:rsidR="003A1CDB" w:rsidRDefault="003A1CDB" w:rsidP="003A1CDB">
      <w:pPr>
        <w:spacing w:after="0"/>
        <w:ind w:left="142"/>
        <w:jc w:val="both"/>
        <w:rPr>
          <w:rFonts w:ascii="Times New Roman" w:hAnsi="Times New Roman" w:cs="Times New Roman"/>
          <w:lang w:val="es-ES"/>
        </w:rPr>
      </w:pPr>
    </w:p>
    <w:p w14:paraId="6816B784" w14:textId="2897E60E" w:rsidR="003A1CDB" w:rsidRPr="009D07A2" w:rsidRDefault="003A1CDB" w:rsidP="009D07A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Por favor indique medidas </w:t>
      </w:r>
      <w:r w:rsidR="000338F0">
        <w:rPr>
          <w:rFonts w:ascii="Times New Roman" w:hAnsi="Times New Roman" w:cs="Times New Roman"/>
          <w:lang w:val="es-ES"/>
        </w:rPr>
        <w:t xml:space="preserve">e iniciativas </w:t>
      </w:r>
      <w:r>
        <w:rPr>
          <w:rFonts w:ascii="Times New Roman" w:hAnsi="Times New Roman" w:cs="Times New Roman"/>
          <w:lang w:val="es-ES"/>
        </w:rPr>
        <w:t xml:space="preserve">solidarias con los migrantes adoptadas </w:t>
      </w:r>
      <w:r w:rsidR="000338F0">
        <w:rPr>
          <w:rFonts w:ascii="Times New Roman" w:hAnsi="Times New Roman" w:cs="Times New Roman"/>
          <w:lang w:val="es-ES"/>
        </w:rPr>
        <w:t xml:space="preserve">o planificadas </w:t>
      </w:r>
      <w:r>
        <w:rPr>
          <w:rFonts w:ascii="Times New Roman" w:hAnsi="Times New Roman" w:cs="Times New Roman"/>
          <w:lang w:val="es-ES"/>
        </w:rPr>
        <w:t xml:space="preserve">en el contexto de la </w:t>
      </w:r>
      <w:r w:rsidR="000338F0">
        <w:rPr>
          <w:rFonts w:ascii="Times New Roman" w:hAnsi="Times New Roman" w:cs="Times New Roman"/>
          <w:lang w:val="es-ES"/>
        </w:rPr>
        <w:t>p</w:t>
      </w:r>
      <w:r>
        <w:rPr>
          <w:rFonts w:ascii="Times New Roman" w:hAnsi="Times New Roman" w:cs="Times New Roman"/>
          <w:lang w:val="es-ES"/>
        </w:rPr>
        <w:t>a</w:t>
      </w:r>
      <w:r w:rsidR="000338F0"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lang w:val="es-ES"/>
        </w:rPr>
        <w:t>demia por el Gobierno, la sociedad civil y otras partes interesadas.</w:t>
      </w:r>
    </w:p>
    <w:p w14:paraId="2567F776" w14:textId="77777777" w:rsidR="008D3E63" w:rsidRPr="00C23084" w:rsidRDefault="008D3E63" w:rsidP="008D3E63">
      <w:pPr>
        <w:pStyle w:val="ListParagraph"/>
        <w:spacing w:after="0"/>
        <w:ind w:left="502"/>
        <w:jc w:val="both"/>
        <w:rPr>
          <w:rFonts w:ascii="Times New Roman" w:hAnsi="Times New Roman" w:cs="Times New Roman"/>
          <w:lang w:val="es-ES"/>
        </w:rPr>
      </w:pPr>
    </w:p>
    <w:p w14:paraId="3D8DD04D" w14:textId="640F0922" w:rsidR="00D93C8A" w:rsidRPr="00C23084" w:rsidRDefault="00D93C8A" w:rsidP="00E75A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>En el contexto de la detención migratoria, indique si se han considerado medidas para reduci</w:t>
      </w:r>
      <w:r w:rsidR="008D3E63" w:rsidRPr="00C23084">
        <w:rPr>
          <w:rFonts w:ascii="Times New Roman" w:hAnsi="Times New Roman" w:cs="Times New Roman"/>
          <w:lang w:val="es-ES"/>
        </w:rPr>
        <w:t>r</w:t>
      </w:r>
      <w:r w:rsidRPr="00C23084">
        <w:rPr>
          <w:rFonts w:ascii="Times New Roman" w:hAnsi="Times New Roman" w:cs="Times New Roman"/>
          <w:lang w:val="es-ES"/>
        </w:rPr>
        <w:t xml:space="preserve"> </w:t>
      </w:r>
      <w:r w:rsidR="00210D3F" w:rsidRPr="00C23084">
        <w:rPr>
          <w:rFonts w:ascii="Times New Roman" w:hAnsi="Times New Roman" w:cs="Times New Roman"/>
          <w:lang w:val="es-ES"/>
        </w:rPr>
        <w:t>los riesgos para la salud asociados con la transmisión del Covid-19</w:t>
      </w:r>
      <w:r w:rsidR="00210D3F">
        <w:rPr>
          <w:rFonts w:ascii="Times New Roman" w:hAnsi="Times New Roman" w:cs="Times New Roman"/>
          <w:lang w:val="es-ES"/>
        </w:rPr>
        <w:t xml:space="preserve"> por medio de la </w:t>
      </w:r>
      <w:r w:rsidR="004B6527">
        <w:rPr>
          <w:rFonts w:ascii="Times New Roman" w:hAnsi="Times New Roman" w:cs="Times New Roman"/>
          <w:lang w:val="es-ES"/>
        </w:rPr>
        <w:t>disminución</w:t>
      </w:r>
      <w:r w:rsidR="00210D3F">
        <w:rPr>
          <w:rFonts w:ascii="Times New Roman" w:hAnsi="Times New Roman" w:cs="Times New Roman"/>
          <w:lang w:val="es-ES"/>
        </w:rPr>
        <w:t xml:space="preserve"> de </w:t>
      </w:r>
      <w:r w:rsidRPr="00C23084">
        <w:rPr>
          <w:rFonts w:ascii="Times New Roman" w:hAnsi="Times New Roman" w:cs="Times New Roman"/>
          <w:lang w:val="es-ES"/>
        </w:rPr>
        <w:t>la detención de migrantes y opta</w:t>
      </w:r>
      <w:r w:rsidR="008D3E63" w:rsidRPr="00C23084">
        <w:rPr>
          <w:rFonts w:ascii="Times New Roman" w:hAnsi="Times New Roman" w:cs="Times New Roman"/>
          <w:lang w:val="es-ES"/>
        </w:rPr>
        <w:t>r</w:t>
      </w:r>
      <w:r w:rsidRPr="00C23084">
        <w:rPr>
          <w:rFonts w:ascii="Times New Roman" w:hAnsi="Times New Roman" w:cs="Times New Roman"/>
          <w:lang w:val="es-ES"/>
        </w:rPr>
        <w:t xml:space="preserve"> por alternativas a la </w:t>
      </w:r>
      <w:r w:rsidR="00442E1F" w:rsidRPr="00C23084">
        <w:rPr>
          <w:rFonts w:ascii="Times New Roman" w:hAnsi="Times New Roman" w:cs="Times New Roman"/>
          <w:lang w:val="es-ES"/>
        </w:rPr>
        <w:t>detención.</w:t>
      </w:r>
      <w:r w:rsidR="008D3E63" w:rsidRPr="00C23084">
        <w:rPr>
          <w:rFonts w:ascii="Times New Roman" w:hAnsi="Times New Roman" w:cs="Times New Roman"/>
          <w:lang w:val="es-ES"/>
        </w:rPr>
        <w:t xml:space="preserve"> D</w:t>
      </w:r>
      <w:r w:rsidRPr="00C23084">
        <w:rPr>
          <w:rFonts w:ascii="Times New Roman" w:hAnsi="Times New Roman" w:cs="Times New Roman"/>
          <w:lang w:val="es-ES"/>
        </w:rPr>
        <w:t xml:space="preserve">e no ser así, explique </w:t>
      </w:r>
      <w:r w:rsidR="00210D3F">
        <w:rPr>
          <w:rFonts w:ascii="Times New Roman" w:hAnsi="Times New Roman" w:cs="Times New Roman"/>
          <w:lang w:val="es-ES"/>
        </w:rPr>
        <w:t>por favor</w:t>
      </w:r>
      <w:r w:rsidR="00210D3F" w:rsidRPr="00C23084">
        <w:rPr>
          <w:rFonts w:ascii="Times New Roman" w:hAnsi="Times New Roman" w:cs="Times New Roman"/>
          <w:lang w:val="es-ES"/>
        </w:rPr>
        <w:t xml:space="preserve"> </w:t>
      </w:r>
      <w:r w:rsidRPr="00C23084">
        <w:rPr>
          <w:rFonts w:ascii="Times New Roman" w:hAnsi="Times New Roman" w:cs="Times New Roman"/>
          <w:lang w:val="es-ES"/>
        </w:rPr>
        <w:t>los desafíos que impiden tales opciones.</w:t>
      </w:r>
      <w:r w:rsidR="003A1CDB">
        <w:rPr>
          <w:rFonts w:ascii="Times New Roman" w:hAnsi="Times New Roman" w:cs="Times New Roman"/>
          <w:lang w:val="es-ES"/>
        </w:rPr>
        <w:t xml:space="preserve"> Indique </w:t>
      </w:r>
      <w:r w:rsidR="009D07A2">
        <w:rPr>
          <w:rFonts w:ascii="Times New Roman" w:hAnsi="Times New Roman" w:cs="Times New Roman"/>
          <w:lang w:val="es-ES"/>
        </w:rPr>
        <w:t xml:space="preserve">si </w:t>
      </w:r>
      <w:r w:rsidR="003A1CDB">
        <w:rPr>
          <w:rFonts w:ascii="Times New Roman" w:hAnsi="Times New Roman" w:cs="Times New Roman"/>
          <w:lang w:val="es-ES"/>
        </w:rPr>
        <w:t xml:space="preserve">acaso en el contexto de </w:t>
      </w:r>
      <w:r w:rsidR="000338F0">
        <w:rPr>
          <w:rFonts w:ascii="Times New Roman" w:hAnsi="Times New Roman" w:cs="Times New Roman"/>
          <w:lang w:val="es-ES"/>
        </w:rPr>
        <w:t>p</w:t>
      </w:r>
      <w:r w:rsidR="003A1CDB">
        <w:rPr>
          <w:rFonts w:ascii="Times New Roman" w:hAnsi="Times New Roman" w:cs="Times New Roman"/>
          <w:lang w:val="es-ES"/>
        </w:rPr>
        <w:t>andemia se ha practicado la detención migratoria infantil.</w:t>
      </w:r>
    </w:p>
    <w:p w14:paraId="79F49703" w14:textId="77777777" w:rsidR="00206B4B" w:rsidRPr="00C23084" w:rsidRDefault="00206B4B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505028D5" w14:textId="242D70E7" w:rsidR="00E75AFC" w:rsidRPr="00C23084" w:rsidRDefault="00E75AFC" w:rsidP="00E75A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 xml:space="preserve">Sírvase proporcionar información </w:t>
      </w:r>
      <w:r w:rsidR="00D93C8A" w:rsidRPr="00C23084">
        <w:rPr>
          <w:rFonts w:ascii="Times New Roman" w:hAnsi="Times New Roman" w:cs="Times New Roman"/>
          <w:lang w:val="es-ES"/>
        </w:rPr>
        <w:t xml:space="preserve">sobre las medidas adoptadas para prevenir y abordar la discriminación racial, el discurso de odio, la xenofobia y </w:t>
      </w:r>
      <w:r w:rsidR="008D3E63" w:rsidRPr="00C23084">
        <w:rPr>
          <w:rFonts w:ascii="Times New Roman" w:hAnsi="Times New Roman" w:cs="Times New Roman"/>
          <w:lang w:val="es-ES"/>
        </w:rPr>
        <w:t>otras</w:t>
      </w:r>
      <w:r w:rsidR="00D93C8A" w:rsidRPr="00C23084">
        <w:rPr>
          <w:rFonts w:ascii="Times New Roman" w:hAnsi="Times New Roman" w:cs="Times New Roman"/>
          <w:lang w:val="es-ES"/>
        </w:rPr>
        <w:t xml:space="preserve"> formas conexas de intolerancia que enfrentan los migrantes</w:t>
      </w:r>
      <w:r w:rsidR="002059EF">
        <w:rPr>
          <w:rFonts w:ascii="Times New Roman" w:hAnsi="Times New Roman" w:cs="Times New Roman"/>
          <w:lang w:val="es-ES"/>
        </w:rPr>
        <w:t>, particularmente en el contexto del COVID-19</w:t>
      </w:r>
      <w:r w:rsidR="00D93C8A" w:rsidRPr="00C23084">
        <w:rPr>
          <w:rFonts w:ascii="Times New Roman" w:hAnsi="Times New Roman" w:cs="Times New Roman"/>
          <w:lang w:val="es-ES"/>
        </w:rPr>
        <w:t>.</w:t>
      </w:r>
    </w:p>
    <w:p w14:paraId="374FC983" w14:textId="77777777" w:rsidR="00E75AFC" w:rsidRPr="00C23084" w:rsidRDefault="00E75AFC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493FCAF6" w14:textId="0AF04FD3" w:rsidR="00206B4B" w:rsidRPr="00C23084" w:rsidRDefault="00E75AFC" w:rsidP="00E75A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 xml:space="preserve">Sírvase proporcionar información </w:t>
      </w:r>
      <w:r w:rsidR="00206B4B" w:rsidRPr="00C23084">
        <w:rPr>
          <w:rFonts w:ascii="Times New Roman" w:hAnsi="Times New Roman" w:cs="Times New Roman"/>
          <w:lang w:val="es-ES"/>
        </w:rPr>
        <w:t xml:space="preserve">sobre cualquier medida o declaración de emergencia o cualquier legislación especial que active poderes extraordinarios basados ​​en la pandemia </w:t>
      </w:r>
      <w:r w:rsidR="008D3E63" w:rsidRPr="00C23084">
        <w:rPr>
          <w:rFonts w:ascii="Times New Roman" w:hAnsi="Times New Roman" w:cs="Times New Roman"/>
          <w:lang w:val="es-ES"/>
        </w:rPr>
        <w:t xml:space="preserve">del </w:t>
      </w:r>
      <w:r w:rsidR="00206B4B" w:rsidRPr="00C23084">
        <w:rPr>
          <w:rFonts w:ascii="Times New Roman" w:hAnsi="Times New Roman" w:cs="Times New Roman"/>
          <w:lang w:val="es-ES"/>
        </w:rPr>
        <w:t>C</w:t>
      </w:r>
      <w:r w:rsidR="002059EF">
        <w:rPr>
          <w:rFonts w:ascii="Times New Roman" w:hAnsi="Times New Roman" w:cs="Times New Roman"/>
          <w:lang w:val="es-ES"/>
        </w:rPr>
        <w:t>OVID</w:t>
      </w:r>
      <w:r w:rsidR="00206B4B" w:rsidRPr="00C23084">
        <w:rPr>
          <w:rFonts w:ascii="Times New Roman" w:hAnsi="Times New Roman" w:cs="Times New Roman"/>
          <w:lang w:val="es-ES"/>
        </w:rPr>
        <w:t>-19 adoptada por su gobierno</w:t>
      </w:r>
      <w:r w:rsidR="002059EF">
        <w:rPr>
          <w:rFonts w:ascii="Times New Roman" w:hAnsi="Times New Roman" w:cs="Times New Roman"/>
          <w:lang w:val="es-ES"/>
        </w:rPr>
        <w:t>, bien</w:t>
      </w:r>
      <w:r w:rsidR="00206B4B" w:rsidRPr="00C23084">
        <w:rPr>
          <w:rFonts w:ascii="Times New Roman" w:hAnsi="Times New Roman" w:cs="Times New Roman"/>
          <w:lang w:val="es-ES"/>
        </w:rPr>
        <w:t xml:space="preserve"> a nivel nacional o local, y si tales medidas han sido temporales y proporcionales y se han adaptado a </w:t>
      </w:r>
      <w:r w:rsidR="00A40CD5" w:rsidRPr="00C23084">
        <w:rPr>
          <w:rFonts w:ascii="Times New Roman" w:hAnsi="Times New Roman" w:cs="Times New Roman"/>
          <w:lang w:val="es-ES"/>
        </w:rPr>
        <w:t>los derechos</w:t>
      </w:r>
      <w:r w:rsidR="00206B4B" w:rsidRPr="00C23084">
        <w:rPr>
          <w:rFonts w:ascii="Times New Roman" w:hAnsi="Times New Roman" w:cs="Times New Roman"/>
          <w:lang w:val="es-ES"/>
        </w:rPr>
        <w:t xml:space="preserve"> human</w:t>
      </w:r>
      <w:r w:rsidR="00A40CD5" w:rsidRPr="00C23084">
        <w:rPr>
          <w:rFonts w:ascii="Times New Roman" w:hAnsi="Times New Roman" w:cs="Times New Roman"/>
          <w:lang w:val="es-ES"/>
        </w:rPr>
        <w:t>o</w:t>
      </w:r>
      <w:r w:rsidR="00206B4B" w:rsidRPr="00C23084">
        <w:rPr>
          <w:rFonts w:ascii="Times New Roman" w:hAnsi="Times New Roman" w:cs="Times New Roman"/>
          <w:lang w:val="es-ES"/>
        </w:rPr>
        <w:t xml:space="preserve">s y </w:t>
      </w:r>
      <w:r w:rsidR="00A40CD5" w:rsidRPr="00C23084">
        <w:rPr>
          <w:rFonts w:ascii="Times New Roman" w:hAnsi="Times New Roman" w:cs="Times New Roman"/>
          <w:lang w:val="es-ES"/>
        </w:rPr>
        <w:t xml:space="preserve">las </w:t>
      </w:r>
      <w:r w:rsidR="00206B4B" w:rsidRPr="00C23084">
        <w:rPr>
          <w:rFonts w:ascii="Times New Roman" w:hAnsi="Times New Roman" w:cs="Times New Roman"/>
          <w:lang w:val="es-ES"/>
        </w:rPr>
        <w:t>libertades fundamentales</w:t>
      </w:r>
      <w:r w:rsidR="00A40CD5" w:rsidRPr="00C23084">
        <w:rPr>
          <w:rFonts w:ascii="Times New Roman" w:hAnsi="Times New Roman" w:cs="Times New Roman"/>
          <w:lang w:val="es-ES"/>
        </w:rPr>
        <w:t xml:space="preserve"> de los migrantes</w:t>
      </w:r>
      <w:r w:rsidR="00206B4B" w:rsidRPr="00C23084">
        <w:rPr>
          <w:rFonts w:ascii="Times New Roman" w:hAnsi="Times New Roman" w:cs="Times New Roman"/>
          <w:lang w:val="es-ES"/>
        </w:rPr>
        <w:t>.</w:t>
      </w:r>
    </w:p>
    <w:p w14:paraId="27C572A7" w14:textId="77777777" w:rsidR="00206B4B" w:rsidRPr="00C23084" w:rsidRDefault="00206B4B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318DF502" w14:textId="0F973F23" w:rsidR="00206B4B" w:rsidRPr="00C23084" w:rsidRDefault="00E540C2" w:rsidP="00E75A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</w:t>
      </w:r>
      <w:r w:rsidR="00E75AFC" w:rsidRPr="00C23084">
        <w:rPr>
          <w:rFonts w:ascii="Times New Roman" w:hAnsi="Times New Roman" w:cs="Times New Roman"/>
          <w:lang w:val="es-ES"/>
        </w:rPr>
        <w:t xml:space="preserve">írvase proporcionar información </w:t>
      </w:r>
      <w:r w:rsidR="00206B4B" w:rsidRPr="00C23084">
        <w:rPr>
          <w:rFonts w:ascii="Times New Roman" w:hAnsi="Times New Roman" w:cs="Times New Roman"/>
          <w:lang w:val="es-ES"/>
        </w:rPr>
        <w:t xml:space="preserve">sobre cualquier legislación o política relevante </w:t>
      </w:r>
      <w:r>
        <w:rPr>
          <w:rFonts w:ascii="Times New Roman" w:hAnsi="Times New Roman" w:cs="Times New Roman"/>
          <w:lang w:val="es-ES"/>
        </w:rPr>
        <w:t xml:space="preserve">adoptada durante la </w:t>
      </w:r>
      <w:r w:rsidR="000338F0">
        <w:rPr>
          <w:rFonts w:ascii="Times New Roman" w:hAnsi="Times New Roman" w:cs="Times New Roman"/>
          <w:lang w:val="es-ES"/>
        </w:rPr>
        <w:t>p</w:t>
      </w:r>
      <w:r>
        <w:rPr>
          <w:rFonts w:ascii="Times New Roman" w:hAnsi="Times New Roman" w:cs="Times New Roman"/>
          <w:lang w:val="es-ES"/>
        </w:rPr>
        <w:t xml:space="preserve">andemia </w:t>
      </w:r>
      <w:r w:rsidR="00206B4B" w:rsidRPr="00C23084">
        <w:rPr>
          <w:rFonts w:ascii="Times New Roman" w:hAnsi="Times New Roman" w:cs="Times New Roman"/>
          <w:lang w:val="es-ES"/>
        </w:rPr>
        <w:t>en relación con la regularización de migrantes, incluidos aquellos en situación irregular, mediante la adopción de, por ejemplo, procesos y vías de regularización, extensiones de visas de trabajo y otras medidas apropiadas para mejorar el trabajo decente y condiciones de vida digna</w:t>
      </w:r>
      <w:r w:rsidR="00AD3C99">
        <w:rPr>
          <w:rFonts w:ascii="Times New Roman" w:hAnsi="Times New Roman" w:cs="Times New Roman"/>
          <w:lang w:val="es-ES"/>
        </w:rPr>
        <w:t>s</w:t>
      </w:r>
      <w:r w:rsidR="00206B4B" w:rsidRPr="00C23084">
        <w:rPr>
          <w:rFonts w:ascii="Times New Roman" w:hAnsi="Times New Roman" w:cs="Times New Roman"/>
          <w:lang w:val="es-ES"/>
        </w:rPr>
        <w:t>, fortalec</w:t>
      </w:r>
      <w:r w:rsidR="00AD3C99">
        <w:rPr>
          <w:rFonts w:ascii="Times New Roman" w:hAnsi="Times New Roman" w:cs="Times New Roman"/>
          <w:lang w:val="es-ES"/>
        </w:rPr>
        <w:t>iendo</w:t>
      </w:r>
      <w:r w:rsidR="00206B4B" w:rsidRPr="00C23084">
        <w:rPr>
          <w:rFonts w:ascii="Times New Roman" w:hAnsi="Times New Roman" w:cs="Times New Roman"/>
          <w:lang w:val="es-ES"/>
        </w:rPr>
        <w:t xml:space="preserve"> las contribuciones de los migrantes y fomenta</w:t>
      </w:r>
      <w:r w:rsidR="00AD3C99">
        <w:rPr>
          <w:rFonts w:ascii="Times New Roman" w:hAnsi="Times New Roman" w:cs="Times New Roman"/>
          <w:lang w:val="es-ES"/>
        </w:rPr>
        <w:t>ndo</w:t>
      </w:r>
      <w:r w:rsidR="00206B4B" w:rsidRPr="00C23084">
        <w:rPr>
          <w:rFonts w:ascii="Times New Roman" w:hAnsi="Times New Roman" w:cs="Times New Roman"/>
          <w:lang w:val="es-ES"/>
        </w:rPr>
        <w:t xml:space="preserve"> la cooperación. </w:t>
      </w:r>
      <w:r w:rsidR="00AD3C99">
        <w:rPr>
          <w:rFonts w:ascii="Times New Roman" w:hAnsi="Times New Roman" w:cs="Times New Roman"/>
          <w:lang w:val="es-ES"/>
        </w:rPr>
        <w:t>Sírvase i</w:t>
      </w:r>
      <w:r w:rsidR="00206B4B" w:rsidRPr="00C23084">
        <w:rPr>
          <w:rFonts w:ascii="Times New Roman" w:hAnsi="Times New Roman" w:cs="Times New Roman"/>
          <w:lang w:val="es-ES"/>
        </w:rPr>
        <w:t>ndi</w:t>
      </w:r>
      <w:r w:rsidR="00AD3C99">
        <w:rPr>
          <w:rFonts w:ascii="Times New Roman" w:hAnsi="Times New Roman" w:cs="Times New Roman"/>
          <w:lang w:val="es-ES"/>
        </w:rPr>
        <w:t>car</w:t>
      </w:r>
      <w:r w:rsidR="00206B4B" w:rsidRPr="00C23084">
        <w:rPr>
          <w:rFonts w:ascii="Times New Roman" w:hAnsi="Times New Roman" w:cs="Times New Roman"/>
          <w:lang w:val="es-ES"/>
        </w:rPr>
        <w:t xml:space="preserve"> si los programas de regularización están pensados ​​como soluciones a largo plazo.</w:t>
      </w:r>
    </w:p>
    <w:p w14:paraId="6D028D78" w14:textId="77777777" w:rsidR="00206B4B" w:rsidRPr="00C23084" w:rsidRDefault="00206B4B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63CCB861" w14:textId="52834E31" w:rsidR="00206B4B" w:rsidRPr="00C23084" w:rsidRDefault="00AD3C99" w:rsidP="00E75A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Sírvase informar</w:t>
      </w:r>
      <w:r w:rsidR="00206B4B" w:rsidRPr="00C23084">
        <w:rPr>
          <w:rFonts w:ascii="Times New Roman" w:hAnsi="Times New Roman" w:cs="Times New Roman"/>
          <w:lang w:val="es-ES"/>
        </w:rPr>
        <w:t xml:space="preserve"> si su país ha adoptado o tiene previsto adoptar </w:t>
      </w:r>
      <w:r w:rsidR="00A40CD5" w:rsidRPr="00C23084">
        <w:rPr>
          <w:rFonts w:ascii="Times New Roman" w:hAnsi="Times New Roman" w:cs="Times New Roman"/>
          <w:lang w:val="es-ES"/>
        </w:rPr>
        <w:t xml:space="preserve">un plan de respuesta y recuperación socioeconómica </w:t>
      </w:r>
      <w:r>
        <w:rPr>
          <w:rFonts w:ascii="Times New Roman" w:hAnsi="Times New Roman" w:cs="Times New Roman"/>
          <w:lang w:val="es-ES"/>
        </w:rPr>
        <w:t>de</w:t>
      </w:r>
      <w:r w:rsidR="00A40CD5" w:rsidRPr="00C23084">
        <w:rPr>
          <w:rFonts w:ascii="Times New Roman" w:hAnsi="Times New Roman" w:cs="Times New Roman"/>
          <w:lang w:val="es-ES"/>
        </w:rPr>
        <w:t xml:space="preserve">l </w:t>
      </w:r>
      <w:r w:rsidR="00206B4B" w:rsidRPr="00C23084">
        <w:rPr>
          <w:rFonts w:ascii="Times New Roman" w:hAnsi="Times New Roman" w:cs="Times New Roman"/>
          <w:lang w:val="es-ES"/>
        </w:rPr>
        <w:t>C</w:t>
      </w:r>
      <w:r>
        <w:rPr>
          <w:rFonts w:ascii="Times New Roman" w:hAnsi="Times New Roman" w:cs="Times New Roman"/>
          <w:lang w:val="es-ES"/>
        </w:rPr>
        <w:t>OVID</w:t>
      </w:r>
      <w:r w:rsidR="00206B4B" w:rsidRPr="00C23084">
        <w:rPr>
          <w:rFonts w:ascii="Times New Roman" w:hAnsi="Times New Roman" w:cs="Times New Roman"/>
          <w:lang w:val="es-ES"/>
        </w:rPr>
        <w:t xml:space="preserve">-19, y si se </w:t>
      </w:r>
      <w:r>
        <w:rPr>
          <w:rFonts w:ascii="Times New Roman" w:hAnsi="Times New Roman" w:cs="Times New Roman"/>
          <w:lang w:val="es-ES"/>
        </w:rPr>
        <w:t>ha tenido en cuenta</w:t>
      </w:r>
      <w:r w:rsidRPr="00C23084">
        <w:rPr>
          <w:rFonts w:ascii="Times New Roman" w:hAnsi="Times New Roman" w:cs="Times New Roman"/>
          <w:lang w:val="es-ES"/>
        </w:rPr>
        <w:t xml:space="preserve"> </w:t>
      </w:r>
      <w:r w:rsidR="00206B4B" w:rsidRPr="00C23084">
        <w:rPr>
          <w:rFonts w:ascii="Times New Roman" w:hAnsi="Times New Roman" w:cs="Times New Roman"/>
          <w:lang w:val="es-ES"/>
        </w:rPr>
        <w:t xml:space="preserve">un enfoque basado en los derechos humanos </w:t>
      </w:r>
      <w:r w:rsidR="00A40CD5" w:rsidRPr="00C23084">
        <w:rPr>
          <w:rFonts w:ascii="Times New Roman" w:hAnsi="Times New Roman" w:cs="Times New Roman"/>
          <w:lang w:val="es-ES"/>
        </w:rPr>
        <w:t>e indicadores</w:t>
      </w:r>
      <w:r w:rsidR="00206B4B" w:rsidRPr="00C23084">
        <w:rPr>
          <w:rFonts w:ascii="Times New Roman" w:hAnsi="Times New Roman" w:cs="Times New Roman"/>
          <w:lang w:val="es-ES"/>
        </w:rPr>
        <w:t xml:space="preserve"> </w:t>
      </w:r>
      <w:r w:rsidR="00A40CD5" w:rsidRPr="00C23084">
        <w:rPr>
          <w:rFonts w:ascii="Times New Roman" w:hAnsi="Times New Roman" w:cs="Times New Roman"/>
          <w:lang w:val="es-ES"/>
        </w:rPr>
        <w:t>de</w:t>
      </w:r>
      <w:r w:rsidR="00206B4B" w:rsidRPr="00C23084">
        <w:rPr>
          <w:rFonts w:ascii="Times New Roman" w:hAnsi="Times New Roman" w:cs="Times New Roman"/>
          <w:lang w:val="es-ES"/>
        </w:rPr>
        <w:t xml:space="preserve"> derechos humanos </w:t>
      </w:r>
      <w:r w:rsidR="00A40CD5" w:rsidRPr="00C23084">
        <w:rPr>
          <w:rFonts w:ascii="Times New Roman" w:hAnsi="Times New Roman" w:cs="Times New Roman"/>
          <w:lang w:val="es-ES"/>
        </w:rPr>
        <w:t>sensibles al género</w:t>
      </w:r>
      <w:r>
        <w:rPr>
          <w:rFonts w:ascii="Times New Roman" w:hAnsi="Times New Roman" w:cs="Times New Roman"/>
          <w:lang w:val="es-ES"/>
        </w:rPr>
        <w:t>,</w:t>
      </w:r>
      <w:r w:rsidR="00A40CD5" w:rsidRPr="00C23084">
        <w:rPr>
          <w:rFonts w:ascii="Times New Roman" w:hAnsi="Times New Roman" w:cs="Times New Roman"/>
          <w:lang w:val="es-ES"/>
        </w:rPr>
        <w:t xml:space="preserve"> </w:t>
      </w:r>
      <w:r w:rsidR="00206B4B" w:rsidRPr="00C23084">
        <w:rPr>
          <w:rFonts w:ascii="Times New Roman" w:hAnsi="Times New Roman" w:cs="Times New Roman"/>
          <w:lang w:val="es-ES"/>
        </w:rPr>
        <w:t xml:space="preserve">para garantizar que nadie </w:t>
      </w:r>
      <w:r w:rsidR="00A40CD5" w:rsidRPr="00C23084">
        <w:rPr>
          <w:rFonts w:ascii="Times New Roman" w:hAnsi="Times New Roman" w:cs="Times New Roman"/>
          <w:lang w:val="es-ES"/>
        </w:rPr>
        <w:t>sea</w:t>
      </w:r>
      <w:r w:rsidR="00206B4B" w:rsidRPr="00C23084">
        <w:rPr>
          <w:rFonts w:ascii="Times New Roman" w:hAnsi="Times New Roman" w:cs="Times New Roman"/>
          <w:lang w:val="es-ES"/>
        </w:rPr>
        <w:t xml:space="preserve"> dejado atrás. </w:t>
      </w:r>
      <w:r>
        <w:rPr>
          <w:rFonts w:ascii="Times New Roman" w:hAnsi="Times New Roman" w:cs="Times New Roman"/>
          <w:lang w:val="es-ES"/>
        </w:rPr>
        <w:t>Sírvase i</w:t>
      </w:r>
      <w:r w:rsidR="00206B4B" w:rsidRPr="00C23084">
        <w:rPr>
          <w:rFonts w:ascii="Times New Roman" w:hAnsi="Times New Roman" w:cs="Times New Roman"/>
          <w:lang w:val="es-ES"/>
        </w:rPr>
        <w:t>ndi</w:t>
      </w:r>
      <w:r>
        <w:rPr>
          <w:rFonts w:ascii="Times New Roman" w:hAnsi="Times New Roman" w:cs="Times New Roman"/>
          <w:lang w:val="es-ES"/>
        </w:rPr>
        <w:t>car</w:t>
      </w:r>
      <w:r w:rsidR="00206B4B" w:rsidRPr="00C23084">
        <w:rPr>
          <w:rFonts w:ascii="Times New Roman" w:hAnsi="Times New Roman" w:cs="Times New Roman"/>
          <w:lang w:val="es-ES"/>
        </w:rPr>
        <w:t xml:space="preserve"> cuáles son los mecanismos disponibles que permiten a las diferentes partes del </w:t>
      </w:r>
      <w:r>
        <w:rPr>
          <w:rFonts w:ascii="Times New Roman" w:hAnsi="Times New Roman" w:cs="Times New Roman"/>
          <w:lang w:val="es-ES"/>
        </w:rPr>
        <w:t>G</w:t>
      </w:r>
      <w:r w:rsidR="00206B4B" w:rsidRPr="00C23084">
        <w:rPr>
          <w:rFonts w:ascii="Times New Roman" w:hAnsi="Times New Roman" w:cs="Times New Roman"/>
          <w:lang w:val="es-ES"/>
        </w:rPr>
        <w:t>obierno, así como a los actores de la sociedad civil y otras partes interesadas</w:t>
      </w:r>
      <w:r w:rsidR="00A40CD5" w:rsidRPr="00C23084">
        <w:rPr>
          <w:rFonts w:ascii="Times New Roman" w:hAnsi="Times New Roman" w:cs="Times New Roman"/>
          <w:lang w:val="es-ES"/>
        </w:rPr>
        <w:t xml:space="preserve">, </w:t>
      </w:r>
      <w:r w:rsidR="00E540C2">
        <w:rPr>
          <w:rFonts w:ascii="Times New Roman" w:hAnsi="Times New Roman" w:cs="Times New Roman"/>
          <w:lang w:val="es-ES"/>
        </w:rPr>
        <w:t>participar en</w:t>
      </w:r>
      <w:r w:rsidR="000338F0">
        <w:rPr>
          <w:rFonts w:ascii="Times New Roman" w:hAnsi="Times New Roman" w:cs="Times New Roman"/>
          <w:lang w:val="es-ES"/>
        </w:rPr>
        <w:t xml:space="preserve"> todas las etapas de</w:t>
      </w:r>
      <w:r w:rsidR="00206B4B" w:rsidRPr="00C23084">
        <w:rPr>
          <w:rFonts w:ascii="Times New Roman" w:hAnsi="Times New Roman" w:cs="Times New Roman"/>
          <w:lang w:val="es-ES"/>
        </w:rPr>
        <w:t xml:space="preserve"> los planes de respuesta y recuperación</w:t>
      </w:r>
      <w:r w:rsidR="00E540C2">
        <w:rPr>
          <w:rFonts w:ascii="Times New Roman" w:hAnsi="Times New Roman" w:cs="Times New Roman"/>
          <w:lang w:val="es-ES"/>
        </w:rPr>
        <w:t xml:space="preserve"> y monitorearlos</w:t>
      </w:r>
    </w:p>
    <w:p w14:paraId="254F4206" w14:textId="77777777" w:rsidR="00206B4B" w:rsidRPr="00C23084" w:rsidRDefault="00206B4B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5128C7CF" w14:textId="3125730A" w:rsidR="00206B4B" w:rsidRPr="00C23084" w:rsidRDefault="00C23084" w:rsidP="00E75A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S"/>
        </w:rPr>
      </w:pPr>
      <w:r w:rsidRPr="00C23084">
        <w:rPr>
          <w:rFonts w:ascii="Times New Roman" w:hAnsi="Times New Roman" w:cs="Times New Roman"/>
          <w:lang w:val="es-ES"/>
        </w:rPr>
        <w:t>¿</w:t>
      </w:r>
      <w:r w:rsidR="00206B4B" w:rsidRPr="00C23084">
        <w:rPr>
          <w:rFonts w:ascii="Times New Roman" w:hAnsi="Times New Roman" w:cs="Times New Roman"/>
          <w:lang w:val="es-ES"/>
        </w:rPr>
        <w:t>Ha experimentado el gobierno desafíos específicos en la protección y el cumplimiento de los derechos humanos de los migrantes en el contexto de</w:t>
      </w:r>
      <w:r w:rsidRPr="00C23084">
        <w:rPr>
          <w:rFonts w:ascii="Times New Roman" w:hAnsi="Times New Roman" w:cs="Times New Roman"/>
          <w:lang w:val="es-ES"/>
        </w:rPr>
        <w:t>l</w:t>
      </w:r>
      <w:r w:rsidR="00206B4B" w:rsidRPr="00C23084">
        <w:rPr>
          <w:rFonts w:ascii="Times New Roman" w:hAnsi="Times New Roman" w:cs="Times New Roman"/>
          <w:lang w:val="es-ES"/>
        </w:rPr>
        <w:t xml:space="preserve"> C</w:t>
      </w:r>
      <w:r w:rsidR="00AD3C99">
        <w:rPr>
          <w:rFonts w:ascii="Times New Roman" w:hAnsi="Times New Roman" w:cs="Times New Roman"/>
          <w:lang w:val="es-ES"/>
        </w:rPr>
        <w:t>OVID</w:t>
      </w:r>
      <w:r w:rsidR="00206B4B" w:rsidRPr="00C23084">
        <w:rPr>
          <w:rFonts w:ascii="Times New Roman" w:hAnsi="Times New Roman" w:cs="Times New Roman"/>
          <w:lang w:val="es-ES"/>
        </w:rPr>
        <w:t>-19, inclu</w:t>
      </w:r>
      <w:r w:rsidR="00FA2A95">
        <w:rPr>
          <w:rFonts w:ascii="Times New Roman" w:hAnsi="Times New Roman" w:cs="Times New Roman"/>
          <w:lang w:val="es-ES"/>
        </w:rPr>
        <w:t>yendo</w:t>
      </w:r>
      <w:r w:rsidR="00206B4B" w:rsidRPr="00C23084">
        <w:rPr>
          <w:rFonts w:ascii="Times New Roman" w:hAnsi="Times New Roman" w:cs="Times New Roman"/>
          <w:lang w:val="es-ES"/>
        </w:rPr>
        <w:t xml:space="preserve"> su derecho a la salud, la vivienda, la educación, la información, la protección social, los servicios básicos, el retorno seguro y digno y la reintegración sostenible y otros</w:t>
      </w:r>
      <w:r w:rsidRPr="00C23084">
        <w:rPr>
          <w:rFonts w:ascii="Times New Roman" w:hAnsi="Times New Roman" w:cs="Times New Roman"/>
          <w:lang w:val="es-ES"/>
        </w:rPr>
        <w:t xml:space="preserve">? </w:t>
      </w:r>
      <w:r w:rsidR="00206B4B" w:rsidRPr="00C23084">
        <w:rPr>
          <w:rFonts w:ascii="Times New Roman" w:hAnsi="Times New Roman" w:cs="Times New Roman"/>
          <w:lang w:val="es-ES"/>
        </w:rPr>
        <w:t>Sírvase proporcionar información sobre prácticas emergentes y oportunidades para fortalecer la protección de los migrantes en el contexto de la pandemia de</w:t>
      </w:r>
      <w:r w:rsidRPr="00C23084">
        <w:rPr>
          <w:rFonts w:ascii="Times New Roman" w:hAnsi="Times New Roman" w:cs="Times New Roman"/>
          <w:lang w:val="es-ES"/>
        </w:rPr>
        <w:t>l</w:t>
      </w:r>
      <w:r w:rsidR="00206B4B" w:rsidRPr="00C23084">
        <w:rPr>
          <w:rFonts w:ascii="Times New Roman" w:hAnsi="Times New Roman" w:cs="Times New Roman"/>
          <w:lang w:val="es-ES"/>
        </w:rPr>
        <w:t xml:space="preserve"> COVID-19</w:t>
      </w:r>
      <w:r w:rsidR="00FA2A95">
        <w:rPr>
          <w:rFonts w:ascii="Times New Roman" w:hAnsi="Times New Roman" w:cs="Times New Roman"/>
          <w:lang w:val="es-ES"/>
        </w:rPr>
        <w:t>.</w:t>
      </w:r>
    </w:p>
    <w:p w14:paraId="0CB35DE1" w14:textId="2DAAEC7B" w:rsidR="00206B4B" w:rsidRDefault="00206B4B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113F0965" w14:textId="13F716D7" w:rsidR="00C62DF9" w:rsidRPr="00C62DF9" w:rsidRDefault="00C62DF9" w:rsidP="00206B4B">
      <w:pPr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C62DF9">
        <w:rPr>
          <w:rFonts w:ascii="Times New Roman" w:hAnsi="Times New Roman" w:cs="Times New Roman"/>
          <w:b/>
          <w:lang w:val="es-ES"/>
        </w:rPr>
        <w:t>Envío de las contribuciones</w:t>
      </w:r>
    </w:p>
    <w:p w14:paraId="48375563" w14:textId="4669EEB1" w:rsidR="00CC7729" w:rsidRPr="00C23084" w:rsidRDefault="00FA2A95" w:rsidP="00206B4B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Les estaremos agradecidos si puede</w:t>
      </w:r>
      <w:r w:rsidR="000620CF"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lang w:val="es-ES"/>
        </w:rPr>
        <w:t xml:space="preserve"> enviar sus contribuciones a </w:t>
      </w:r>
      <w:hyperlink r:id="rId6" w:history="1">
        <w:r w:rsidRPr="00E94B25">
          <w:rPr>
            <w:rStyle w:val="Hyperlink"/>
            <w:rFonts w:ascii="Times New Roman" w:hAnsi="Times New Roman" w:cs="Times New Roman"/>
            <w:lang w:val="es-ES"/>
          </w:rPr>
          <w:t>migrant@ohchr.org</w:t>
        </w:r>
      </w:hyperlink>
      <w:r>
        <w:rPr>
          <w:rFonts w:ascii="Times New Roman" w:hAnsi="Times New Roman" w:cs="Times New Roman"/>
          <w:lang w:val="es-ES"/>
        </w:rPr>
        <w:t xml:space="preserve"> hasta el </w:t>
      </w:r>
      <w:r w:rsidR="00B64DEC">
        <w:rPr>
          <w:rFonts w:ascii="Times New Roman" w:hAnsi="Times New Roman" w:cs="Times New Roman"/>
          <w:b/>
          <w:bCs/>
          <w:lang w:val="es-ES"/>
        </w:rPr>
        <w:t>14</w:t>
      </w:r>
      <w:r w:rsidRPr="00442E1F">
        <w:rPr>
          <w:rFonts w:ascii="Times New Roman" w:hAnsi="Times New Roman" w:cs="Times New Roman"/>
          <w:b/>
          <w:bCs/>
          <w:lang w:val="es-ES"/>
        </w:rPr>
        <w:t xml:space="preserve"> de </w:t>
      </w:r>
      <w:r w:rsidR="00DF44B4">
        <w:rPr>
          <w:rFonts w:ascii="Times New Roman" w:hAnsi="Times New Roman" w:cs="Times New Roman"/>
          <w:b/>
          <w:bCs/>
          <w:lang w:val="es-ES"/>
        </w:rPr>
        <w:t>junio</w:t>
      </w:r>
      <w:r w:rsidR="00DF44B4" w:rsidRPr="00442E1F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442E1F">
        <w:rPr>
          <w:rFonts w:ascii="Times New Roman" w:hAnsi="Times New Roman" w:cs="Times New Roman"/>
          <w:b/>
          <w:bCs/>
          <w:lang w:val="es-ES"/>
        </w:rPr>
        <w:t>de 2021</w:t>
      </w:r>
      <w:r>
        <w:rPr>
          <w:rFonts w:ascii="Times New Roman" w:hAnsi="Times New Roman" w:cs="Times New Roman"/>
          <w:lang w:val="es-ES"/>
        </w:rPr>
        <w:t xml:space="preserve"> en </w:t>
      </w:r>
      <w:r w:rsidR="00113578">
        <w:rPr>
          <w:rFonts w:ascii="Times New Roman" w:hAnsi="Times New Roman" w:cs="Times New Roman"/>
          <w:lang w:val="es-ES"/>
        </w:rPr>
        <w:t>e</w:t>
      </w:r>
      <w:r>
        <w:rPr>
          <w:rFonts w:ascii="Times New Roman" w:hAnsi="Times New Roman" w:cs="Times New Roman"/>
          <w:lang w:val="es-ES"/>
        </w:rPr>
        <w:t xml:space="preserve">spañol, </w:t>
      </w:r>
      <w:r w:rsidR="00113578">
        <w:rPr>
          <w:rFonts w:ascii="Times New Roman" w:hAnsi="Times New Roman" w:cs="Times New Roman"/>
          <w:lang w:val="es-ES"/>
        </w:rPr>
        <w:t>inglés o f</w:t>
      </w:r>
      <w:r>
        <w:rPr>
          <w:rFonts w:ascii="Times New Roman" w:hAnsi="Times New Roman" w:cs="Times New Roman"/>
          <w:lang w:val="es-ES"/>
        </w:rPr>
        <w:t>rancés. Se ruega indiquen en el encabezado de su email “</w:t>
      </w:r>
      <w:proofErr w:type="spellStart"/>
      <w:r w:rsidRPr="00442E1F">
        <w:rPr>
          <w:rFonts w:ascii="Times New Roman" w:hAnsi="Times New Roman" w:cs="Times New Roman"/>
          <w:b/>
          <w:bCs/>
          <w:lang w:val="es-ES"/>
        </w:rPr>
        <w:t>Submission</w:t>
      </w:r>
      <w:proofErr w:type="spellEnd"/>
      <w:r w:rsidRPr="00442E1F">
        <w:rPr>
          <w:rFonts w:ascii="Times New Roman" w:hAnsi="Times New Roman" w:cs="Times New Roman"/>
          <w:b/>
          <w:bCs/>
          <w:lang w:val="es-ES"/>
        </w:rPr>
        <w:t xml:space="preserve"> COVID-19 &amp; </w:t>
      </w:r>
      <w:proofErr w:type="spellStart"/>
      <w:r w:rsidRPr="00442E1F">
        <w:rPr>
          <w:rFonts w:ascii="Times New Roman" w:hAnsi="Times New Roman" w:cs="Times New Roman"/>
          <w:b/>
          <w:bCs/>
          <w:lang w:val="es-ES"/>
        </w:rPr>
        <w:t>migrants</w:t>
      </w:r>
      <w:proofErr w:type="spellEnd"/>
      <w:r w:rsidRPr="00442E1F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442E1F">
        <w:rPr>
          <w:rFonts w:ascii="Times New Roman" w:hAnsi="Times New Roman" w:cs="Times New Roman"/>
          <w:b/>
          <w:bCs/>
          <w:lang w:val="es-ES"/>
        </w:rPr>
        <w:t>report</w:t>
      </w:r>
      <w:proofErr w:type="spellEnd"/>
      <w:r>
        <w:rPr>
          <w:rFonts w:ascii="Times New Roman" w:hAnsi="Times New Roman" w:cs="Times New Roman"/>
          <w:lang w:val="es-ES"/>
        </w:rPr>
        <w:t>” y s</w:t>
      </w:r>
      <w:r w:rsidR="00206B4B" w:rsidRPr="00C23084">
        <w:rPr>
          <w:rFonts w:ascii="Times New Roman" w:hAnsi="Times New Roman" w:cs="Times New Roman"/>
          <w:lang w:val="es-ES"/>
        </w:rPr>
        <w:t>írva</w:t>
      </w:r>
      <w:r>
        <w:rPr>
          <w:rFonts w:ascii="Times New Roman" w:hAnsi="Times New Roman" w:cs="Times New Roman"/>
          <w:lang w:val="es-ES"/>
        </w:rPr>
        <w:t>n</w:t>
      </w:r>
      <w:r w:rsidR="00206B4B" w:rsidRPr="00C23084">
        <w:rPr>
          <w:rFonts w:ascii="Times New Roman" w:hAnsi="Times New Roman" w:cs="Times New Roman"/>
          <w:lang w:val="es-ES"/>
        </w:rPr>
        <w:t xml:space="preserve">se </w:t>
      </w:r>
      <w:r>
        <w:rPr>
          <w:rFonts w:ascii="Times New Roman" w:hAnsi="Times New Roman" w:cs="Times New Roman"/>
          <w:lang w:val="es-ES"/>
        </w:rPr>
        <w:t xml:space="preserve">limitar sus contribuciones a 5 páginas. Las contribuciones </w:t>
      </w:r>
      <w:r w:rsidRPr="00C23084">
        <w:rPr>
          <w:rFonts w:ascii="Times New Roman" w:hAnsi="Times New Roman" w:cs="Times New Roman"/>
          <w:lang w:val="es-ES"/>
        </w:rPr>
        <w:t>se publicarán en la página web del Relator Especial en el sitio web del ACNUDH</w:t>
      </w:r>
      <w:r w:rsidR="00B64DEC">
        <w:rPr>
          <w:rFonts w:ascii="Times New Roman" w:hAnsi="Times New Roman" w:cs="Times New Roman"/>
          <w:lang w:val="es-ES"/>
        </w:rPr>
        <w:t>, salvo solicitud en contrario</w:t>
      </w:r>
      <w:r>
        <w:rPr>
          <w:rFonts w:ascii="Times New Roman" w:hAnsi="Times New Roman" w:cs="Times New Roman"/>
          <w:lang w:val="es-ES"/>
        </w:rPr>
        <w:t>. Si desean</w:t>
      </w:r>
      <w:r w:rsidRPr="00C23084">
        <w:rPr>
          <w:rFonts w:ascii="Times New Roman" w:hAnsi="Times New Roman" w:cs="Times New Roman"/>
          <w:lang w:val="es-ES"/>
        </w:rPr>
        <w:t xml:space="preserve"> </w:t>
      </w:r>
      <w:r w:rsidR="00206B4B" w:rsidRPr="00C23084">
        <w:rPr>
          <w:rFonts w:ascii="Times New Roman" w:hAnsi="Times New Roman" w:cs="Times New Roman"/>
          <w:lang w:val="es-ES"/>
        </w:rPr>
        <w:t>presentar textos originales de la</w:t>
      </w:r>
      <w:r w:rsidR="00C23084" w:rsidRPr="00C23084">
        <w:rPr>
          <w:rFonts w:ascii="Times New Roman" w:hAnsi="Times New Roman" w:cs="Times New Roman"/>
          <w:lang w:val="es-ES"/>
        </w:rPr>
        <w:t>s leyes</w:t>
      </w:r>
      <w:r w:rsidR="00206B4B" w:rsidRPr="00C23084">
        <w:rPr>
          <w:rFonts w:ascii="Times New Roman" w:hAnsi="Times New Roman" w:cs="Times New Roman"/>
          <w:lang w:val="es-ES"/>
        </w:rPr>
        <w:t>, política</w:t>
      </w:r>
      <w:r w:rsidR="00C23084" w:rsidRPr="00C23084">
        <w:rPr>
          <w:rFonts w:ascii="Times New Roman" w:hAnsi="Times New Roman" w:cs="Times New Roman"/>
          <w:lang w:val="es-ES"/>
        </w:rPr>
        <w:t>s</w:t>
      </w:r>
      <w:r w:rsidR="00206B4B" w:rsidRPr="00C23084">
        <w:rPr>
          <w:rFonts w:ascii="Times New Roman" w:hAnsi="Times New Roman" w:cs="Times New Roman"/>
          <w:lang w:val="es-ES"/>
        </w:rPr>
        <w:t xml:space="preserve"> y otros documentos relevantes, </w:t>
      </w:r>
      <w:r>
        <w:rPr>
          <w:rFonts w:ascii="Times New Roman" w:hAnsi="Times New Roman" w:cs="Times New Roman"/>
          <w:lang w:val="es-ES"/>
        </w:rPr>
        <w:t xml:space="preserve">sírvanse </w:t>
      </w:r>
      <w:r w:rsidR="00206B4B" w:rsidRPr="00C23084">
        <w:rPr>
          <w:rFonts w:ascii="Times New Roman" w:hAnsi="Times New Roman" w:cs="Times New Roman"/>
          <w:lang w:val="es-ES"/>
        </w:rPr>
        <w:t>acompaña</w:t>
      </w:r>
      <w:r>
        <w:rPr>
          <w:rFonts w:ascii="Times New Roman" w:hAnsi="Times New Roman" w:cs="Times New Roman"/>
          <w:lang w:val="es-ES"/>
        </w:rPr>
        <w:t>rlos</w:t>
      </w:r>
      <w:r w:rsidR="00206B4B" w:rsidRPr="00C23084">
        <w:rPr>
          <w:rFonts w:ascii="Times New Roman" w:hAnsi="Times New Roman" w:cs="Times New Roman"/>
          <w:lang w:val="es-ES"/>
        </w:rPr>
        <w:t xml:space="preserve"> de una traducción al inglés si está en un idioma que no </w:t>
      </w:r>
      <w:r>
        <w:rPr>
          <w:rFonts w:ascii="Times New Roman" w:hAnsi="Times New Roman" w:cs="Times New Roman"/>
          <w:lang w:val="es-ES"/>
        </w:rPr>
        <w:t>es el</w:t>
      </w:r>
      <w:r w:rsidRPr="00C23084">
        <w:rPr>
          <w:rFonts w:ascii="Times New Roman" w:hAnsi="Times New Roman" w:cs="Times New Roman"/>
          <w:lang w:val="es-ES"/>
        </w:rPr>
        <w:t xml:space="preserve"> </w:t>
      </w:r>
      <w:r w:rsidR="00113578" w:rsidRPr="00C23084">
        <w:rPr>
          <w:rFonts w:ascii="Times New Roman" w:hAnsi="Times New Roman" w:cs="Times New Roman"/>
          <w:lang w:val="es-ES"/>
        </w:rPr>
        <w:t>español</w:t>
      </w:r>
      <w:r w:rsidR="00113578">
        <w:rPr>
          <w:rFonts w:ascii="Times New Roman" w:hAnsi="Times New Roman" w:cs="Times New Roman"/>
          <w:lang w:val="es-ES"/>
        </w:rPr>
        <w:t>,</w:t>
      </w:r>
      <w:r w:rsidR="00113578" w:rsidRPr="00C23084">
        <w:rPr>
          <w:rFonts w:ascii="Times New Roman" w:hAnsi="Times New Roman" w:cs="Times New Roman"/>
          <w:lang w:val="es-ES"/>
        </w:rPr>
        <w:t xml:space="preserve"> </w:t>
      </w:r>
      <w:r w:rsidR="00206B4B" w:rsidRPr="00C23084">
        <w:rPr>
          <w:rFonts w:ascii="Times New Roman" w:hAnsi="Times New Roman" w:cs="Times New Roman"/>
          <w:lang w:val="es-ES"/>
        </w:rPr>
        <w:t>inglés</w:t>
      </w:r>
      <w:r w:rsidR="00113578">
        <w:rPr>
          <w:rFonts w:ascii="Times New Roman" w:hAnsi="Times New Roman" w:cs="Times New Roman"/>
          <w:lang w:val="es-ES"/>
        </w:rPr>
        <w:t xml:space="preserve"> o </w:t>
      </w:r>
      <w:r w:rsidR="00206B4B" w:rsidRPr="00C23084">
        <w:rPr>
          <w:rFonts w:ascii="Times New Roman" w:hAnsi="Times New Roman" w:cs="Times New Roman"/>
          <w:lang w:val="es-ES"/>
        </w:rPr>
        <w:t xml:space="preserve">francés. </w:t>
      </w:r>
    </w:p>
    <w:sectPr w:rsidR="00CC7729" w:rsidRPr="00C23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51F"/>
    <w:multiLevelType w:val="hybridMultilevel"/>
    <w:tmpl w:val="6538A66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565"/>
    <w:multiLevelType w:val="hybridMultilevel"/>
    <w:tmpl w:val="629A0FB0"/>
    <w:lvl w:ilvl="0" w:tplc="20000011">
      <w:start w:val="1"/>
      <w:numFmt w:val="decimal"/>
      <w:lvlText w:val="%1)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896267"/>
    <w:multiLevelType w:val="hybridMultilevel"/>
    <w:tmpl w:val="A104809E"/>
    <w:lvl w:ilvl="0" w:tplc="200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B54FFA"/>
    <w:multiLevelType w:val="hybridMultilevel"/>
    <w:tmpl w:val="6DD401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E0"/>
    <w:rsid w:val="0001268D"/>
    <w:rsid w:val="00020B3F"/>
    <w:rsid w:val="000338F0"/>
    <w:rsid w:val="000620CF"/>
    <w:rsid w:val="00067A12"/>
    <w:rsid w:val="00091895"/>
    <w:rsid w:val="000967DB"/>
    <w:rsid w:val="00113578"/>
    <w:rsid w:val="00122D37"/>
    <w:rsid w:val="001328E0"/>
    <w:rsid w:val="001602A2"/>
    <w:rsid w:val="00171B28"/>
    <w:rsid w:val="00173238"/>
    <w:rsid w:val="00181732"/>
    <w:rsid w:val="00197EAB"/>
    <w:rsid w:val="001A0353"/>
    <w:rsid w:val="001C7F62"/>
    <w:rsid w:val="001F7A7B"/>
    <w:rsid w:val="002059EF"/>
    <w:rsid w:val="00206B4B"/>
    <w:rsid w:val="00210D3F"/>
    <w:rsid w:val="00235D75"/>
    <w:rsid w:val="00266A81"/>
    <w:rsid w:val="00277CCF"/>
    <w:rsid w:val="002A23F3"/>
    <w:rsid w:val="00311B97"/>
    <w:rsid w:val="00314DA6"/>
    <w:rsid w:val="00331961"/>
    <w:rsid w:val="00363B36"/>
    <w:rsid w:val="00381F56"/>
    <w:rsid w:val="003A1CDB"/>
    <w:rsid w:val="003A45B7"/>
    <w:rsid w:val="003D2528"/>
    <w:rsid w:val="00423C2F"/>
    <w:rsid w:val="00426E3D"/>
    <w:rsid w:val="00441472"/>
    <w:rsid w:val="00442E1F"/>
    <w:rsid w:val="00460348"/>
    <w:rsid w:val="00472F69"/>
    <w:rsid w:val="00485407"/>
    <w:rsid w:val="00492E68"/>
    <w:rsid w:val="004B1702"/>
    <w:rsid w:val="004B6527"/>
    <w:rsid w:val="004C7649"/>
    <w:rsid w:val="004E7D45"/>
    <w:rsid w:val="00516A96"/>
    <w:rsid w:val="00521001"/>
    <w:rsid w:val="00567176"/>
    <w:rsid w:val="00573A77"/>
    <w:rsid w:val="00592BBC"/>
    <w:rsid w:val="005A553C"/>
    <w:rsid w:val="005A6207"/>
    <w:rsid w:val="006367F5"/>
    <w:rsid w:val="006A53A9"/>
    <w:rsid w:val="006E4F2A"/>
    <w:rsid w:val="006E5428"/>
    <w:rsid w:val="006F12E0"/>
    <w:rsid w:val="0071020E"/>
    <w:rsid w:val="00725EF6"/>
    <w:rsid w:val="00762D80"/>
    <w:rsid w:val="00766720"/>
    <w:rsid w:val="007718DC"/>
    <w:rsid w:val="00797C4B"/>
    <w:rsid w:val="007A1225"/>
    <w:rsid w:val="007B53BD"/>
    <w:rsid w:val="007E2891"/>
    <w:rsid w:val="007F7CC1"/>
    <w:rsid w:val="008009D2"/>
    <w:rsid w:val="008320EE"/>
    <w:rsid w:val="00840E42"/>
    <w:rsid w:val="008734DA"/>
    <w:rsid w:val="00877D23"/>
    <w:rsid w:val="008863AE"/>
    <w:rsid w:val="008B2849"/>
    <w:rsid w:val="008C03F3"/>
    <w:rsid w:val="008C3E8A"/>
    <w:rsid w:val="008C5C78"/>
    <w:rsid w:val="008D3E63"/>
    <w:rsid w:val="0090176A"/>
    <w:rsid w:val="00907244"/>
    <w:rsid w:val="00917255"/>
    <w:rsid w:val="00961D49"/>
    <w:rsid w:val="00973E37"/>
    <w:rsid w:val="00985CC8"/>
    <w:rsid w:val="009A32D6"/>
    <w:rsid w:val="009B3C40"/>
    <w:rsid w:val="009D07A2"/>
    <w:rsid w:val="009D0C69"/>
    <w:rsid w:val="009E06F7"/>
    <w:rsid w:val="009E38D3"/>
    <w:rsid w:val="00A07793"/>
    <w:rsid w:val="00A13920"/>
    <w:rsid w:val="00A40CD5"/>
    <w:rsid w:val="00A462BA"/>
    <w:rsid w:val="00A92301"/>
    <w:rsid w:val="00A93A6D"/>
    <w:rsid w:val="00AB63CA"/>
    <w:rsid w:val="00AD3C99"/>
    <w:rsid w:val="00AD7FDA"/>
    <w:rsid w:val="00B044E2"/>
    <w:rsid w:val="00B048C5"/>
    <w:rsid w:val="00B21CF7"/>
    <w:rsid w:val="00B57E22"/>
    <w:rsid w:val="00B64DEC"/>
    <w:rsid w:val="00B902B9"/>
    <w:rsid w:val="00B94CC5"/>
    <w:rsid w:val="00BC3564"/>
    <w:rsid w:val="00BE535F"/>
    <w:rsid w:val="00C23084"/>
    <w:rsid w:val="00C26910"/>
    <w:rsid w:val="00C339EF"/>
    <w:rsid w:val="00C352DE"/>
    <w:rsid w:val="00C5239C"/>
    <w:rsid w:val="00C62DF9"/>
    <w:rsid w:val="00CA4C05"/>
    <w:rsid w:val="00CC7729"/>
    <w:rsid w:val="00D00342"/>
    <w:rsid w:val="00D36B28"/>
    <w:rsid w:val="00D44380"/>
    <w:rsid w:val="00D93C8A"/>
    <w:rsid w:val="00D94C35"/>
    <w:rsid w:val="00D952FE"/>
    <w:rsid w:val="00DA6538"/>
    <w:rsid w:val="00DC3482"/>
    <w:rsid w:val="00DC46E0"/>
    <w:rsid w:val="00DD6FF9"/>
    <w:rsid w:val="00DE0299"/>
    <w:rsid w:val="00DF44B4"/>
    <w:rsid w:val="00E33926"/>
    <w:rsid w:val="00E540C2"/>
    <w:rsid w:val="00E7284E"/>
    <w:rsid w:val="00E74297"/>
    <w:rsid w:val="00E75AFC"/>
    <w:rsid w:val="00EA3B06"/>
    <w:rsid w:val="00EE5065"/>
    <w:rsid w:val="00EE73B6"/>
    <w:rsid w:val="00F00FEB"/>
    <w:rsid w:val="00F566CD"/>
    <w:rsid w:val="00F93CEE"/>
    <w:rsid w:val="00FA2A95"/>
    <w:rsid w:val="00FB6230"/>
    <w:rsid w:val="00FC36F2"/>
    <w:rsid w:val="00FD137B"/>
    <w:rsid w:val="00FE19F5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8C11"/>
  <w15:docId w15:val="{8A00A98F-CBE9-4459-AC96-13591109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D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54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4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3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8D3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72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rant@ohchr.or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undocs.org/es/A/HRC/RES/43/6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0467D3-0396-4A7B-A7F6-561964434EBC}"/>
</file>

<file path=customXml/itemProps2.xml><?xml version="1.0" encoding="utf-8"?>
<ds:datastoreItem xmlns:ds="http://schemas.openxmlformats.org/officeDocument/2006/customXml" ds:itemID="{E26D42CE-86A2-4985-81BC-70D836E1510E}"/>
</file>

<file path=customXml/itemProps3.xml><?xml version="1.0" encoding="utf-8"?>
<ds:datastoreItem xmlns:ds="http://schemas.openxmlformats.org/officeDocument/2006/customXml" ds:itemID="{0851313B-A022-479C-8A47-2628107CE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Castellan</dc:creator>
  <cp:lastModifiedBy>ONANDIA Gotzon</cp:lastModifiedBy>
  <cp:revision>2</cp:revision>
  <dcterms:created xsi:type="dcterms:W3CDTF">2021-05-12T07:09:00Z</dcterms:created>
  <dcterms:modified xsi:type="dcterms:W3CDTF">2021-05-12T07:09:00Z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