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B00E9" w14:textId="386DCDBB" w:rsidR="00614936" w:rsidRDefault="00F3327A" w:rsidP="00614936">
      <w:pPr>
        <w:pStyle w:val="Heading2"/>
        <w:numPr>
          <w:ilvl w:val="1"/>
          <w:numId w:val="11"/>
        </w:numPr>
        <w:spacing w:line="276" w:lineRule="auto"/>
        <w:jc w:val="center"/>
        <w:rPr>
          <w:color w:val="00000A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677A5F11" wp14:editId="5C9DEABD">
            <wp:extent cx="657225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EDFC1" w14:textId="0FD77FEA" w:rsidR="00614936" w:rsidRPr="009452BF" w:rsidRDefault="00614936" w:rsidP="00E0712E">
      <w:pPr>
        <w:rPr>
          <w:rFonts w:ascii="Times New Roman" w:hAnsi="Times New Roman" w:cs="Times New Roman"/>
          <w:color w:val="1F497D"/>
          <w:sz w:val="24"/>
          <w:szCs w:val="24"/>
          <w:lang w:val="en-US"/>
        </w:rPr>
      </w:pPr>
      <w:r w:rsidRPr="009452BF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Human Rights Council</w:t>
      </w:r>
    </w:p>
    <w:p w14:paraId="2ECC1993" w14:textId="77777777" w:rsidR="00E0712E" w:rsidRDefault="00E0712E" w:rsidP="00E0712E">
      <w:pPr>
        <w:spacing w:before="120"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mallCaps/>
          <w:color w:val="00000A"/>
          <w:sz w:val="32"/>
          <w:szCs w:val="32"/>
          <w:lang w:val="en-US"/>
        </w:rPr>
        <w:t>Social Forum</w:t>
      </w:r>
    </w:p>
    <w:p w14:paraId="66FDF08C" w14:textId="40317230" w:rsidR="00E0712E" w:rsidRDefault="00E0712E" w:rsidP="00E0712E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 – 2 October 2019</w:t>
      </w:r>
    </w:p>
    <w:p w14:paraId="37020F87" w14:textId="77777777" w:rsidR="00E0712E" w:rsidRDefault="00E0712E" w:rsidP="00E0712E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Room XX,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en-US"/>
        </w:rPr>
        <w:t>Palais</w:t>
      </w:r>
      <w:proofErr w:type="spellEnd"/>
      <w:r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en-US"/>
        </w:rPr>
        <w:t xml:space="preserve"> des Nations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, Geneva</w:t>
      </w:r>
    </w:p>
    <w:p w14:paraId="651A75F9" w14:textId="77777777" w:rsidR="00E0712E" w:rsidRDefault="00E0712E" w:rsidP="00E0712E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7A5A13EB" w14:textId="55EA4261" w:rsidR="00E0712E" w:rsidRDefault="00E0712E" w:rsidP="002A3623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  <w:r w:rsidRPr="00E0712E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“THE PROMOTION AND PROTECTION </w:t>
      </w:r>
      <w:r w:rsidR="002A3623" w:rsidRPr="00E0712E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OF THE</w:t>
      </w:r>
    </w:p>
    <w:p w14:paraId="54D3C94C" w14:textId="6131FE00" w:rsidR="00E0712E" w:rsidRPr="00E0712E" w:rsidRDefault="00E0712E" w:rsidP="00E0712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  <w:r w:rsidRPr="00E0712E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RIGHTS OF CHILDREN AND YOUTH THROUGH EDUCATION”</w:t>
      </w:r>
    </w:p>
    <w:p w14:paraId="0D9A1EA3" w14:textId="77777777" w:rsidR="00614936" w:rsidRPr="00E67AAF" w:rsidRDefault="00614936" w:rsidP="0061493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1DB4A6B8" w14:textId="2C24010C" w:rsidR="00614936" w:rsidRDefault="00080E70" w:rsidP="00B20FD5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</w:pPr>
      <w:r w:rsidRPr="00E67AAF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val="en-US"/>
        </w:rPr>
        <w:t>PROGRAMME</w:t>
      </w:r>
      <w:r w:rsidR="006C1393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val="en-US"/>
        </w:rPr>
        <w:t xml:space="preserve"> OF WORK</w:t>
      </w:r>
    </w:p>
    <w:p w14:paraId="0D42D973" w14:textId="77777777" w:rsidR="00B20FD5" w:rsidRPr="007D36F0" w:rsidRDefault="00B20FD5" w:rsidP="00B20FD5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</w:pPr>
    </w:p>
    <w:p w14:paraId="3983D2E3" w14:textId="77777777" w:rsidR="00C61372" w:rsidRPr="007D36F0" w:rsidRDefault="00C61372" w:rsidP="00B20FD5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</w:pPr>
      <w:r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  <w:t>Tuesday, 1 October 2019: “Mind the gaps: Realizing the right to education for all”</w:t>
      </w:r>
    </w:p>
    <w:p w14:paraId="14F9B3EA" w14:textId="07F6AC81" w:rsidR="00C61372" w:rsidRPr="007D36F0" w:rsidRDefault="00C61372" w:rsidP="00B20FD5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D559D" w14:textId="3D625A9B" w:rsidR="00C61372" w:rsidRPr="00F84B34" w:rsidRDefault="00C61372" w:rsidP="00F84B34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10h00-10h30</w:t>
      </w:r>
      <w:r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  <w:t xml:space="preserve">Opening </w:t>
      </w:r>
      <w:r w:rsidR="00B75AB2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remarks</w:t>
      </w:r>
    </w:p>
    <w:p w14:paraId="37C73DF8" w14:textId="013ABC09" w:rsidR="00DC20D6" w:rsidRPr="0017320A" w:rsidRDefault="006A238E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7320A">
        <w:rPr>
          <w:rFonts w:ascii="Times New Roman" w:hAnsi="Times New Roman" w:cs="Times New Roman"/>
          <w:sz w:val="24"/>
          <w:szCs w:val="24"/>
        </w:rPr>
        <w:t xml:space="preserve">H.E. Ms. </w:t>
      </w:r>
      <w:proofErr w:type="spellStart"/>
      <w:r w:rsidRPr="0017320A">
        <w:rPr>
          <w:rFonts w:ascii="Times New Roman" w:hAnsi="Times New Roman" w:cs="Times New Roman"/>
          <w:sz w:val="24"/>
          <w:szCs w:val="24"/>
        </w:rPr>
        <w:t>Kadra</w:t>
      </w:r>
      <w:proofErr w:type="spellEnd"/>
      <w:r w:rsidRPr="0017320A">
        <w:rPr>
          <w:rFonts w:ascii="Times New Roman" w:hAnsi="Times New Roman" w:cs="Times New Roman"/>
          <w:sz w:val="24"/>
          <w:szCs w:val="24"/>
        </w:rPr>
        <w:t xml:space="preserve"> Ahmed Hassan, </w:t>
      </w:r>
      <w:r w:rsidR="00DC20D6" w:rsidRPr="0017320A">
        <w:rPr>
          <w:rFonts w:ascii="Times New Roman" w:hAnsi="Times New Roman" w:cs="Times New Roman"/>
          <w:sz w:val="24"/>
          <w:szCs w:val="24"/>
        </w:rPr>
        <w:t xml:space="preserve">Chairperson-Rapporteur of the Social Forum </w:t>
      </w:r>
    </w:p>
    <w:p w14:paraId="1FCD59B4" w14:textId="20B4D643" w:rsidR="00DC20D6" w:rsidRPr="00253EB9" w:rsidRDefault="00DC20D6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253EB9">
        <w:rPr>
          <w:rFonts w:ascii="Times New Roman" w:hAnsi="Times New Roman" w:cs="Times New Roman"/>
          <w:sz w:val="24"/>
          <w:szCs w:val="24"/>
          <w:lang w:val="es-419"/>
        </w:rPr>
        <w:t xml:space="preserve">Ms. Tatiana </w:t>
      </w:r>
      <w:proofErr w:type="spellStart"/>
      <w:r w:rsidRPr="00253EB9">
        <w:rPr>
          <w:rFonts w:ascii="Times New Roman" w:hAnsi="Times New Roman" w:cs="Times New Roman"/>
          <w:sz w:val="24"/>
          <w:szCs w:val="24"/>
          <w:lang w:val="es-419"/>
        </w:rPr>
        <w:t>Valovaya</w:t>
      </w:r>
      <w:proofErr w:type="spellEnd"/>
      <w:r w:rsidRPr="00253EB9">
        <w:rPr>
          <w:rFonts w:ascii="Times New Roman" w:hAnsi="Times New Roman" w:cs="Times New Roman"/>
          <w:sz w:val="24"/>
          <w:szCs w:val="24"/>
          <w:lang w:val="es-419"/>
        </w:rPr>
        <w:t>, UNOG Director-General</w:t>
      </w:r>
    </w:p>
    <w:p w14:paraId="753F14AE" w14:textId="69BFDD16" w:rsidR="00EB0822" w:rsidRPr="0017320A" w:rsidRDefault="00F3327A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D36F0">
        <w:rPr>
          <w:rFonts w:ascii="Times New Roman" w:hAnsi="Times New Roman" w:cs="Times New Roman"/>
          <w:sz w:val="24"/>
          <w:szCs w:val="24"/>
        </w:rPr>
        <w:t xml:space="preserve">H.E. Mr. Coly </w:t>
      </w:r>
      <w:proofErr w:type="spellStart"/>
      <w:r w:rsidRPr="007D36F0">
        <w:rPr>
          <w:rFonts w:ascii="Times New Roman" w:hAnsi="Times New Roman" w:cs="Times New Roman"/>
          <w:sz w:val="24"/>
          <w:szCs w:val="24"/>
        </w:rPr>
        <w:t>Seck</w:t>
      </w:r>
      <w:proofErr w:type="spellEnd"/>
      <w:r w:rsidRPr="007D36F0">
        <w:rPr>
          <w:rFonts w:ascii="Times New Roman" w:hAnsi="Times New Roman" w:cs="Times New Roman"/>
          <w:sz w:val="24"/>
          <w:szCs w:val="24"/>
        </w:rPr>
        <w:t xml:space="preserve">, </w:t>
      </w:r>
      <w:r w:rsidR="00C61372" w:rsidRPr="007D36F0">
        <w:rPr>
          <w:rFonts w:ascii="Times New Roman" w:hAnsi="Times New Roman" w:cs="Times New Roman"/>
          <w:sz w:val="24"/>
          <w:szCs w:val="24"/>
        </w:rPr>
        <w:t>President of the Human Rights Council</w:t>
      </w:r>
    </w:p>
    <w:p w14:paraId="0C8E801A" w14:textId="77777777" w:rsidR="00255C5D" w:rsidRDefault="00255C5D" w:rsidP="0052176F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207C7BE6" w14:textId="25279E02" w:rsidR="00913AD5" w:rsidRPr="007D36F0" w:rsidRDefault="00913AD5" w:rsidP="0052176F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10h30</w:t>
      </w:r>
      <w:r w:rsidR="00F84B3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</w:t>
      </w:r>
      <w:r w:rsidR="00E107F2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1h30</w:t>
      </w:r>
      <w:r w:rsidR="0052176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="0091709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Keynote </w:t>
      </w:r>
      <w:r w:rsidR="0077407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panel</w:t>
      </w:r>
      <w:r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: The transformative power of education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for young people</w:t>
      </w:r>
    </w:p>
    <w:p w14:paraId="779B367F" w14:textId="162839F5" w:rsidR="00155E19" w:rsidRDefault="00155E19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7320A">
        <w:rPr>
          <w:rFonts w:ascii="Times New Roman" w:hAnsi="Times New Roman" w:cs="Times New Roman"/>
          <w:sz w:val="24"/>
          <w:szCs w:val="24"/>
        </w:rPr>
        <w:t xml:space="preserve">Her Highness </w:t>
      </w:r>
      <w:proofErr w:type="spellStart"/>
      <w:r w:rsidRPr="0017320A">
        <w:rPr>
          <w:rFonts w:ascii="Times New Roman" w:hAnsi="Times New Roman" w:cs="Times New Roman"/>
          <w:sz w:val="24"/>
          <w:szCs w:val="24"/>
        </w:rPr>
        <w:t>Sheikha</w:t>
      </w:r>
      <w:proofErr w:type="spellEnd"/>
      <w:r w:rsidRPr="00173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20A">
        <w:rPr>
          <w:rFonts w:ascii="Times New Roman" w:hAnsi="Times New Roman" w:cs="Times New Roman"/>
          <w:sz w:val="24"/>
          <w:szCs w:val="24"/>
        </w:rPr>
        <w:t>Moza</w:t>
      </w:r>
      <w:proofErr w:type="spellEnd"/>
      <w:r w:rsidRPr="0017320A">
        <w:rPr>
          <w:rFonts w:ascii="Times New Roman" w:hAnsi="Times New Roman" w:cs="Times New Roman"/>
          <w:sz w:val="24"/>
          <w:szCs w:val="24"/>
        </w:rPr>
        <w:t xml:space="preserve"> bint Nasser </w:t>
      </w:r>
      <w:r>
        <w:rPr>
          <w:rFonts w:ascii="Times New Roman" w:hAnsi="Times New Roman" w:cs="Times New Roman"/>
          <w:sz w:val="24"/>
          <w:szCs w:val="24"/>
        </w:rPr>
        <w:t xml:space="preserve">of Qatar, </w:t>
      </w:r>
      <w:r w:rsidR="00EE58BF" w:rsidRPr="00EE58BF">
        <w:rPr>
          <w:rFonts w:ascii="Times New Roman" w:hAnsi="Times New Roman" w:cs="Times New Roman"/>
          <w:sz w:val="24"/>
          <w:szCs w:val="24"/>
        </w:rPr>
        <w:t>Chairperson and Founder of Education Above All Foundation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(Keynote speaker)</w:t>
      </w:r>
    </w:p>
    <w:p w14:paraId="7A676265" w14:textId="1C47552C" w:rsidR="00B75AB2" w:rsidRDefault="00EB0822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913AD5">
        <w:rPr>
          <w:rFonts w:ascii="Times New Roman" w:hAnsi="Times New Roman" w:cs="Times New Roman"/>
          <w:sz w:val="24"/>
          <w:szCs w:val="24"/>
        </w:rPr>
        <w:t>Ms. Michelle Bachelet, United Nations High Commissioner for Human Rights</w:t>
      </w:r>
      <w:r w:rsidRPr="001732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286E2" w14:textId="002C84F5" w:rsidR="00913AD5" w:rsidRPr="009E5333" w:rsidRDefault="009E5333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9E5333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9E5333">
        <w:rPr>
          <w:rFonts w:ascii="Times New Roman" w:hAnsi="Times New Roman" w:cs="Times New Roman"/>
          <w:sz w:val="24"/>
          <w:szCs w:val="24"/>
        </w:rPr>
        <w:t>Stefania</w:t>
      </w:r>
      <w:proofErr w:type="spellEnd"/>
      <w:r w:rsidRPr="009E5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33">
        <w:rPr>
          <w:rFonts w:ascii="Times New Roman" w:hAnsi="Times New Roman" w:cs="Times New Roman"/>
          <w:sz w:val="24"/>
          <w:szCs w:val="24"/>
        </w:rPr>
        <w:t>Giannini</w:t>
      </w:r>
      <w:proofErr w:type="spellEnd"/>
      <w:r w:rsidR="009452BF" w:rsidRPr="009E5333">
        <w:rPr>
          <w:rFonts w:ascii="Times New Roman" w:hAnsi="Times New Roman" w:cs="Times New Roman"/>
          <w:sz w:val="24"/>
          <w:szCs w:val="24"/>
        </w:rPr>
        <w:t xml:space="preserve">, </w:t>
      </w:r>
      <w:r w:rsidRPr="009E5333">
        <w:rPr>
          <w:rFonts w:ascii="Times New Roman" w:hAnsi="Times New Roman" w:cs="Times New Roman"/>
          <w:sz w:val="24"/>
          <w:szCs w:val="24"/>
        </w:rPr>
        <w:t xml:space="preserve">Assistant Director-General for Education, </w:t>
      </w:r>
      <w:r w:rsidR="00B75AB2" w:rsidRPr="009E5333">
        <w:rPr>
          <w:rFonts w:ascii="Times New Roman" w:hAnsi="Times New Roman" w:cs="Times New Roman"/>
          <w:sz w:val="24"/>
          <w:szCs w:val="24"/>
        </w:rPr>
        <w:t>United Nations Educational, Scientific and Cultural Organization (</w:t>
      </w:r>
      <w:r w:rsidR="009452BF" w:rsidRPr="009E5333">
        <w:rPr>
          <w:rFonts w:ascii="Times New Roman" w:hAnsi="Times New Roman" w:cs="Times New Roman"/>
          <w:sz w:val="24"/>
          <w:szCs w:val="24"/>
        </w:rPr>
        <w:t>UNESCO</w:t>
      </w:r>
      <w:r w:rsidR="00B75AB2" w:rsidRPr="009E5333">
        <w:rPr>
          <w:rFonts w:ascii="Times New Roman" w:hAnsi="Times New Roman" w:cs="Times New Roman"/>
          <w:sz w:val="24"/>
          <w:szCs w:val="24"/>
        </w:rPr>
        <w:t>)</w:t>
      </w:r>
    </w:p>
    <w:p w14:paraId="29880EE7" w14:textId="3FEC798E" w:rsidR="00913AD5" w:rsidRPr="0017320A" w:rsidRDefault="004A1B05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7320A">
        <w:rPr>
          <w:rFonts w:ascii="Times New Roman" w:hAnsi="Times New Roman" w:cs="Times New Roman"/>
          <w:sz w:val="24"/>
          <w:szCs w:val="24"/>
        </w:rPr>
        <w:t xml:space="preserve">Ms. </w:t>
      </w:r>
      <w:r w:rsidR="00201C43" w:rsidRPr="0017320A">
        <w:rPr>
          <w:rFonts w:ascii="Times New Roman" w:hAnsi="Times New Roman" w:cs="Times New Roman"/>
          <w:sz w:val="24"/>
          <w:szCs w:val="24"/>
        </w:rPr>
        <w:t xml:space="preserve">Maya Ghazal, </w:t>
      </w:r>
      <w:r w:rsidR="00DE0433">
        <w:rPr>
          <w:rFonts w:ascii="Times New Roman" w:hAnsi="Times New Roman" w:cs="Times New Roman"/>
          <w:sz w:val="24"/>
          <w:szCs w:val="24"/>
        </w:rPr>
        <w:t xml:space="preserve">High </w:t>
      </w:r>
      <w:r w:rsidR="00201C43" w:rsidRPr="0017320A">
        <w:rPr>
          <w:rFonts w:ascii="Times New Roman" w:hAnsi="Times New Roman" w:cs="Times New Roman"/>
          <w:sz w:val="24"/>
          <w:szCs w:val="24"/>
        </w:rPr>
        <w:t>Profile Supporter, United Nations High Commissioner for Refugees</w:t>
      </w:r>
      <w:r w:rsidR="00B75AB2">
        <w:rPr>
          <w:rFonts w:ascii="Times New Roman" w:hAnsi="Times New Roman" w:cs="Times New Roman"/>
          <w:sz w:val="24"/>
          <w:szCs w:val="24"/>
        </w:rPr>
        <w:t xml:space="preserve"> (UNHCR)</w:t>
      </w:r>
    </w:p>
    <w:p w14:paraId="6F986738" w14:textId="6A78356D" w:rsidR="00AE2F1E" w:rsidRPr="0017320A" w:rsidRDefault="0093689C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7320A">
        <w:rPr>
          <w:rFonts w:ascii="Times New Roman" w:hAnsi="Times New Roman" w:cs="Times New Roman"/>
          <w:sz w:val="24"/>
          <w:szCs w:val="24"/>
        </w:rPr>
        <w:t>Mr.</w:t>
      </w:r>
      <w:r w:rsidR="00AE2F1E" w:rsidRPr="0017320A">
        <w:rPr>
          <w:rFonts w:ascii="Times New Roman" w:hAnsi="Times New Roman" w:cs="Times New Roman"/>
          <w:sz w:val="24"/>
          <w:szCs w:val="24"/>
        </w:rPr>
        <w:t xml:space="preserve"> Luis </w:t>
      </w:r>
      <w:proofErr w:type="spellStart"/>
      <w:r w:rsidR="00AE2F1E" w:rsidRPr="0017320A">
        <w:rPr>
          <w:rFonts w:ascii="Times New Roman" w:hAnsi="Times New Roman" w:cs="Times New Roman"/>
          <w:sz w:val="24"/>
          <w:szCs w:val="24"/>
        </w:rPr>
        <w:t>Pedernera</w:t>
      </w:r>
      <w:proofErr w:type="spellEnd"/>
      <w:r w:rsidRPr="0017320A">
        <w:rPr>
          <w:rFonts w:ascii="Times New Roman" w:hAnsi="Times New Roman" w:cs="Times New Roman"/>
          <w:sz w:val="24"/>
          <w:szCs w:val="24"/>
        </w:rPr>
        <w:t xml:space="preserve">, Chair of the </w:t>
      </w:r>
      <w:r w:rsidR="001E05FA">
        <w:rPr>
          <w:rFonts w:ascii="Times New Roman" w:hAnsi="Times New Roman" w:cs="Times New Roman"/>
          <w:sz w:val="24"/>
          <w:szCs w:val="24"/>
        </w:rPr>
        <w:t xml:space="preserve">UN </w:t>
      </w:r>
      <w:r w:rsidRPr="0017320A">
        <w:rPr>
          <w:rFonts w:ascii="Times New Roman" w:hAnsi="Times New Roman" w:cs="Times New Roman"/>
          <w:sz w:val="24"/>
          <w:szCs w:val="24"/>
        </w:rPr>
        <w:t>Committee on the Rights of the Child</w:t>
      </w:r>
      <w:r w:rsidR="00AE2F1E" w:rsidRPr="001732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8AA29" w14:textId="77777777" w:rsidR="00917096" w:rsidRPr="0017320A" w:rsidRDefault="00917096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917096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917096">
        <w:rPr>
          <w:rFonts w:ascii="Times New Roman" w:hAnsi="Times New Roman" w:cs="Times New Roman"/>
          <w:sz w:val="24"/>
          <w:szCs w:val="24"/>
        </w:rPr>
        <w:t>Koumbou</w:t>
      </w:r>
      <w:proofErr w:type="spellEnd"/>
      <w:r w:rsidRPr="0091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096">
        <w:rPr>
          <w:rFonts w:ascii="Times New Roman" w:hAnsi="Times New Roman" w:cs="Times New Roman"/>
          <w:sz w:val="24"/>
          <w:szCs w:val="24"/>
        </w:rPr>
        <w:t>Boly</w:t>
      </w:r>
      <w:proofErr w:type="spellEnd"/>
      <w:r w:rsidRPr="00917096">
        <w:rPr>
          <w:rFonts w:ascii="Times New Roman" w:hAnsi="Times New Roman" w:cs="Times New Roman"/>
          <w:sz w:val="24"/>
          <w:szCs w:val="24"/>
        </w:rPr>
        <w:t xml:space="preserve"> Barry, Special Rapporteur on the Right to Education</w:t>
      </w:r>
    </w:p>
    <w:p w14:paraId="135574EB" w14:textId="36F98E04" w:rsidR="009452BF" w:rsidRDefault="00E107F2" w:rsidP="00255C5D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11</w:t>
      </w:r>
      <w:r w:rsid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h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3</w:t>
      </w:r>
      <w:r w:rsidR="00A32A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0</w:t>
      </w:r>
      <w:r w:rsidR="009452BF"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-13h</w:t>
      </w:r>
      <w:r w:rsidR="00EB0822"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00</w:t>
      </w:r>
      <w:r w:rsidR="009452BF" w:rsidRPr="007D36F0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 w:rsidR="009452BF"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General statements </w:t>
      </w:r>
    </w:p>
    <w:p w14:paraId="3E81CCBE" w14:textId="724C361A" w:rsidR="009452BF" w:rsidRPr="00F84B34" w:rsidRDefault="009452BF" w:rsidP="00255C5D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13h</w:t>
      </w:r>
      <w:r w:rsidR="00EB0822"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00</w:t>
      </w:r>
      <w:r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-15h00</w:t>
      </w:r>
      <w:r w:rsidRPr="00F84B3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  <w:t>Reception offered by the Permanent Mission of Qatar to the United Nations</w:t>
      </w:r>
      <w:r w:rsid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/</w:t>
      </w:r>
      <w:r w:rsid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="006832BC" w:rsidRPr="00F84B3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Side events</w:t>
      </w:r>
    </w:p>
    <w:p w14:paraId="5AFB672F" w14:textId="77777777" w:rsidR="00C61372" w:rsidRPr="00255C5D" w:rsidRDefault="00C61372" w:rsidP="00B20FD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16025D" w14:textId="73706A70" w:rsidR="009F662E" w:rsidRPr="0052176F" w:rsidRDefault="00C61372" w:rsidP="00255C5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52176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lastRenderedPageBreak/>
        <w:t>1</w:t>
      </w:r>
      <w:r w:rsidR="004E2BB7" w:rsidRPr="0052176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5</w:t>
      </w:r>
      <w:r w:rsidR="00F54428" w:rsidRPr="0052176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h</w:t>
      </w:r>
      <w:r w:rsidR="004E2BB7" w:rsidRPr="0052176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00</w:t>
      </w:r>
      <w:r w:rsidR="0052176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-</w:t>
      </w:r>
      <w:r w:rsidR="00BF7F9D" w:rsidRPr="0052176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</w:t>
      </w:r>
      <w:r w:rsidR="003B4FB2" w:rsidRPr="0052176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5</w:t>
      </w:r>
      <w:r w:rsidR="00F54428" w:rsidRPr="0052176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h</w:t>
      </w:r>
      <w:r w:rsidR="00EB0822" w:rsidRPr="0052176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4</w:t>
      </w:r>
      <w:r w:rsidR="00D56248" w:rsidRPr="0052176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5</w:t>
      </w:r>
      <w:r w:rsidR="0052176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Pr="0052176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Reaching those being left behind</w:t>
      </w:r>
      <w:r w:rsidR="004E2BB7" w:rsidRPr="0052176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</w:t>
      </w:r>
      <w:r w:rsidR="008D0F35" w:rsidRPr="0052176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and defending the right to education </w:t>
      </w:r>
    </w:p>
    <w:p w14:paraId="4B1D79BF" w14:textId="546E72B8" w:rsidR="00C61372" w:rsidRPr="0052176F" w:rsidRDefault="00C61372" w:rsidP="0052176F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52176F">
        <w:rPr>
          <w:rFonts w:ascii="Times New Roman" w:hAnsi="Times New Roman" w:cs="Times New Roman"/>
          <w:sz w:val="24"/>
          <w:szCs w:val="24"/>
          <w:u w:val="single"/>
        </w:rPr>
        <w:t>Moderator</w:t>
      </w:r>
      <w:r w:rsidRPr="0052176F">
        <w:rPr>
          <w:rFonts w:ascii="Times New Roman" w:hAnsi="Times New Roman" w:cs="Times New Roman"/>
          <w:sz w:val="24"/>
          <w:szCs w:val="24"/>
        </w:rPr>
        <w:t xml:space="preserve">: </w:t>
      </w:r>
      <w:r w:rsidR="00EB0822" w:rsidRPr="0052176F">
        <w:rPr>
          <w:rFonts w:ascii="Times New Roman" w:hAnsi="Times New Roman" w:cs="Times New Roman"/>
          <w:sz w:val="24"/>
          <w:szCs w:val="24"/>
        </w:rPr>
        <w:t xml:space="preserve">Ms. </w:t>
      </w:r>
      <w:r w:rsidR="008D0F35" w:rsidRPr="0052176F">
        <w:rPr>
          <w:rFonts w:ascii="Times New Roman" w:hAnsi="Times New Roman" w:cs="Times New Roman"/>
          <w:sz w:val="24"/>
          <w:szCs w:val="24"/>
        </w:rPr>
        <w:t xml:space="preserve">Ann Skelton, </w:t>
      </w:r>
      <w:r w:rsidR="0082455A" w:rsidRPr="0052176F">
        <w:rPr>
          <w:rFonts w:ascii="Times New Roman" w:hAnsi="Times New Roman" w:cs="Times New Roman"/>
          <w:sz w:val="24"/>
          <w:szCs w:val="24"/>
        </w:rPr>
        <w:t xml:space="preserve">UN </w:t>
      </w:r>
      <w:r w:rsidR="008D0F35" w:rsidRPr="0052176F">
        <w:rPr>
          <w:rFonts w:ascii="Times New Roman" w:hAnsi="Times New Roman" w:cs="Times New Roman"/>
          <w:sz w:val="24"/>
          <w:szCs w:val="24"/>
        </w:rPr>
        <w:t>C</w:t>
      </w:r>
      <w:r w:rsidR="0082455A" w:rsidRPr="0052176F">
        <w:rPr>
          <w:rFonts w:ascii="Times New Roman" w:hAnsi="Times New Roman" w:cs="Times New Roman"/>
          <w:sz w:val="24"/>
          <w:szCs w:val="24"/>
        </w:rPr>
        <w:t xml:space="preserve">ommittee on the </w:t>
      </w:r>
      <w:r w:rsidR="008D0F35" w:rsidRPr="0052176F">
        <w:rPr>
          <w:rFonts w:ascii="Times New Roman" w:hAnsi="Times New Roman" w:cs="Times New Roman"/>
          <w:sz w:val="24"/>
          <w:szCs w:val="24"/>
        </w:rPr>
        <w:t>R</w:t>
      </w:r>
      <w:r w:rsidR="0082455A" w:rsidRPr="0052176F">
        <w:rPr>
          <w:rFonts w:ascii="Times New Roman" w:hAnsi="Times New Roman" w:cs="Times New Roman"/>
          <w:sz w:val="24"/>
          <w:szCs w:val="24"/>
        </w:rPr>
        <w:t xml:space="preserve">ights of the </w:t>
      </w:r>
      <w:r w:rsidR="008D0F35" w:rsidRPr="0052176F">
        <w:rPr>
          <w:rFonts w:ascii="Times New Roman" w:hAnsi="Times New Roman" w:cs="Times New Roman"/>
          <w:sz w:val="24"/>
          <w:szCs w:val="24"/>
        </w:rPr>
        <w:t>C</w:t>
      </w:r>
      <w:r w:rsidR="0082455A" w:rsidRPr="0052176F">
        <w:rPr>
          <w:rFonts w:ascii="Times New Roman" w:hAnsi="Times New Roman" w:cs="Times New Roman"/>
          <w:sz w:val="24"/>
          <w:szCs w:val="24"/>
        </w:rPr>
        <w:t>hild</w:t>
      </w:r>
      <w:r w:rsidR="008D0F35" w:rsidRPr="0052176F">
        <w:rPr>
          <w:rFonts w:ascii="Times New Roman" w:hAnsi="Times New Roman" w:cs="Times New Roman"/>
          <w:sz w:val="24"/>
          <w:szCs w:val="24"/>
        </w:rPr>
        <w:t xml:space="preserve"> Member &amp; UNESCO Chair in Education Law in Africa </w:t>
      </w:r>
    </w:p>
    <w:p w14:paraId="563650D7" w14:textId="738F4F18" w:rsidR="00EB0822" w:rsidRPr="007D36F0" w:rsidRDefault="00651674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4444A">
        <w:rPr>
          <w:rFonts w:ascii="Times New Roman" w:hAnsi="Times New Roman" w:cs="Times New Roman"/>
          <w:sz w:val="24"/>
          <w:szCs w:val="24"/>
        </w:rPr>
        <w:t xml:space="preserve">Ms. Martha Muhwezi, Executive Director, </w:t>
      </w:r>
      <w:r w:rsidR="007378FB" w:rsidRPr="00F4444A">
        <w:rPr>
          <w:rFonts w:ascii="Times New Roman" w:hAnsi="Times New Roman" w:cs="Times New Roman"/>
          <w:sz w:val="24"/>
          <w:szCs w:val="24"/>
        </w:rPr>
        <w:t>F</w:t>
      </w:r>
      <w:r w:rsidR="00FD6969" w:rsidRPr="00F4444A">
        <w:rPr>
          <w:rFonts w:ascii="Times New Roman" w:hAnsi="Times New Roman" w:cs="Times New Roman"/>
          <w:sz w:val="24"/>
          <w:szCs w:val="24"/>
        </w:rPr>
        <w:t xml:space="preserve">orum for </w:t>
      </w:r>
      <w:r w:rsidR="007378FB" w:rsidRPr="00F4444A">
        <w:rPr>
          <w:rFonts w:ascii="Times New Roman" w:hAnsi="Times New Roman" w:cs="Times New Roman"/>
          <w:sz w:val="24"/>
          <w:szCs w:val="24"/>
        </w:rPr>
        <w:t>A</w:t>
      </w:r>
      <w:r w:rsidR="00FD6969" w:rsidRPr="00F4444A">
        <w:rPr>
          <w:rFonts w:ascii="Times New Roman" w:hAnsi="Times New Roman" w:cs="Times New Roman"/>
          <w:sz w:val="24"/>
          <w:szCs w:val="24"/>
        </w:rPr>
        <w:t xml:space="preserve">frican </w:t>
      </w:r>
      <w:r w:rsidR="007378FB" w:rsidRPr="00F4444A">
        <w:rPr>
          <w:rFonts w:ascii="Times New Roman" w:hAnsi="Times New Roman" w:cs="Times New Roman"/>
          <w:sz w:val="24"/>
          <w:szCs w:val="24"/>
        </w:rPr>
        <w:t>W</w:t>
      </w:r>
      <w:r w:rsidR="00FD6969" w:rsidRPr="00F4444A">
        <w:rPr>
          <w:rFonts w:ascii="Times New Roman" w:hAnsi="Times New Roman" w:cs="Times New Roman"/>
          <w:sz w:val="24"/>
          <w:szCs w:val="24"/>
        </w:rPr>
        <w:t xml:space="preserve">omen </w:t>
      </w:r>
      <w:r w:rsidR="007378FB" w:rsidRPr="00F4444A">
        <w:rPr>
          <w:rFonts w:ascii="Times New Roman" w:hAnsi="Times New Roman" w:cs="Times New Roman"/>
          <w:sz w:val="24"/>
          <w:szCs w:val="24"/>
        </w:rPr>
        <w:t>E</w:t>
      </w:r>
      <w:r w:rsidR="00FD6969" w:rsidRPr="00F4444A">
        <w:rPr>
          <w:rFonts w:ascii="Times New Roman" w:hAnsi="Times New Roman" w:cs="Times New Roman"/>
          <w:sz w:val="24"/>
          <w:szCs w:val="24"/>
        </w:rPr>
        <w:t>ducationalists</w:t>
      </w:r>
      <w:r w:rsidR="00EB0822" w:rsidRPr="007D36F0">
        <w:rPr>
          <w:rFonts w:ascii="Times New Roman" w:hAnsi="Times New Roman" w:cs="Times New Roman"/>
          <w:sz w:val="24"/>
          <w:szCs w:val="24"/>
        </w:rPr>
        <w:t xml:space="preserve"> –</w:t>
      </w:r>
      <w:r w:rsidR="00EB0822" w:rsidRPr="0052176F">
        <w:rPr>
          <w:rFonts w:ascii="Times New Roman" w:hAnsi="Times New Roman" w:cs="Times New Roman"/>
          <w:i/>
          <w:sz w:val="24"/>
          <w:szCs w:val="24"/>
        </w:rPr>
        <w:t xml:space="preserve"> Expanding girls’ opportunities through access to education in </w:t>
      </w:r>
      <w:r w:rsidR="007378FB" w:rsidRPr="0052176F">
        <w:rPr>
          <w:rFonts w:ascii="Times New Roman" w:hAnsi="Times New Roman" w:cs="Times New Roman"/>
          <w:i/>
          <w:sz w:val="24"/>
          <w:szCs w:val="24"/>
        </w:rPr>
        <w:t>Afric</w:t>
      </w:r>
      <w:r w:rsidR="004D25AC" w:rsidRPr="0052176F">
        <w:rPr>
          <w:rFonts w:ascii="Times New Roman" w:hAnsi="Times New Roman" w:cs="Times New Roman"/>
          <w:i/>
          <w:sz w:val="24"/>
          <w:szCs w:val="24"/>
        </w:rPr>
        <w:t>a</w:t>
      </w:r>
      <w:r w:rsidR="004D25AC" w:rsidRPr="005217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CDCD5" w14:textId="05E07DD1" w:rsidR="00C61372" w:rsidRPr="007D36F0" w:rsidRDefault="00EB0822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4444A">
        <w:rPr>
          <w:rFonts w:ascii="Times New Roman" w:hAnsi="Times New Roman" w:cs="Times New Roman"/>
          <w:sz w:val="24"/>
          <w:szCs w:val="24"/>
        </w:rPr>
        <w:t xml:space="preserve">Ms. </w:t>
      </w:r>
      <w:r w:rsidR="00110CB9" w:rsidRPr="00F4444A">
        <w:rPr>
          <w:rFonts w:ascii="Times New Roman" w:hAnsi="Times New Roman" w:cs="Times New Roman"/>
          <w:sz w:val="24"/>
          <w:szCs w:val="24"/>
        </w:rPr>
        <w:t>Lizet Vla</w:t>
      </w:r>
      <w:r w:rsidR="009E3F0E" w:rsidRPr="00F4444A">
        <w:rPr>
          <w:rFonts w:ascii="Times New Roman" w:hAnsi="Times New Roman" w:cs="Times New Roman"/>
          <w:sz w:val="24"/>
          <w:szCs w:val="24"/>
        </w:rPr>
        <w:t xml:space="preserve">mings, Advocacy and Research Manager, </w:t>
      </w:r>
      <w:r w:rsidR="00C61372" w:rsidRPr="00F4444A">
        <w:rPr>
          <w:rFonts w:ascii="Times New Roman" w:hAnsi="Times New Roman" w:cs="Times New Roman"/>
          <w:sz w:val="24"/>
          <w:szCs w:val="24"/>
        </w:rPr>
        <w:t xml:space="preserve">Consortium for Street Children </w:t>
      </w:r>
      <w:r w:rsidR="003B4FB2" w:rsidRPr="007D36F0">
        <w:rPr>
          <w:rFonts w:ascii="Times New Roman" w:hAnsi="Times New Roman" w:cs="Times New Roman"/>
          <w:sz w:val="24"/>
          <w:szCs w:val="24"/>
        </w:rPr>
        <w:t>–</w:t>
      </w:r>
      <w:r w:rsidR="00C61372" w:rsidRPr="0052176F">
        <w:rPr>
          <w:rFonts w:ascii="Times New Roman" w:hAnsi="Times New Roman" w:cs="Times New Roman"/>
          <w:sz w:val="24"/>
          <w:szCs w:val="24"/>
        </w:rPr>
        <w:t xml:space="preserve"> </w:t>
      </w:r>
      <w:r w:rsidR="009E3F0E" w:rsidRPr="0052176F">
        <w:rPr>
          <w:rFonts w:ascii="Times New Roman" w:hAnsi="Times New Roman" w:cs="Times New Roman"/>
          <w:i/>
          <w:sz w:val="24"/>
          <w:szCs w:val="24"/>
        </w:rPr>
        <w:t xml:space="preserve">Innovation in education: overcoming barriers to learning for street children </w:t>
      </w:r>
      <w:r w:rsidR="00660175" w:rsidRPr="007D36F0">
        <w:rPr>
          <w:rFonts w:ascii="Times New Roman" w:hAnsi="Times New Roman" w:cs="Times New Roman"/>
          <w:sz w:val="24"/>
          <w:szCs w:val="24"/>
        </w:rPr>
        <w:t>(</w:t>
      </w:r>
      <w:r w:rsidR="00C61372" w:rsidRPr="007D36F0">
        <w:rPr>
          <w:rFonts w:ascii="Times New Roman" w:hAnsi="Times New Roman" w:cs="Times New Roman"/>
          <w:sz w:val="24"/>
          <w:szCs w:val="24"/>
        </w:rPr>
        <w:t>video</w:t>
      </w:r>
      <w:r w:rsidR="00F54428" w:rsidRPr="007D36F0">
        <w:rPr>
          <w:rFonts w:ascii="Times New Roman" w:hAnsi="Times New Roman" w:cs="Times New Roman"/>
          <w:sz w:val="24"/>
          <w:szCs w:val="24"/>
        </w:rPr>
        <w:t xml:space="preserve"> </w:t>
      </w:r>
      <w:r w:rsidR="009F662E" w:rsidRPr="007D36F0">
        <w:rPr>
          <w:rFonts w:ascii="Times New Roman" w:hAnsi="Times New Roman" w:cs="Times New Roman"/>
          <w:sz w:val="24"/>
          <w:szCs w:val="24"/>
        </w:rPr>
        <w:t>screening</w:t>
      </w:r>
      <w:r w:rsidR="00C61372" w:rsidRPr="007D36F0">
        <w:rPr>
          <w:rFonts w:ascii="Times New Roman" w:hAnsi="Times New Roman" w:cs="Times New Roman"/>
          <w:sz w:val="24"/>
          <w:szCs w:val="24"/>
        </w:rPr>
        <w:t>)</w:t>
      </w:r>
    </w:p>
    <w:p w14:paraId="691B9BD3" w14:textId="58DF91C3" w:rsidR="001341AF" w:rsidRPr="0052176F" w:rsidRDefault="0062151C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4444A">
        <w:rPr>
          <w:rFonts w:ascii="Times New Roman" w:hAnsi="Times New Roman" w:cs="Times New Roman"/>
          <w:sz w:val="24"/>
          <w:szCs w:val="24"/>
        </w:rPr>
        <w:t xml:space="preserve">Mr. </w:t>
      </w:r>
      <w:r w:rsidR="009B3395" w:rsidRPr="00F4444A">
        <w:rPr>
          <w:rFonts w:ascii="Times New Roman" w:hAnsi="Times New Roman" w:cs="Times New Roman"/>
          <w:sz w:val="24"/>
          <w:szCs w:val="24"/>
        </w:rPr>
        <w:t xml:space="preserve">Sylvain Aubry, </w:t>
      </w:r>
      <w:r w:rsidR="00C61372" w:rsidRPr="00F4444A">
        <w:rPr>
          <w:rFonts w:ascii="Times New Roman" w:hAnsi="Times New Roman" w:cs="Times New Roman"/>
          <w:sz w:val="24"/>
          <w:szCs w:val="24"/>
        </w:rPr>
        <w:t>Global Initiative on Economic, Social and Cultural Rights</w:t>
      </w:r>
      <w:r w:rsidR="00C61372" w:rsidRPr="0052176F">
        <w:rPr>
          <w:rFonts w:ascii="Times New Roman" w:hAnsi="Times New Roman" w:cs="Times New Roman"/>
          <w:sz w:val="24"/>
          <w:szCs w:val="24"/>
        </w:rPr>
        <w:t xml:space="preserve"> - </w:t>
      </w:r>
      <w:r w:rsidR="00C61372" w:rsidRPr="0052176F">
        <w:rPr>
          <w:rFonts w:ascii="Times New Roman" w:hAnsi="Times New Roman" w:cs="Times New Roman"/>
          <w:i/>
          <w:sz w:val="24"/>
          <w:szCs w:val="24"/>
        </w:rPr>
        <w:t xml:space="preserve">The process and purpose of the Abidjan </w:t>
      </w:r>
      <w:r w:rsidR="00003D38" w:rsidRPr="0052176F">
        <w:rPr>
          <w:rFonts w:ascii="Times New Roman" w:hAnsi="Times New Roman" w:cs="Times New Roman"/>
          <w:i/>
          <w:sz w:val="24"/>
          <w:szCs w:val="24"/>
        </w:rPr>
        <w:t>P</w:t>
      </w:r>
      <w:r w:rsidR="00C61372" w:rsidRPr="0052176F">
        <w:rPr>
          <w:rFonts w:ascii="Times New Roman" w:hAnsi="Times New Roman" w:cs="Times New Roman"/>
          <w:i/>
          <w:sz w:val="24"/>
          <w:szCs w:val="24"/>
        </w:rPr>
        <w:t>rinciples on the human rights obligations of States to provide public education and to regulate private involvement in education</w:t>
      </w:r>
    </w:p>
    <w:p w14:paraId="70C105E4" w14:textId="309B60E3" w:rsidR="002F036F" w:rsidRPr="0052176F" w:rsidRDefault="0005521D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4444A">
        <w:rPr>
          <w:rFonts w:ascii="Times New Roman" w:hAnsi="Times New Roman" w:cs="Times New Roman"/>
          <w:sz w:val="24"/>
          <w:szCs w:val="24"/>
        </w:rPr>
        <w:t xml:space="preserve">Mr. </w:t>
      </w:r>
      <w:r w:rsidR="00F936CE">
        <w:rPr>
          <w:rFonts w:ascii="Times New Roman" w:hAnsi="Times New Roman" w:cs="Times New Roman"/>
          <w:sz w:val="24"/>
          <w:szCs w:val="24"/>
        </w:rPr>
        <w:t>Alassane Gano</w:t>
      </w:r>
      <w:r w:rsidRPr="00F4444A">
        <w:rPr>
          <w:rFonts w:ascii="Times New Roman" w:hAnsi="Times New Roman" w:cs="Times New Roman"/>
          <w:sz w:val="24"/>
          <w:szCs w:val="24"/>
        </w:rPr>
        <w:t xml:space="preserve">, </w:t>
      </w:r>
      <w:r w:rsidR="002F036F" w:rsidRPr="00F4444A">
        <w:rPr>
          <w:rFonts w:ascii="Times New Roman" w:hAnsi="Times New Roman" w:cs="Times New Roman"/>
          <w:sz w:val="24"/>
          <w:szCs w:val="24"/>
        </w:rPr>
        <w:t xml:space="preserve">ATD </w:t>
      </w:r>
      <w:r w:rsidR="0038466D" w:rsidRPr="00F4444A">
        <w:rPr>
          <w:rFonts w:ascii="Times New Roman" w:hAnsi="Times New Roman" w:cs="Times New Roman"/>
          <w:sz w:val="24"/>
          <w:szCs w:val="24"/>
        </w:rPr>
        <w:t>Fourth World</w:t>
      </w:r>
      <w:r w:rsidRPr="00F4444A">
        <w:rPr>
          <w:rFonts w:ascii="Times New Roman" w:hAnsi="Times New Roman" w:cs="Times New Roman"/>
          <w:sz w:val="24"/>
          <w:szCs w:val="24"/>
        </w:rPr>
        <w:t xml:space="preserve"> </w:t>
      </w:r>
      <w:r w:rsidR="0038466D" w:rsidRPr="0052176F">
        <w:rPr>
          <w:rFonts w:ascii="Times New Roman" w:hAnsi="Times New Roman" w:cs="Times New Roman"/>
          <w:sz w:val="24"/>
          <w:szCs w:val="24"/>
        </w:rPr>
        <w:t>–</w:t>
      </w:r>
      <w:r w:rsidR="00EB0822" w:rsidRPr="0052176F">
        <w:rPr>
          <w:rFonts w:ascii="Times New Roman" w:hAnsi="Times New Roman" w:cs="Times New Roman"/>
          <w:sz w:val="24"/>
          <w:szCs w:val="24"/>
        </w:rPr>
        <w:t xml:space="preserve"> </w:t>
      </w:r>
      <w:r w:rsidR="001341AF" w:rsidRPr="0052176F">
        <w:rPr>
          <w:rFonts w:ascii="Times New Roman" w:hAnsi="Times New Roman" w:cs="Times New Roman"/>
          <w:i/>
          <w:sz w:val="24"/>
          <w:szCs w:val="24"/>
        </w:rPr>
        <w:t>Understanding the reality of poverty:  key to realizing the right to education for all</w:t>
      </w:r>
    </w:p>
    <w:p w14:paraId="08E751E1" w14:textId="6B55B6AA" w:rsidR="00CA5533" w:rsidRPr="0052176F" w:rsidRDefault="003271CC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4444A">
        <w:rPr>
          <w:rFonts w:ascii="Times New Roman" w:hAnsi="Times New Roman" w:cs="Times New Roman"/>
          <w:sz w:val="24"/>
          <w:szCs w:val="24"/>
        </w:rPr>
        <w:t xml:space="preserve">Ms. </w:t>
      </w:r>
      <w:r w:rsidR="00477EE2" w:rsidRPr="00F4444A">
        <w:rPr>
          <w:rFonts w:ascii="Times New Roman" w:hAnsi="Times New Roman" w:cs="Times New Roman"/>
          <w:sz w:val="24"/>
          <w:szCs w:val="24"/>
        </w:rPr>
        <w:t>Dalí Silvia Angel</w:t>
      </w:r>
      <w:r w:rsidR="00DD3C2C" w:rsidRPr="00F4444A">
        <w:rPr>
          <w:rFonts w:ascii="Times New Roman" w:hAnsi="Times New Roman" w:cs="Times New Roman"/>
          <w:sz w:val="24"/>
          <w:szCs w:val="24"/>
        </w:rPr>
        <w:t>,</w:t>
      </w:r>
      <w:r w:rsidR="00477EE2" w:rsidRPr="00F4444A">
        <w:rPr>
          <w:rFonts w:ascii="Times New Roman" w:hAnsi="Times New Roman" w:cs="Times New Roman"/>
          <w:sz w:val="24"/>
          <w:szCs w:val="24"/>
        </w:rPr>
        <w:t xml:space="preserve"> Red de </w:t>
      </w:r>
      <w:proofErr w:type="spellStart"/>
      <w:r w:rsidR="00477EE2" w:rsidRPr="00F4444A">
        <w:rPr>
          <w:rFonts w:ascii="Times New Roman" w:hAnsi="Times New Roman" w:cs="Times New Roman"/>
          <w:sz w:val="24"/>
          <w:szCs w:val="24"/>
        </w:rPr>
        <w:t>Jóvenes</w:t>
      </w:r>
      <w:proofErr w:type="spellEnd"/>
      <w:r w:rsidR="00477EE2" w:rsidRPr="00F4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E2" w:rsidRPr="00F4444A">
        <w:rPr>
          <w:rFonts w:ascii="Times New Roman" w:hAnsi="Times New Roman" w:cs="Times New Roman"/>
          <w:sz w:val="24"/>
          <w:szCs w:val="24"/>
        </w:rPr>
        <w:t>Indígenas</w:t>
      </w:r>
      <w:proofErr w:type="spellEnd"/>
      <w:r w:rsidR="00477EE2" w:rsidRPr="00F4444A">
        <w:rPr>
          <w:rFonts w:ascii="Times New Roman" w:hAnsi="Times New Roman" w:cs="Times New Roman"/>
          <w:sz w:val="24"/>
          <w:szCs w:val="24"/>
        </w:rPr>
        <w:t>, Mexico</w:t>
      </w:r>
      <w:r w:rsidR="00E26C5F">
        <w:rPr>
          <w:rFonts w:ascii="Times New Roman" w:hAnsi="Times New Roman" w:cs="Times New Roman"/>
          <w:sz w:val="24"/>
          <w:szCs w:val="24"/>
        </w:rPr>
        <w:t>/FILAC</w:t>
      </w:r>
      <w:r w:rsidR="00B5631E" w:rsidRPr="0052176F">
        <w:rPr>
          <w:rFonts w:ascii="Times New Roman" w:hAnsi="Times New Roman" w:cs="Times New Roman"/>
          <w:sz w:val="24"/>
          <w:szCs w:val="24"/>
        </w:rPr>
        <w:t xml:space="preserve"> </w:t>
      </w:r>
      <w:r w:rsidR="00477EE2" w:rsidRPr="0052176F">
        <w:rPr>
          <w:rFonts w:ascii="Times New Roman" w:hAnsi="Times New Roman" w:cs="Times New Roman"/>
          <w:sz w:val="24"/>
          <w:szCs w:val="24"/>
        </w:rPr>
        <w:t>–</w:t>
      </w:r>
      <w:r w:rsidR="00B5631E" w:rsidRPr="0052176F">
        <w:rPr>
          <w:rFonts w:ascii="Times New Roman" w:hAnsi="Times New Roman" w:cs="Times New Roman"/>
          <w:sz w:val="24"/>
          <w:szCs w:val="24"/>
        </w:rPr>
        <w:t xml:space="preserve"> </w:t>
      </w:r>
      <w:r w:rsidR="00EB0822" w:rsidRPr="0052176F">
        <w:rPr>
          <w:rFonts w:ascii="Times New Roman" w:hAnsi="Times New Roman" w:cs="Times New Roman"/>
          <w:i/>
          <w:sz w:val="24"/>
          <w:szCs w:val="24"/>
        </w:rPr>
        <w:t>Right to education for indigenous children and youth</w:t>
      </w:r>
    </w:p>
    <w:p w14:paraId="12D896AC" w14:textId="23E544B7" w:rsidR="003B4FB2" w:rsidRPr="00F84B34" w:rsidRDefault="00EB0822" w:rsidP="00255C5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F84B3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15h4</w:t>
      </w:r>
      <w:r w:rsidR="00D56248" w:rsidRPr="00F84B3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5</w:t>
      </w:r>
      <w:r w:rsidR="00F84B3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-</w:t>
      </w:r>
      <w:r w:rsidR="003B4FB2" w:rsidRPr="00F84B3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16h30 </w:t>
      </w:r>
      <w:r w:rsidR="00F84B3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="003B4FB2" w:rsidRPr="00F84B3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Interactive dialogue</w:t>
      </w:r>
    </w:p>
    <w:p w14:paraId="4CC4D4D4" w14:textId="77777777" w:rsidR="003B4FB2" w:rsidRPr="007D36F0" w:rsidRDefault="003B4FB2" w:rsidP="00B20F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58C8A" w14:textId="2D89E3EB" w:rsidR="00C61372" w:rsidRPr="00F84B34" w:rsidRDefault="00C61372" w:rsidP="00255C5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F84B3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16</w:t>
      </w:r>
      <w:r w:rsidR="003B4FB2" w:rsidRPr="00F84B3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h30</w:t>
      </w:r>
      <w:r w:rsidR="00F84B34" w:rsidRPr="00F84B3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-</w:t>
      </w:r>
      <w:r w:rsidR="00EB0822" w:rsidRPr="00F84B3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17h1</w:t>
      </w:r>
      <w:r w:rsidR="00D56248" w:rsidRPr="00F84B3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5</w:t>
      </w:r>
      <w:r w:rsidR="003B4FB2" w:rsidRPr="00F84B3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</w:t>
      </w:r>
      <w:r w:rsidR="00F84B34" w:rsidRPr="00F84B3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="00B20FD5" w:rsidRPr="00F84B3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E</w:t>
      </w:r>
      <w:r w:rsidRPr="00F84B3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ducation in conflict and emergencies</w:t>
      </w:r>
    </w:p>
    <w:p w14:paraId="640E64DA" w14:textId="266D85D0" w:rsidR="0017320A" w:rsidRPr="006B4BBD" w:rsidRDefault="004D25AC" w:rsidP="006B4BBD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u w:val="single"/>
        </w:rPr>
      </w:pPr>
      <w:r w:rsidRPr="00F84B34">
        <w:rPr>
          <w:rFonts w:ascii="Times New Roman" w:hAnsi="Times New Roman" w:cs="Times New Roman"/>
          <w:sz w:val="24"/>
          <w:szCs w:val="24"/>
          <w:u w:val="single"/>
        </w:rPr>
        <w:t>Moderator</w:t>
      </w:r>
      <w:r w:rsidR="0017320A" w:rsidRPr="00F84B34">
        <w:rPr>
          <w:rFonts w:ascii="Times New Roman" w:hAnsi="Times New Roman" w:cs="Times New Roman"/>
          <w:sz w:val="24"/>
          <w:szCs w:val="24"/>
        </w:rPr>
        <w:t xml:space="preserve">: </w:t>
      </w:r>
      <w:r w:rsidR="009408A3">
        <w:rPr>
          <w:rFonts w:ascii="Times New Roman" w:hAnsi="Times New Roman" w:cs="Times New Roman"/>
          <w:sz w:val="24"/>
          <w:szCs w:val="24"/>
        </w:rPr>
        <w:t xml:space="preserve">Mr. </w:t>
      </w:r>
      <w:r w:rsidR="00A75007" w:rsidRPr="00A75007">
        <w:rPr>
          <w:rFonts w:ascii="Times New Roman" w:hAnsi="Times New Roman" w:cs="Times New Roman"/>
          <w:sz w:val="24"/>
          <w:szCs w:val="24"/>
        </w:rPr>
        <w:t xml:space="preserve">Hans </w:t>
      </w:r>
      <w:proofErr w:type="spellStart"/>
      <w:r w:rsidR="00A75007" w:rsidRPr="00A75007">
        <w:rPr>
          <w:rFonts w:ascii="Times New Roman" w:hAnsi="Times New Roman" w:cs="Times New Roman"/>
          <w:sz w:val="24"/>
          <w:szCs w:val="24"/>
        </w:rPr>
        <w:t>Brattskar</w:t>
      </w:r>
      <w:proofErr w:type="spellEnd"/>
      <w:r w:rsidR="00A75007" w:rsidRPr="00A75007">
        <w:rPr>
          <w:rFonts w:ascii="Times New Roman" w:hAnsi="Times New Roman" w:cs="Times New Roman"/>
          <w:sz w:val="24"/>
          <w:szCs w:val="24"/>
        </w:rPr>
        <w:t>, Ambassador, Permanent Representative of Norway</w:t>
      </w:r>
    </w:p>
    <w:p w14:paraId="25605AEC" w14:textId="028A4862" w:rsidR="005010E2" w:rsidRPr="00A35B1D" w:rsidRDefault="00E2735E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4444A">
        <w:rPr>
          <w:rFonts w:ascii="Times New Roman" w:hAnsi="Times New Roman" w:cs="Times New Roman"/>
          <w:sz w:val="24"/>
          <w:szCs w:val="24"/>
        </w:rPr>
        <w:t xml:space="preserve">Ms. </w:t>
      </w:r>
      <w:r w:rsidR="00947682" w:rsidRPr="00F4444A">
        <w:rPr>
          <w:rFonts w:ascii="Times New Roman" w:hAnsi="Times New Roman" w:cs="Times New Roman"/>
          <w:sz w:val="24"/>
          <w:szCs w:val="24"/>
        </w:rPr>
        <w:t>Luciana Micha, Ministry of Defence,</w:t>
      </w:r>
      <w:r w:rsidR="00EB0822" w:rsidRPr="00F4444A">
        <w:rPr>
          <w:rFonts w:ascii="Times New Roman" w:hAnsi="Times New Roman" w:cs="Times New Roman"/>
          <w:sz w:val="24"/>
          <w:szCs w:val="24"/>
        </w:rPr>
        <w:t xml:space="preserve"> </w:t>
      </w:r>
      <w:r w:rsidR="008D0F35" w:rsidRPr="00F4444A">
        <w:rPr>
          <w:rFonts w:ascii="Times New Roman" w:hAnsi="Times New Roman" w:cs="Times New Roman"/>
          <w:sz w:val="24"/>
          <w:szCs w:val="24"/>
        </w:rPr>
        <w:t>Argentina</w:t>
      </w:r>
      <w:r w:rsidR="0024415F" w:rsidRPr="00F4444A">
        <w:rPr>
          <w:rFonts w:ascii="Times New Roman" w:hAnsi="Times New Roman" w:cs="Times New Roman"/>
          <w:sz w:val="24"/>
          <w:szCs w:val="24"/>
        </w:rPr>
        <w:t>, General Director of the Center of International Studies of University of Buenos Aires</w:t>
      </w:r>
      <w:r w:rsidR="00984877" w:rsidRPr="00A35B1D">
        <w:rPr>
          <w:rFonts w:ascii="Times New Roman" w:hAnsi="Times New Roman" w:cs="Times New Roman"/>
          <w:sz w:val="24"/>
          <w:szCs w:val="24"/>
        </w:rPr>
        <w:t xml:space="preserve"> </w:t>
      </w:r>
      <w:r w:rsidR="008D0F35" w:rsidRPr="00A35B1D">
        <w:rPr>
          <w:rFonts w:ascii="Times New Roman" w:hAnsi="Times New Roman" w:cs="Times New Roman"/>
          <w:sz w:val="24"/>
          <w:szCs w:val="24"/>
        </w:rPr>
        <w:t>–</w:t>
      </w:r>
      <w:r w:rsidR="00C61372" w:rsidRPr="00A35B1D">
        <w:rPr>
          <w:rFonts w:ascii="Times New Roman" w:hAnsi="Times New Roman" w:cs="Times New Roman"/>
          <w:sz w:val="24"/>
          <w:szCs w:val="24"/>
        </w:rPr>
        <w:t xml:space="preserve"> </w:t>
      </w:r>
      <w:r w:rsidR="00C61372" w:rsidRPr="0052176F">
        <w:rPr>
          <w:rFonts w:ascii="Times New Roman" w:hAnsi="Times New Roman" w:cs="Times New Roman"/>
          <w:i/>
          <w:sz w:val="24"/>
          <w:szCs w:val="24"/>
        </w:rPr>
        <w:t xml:space="preserve">Global progress </w:t>
      </w:r>
      <w:r w:rsidR="00E82E24" w:rsidRPr="0052176F">
        <w:rPr>
          <w:rFonts w:ascii="Times New Roman" w:hAnsi="Times New Roman" w:cs="Times New Roman"/>
          <w:i/>
          <w:sz w:val="24"/>
          <w:szCs w:val="24"/>
        </w:rPr>
        <w:t>in</w:t>
      </w:r>
      <w:r w:rsidR="00C61372" w:rsidRPr="0052176F">
        <w:rPr>
          <w:rFonts w:ascii="Times New Roman" w:hAnsi="Times New Roman" w:cs="Times New Roman"/>
          <w:i/>
          <w:sz w:val="24"/>
          <w:szCs w:val="24"/>
        </w:rPr>
        <w:t xml:space="preserve"> protect</w:t>
      </w:r>
      <w:r w:rsidR="00E82E24" w:rsidRPr="0052176F">
        <w:rPr>
          <w:rFonts w:ascii="Times New Roman" w:hAnsi="Times New Roman" w:cs="Times New Roman"/>
          <w:i/>
          <w:sz w:val="24"/>
          <w:szCs w:val="24"/>
        </w:rPr>
        <w:t>ing</w:t>
      </w:r>
      <w:r w:rsidR="00C61372" w:rsidRPr="0052176F">
        <w:rPr>
          <w:rFonts w:ascii="Times New Roman" w:hAnsi="Times New Roman" w:cs="Times New Roman"/>
          <w:i/>
          <w:sz w:val="24"/>
          <w:szCs w:val="24"/>
        </w:rPr>
        <w:t xml:space="preserve"> education from attack through the Safe Schools initiative</w:t>
      </w:r>
    </w:p>
    <w:p w14:paraId="01620E77" w14:textId="3034682C" w:rsidR="00C61372" w:rsidRPr="0052176F" w:rsidRDefault="006D318E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4444A">
        <w:rPr>
          <w:rFonts w:ascii="Times New Roman" w:hAnsi="Times New Roman" w:cs="Times New Roman"/>
          <w:sz w:val="24"/>
          <w:szCs w:val="24"/>
        </w:rPr>
        <w:t>Ms. Becky Telford, Senior Education Advisor</w:t>
      </w:r>
      <w:r w:rsidR="0062151C" w:rsidRPr="00F4444A">
        <w:rPr>
          <w:rFonts w:ascii="Times New Roman" w:hAnsi="Times New Roman" w:cs="Times New Roman"/>
          <w:sz w:val="24"/>
          <w:szCs w:val="24"/>
        </w:rPr>
        <w:t xml:space="preserve">, </w:t>
      </w:r>
      <w:r w:rsidR="00DB60B3">
        <w:rPr>
          <w:rFonts w:ascii="Times New Roman" w:hAnsi="Times New Roman" w:cs="Times New Roman"/>
          <w:sz w:val="24"/>
          <w:szCs w:val="24"/>
        </w:rPr>
        <w:t>UNHCR</w:t>
      </w:r>
      <w:r w:rsidR="00F4444A">
        <w:rPr>
          <w:rFonts w:ascii="Times New Roman" w:hAnsi="Times New Roman" w:cs="Times New Roman"/>
          <w:sz w:val="24"/>
          <w:szCs w:val="24"/>
        </w:rPr>
        <w:t xml:space="preserve"> </w:t>
      </w:r>
      <w:r w:rsidR="00D7335B" w:rsidRPr="00A35B1D">
        <w:rPr>
          <w:rFonts w:ascii="Times New Roman" w:hAnsi="Times New Roman" w:cs="Times New Roman"/>
          <w:sz w:val="24"/>
          <w:szCs w:val="24"/>
        </w:rPr>
        <w:t xml:space="preserve">– </w:t>
      </w:r>
      <w:r w:rsidR="00D7335B" w:rsidRPr="0052176F">
        <w:rPr>
          <w:rFonts w:ascii="Times New Roman" w:hAnsi="Times New Roman" w:cs="Times New Roman"/>
          <w:i/>
          <w:sz w:val="24"/>
          <w:szCs w:val="24"/>
        </w:rPr>
        <w:t>U</w:t>
      </w:r>
      <w:r w:rsidR="00C61372" w:rsidRPr="0052176F">
        <w:rPr>
          <w:rFonts w:ascii="Times New Roman" w:hAnsi="Times New Roman" w:cs="Times New Roman"/>
          <w:i/>
          <w:sz w:val="24"/>
          <w:szCs w:val="24"/>
        </w:rPr>
        <w:t xml:space="preserve">pholding the right to education for </w:t>
      </w:r>
      <w:r w:rsidR="009D36EB" w:rsidRPr="0052176F">
        <w:rPr>
          <w:rFonts w:ascii="Times New Roman" w:hAnsi="Times New Roman" w:cs="Times New Roman"/>
          <w:i/>
          <w:sz w:val="24"/>
          <w:szCs w:val="24"/>
        </w:rPr>
        <w:t>refugee children and youth</w:t>
      </w:r>
      <w:r w:rsidR="00C61372" w:rsidRPr="0052176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DA3DA9C" w14:textId="716E0397" w:rsidR="00DE438F" w:rsidRPr="0052176F" w:rsidRDefault="007D36F0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4444A">
        <w:rPr>
          <w:rFonts w:ascii="Times New Roman" w:hAnsi="Times New Roman" w:cs="Times New Roman"/>
          <w:sz w:val="24"/>
          <w:szCs w:val="24"/>
        </w:rPr>
        <w:t xml:space="preserve">Ms. </w:t>
      </w:r>
      <w:r w:rsidR="00DE438F" w:rsidRPr="00F4444A">
        <w:rPr>
          <w:rFonts w:ascii="Times New Roman" w:hAnsi="Times New Roman" w:cs="Times New Roman"/>
          <w:sz w:val="24"/>
          <w:szCs w:val="24"/>
        </w:rPr>
        <w:t xml:space="preserve">Alison Joyner – </w:t>
      </w:r>
      <w:r w:rsidR="00DE438F" w:rsidRPr="00E107F2">
        <w:rPr>
          <w:rFonts w:ascii="Times New Roman" w:hAnsi="Times New Roman" w:cs="Times New Roman"/>
          <w:sz w:val="24"/>
          <w:szCs w:val="24"/>
        </w:rPr>
        <w:t>Education in Emergencies Specia</w:t>
      </w:r>
      <w:r w:rsidR="00CF2BCF" w:rsidRPr="00E107F2">
        <w:rPr>
          <w:rFonts w:ascii="Times New Roman" w:hAnsi="Times New Roman" w:cs="Times New Roman"/>
          <w:sz w:val="24"/>
          <w:szCs w:val="24"/>
        </w:rPr>
        <w:t>list, Plan International Norway</w:t>
      </w:r>
      <w:r w:rsidR="00DE438F" w:rsidRPr="0052176F">
        <w:rPr>
          <w:rFonts w:ascii="Times New Roman" w:hAnsi="Times New Roman" w:cs="Times New Roman"/>
          <w:i/>
          <w:sz w:val="24"/>
          <w:szCs w:val="24"/>
        </w:rPr>
        <w:t xml:space="preserve"> – Safe and equal access to education for girls and young women in conflict and emergency settings</w:t>
      </w:r>
      <w:r w:rsidR="00DE438F" w:rsidRPr="005217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CFEA1" w14:textId="77777777" w:rsidR="00226CA9" w:rsidRPr="0052176F" w:rsidRDefault="007D36F0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26CA9">
        <w:rPr>
          <w:rFonts w:ascii="Times New Roman" w:hAnsi="Times New Roman" w:cs="Times New Roman"/>
          <w:sz w:val="24"/>
          <w:szCs w:val="24"/>
        </w:rPr>
        <w:t xml:space="preserve">Ms. </w:t>
      </w:r>
      <w:r w:rsidR="00861B00" w:rsidRPr="00226CA9">
        <w:rPr>
          <w:rFonts w:ascii="Times New Roman" w:hAnsi="Times New Roman" w:cs="Times New Roman"/>
          <w:sz w:val="24"/>
          <w:szCs w:val="24"/>
        </w:rPr>
        <w:t>Arizza Nocum, Extremely Together, Kofi Annan Foundation</w:t>
      </w:r>
      <w:r w:rsidR="00D7335B" w:rsidRPr="0052176F">
        <w:rPr>
          <w:rFonts w:ascii="Times New Roman" w:hAnsi="Times New Roman" w:cs="Times New Roman"/>
          <w:sz w:val="24"/>
          <w:szCs w:val="24"/>
        </w:rPr>
        <w:t xml:space="preserve"> –  </w:t>
      </w:r>
      <w:r w:rsidR="00D7335B" w:rsidRPr="0052176F">
        <w:rPr>
          <w:rFonts w:ascii="Times New Roman" w:hAnsi="Times New Roman" w:cs="Times New Roman"/>
          <w:i/>
          <w:sz w:val="24"/>
          <w:szCs w:val="24"/>
        </w:rPr>
        <w:t>Education as a pathway to peace</w:t>
      </w:r>
    </w:p>
    <w:p w14:paraId="4B4440E5" w14:textId="233EDD24" w:rsidR="00563BCC" w:rsidRPr="00226CA9" w:rsidRDefault="00226CA9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226CA9">
        <w:rPr>
          <w:rFonts w:ascii="Times New Roman" w:hAnsi="Times New Roman" w:cs="Times New Roman"/>
          <w:sz w:val="24"/>
          <w:szCs w:val="24"/>
        </w:rPr>
        <w:t xml:space="preserve">Ms. Bushra Zulfiqar, </w:t>
      </w:r>
      <w:r w:rsidR="00825280">
        <w:rPr>
          <w:rFonts w:ascii="Times New Roman" w:hAnsi="Times New Roman" w:cs="Times New Roman"/>
          <w:sz w:val="24"/>
          <w:szCs w:val="24"/>
        </w:rPr>
        <w:t xml:space="preserve">Global Education Director, </w:t>
      </w:r>
      <w:r w:rsidR="00563BCC" w:rsidRPr="00226CA9">
        <w:rPr>
          <w:rFonts w:ascii="Times New Roman" w:hAnsi="Times New Roman" w:cs="Times New Roman"/>
          <w:sz w:val="24"/>
          <w:szCs w:val="24"/>
        </w:rPr>
        <w:t>Save the Children</w:t>
      </w:r>
      <w:r w:rsidR="00720F87" w:rsidRPr="0052176F">
        <w:rPr>
          <w:rFonts w:ascii="Times New Roman" w:hAnsi="Times New Roman" w:cs="Times New Roman"/>
          <w:sz w:val="24"/>
          <w:szCs w:val="24"/>
        </w:rPr>
        <w:t xml:space="preserve"> – </w:t>
      </w:r>
      <w:r w:rsidR="00321202" w:rsidRPr="0052176F">
        <w:rPr>
          <w:rFonts w:ascii="Times New Roman" w:hAnsi="Times New Roman" w:cs="Times New Roman"/>
          <w:i/>
          <w:sz w:val="24"/>
          <w:szCs w:val="24"/>
        </w:rPr>
        <w:t>The role of education to safeguard children and youth and rebuild lives in situations of conflict</w:t>
      </w:r>
      <w:r w:rsidR="00321202" w:rsidRPr="00226C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1202" w:rsidRPr="00226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BCC" w:rsidRPr="00226C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EED269" w14:textId="669D7A94" w:rsidR="00F54428" w:rsidRPr="007D36F0" w:rsidRDefault="00F54428" w:rsidP="00255C5D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</w:t>
      </w:r>
      <w:r w:rsidR="003B4FB2"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7</w:t>
      </w:r>
      <w:r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h</w:t>
      </w:r>
      <w:r w:rsidR="00EB0822"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</w:t>
      </w:r>
      <w:r w:rsidR="00D56248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5</w:t>
      </w:r>
      <w:r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-18h00</w:t>
      </w:r>
      <w:r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Interactive dialogue</w:t>
      </w:r>
    </w:p>
    <w:p w14:paraId="3BB6BEB2" w14:textId="4582F49D" w:rsidR="00C61372" w:rsidRDefault="00C61372" w:rsidP="00B20F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EEF2BE" w14:textId="77777777" w:rsidR="008D46D2" w:rsidRPr="007D36F0" w:rsidRDefault="008D46D2" w:rsidP="00B20F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BE7F3D" w14:textId="4C84EAD6" w:rsidR="00C61372" w:rsidRDefault="00C61372" w:rsidP="00255C5D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</w:pPr>
      <w:r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  <w:lastRenderedPageBreak/>
        <w:t>Wednesday, 2 October: An education fit for the future</w:t>
      </w:r>
    </w:p>
    <w:p w14:paraId="2231F7B3" w14:textId="77777777" w:rsidR="00F974C3" w:rsidRPr="007D36F0" w:rsidRDefault="00F974C3" w:rsidP="00255C5D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</w:pPr>
    </w:p>
    <w:p w14:paraId="00010095" w14:textId="5846738A" w:rsidR="002A0F1C" w:rsidRDefault="00177DBD" w:rsidP="00255C5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10h00-10h</w:t>
      </w:r>
      <w:r w:rsidR="00BB4E3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2</w:t>
      </w:r>
      <w:r w:rsidR="002A0F1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0</w:t>
      </w:r>
      <w:r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  <w:t xml:space="preserve">Opening </w:t>
      </w:r>
      <w:r w:rsidR="009703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of Day </w:t>
      </w:r>
      <w:r w:rsidR="00967F0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2</w:t>
      </w:r>
    </w:p>
    <w:p w14:paraId="21A33AE9" w14:textId="3C1CF9D1" w:rsidR="00C064B8" w:rsidRPr="00255C5D" w:rsidRDefault="00C064B8" w:rsidP="00255C5D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D36F0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7D36F0">
        <w:rPr>
          <w:rFonts w:ascii="Times New Roman" w:hAnsi="Times New Roman" w:cs="Times New Roman"/>
          <w:sz w:val="24"/>
          <w:szCs w:val="24"/>
        </w:rPr>
        <w:t>Jay</w:t>
      </w:r>
      <w:r w:rsidR="004206DB">
        <w:rPr>
          <w:rFonts w:ascii="Times New Roman" w:hAnsi="Times New Roman" w:cs="Times New Roman"/>
          <w:sz w:val="24"/>
          <w:szCs w:val="24"/>
        </w:rPr>
        <w:t>athma</w:t>
      </w:r>
      <w:proofErr w:type="spellEnd"/>
      <w:r w:rsidR="00420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6DB">
        <w:rPr>
          <w:rFonts w:ascii="Times New Roman" w:hAnsi="Times New Roman" w:cs="Times New Roman"/>
          <w:sz w:val="24"/>
          <w:szCs w:val="24"/>
        </w:rPr>
        <w:t>Wickramanayake</w:t>
      </w:r>
      <w:proofErr w:type="spellEnd"/>
      <w:r w:rsidRPr="007D36F0">
        <w:rPr>
          <w:rFonts w:ascii="Times New Roman" w:hAnsi="Times New Roman" w:cs="Times New Roman"/>
          <w:sz w:val="24"/>
          <w:szCs w:val="24"/>
        </w:rPr>
        <w:t xml:space="preserve"> </w:t>
      </w:r>
      <w:r w:rsidR="00984877" w:rsidRPr="00F4444A">
        <w:rPr>
          <w:rFonts w:ascii="Times New Roman" w:hAnsi="Times New Roman" w:cs="Times New Roman"/>
          <w:sz w:val="24"/>
          <w:szCs w:val="24"/>
        </w:rPr>
        <w:t>–</w:t>
      </w:r>
      <w:r w:rsidRPr="00F4444A">
        <w:rPr>
          <w:rFonts w:ascii="Times New Roman" w:hAnsi="Times New Roman" w:cs="Times New Roman"/>
          <w:sz w:val="24"/>
          <w:szCs w:val="24"/>
        </w:rPr>
        <w:t xml:space="preserve"> </w:t>
      </w:r>
      <w:r w:rsidR="00984877" w:rsidRPr="00F4444A">
        <w:rPr>
          <w:rFonts w:ascii="Times New Roman" w:hAnsi="Times New Roman" w:cs="Times New Roman"/>
          <w:sz w:val="24"/>
          <w:szCs w:val="24"/>
        </w:rPr>
        <w:t xml:space="preserve">UN </w:t>
      </w:r>
      <w:r w:rsidRPr="00F4444A">
        <w:rPr>
          <w:rFonts w:ascii="Times New Roman" w:hAnsi="Times New Roman" w:cs="Times New Roman"/>
          <w:sz w:val="24"/>
          <w:szCs w:val="24"/>
        </w:rPr>
        <w:t xml:space="preserve">Secretary-General’s Envoy on Youth </w:t>
      </w:r>
      <w:r w:rsidR="00255C5D">
        <w:rPr>
          <w:rFonts w:ascii="Times New Roman" w:hAnsi="Times New Roman" w:cs="Times New Roman"/>
          <w:sz w:val="24"/>
          <w:szCs w:val="24"/>
        </w:rPr>
        <w:t>(video address)</w:t>
      </w:r>
    </w:p>
    <w:p w14:paraId="37ED2C04" w14:textId="030EA3D7" w:rsidR="00601D47" w:rsidRPr="00255C5D" w:rsidRDefault="00E33C5B" w:rsidP="00255C5D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77DBD" w:rsidRPr="00255C5D">
        <w:rPr>
          <w:rFonts w:ascii="Times New Roman" w:hAnsi="Times New Roman" w:cs="Times New Roman"/>
          <w:sz w:val="24"/>
          <w:szCs w:val="24"/>
        </w:rPr>
        <w:t>r. Vartan Melkonian, Guest Conductor, Royal Philharmonic Orchestra, and Patron of the Consortium for Street Children</w:t>
      </w:r>
      <w:r w:rsidR="00601D47" w:rsidRPr="00255C5D">
        <w:rPr>
          <w:rFonts w:ascii="Times New Roman" w:hAnsi="Times New Roman" w:cs="Times New Roman"/>
          <w:sz w:val="24"/>
          <w:szCs w:val="24"/>
        </w:rPr>
        <w:t xml:space="preserve"> </w:t>
      </w:r>
      <w:r w:rsidR="00395917" w:rsidRPr="00255C5D">
        <w:rPr>
          <w:rFonts w:ascii="Times New Roman" w:hAnsi="Times New Roman" w:cs="Times New Roman"/>
          <w:sz w:val="24"/>
          <w:szCs w:val="24"/>
        </w:rPr>
        <w:t>(Keynote speaker)</w:t>
      </w:r>
    </w:p>
    <w:p w14:paraId="115FF10B" w14:textId="2DAF41C3" w:rsidR="00E76DC9" w:rsidRPr="00255C5D" w:rsidRDefault="000374F5" w:rsidP="00255C5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10h</w:t>
      </w:r>
      <w:r w:rsidR="00BB4E3B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2</w:t>
      </w:r>
      <w:r w:rsidR="00555525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0</w:t>
      </w:r>
      <w:r w:rsid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-</w:t>
      </w:r>
      <w:r w:rsidR="00662530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</w:t>
      </w:r>
      <w:r w:rsidR="00F76193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1h30</w:t>
      </w:r>
      <w:r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</w:t>
      </w:r>
      <w:r w:rsid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="00E76DC9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“</w:t>
      </w:r>
      <w:r w:rsidR="000837B8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Human </w:t>
      </w:r>
      <w:r w:rsidR="00E850DB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r</w:t>
      </w:r>
      <w:r w:rsidR="000837B8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ights </w:t>
      </w:r>
      <w:r w:rsidR="00E850DB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e</w:t>
      </w:r>
      <w:r w:rsidR="000837B8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ducation</w:t>
      </w:r>
      <w:r w:rsidR="00E76DC9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for </w:t>
      </w:r>
      <w:r w:rsidR="00E850DB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y</w:t>
      </w:r>
      <w:r w:rsidR="00E76DC9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outh and by </w:t>
      </w:r>
      <w:r w:rsidR="00E850DB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y</w:t>
      </w:r>
      <w:r w:rsidR="00E76DC9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outh</w:t>
      </w:r>
      <w:r w:rsidR="00511E73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: Experiences from </w:t>
      </w:r>
      <w:r w:rsidR="00B0294E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different</w:t>
      </w:r>
      <w:r w:rsid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</w:t>
      </w:r>
      <w:r w:rsidR="00B0294E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  regions</w:t>
      </w:r>
      <w:r w:rsidR="00511E73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and the </w:t>
      </w:r>
      <w:r w:rsidR="00D975A9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way f</w:t>
      </w:r>
      <w:r w:rsidR="00511E73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orward</w:t>
      </w:r>
      <w:r w:rsidR="00E76DC9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”</w:t>
      </w:r>
    </w:p>
    <w:p w14:paraId="2C6C2D99" w14:textId="7C8CEEFE" w:rsidR="000374F5" w:rsidRPr="00255C5D" w:rsidRDefault="00E76DC9" w:rsidP="00255C5D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u w:val="single"/>
        </w:rPr>
      </w:pPr>
      <w:r w:rsidRPr="00255C5D">
        <w:rPr>
          <w:rFonts w:ascii="Times New Roman" w:hAnsi="Times New Roman" w:cs="Times New Roman"/>
          <w:sz w:val="24"/>
          <w:szCs w:val="24"/>
          <w:u w:val="single"/>
        </w:rPr>
        <w:t>Moderator</w:t>
      </w:r>
      <w:r w:rsidRPr="00255C5D">
        <w:rPr>
          <w:rFonts w:ascii="Times New Roman" w:hAnsi="Times New Roman" w:cs="Times New Roman"/>
          <w:sz w:val="24"/>
          <w:szCs w:val="24"/>
        </w:rPr>
        <w:t xml:space="preserve">: </w:t>
      </w:r>
      <w:r w:rsidR="00336037" w:rsidRPr="00255C5D">
        <w:rPr>
          <w:rFonts w:ascii="Times New Roman" w:hAnsi="Times New Roman" w:cs="Times New Roman"/>
          <w:sz w:val="24"/>
          <w:szCs w:val="24"/>
        </w:rPr>
        <w:t xml:space="preserve">Ms. </w:t>
      </w:r>
      <w:r w:rsidRPr="00255C5D">
        <w:rPr>
          <w:rFonts w:ascii="Times New Roman" w:hAnsi="Times New Roman" w:cs="Times New Roman"/>
          <w:sz w:val="24"/>
          <w:szCs w:val="24"/>
        </w:rPr>
        <w:t xml:space="preserve">Paulina </w:t>
      </w:r>
      <w:proofErr w:type="spellStart"/>
      <w:r w:rsidRPr="00255C5D">
        <w:rPr>
          <w:rFonts w:ascii="Times New Roman" w:hAnsi="Times New Roman" w:cs="Times New Roman"/>
          <w:sz w:val="24"/>
          <w:szCs w:val="24"/>
        </w:rPr>
        <w:t>Tandiono</w:t>
      </w:r>
      <w:proofErr w:type="spellEnd"/>
      <w:r w:rsidRPr="00255C5D">
        <w:rPr>
          <w:rFonts w:ascii="Times New Roman" w:hAnsi="Times New Roman" w:cs="Times New Roman"/>
          <w:sz w:val="24"/>
          <w:szCs w:val="24"/>
        </w:rPr>
        <w:t>, OHCHR</w:t>
      </w:r>
      <w:r w:rsidRPr="00255C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6B5D209" w14:textId="72C65CD9" w:rsidR="003B005D" w:rsidRPr="00255C5D" w:rsidRDefault="003B005D" w:rsidP="00255C5D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3623">
        <w:rPr>
          <w:rFonts w:ascii="Times New Roman" w:hAnsi="Times New Roman" w:cs="Times New Roman"/>
          <w:sz w:val="24"/>
          <w:szCs w:val="24"/>
        </w:rPr>
        <w:t xml:space="preserve">Mr. Guillermo Gutiérrez, </w:t>
      </w:r>
      <w:proofErr w:type="spellStart"/>
      <w:r w:rsidR="00726641" w:rsidRPr="002A3623">
        <w:rPr>
          <w:rFonts w:ascii="Times New Roman" w:hAnsi="Times New Roman" w:cs="Times New Roman"/>
          <w:sz w:val="24"/>
          <w:szCs w:val="24"/>
        </w:rPr>
        <w:t>Istituto</w:t>
      </w:r>
      <w:proofErr w:type="spellEnd"/>
      <w:r w:rsidR="00726641" w:rsidRPr="002A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641" w:rsidRPr="002A3623">
        <w:rPr>
          <w:rFonts w:ascii="Times New Roman" w:hAnsi="Times New Roman" w:cs="Times New Roman"/>
          <w:sz w:val="24"/>
          <w:szCs w:val="24"/>
        </w:rPr>
        <w:t>Internazionale</w:t>
      </w:r>
      <w:proofErr w:type="spellEnd"/>
      <w:r w:rsidR="00726641" w:rsidRPr="002A3623">
        <w:rPr>
          <w:rFonts w:ascii="Times New Roman" w:hAnsi="Times New Roman" w:cs="Times New Roman"/>
          <w:sz w:val="24"/>
          <w:szCs w:val="24"/>
        </w:rPr>
        <w:t xml:space="preserve"> Maria </w:t>
      </w:r>
      <w:proofErr w:type="spellStart"/>
      <w:r w:rsidR="00726641" w:rsidRPr="002A3623">
        <w:rPr>
          <w:rFonts w:ascii="Times New Roman" w:hAnsi="Times New Roman" w:cs="Times New Roman"/>
          <w:sz w:val="24"/>
          <w:szCs w:val="24"/>
        </w:rPr>
        <w:t>Ausiliatrice</w:t>
      </w:r>
      <w:proofErr w:type="spellEnd"/>
      <w:r w:rsidR="00726641" w:rsidRPr="002A3623">
        <w:rPr>
          <w:rFonts w:ascii="Times New Roman" w:hAnsi="Times New Roman" w:cs="Times New Roman"/>
          <w:sz w:val="24"/>
          <w:szCs w:val="24"/>
        </w:rPr>
        <w:t xml:space="preserve"> (IIMA) and VIDES International (International Volunteerism Organization for Women, Education, and Development)</w:t>
      </w:r>
    </w:p>
    <w:p w14:paraId="12D64262" w14:textId="35FBC4B3" w:rsidR="000374F5" w:rsidRPr="00255C5D" w:rsidRDefault="007D36F0" w:rsidP="00255C5D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55C5D">
        <w:rPr>
          <w:rFonts w:ascii="Times New Roman" w:hAnsi="Times New Roman" w:cs="Times New Roman"/>
          <w:sz w:val="24"/>
          <w:szCs w:val="24"/>
        </w:rPr>
        <w:t xml:space="preserve">Ms. </w:t>
      </w:r>
      <w:r w:rsidR="000374F5" w:rsidRPr="00255C5D">
        <w:rPr>
          <w:rFonts w:ascii="Times New Roman" w:hAnsi="Times New Roman" w:cs="Times New Roman"/>
          <w:sz w:val="24"/>
          <w:szCs w:val="24"/>
        </w:rPr>
        <w:t>Victoria Ibiwoye, One African Child Fou</w:t>
      </w:r>
      <w:r w:rsidR="00C67314" w:rsidRPr="00255C5D">
        <w:rPr>
          <w:rFonts w:ascii="Times New Roman" w:hAnsi="Times New Roman" w:cs="Times New Roman"/>
          <w:sz w:val="24"/>
          <w:szCs w:val="24"/>
        </w:rPr>
        <w:t xml:space="preserve">ndation for Creative Learning </w:t>
      </w:r>
    </w:p>
    <w:p w14:paraId="6DE64FE2" w14:textId="747AA5E9" w:rsidR="000374F5" w:rsidRPr="00255C5D" w:rsidRDefault="002B5CC0" w:rsidP="00255C5D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55C5D">
        <w:rPr>
          <w:rFonts w:ascii="Times New Roman" w:hAnsi="Times New Roman" w:cs="Times New Roman"/>
          <w:sz w:val="24"/>
          <w:szCs w:val="24"/>
        </w:rPr>
        <w:t xml:space="preserve">Mr. Aunell Ross </w:t>
      </w:r>
      <w:r w:rsidR="00FB285D" w:rsidRPr="00255C5D">
        <w:rPr>
          <w:rFonts w:ascii="Times New Roman" w:hAnsi="Times New Roman" w:cs="Times New Roman"/>
          <w:sz w:val="24"/>
          <w:szCs w:val="24"/>
        </w:rPr>
        <w:t xml:space="preserve">R. </w:t>
      </w:r>
      <w:r w:rsidRPr="00255C5D">
        <w:rPr>
          <w:rFonts w:ascii="Times New Roman" w:hAnsi="Times New Roman" w:cs="Times New Roman"/>
          <w:sz w:val="24"/>
          <w:szCs w:val="24"/>
        </w:rPr>
        <w:t>Angcos</w:t>
      </w:r>
      <w:r w:rsidR="00FB285D" w:rsidRPr="00255C5D">
        <w:rPr>
          <w:rFonts w:ascii="Times New Roman" w:hAnsi="Times New Roman" w:cs="Times New Roman"/>
          <w:sz w:val="24"/>
          <w:szCs w:val="24"/>
        </w:rPr>
        <w:t>, Spokesman of Millennials PH and Chairman of UNESCO Young Professionals of the Philippines</w:t>
      </w:r>
      <w:r w:rsidR="00F76193" w:rsidRPr="00255C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B4A3F" w14:textId="7BE01B5F" w:rsidR="00C61372" w:rsidRPr="00255C5D" w:rsidRDefault="00C61372" w:rsidP="00255C5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11</w:t>
      </w:r>
      <w:r w:rsidR="000C01A7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h</w:t>
      </w:r>
      <w:r w:rsidR="00D7335B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3</w:t>
      </w:r>
      <w:r w:rsidR="00555525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0</w:t>
      </w:r>
      <w:r w:rsid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-</w:t>
      </w:r>
      <w:r w:rsidR="000C01A7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12h</w:t>
      </w:r>
      <w:r w:rsidR="00EB0822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</w:t>
      </w:r>
      <w:r w:rsidR="00D56248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5</w:t>
      </w:r>
      <w:r w:rsid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="000C01A7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How education today </w:t>
      </w:r>
      <w:r w:rsidR="00D7335B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can </w:t>
      </w:r>
      <w:r w:rsidR="00951AB1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strengthen opportunities for</w:t>
      </w:r>
      <w:r w:rsidR="000C01A7" w:rsidRPr="00255C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the future  </w:t>
      </w:r>
    </w:p>
    <w:p w14:paraId="5C9B0840" w14:textId="66E75FEE" w:rsidR="00951AB1" w:rsidRPr="00255C5D" w:rsidRDefault="00951AB1" w:rsidP="00255C5D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u w:val="single"/>
        </w:rPr>
      </w:pPr>
      <w:r w:rsidRPr="00255C5D">
        <w:rPr>
          <w:rFonts w:ascii="Times New Roman" w:hAnsi="Times New Roman" w:cs="Times New Roman"/>
          <w:sz w:val="24"/>
          <w:szCs w:val="24"/>
          <w:u w:val="single"/>
        </w:rPr>
        <w:t>Moderator</w:t>
      </w:r>
      <w:r w:rsidRPr="00255C5D">
        <w:rPr>
          <w:rFonts w:ascii="Times New Roman" w:hAnsi="Times New Roman" w:cs="Times New Roman"/>
          <w:sz w:val="24"/>
          <w:szCs w:val="24"/>
        </w:rPr>
        <w:t xml:space="preserve">: </w:t>
      </w:r>
      <w:r w:rsidR="00753B31" w:rsidRPr="00F974C3">
        <w:rPr>
          <w:rFonts w:ascii="Times New Roman" w:hAnsi="Times New Roman" w:cs="Times New Roman"/>
          <w:sz w:val="24"/>
          <w:szCs w:val="24"/>
        </w:rPr>
        <w:t xml:space="preserve">Mr. Chris </w:t>
      </w:r>
      <w:proofErr w:type="spellStart"/>
      <w:r w:rsidR="00753B31" w:rsidRPr="00F974C3">
        <w:rPr>
          <w:rFonts w:ascii="Times New Roman" w:hAnsi="Times New Roman" w:cs="Times New Roman"/>
          <w:sz w:val="24"/>
          <w:szCs w:val="24"/>
        </w:rPr>
        <w:t>Mburu</w:t>
      </w:r>
      <w:proofErr w:type="spellEnd"/>
      <w:r w:rsidR="00753B31" w:rsidRPr="00F974C3">
        <w:rPr>
          <w:rFonts w:ascii="Times New Roman" w:hAnsi="Times New Roman" w:cs="Times New Roman"/>
          <w:sz w:val="24"/>
          <w:szCs w:val="24"/>
        </w:rPr>
        <w:t>, OHCHR, Senior Human Rights Advisor</w:t>
      </w:r>
    </w:p>
    <w:p w14:paraId="0BCBC7F2" w14:textId="124CB2CF" w:rsidR="00F64C7C" w:rsidRPr="00255C5D" w:rsidRDefault="006F08EF" w:rsidP="00255C5D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4444A">
        <w:rPr>
          <w:rFonts w:ascii="Times New Roman" w:hAnsi="Times New Roman" w:cs="Times New Roman"/>
          <w:sz w:val="24"/>
          <w:szCs w:val="24"/>
        </w:rPr>
        <w:t xml:space="preserve">Mr. </w:t>
      </w:r>
      <w:r w:rsidR="00F64C7C" w:rsidRPr="00F4444A">
        <w:rPr>
          <w:rFonts w:ascii="Times New Roman" w:hAnsi="Times New Roman" w:cs="Times New Roman"/>
          <w:sz w:val="24"/>
          <w:szCs w:val="24"/>
        </w:rPr>
        <w:t xml:space="preserve">Parmosivea Soobrayan, Regional Education Advisor, </w:t>
      </w:r>
      <w:r w:rsidR="00470D64" w:rsidRPr="00F4444A">
        <w:rPr>
          <w:rFonts w:ascii="Times New Roman" w:hAnsi="Times New Roman" w:cs="Times New Roman"/>
          <w:sz w:val="24"/>
          <w:szCs w:val="24"/>
        </w:rPr>
        <w:t>United Nations Children’s Fund (</w:t>
      </w:r>
      <w:r w:rsidR="00F64C7C" w:rsidRPr="00F4444A">
        <w:rPr>
          <w:rFonts w:ascii="Times New Roman" w:hAnsi="Times New Roman" w:cs="Times New Roman"/>
          <w:sz w:val="24"/>
          <w:szCs w:val="24"/>
        </w:rPr>
        <w:t>UNICEF</w:t>
      </w:r>
      <w:r w:rsidR="00470D64" w:rsidRPr="00F4444A">
        <w:rPr>
          <w:rFonts w:ascii="Times New Roman" w:hAnsi="Times New Roman" w:cs="Times New Roman"/>
          <w:sz w:val="24"/>
          <w:szCs w:val="24"/>
        </w:rPr>
        <w:t>)</w:t>
      </w:r>
      <w:r w:rsidR="00F64C7C" w:rsidRPr="00F4444A">
        <w:rPr>
          <w:rFonts w:ascii="Times New Roman" w:hAnsi="Times New Roman" w:cs="Times New Roman"/>
          <w:sz w:val="24"/>
          <w:szCs w:val="24"/>
        </w:rPr>
        <w:t xml:space="preserve"> Regional Office for Europe and Central Asia</w:t>
      </w:r>
      <w:r w:rsidR="00F64C7C" w:rsidRPr="00255C5D">
        <w:rPr>
          <w:rFonts w:ascii="Times New Roman" w:hAnsi="Times New Roman" w:cs="Times New Roman"/>
          <w:sz w:val="24"/>
          <w:szCs w:val="24"/>
        </w:rPr>
        <w:t xml:space="preserve"> </w:t>
      </w:r>
      <w:r w:rsidR="00673A54" w:rsidRPr="00255C5D">
        <w:rPr>
          <w:rFonts w:ascii="Times New Roman" w:hAnsi="Times New Roman" w:cs="Times New Roman"/>
          <w:sz w:val="24"/>
          <w:szCs w:val="24"/>
        </w:rPr>
        <w:t xml:space="preserve"> – </w:t>
      </w:r>
      <w:r w:rsidR="00673A54" w:rsidRPr="00F974C3">
        <w:rPr>
          <w:rFonts w:ascii="Times New Roman" w:hAnsi="Times New Roman" w:cs="Times New Roman"/>
          <w:i/>
          <w:sz w:val="24"/>
          <w:szCs w:val="24"/>
        </w:rPr>
        <w:t>Inclusive and equitable quality education: a key ingredient for strengthening future opportunities for all</w:t>
      </w:r>
    </w:p>
    <w:p w14:paraId="42BD64DD" w14:textId="0FA0E0A0" w:rsidR="00EB0822" w:rsidRPr="00F974C3" w:rsidRDefault="00EB0822" w:rsidP="00255C5D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F4444A">
        <w:rPr>
          <w:rFonts w:ascii="Times New Roman" w:hAnsi="Times New Roman" w:cs="Times New Roman"/>
          <w:sz w:val="24"/>
          <w:szCs w:val="24"/>
        </w:rPr>
        <w:t xml:space="preserve">Ms. Elin </w:t>
      </w:r>
      <w:proofErr w:type="spellStart"/>
      <w:r w:rsidRPr="00F4444A">
        <w:rPr>
          <w:rFonts w:ascii="Times New Roman" w:hAnsi="Times New Roman" w:cs="Times New Roman"/>
          <w:sz w:val="24"/>
          <w:szCs w:val="24"/>
        </w:rPr>
        <w:t>Martínez</w:t>
      </w:r>
      <w:proofErr w:type="spellEnd"/>
      <w:r w:rsidRPr="00F4444A">
        <w:rPr>
          <w:rFonts w:ascii="Times New Roman" w:hAnsi="Times New Roman" w:cs="Times New Roman"/>
          <w:sz w:val="24"/>
          <w:szCs w:val="24"/>
        </w:rPr>
        <w:t xml:space="preserve">, </w:t>
      </w:r>
      <w:r w:rsidR="006779B4">
        <w:rPr>
          <w:rFonts w:ascii="Times New Roman" w:hAnsi="Times New Roman" w:cs="Times New Roman"/>
          <w:sz w:val="24"/>
          <w:szCs w:val="24"/>
        </w:rPr>
        <w:t xml:space="preserve">Senior Researcher, </w:t>
      </w:r>
      <w:r w:rsidRPr="00F4444A">
        <w:rPr>
          <w:rFonts w:ascii="Times New Roman" w:hAnsi="Times New Roman" w:cs="Times New Roman"/>
          <w:sz w:val="24"/>
          <w:szCs w:val="24"/>
        </w:rPr>
        <w:t>Human Rights Watch</w:t>
      </w:r>
      <w:r w:rsidRPr="00255C5D">
        <w:rPr>
          <w:rFonts w:ascii="Times New Roman" w:hAnsi="Times New Roman" w:cs="Times New Roman"/>
          <w:sz w:val="24"/>
          <w:szCs w:val="24"/>
        </w:rPr>
        <w:t xml:space="preserve"> – </w:t>
      </w:r>
      <w:r w:rsidR="00AA4836" w:rsidRPr="00F974C3">
        <w:rPr>
          <w:rFonts w:ascii="Times New Roman" w:hAnsi="Times New Roman" w:cs="Times New Roman"/>
          <w:i/>
          <w:sz w:val="24"/>
          <w:szCs w:val="24"/>
        </w:rPr>
        <w:t>The importance of protecting the right to secondary education and technical and vocational education</w:t>
      </w:r>
    </w:p>
    <w:p w14:paraId="011BB91D" w14:textId="3EA6B0BD" w:rsidR="000C01A7" w:rsidRPr="00255C5D" w:rsidRDefault="00EB0822" w:rsidP="00255C5D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4444A">
        <w:rPr>
          <w:rFonts w:ascii="Times New Roman" w:hAnsi="Times New Roman" w:cs="Times New Roman"/>
          <w:sz w:val="24"/>
          <w:szCs w:val="24"/>
        </w:rPr>
        <w:t xml:space="preserve">Mr. </w:t>
      </w:r>
      <w:r w:rsidR="00F23449" w:rsidRPr="00F4444A">
        <w:rPr>
          <w:rFonts w:ascii="Times New Roman" w:hAnsi="Times New Roman" w:cs="Times New Roman"/>
          <w:sz w:val="24"/>
          <w:szCs w:val="24"/>
        </w:rPr>
        <w:t>Dominic Wil</w:t>
      </w:r>
      <w:r w:rsidR="00486E81" w:rsidRPr="00F4444A">
        <w:rPr>
          <w:rFonts w:ascii="Times New Roman" w:hAnsi="Times New Roman" w:cs="Times New Roman"/>
          <w:sz w:val="24"/>
          <w:szCs w:val="24"/>
        </w:rPr>
        <w:t>cox, Little Inventors</w:t>
      </w:r>
      <w:r w:rsidR="000C01A7" w:rsidRPr="00255C5D">
        <w:rPr>
          <w:rFonts w:ascii="Times New Roman" w:hAnsi="Times New Roman" w:cs="Times New Roman"/>
          <w:sz w:val="24"/>
          <w:szCs w:val="24"/>
        </w:rPr>
        <w:t xml:space="preserve"> </w:t>
      </w:r>
      <w:r w:rsidR="00F974C3" w:rsidRPr="00255C5D">
        <w:rPr>
          <w:rFonts w:ascii="Times New Roman" w:hAnsi="Times New Roman" w:cs="Times New Roman"/>
          <w:sz w:val="24"/>
          <w:szCs w:val="24"/>
        </w:rPr>
        <w:t>–</w:t>
      </w:r>
      <w:r w:rsidR="00E3521C" w:rsidRPr="00255C5D">
        <w:rPr>
          <w:rFonts w:ascii="Times New Roman" w:hAnsi="Times New Roman" w:cs="Times New Roman"/>
          <w:sz w:val="24"/>
          <w:szCs w:val="24"/>
        </w:rPr>
        <w:t xml:space="preserve"> </w:t>
      </w:r>
      <w:r w:rsidR="00E968CB" w:rsidRPr="00F974C3">
        <w:rPr>
          <w:rFonts w:ascii="Times New Roman" w:hAnsi="Times New Roman" w:cs="Times New Roman"/>
          <w:i/>
          <w:sz w:val="24"/>
          <w:szCs w:val="24"/>
        </w:rPr>
        <w:t>Inspiring children to be the creative thinkers of the future</w:t>
      </w:r>
    </w:p>
    <w:p w14:paraId="417949EC" w14:textId="0E80236C" w:rsidR="00EB0822" w:rsidRPr="00255C5D" w:rsidRDefault="001029C4" w:rsidP="00255C5D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029C4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1029C4">
        <w:rPr>
          <w:rFonts w:ascii="Times New Roman" w:hAnsi="Times New Roman" w:cs="Times New Roman"/>
          <w:sz w:val="24"/>
          <w:szCs w:val="24"/>
        </w:rPr>
        <w:t>Hiromichi</w:t>
      </w:r>
      <w:proofErr w:type="spellEnd"/>
      <w:r w:rsidRPr="001029C4">
        <w:rPr>
          <w:rFonts w:ascii="Times New Roman" w:hAnsi="Times New Roman" w:cs="Times New Roman"/>
          <w:sz w:val="24"/>
          <w:szCs w:val="24"/>
        </w:rPr>
        <w:t xml:space="preserve"> Katayama, Chief </w:t>
      </w:r>
      <w:proofErr w:type="spellStart"/>
      <w:r w:rsidRPr="001029C4">
        <w:rPr>
          <w:rFonts w:ascii="Times New Roman" w:hAnsi="Times New Roman" w:cs="Times New Roman"/>
          <w:sz w:val="24"/>
          <w:szCs w:val="24"/>
        </w:rPr>
        <w:t>a.i</w:t>
      </w:r>
      <w:proofErr w:type="spellEnd"/>
      <w:r w:rsidRPr="001029C4">
        <w:rPr>
          <w:rFonts w:ascii="Times New Roman" w:hAnsi="Times New Roman" w:cs="Times New Roman"/>
          <w:sz w:val="24"/>
          <w:szCs w:val="24"/>
        </w:rPr>
        <w:t>., Section of Youth, Literacy and Skills Development, Education Sector</w:t>
      </w:r>
      <w:r w:rsidR="008C08C5">
        <w:rPr>
          <w:rFonts w:ascii="Times New Roman" w:hAnsi="Times New Roman" w:cs="Times New Roman"/>
          <w:sz w:val="24"/>
          <w:szCs w:val="24"/>
        </w:rPr>
        <w:t>, UNESCO</w:t>
      </w:r>
      <w:r w:rsidR="00EB0822" w:rsidRPr="00255C5D">
        <w:rPr>
          <w:rFonts w:ascii="Times New Roman" w:hAnsi="Times New Roman" w:cs="Times New Roman"/>
          <w:sz w:val="24"/>
          <w:szCs w:val="24"/>
        </w:rPr>
        <w:t xml:space="preserve"> – </w:t>
      </w:r>
      <w:r w:rsidR="006F08EF" w:rsidRPr="00F974C3">
        <w:rPr>
          <w:rFonts w:ascii="Times New Roman" w:hAnsi="Times New Roman" w:cs="Times New Roman"/>
          <w:i/>
          <w:sz w:val="24"/>
          <w:szCs w:val="24"/>
        </w:rPr>
        <w:t>The role of education and training for a better life and decent work</w:t>
      </w:r>
    </w:p>
    <w:p w14:paraId="27473BA5" w14:textId="778046C5" w:rsidR="00EB0822" w:rsidRPr="00255C5D" w:rsidRDefault="001E1478" w:rsidP="00255C5D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4444A">
        <w:rPr>
          <w:rFonts w:ascii="Times New Roman" w:hAnsi="Times New Roman" w:cs="Times New Roman"/>
          <w:sz w:val="24"/>
          <w:szCs w:val="24"/>
        </w:rPr>
        <w:t xml:space="preserve">Ms. Lucija Karnelutti, </w:t>
      </w:r>
      <w:r w:rsidR="00CC7DDA" w:rsidRPr="00F4444A">
        <w:rPr>
          <w:rFonts w:ascii="Times New Roman" w:hAnsi="Times New Roman" w:cs="Times New Roman"/>
          <w:sz w:val="24"/>
          <w:szCs w:val="24"/>
        </w:rPr>
        <w:t>Organising Bureau of European School Student Unions</w:t>
      </w:r>
      <w:r w:rsidR="00107C22" w:rsidRPr="00255C5D">
        <w:rPr>
          <w:rFonts w:ascii="Times New Roman" w:hAnsi="Times New Roman" w:cs="Times New Roman"/>
          <w:sz w:val="24"/>
          <w:szCs w:val="24"/>
        </w:rPr>
        <w:t xml:space="preserve"> </w:t>
      </w:r>
      <w:r w:rsidR="00EB0822" w:rsidRPr="00255C5D">
        <w:rPr>
          <w:rFonts w:ascii="Times New Roman" w:hAnsi="Times New Roman" w:cs="Times New Roman"/>
          <w:sz w:val="24"/>
          <w:szCs w:val="24"/>
        </w:rPr>
        <w:t xml:space="preserve">– </w:t>
      </w:r>
      <w:r w:rsidR="00EB0822" w:rsidRPr="00F974C3">
        <w:rPr>
          <w:rFonts w:ascii="Times New Roman" w:hAnsi="Times New Roman" w:cs="Times New Roman"/>
          <w:i/>
          <w:sz w:val="24"/>
          <w:szCs w:val="24"/>
        </w:rPr>
        <w:t>Youth perspectives on the changes needed to secure an education fit for the future</w:t>
      </w:r>
      <w:r w:rsidR="006F08EF" w:rsidRPr="00255C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5A471" w14:textId="264ABB7D" w:rsidR="00FF077A" w:rsidRPr="00F974C3" w:rsidRDefault="00D7335B" w:rsidP="00F974C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12h</w:t>
      </w:r>
      <w:r w:rsidR="00EB0822"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</w:t>
      </w:r>
      <w:r w:rsidR="00D56248"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5</w:t>
      </w:r>
      <w:r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-13h00</w:t>
      </w:r>
      <w:r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  <w:t>Interactive dialogue</w:t>
      </w:r>
    </w:p>
    <w:p w14:paraId="1FAD0AD2" w14:textId="77777777" w:rsidR="00F974C3" w:rsidRDefault="00F974C3" w:rsidP="00F974C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34E952A9" w14:textId="72A231AF" w:rsidR="00FF077A" w:rsidRPr="00F974C3" w:rsidRDefault="00053A35" w:rsidP="00F974C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7D36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13h00-15h00</w:t>
      </w:r>
      <w:r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="00253EB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LUNCH BREAK/</w:t>
      </w:r>
      <w:r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Side events</w:t>
      </w:r>
    </w:p>
    <w:p w14:paraId="1123CD5A" w14:textId="2589BEC1" w:rsidR="00053A35" w:rsidRPr="007D36F0" w:rsidRDefault="00053A35" w:rsidP="00B20FD5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</w:p>
    <w:p w14:paraId="1A7F5352" w14:textId="45DDFB8B" w:rsidR="003950FC" w:rsidRPr="00F974C3" w:rsidRDefault="007D36F0" w:rsidP="00F974C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15h00</w:t>
      </w:r>
      <w:r w:rsidR="00F974C3"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-</w:t>
      </w:r>
      <w:r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</w:t>
      </w:r>
      <w:r w:rsidR="004D25AC"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6h</w:t>
      </w:r>
      <w:r w:rsidR="00DC20D6"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00</w:t>
      </w:r>
      <w:r w:rsidR="003950FC"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 </w:t>
      </w:r>
      <w:r w:rsidR="00F974C3"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="00E3521C"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Education as empowerment for children and youth</w:t>
      </w:r>
    </w:p>
    <w:p w14:paraId="1E6DF665" w14:textId="30C51CBA" w:rsidR="00BF0C31" w:rsidRPr="00F974C3" w:rsidRDefault="006F0264" w:rsidP="00753B31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F974C3">
        <w:rPr>
          <w:rFonts w:ascii="Times New Roman" w:hAnsi="Times New Roman" w:cs="Times New Roman"/>
          <w:sz w:val="24"/>
          <w:szCs w:val="24"/>
          <w:u w:val="single"/>
        </w:rPr>
        <w:t>Moderator</w:t>
      </w:r>
      <w:r w:rsidR="00BF0C31" w:rsidRPr="00F974C3">
        <w:rPr>
          <w:rFonts w:ascii="Times New Roman" w:hAnsi="Times New Roman" w:cs="Times New Roman"/>
          <w:sz w:val="24"/>
          <w:szCs w:val="24"/>
        </w:rPr>
        <w:t xml:space="preserve">: </w:t>
      </w:r>
      <w:r w:rsidR="007614E5" w:rsidRPr="007614E5">
        <w:rPr>
          <w:rFonts w:ascii="Times New Roman" w:hAnsi="Times New Roman" w:cs="Times New Roman"/>
          <w:sz w:val="24"/>
          <w:szCs w:val="24"/>
        </w:rPr>
        <w:t>H</w:t>
      </w:r>
      <w:r w:rsidR="007614E5">
        <w:rPr>
          <w:rFonts w:ascii="Times New Roman" w:hAnsi="Times New Roman" w:cs="Times New Roman"/>
          <w:sz w:val="24"/>
          <w:szCs w:val="24"/>
        </w:rPr>
        <w:t>.</w:t>
      </w:r>
      <w:r w:rsidR="007614E5" w:rsidRPr="007614E5">
        <w:rPr>
          <w:rFonts w:ascii="Times New Roman" w:hAnsi="Times New Roman" w:cs="Times New Roman"/>
          <w:sz w:val="24"/>
          <w:szCs w:val="24"/>
        </w:rPr>
        <w:t xml:space="preserve"> E</w:t>
      </w:r>
      <w:r w:rsidR="007614E5">
        <w:rPr>
          <w:rFonts w:ascii="Times New Roman" w:hAnsi="Times New Roman" w:cs="Times New Roman"/>
          <w:sz w:val="24"/>
          <w:szCs w:val="24"/>
        </w:rPr>
        <w:t>.</w:t>
      </w:r>
      <w:r w:rsidR="007614E5" w:rsidRPr="007614E5">
        <w:rPr>
          <w:rFonts w:ascii="Times New Roman" w:hAnsi="Times New Roman" w:cs="Times New Roman"/>
          <w:sz w:val="24"/>
          <w:szCs w:val="24"/>
        </w:rPr>
        <w:t xml:space="preserve"> Ms</w:t>
      </w:r>
      <w:r w:rsidR="007614E5">
        <w:rPr>
          <w:rFonts w:ascii="Times New Roman" w:hAnsi="Times New Roman" w:cs="Times New Roman"/>
          <w:sz w:val="24"/>
          <w:szCs w:val="24"/>
        </w:rPr>
        <w:t>.</w:t>
      </w:r>
      <w:r w:rsidR="007614E5" w:rsidRPr="007614E5">
        <w:rPr>
          <w:rFonts w:ascii="Times New Roman" w:hAnsi="Times New Roman" w:cs="Times New Roman"/>
          <w:sz w:val="24"/>
          <w:szCs w:val="24"/>
        </w:rPr>
        <w:t xml:space="preserve"> Jillian </w:t>
      </w:r>
      <w:proofErr w:type="spellStart"/>
      <w:r w:rsidR="007614E5" w:rsidRPr="007614E5">
        <w:rPr>
          <w:rFonts w:ascii="Times New Roman" w:hAnsi="Times New Roman" w:cs="Times New Roman"/>
          <w:sz w:val="24"/>
          <w:szCs w:val="24"/>
        </w:rPr>
        <w:t>Dempster</w:t>
      </w:r>
      <w:proofErr w:type="spellEnd"/>
      <w:r w:rsidR="007614E5" w:rsidRPr="007614E5">
        <w:rPr>
          <w:rFonts w:ascii="Times New Roman" w:hAnsi="Times New Roman" w:cs="Times New Roman"/>
          <w:sz w:val="24"/>
          <w:szCs w:val="24"/>
        </w:rPr>
        <w:t>, Ambassador/Permanent Representative of New Zealand to the United Nations Office at Geneva</w:t>
      </w:r>
    </w:p>
    <w:p w14:paraId="176686AE" w14:textId="3758EE48" w:rsidR="00EB0822" w:rsidRPr="00F974C3" w:rsidRDefault="0036229A" w:rsidP="00F974C3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974C3">
        <w:rPr>
          <w:rFonts w:ascii="Times New Roman" w:hAnsi="Times New Roman" w:cs="Times New Roman"/>
          <w:sz w:val="24"/>
          <w:szCs w:val="24"/>
        </w:rPr>
        <w:t xml:space="preserve">Ms. </w:t>
      </w:r>
      <w:r w:rsidR="00AC3B42">
        <w:rPr>
          <w:rFonts w:ascii="Times New Roman" w:hAnsi="Times New Roman" w:cs="Times New Roman"/>
          <w:sz w:val="24"/>
          <w:szCs w:val="24"/>
        </w:rPr>
        <w:t>Monica Ferro</w:t>
      </w:r>
      <w:r w:rsidR="00F974C3">
        <w:rPr>
          <w:rFonts w:ascii="Times New Roman" w:hAnsi="Times New Roman" w:cs="Times New Roman"/>
          <w:sz w:val="24"/>
          <w:szCs w:val="24"/>
        </w:rPr>
        <w:t xml:space="preserve">, </w:t>
      </w:r>
      <w:r w:rsidR="00AF04FB">
        <w:rPr>
          <w:rFonts w:ascii="Times New Roman" w:hAnsi="Times New Roman" w:cs="Times New Roman"/>
          <w:sz w:val="24"/>
          <w:szCs w:val="24"/>
        </w:rPr>
        <w:t xml:space="preserve">Director, </w:t>
      </w:r>
      <w:r w:rsidR="00AC3B42">
        <w:rPr>
          <w:rFonts w:ascii="Times New Roman" w:hAnsi="Times New Roman" w:cs="Times New Roman"/>
          <w:sz w:val="24"/>
          <w:szCs w:val="24"/>
        </w:rPr>
        <w:t>United Nations Population Fund</w:t>
      </w:r>
      <w:r w:rsidR="00AF04FB">
        <w:rPr>
          <w:rFonts w:ascii="Times New Roman" w:hAnsi="Times New Roman" w:cs="Times New Roman"/>
          <w:sz w:val="24"/>
          <w:szCs w:val="24"/>
        </w:rPr>
        <w:t xml:space="preserve"> Geneva Office </w:t>
      </w:r>
      <w:r w:rsidR="003F7E4D">
        <w:rPr>
          <w:rFonts w:ascii="Times New Roman" w:hAnsi="Times New Roman" w:cs="Times New Roman"/>
          <w:sz w:val="24"/>
          <w:szCs w:val="24"/>
        </w:rPr>
        <w:t xml:space="preserve"> </w:t>
      </w:r>
      <w:r w:rsidR="00D82B00" w:rsidRPr="00F974C3">
        <w:rPr>
          <w:rFonts w:ascii="Times New Roman" w:hAnsi="Times New Roman" w:cs="Times New Roman"/>
          <w:sz w:val="24"/>
          <w:szCs w:val="24"/>
        </w:rPr>
        <w:t xml:space="preserve">– </w:t>
      </w:r>
      <w:r w:rsidR="00AF04FB">
        <w:rPr>
          <w:rFonts w:ascii="Times New Roman" w:hAnsi="Times New Roman" w:cs="Times New Roman"/>
          <w:i/>
          <w:sz w:val="24"/>
          <w:szCs w:val="24"/>
        </w:rPr>
        <w:t>Integrating</w:t>
      </w:r>
      <w:r w:rsidR="00EB0822" w:rsidRPr="00F974C3">
        <w:rPr>
          <w:rFonts w:ascii="Times New Roman" w:hAnsi="Times New Roman" w:cs="Times New Roman"/>
          <w:i/>
          <w:sz w:val="24"/>
          <w:szCs w:val="24"/>
        </w:rPr>
        <w:t xml:space="preserve"> sexual education in a section on curriculum for schools</w:t>
      </w:r>
      <w:r w:rsidR="00EB0822" w:rsidRPr="00F974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FAB25" w14:textId="77777777" w:rsidR="00894934" w:rsidRPr="00894934" w:rsidRDefault="008161F1" w:rsidP="00894934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4444A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F4444A">
        <w:rPr>
          <w:rFonts w:ascii="Times New Roman" w:hAnsi="Times New Roman" w:cs="Times New Roman"/>
          <w:sz w:val="24"/>
          <w:szCs w:val="24"/>
        </w:rPr>
        <w:t>Kristeena</w:t>
      </w:r>
      <w:proofErr w:type="spellEnd"/>
      <w:r w:rsidRPr="00F4444A">
        <w:rPr>
          <w:rFonts w:ascii="Times New Roman" w:hAnsi="Times New Roman" w:cs="Times New Roman"/>
          <w:sz w:val="24"/>
          <w:szCs w:val="24"/>
        </w:rPr>
        <w:t xml:space="preserve"> Monteith, UN Young Leader for the Sustainable Development Goals</w:t>
      </w:r>
      <w:r w:rsidR="00002335" w:rsidRPr="00F974C3">
        <w:rPr>
          <w:rFonts w:ascii="Times New Roman" w:hAnsi="Times New Roman" w:cs="Times New Roman"/>
          <w:sz w:val="24"/>
          <w:szCs w:val="24"/>
        </w:rPr>
        <w:t xml:space="preserve"> –</w:t>
      </w:r>
      <w:r w:rsidR="00F974C3">
        <w:rPr>
          <w:rFonts w:ascii="Times New Roman" w:hAnsi="Times New Roman" w:cs="Times New Roman"/>
          <w:sz w:val="24"/>
          <w:szCs w:val="24"/>
        </w:rPr>
        <w:t xml:space="preserve"> </w:t>
      </w:r>
      <w:r w:rsidRPr="00F974C3">
        <w:rPr>
          <w:rFonts w:ascii="Times New Roman" w:hAnsi="Times New Roman" w:cs="Times New Roman"/>
          <w:i/>
          <w:sz w:val="24"/>
          <w:szCs w:val="24"/>
        </w:rPr>
        <w:t>How education can help children and youth reach their rights</w:t>
      </w:r>
    </w:p>
    <w:p w14:paraId="0A252E80" w14:textId="64BFC243" w:rsidR="00961622" w:rsidRPr="00894934" w:rsidRDefault="000B0368" w:rsidP="00894934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894934">
        <w:rPr>
          <w:rFonts w:ascii="Times New Roman" w:hAnsi="Times New Roman" w:cs="Times New Roman"/>
          <w:sz w:val="24"/>
          <w:szCs w:val="24"/>
        </w:rPr>
        <w:t>Ms</w:t>
      </w:r>
      <w:r w:rsidR="00961622" w:rsidRPr="00894934">
        <w:rPr>
          <w:rFonts w:ascii="Times New Roman" w:hAnsi="Times New Roman" w:cs="Times New Roman"/>
          <w:sz w:val="24"/>
          <w:szCs w:val="24"/>
        </w:rPr>
        <w:t xml:space="preserve">. Hamda Hasan </w:t>
      </w:r>
      <w:proofErr w:type="spellStart"/>
      <w:r w:rsidR="00961622" w:rsidRPr="00894934">
        <w:rPr>
          <w:rFonts w:ascii="Times New Roman" w:hAnsi="Times New Roman" w:cs="Times New Roman"/>
          <w:sz w:val="24"/>
          <w:szCs w:val="24"/>
        </w:rPr>
        <w:t>Abd</w:t>
      </w:r>
      <w:proofErr w:type="spellEnd"/>
      <w:r w:rsidR="00961622" w:rsidRPr="00894934">
        <w:rPr>
          <w:rFonts w:ascii="Times New Roman" w:hAnsi="Times New Roman" w:cs="Times New Roman"/>
          <w:sz w:val="24"/>
          <w:szCs w:val="24"/>
        </w:rPr>
        <w:t xml:space="preserve">-al-Rahman Abu </w:t>
      </w:r>
      <w:proofErr w:type="spellStart"/>
      <w:r w:rsidR="00961622" w:rsidRPr="00894934">
        <w:rPr>
          <w:rFonts w:ascii="Times New Roman" w:hAnsi="Times New Roman" w:cs="Times New Roman"/>
          <w:sz w:val="24"/>
          <w:szCs w:val="24"/>
        </w:rPr>
        <w:t>Za’in</w:t>
      </w:r>
      <w:proofErr w:type="spellEnd"/>
      <w:r w:rsidR="00961622" w:rsidRPr="00894934">
        <w:rPr>
          <w:rFonts w:ascii="Times New Roman" w:hAnsi="Times New Roman" w:cs="Times New Roman"/>
          <w:sz w:val="24"/>
          <w:szCs w:val="24"/>
        </w:rPr>
        <w:t xml:space="preserve"> Al</w:t>
      </w:r>
      <w:r w:rsidR="00E43B44" w:rsidRPr="00894934">
        <w:rPr>
          <w:rFonts w:ascii="Times New Roman" w:hAnsi="Times New Roman" w:cs="Times New Roman"/>
          <w:sz w:val="24"/>
          <w:szCs w:val="24"/>
        </w:rPr>
        <w:t>-Sulaiti, Secretary General of t</w:t>
      </w:r>
      <w:r w:rsidR="00961622" w:rsidRPr="00894934">
        <w:rPr>
          <w:rFonts w:ascii="Times New Roman" w:hAnsi="Times New Roman" w:cs="Times New Roman"/>
          <w:sz w:val="24"/>
          <w:szCs w:val="24"/>
        </w:rPr>
        <w:t xml:space="preserve">he Qatari National Committee for Education, Culture and Science </w:t>
      </w:r>
      <w:r w:rsidR="00894934" w:rsidRPr="00894934">
        <w:rPr>
          <w:rFonts w:ascii="Times New Roman" w:hAnsi="Times New Roman" w:cs="Times New Roman"/>
          <w:sz w:val="24"/>
          <w:szCs w:val="24"/>
        </w:rPr>
        <w:t xml:space="preserve">– </w:t>
      </w:r>
      <w:r w:rsidR="00894934" w:rsidRPr="00894934">
        <w:rPr>
          <w:rFonts w:ascii="Times New Roman" w:hAnsi="Times New Roman" w:cs="Times New Roman"/>
          <w:i/>
          <w:sz w:val="24"/>
          <w:szCs w:val="24"/>
        </w:rPr>
        <w:t xml:space="preserve">Youth and </w:t>
      </w:r>
      <w:r w:rsidR="001C327F">
        <w:rPr>
          <w:rFonts w:ascii="Times New Roman" w:hAnsi="Times New Roman" w:cs="Times New Roman"/>
          <w:i/>
          <w:sz w:val="24"/>
          <w:szCs w:val="24"/>
        </w:rPr>
        <w:t>c</w:t>
      </w:r>
      <w:r w:rsidR="00894934" w:rsidRPr="00894934">
        <w:rPr>
          <w:rFonts w:ascii="Times New Roman" w:hAnsi="Times New Roman" w:cs="Times New Roman"/>
          <w:i/>
          <w:sz w:val="24"/>
          <w:szCs w:val="24"/>
        </w:rPr>
        <w:t>hildren</w:t>
      </w:r>
      <w:r w:rsidR="001C327F">
        <w:rPr>
          <w:rFonts w:ascii="Times New Roman" w:hAnsi="Times New Roman" w:cs="Times New Roman"/>
          <w:i/>
          <w:sz w:val="24"/>
          <w:szCs w:val="24"/>
        </w:rPr>
        <w:t>’s</w:t>
      </w:r>
      <w:r w:rsidR="00894934" w:rsidRPr="008949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327F">
        <w:rPr>
          <w:rFonts w:ascii="Times New Roman" w:hAnsi="Times New Roman" w:cs="Times New Roman"/>
          <w:i/>
          <w:sz w:val="24"/>
          <w:szCs w:val="24"/>
        </w:rPr>
        <w:t>e</w:t>
      </w:r>
      <w:r w:rsidR="00894934" w:rsidRPr="00894934">
        <w:rPr>
          <w:rFonts w:ascii="Times New Roman" w:hAnsi="Times New Roman" w:cs="Times New Roman"/>
          <w:i/>
          <w:sz w:val="24"/>
          <w:szCs w:val="24"/>
        </w:rPr>
        <w:t xml:space="preserve">ducation, and </w:t>
      </w:r>
      <w:r w:rsidR="001C327F">
        <w:rPr>
          <w:rFonts w:ascii="Times New Roman" w:hAnsi="Times New Roman" w:cs="Times New Roman"/>
          <w:i/>
          <w:sz w:val="24"/>
          <w:szCs w:val="24"/>
        </w:rPr>
        <w:t>e</w:t>
      </w:r>
      <w:r w:rsidR="00894934" w:rsidRPr="00894934">
        <w:rPr>
          <w:rFonts w:ascii="Times New Roman" w:hAnsi="Times New Roman" w:cs="Times New Roman"/>
          <w:i/>
          <w:sz w:val="24"/>
          <w:szCs w:val="24"/>
        </w:rPr>
        <w:t xml:space="preserve">conomic and </w:t>
      </w:r>
      <w:r w:rsidR="001C327F" w:rsidRPr="00894934">
        <w:rPr>
          <w:rFonts w:ascii="Times New Roman" w:hAnsi="Times New Roman" w:cs="Times New Roman"/>
          <w:i/>
          <w:sz w:val="24"/>
          <w:szCs w:val="24"/>
        </w:rPr>
        <w:t>cognitive empowerment</w:t>
      </w:r>
    </w:p>
    <w:p w14:paraId="65DC35B5" w14:textId="233CF620" w:rsidR="0039009F" w:rsidRPr="0023404E" w:rsidRDefault="0039009F" w:rsidP="00F974C3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E021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E0212">
        <w:rPr>
          <w:rFonts w:ascii="Times New Roman" w:hAnsi="Times New Roman" w:cs="Times New Roman"/>
          <w:sz w:val="24"/>
          <w:szCs w:val="24"/>
        </w:rPr>
        <w:t>Alex Conte</w:t>
      </w:r>
      <w:r>
        <w:rPr>
          <w:rFonts w:ascii="Times New Roman" w:hAnsi="Times New Roman" w:cs="Times New Roman"/>
          <w:sz w:val="24"/>
          <w:szCs w:val="24"/>
        </w:rPr>
        <w:t xml:space="preserve">, Child Rights Connect </w:t>
      </w:r>
      <w:r w:rsidR="0023404E">
        <w:rPr>
          <w:rFonts w:ascii="Times New Roman" w:hAnsi="Times New Roman" w:cs="Times New Roman"/>
          <w:sz w:val="24"/>
          <w:szCs w:val="24"/>
        </w:rPr>
        <w:t xml:space="preserve">–  </w:t>
      </w:r>
      <w:r w:rsidR="0023404E" w:rsidRPr="0023404E">
        <w:rPr>
          <w:rFonts w:ascii="Times New Roman" w:hAnsi="Times New Roman" w:cs="Times New Roman"/>
          <w:i/>
          <w:sz w:val="24"/>
          <w:szCs w:val="24"/>
        </w:rPr>
        <w:t>Children’s views on education as an essential pillar for empowerment and the promotion of human rights</w:t>
      </w:r>
    </w:p>
    <w:p w14:paraId="340D9E7F" w14:textId="06EC85C2" w:rsidR="00660175" w:rsidRPr="00F974C3" w:rsidRDefault="0039009F" w:rsidP="00F974C3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66189">
        <w:rPr>
          <w:rFonts w:ascii="Times New Roman" w:hAnsi="Times New Roman" w:cs="Times New Roman"/>
          <w:sz w:val="24"/>
          <w:szCs w:val="24"/>
        </w:rPr>
        <w:t xml:space="preserve">r. </w:t>
      </w:r>
      <w:r w:rsidR="005821BA">
        <w:rPr>
          <w:rFonts w:ascii="Times New Roman" w:hAnsi="Times New Roman" w:cs="Times New Roman"/>
          <w:sz w:val="24"/>
          <w:szCs w:val="24"/>
        </w:rPr>
        <w:t xml:space="preserve">Jorge Cardona, Professor of </w:t>
      </w:r>
      <w:r w:rsidR="00154C2B">
        <w:rPr>
          <w:rFonts w:ascii="Times New Roman" w:hAnsi="Times New Roman" w:cs="Times New Roman"/>
          <w:sz w:val="24"/>
          <w:szCs w:val="24"/>
        </w:rPr>
        <w:t xml:space="preserve">Public </w:t>
      </w:r>
      <w:r w:rsidR="005821BA">
        <w:rPr>
          <w:rFonts w:ascii="Times New Roman" w:hAnsi="Times New Roman" w:cs="Times New Roman"/>
          <w:sz w:val="24"/>
          <w:szCs w:val="24"/>
        </w:rPr>
        <w:t>International Law</w:t>
      </w:r>
      <w:r w:rsidR="00154C2B">
        <w:rPr>
          <w:rFonts w:ascii="Times New Roman" w:hAnsi="Times New Roman" w:cs="Times New Roman"/>
          <w:sz w:val="24"/>
          <w:szCs w:val="24"/>
        </w:rPr>
        <w:t>, University of Valencia</w:t>
      </w:r>
      <w:r w:rsidR="005821BA">
        <w:rPr>
          <w:rFonts w:ascii="Times New Roman" w:hAnsi="Times New Roman" w:cs="Times New Roman"/>
          <w:sz w:val="24"/>
          <w:szCs w:val="24"/>
        </w:rPr>
        <w:t>, former member of the Committee on the Rights of the Child</w:t>
      </w:r>
      <w:r w:rsidR="00D82B00" w:rsidRPr="00F4444A">
        <w:rPr>
          <w:rFonts w:ascii="Times New Roman" w:hAnsi="Times New Roman" w:cs="Times New Roman"/>
          <w:sz w:val="24"/>
          <w:szCs w:val="24"/>
        </w:rPr>
        <w:t xml:space="preserve"> </w:t>
      </w:r>
      <w:r w:rsidR="00D82B00" w:rsidRPr="00F974C3">
        <w:rPr>
          <w:rFonts w:ascii="Times New Roman" w:hAnsi="Times New Roman" w:cs="Times New Roman"/>
          <w:sz w:val="24"/>
          <w:szCs w:val="24"/>
        </w:rPr>
        <w:t xml:space="preserve">– </w:t>
      </w:r>
      <w:r w:rsidR="00660175" w:rsidRPr="00F974C3">
        <w:rPr>
          <w:rFonts w:ascii="Times New Roman" w:hAnsi="Times New Roman" w:cs="Times New Roman"/>
          <w:i/>
          <w:sz w:val="24"/>
          <w:szCs w:val="24"/>
        </w:rPr>
        <w:t>Empowering children with disabilit</w:t>
      </w:r>
      <w:r w:rsidR="00CC497F" w:rsidRPr="00F974C3">
        <w:rPr>
          <w:rFonts w:ascii="Times New Roman" w:hAnsi="Times New Roman" w:cs="Times New Roman"/>
          <w:i/>
          <w:sz w:val="24"/>
          <w:szCs w:val="24"/>
        </w:rPr>
        <w:t>ies through inclusive education</w:t>
      </w:r>
    </w:p>
    <w:p w14:paraId="7A3FB5CD" w14:textId="4806C6B9" w:rsidR="006F0264" w:rsidRPr="00F974C3" w:rsidRDefault="00F23449" w:rsidP="00F974C3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4444A">
        <w:rPr>
          <w:rFonts w:ascii="Times New Roman" w:hAnsi="Times New Roman" w:cs="Times New Roman"/>
          <w:sz w:val="24"/>
          <w:szCs w:val="24"/>
        </w:rPr>
        <w:t>Ms</w:t>
      </w:r>
      <w:r w:rsidR="00C1258D" w:rsidRPr="00F4444A">
        <w:rPr>
          <w:rFonts w:ascii="Times New Roman" w:hAnsi="Times New Roman" w:cs="Times New Roman"/>
          <w:sz w:val="24"/>
          <w:szCs w:val="24"/>
        </w:rPr>
        <w:t xml:space="preserve">. Sigall </w:t>
      </w:r>
      <w:proofErr w:type="spellStart"/>
      <w:r w:rsidR="00C1258D" w:rsidRPr="00F4444A">
        <w:rPr>
          <w:rFonts w:ascii="Times New Roman" w:hAnsi="Times New Roman" w:cs="Times New Roman"/>
          <w:sz w:val="24"/>
          <w:szCs w:val="24"/>
        </w:rPr>
        <w:t>Horovitz</w:t>
      </w:r>
      <w:proofErr w:type="spellEnd"/>
      <w:r w:rsidR="00C1258D" w:rsidRPr="00F4444A">
        <w:rPr>
          <w:rFonts w:ascii="Times New Roman" w:hAnsi="Times New Roman" w:cs="Times New Roman"/>
          <w:sz w:val="24"/>
          <w:szCs w:val="24"/>
        </w:rPr>
        <w:t xml:space="preserve">, </w:t>
      </w:r>
      <w:r w:rsidR="005010E2" w:rsidRPr="00F4444A">
        <w:rPr>
          <w:rFonts w:ascii="Times New Roman" w:hAnsi="Times New Roman" w:cs="Times New Roman"/>
          <w:sz w:val="24"/>
          <w:szCs w:val="24"/>
        </w:rPr>
        <w:t>United Nations Office on Drugs and Crime (UNODC)</w:t>
      </w:r>
      <w:r w:rsidR="006F0264" w:rsidRPr="00F974C3">
        <w:rPr>
          <w:rFonts w:ascii="Times New Roman" w:hAnsi="Times New Roman" w:cs="Times New Roman"/>
          <w:sz w:val="24"/>
          <w:szCs w:val="24"/>
        </w:rPr>
        <w:t xml:space="preserve"> – </w:t>
      </w:r>
      <w:r w:rsidR="006F0264" w:rsidRPr="00F974C3">
        <w:rPr>
          <w:rFonts w:ascii="Times New Roman" w:hAnsi="Times New Roman" w:cs="Times New Roman"/>
          <w:i/>
          <w:sz w:val="24"/>
          <w:szCs w:val="24"/>
        </w:rPr>
        <w:t>Empowering youth through education on the corruption-human rights nexus</w:t>
      </w:r>
    </w:p>
    <w:p w14:paraId="26B5015F" w14:textId="72CD10CF" w:rsidR="00B832E9" w:rsidRPr="00F974C3" w:rsidRDefault="007D36F0" w:rsidP="00F974C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</w:t>
      </w:r>
      <w:r w:rsidR="004D25AC"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6</w:t>
      </w:r>
      <w:r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h</w:t>
      </w:r>
      <w:r w:rsidR="00961622"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0</w:t>
      </w:r>
      <w:r w:rsidR="004D25AC"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0</w:t>
      </w:r>
      <w:r w:rsid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-</w:t>
      </w:r>
      <w:r w:rsidR="00961622"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16</w:t>
      </w:r>
      <w:r w:rsidR="003950FC"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h</w:t>
      </w:r>
      <w:r w:rsidR="00D56248"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45</w:t>
      </w:r>
      <w:r w:rsid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Interactive dialogue</w:t>
      </w:r>
      <w:r w:rsidR="00E67AAF"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</w:t>
      </w:r>
    </w:p>
    <w:p w14:paraId="7E33B60C" w14:textId="77777777" w:rsidR="00E67AAF" w:rsidRPr="007D36F0" w:rsidRDefault="00E67AAF" w:rsidP="00B20FD5">
      <w:pPr>
        <w:suppressAutoHyphens/>
        <w:spacing w:line="100" w:lineRule="atLeast"/>
        <w:ind w:left="1701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</w:pPr>
    </w:p>
    <w:p w14:paraId="38EE3829" w14:textId="094CA2A2" w:rsidR="00E31676" w:rsidRPr="00F974C3" w:rsidRDefault="00E31676" w:rsidP="00F974C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16h45-17h30</w:t>
      </w:r>
      <w:r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  <w:t>Conversation on the way forward with the Deputy High Commissioner for</w:t>
      </w:r>
      <w:r w:rsid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</w:t>
      </w:r>
      <w:r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Human Rights </w:t>
      </w:r>
    </w:p>
    <w:p w14:paraId="25ED53F7" w14:textId="77777777" w:rsidR="00E31676" w:rsidRPr="00F974C3" w:rsidRDefault="00E31676" w:rsidP="00F974C3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974C3">
        <w:rPr>
          <w:rFonts w:ascii="Times New Roman" w:hAnsi="Times New Roman" w:cs="Times New Roman"/>
          <w:sz w:val="24"/>
          <w:szCs w:val="24"/>
        </w:rPr>
        <w:t xml:space="preserve">Ms. Kate Gilmore, Deputy High Commissioner for Human Rights </w:t>
      </w:r>
    </w:p>
    <w:p w14:paraId="484D2487" w14:textId="77777777" w:rsidR="00E31676" w:rsidRDefault="00E31676" w:rsidP="00F974C3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4444A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F4444A">
        <w:rPr>
          <w:rFonts w:ascii="Times New Roman" w:hAnsi="Times New Roman" w:cs="Times New Roman"/>
          <w:sz w:val="24"/>
          <w:szCs w:val="24"/>
        </w:rPr>
        <w:t>Kris</w:t>
      </w:r>
      <w:r>
        <w:rPr>
          <w:rFonts w:ascii="Times New Roman" w:hAnsi="Times New Roman" w:cs="Times New Roman"/>
          <w:sz w:val="24"/>
          <w:szCs w:val="24"/>
        </w:rPr>
        <w:t>teena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Monteith, UN Young Leader</w:t>
      </w:r>
      <w:r w:rsidRPr="00F4444A">
        <w:rPr>
          <w:rFonts w:ascii="Times New Roman" w:hAnsi="Times New Roman" w:cs="Times New Roman"/>
          <w:sz w:val="24"/>
          <w:szCs w:val="24"/>
        </w:rPr>
        <w:t xml:space="preserve"> for the Sustainable Development Goals</w:t>
      </w:r>
    </w:p>
    <w:p w14:paraId="527F35C5" w14:textId="77777777" w:rsidR="00E31676" w:rsidRPr="009B1EB9" w:rsidRDefault="00E31676" w:rsidP="00F974C3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974C3">
        <w:rPr>
          <w:rFonts w:ascii="Times New Roman" w:hAnsi="Times New Roman" w:cs="Times New Roman"/>
          <w:sz w:val="24"/>
          <w:szCs w:val="24"/>
        </w:rPr>
        <w:t>Ms. Victoria Ibiwoye, One African Child Foundation for Creative Learning</w:t>
      </w:r>
    </w:p>
    <w:p w14:paraId="753EA187" w14:textId="77777777" w:rsidR="00E31676" w:rsidRDefault="00E31676" w:rsidP="00E31676">
      <w:pPr>
        <w:rPr>
          <w:rFonts w:ascii="Times New Roman" w:hAnsi="Times New Roman" w:cs="Times New Roman"/>
          <w:sz w:val="24"/>
          <w:szCs w:val="24"/>
        </w:rPr>
      </w:pPr>
    </w:p>
    <w:p w14:paraId="7EC7A582" w14:textId="77777777" w:rsidR="00E31676" w:rsidRPr="00F974C3" w:rsidRDefault="00E31676" w:rsidP="00F974C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17h30-18h00</w:t>
      </w:r>
      <w:r w:rsidRPr="00F974C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  <w:t>Closing remarks and musical performance</w:t>
      </w:r>
    </w:p>
    <w:p w14:paraId="4C257AF7" w14:textId="77777777" w:rsidR="00E31676" w:rsidRPr="009B1EB9" w:rsidRDefault="00E31676" w:rsidP="00E31676">
      <w:pPr>
        <w:rPr>
          <w:rFonts w:ascii="Times New Roman" w:hAnsi="Times New Roman" w:cs="Times New Roman"/>
          <w:sz w:val="24"/>
          <w:szCs w:val="24"/>
        </w:rPr>
      </w:pPr>
    </w:p>
    <w:p w14:paraId="42E06957" w14:textId="79046AD8" w:rsidR="002D2F4D" w:rsidRPr="009452BF" w:rsidRDefault="002D2F4D" w:rsidP="00C61372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D2F4D" w:rsidRPr="009452BF" w:rsidSect="00513B6B">
      <w:headerReference w:type="default" r:id="rId12"/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80A0A" w14:textId="77777777" w:rsidR="007612E4" w:rsidRDefault="007612E4" w:rsidP="00E76DC9">
      <w:pPr>
        <w:spacing w:after="0" w:line="240" w:lineRule="auto"/>
      </w:pPr>
      <w:r>
        <w:separator/>
      </w:r>
    </w:p>
  </w:endnote>
  <w:endnote w:type="continuationSeparator" w:id="0">
    <w:p w14:paraId="1033BBEC" w14:textId="77777777" w:rsidR="007612E4" w:rsidRDefault="007612E4" w:rsidP="00E7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GCDAO+ArialUnicode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5C5CD" w14:textId="77777777" w:rsidR="007612E4" w:rsidRDefault="007612E4" w:rsidP="00E76DC9">
      <w:pPr>
        <w:spacing w:after="0" w:line="240" w:lineRule="auto"/>
      </w:pPr>
      <w:r>
        <w:separator/>
      </w:r>
    </w:p>
  </w:footnote>
  <w:footnote w:type="continuationSeparator" w:id="0">
    <w:p w14:paraId="0BEDBBD7" w14:textId="77777777" w:rsidR="007612E4" w:rsidRDefault="007612E4" w:rsidP="00E7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64A01" w14:textId="77777777" w:rsidR="006C1393" w:rsidRDefault="006C1393" w:rsidP="006C1393">
    <w:pPr>
      <w:tabs>
        <w:tab w:val="center" w:pos="4513"/>
        <w:tab w:val="right" w:pos="9026"/>
      </w:tabs>
      <w:spacing w:before="709" w:after="0" w:line="100" w:lineRule="atLeast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HUMAN RIGHTS COUNCIL</w:t>
    </w:r>
  </w:p>
  <w:p w14:paraId="1831CEA6" w14:textId="719553D7" w:rsidR="006C1393" w:rsidRDefault="006C1393" w:rsidP="006C1393">
    <w:pPr>
      <w:tabs>
        <w:tab w:val="center" w:pos="4513"/>
        <w:tab w:val="right" w:pos="9026"/>
      </w:tabs>
      <w:spacing w:after="0" w:line="100" w:lineRule="atLeast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2019 SOCIAL FORUM</w:t>
    </w:r>
  </w:p>
  <w:p w14:paraId="3129101B" w14:textId="7DC8D2C0" w:rsidR="006C1393" w:rsidRDefault="006C1393" w:rsidP="00255C5D">
    <w:pPr>
      <w:tabs>
        <w:tab w:val="center" w:pos="4513"/>
        <w:tab w:val="right" w:pos="9026"/>
      </w:tabs>
      <w:spacing w:after="0" w:line="100" w:lineRule="atLeast"/>
      <w:jc w:val="right"/>
    </w:pPr>
    <w:r>
      <w:rPr>
        <w:rFonts w:ascii="Times New Roman" w:eastAsia="Times New Roman" w:hAnsi="Times New Roman" w:cs="Times New Roman"/>
        <w:sz w:val="18"/>
        <w:szCs w:val="18"/>
      </w:rPr>
      <w:t>PROGRAMME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C5"/>
    <w:multiLevelType w:val="hybridMultilevel"/>
    <w:tmpl w:val="25269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0158E"/>
    <w:multiLevelType w:val="hybridMultilevel"/>
    <w:tmpl w:val="4474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95217"/>
    <w:multiLevelType w:val="hybridMultilevel"/>
    <w:tmpl w:val="EA98565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A59619C"/>
    <w:multiLevelType w:val="hybridMultilevel"/>
    <w:tmpl w:val="E04ED1B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4836B9"/>
    <w:multiLevelType w:val="multilevel"/>
    <w:tmpl w:val="078267DC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B8E70D6"/>
    <w:multiLevelType w:val="hybridMultilevel"/>
    <w:tmpl w:val="5CF47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01754"/>
    <w:multiLevelType w:val="hybridMultilevel"/>
    <w:tmpl w:val="7284C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41644"/>
    <w:multiLevelType w:val="hybridMultilevel"/>
    <w:tmpl w:val="C8842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D620A"/>
    <w:multiLevelType w:val="hybridMultilevel"/>
    <w:tmpl w:val="A7FC0BDE"/>
    <w:lvl w:ilvl="0" w:tplc="8F64909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C1A3E25"/>
    <w:multiLevelType w:val="hybridMultilevel"/>
    <w:tmpl w:val="E878D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C16F5"/>
    <w:multiLevelType w:val="hybridMultilevel"/>
    <w:tmpl w:val="CA18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B4F35"/>
    <w:multiLevelType w:val="hybridMultilevel"/>
    <w:tmpl w:val="3200B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2541E"/>
    <w:multiLevelType w:val="hybridMultilevel"/>
    <w:tmpl w:val="A888E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206C4"/>
    <w:multiLevelType w:val="hybridMultilevel"/>
    <w:tmpl w:val="575E07C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3E5D16"/>
    <w:multiLevelType w:val="hybridMultilevel"/>
    <w:tmpl w:val="4BB86B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050DDB"/>
    <w:multiLevelType w:val="hybridMultilevel"/>
    <w:tmpl w:val="002603F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5B837AB0"/>
    <w:multiLevelType w:val="multilevel"/>
    <w:tmpl w:val="E7DA16F8"/>
    <w:lvl w:ilvl="0">
      <w:start w:val="1"/>
      <w:numFmt w:val="bullet"/>
      <w:lvlText w:val="●"/>
      <w:lvlJc w:val="left"/>
      <w:pPr>
        <w:ind w:left="144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7460" w:hanging="360"/>
      </w:pPr>
      <w:rPr>
        <w:rFonts w:ascii="Arial" w:hAnsi="Arial" w:cs="Arial" w:hint="default"/>
        <w:b/>
        <w:sz w:val="24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hAnsi="Arial" w:cs="Arial" w:hint="default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hAnsi="Arial" w:cs="Arial" w:hint="default"/>
      </w:rPr>
    </w:lvl>
  </w:abstractNum>
  <w:abstractNum w:abstractNumId="17" w15:restartNumberingAfterBreak="0">
    <w:nsid w:val="64794292"/>
    <w:multiLevelType w:val="hybridMultilevel"/>
    <w:tmpl w:val="2A3C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2287B"/>
    <w:multiLevelType w:val="multilevel"/>
    <w:tmpl w:val="70D4FD3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 w15:restartNumberingAfterBreak="0">
    <w:nsid w:val="70582361"/>
    <w:multiLevelType w:val="hybridMultilevel"/>
    <w:tmpl w:val="D4A8D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67D16"/>
    <w:multiLevelType w:val="multilevel"/>
    <w:tmpl w:val="01CA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2B3837"/>
    <w:multiLevelType w:val="hybridMultilevel"/>
    <w:tmpl w:val="ABFA21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AA176F"/>
    <w:multiLevelType w:val="hybridMultilevel"/>
    <w:tmpl w:val="7DB619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054F8"/>
    <w:multiLevelType w:val="hybridMultilevel"/>
    <w:tmpl w:val="008A2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35A1A"/>
    <w:multiLevelType w:val="hybridMultilevel"/>
    <w:tmpl w:val="E3A0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19"/>
  </w:num>
  <w:num w:numId="10">
    <w:abstractNumId w:val="4"/>
  </w:num>
  <w:num w:numId="11">
    <w:abstractNumId w:val="18"/>
  </w:num>
  <w:num w:numId="12">
    <w:abstractNumId w:val="0"/>
  </w:num>
  <w:num w:numId="13">
    <w:abstractNumId w:val="15"/>
  </w:num>
  <w:num w:numId="14">
    <w:abstractNumId w:val="5"/>
  </w:num>
  <w:num w:numId="15">
    <w:abstractNumId w:val="16"/>
  </w:num>
  <w:num w:numId="16">
    <w:abstractNumId w:val="20"/>
  </w:num>
  <w:num w:numId="17">
    <w:abstractNumId w:val="8"/>
  </w:num>
  <w:num w:numId="18">
    <w:abstractNumId w:val="22"/>
  </w:num>
  <w:num w:numId="19">
    <w:abstractNumId w:val="13"/>
  </w:num>
  <w:num w:numId="20">
    <w:abstractNumId w:val="24"/>
  </w:num>
  <w:num w:numId="21">
    <w:abstractNumId w:val="16"/>
  </w:num>
  <w:num w:numId="22">
    <w:abstractNumId w:val="21"/>
  </w:num>
  <w:num w:numId="23">
    <w:abstractNumId w:val="9"/>
  </w:num>
  <w:num w:numId="24">
    <w:abstractNumId w:val="10"/>
  </w:num>
  <w:num w:numId="25">
    <w:abstractNumId w:val="2"/>
  </w:num>
  <w:num w:numId="26">
    <w:abstractNumId w:val="14"/>
  </w:num>
  <w:num w:numId="27">
    <w:abstractNumId w:val="23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419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4D"/>
    <w:rsid w:val="00002335"/>
    <w:rsid w:val="00003D38"/>
    <w:rsid w:val="00006A62"/>
    <w:rsid w:val="00007D8A"/>
    <w:rsid w:val="00010ED1"/>
    <w:rsid w:val="000357FC"/>
    <w:rsid w:val="000374F5"/>
    <w:rsid w:val="00040715"/>
    <w:rsid w:val="00053A35"/>
    <w:rsid w:val="000546EE"/>
    <w:rsid w:val="000551AE"/>
    <w:rsid w:val="0005521D"/>
    <w:rsid w:val="00055C5F"/>
    <w:rsid w:val="000569B9"/>
    <w:rsid w:val="00056EC9"/>
    <w:rsid w:val="000742E5"/>
    <w:rsid w:val="00080E70"/>
    <w:rsid w:val="000837B8"/>
    <w:rsid w:val="00083B84"/>
    <w:rsid w:val="000849CE"/>
    <w:rsid w:val="00085A5E"/>
    <w:rsid w:val="000A151F"/>
    <w:rsid w:val="000A2083"/>
    <w:rsid w:val="000A656E"/>
    <w:rsid w:val="000A6700"/>
    <w:rsid w:val="000B0368"/>
    <w:rsid w:val="000B298A"/>
    <w:rsid w:val="000B3F5F"/>
    <w:rsid w:val="000C01A7"/>
    <w:rsid w:val="000C125E"/>
    <w:rsid w:val="000C57EA"/>
    <w:rsid w:val="000D1423"/>
    <w:rsid w:val="000E34CA"/>
    <w:rsid w:val="000E377D"/>
    <w:rsid w:val="000E79BA"/>
    <w:rsid w:val="001029C4"/>
    <w:rsid w:val="00107C22"/>
    <w:rsid w:val="00110CB9"/>
    <w:rsid w:val="0011611A"/>
    <w:rsid w:val="00121562"/>
    <w:rsid w:val="00122507"/>
    <w:rsid w:val="00125747"/>
    <w:rsid w:val="001341AF"/>
    <w:rsid w:val="001449A0"/>
    <w:rsid w:val="00154C2B"/>
    <w:rsid w:val="00155E19"/>
    <w:rsid w:val="0017320A"/>
    <w:rsid w:val="00177DBD"/>
    <w:rsid w:val="00180408"/>
    <w:rsid w:val="00180AF3"/>
    <w:rsid w:val="00192580"/>
    <w:rsid w:val="001B0819"/>
    <w:rsid w:val="001C327F"/>
    <w:rsid w:val="001D5E11"/>
    <w:rsid w:val="001E05FA"/>
    <w:rsid w:val="001E1478"/>
    <w:rsid w:val="001E747A"/>
    <w:rsid w:val="001E78FB"/>
    <w:rsid w:val="001F2177"/>
    <w:rsid w:val="001F4C47"/>
    <w:rsid w:val="00201C43"/>
    <w:rsid w:val="00202EEB"/>
    <w:rsid w:val="002212FE"/>
    <w:rsid w:val="00226CA9"/>
    <w:rsid w:val="002339A3"/>
    <w:rsid w:val="0023404E"/>
    <w:rsid w:val="0024072F"/>
    <w:rsid w:val="0024415F"/>
    <w:rsid w:val="00253EB9"/>
    <w:rsid w:val="00255C5D"/>
    <w:rsid w:val="00265B27"/>
    <w:rsid w:val="002743D7"/>
    <w:rsid w:val="00274CC3"/>
    <w:rsid w:val="00287A69"/>
    <w:rsid w:val="002A0F1C"/>
    <w:rsid w:val="002A3623"/>
    <w:rsid w:val="002B5CC0"/>
    <w:rsid w:val="002C5141"/>
    <w:rsid w:val="002D2F4D"/>
    <w:rsid w:val="002F036F"/>
    <w:rsid w:val="00305557"/>
    <w:rsid w:val="00321202"/>
    <w:rsid w:val="003264FE"/>
    <w:rsid w:val="003271CC"/>
    <w:rsid w:val="003274B6"/>
    <w:rsid w:val="003336FF"/>
    <w:rsid w:val="00336037"/>
    <w:rsid w:val="00337D41"/>
    <w:rsid w:val="003400C2"/>
    <w:rsid w:val="0036229A"/>
    <w:rsid w:val="00366749"/>
    <w:rsid w:val="00371785"/>
    <w:rsid w:val="00374CC1"/>
    <w:rsid w:val="003845A7"/>
    <w:rsid w:val="0038466D"/>
    <w:rsid w:val="0039009F"/>
    <w:rsid w:val="003950FC"/>
    <w:rsid w:val="00395917"/>
    <w:rsid w:val="00397511"/>
    <w:rsid w:val="003A00B1"/>
    <w:rsid w:val="003A0269"/>
    <w:rsid w:val="003A3B69"/>
    <w:rsid w:val="003A6C0C"/>
    <w:rsid w:val="003B005D"/>
    <w:rsid w:val="003B4FB2"/>
    <w:rsid w:val="003C11FF"/>
    <w:rsid w:val="003D61C7"/>
    <w:rsid w:val="003E5196"/>
    <w:rsid w:val="003F14E5"/>
    <w:rsid w:val="003F7263"/>
    <w:rsid w:val="003F7E4D"/>
    <w:rsid w:val="00401F9C"/>
    <w:rsid w:val="00407861"/>
    <w:rsid w:val="00415C08"/>
    <w:rsid w:val="004206DB"/>
    <w:rsid w:val="00425B71"/>
    <w:rsid w:val="00432490"/>
    <w:rsid w:val="00461651"/>
    <w:rsid w:val="00467649"/>
    <w:rsid w:val="00470D64"/>
    <w:rsid w:val="00477EE2"/>
    <w:rsid w:val="00482EFA"/>
    <w:rsid w:val="00483A2C"/>
    <w:rsid w:val="00486E81"/>
    <w:rsid w:val="004A1B05"/>
    <w:rsid w:val="004C7484"/>
    <w:rsid w:val="004D25AC"/>
    <w:rsid w:val="004D5EC0"/>
    <w:rsid w:val="004E2BB7"/>
    <w:rsid w:val="004E6947"/>
    <w:rsid w:val="004F02CF"/>
    <w:rsid w:val="005010E2"/>
    <w:rsid w:val="00503267"/>
    <w:rsid w:val="00511E73"/>
    <w:rsid w:val="00513B6B"/>
    <w:rsid w:val="0052176F"/>
    <w:rsid w:val="00534E25"/>
    <w:rsid w:val="00542C71"/>
    <w:rsid w:val="00551120"/>
    <w:rsid w:val="00555525"/>
    <w:rsid w:val="00563BCC"/>
    <w:rsid w:val="005656A2"/>
    <w:rsid w:val="00572DBF"/>
    <w:rsid w:val="00575338"/>
    <w:rsid w:val="005821BA"/>
    <w:rsid w:val="00583199"/>
    <w:rsid w:val="00583956"/>
    <w:rsid w:val="0058516D"/>
    <w:rsid w:val="005909B1"/>
    <w:rsid w:val="005A1CD2"/>
    <w:rsid w:val="005B4D0B"/>
    <w:rsid w:val="005D5318"/>
    <w:rsid w:val="005D6A66"/>
    <w:rsid w:val="005E56A3"/>
    <w:rsid w:val="005E6844"/>
    <w:rsid w:val="00601D47"/>
    <w:rsid w:val="00605AE7"/>
    <w:rsid w:val="00614936"/>
    <w:rsid w:val="00615E4E"/>
    <w:rsid w:val="0062151C"/>
    <w:rsid w:val="006322E0"/>
    <w:rsid w:val="0063729C"/>
    <w:rsid w:val="00637770"/>
    <w:rsid w:val="00651674"/>
    <w:rsid w:val="006516CA"/>
    <w:rsid w:val="006575F0"/>
    <w:rsid w:val="00660175"/>
    <w:rsid w:val="00662192"/>
    <w:rsid w:val="00662530"/>
    <w:rsid w:val="00667606"/>
    <w:rsid w:val="00673A54"/>
    <w:rsid w:val="00676518"/>
    <w:rsid w:val="00677611"/>
    <w:rsid w:val="006779B4"/>
    <w:rsid w:val="006815FF"/>
    <w:rsid w:val="006832BC"/>
    <w:rsid w:val="00687DA1"/>
    <w:rsid w:val="00690A5E"/>
    <w:rsid w:val="006A1380"/>
    <w:rsid w:val="006A238E"/>
    <w:rsid w:val="006A5656"/>
    <w:rsid w:val="006B4BBD"/>
    <w:rsid w:val="006C1393"/>
    <w:rsid w:val="006D0AC0"/>
    <w:rsid w:val="006D318E"/>
    <w:rsid w:val="006E3B79"/>
    <w:rsid w:val="006E6136"/>
    <w:rsid w:val="006F0264"/>
    <w:rsid w:val="006F08EF"/>
    <w:rsid w:val="006F5EF0"/>
    <w:rsid w:val="007142B4"/>
    <w:rsid w:val="00720F87"/>
    <w:rsid w:val="007240ED"/>
    <w:rsid w:val="00726641"/>
    <w:rsid w:val="007378FB"/>
    <w:rsid w:val="007448AE"/>
    <w:rsid w:val="00747AA3"/>
    <w:rsid w:val="00750EE9"/>
    <w:rsid w:val="00751431"/>
    <w:rsid w:val="00753B31"/>
    <w:rsid w:val="00755410"/>
    <w:rsid w:val="007612E4"/>
    <w:rsid w:val="007614E5"/>
    <w:rsid w:val="0077407C"/>
    <w:rsid w:val="00776ADB"/>
    <w:rsid w:val="007868A4"/>
    <w:rsid w:val="007A3BA3"/>
    <w:rsid w:val="007C19F5"/>
    <w:rsid w:val="007D167B"/>
    <w:rsid w:val="007D18E1"/>
    <w:rsid w:val="007D36F0"/>
    <w:rsid w:val="007E3D85"/>
    <w:rsid w:val="007E6617"/>
    <w:rsid w:val="007F2E9C"/>
    <w:rsid w:val="008161F1"/>
    <w:rsid w:val="00816910"/>
    <w:rsid w:val="00817474"/>
    <w:rsid w:val="0082455A"/>
    <w:rsid w:val="008246E4"/>
    <w:rsid w:val="00825280"/>
    <w:rsid w:val="0083247B"/>
    <w:rsid w:val="008376FD"/>
    <w:rsid w:val="008551BC"/>
    <w:rsid w:val="00856147"/>
    <w:rsid w:val="00861B00"/>
    <w:rsid w:val="00882FA6"/>
    <w:rsid w:val="008935C0"/>
    <w:rsid w:val="00894934"/>
    <w:rsid w:val="008A4073"/>
    <w:rsid w:val="008A4C1E"/>
    <w:rsid w:val="008B4643"/>
    <w:rsid w:val="008C08C5"/>
    <w:rsid w:val="008D0F35"/>
    <w:rsid w:val="008D315E"/>
    <w:rsid w:val="008D3486"/>
    <w:rsid w:val="008D46D2"/>
    <w:rsid w:val="008F658D"/>
    <w:rsid w:val="00906DC9"/>
    <w:rsid w:val="00913AD5"/>
    <w:rsid w:val="009168FB"/>
    <w:rsid w:val="00917096"/>
    <w:rsid w:val="0092570A"/>
    <w:rsid w:val="00934543"/>
    <w:rsid w:val="0093689C"/>
    <w:rsid w:val="009408A3"/>
    <w:rsid w:val="0094398C"/>
    <w:rsid w:val="009452BF"/>
    <w:rsid w:val="009457E8"/>
    <w:rsid w:val="00947682"/>
    <w:rsid w:val="00951AB1"/>
    <w:rsid w:val="00961622"/>
    <w:rsid w:val="00967F00"/>
    <w:rsid w:val="00970344"/>
    <w:rsid w:val="00984877"/>
    <w:rsid w:val="009875E8"/>
    <w:rsid w:val="009917AB"/>
    <w:rsid w:val="0099203A"/>
    <w:rsid w:val="009B2DA4"/>
    <w:rsid w:val="009B3395"/>
    <w:rsid w:val="009C081E"/>
    <w:rsid w:val="009D36EB"/>
    <w:rsid w:val="009E3F0E"/>
    <w:rsid w:val="009E5333"/>
    <w:rsid w:val="009F49EB"/>
    <w:rsid w:val="009F4FB6"/>
    <w:rsid w:val="009F662E"/>
    <w:rsid w:val="00A017F4"/>
    <w:rsid w:val="00A146C7"/>
    <w:rsid w:val="00A32876"/>
    <w:rsid w:val="00A32AAC"/>
    <w:rsid w:val="00A32BBB"/>
    <w:rsid w:val="00A35B1D"/>
    <w:rsid w:val="00A567B5"/>
    <w:rsid w:val="00A60A4D"/>
    <w:rsid w:val="00A66F04"/>
    <w:rsid w:val="00A710AD"/>
    <w:rsid w:val="00A75007"/>
    <w:rsid w:val="00A8275F"/>
    <w:rsid w:val="00A83CCE"/>
    <w:rsid w:val="00A943D0"/>
    <w:rsid w:val="00AA4836"/>
    <w:rsid w:val="00AC3B42"/>
    <w:rsid w:val="00AD53A8"/>
    <w:rsid w:val="00AD57A1"/>
    <w:rsid w:val="00AD5C18"/>
    <w:rsid w:val="00AE2F1E"/>
    <w:rsid w:val="00AE4363"/>
    <w:rsid w:val="00AF039F"/>
    <w:rsid w:val="00AF04FB"/>
    <w:rsid w:val="00B0294E"/>
    <w:rsid w:val="00B036B7"/>
    <w:rsid w:val="00B05243"/>
    <w:rsid w:val="00B052D4"/>
    <w:rsid w:val="00B10FAF"/>
    <w:rsid w:val="00B20FD5"/>
    <w:rsid w:val="00B374BB"/>
    <w:rsid w:val="00B376C3"/>
    <w:rsid w:val="00B51001"/>
    <w:rsid w:val="00B547CB"/>
    <w:rsid w:val="00B5631E"/>
    <w:rsid w:val="00B56F30"/>
    <w:rsid w:val="00B65C60"/>
    <w:rsid w:val="00B75AB2"/>
    <w:rsid w:val="00B82292"/>
    <w:rsid w:val="00B832E9"/>
    <w:rsid w:val="00B8596A"/>
    <w:rsid w:val="00BA12C2"/>
    <w:rsid w:val="00BA40EB"/>
    <w:rsid w:val="00BA6131"/>
    <w:rsid w:val="00BB3324"/>
    <w:rsid w:val="00BB4E3B"/>
    <w:rsid w:val="00BB605C"/>
    <w:rsid w:val="00BC31FC"/>
    <w:rsid w:val="00BE08EE"/>
    <w:rsid w:val="00BE4EBE"/>
    <w:rsid w:val="00BF0C31"/>
    <w:rsid w:val="00BF1CE3"/>
    <w:rsid w:val="00BF7039"/>
    <w:rsid w:val="00BF7F9D"/>
    <w:rsid w:val="00C00BE1"/>
    <w:rsid w:val="00C064B8"/>
    <w:rsid w:val="00C1258D"/>
    <w:rsid w:val="00C2561C"/>
    <w:rsid w:val="00C27D55"/>
    <w:rsid w:val="00C32591"/>
    <w:rsid w:val="00C34B9E"/>
    <w:rsid w:val="00C413E0"/>
    <w:rsid w:val="00C4563F"/>
    <w:rsid w:val="00C61372"/>
    <w:rsid w:val="00C67314"/>
    <w:rsid w:val="00C92893"/>
    <w:rsid w:val="00CA5533"/>
    <w:rsid w:val="00CC15E6"/>
    <w:rsid w:val="00CC497F"/>
    <w:rsid w:val="00CC634A"/>
    <w:rsid w:val="00CC7DDA"/>
    <w:rsid w:val="00CE0212"/>
    <w:rsid w:val="00CE20EB"/>
    <w:rsid w:val="00CF128D"/>
    <w:rsid w:val="00CF2BCF"/>
    <w:rsid w:val="00D1140F"/>
    <w:rsid w:val="00D13B16"/>
    <w:rsid w:val="00D2739B"/>
    <w:rsid w:val="00D36939"/>
    <w:rsid w:val="00D51FDB"/>
    <w:rsid w:val="00D548FA"/>
    <w:rsid w:val="00D56248"/>
    <w:rsid w:val="00D7335B"/>
    <w:rsid w:val="00D80AA8"/>
    <w:rsid w:val="00D82B00"/>
    <w:rsid w:val="00D85057"/>
    <w:rsid w:val="00D975A9"/>
    <w:rsid w:val="00D97AA6"/>
    <w:rsid w:val="00DA62D3"/>
    <w:rsid w:val="00DB119D"/>
    <w:rsid w:val="00DB60B3"/>
    <w:rsid w:val="00DC20D6"/>
    <w:rsid w:val="00DC4364"/>
    <w:rsid w:val="00DD3C2C"/>
    <w:rsid w:val="00DE0433"/>
    <w:rsid w:val="00DE34D5"/>
    <w:rsid w:val="00DE438F"/>
    <w:rsid w:val="00DF1E91"/>
    <w:rsid w:val="00DF3238"/>
    <w:rsid w:val="00E03F1C"/>
    <w:rsid w:val="00E0712E"/>
    <w:rsid w:val="00E107F2"/>
    <w:rsid w:val="00E11899"/>
    <w:rsid w:val="00E14786"/>
    <w:rsid w:val="00E14BB4"/>
    <w:rsid w:val="00E15FBA"/>
    <w:rsid w:val="00E26C5F"/>
    <w:rsid w:val="00E2735E"/>
    <w:rsid w:val="00E31676"/>
    <w:rsid w:val="00E32EC6"/>
    <w:rsid w:val="00E33C5B"/>
    <w:rsid w:val="00E3521C"/>
    <w:rsid w:val="00E43B44"/>
    <w:rsid w:val="00E52501"/>
    <w:rsid w:val="00E56D0A"/>
    <w:rsid w:val="00E66189"/>
    <w:rsid w:val="00E67AAF"/>
    <w:rsid w:val="00E76DC9"/>
    <w:rsid w:val="00E7730D"/>
    <w:rsid w:val="00E82E24"/>
    <w:rsid w:val="00E84242"/>
    <w:rsid w:val="00E850DB"/>
    <w:rsid w:val="00E87E35"/>
    <w:rsid w:val="00E90891"/>
    <w:rsid w:val="00E94039"/>
    <w:rsid w:val="00E968CB"/>
    <w:rsid w:val="00E97AC8"/>
    <w:rsid w:val="00EA5C0F"/>
    <w:rsid w:val="00EA63FE"/>
    <w:rsid w:val="00EA7F82"/>
    <w:rsid w:val="00EB0822"/>
    <w:rsid w:val="00EB420E"/>
    <w:rsid w:val="00EC04C5"/>
    <w:rsid w:val="00EC4B03"/>
    <w:rsid w:val="00ED398D"/>
    <w:rsid w:val="00ED70DB"/>
    <w:rsid w:val="00ED776E"/>
    <w:rsid w:val="00EE58BF"/>
    <w:rsid w:val="00EF3671"/>
    <w:rsid w:val="00F02BC8"/>
    <w:rsid w:val="00F23449"/>
    <w:rsid w:val="00F2394D"/>
    <w:rsid w:val="00F25DF7"/>
    <w:rsid w:val="00F3327A"/>
    <w:rsid w:val="00F4129A"/>
    <w:rsid w:val="00F4444A"/>
    <w:rsid w:val="00F54428"/>
    <w:rsid w:val="00F552C5"/>
    <w:rsid w:val="00F55F1B"/>
    <w:rsid w:val="00F64C7C"/>
    <w:rsid w:val="00F662CB"/>
    <w:rsid w:val="00F72D28"/>
    <w:rsid w:val="00F734B4"/>
    <w:rsid w:val="00F76193"/>
    <w:rsid w:val="00F81479"/>
    <w:rsid w:val="00F83274"/>
    <w:rsid w:val="00F8429E"/>
    <w:rsid w:val="00F84B34"/>
    <w:rsid w:val="00F86F69"/>
    <w:rsid w:val="00F92423"/>
    <w:rsid w:val="00F936CE"/>
    <w:rsid w:val="00F974C3"/>
    <w:rsid w:val="00F97744"/>
    <w:rsid w:val="00FB0B34"/>
    <w:rsid w:val="00FB285D"/>
    <w:rsid w:val="00FD6969"/>
    <w:rsid w:val="00FF077A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4D4F"/>
  <w15:docId w15:val="{E0E2169A-3414-411E-83E2-440173B1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614936"/>
    <w:pPr>
      <w:keepNext/>
      <w:numPr>
        <w:numId w:val="10"/>
      </w:numPr>
      <w:suppressAutoHyphens/>
      <w:spacing w:before="240" w:after="60" w:line="276" w:lineRule="auto"/>
      <w:outlineLvl w:val="0"/>
    </w:pPr>
    <w:rPr>
      <w:rFonts w:ascii="Cambria" w:eastAsia="Cambria" w:hAnsi="Cambria" w:cs="Cambria"/>
      <w:b/>
      <w:sz w:val="32"/>
      <w:szCs w:val="32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614936"/>
    <w:pPr>
      <w:numPr>
        <w:ilvl w:val="1"/>
        <w:numId w:val="10"/>
      </w:numPr>
      <w:suppressAutoHyphens/>
      <w:spacing w:after="0" w:line="100" w:lineRule="atLeast"/>
      <w:outlineLvl w:val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qFormat/>
    <w:rsid w:val="00614936"/>
    <w:pPr>
      <w:keepNext/>
      <w:numPr>
        <w:ilvl w:val="2"/>
        <w:numId w:val="10"/>
      </w:numPr>
      <w:suppressAutoHyphens/>
      <w:spacing w:before="240" w:after="60" w:line="276" w:lineRule="auto"/>
      <w:outlineLvl w:val="2"/>
    </w:pPr>
    <w:rPr>
      <w:rFonts w:ascii="Cambria" w:eastAsia="Cambria" w:hAnsi="Cambria" w:cs="Cambria"/>
      <w:b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614936"/>
    <w:pPr>
      <w:keepNext/>
      <w:keepLines/>
      <w:numPr>
        <w:ilvl w:val="3"/>
        <w:numId w:val="10"/>
      </w:numPr>
      <w:suppressAutoHyphens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614936"/>
    <w:pPr>
      <w:keepNext/>
      <w:keepLines/>
      <w:numPr>
        <w:ilvl w:val="4"/>
        <w:numId w:val="10"/>
      </w:numPr>
      <w:suppressAutoHyphens/>
      <w:spacing w:before="220" w:after="40" w:line="276" w:lineRule="auto"/>
      <w:outlineLvl w:val="4"/>
    </w:pPr>
    <w:rPr>
      <w:rFonts w:ascii="Calibri" w:eastAsia="Calibri" w:hAnsi="Calibri" w:cs="Calibri"/>
      <w:b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614936"/>
    <w:pPr>
      <w:keepNext/>
      <w:keepLines/>
      <w:numPr>
        <w:ilvl w:val="5"/>
        <w:numId w:val="10"/>
      </w:numPr>
      <w:suppressAutoHyphen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616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2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454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14936"/>
    <w:rPr>
      <w:rFonts w:ascii="Cambria" w:eastAsia="Cambria" w:hAnsi="Cambria" w:cs="Cambria"/>
      <w:b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6149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14936"/>
    <w:rPr>
      <w:rFonts w:ascii="Cambria" w:eastAsia="Cambria" w:hAnsi="Cambria" w:cs="Cambria"/>
      <w:b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614936"/>
    <w:rPr>
      <w:rFonts w:ascii="Calibri" w:eastAsia="Calibri" w:hAnsi="Calibri" w:cs="Calibri"/>
      <w:b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14936"/>
    <w:rPr>
      <w:rFonts w:ascii="Calibri" w:eastAsia="Calibri" w:hAnsi="Calibri" w:cs="Calibri"/>
      <w:b/>
      <w:lang w:eastAsia="ar-SA"/>
    </w:rPr>
  </w:style>
  <w:style w:type="character" w:customStyle="1" w:styleId="Heading6Char">
    <w:name w:val="Heading 6 Char"/>
    <w:basedOn w:val="DefaultParagraphFont"/>
    <w:link w:val="Heading6"/>
    <w:rsid w:val="00614936"/>
    <w:rPr>
      <w:rFonts w:ascii="Calibri" w:eastAsia="Calibri" w:hAnsi="Calibri" w:cs="Calibri"/>
      <w:b/>
      <w:sz w:val="20"/>
      <w:szCs w:val="20"/>
      <w:lang w:eastAsia="ar-SA"/>
    </w:rPr>
  </w:style>
  <w:style w:type="paragraph" w:customStyle="1" w:styleId="Default">
    <w:name w:val="Default"/>
    <w:qFormat/>
    <w:rsid w:val="00614936"/>
    <w:pPr>
      <w:spacing w:after="0" w:line="240" w:lineRule="auto"/>
    </w:pPr>
    <w:rPr>
      <w:rFonts w:ascii="DGCDAO+ArialUnicodeMS" w:eastAsia="Times New Roman" w:hAnsi="DGCDAO+ArialUnicodeMS" w:cs="DGCDAO+ArialUnicodeMS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149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4936"/>
  </w:style>
  <w:style w:type="character" w:styleId="CommentReference">
    <w:name w:val="annotation reference"/>
    <w:basedOn w:val="DefaultParagraphFont"/>
    <w:uiPriority w:val="99"/>
    <w:semiHidden/>
    <w:unhideWhenUsed/>
    <w:rsid w:val="00C27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D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D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D5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B605C"/>
    <w:rPr>
      <w:b/>
      <w:bCs/>
    </w:rPr>
  </w:style>
  <w:style w:type="character" w:styleId="Hyperlink">
    <w:name w:val="Hyperlink"/>
    <w:basedOn w:val="DefaultParagraphFont"/>
    <w:uiPriority w:val="99"/>
    <w:unhideWhenUsed/>
    <w:rsid w:val="00BB605C"/>
    <w:rPr>
      <w:color w:val="0000FF"/>
      <w:u w:val="single"/>
    </w:rPr>
  </w:style>
  <w:style w:type="paragraph" w:customStyle="1" w:styleId="xmsonormal">
    <w:name w:val="x_msonormal"/>
    <w:basedOn w:val="Normal"/>
    <w:rsid w:val="00BB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eaf">
    <w:name w:val="leaf"/>
    <w:basedOn w:val="Normal"/>
    <w:rsid w:val="0094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ast">
    <w:name w:val="last"/>
    <w:basedOn w:val="Normal"/>
    <w:rsid w:val="0094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E76DC9"/>
    <w:pPr>
      <w:spacing w:after="0" w:line="240" w:lineRule="auto"/>
    </w:pPr>
    <w:rPr>
      <w:rFonts w:ascii="Cambria" w:eastAsia="SimSun" w:hAnsi="Cambria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rsid w:val="00E76DC9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E76DC9"/>
    <w:rPr>
      <w:rFonts w:ascii="Cambria" w:eastAsia="Times New Roman" w:hAnsi="Cambria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rsid w:val="00E76DC9"/>
    <w:rPr>
      <w:vertAlign w:val="superscript"/>
    </w:rPr>
  </w:style>
  <w:style w:type="paragraph" w:styleId="Revision">
    <w:name w:val="Revision"/>
    <w:hidden/>
    <w:uiPriority w:val="99"/>
    <w:semiHidden/>
    <w:rsid w:val="003E519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D3C2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1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393"/>
  </w:style>
  <w:style w:type="paragraph" w:styleId="Footer">
    <w:name w:val="footer"/>
    <w:basedOn w:val="Normal"/>
    <w:link w:val="FooterChar"/>
    <w:uiPriority w:val="99"/>
    <w:unhideWhenUsed/>
    <w:rsid w:val="006C1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37D2B-89CB-4894-BFFF-EEE7D5DF5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3614E-66D2-48C4-8F8C-3F0DD998F48A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7C8961-1893-434D-8F38-27A96DC4C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79679-1E7C-499D-8B41-3E32FDF1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OHCHR Child Rights</dc:creator>
  <cp:keywords/>
  <dc:description/>
  <cp:lastModifiedBy>GRIFFITHS Helen</cp:lastModifiedBy>
  <cp:revision>3</cp:revision>
  <cp:lastPrinted>2019-09-19T10:44:00Z</cp:lastPrinted>
  <dcterms:created xsi:type="dcterms:W3CDTF">2019-09-28T19:24:00Z</dcterms:created>
  <dcterms:modified xsi:type="dcterms:W3CDTF">2019-09-29T13:58:00Z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