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A97D" w14:textId="77777777" w:rsidR="00AF3B7E" w:rsidRPr="00AF3B7E" w:rsidRDefault="00AF3B7E" w:rsidP="00AF3B7E">
      <w:pPr>
        <w:shd w:val="clear" w:color="auto" w:fill="FFFFFF"/>
        <w:rPr>
          <w:rFonts w:eastAsia="Times New Roman"/>
          <w:color w:val="000000"/>
        </w:rPr>
      </w:pPr>
      <w:r w:rsidRPr="00AF3B7E">
        <w:rPr>
          <w:rFonts w:ascii="Arial" w:eastAsia="Times New Roman" w:hAnsi="Arial" w:cs="Arial"/>
          <w:b/>
          <w:bCs/>
          <w:color w:val="000000"/>
        </w:rPr>
        <w:t>Draft script: Shawgi Ahmed, EAA Youth Advocate</w:t>
      </w:r>
    </w:p>
    <w:p w14:paraId="760BF7EC" w14:textId="77777777" w:rsidR="00AF3B7E" w:rsidRPr="00AF3B7E" w:rsidRDefault="00AF3B7E" w:rsidP="00AF3B7E">
      <w:pPr>
        <w:shd w:val="clear" w:color="auto" w:fill="FFFFFF"/>
        <w:rPr>
          <w:rFonts w:eastAsia="Times New Roman"/>
          <w:color w:val="000000"/>
        </w:rPr>
      </w:pPr>
      <w:r w:rsidRPr="00AF3B7E">
        <w:rPr>
          <w:rFonts w:ascii="Arial" w:eastAsia="Times New Roman" w:hAnsi="Arial" w:cs="Arial"/>
          <w:color w:val="000000"/>
        </w:rPr>
        <w:t>2 mins intervention during Session 3 | Youth mainstreaming in human rights mechanisms and next steps on youth and human rights at the international level, 3-5PM CEST</w:t>
      </w:r>
    </w:p>
    <w:p w14:paraId="44331EEE" w14:textId="77777777" w:rsidR="00AF3B7E" w:rsidRPr="00AF3B7E" w:rsidRDefault="00AF3B7E" w:rsidP="00AF3B7E">
      <w:pPr>
        <w:shd w:val="clear" w:color="auto" w:fill="FFFFFF"/>
        <w:rPr>
          <w:rFonts w:eastAsia="Times New Roman"/>
          <w:color w:val="000000"/>
        </w:rPr>
      </w:pPr>
      <w:r w:rsidRPr="00AF3B7E">
        <w:rPr>
          <w:rFonts w:ascii="Arial" w:eastAsia="Times New Roman" w:hAnsi="Arial" w:cs="Arial"/>
          <w:color w:val="000000"/>
        </w:rPr>
        <w:t> </w:t>
      </w:r>
    </w:p>
    <w:p w14:paraId="78367696" w14:textId="0A42DC3E" w:rsidR="00AF3B7E" w:rsidRPr="00AF3B7E" w:rsidRDefault="00C4255B" w:rsidP="00C4255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Thank you</w:t>
      </w:r>
      <w:r w:rsidR="00067B53">
        <w:rPr>
          <w:rFonts w:ascii="Arial" w:eastAsia="Times New Roman" w:hAnsi="Arial" w:cs="Arial"/>
          <w:color w:val="000000"/>
        </w:rPr>
        <w:t xml:space="preserve"> Moderator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>.</w:t>
      </w:r>
    </w:p>
    <w:p w14:paraId="6D3CDEDB" w14:textId="1B21D74C" w:rsidR="00AF3B7E" w:rsidRPr="000D1B02" w:rsidRDefault="00526AFC" w:rsidP="0061219E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Echoing this morning’s discussion, </w:t>
      </w:r>
      <w:r w:rsidR="000D1B02" w:rsidRPr="000D1B02">
        <w:rPr>
          <w:rFonts w:ascii="Arial" w:eastAsia="Times New Roman" w:hAnsi="Arial" w:cs="Arial"/>
          <w:color w:val="000000"/>
        </w:rPr>
        <w:t xml:space="preserve">I’d like to </w:t>
      </w:r>
      <w:r w:rsidR="00237099">
        <w:rPr>
          <w:rFonts w:ascii="Arial" w:eastAsia="Times New Roman" w:hAnsi="Arial" w:cs="Arial"/>
          <w:color w:val="000000"/>
        </w:rPr>
        <w:t xml:space="preserve">particularly </w:t>
      </w:r>
      <w:r w:rsidR="000D1B02" w:rsidRPr="000D1B02">
        <w:rPr>
          <w:rFonts w:ascii="Arial" w:eastAsia="Times New Roman" w:hAnsi="Arial" w:cs="Arial"/>
          <w:color w:val="000000"/>
        </w:rPr>
        <w:t xml:space="preserve">shed light on </w:t>
      </w:r>
      <w:r w:rsidR="000D1B02">
        <w:rPr>
          <w:rFonts w:ascii="Arial" w:eastAsia="Times New Roman" w:hAnsi="Arial" w:cs="Arial"/>
          <w:color w:val="000000"/>
        </w:rPr>
        <w:t>the most marginalized youth in the situations</w:t>
      </w:r>
      <w:r w:rsidR="00AF3B7E" w:rsidRPr="000D1B02">
        <w:rPr>
          <w:rFonts w:ascii="Arial" w:eastAsia="Times New Roman" w:hAnsi="Arial" w:cs="Arial"/>
          <w:color w:val="000000"/>
        </w:rPr>
        <w:t xml:space="preserve"> </w:t>
      </w:r>
      <w:r w:rsidR="000D1B02">
        <w:rPr>
          <w:rFonts w:ascii="Arial" w:eastAsia="Times New Roman" w:hAnsi="Arial" w:cs="Arial"/>
          <w:color w:val="000000"/>
        </w:rPr>
        <w:t>affected by</w:t>
      </w:r>
      <w:r w:rsidR="00AF3B7E" w:rsidRPr="000D1B02">
        <w:rPr>
          <w:rFonts w:ascii="Arial" w:eastAsia="Times New Roman" w:hAnsi="Arial" w:cs="Arial"/>
          <w:color w:val="000000"/>
        </w:rPr>
        <w:t xml:space="preserve"> conflict and </w:t>
      </w:r>
      <w:r w:rsidR="00227542" w:rsidRPr="000D1B02">
        <w:rPr>
          <w:rFonts w:ascii="Arial" w:eastAsia="Times New Roman" w:hAnsi="Arial" w:cs="Arial"/>
          <w:color w:val="000000"/>
        </w:rPr>
        <w:t>insecurity</w:t>
      </w:r>
      <w:r w:rsidR="000D1B02">
        <w:rPr>
          <w:rFonts w:ascii="Arial" w:eastAsia="Times New Roman" w:hAnsi="Arial" w:cs="Arial"/>
          <w:color w:val="000000"/>
        </w:rPr>
        <w:t xml:space="preserve">. They are facing far </w:t>
      </w:r>
      <w:r w:rsidR="00AF3B7E" w:rsidRPr="000D1B02">
        <w:rPr>
          <w:rFonts w:ascii="Arial" w:eastAsia="Times New Roman" w:hAnsi="Arial" w:cs="Arial"/>
          <w:color w:val="000000"/>
        </w:rPr>
        <w:t xml:space="preserve">worse challenges </w:t>
      </w:r>
      <w:r w:rsidR="00F36ACE">
        <w:rPr>
          <w:rFonts w:ascii="Arial" w:eastAsia="Times New Roman" w:hAnsi="Arial" w:cs="Arial"/>
          <w:color w:val="000000"/>
        </w:rPr>
        <w:t>with thei</w:t>
      </w:r>
      <w:r w:rsidR="00AF3B7E" w:rsidRPr="000D1B02">
        <w:rPr>
          <w:rFonts w:ascii="Arial" w:eastAsia="Times New Roman" w:hAnsi="Arial" w:cs="Arial"/>
          <w:color w:val="000000"/>
        </w:rPr>
        <w:t xml:space="preserve">r </w:t>
      </w:r>
      <w:r w:rsidR="00227542" w:rsidRPr="000D1B02">
        <w:rPr>
          <w:rFonts w:ascii="Arial" w:eastAsia="Times New Roman" w:hAnsi="Arial" w:cs="Arial"/>
          <w:color w:val="000000"/>
        </w:rPr>
        <w:t>human</w:t>
      </w:r>
      <w:r w:rsidR="00AF3B7E" w:rsidRPr="000D1B02">
        <w:rPr>
          <w:rFonts w:ascii="Arial" w:eastAsia="Times New Roman" w:hAnsi="Arial" w:cs="Arial"/>
          <w:color w:val="000000"/>
        </w:rPr>
        <w:t xml:space="preserve"> rights disrupted, let alone their </w:t>
      </w:r>
      <w:r w:rsidR="00AF3B7E" w:rsidRPr="000D1B02">
        <w:rPr>
          <w:rFonts w:ascii="Arial" w:eastAsia="Times New Roman" w:hAnsi="Arial" w:cs="Arial"/>
          <w:b/>
          <w:bCs/>
          <w:color w:val="000000"/>
        </w:rPr>
        <w:t>right to education</w:t>
      </w:r>
      <w:r w:rsidR="00AF3B7E" w:rsidRPr="000D1B02">
        <w:rPr>
          <w:rFonts w:ascii="Arial" w:eastAsia="Times New Roman" w:hAnsi="Arial" w:cs="Arial"/>
          <w:color w:val="000000"/>
        </w:rPr>
        <w:t>. Education was already in crisis even before the pandemic, with over 258 million out of school children and youth, and the situation has only worsened over the past year. </w:t>
      </w:r>
    </w:p>
    <w:p w14:paraId="533E675A" w14:textId="37AA80A3" w:rsidR="00AF3B7E" w:rsidRPr="00AF3B7E" w:rsidRDefault="00AF3B7E" w:rsidP="00D921C4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 w:rsidRPr="00AF3B7E">
        <w:rPr>
          <w:rFonts w:ascii="Arial" w:eastAsia="Times New Roman" w:hAnsi="Arial" w:cs="Arial"/>
          <w:color w:val="000000"/>
        </w:rPr>
        <w:t>The right to education is a </w:t>
      </w:r>
      <w:r w:rsidRPr="00AF3B7E">
        <w:rPr>
          <w:rFonts w:ascii="Arial" w:eastAsia="Times New Roman" w:hAnsi="Arial" w:cs="Arial"/>
          <w:i/>
          <w:iCs/>
          <w:color w:val="000000"/>
        </w:rPr>
        <w:t>fundamental </w:t>
      </w:r>
      <w:r w:rsidRPr="00AF3B7E">
        <w:rPr>
          <w:rFonts w:ascii="Arial" w:eastAsia="Times New Roman" w:hAnsi="Arial" w:cs="Arial"/>
          <w:color w:val="000000"/>
        </w:rPr>
        <w:t>human right, and an </w:t>
      </w:r>
      <w:r w:rsidRPr="00AF3B7E">
        <w:rPr>
          <w:rFonts w:ascii="Arial" w:eastAsia="Times New Roman" w:hAnsi="Arial" w:cs="Arial"/>
          <w:i/>
          <w:iCs/>
          <w:color w:val="000000"/>
        </w:rPr>
        <w:t>enabler</w:t>
      </w:r>
      <w:r w:rsidRPr="00AF3B7E">
        <w:rPr>
          <w:rFonts w:ascii="Arial" w:eastAsia="Times New Roman" w:hAnsi="Arial" w:cs="Arial"/>
          <w:color w:val="000000"/>
        </w:rPr>
        <w:t xml:space="preserve"> of other rights such as civil and political rights. When the right to education is violated, it results in exacerbating our social and economic exclusion. And </w:t>
      </w:r>
      <w:r w:rsidR="00D921C4">
        <w:rPr>
          <w:rFonts w:ascii="Arial" w:eastAsia="Times New Roman" w:hAnsi="Arial" w:cs="Arial"/>
          <w:color w:val="000000"/>
        </w:rPr>
        <w:t>yet, despite its essentiality</w:t>
      </w:r>
      <w:r w:rsidR="00DE1270">
        <w:rPr>
          <w:rFonts w:ascii="Arial" w:eastAsia="Times New Roman" w:hAnsi="Arial" w:cs="Arial"/>
          <w:color w:val="000000"/>
        </w:rPr>
        <w:t xml:space="preserve">, </w:t>
      </w:r>
      <w:r w:rsidRPr="00AF3B7E">
        <w:rPr>
          <w:rFonts w:ascii="Arial" w:eastAsia="Times New Roman" w:hAnsi="Arial" w:cs="Arial"/>
          <w:color w:val="000000"/>
        </w:rPr>
        <w:t>education is a right that is often least prioritized and protected</w:t>
      </w:r>
      <w:r w:rsidR="00DE1270">
        <w:rPr>
          <w:rFonts w:ascii="Arial" w:eastAsia="Times New Roman" w:hAnsi="Arial" w:cs="Arial"/>
          <w:color w:val="000000"/>
        </w:rPr>
        <w:t xml:space="preserve"> in situations of conflict and insecurity</w:t>
      </w:r>
      <w:r w:rsidRPr="00AF3B7E">
        <w:rPr>
          <w:rFonts w:ascii="Arial" w:eastAsia="Times New Roman" w:hAnsi="Arial" w:cs="Arial"/>
          <w:color w:val="000000"/>
        </w:rPr>
        <w:t>, and current pandemic has not been an exception. </w:t>
      </w:r>
    </w:p>
    <w:p w14:paraId="238BF5ED" w14:textId="2AE27788" w:rsidR="00AF3B7E" w:rsidRPr="00AF3B7E" w:rsidRDefault="008740D7" w:rsidP="003069A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With the education right disrupted, there is</w:t>
      </w:r>
      <w:r w:rsidR="00B92769">
        <w:rPr>
          <w:rFonts w:ascii="Arial" w:eastAsia="Times New Roman" w:hAnsi="Arial" w:cs="Arial"/>
          <w:color w:val="000000"/>
        </w:rPr>
        <w:t xml:space="preserve"> </w:t>
      </w:r>
      <w:r w:rsidR="00AF3B7E" w:rsidRPr="00AF3B7E">
        <w:rPr>
          <w:rFonts w:ascii="Arial" w:eastAsia="Times New Roman" w:hAnsi="Arial" w:cs="Arial"/>
          <w:color w:val="000000"/>
        </w:rPr>
        <w:t>a significant knowledge and information gap</w:t>
      </w:r>
      <w:r w:rsidR="003069A2">
        <w:rPr>
          <w:rFonts w:ascii="Arial" w:eastAsia="Times New Roman" w:hAnsi="Arial" w:cs="Arial"/>
          <w:color w:val="000000"/>
        </w:rPr>
        <w:t xml:space="preserve"> </w:t>
      </w:r>
      <w:r w:rsidR="00AF3B7E" w:rsidRPr="00AF3B7E">
        <w:rPr>
          <w:rFonts w:ascii="Arial" w:eastAsia="Times New Roman" w:hAnsi="Arial" w:cs="Arial"/>
          <w:color w:val="000000"/>
        </w:rPr>
        <w:t>in the</w:t>
      </w:r>
      <w:r w:rsidR="006D3804">
        <w:rPr>
          <w:rFonts w:ascii="Arial" w:eastAsia="Times New Roman" w:hAnsi="Arial" w:cs="Arial"/>
          <w:color w:val="000000"/>
        </w:rPr>
        <w:t xml:space="preserve"> most</w:t>
      </w:r>
      <w:r w:rsidR="00AF3B7E" w:rsidRPr="00AF3B7E">
        <w:rPr>
          <w:rFonts w:ascii="Arial" w:eastAsia="Times New Roman" w:hAnsi="Arial" w:cs="Arial"/>
          <w:color w:val="000000"/>
        </w:rPr>
        <w:t xml:space="preserve"> marginaliz</w:t>
      </w:r>
      <w:r w:rsidR="00415E1C">
        <w:rPr>
          <w:rFonts w:ascii="Arial" w:eastAsia="Times New Roman" w:hAnsi="Arial" w:cs="Arial"/>
          <w:color w:val="000000"/>
        </w:rPr>
        <w:t xml:space="preserve">ed </w:t>
      </w:r>
      <w:r w:rsidR="003069A2">
        <w:rPr>
          <w:rFonts w:ascii="Arial" w:eastAsia="Times New Roman" w:hAnsi="Arial" w:cs="Arial"/>
          <w:color w:val="000000"/>
        </w:rPr>
        <w:t xml:space="preserve">and vulnerable </w:t>
      </w:r>
      <w:r w:rsidR="00415E1C">
        <w:rPr>
          <w:rFonts w:ascii="Arial" w:eastAsia="Times New Roman" w:hAnsi="Arial" w:cs="Arial"/>
          <w:color w:val="000000"/>
        </w:rPr>
        <w:t>communities</w:t>
      </w:r>
      <w:r w:rsidR="00933418">
        <w:rPr>
          <w:rFonts w:ascii="Arial" w:eastAsia="Times New Roman" w:hAnsi="Arial" w:cs="Arial"/>
          <w:color w:val="000000"/>
        </w:rPr>
        <w:t>. T</w:t>
      </w:r>
      <w:r w:rsidR="00415E1C">
        <w:rPr>
          <w:rFonts w:ascii="Arial" w:eastAsia="Times New Roman" w:hAnsi="Arial" w:cs="Arial"/>
          <w:color w:val="000000"/>
        </w:rPr>
        <w:t>he rights-</w:t>
      </w:r>
      <w:r w:rsidR="004D3BC6" w:rsidRPr="00AF3B7E">
        <w:rPr>
          <w:rFonts w:ascii="Arial" w:eastAsia="Times New Roman" w:hAnsi="Arial" w:cs="Arial"/>
          <w:color w:val="000000"/>
        </w:rPr>
        <w:t>holders</w:t>
      </w:r>
      <w:r w:rsidR="004D3BC6">
        <w:rPr>
          <w:rFonts w:ascii="Arial" w:eastAsia="Times New Roman" w:hAnsi="Arial" w:cs="Arial"/>
          <w:color w:val="000000"/>
        </w:rPr>
        <w:t xml:space="preserve"> </w:t>
      </w:r>
      <w:r w:rsidR="004D3BC6" w:rsidRPr="00AF3B7E">
        <w:rPr>
          <w:rFonts w:ascii="Arial" w:eastAsia="Times New Roman" w:hAnsi="Arial" w:cs="Arial"/>
          <w:color w:val="000000"/>
        </w:rPr>
        <w:t>themselves</w:t>
      </w:r>
      <w:r w:rsidR="00B92769">
        <w:rPr>
          <w:rFonts w:ascii="Arial" w:eastAsia="Times New Roman" w:hAnsi="Arial" w:cs="Arial"/>
          <w:color w:val="000000"/>
        </w:rPr>
        <w:t xml:space="preserve"> are</w:t>
      </w:r>
      <w:r w:rsidR="00AF3B7E" w:rsidRPr="00AF3B7E">
        <w:rPr>
          <w:rFonts w:ascii="Arial" w:eastAsia="Times New Roman" w:hAnsi="Arial" w:cs="Arial"/>
          <w:color w:val="000000"/>
        </w:rPr>
        <w:t xml:space="preserve"> unware of the human rights and lack access to information on various legal mechanisms that could protect them from violations. </w:t>
      </w:r>
    </w:p>
    <w:p w14:paraId="2ECB4C17" w14:textId="0A3F2AB8" w:rsidR="00415E1C" w:rsidRPr="00415E1C" w:rsidRDefault="00C862F5" w:rsidP="002F117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 order </w:t>
      </w:r>
      <w:r w:rsidR="00415E1C">
        <w:rPr>
          <w:rFonts w:ascii="Arial" w:eastAsia="Times New Roman" w:hAnsi="Arial" w:cs="Arial"/>
          <w:color w:val="000000"/>
        </w:rPr>
        <w:t xml:space="preserve">for us to </w:t>
      </w:r>
      <w:r w:rsidR="00415E1C" w:rsidRPr="00AF3B7E">
        <w:rPr>
          <w:rFonts w:ascii="Arial" w:eastAsia="Times New Roman" w:hAnsi="Arial" w:cs="Arial"/>
          <w:color w:val="000000"/>
        </w:rPr>
        <w:t>mainstream youth rights acr</w:t>
      </w:r>
      <w:r w:rsidR="00415E1C">
        <w:rPr>
          <w:rFonts w:ascii="Arial" w:eastAsia="Times New Roman" w:hAnsi="Arial" w:cs="Arial"/>
          <w:color w:val="000000"/>
        </w:rPr>
        <w:t xml:space="preserve">oss different legal mechanisms, </w:t>
      </w:r>
      <w:r w:rsidR="00856CF2">
        <w:rPr>
          <w:rFonts w:ascii="Arial" w:eastAsia="Times New Roman" w:hAnsi="Arial" w:cs="Arial"/>
          <w:color w:val="000000"/>
        </w:rPr>
        <w:t xml:space="preserve">it </w:t>
      </w:r>
      <w:r w:rsidR="00415E1C">
        <w:rPr>
          <w:rFonts w:ascii="Arial" w:eastAsia="Times New Roman" w:hAnsi="Arial" w:cs="Arial"/>
          <w:color w:val="000000"/>
        </w:rPr>
        <w:t xml:space="preserve">is as equally important as high-level advocacy efforts to raise awareness amongst </w:t>
      </w:r>
      <w:r w:rsidR="004D3BC6">
        <w:rPr>
          <w:rFonts w:ascii="Arial" w:eastAsia="Times New Roman" w:hAnsi="Arial" w:cs="Arial"/>
          <w:color w:val="000000"/>
        </w:rPr>
        <w:t xml:space="preserve">children and youth </w:t>
      </w:r>
      <w:r w:rsidR="00415E1C">
        <w:rPr>
          <w:rFonts w:ascii="Arial" w:eastAsia="Times New Roman" w:hAnsi="Arial" w:cs="Arial"/>
          <w:color w:val="000000"/>
        </w:rPr>
        <w:t xml:space="preserve">and empower them with essential knowledge on human rights and skills to advocate for them. This way, we could </w:t>
      </w:r>
      <w:r w:rsidR="00415E1C" w:rsidRPr="00AF3B7E">
        <w:rPr>
          <w:rFonts w:ascii="Arial" w:eastAsia="Times New Roman" w:hAnsi="Arial" w:cs="Arial"/>
          <w:color w:val="000000"/>
        </w:rPr>
        <w:t>maximize advocacy efforts</w:t>
      </w:r>
      <w:r w:rsidR="00415E1C">
        <w:rPr>
          <w:rFonts w:ascii="Arial" w:eastAsia="Times New Roman" w:hAnsi="Arial" w:cs="Arial"/>
          <w:color w:val="000000"/>
        </w:rPr>
        <w:t xml:space="preserve"> on all fronts </w:t>
      </w:r>
      <w:r w:rsidR="00415E1C" w:rsidRPr="00AF3B7E">
        <w:rPr>
          <w:rFonts w:ascii="Arial" w:eastAsia="Times New Roman" w:hAnsi="Arial" w:cs="Arial"/>
          <w:color w:val="000000"/>
        </w:rPr>
        <w:t xml:space="preserve">to put pressure on </w:t>
      </w:r>
      <w:r w:rsidR="00415E1C">
        <w:rPr>
          <w:rFonts w:ascii="Arial" w:eastAsia="Times New Roman" w:hAnsi="Arial" w:cs="Arial"/>
          <w:color w:val="000000"/>
        </w:rPr>
        <w:t>the</w:t>
      </w:r>
      <w:r w:rsidR="00415E1C" w:rsidRPr="00AF3B7E">
        <w:rPr>
          <w:rFonts w:ascii="Arial" w:eastAsia="Times New Roman" w:hAnsi="Arial" w:cs="Arial"/>
          <w:color w:val="000000"/>
        </w:rPr>
        <w:t xml:space="preserve"> </w:t>
      </w:r>
      <w:r w:rsidR="00415E1C">
        <w:rPr>
          <w:rFonts w:ascii="Arial" w:eastAsia="Times New Roman" w:hAnsi="Arial" w:cs="Arial"/>
          <w:color w:val="000000"/>
        </w:rPr>
        <w:t>duty bearers</w:t>
      </w:r>
      <w:r w:rsidR="00415E1C" w:rsidRPr="00AF3B7E">
        <w:rPr>
          <w:rFonts w:ascii="Arial" w:eastAsia="Times New Roman" w:hAnsi="Arial" w:cs="Arial"/>
          <w:color w:val="000000"/>
        </w:rPr>
        <w:t xml:space="preserve"> </w:t>
      </w:r>
      <w:r w:rsidR="00EB2A50">
        <w:rPr>
          <w:rFonts w:ascii="Arial" w:eastAsia="Times New Roman" w:hAnsi="Arial" w:cs="Arial"/>
          <w:color w:val="000000"/>
        </w:rPr>
        <w:t xml:space="preserve">from the top-down </w:t>
      </w:r>
      <w:r w:rsidR="00415E1C">
        <w:rPr>
          <w:rFonts w:ascii="Arial" w:eastAsia="Times New Roman" w:hAnsi="Arial" w:cs="Arial"/>
          <w:color w:val="000000"/>
        </w:rPr>
        <w:t>and the bottom</w:t>
      </w:r>
      <w:r w:rsidR="00EB2A50">
        <w:rPr>
          <w:rFonts w:ascii="Arial" w:eastAsia="Times New Roman" w:hAnsi="Arial" w:cs="Arial"/>
          <w:color w:val="000000"/>
        </w:rPr>
        <w:t>-up</w:t>
      </w:r>
      <w:r w:rsidR="00415E1C">
        <w:rPr>
          <w:rFonts w:ascii="Arial" w:eastAsia="Times New Roman" w:hAnsi="Arial" w:cs="Arial"/>
          <w:color w:val="000000"/>
        </w:rPr>
        <w:t>.</w:t>
      </w:r>
      <w:r w:rsidR="00856CF2">
        <w:rPr>
          <w:rFonts w:ascii="Arial" w:eastAsia="Times New Roman" w:hAnsi="Arial" w:cs="Arial"/>
          <w:color w:val="000000"/>
        </w:rPr>
        <w:t xml:space="preserve"> </w:t>
      </w:r>
    </w:p>
    <w:p w14:paraId="64C8C49D" w14:textId="564AF2A4" w:rsidR="00FA2EB9" w:rsidRPr="006B2B9B" w:rsidRDefault="00AF3B7E" w:rsidP="00F76D51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 w:rsidRPr="00AF3B7E">
        <w:rPr>
          <w:rFonts w:ascii="Arial" w:eastAsia="Times New Roman" w:hAnsi="Arial" w:cs="Arial"/>
          <w:color w:val="000000"/>
        </w:rPr>
        <w:t>In this endeavor, Education Above All Foundation, through its PEIC pr</w:t>
      </w:r>
      <w:r w:rsidR="004D3BC6">
        <w:rPr>
          <w:rFonts w:ascii="Arial" w:eastAsia="Times New Roman" w:hAnsi="Arial" w:cs="Arial"/>
          <w:color w:val="000000"/>
        </w:rPr>
        <w:t xml:space="preserve">ogramme, </w:t>
      </w:r>
      <w:r w:rsidRPr="00AF3B7E">
        <w:rPr>
          <w:rFonts w:ascii="Arial" w:eastAsia="Times New Roman" w:hAnsi="Arial" w:cs="Arial"/>
          <w:color w:val="000000"/>
        </w:rPr>
        <w:t xml:space="preserve">works with strategic partners such as OHCHR to create quality </w:t>
      </w:r>
      <w:r w:rsidR="00F44FF7">
        <w:rPr>
          <w:rFonts w:ascii="Arial" w:eastAsia="Times New Roman" w:hAnsi="Arial" w:cs="Arial"/>
          <w:color w:val="000000"/>
        </w:rPr>
        <w:t>learning</w:t>
      </w:r>
      <w:r w:rsidRPr="00AF3B7E">
        <w:rPr>
          <w:rFonts w:ascii="Arial" w:eastAsia="Times New Roman" w:hAnsi="Arial" w:cs="Arial"/>
          <w:color w:val="000000"/>
        </w:rPr>
        <w:t xml:space="preserve"> </w:t>
      </w:r>
      <w:r w:rsidR="00F26B30" w:rsidRPr="00AF3B7E">
        <w:rPr>
          <w:rFonts w:ascii="Arial" w:eastAsia="Times New Roman" w:hAnsi="Arial" w:cs="Arial"/>
          <w:color w:val="000000"/>
        </w:rPr>
        <w:t>resources</w:t>
      </w:r>
      <w:r w:rsidRPr="00AF3B7E">
        <w:rPr>
          <w:rFonts w:ascii="Arial" w:eastAsia="Times New Roman" w:hAnsi="Arial" w:cs="Arial"/>
          <w:color w:val="000000"/>
        </w:rPr>
        <w:t xml:space="preserve"> and </w:t>
      </w:r>
      <w:r w:rsidR="00F44FF7">
        <w:rPr>
          <w:rFonts w:ascii="Arial" w:eastAsia="Times New Roman" w:hAnsi="Arial" w:cs="Arial"/>
          <w:color w:val="000000"/>
        </w:rPr>
        <w:t xml:space="preserve">grassroots training </w:t>
      </w:r>
      <w:r w:rsidRPr="00AF3B7E">
        <w:rPr>
          <w:rFonts w:ascii="Arial" w:eastAsia="Times New Roman" w:hAnsi="Arial" w:cs="Arial"/>
          <w:color w:val="000000"/>
        </w:rPr>
        <w:t xml:space="preserve">opportunities designed </w:t>
      </w:r>
      <w:r w:rsidRPr="002F117B">
        <w:rPr>
          <w:rFonts w:ascii="Arial" w:eastAsia="Times New Roman" w:hAnsi="Arial" w:cs="Arial"/>
          <w:i/>
          <w:iCs/>
          <w:color w:val="000000"/>
        </w:rPr>
        <w:t>for youth by youth</w:t>
      </w:r>
      <w:r w:rsidRPr="00AF3B7E">
        <w:rPr>
          <w:rFonts w:ascii="Arial" w:eastAsia="Times New Roman" w:hAnsi="Arial" w:cs="Arial"/>
          <w:color w:val="000000"/>
        </w:rPr>
        <w:t xml:space="preserve"> on human rights and advocacy, which would serve as strong foundation for </w:t>
      </w:r>
      <w:r w:rsidR="006B2B9B">
        <w:rPr>
          <w:rFonts w:ascii="Arial" w:eastAsia="Times New Roman" w:hAnsi="Arial" w:cs="Arial"/>
          <w:color w:val="000000"/>
        </w:rPr>
        <w:t xml:space="preserve">human rights advocacy and </w:t>
      </w:r>
      <w:r w:rsidRPr="00AF3B7E">
        <w:rPr>
          <w:rFonts w:ascii="Arial" w:eastAsia="Times New Roman" w:hAnsi="Arial" w:cs="Arial"/>
          <w:color w:val="000000"/>
        </w:rPr>
        <w:t>mainstreaming of their rights ac</w:t>
      </w:r>
      <w:r w:rsidR="00C862F5">
        <w:rPr>
          <w:rFonts w:ascii="Arial" w:eastAsia="Times New Roman" w:hAnsi="Arial" w:cs="Arial"/>
          <w:color w:val="000000"/>
        </w:rPr>
        <w:t>r</w:t>
      </w:r>
      <w:r w:rsidR="006B2B9B">
        <w:rPr>
          <w:rFonts w:ascii="Arial" w:eastAsia="Times New Roman" w:hAnsi="Arial" w:cs="Arial"/>
          <w:color w:val="000000"/>
        </w:rPr>
        <w:t xml:space="preserve">oss existing legal mechanisms </w:t>
      </w:r>
      <w:r w:rsidR="00F76D51">
        <w:rPr>
          <w:rFonts w:ascii="Arial" w:eastAsia="Times New Roman" w:hAnsi="Arial" w:cs="Arial"/>
          <w:color w:val="000000"/>
        </w:rPr>
        <w:t>in the long run</w:t>
      </w:r>
      <w:r w:rsidR="00367AD8">
        <w:rPr>
          <w:rFonts w:ascii="Arial" w:eastAsia="Times New Roman" w:hAnsi="Arial" w:cs="Arial"/>
          <w:color w:val="000000"/>
        </w:rPr>
        <w:t xml:space="preserve">. </w:t>
      </w:r>
    </w:p>
    <w:p w14:paraId="20CEE362" w14:textId="7597BDAE" w:rsidR="0043461B" w:rsidRPr="0043461B" w:rsidRDefault="00FA2EB9" w:rsidP="0043461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 w:rsidRPr="002F117B">
        <w:rPr>
          <w:rFonts w:ascii="Arial" w:eastAsia="Times New Roman" w:hAnsi="Arial" w:cs="Arial"/>
          <w:color w:val="000000"/>
        </w:rPr>
        <w:t xml:space="preserve">I </w:t>
      </w:r>
      <w:r w:rsidR="00B92769" w:rsidRPr="002F117B">
        <w:rPr>
          <w:rFonts w:ascii="Arial" w:eastAsia="Times New Roman" w:hAnsi="Arial" w:cs="Arial"/>
          <w:color w:val="000000"/>
        </w:rPr>
        <w:t xml:space="preserve">firmly </w:t>
      </w:r>
      <w:r w:rsidRPr="002F117B">
        <w:rPr>
          <w:rFonts w:ascii="Arial" w:eastAsia="Times New Roman" w:hAnsi="Arial" w:cs="Arial"/>
          <w:color w:val="000000"/>
        </w:rPr>
        <w:t>believe in this strategic intervention</w:t>
      </w:r>
      <w:r w:rsidR="00C00D13" w:rsidRPr="002F117B">
        <w:rPr>
          <w:rFonts w:ascii="Arial" w:eastAsia="Times New Roman" w:hAnsi="Arial" w:cs="Arial"/>
          <w:color w:val="000000"/>
        </w:rPr>
        <w:t xml:space="preserve"> and the power it holds</w:t>
      </w:r>
      <w:r w:rsidR="00E0661F">
        <w:rPr>
          <w:rFonts w:ascii="Arial" w:eastAsia="Times New Roman" w:hAnsi="Arial" w:cs="Arial"/>
          <w:color w:val="000000"/>
        </w:rPr>
        <w:t xml:space="preserve"> to empower marginalized youth </w:t>
      </w:r>
      <w:r w:rsidR="00B32B7E">
        <w:rPr>
          <w:rFonts w:ascii="Arial" w:eastAsia="Times New Roman" w:hAnsi="Arial" w:cs="Arial"/>
          <w:color w:val="000000"/>
        </w:rPr>
        <w:t xml:space="preserve">with knowledge and skills that are so important yet </w:t>
      </w:r>
      <w:r w:rsidR="00BE35F0">
        <w:rPr>
          <w:rFonts w:ascii="Arial" w:eastAsia="Times New Roman" w:hAnsi="Arial" w:cs="Arial"/>
          <w:color w:val="000000"/>
        </w:rPr>
        <w:t>aren’t</w:t>
      </w:r>
      <w:r w:rsidR="00856474">
        <w:rPr>
          <w:rFonts w:ascii="Arial" w:eastAsia="Times New Roman" w:hAnsi="Arial" w:cs="Arial"/>
          <w:color w:val="000000"/>
        </w:rPr>
        <w:t xml:space="preserve"> always easily</w:t>
      </w:r>
      <w:r w:rsidR="0043461B">
        <w:rPr>
          <w:rFonts w:ascii="Arial" w:eastAsia="Times New Roman" w:hAnsi="Arial" w:cs="Arial"/>
          <w:color w:val="000000"/>
        </w:rPr>
        <w:t xml:space="preserve"> available</w:t>
      </w:r>
      <w:r w:rsidR="00C00D13" w:rsidRPr="002F117B">
        <w:rPr>
          <w:rFonts w:ascii="Arial" w:eastAsia="Times New Roman" w:hAnsi="Arial" w:cs="Arial"/>
          <w:color w:val="000000"/>
        </w:rPr>
        <w:t xml:space="preserve">. </w:t>
      </w:r>
    </w:p>
    <w:p w14:paraId="523084EB" w14:textId="3E140349" w:rsidR="00815D53" w:rsidRPr="008539E9" w:rsidRDefault="00F656B4" w:rsidP="00E0661F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W</w:t>
      </w:r>
      <w:r w:rsidR="002F117B" w:rsidRPr="008539E9">
        <w:rPr>
          <w:rFonts w:ascii="Arial" w:eastAsia="Times New Roman" w:hAnsi="Arial" w:cs="Arial"/>
          <w:color w:val="000000"/>
        </w:rPr>
        <w:t xml:space="preserve">hen our </w:t>
      </w:r>
      <w:r w:rsidR="00C00D13" w:rsidRPr="008539E9">
        <w:rPr>
          <w:rFonts w:ascii="Arial" w:eastAsia="Times New Roman" w:hAnsi="Arial" w:cs="Arial"/>
          <w:color w:val="000000"/>
        </w:rPr>
        <w:t>passion, drive for positive change and commitment for better future</w:t>
      </w:r>
      <w:r w:rsidR="002F117B" w:rsidRPr="008539E9">
        <w:rPr>
          <w:rFonts w:ascii="Arial" w:eastAsia="Times New Roman" w:hAnsi="Arial" w:cs="Arial"/>
          <w:color w:val="000000"/>
        </w:rPr>
        <w:t xml:space="preserve"> are </w:t>
      </w:r>
      <w:r w:rsidR="008740D7" w:rsidRPr="008539E9">
        <w:rPr>
          <w:rFonts w:ascii="Arial" w:eastAsia="Times New Roman" w:hAnsi="Arial" w:cs="Arial"/>
          <w:color w:val="000000"/>
        </w:rPr>
        <w:t>met</w:t>
      </w:r>
      <w:r w:rsidR="002F117B" w:rsidRPr="008539E9">
        <w:rPr>
          <w:rFonts w:ascii="Arial" w:eastAsia="Times New Roman" w:hAnsi="Arial" w:cs="Arial"/>
          <w:color w:val="000000"/>
        </w:rPr>
        <w:t xml:space="preserve"> with the right</w:t>
      </w:r>
      <w:r w:rsidR="005E07EE" w:rsidRPr="008539E9">
        <w:rPr>
          <w:rFonts w:ascii="Arial" w:eastAsia="Times New Roman" w:hAnsi="Arial" w:cs="Arial"/>
          <w:color w:val="000000"/>
        </w:rPr>
        <w:t xml:space="preserve"> </w:t>
      </w:r>
      <w:r w:rsidR="00C00D13" w:rsidRPr="008539E9">
        <w:rPr>
          <w:rFonts w:ascii="Arial" w:eastAsia="Times New Roman" w:hAnsi="Arial" w:cs="Arial"/>
          <w:color w:val="000000"/>
        </w:rPr>
        <w:t>skills, tools and guidance, we are</w:t>
      </w:r>
      <w:r w:rsidR="002F117B" w:rsidRPr="008539E9">
        <w:rPr>
          <w:rFonts w:ascii="Arial" w:eastAsia="Times New Roman" w:hAnsi="Arial" w:cs="Arial"/>
          <w:color w:val="000000"/>
        </w:rPr>
        <w:t xml:space="preserve"> truly</w:t>
      </w:r>
      <w:r w:rsidR="00C00D13" w:rsidRPr="008539E9">
        <w:rPr>
          <w:rFonts w:ascii="Arial" w:eastAsia="Times New Roman" w:hAnsi="Arial" w:cs="Arial"/>
          <w:color w:val="000000"/>
        </w:rPr>
        <w:t xml:space="preserve"> empowered to </w:t>
      </w:r>
      <w:r w:rsidR="00FA2EB9" w:rsidRPr="008539E9">
        <w:rPr>
          <w:rFonts w:ascii="Arial" w:eastAsia="Times New Roman" w:hAnsi="Arial" w:cs="Arial"/>
          <w:color w:val="000000"/>
        </w:rPr>
        <w:t>join the forces</w:t>
      </w:r>
      <w:r w:rsidR="00815D53" w:rsidRPr="008539E9">
        <w:rPr>
          <w:rFonts w:ascii="Arial" w:eastAsia="Times New Roman" w:hAnsi="Arial" w:cs="Arial"/>
          <w:color w:val="000000"/>
        </w:rPr>
        <w:t xml:space="preserve"> with global leaders, hand-in-hand,</w:t>
      </w:r>
      <w:r w:rsidR="00FA2EB9" w:rsidRPr="008539E9">
        <w:rPr>
          <w:rFonts w:ascii="Arial" w:eastAsia="Times New Roman" w:hAnsi="Arial" w:cs="Arial"/>
          <w:color w:val="000000"/>
        </w:rPr>
        <w:t xml:space="preserve"> </w:t>
      </w:r>
      <w:r w:rsidR="005A0259" w:rsidRPr="008539E9">
        <w:rPr>
          <w:rFonts w:ascii="Arial" w:eastAsia="Times New Roman" w:hAnsi="Arial" w:cs="Arial"/>
          <w:color w:val="000000"/>
        </w:rPr>
        <w:t>to make</w:t>
      </w:r>
      <w:r w:rsidR="00133BFF" w:rsidRPr="008539E9">
        <w:rPr>
          <w:rFonts w:ascii="Arial" w:eastAsia="Times New Roman" w:hAnsi="Arial" w:cs="Arial"/>
          <w:color w:val="000000"/>
        </w:rPr>
        <w:t xml:space="preserve"> positive changes across </w:t>
      </w:r>
      <w:r w:rsidR="00521CF6" w:rsidRPr="008539E9">
        <w:rPr>
          <w:rFonts w:ascii="Arial" w:eastAsia="Times New Roman" w:hAnsi="Arial" w:cs="Arial"/>
          <w:color w:val="000000"/>
        </w:rPr>
        <w:t xml:space="preserve">all </w:t>
      </w:r>
      <w:r w:rsidR="00133BFF" w:rsidRPr="008539E9">
        <w:rPr>
          <w:rFonts w:ascii="Arial" w:eastAsia="Times New Roman" w:hAnsi="Arial" w:cs="Arial"/>
          <w:color w:val="000000"/>
        </w:rPr>
        <w:t xml:space="preserve">systems </w:t>
      </w:r>
      <w:r w:rsidR="005E07EE" w:rsidRPr="008539E9">
        <w:rPr>
          <w:rFonts w:ascii="Arial" w:eastAsia="Times New Roman" w:hAnsi="Arial" w:cs="Arial"/>
          <w:color w:val="000000"/>
        </w:rPr>
        <w:t>to</w:t>
      </w:r>
      <w:r w:rsidR="003341CC" w:rsidRPr="008539E9">
        <w:rPr>
          <w:rFonts w:ascii="Arial" w:eastAsia="Times New Roman" w:hAnsi="Arial" w:cs="Arial"/>
          <w:color w:val="000000"/>
        </w:rPr>
        <w:t xml:space="preserve"> safeguard </w:t>
      </w:r>
      <w:r w:rsidR="00FA2EB9" w:rsidRPr="008539E9">
        <w:rPr>
          <w:rFonts w:ascii="Arial" w:eastAsia="Times New Roman" w:hAnsi="Arial" w:cs="Arial"/>
          <w:color w:val="000000"/>
        </w:rPr>
        <w:t>human rights</w:t>
      </w:r>
      <w:r w:rsidR="00A47B20" w:rsidRPr="008539E9">
        <w:rPr>
          <w:rFonts w:ascii="Arial" w:eastAsia="Times New Roman" w:hAnsi="Arial" w:cs="Arial"/>
          <w:color w:val="000000"/>
        </w:rPr>
        <w:t xml:space="preserve"> for all</w:t>
      </w:r>
      <w:r w:rsidR="00FA2EB9" w:rsidRPr="008539E9">
        <w:rPr>
          <w:rFonts w:ascii="Arial" w:eastAsia="Times New Roman" w:hAnsi="Arial" w:cs="Arial"/>
          <w:color w:val="000000"/>
        </w:rPr>
        <w:t xml:space="preserve">. </w:t>
      </w:r>
    </w:p>
    <w:p w14:paraId="1CA4E665" w14:textId="7B120B85" w:rsidR="005E07EE" w:rsidRPr="002F117B" w:rsidRDefault="005E07EE" w:rsidP="00521CF6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Thank you.</w:t>
      </w:r>
    </w:p>
    <w:p w14:paraId="48F41B0D" w14:textId="45F8B27E" w:rsidR="00191EDA" w:rsidRPr="004D3BC6" w:rsidRDefault="00191EDA" w:rsidP="004D3BC6">
      <w:pPr>
        <w:shd w:val="clear" w:color="auto" w:fill="FFFFFF"/>
        <w:ind w:left="720"/>
        <w:rPr>
          <w:rFonts w:eastAsia="Times New Roman"/>
          <w:color w:val="000000"/>
        </w:rPr>
      </w:pPr>
    </w:p>
    <w:sectPr w:rsidR="00191EDA" w:rsidRPr="004D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51BEB" w14:textId="77777777" w:rsidR="009F6F15" w:rsidRDefault="009F6F15" w:rsidP="00111C3E">
      <w:r>
        <w:separator/>
      </w:r>
    </w:p>
  </w:endnote>
  <w:endnote w:type="continuationSeparator" w:id="0">
    <w:p w14:paraId="43A4C7BD" w14:textId="77777777" w:rsidR="009F6F15" w:rsidRDefault="009F6F15" w:rsidP="0011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1C675" w14:textId="77777777" w:rsidR="009F6F15" w:rsidRDefault="009F6F15" w:rsidP="00111C3E">
      <w:r>
        <w:separator/>
      </w:r>
    </w:p>
  </w:footnote>
  <w:footnote w:type="continuationSeparator" w:id="0">
    <w:p w14:paraId="51610854" w14:textId="77777777" w:rsidR="009F6F15" w:rsidRDefault="009F6F15" w:rsidP="0011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15E"/>
    <w:multiLevelType w:val="hybridMultilevel"/>
    <w:tmpl w:val="80E8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460"/>
    <w:multiLevelType w:val="hybridMultilevel"/>
    <w:tmpl w:val="E8E89042"/>
    <w:lvl w:ilvl="0" w:tplc="DFAC6FD0">
      <w:numFmt w:val="bullet"/>
      <w:lvlText w:val=""/>
      <w:lvlJc w:val="left"/>
      <w:pPr>
        <w:ind w:left="720" w:hanging="360"/>
      </w:pPr>
      <w:rPr>
        <w:rFonts w:ascii="Symbol" w:eastAsia="Malgun Gothic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2A76"/>
    <w:multiLevelType w:val="hybridMultilevel"/>
    <w:tmpl w:val="439C1794"/>
    <w:lvl w:ilvl="0" w:tplc="FA9A986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A9728F"/>
    <w:multiLevelType w:val="hybridMultilevel"/>
    <w:tmpl w:val="448280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40"/>
    <w:rsid w:val="0002108D"/>
    <w:rsid w:val="00025411"/>
    <w:rsid w:val="0003680C"/>
    <w:rsid w:val="00067B53"/>
    <w:rsid w:val="000D1B02"/>
    <w:rsid w:val="000D2F62"/>
    <w:rsid w:val="00111C3E"/>
    <w:rsid w:val="001323DD"/>
    <w:rsid w:val="00133BFF"/>
    <w:rsid w:val="00143232"/>
    <w:rsid w:val="00157DE8"/>
    <w:rsid w:val="001857D2"/>
    <w:rsid w:val="00191EDA"/>
    <w:rsid w:val="002012E6"/>
    <w:rsid w:val="002044AE"/>
    <w:rsid w:val="00227542"/>
    <w:rsid w:val="00237099"/>
    <w:rsid w:val="00254A1D"/>
    <w:rsid w:val="00266B04"/>
    <w:rsid w:val="00296D63"/>
    <w:rsid w:val="002A4B88"/>
    <w:rsid w:val="002F117B"/>
    <w:rsid w:val="003069A2"/>
    <w:rsid w:val="003341CC"/>
    <w:rsid w:val="00353569"/>
    <w:rsid w:val="003575D2"/>
    <w:rsid w:val="00367AD8"/>
    <w:rsid w:val="00374962"/>
    <w:rsid w:val="003771B7"/>
    <w:rsid w:val="003C73A4"/>
    <w:rsid w:val="00415E1C"/>
    <w:rsid w:val="00425640"/>
    <w:rsid w:val="0043461B"/>
    <w:rsid w:val="004A70E3"/>
    <w:rsid w:val="004D3BC6"/>
    <w:rsid w:val="004E16CE"/>
    <w:rsid w:val="004E3EEF"/>
    <w:rsid w:val="00521CF6"/>
    <w:rsid w:val="00526AFC"/>
    <w:rsid w:val="00532BDB"/>
    <w:rsid w:val="0057664B"/>
    <w:rsid w:val="005A0259"/>
    <w:rsid w:val="005A65E3"/>
    <w:rsid w:val="005E07EE"/>
    <w:rsid w:val="0061219E"/>
    <w:rsid w:val="00615360"/>
    <w:rsid w:val="00682C29"/>
    <w:rsid w:val="006978B1"/>
    <w:rsid w:val="006B2B9B"/>
    <w:rsid w:val="006C5C54"/>
    <w:rsid w:val="006D3804"/>
    <w:rsid w:val="006F5EBD"/>
    <w:rsid w:val="0072144D"/>
    <w:rsid w:val="00735DD1"/>
    <w:rsid w:val="007471CA"/>
    <w:rsid w:val="007541C5"/>
    <w:rsid w:val="00782746"/>
    <w:rsid w:val="00815D53"/>
    <w:rsid w:val="00823350"/>
    <w:rsid w:val="008413A9"/>
    <w:rsid w:val="00847749"/>
    <w:rsid w:val="008539E9"/>
    <w:rsid w:val="00856474"/>
    <w:rsid w:val="00856CF2"/>
    <w:rsid w:val="008740D7"/>
    <w:rsid w:val="00895019"/>
    <w:rsid w:val="008D7B83"/>
    <w:rsid w:val="009105B3"/>
    <w:rsid w:val="00933418"/>
    <w:rsid w:val="0097540F"/>
    <w:rsid w:val="009E03B3"/>
    <w:rsid w:val="009F6F15"/>
    <w:rsid w:val="00A47B20"/>
    <w:rsid w:val="00A97A98"/>
    <w:rsid w:val="00AD2637"/>
    <w:rsid w:val="00AD7D12"/>
    <w:rsid w:val="00AF3B7E"/>
    <w:rsid w:val="00B32B7E"/>
    <w:rsid w:val="00B92769"/>
    <w:rsid w:val="00BB1491"/>
    <w:rsid w:val="00BE257E"/>
    <w:rsid w:val="00BE35F0"/>
    <w:rsid w:val="00C00D13"/>
    <w:rsid w:val="00C4255B"/>
    <w:rsid w:val="00C80A9F"/>
    <w:rsid w:val="00C862F5"/>
    <w:rsid w:val="00C912E8"/>
    <w:rsid w:val="00CC3950"/>
    <w:rsid w:val="00CC41C3"/>
    <w:rsid w:val="00CD1F78"/>
    <w:rsid w:val="00D15B95"/>
    <w:rsid w:val="00D35954"/>
    <w:rsid w:val="00D81022"/>
    <w:rsid w:val="00D84FFF"/>
    <w:rsid w:val="00D921C4"/>
    <w:rsid w:val="00DA06D0"/>
    <w:rsid w:val="00DE1270"/>
    <w:rsid w:val="00E0661F"/>
    <w:rsid w:val="00EB2A50"/>
    <w:rsid w:val="00ED75EA"/>
    <w:rsid w:val="00EF4F3A"/>
    <w:rsid w:val="00EF6BF9"/>
    <w:rsid w:val="00F26B30"/>
    <w:rsid w:val="00F36ACE"/>
    <w:rsid w:val="00F44FF7"/>
    <w:rsid w:val="00F50603"/>
    <w:rsid w:val="00F656B4"/>
    <w:rsid w:val="00F76D51"/>
    <w:rsid w:val="00F93F06"/>
    <w:rsid w:val="00F97C2F"/>
    <w:rsid w:val="00FA2EB9"/>
    <w:rsid w:val="00FA52EF"/>
    <w:rsid w:val="00FA6356"/>
    <w:rsid w:val="00F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99B3"/>
  <w15:chartTrackingRefBased/>
  <w15:docId w15:val="{01C5CAD6-4066-4BE2-ACBF-EB23E97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6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640"/>
    <w:pPr>
      <w:ind w:left="720"/>
    </w:pPr>
  </w:style>
  <w:style w:type="character" w:styleId="FootnoteReference">
    <w:name w:val="footnote reference"/>
    <w:basedOn w:val="DefaultParagraphFont"/>
    <w:uiPriority w:val="99"/>
    <w:semiHidden/>
    <w:unhideWhenUsed/>
    <w:rsid w:val="00111C3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F3B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5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B9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B9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CC37D-CA86-43B6-A56A-AD2F3CFA543F}"/>
</file>

<file path=customXml/itemProps2.xml><?xml version="1.0" encoding="utf-8"?>
<ds:datastoreItem xmlns:ds="http://schemas.openxmlformats.org/officeDocument/2006/customXml" ds:itemID="{559F5790-B073-4119-9A6F-712551CFA10E}"/>
</file>

<file path=customXml/itemProps3.xml><?xml version="1.0" encoding="utf-8"?>
<ds:datastoreItem xmlns:ds="http://schemas.openxmlformats.org/officeDocument/2006/customXml" ds:itemID="{DD44D0BD-B7E6-401B-9A00-F52C5241D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Choi</dc:creator>
  <cp:keywords/>
  <dc:description/>
  <cp:lastModifiedBy>CHARONIS George</cp:lastModifiedBy>
  <cp:revision>134</cp:revision>
  <dcterms:created xsi:type="dcterms:W3CDTF">2021-04-08T12:15:00Z</dcterms:created>
  <dcterms:modified xsi:type="dcterms:W3CDTF">2021-04-13T12:59:00Z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