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5B" w:rsidRDefault="0086495B" w:rsidP="0086495B">
      <w:pPr>
        <w:spacing w:line="60" w:lineRule="exact"/>
        <w:rPr>
          <w:sz w:val="6"/>
        </w:rPr>
        <w:sectPr w:rsidR="0086495B" w:rsidSect="0086495B">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86495B">
      <w:pPr>
        <w:spacing w:line="60" w:lineRule="exact"/>
        <w:rPr>
          <w:sz w:val="6"/>
        </w:rPr>
      </w:pPr>
    </w:p>
    <w:p w:rsidR="003237FE" w:rsidRDefault="003237FE" w:rsidP="003237FE">
      <w:pPr>
        <w:spacing w:before="120"/>
        <w:rPr>
          <w:rFonts w:eastAsia="黑体"/>
          <w:sz w:val="24"/>
          <w:szCs w:val="24"/>
          <w:lang w:val="fr-CH"/>
        </w:rPr>
      </w:pPr>
      <w:r>
        <w:rPr>
          <w:rFonts w:eastAsia="黑体" w:hint="eastAsia"/>
          <w:sz w:val="24"/>
          <w:szCs w:val="24"/>
          <w:lang w:val="fr-CH"/>
        </w:rPr>
        <w:t>人权理事会</w:t>
      </w:r>
    </w:p>
    <w:p w:rsidR="003237FE" w:rsidRDefault="003237FE" w:rsidP="003237FE">
      <w:pPr>
        <w:rPr>
          <w:rFonts w:eastAsia="黑体"/>
          <w:szCs w:val="21"/>
          <w:lang w:val="fr-CH"/>
        </w:rPr>
      </w:pPr>
      <w:r>
        <w:rPr>
          <w:rFonts w:eastAsia="黑体" w:hint="eastAsia"/>
          <w:szCs w:val="21"/>
          <w:lang w:val="fr-CH"/>
        </w:rPr>
        <w:t>第</w:t>
      </w:r>
      <w:r>
        <w:rPr>
          <w:rFonts w:eastAsia="黑体" w:hint="eastAsia"/>
          <w:szCs w:val="21"/>
        </w:rPr>
        <w:t>三十</w:t>
      </w:r>
      <w:r>
        <w:rPr>
          <w:rFonts w:eastAsia="黑体" w:hint="eastAsia"/>
          <w:szCs w:val="21"/>
          <w:lang w:val="fr-CH"/>
        </w:rPr>
        <w:t>届会议</w:t>
      </w:r>
    </w:p>
    <w:p w:rsidR="003237FE" w:rsidRDefault="003237FE" w:rsidP="003237FE">
      <w:pPr>
        <w:rPr>
          <w:szCs w:val="21"/>
          <w:lang w:val="fr-CH"/>
        </w:rPr>
      </w:pPr>
      <w:r w:rsidRPr="00D077A5">
        <w:rPr>
          <w:rFonts w:hint="eastAsia"/>
          <w:szCs w:val="21"/>
        </w:rPr>
        <w:t>议程项目</w:t>
      </w:r>
      <w:r w:rsidR="0039331B">
        <w:rPr>
          <w:rFonts w:hint="eastAsia"/>
          <w:szCs w:val="21"/>
        </w:rPr>
        <w:t>2</w:t>
      </w:r>
      <w:r w:rsidRPr="00D077A5">
        <w:rPr>
          <w:rFonts w:hint="eastAsia"/>
          <w:szCs w:val="21"/>
        </w:rPr>
        <w:t>和</w:t>
      </w:r>
      <w:bookmarkStart w:id="1" w:name="_GoBack"/>
      <w:bookmarkEnd w:id="1"/>
      <w:r w:rsidR="0039331B">
        <w:rPr>
          <w:rFonts w:hint="eastAsia"/>
          <w:szCs w:val="21"/>
        </w:rPr>
        <w:t>3</w:t>
      </w:r>
    </w:p>
    <w:p w:rsidR="003237FE" w:rsidRDefault="003237FE" w:rsidP="003237FE">
      <w:pPr>
        <w:overflowPunct w:val="0"/>
        <w:spacing w:after="140"/>
        <w:rPr>
          <w:rFonts w:eastAsia="黑体"/>
        </w:rPr>
      </w:pPr>
      <w:r w:rsidRPr="00D077A5">
        <w:rPr>
          <w:rFonts w:eastAsia="黑体" w:hint="eastAsia"/>
        </w:rPr>
        <w:t>联合国人权事务高级专员的年度报告以及</w:t>
      </w:r>
      <w:r>
        <w:rPr>
          <w:rFonts w:eastAsia="黑体"/>
        </w:rPr>
        <w:br/>
      </w:r>
      <w:r w:rsidRPr="00D077A5">
        <w:rPr>
          <w:rFonts w:eastAsia="黑体" w:hint="eastAsia"/>
        </w:rPr>
        <w:t>高级专员办事处和秘书长的报告</w:t>
      </w:r>
    </w:p>
    <w:p w:rsidR="003237FE" w:rsidRPr="00BA6B1F" w:rsidRDefault="00D01C29" w:rsidP="00193B29">
      <w:pPr>
        <w:spacing w:after="120"/>
        <w:rPr>
          <w:rFonts w:eastAsia="黑体"/>
          <w:spacing w:val="2"/>
        </w:rPr>
      </w:pPr>
      <w:r w:rsidRPr="00BA6B1F">
        <w:rPr>
          <w:rFonts w:eastAsia="黑体" w:hint="eastAsia"/>
          <w:spacing w:val="2"/>
        </w:rPr>
        <w:t>增进和保护所有人权—</w:t>
      </w:r>
      <w:r w:rsidR="003237FE" w:rsidRPr="00BA6B1F">
        <w:rPr>
          <w:rFonts w:eastAsia="黑体" w:hint="eastAsia"/>
          <w:spacing w:val="2"/>
        </w:rPr>
        <w:t>公民权利、政治权利、</w:t>
      </w:r>
      <w:r w:rsidR="003237FE" w:rsidRPr="00BA6B1F">
        <w:rPr>
          <w:rFonts w:eastAsia="黑体"/>
          <w:spacing w:val="2"/>
        </w:rPr>
        <w:br/>
      </w:r>
      <w:r w:rsidR="003237FE" w:rsidRPr="00BA6B1F">
        <w:rPr>
          <w:rFonts w:eastAsia="黑体" w:hint="eastAsia"/>
          <w:spacing w:val="2"/>
        </w:rPr>
        <w:t>经济、社会和文化权利</w:t>
      </w:r>
      <w:r w:rsidR="0039331B" w:rsidRPr="00BA6B1F">
        <w:rPr>
          <w:rFonts w:eastAsia="黑体" w:hint="eastAsia"/>
          <w:spacing w:val="2"/>
        </w:rPr>
        <w:t>，</w:t>
      </w:r>
      <w:r w:rsidR="003237FE" w:rsidRPr="00BA6B1F">
        <w:rPr>
          <w:rFonts w:eastAsia="黑体" w:hint="eastAsia"/>
          <w:spacing w:val="2"/>
        </w:rPr>
        <w:t>包括发展权</w:t>
      </w:r>
    </w:p>
    <w:p w:rsidR="003237FE" w:rsidRDefault="003237FE" w:rsidP="003237FE">
      <w:pPr>
        <w:spacing w:line="120" w:lineRule="exact"/>
        <w:rPr>
          <w:b/>
          <w:sz w:val="10"/>
        </w:rPr>
      </w:pPr>
    </w:p>
    <w:p w:rsidR="003237FE" w:rsidRPr="003237FE" w:rsidRDefault="003237FE" w:rsidP="003237FE">
      <w:pPr>
        <w:spacing w:line="120" w:lineRule="exact"/>
        <w:rPr>
          <w:b/>
          <w:sz w:val="10"/>
        </w:rPr>
      </w:pPr>
    </w:p>
    <w:p w:rsidR="003237FE" w:rsidRPr="003237FE" w:rsidRDefault="003237FE" w:rsidP="003237FE">
      <w:pPr>
        <w:spacing w:line="120" w:lineRule="exact"/>
        <w:rPr>
          <w:b/>
          <w:sz w:val="10"/>
        </w:rPr>
      </w:pPr>
    </w:p>
    <w:p w:rsidR="003237FE" w:rsidRDefault="003237FE" w:rsidP="003237F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死刑问题高级别小组讨论会</w:t>
      </w:r>
    </w:p>
    <w:p w:rsidR="003237FE" w:rsidRPr="003237FE" w:rsidRDefault="003237FE" w:rsidP="003237FE">
      <w:pPr>
        <w:pStyle w:val="SingleTxt"/>
        <w:spacing w:after="0" w:line="120" w:lineRule="exact"/>
        <w:rPr>
          <w:sz w:val="10"/>
        </w:rPr>
      </w:pPr>
    </w:p>
    <w:p w:rsidR="003237FE" w:rsidRDefault="003237FE" w:rsidP="003237FE">
      <w:pPr>
        <w:pStyle w:val="SingleTxt"/>
        <w:spacing w:after="0" w:line="120" w:lineRule="exact"/>
        <w:rPr>
          <w:sz w:val="10"/>
        </w:rPr>
      </w:pPr>
    </w:p>
    <w:p w:rsidR="003237FE" w:rsidRPr="003237FE" w:rsidRDefault="003237FE" w:rsidP="003237FE">
      <w:pPr>
        <w:pStyle w:val="SingleTxt"/>
        <w:spacing w:after="0" w:line="120" w:lineRule="exact"/>
        <w:rPr>
          <w:sz w:val="10"/>
        </w:rPr>
      </w:pPr>
    </w:p>
    <w:p w:rsidR="003237FE" w:rsidRDefault="003237FE" w:rsidP="003237F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联合国人权事务高级专员的报告</w:t>
      </w:r>
    </w:p>
    <w:p w:rsidR="0086495B" w:rsidRPr="003237FE" w:rsidRDefault="0086495B" w:rsidP="003237FE">
      <w:pPr>
        <w:pStyle w:val="SingleTxt"/>
        <w:spacing w:after="0" w:line="120" w:lineRule="exact"/>
        <w:rPr>
          <w:sz w:val="10"/>
        </w:rPr>
      </w:pPr>
    </w:p>
    <w:p w:rsidR="003237FE" w:rsidRPr="003237FE" w:rsidRDefault="003237FE" w:rsidP="003237FE">
      <w:pPr>
        <w:pStyle w:val="SingleTxt"/>
        <w:spacing w:after="0" w:line="120" w:lineRule="exact"/>
        <w:rPr>
          <w:sz w:val="10"/>
        </w:rPr>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3237FE" w:rsidTr="003237FE">
        <w:tc>
          <w:tcPr>
            <w:tcW w:w="9850" w:type="dxa"/>
            <w:tcBorders>
              <w:top w:val="single" w:sz="2" w:space="0" w:color="auto"/>
            </w:tcBorders>
            <w:shd w:val="clear" w:color="auto" w:fill="auto"/>
          </w:tcPr>
          <w:p w:rsidR="003237FE" w:rsidRPr="003237FE" w:rsidRDefault="003237FE" w:rsidP="003237FE">
            <w:pPr>
              <w:tabs>
                <w:tab w:val="left" w:pos="240"/>
              </w:tabs>
              <w:spacing w:before="240" w:after="120"/>
              <w:rPr>
                <w:rFonts w:eastAsia="楷体"/>
                <w:sz w:val="24"/>
              </w:rPr>
            </w:pPr>
            <w:r>
              <w:rPr>
                <w:rFonts w:eastAsia="楷体" w:hint="eastAsia"/>
                <w:sz w:val="24"/>
              </w:rPr>
              <w:tab/>
            </w:r>
            <w:r w:rsidRPr="003237FE">
              <w:rPr>
                <w:rFonts w:eastAsia="楷体" w:hint="eastAsia"/>
                <w:sz w:val="24"/>
              </w:rPr>
              <w:t>概</w:t>
            </w:r>
            <w:r>
              <w:rPr>
                <w:rFonts w:eastAsia="楷体" w:hint="eastAsia"/>
                <w:sz w:val="24"/>
              </w:rPr>
              <w:t>要</w:t>
            </w:r>
          </w:p>
        </w:tc>
      </w:tr>
      <w:tr w:rsidR="003237FE" w:rsidTr="003237FE">
        <w:tc>
          <w:tcPr>
            <w:tcW w:w="9850" w:type="dxa"/>
            <w:shd w:val="clear" w:color="auto" w:fill="auto"/>
          </w:tcPr>
          <w:p w:rsidR="003237FE" w:rsidRPr="003237FE" w:rsidRDefault="003237FE" w:rsidP="003237FE">
            <w:pPr>
              <w:pStyle w:val="SingleTxt"/>
            </w:pPr>
            <w:r>
              <w:tab/>
            </w:r>
            <w:r w:rsidRPr="003237FE">
              <w:rPr>
                <w:rFonts w:hint="eastAsia"/>
              </w:rPr>
              <w:t>本报告系根据人权理事会第</w:t>
            </w:r>
            <w:r w:rsidR="0039331B">
              <w:rPr>
                <w:rFonts w:hint="eastAsia"/>
              </w:rPr>
              <w:t>26/2</w:t>
            </w:r>
            <w:r w:rsidRPr="003237FE">
              <w:rPr>
                <w:rFonts w:hint="eastAsia"/>
              </w:rPr>
              <w:t>号决议提交。报告概述了</w:t>
            </w:r>
            <w:r w:rsidR="0039331B">
              <w:rPr>
                <w:rFonts w:hint="eastAsia"/>
              </w:rPr>
              <w:t>2</w:t>
            </w:r>
            <w:r w:rsidRPr="003237FE">
              <w:rPr>
                <w:rFonts w:hint="eastAsia"/>
              </w:rPr>
              <w:t>0</w:t>
            </w:r>
            <w:r w:rsidR="0039331B">
              <w:rPr>
                <w:rFonts w:hint="eastAsia"/>
              </w:rPr>
              <w:t>15</w:t>
            </w:r>
            <w:r w:rsidRPr="003237FE">
              <w:rPr>
                <w:rFonts w:hint="eastAsia"/>
              </w:rPr>
              <w:t>年</w:t>
            </w:r>
            <w:r w:rsidR="0039331B">
              <w:rPr>
                <w:rFonts w:hint="eastAsia"/>
              </w:rPr>
              <w:t>3</w:t>
            </w:r>
            <w:r w:rsidRPr="003237FE">
              <w:rPr>
                <w:rFonts w:hint="eastAsia"/>
              </w:rPr>
              <w:t>月</w:t>
            </w:r>
            <w:r w:rsidR="0039331B">
              <w:rPr>
                <w:rFonts w:hint="eastAsia"/>
              </w:rPr>
              <w:t>4</w:t>
            </w:r>
            <w:r w:rsidRPr="003237FE">
              <w:rPr>
                <w:rFonts w:hint="eastAsia"/>
              </w:rPr>
              <w:t>日理事会第二十八届会议期间举行的死刑问题高级别讨论会的情况。小组讨论会的目的是继续就死刑问题交流意见</w:t>
            </w:r>
            <w:r w:rsidR="0039331B">
              <w:rPr>
                <w:rFonts w:hint="eastAsia"/>
              </w:rPr>
              <w:t>，</w:t>
            </w:r>
            <w:r w:rsidRPr="003237FE">
              <w:rPr>
                <w:rFonts w:hint="eastAsia"/>
              </w:rPr>
              <w:t>并讨论各区域为废除死刑开展的工作及相关挑战。</w:t>
            </w:r>
          </w:p>
        </w:tc>
      </w:tr>
      <w:tr w:rsidR="003237FE" w:rsidTr="003237FE">
        <w:tc>
          <w:tcPr>
            <w:tcW w:w="9850" w:type="dxa"/>
            <w:tcBorders>
              <w:bottom w:val="single" w:sz="2" w:space="0" w:color="auto"/>
            </w:tcBorders>
            <w:shd w:val="clear" w:color="auto" w:fill="auto"/>
          </w:tcPr>
          <w:p w:rsidR="003237FE" w:rsidRPr="003237FE" w:rsidRDefault="003237FE" w:rsidP="003237FE">
            <w:pPr>
              <w:pStyle w:val="SingleTxt"/>
              <w:spacing w:after="0" w:line="120" w:lineRule="exact"/>
            </w:pPr>
          </w:p>
        </w:tc>
      </w:tr>
    </w:tbl>
    <w:p w:rsidR="003237FE" w:rsidRDefault="003237FE" w:rsidP="0086495B">
      <w:pPr>
        <w:pStyle w:val="SingleTxt"/>
      </w:pPr>
    </w:p>
    <w:p w:rsidR="0039331B" w:rsidRDefault="0039331B">
      <w:pPr>
        <w:spacing w:line="240" w:lineRule="auto"/>
        <w:jc w:val="left"/>
      </w:pPr>
      <w:r>
        <w:br w:type="page"/>
      </w:r>
    </w:p>
    <w:p w:rsidR="00BA6B1F" w:rsidRPr="002E2007" w:rsidRDefault="00BA6B1F" w:rsidP="002E2007">
      <w:pPr>
        <w:pStyle w:val="SingleTxt"/>
        <w:spacing w:after="0" w:line="120" w:lineRule="exact"/>
        <w:rPr>
          <w:sz w:val="10"/>
        </w:rPr>
      </w:pPr>
      <w:bookmarkStart w:id="2" w:name="TmpSave"/>
      <w:bookmarkEnd w:id="2"/>
    </w:p>
    <w:p w:rsidR="002E2007" w:rsidRPr="002E2007" w:rsidRDefault="002E2007" w:rsidP="002E2007">
      <w:pPr>
        <w:pStyle w:val="SingleTxt"/>
        <w:spacing w:after="0" w:line="120" w:lineRule="exact"/>
        <w:rPr>
          <w:sz w:val="10"/>
        </w:rPr>
      </w:pPr>
    </w:p>
    <w:p w:rsidR="00BE030C" w:rsidRDefault="00BE030C" w:rsidP="00D01C2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导言</w:t>
      </w:r>
    </w:p>
    <w:p w:rsidR="00D01C29" w:rsidRPr="00D01C29" w:rsidRDefault="00D01C29" w:rsidP="00D01C29">
      <w:pPr>
        <w:pStyle w:val="SingleTxt"/>
        <w:spacing w:after="0" w:line="120" w:lineRule="exact"/>
        <w:rPr>
          <w:sz w:val="10"/>
        </w:rPr>
      </w:pPr>
    </w:p>
    <w:p w:rsidR="00D01C29" w:rsidRPr="00D01C29" w:rsidRDefault="00D01C29" w:rsidP="00D01C29">
      <w:pPr>
        <w:pStyle w:val="SingleTxt"/>
        <w:spacing w:after="0" w:line="120" w:lineRule="exact"/>
        <w:rPr>
          <w:sz w:val="10"/>
        </w:rPr>
      </w:pPr>
    </w:p>
    <w:p w:rsidR="000A7DBA" w:rsidRDefault="00BE030C" w:rsidP="000A7DBA">
      <w:pPr>
        <w:pStyle w:val="SingleTxt"/>
      </w:pPr>
      <w:r>
        <w:rPr>
          <w:rFonts w:hint="eastAsia"/>
        </w:rPr>
        <w:t>1.</w:t>
      </w:r>
      <w:r>
        <w:rPr>
          <w:rFonts w:hint="eastAsia"/>
        </w:rPr>
        <w:tab/>
      </w:r>
      <w:r>
        <w:rPr>
          <w:rFonts w:hint="eastAsia"/>
        </w:rPr>
        <w:t>根据第</w:t>
      </w:r>
      <w:r>
        <w:rPr>
          <w:rFonts w:hint="eastAsia"/>
        </w:rPr>
        <w:t>26/2</w:t>
      </w:r>
      <w:r>
        <w:rPr>
          <w:rFonts w:hint="eastAsia"/>
        </w:rPr>
        <w:t>号决议，人权理事会第二十八届会议期间于</w:t>
      </w:r>
      <w:r>
        <w:rPr>
          <w:rFonts w:hint="eastAsia"/>
        </w:rPr>
        <w:t>2015</w:t>
      </w:r>
      <w:r>
        <w:rPr>
          <w:rFonts w:hint="eastAsia"/>
        </w:rPr>
        <w:t>年</w:t>
      </w:r>
      <w:r>
        <w:rPr>
          <w:rFonts w:hint="eastAsia"/>
        </w:rPr>
        <w:t>3</w:t>
      </w:r>
      <w:r>
        <w:rPr>
          <w:rFonts w:hint="eastAsia"/>
        </w:rPr>
        <w:t>月</w:t>
      </w:r>
      <w:r>
        <w:rPr>
          <w:rFonts w:hint="eastAsia"/>
        </w:rPr>
        <w:t>4</w:t>
      </w:r>
      <w:r>
        <w:rPr>
          <w:rFonts w:hint="eastAsia"/>
        </w:rPr>
        <w:t>日举行了第一次两年一次的死刑问题高级别小组讨论会。小组讨论会的目的是继续就死刑问题交流意见，并讨论各区域为废除死刑开展的工作以及在这方面面临的挑战。</w:t>
      </w:r>
    </w:p>
    <w:p w:rsidR="00BE030C" w:rsidRDefault="00BE030C" w:rsidP="000A7DBA">
      <w:pPr>
        <w:pStyle w:val="SingleTxt"/>
      </w:pPr>
      <w:r>
        <w:rPr>
          <w:rFonts w:hint="eastAsia"/>
        </w:rPr>
        <w:t>2.</w:t>
      </w:r>
      <w:r>
        <w:rPr>
          <w:rFonts w:hint="eastAsia"/>
        </w:rPr>
        <w:tab/>
      </w:r>
      <w:r w:rsidR="000A7DBA">
        <w:rPr>
          <w:rFonts w:hint="eastAsia"/>
        </w:rPr>
        <w:t>人权理事会主席阿希姆·</w:t>
      </w:r>
      <w:r>
        <w:rPr>
          <w:rFonts w:hint="eastAsia"/>
        </w:rPr>
        <w:t>吕克尔担</w:t>
      </w:r>
      <w:r w:rsidR="000A7DBA">
        <w:rPr>
          <w:rFonts w:hint="eastAsia"/>
        </w:rPr>
        <w:t>任小组主席；人权问题助理秘书长伊万·西蒙诺维奇宣布小组讨论会开幕；瑞士联邦前总统露特·</w:t>
      </w:r>
      <w:r>
        <w:rPr>
          <w:rFonts w:hint="eastAsia"/>
        </w:rPr>
        <w:t>德莱富斯主持小组讨论会。小组成员包括非洲人权和人民权利委员会主席</w:t>
      </w:r>
      <w:r>
        <w:rPr>
          <w:rFonts w:hint="eastAsia"/>
        </w:rPr>
        <w:t>Sylvie Zainabo Kayitesi</w:t>
      </w:r>
      <w:r>
        <w:rPr>
          <w:rFonts w:hint="eastAsia"/>
        </w:rPr>
        <w:t>、欧洲联盟人权问题特别代表</w:t>
      </w:r>
      <w:r>
        <w:rPr>
          <w:rFonts w:hint="eastAsia"/>
        </w:rPr>
        <w:t>Stavros Lambrinidis</w:t>
      </w:r>
      <w:r>
        <w:rPr>
          <w:rFonts w:hint="eastAsia"/>
        </w:rPr>
        <w:t>、美洲人权委员会主席</w:t>
      </w:r>
      <w:r>
        <w:rPr>
          <w:rFonts w:hint="eastAsia"/>
        </w:rPr>
        <w:t>Tracy Robinson</w:t>
      </w:r>
      <w:r>
        <w:rPr>
          <w:rFonts w:hint="eastAsia"/>
        </w:rPr>
        <w:t>、国际反死刑委员会委员</w:t>
      </w:r>
      <w:r>
        <w:rPr>
          <w:rFonts w:hint="eastAsia"/>
        </w:rPr>
        <w:t>Mohammed Bedjaoui</w:t>
      </w:r>
      <w:r>
        <w:rPr>
          <w:rFonts w:hint="eastAsia"/>
        </w:rPr>
        <w:t>和国际法学家委员会委员</w:t>
      </w:r>
      <w:r>
        <w:rPr>
          <w:rFonts w:hint="eastAsia"/>
        </w:rPr>
        <w:t>Sara Hossain</w:t>
      </w:r>
      <w:r>
        <w:rPr>
          <w:rFonts w:hint="eastAsia"/>
        </w:rPr>
        <w:t>。</w:t>
      </w:r>
    </w:p>
    <w:p w:rsid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二.</w:t>
      </w:r>
      <w:r>
        <w:rPr>
          <w:rFonts w:hint="eastAsia"/>
        </w:rPr>
        <w:tab/>
        <w:t>开幕致辞和发言</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SingleTxt"/>
      </w:pPr>
      <w:r>
        <w:rPr>
          <w:rFonts w:hint="eastAsia"/>
        </w:rPr>
        <w:t>3.</w:t>
      </w:r>
      <w:r>
        <w:rPr>
          <w:rFonts w:hint="eastAsia"/>
        </w:rPr>
        <w:tab/>
      </w:r>
      <w:r>
        <w:rPr>
          <w:rFonts w:hint="eastAsia"/>
        </w:rPr>
        <w:t>在开幕致辞中，吕克尔先生对世界上大约</w:t>
      </w:r>
      <w:r>
        <w:rPr>
          <w:rFonts w:hint="eastAsia"/>
        </w:rPr>
        <w:t>160</w:t>
      </w:r>
      <w:r>
        <w:rPr>
          <w:rFonts w:hint="eastAsia"/>
        </w:rPr>
        <w:t>个国家废除了死刑或制定了暂停死刑令，或者不实施死刑表示欢迎，认为这是一项重大成就，强调当初</w:t>
      </w:r>
      <w:r>
        <w:rPr>
          <w:rFonts w:hint="eastAsia"/>
        </w:rPr>
        <w:t>1948</w:t>
      </w:r>
      <w:r>
        <w:rPr>
          <w:rFonts w:hint="eastAsia"/>
        </w:rPr>
        <w:t>年只有</w:t>
      </w:r>
      <w:r>
        <w:rPr>
          <w:rFonts w:hint="eastAsia"/>
        </w:rPr>
        <w:t>14</w:t>
      </w:r>
      <w:r>
        <w:rPr>
          <w:rFonts w:hint="eastAsia"/>
        </w:rPr>
        <w:t>个国家这样做，这是巨大的进步。他还指出，根据国际法，只能对最严重的罪行判处死刑，且必须经过公平审判并满足其他保障措施。</w:t>
      </w:r>
    </w:p>
    <w:p w:rsidR="00BE030C" w:rsidRDefault="00BE030C" w:rsidP="000A7DBA">
      <w:pPr>
        <w:pStyle w:val="SingleTxt"/>
      </w:pPr>
      <w:r>
        <w:rPr>
          <w:rFonts w:hint="eastAsia"/>
        </w:rPr>
        <w:t>4.</w:t>
      </w:r>
      <w:r>
        <w:rPr>
          <w:rFonts w:hint="eastAsia"/>
        </w:rPr>
        <w:tab/>
      </w:r>
      <w:r>
        <w:rPr>
          <w:rFonts w:hint="eastAsia"/>
        </w:rPr>
        <w:t>在开幕致辞中，人权问题助理秘书长介绍了各区域为废除死刑开展的种种工作，表示相信这些举措推动了全球大趋势。美洲是第一个废除死刑的区域。委内瑞拉</w:t>
      </w:r>
      <w:r>
        <w:rPr>
          <w:rFonts w:hint="eastAsia"/>
        </w:rPr>
        <w:t>1867</w:t>
      </w:r>
      <w:r>
        <w:rPr>
          <w:rFonts w:hint="eastAsia"/>
        </w:rPr>
        <w:t>年即废除了死刑，很多其他国家随后跟进。最终于</w:t>
      </w:r>
      <w:r>
        <w:rPr>
          <w:rFonts w:hint="eastAsia"/>
        </w:rPr>
        <w:t>1990</w:t>
      </w:r>
      <w:r>
        <w:rPr>
          <w:rFonts w:hint="eastAsia"/>
        </w:rPr>
        <w:t>年通过了《美洲人权公约关于废除死刑的议定书》。非洲</w:t>
      </w:r>
      <w:r>
        <w:rPr>
          <w:rFonts w:hint="eastAsia"/>
        </w:rPr>
        <w:t>2014</w:t>
      </w:r>
      <w:r>
        <w:rPr>
          <w:rFonts w:hint="eastAsia"/>
        </w:rPr>
        <w:t>年通过了《关于在非洲废除死刑的大陆会议宣言》</w:t>
      </w:r>
      <w:r>
        <w:rPr>
          <w:rFonts w:hint="eastAsia"/>
        </w:rPr>
        <w:t>(</w:t>
      </w:r>
      <w:r>
        <w:rPr>
          <w:rFonts w:hint="eastAsia"/>
        </w:rPr>
        <w:t>《科托努宣言》</w:t>
      </w:r>
      <w:r>
        <w:rPr>
          <w:rFonts w:hint="eastAsia"/>
        </w:rPr>
        <w:t>)</w:t>
      </w:r>
      <w:r>
        <w:rPr>
          <w:rFonts w:hint="eastAsia"/>
        </w:rPr>
        <w:t>之后，目前正在考虑通过《非洲人权和人民权利宪章关于废除死刑的议定书》。在欧洲，自</w:t>
      </w:r>
      <w:r>
        <w:rPr>
          <w:rFonts w:hint="eastAsia"/>
        </w:rPr>
        <w:t>1990</w:t>
      </w:r>
      <w:r>
        <w:rPr>
          <w:rFonts w:hint="eastAsia"/>
        </w:rPr>
        <w:t>年代欧洲委员会将废除死刑作为加入欧洲委员会的一项要求以来，</w:t>
      </w:r>
      <w:r>
        <w:rPr>
          <w:rFonts w:hint="eastAsia"/>
        </w:rPr>
        <w:t>47</w:t>
      </w:r>
      <w:r>
        <w:rPr>
          <w:rFonts w:hint="eastAsia"/>
        </w:rPr>
        <w:t>个成员国就未再执行死刑。在亚洲和中东，国家人权机构、议会、民间社会组织和其他利益攸关方正积极努力废除死刑。在这方面，助理秘书长指出，</w:t>
      </w:r>
      <w:r>
        <w:rPr>
          <w:rFonts w:hint="eastAsia"/>
        </w:rPr>
        <w:t>2014</w:t>
      </w:r>
      <w:r>
        <w:rPr>
          <w:rFonts w:hint="eastAsia"/>
        </w:rPr>
        <w:t>年</w:t>
      </w:r>
      <w:r>
        <w:rPr>
          <w:rFonts w:hint="eastAsia"/>
        </w:rPr>
        <w:t>11</w:t>
      </w:r>
      <w:r>
        <w:rPr>
          <w:rFonts w:hint="eastAsia"/>
        </w:rPr>
        <w:t>月，东南亚国家联盟</w:t>
      </w:r>
      <w:r>
        <w:rPr>
          <w:rFonts w:hint="eastAsia"/>
        </w:rPr>
        <w:t>(</w:t>
      </w:r>
      <w:r>
        <w:rPr>
          <w:rFonts w:hint="eastAsia"/>
        </w:rPr>
        <w:t>东盟</w:t>
      </w:r>
      <w:r>
        <w:rPr>
          <w:rFonts w:hint="eastAsia"/>
        </w:rPr>
        <w:t>)</w:t>
      </w:r>
      <w:r>
        <w:rPr>
          <w:rFonts w:hint="eastAsia"/>
        </w:rPr>
        <w:t>人权问题政府间委员会与联合国人权事务高级专员办事处</w:t>
      </w:r>
      <w:r>
        <w:rPr>
          <w:rFonts w:hint="eastAsia"/>
        </w:rPr>
        <w:t>(</w:t>
      </w:r>
      <w:r>
        <w:rPr>
          <w:rFonts w:hint="eastAsia"/>
        </w:rPr>
        <w:t>人权高专办</w:t>
      </w:r>
      <w:r>
        <w:rPr>
          <w:rFonts w:hint="eastAsia"/>
        </w:rPr>
        <w:t>)</w:t>
      </w:r>
      <w:r>
        <w:rPr>
          <w:rFonts w:hint="eastAsia"/>
        </w:rPr>
        <w:t>和欧洲联盟合作，主办了关于在该区域暂停使用死刑的区域会议。他还提到，</w:t>
      </w:r>
      <w:r>
        <w:rPr>
          <w:rFonts w:hint="eastAsia"/>
        </w:rPr>
        <w:t>2014</w:t>
      </w:r>
      <w:r>
        <w:rPr>
          <w:rFonts w:hint="eastAsia"/>
        </w:rPr>
        <w:t>年</w:t>
      </w:r>
      <w:r>
        <w:rPr>
          <w:rFonts w:hint="eastAsia"/>
        </w:rPr>
        <w:t>12</w:t>
      </w:r>
      <w:r>
        <w:rPr>
          <w:rFonts w:hint="eastAsia"/>
        </w:rPr>
        <w:t>月，阿尔及利亚保护和增进人权协商委员会与人权高专办一道在阿尔及尔主办了关于在中东和北非区域逐步消除死刑的区域会议。</w:t>
      </w:r>
    </w:p>
    <w:p w:rsidR="00BE030C" w:rsidRDefault="000A7DBA" w:rsidP="000A7DBA">
      <w:pPr>
        <w:pStyle w:val="SingleTxt"/>
      </w:pPr>
      <w:r>
        <w:rPr>
          <w:rFonts w:hint="eastAsia"/>
        </w:rPr>
        <w:t>5.</w:t>
      </w:r>
      <w:r w:rsidR="00BE030C">
        <w:rPr>
          <w:rFonts w:hint="eastAsia"/>
        </w:rPr>
        <w:tab/>
      </w:r>
      <w:r w:rsidR="00BE030C">
        <w:rPr>
          <w:rFonts w:hint="eastAsia"/>
        </w:rPr>
        <w:t>助理秘书长欣见，在举行小组讨论会前的六个月中，乍得、斐济和马达加斯加废除了死刑，大会最近一项关于暂停使用死刑的决议</w:t>
      </w:r>
      <w:r w:rsidR="00BE030C">
        <w:rPr>
          <w:rFonts w:hint="eastAsia"/>
        </w:rPr>
        <w:t>(</w:t>
      </w:r>
      <w:r w:rsidR="00BE030C">
        <w:rPr>
          <w:rFonts w:hint="eastAsia"/>
        </w:rPr>
        <w:t>第</w:t>
      </w:r>
      <w:r w:rsidR="00BE030C">
        <w:rPr>
          <w:rFonts w:hint="eastAsia"/>
        </w:rPr>
        <w:t>69/186</w:t>
      </w:r>
      <w:r w:rsidR="00BE030C">
        <w:rPr>
          <w:rFonts w:hint="eastAsia"/>
        </w:rPr>
        <w:t>号决议</w:t>
      </w:r>
      <w:r w:rsidR="00BE030C">
        <w:rPr>
          <w:rFonts w:hint="eastAsia"/>
        </w:rPr>
        <w:t>)</w:t>
      </w:r>
      <w:r w:rsidR="00BE030C">
        <w:rPr>
          <w:rFonts w:hint="eastAsia"/>
        </w:rPr>
        <w:t>得到</w:t>
      </w:r>
      <w:r w:rsidR="00BE030C">
        <w:rPr>
          <w:rFonts w:hint="eastAsia"/>
        </w:rPr>
        <w:t>117</w:t>
      </w:r>
      <w:r w:rsidR="00BE030C">
        <w:rPr>
          <w:rFonts w:hint="eastAsia"/>
        </w:rPr>
        <w:t>个国家的支持，创下历史记录。不过，他告戒说，仍然存在诸多挑战：尽管废除死刑是大势所趋，但一些国家决定保留或重新实行死刑，另一些国家则继续对毒品相关犯罪判处死刑。在这种情况下，助理秘书长质疑死刑作为威慑力量的价值，指出没有证据表明死刑能够遏制任何人犯罪。他鼓励成员国在开展预防犯罪的工作时，侧重于加强其司法制度，因为被执行死刑的往往是毒品贸易中贫困的、被边缘化的炮灰，而不是毒品头目。他还敦促成员国勿接受支持死刑的民意调查，因为之所以出现这种民意，可能是因为人们对使用死刑的威慑效应和公平性存在错误观念。实证经验表明，人们越了解事实，就越不支持死刑。他呼吁保留死刑的国家就使用死刑的情况和犯罪数据提供公开、精确和及时的数字。最后，助理秘书长认为，死刑是一种不人道、过时的处罚，呼吁成员国携手合作，提高其司法制度的有效性，而不是对移民、少数群体、穷人和残疾人诉诸死刑，从而展现出对打击犯罪的承诺。</w:t>
      </w:r>
    </w:p>
    <w:p w:rsidR="000A7DBA" w:rsidRDefault="000A7DBA" w:rsidP="000A7DBA">
      <w:pPr>
        <w:pStyle w:val="SingleTxt"/>
        <w:spacing w:after="0" w:line="120" w:lineRule="exact"/>
        <w:rPr>
          <w:sz w:val="10"/>
        </w:rPr>
      </w:pPr>
    </w:p>
    <w:p w:rsid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三.</w:t>
      </w:r>
      <w:r>
        <w:rPr>
          <w:rFonts w:hint="eastAsia"/>
        </w:rPr>
        <w:tab/>
        <w:t>小组成员的发言</w:t>
      </w:r>
    </w:p>
    <w:p w:rsid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SingleTxt"/>
      </w:pPr>
      <w:r>
        <w:rPr>
          <w:rFonts w:hint="eastAsia"/>
        </w:rPr>
        <w:t>6.</w:t>
      </w:r>
      <w:r>
        <w:rPr>
          <w:rFonts w:hint="eastAsia"/>
        </w:rPr>
        <w:tab/>
      </w:r>
      <w:r>
        <w:rPr>
          <w:rFonts w:hint="eastAsia"/>
        </w:rPr>
        <w:t>在开幕致辞中，德莱富斯作为小组讨论会主持人指出，鉴于废除死刑的国家日益增加，人类在普遍废除死刑方面已经取得重大进步。她提到，死刑的现实情况已经非常清楚：死刑经常伴随着高度的社会歧视；死刑不能威慑犯罪；保留死刑和减少一个社会的暴力行为之间没有任何联系。她指出，就死刑问题交流经验和提高认识有助于在世界各地创建整个区域和大陆都废除死刑的局面。</w:t>
      </w:r>
    </w:p>
    <w:p w:rsidR="00BE030C" w:rsidRDefault="00BE030C" w:rsidP="000A7DBA">
      <w:pPr>
        <w:pStyle w:val="SingleTxt"/>
      </w:pPr>
      <w:r>
        <w:rPr>
          <w:rFonts w:hint="eastAsia"/>
        </w:rPr>
        <w:t xml:space="preserve">7. </w:t>
      </w:r>
      <w:r>
        <w:rPr>
          <w:rFonts w:hint="eastAsia"/>
        </w:rPr>
        <w:tab/>
      </w:r>
      <w:r>
        <w:rPr>
          <w:rFonts w:hint="eastAsia"/>
        </w:rPr>
        <w:t>为回答主持人提出的问题，</w:t>
      </w:r>
      <w:r>
        <w:rPr>
          <w:rFonts w:hint="eastAsia"/>
        </w:rPr>
        <w:t>Kayitesi</w:t>
      </w:r>
      <w:r>
        <w:rPr>
          <w:rFonts w:hint="eastAsia"/>
        </w:rPr>
        <w:t>女士重点介绍了非洲自</w:t>
      </w:r>
      <w:r>
        <w:rPr>
          <w:rFonts w:hint="eastAsia"/>
        </w:rPr>
        <w:t>1999</w:t>
      </w:r>
      <w:r>
        <w:rPr>
          <w:rFonts w:hint="eastAsia"/>
        </w:rPr>
        <w:t>年以来在废除死刑方面取得的进展等有关问题。当年，非洲人权和人民权利委员会通过了一项决议，敦促《非洲人权和人民权利宪章》缔约国实行暂停死刑令，并鼓励废除死刑。</w:t>
      </w:r>
    </w:p>
    <w:p w:rsidR="00BE030C" w:rsidRDefault="00BE030C" w:rsidP="00DC772F">
      <w:pPr>
        <w:pStyle w:val="SingleTxt"/>
      </w:pPr>
      <w:r>
        <w:rPr>
          <w:rFonts w:hint="eastAsia"/>
        </w:rPr>
        <w:t>8.</w:t>
      </w:r>
      <w:r>
        <w:rPr>
          <w:rFonts w:hint="eastAsia"/>
        </w:rPr>
        <w:tab/>
        <w:t>Zainabo Kayitesi</w:t>
      </w:r>
      <w:r>
        <w:rPr>
          <w:rFonts w:hint="eastAsia"/>
        </w:rPr>
        <w:t>女士指出，</w:t>
      </w:r>
      <w:r>
        <w:rPr>
          <w:rFonts w:hint="eastAsia"/>
        </w:rPr>
        <w:t>2005</w:t>
      </w:r>
      <w:r>
        <w:rPr>
          <w:rFonts w:hint="eastAsia"/>
        </w:rPr>
        <w:t>年，非洲人权和人民权利委员会设立了死刑问题工作组，其任务是落实《非洲人权和人民权利宪章》第</w:t>
      </w:r>
      <w:r>
        <w:rPr>
          <w:rFonts w:hint="eastAsia"/>
        </w:rPr>
        <w:t>4</w:t>
      </w:r>
      <w:r>
        <w:rPr>
          <w:rFonts w:hint="eastAsia"/>
        </w:rPr>
        <w:t>条，该条规定了生命权。委员会还就非洲死刑问题开展了研究。研究建议起草一项关于废除死刑的《宪章》附加议定书。</w:t>
      </w:r>
      <w:r w:rsidR="00DC772F">
        <w:rPr>
          <w:rStyle w:val="a3"/>
        </w:rPr>
        <w:footnoteReference w:id="1"/>
      </w:r>
      <w:r w:rsidR="00DC772F">
        <w:rPr>
          <w:rFonts w:hint="eastAsia"/>
        </w:rPr>
        <w:t xml:space="preserve"> </w:t>
      </w:r>
      <w:r>
        <w:rPr>
          <w:rFonts w:hint="eastAsia"/>
        </w:rPr>
        <w:t>2015</w:t>
      </w:r>
      <w:r>
        <w:rPr>
          <w:rFonts w:hint="eastAsia"/>
        </w:rPr>
        <w:t>年</w:t>
      </w:r>
      <w:r>
        <w:rPr>
          <w:rFonts w:hint="eastAsia"/>
        </w:rPr>
        <w:t>2</w:t>
      </w:r>
      <w:r>
        <w:rPr>
          <w:rFonts w:hint="eastAsia"/>
        </w:rPr>
        <w:t>月，委员会审议了《宪章》议定书草案，预计</w:t>
      </w:r>
      <w:r>
        <w:rPr>
          <w:rFonts w:hint="eastAsia"/>
        </w:rPr>
        <w:t>2015</w:t>
      </w:r>
      <w:r>
        <w:rPr>
          <w:rFonts w:hint="eastAsia"/>
        </w:rPr>
        <w:t>年底委员会将在常会期间通过该草案。她强调，议定书草案填补了《宪章》中的一个法律空白，将为逐步普遍废除死刑提供一个有用的区域工具。此外，召开了一系列区域会议，各国、国家人权机构、民间社会、学术界人士和非洲联盟代表聚集一堂。</w:t>
      </w:r>
      <w:r>
        <w:rPr>
          <w:rFonts w:hint="eastAsia"/>
        </w:rPr>
        <w:t>2014</w:t>
      </w:r>
      <w:r>
        <w:rPr>
          <w:rFonts w:hint="eastAsia"/>
        </w:rPr>
        <w:t>年底，在贝宁召开的关于在非洲废除死刑的大陆会议上，通过了关于在非洲废除死刑的宣言，被称为《科托努宣言》。</w:t>
      </w:r>
      <w:r w:rsidR="00DC772F">
        <w:rPr>
          <w:rStyle w:val="a3"/>
        </w:rPr>
        <w:footnoteReference w:id="2"/>
      </w:r>
      <w:r>
        <w:rPr>
          <w:rFonts w:hint="eastAsia"/>
        </w:rPr>
        <w:t xml:space="preserve"> Zainabo Kayitesi</w:t>
      </w:r>
      <w:r>
        <w:rPr>
          <w:rFonts w:hint="eastAsia"/>
        </w:rPr>
        <w:t>女士还强调，委员会分别于</w:t>
      </w:r>
      <w:r>
        <w:rPr>
          <w:rFonts w:hint="eastAsia"/>
        </w:rPr>
        <w:t>1999</w:t>
      </w:r>
      <w:r>
        <w:rPr>
          <w:rFonts w:hint="eastAsia"/>
        </w:rPr>
        <w:t>年</w:t>
      </w:r>
      <w:r w:rsidR="00DC772F">
        <w:rPr>
          <w:rStyle w:val="a3"/>
        </w:rPr>
        <w:footnoteReference w:id="3"/>
      </w:r>
      <w:r w:rsidR="00DC772F">
        <w:rPr>
          <w:rFonts w:hint="eastAsia"/>
        </w:rPr>
        <w:t xml:space="preserve"> </w:t>
      </w:r>
      <w:r>
        <w:rPr>
          <w:rFonts w:hint="eastAsia"/>
        </w:rPr>
        <w:t>和</w:t>
      </w:r>
      <w:r>
        <w:rPr>
          <w:rFonts w:hint="eastAsia"/>
        </w:rPr>
        <w:t>2008</w:t>
      </w:r>
      <w:r>
        <w:rPr>
          <w:rFonts w:hint="eastAsia"/>
        </w:rPr>
        <w:t>年</w:t>
      </w:r>
      <w:r w:rsidR="00DC772F">
        <w:rPr>
          <w:rStyle w:val="a3"/>
        </w:rPr>
        <w:footnoteReference w:id="4"/>
      </w:r>
      <w:r w:rsidR="00DC772F">
        <w:rPr>
          <w:rFonts w:hint="eastAsia"/>
        </w:rPr>
        <w:t xml:space="preserve"> </w:t>
      </w:r>
      <w:r>
        <w:rPr>
          <w:rFonts w:hint="eastAsia"/>
        </w:rPr>
        <w:t>通过了两项决议，敦促各国实行暂停死刑令，并废除死刑。</w:t>
      </w:r>
    </w:p>
    <w:p w:rsidR="00BE030C" w:rsidRDefault="000A7DBA" w:rsidP="000A7DBA">
      <w:pPr>
        <w:pStyle w:val="SingleTxt"/>
      </w:pPr>
      <w:r>
        <w:rPr>
          <w:rFonts w:hint="eastAsia"/>
        </w:rPr>
        <w:t>9.</w:t>
      </w:r>
      <w:r w:rsidR="00BE030C">
        <w:rPr>
          <w:rFonts w:hint="eastAsia"/>
        </w:rPr>
        <w:tab/>
        <w:t>Zainabo Kayitesi</w:t>
      </w:r>
      <w:r w:rsidR="00BE030C">
        <w:rPr>
          <w:rFonts w:hint="eastAsia"/>
        </w:rPr>
        <w:t>女士欢迎非洲在普遍废除死刑方面取得的进展，表示</w:t>
      </w:r>
      <w:r w:rsidR="00BE030C">
        <w:rPr>
          <w:rFonts w:hint="eastAsia"/>
        </w:rPr>
        <w:t>1999</w:t>
      </w:r>
      <w:r w:rsidR="00BE030C">
        <w:rPr>
          <w:rFonts w:hint="eastAsia"/>
        </w:rPr>
        <w:t>年只有</w:t>
      </w:r>
      <w:r w:rsidR="00BE030C">
        <w:rPr>
          <w:rFonts w:hint="eastAsia"/>
        </w:rPr>
        <w:t>10</w:t>
      </w:r>
      <w:r w:rsidR="00BE030C">
        <w:rPr>
          <w:rFonts w:hint="eastAsia"/>
        </w:rPr>
        <w:t>个国家废除了死刑，</w:t>
      </w:r>
      <w:r w:rsidR="00BE030C">
        <w:rPr>
          <w:rFonts w:hint="eastAsia"/>
        </w:rPr>
        <w:t>11</w:t>
      </w:r>
      <w:r w:rsidR="00BE030C">
        <w:rPr>
          <w:rFonts w:hint="eastAsia"/>
        </w:rPr>
        <w:t>个国家事实上暂停死刑，而目前已有</w:t>
      </w:r>
      <w:r w:rsidR="00BE030C">
        <w:rPr>
          <w:rFonts w:hint="eastAsia"/>
        </w:rPr>
        <w:t>19</w:t>
      </w:r>
      <w:r w:rsidR="00BE030C">
        <w:rPr>
          <w:rFonts w:hint="eastAsia"/>
        </w:rPr>
        <w:t>个国家废除了死刑，</w:t>
      </w:r>
      <w:r w:rsidR="00BE030C">
        <w:rPr>
          <w:rFonts w:hint="eastAsia"/>
        </w:rPr>
        <w:t>23</w:t>
      </w:r>
      <w:r w:rsidR="00BE030C">
        <w:rPr>
          <w:rFonts w:hint="eastAsia"/>
        </w:rPr>
        <w:t>个国家事实上暂停死刑。她还表示，</w:t>
      </w:r>
      <w:r w:rsidR="00BE030C">
        <w:rPr>
          <w:rFonts w:hint="eastAsia"/>
        </w:rPr>
        <w:t>10</w:t>
      </w:r>
      <w:r w:rsidR="00BE030C">
        <w:rPr>
          <w:rFonts w:hint="eastAsia"/>
        </w:rPr>
        <w:t>个非洲国家已经批准了《旨在废除死刑的公民权利和政治权利国际公约第二项任择议定书》，其中最近一个是加蓬。</w:t>
      </w:r>
    </w:p>
    <w:p w:rsidR="00BE030C" w:rsidRDefault="00BE030C" w:rsidP="000A7DBA">
      <w:pPr>
        <w:pStyle w:val="SingleTxt"/>
      </w:pPr>
      <w:r>
        <w:rPr>
          <w:rFonts w:hint="eastAsia"/>
        </w:rPr>
        <w:t>10</w:t>
      </w:r>
      <w:r w:rsidR="000A7DBA">
        <w:rPr>
          <w:rFonts w:hint="eastAsia"/>
        </w:rPr>
        <w:t xml:space="preserve">.  </w:t>
      </w:r>
      <w:r>
        <w:rPr>
          <w:rFonts w:hint="eastAsia"/>
        </w:rPr>
        <w:t>为回答主持人提出的问题，</w:t>
      </w:r>
      <w:r>
        <w:rPr>
          <w:rFonts w:hint="eastAsia"/>
        </w:rPr>
        <w:t>Lambrinidis</w:t>
      </w:r>
      <w:r>
        <w:rPr>
          <w:rFonts w:hint="eastAsia"/>
        </w:rPr>
        <w:t>先生重点介绍了欧洲联盟普遍废除死刑政策的法律依据和哲学依据等有关问题。</w:t>
      </w:r>
    </w:p>
    <w:p w:rsidR="00BE030C" w:rsidRDefault="00BE030C" w:rsidP="000A7DBA">
      <w:pPr>
        <w:pStyle w:val="SingleTxt"/>
      </w:pPr>
      <w:r>
        <w:rPr>
          <w:rFonts w:hint="eastAsia"/>
        </w:rPr>
        <w:t>11</w:t>
      </w:r>
      <w:r w:rsidR="000A7DBA">
        <w:rPr>
          <w:rFonts w:hint="eastAsia"/>
        </w:rPr>
        <w:t>.  Lambrinidis</w:t>
      </w:r>
      <w:r>
        <w:rPr>
          <w:rFonts w:hint="eastAsia"/>
        </w:rPr>
        <w:t>先生着重指出了欧洲对废除死刑的强烈承诺，这一承诺是不加星号、不带任何保留的。他强调，一国在加入欧洲联盟之前必须废除死刑，因为废除死刑界定了欧洲价值。他不认同有人试图从文化的视角看待废除死刑的辩论，提醒与会代表注意欧洲委员会成员国的文化多样性，且世界所有区域有着不同文化背景的许多国家都已经废除死刑。</w:t>
      </w:r>
      <w:r>
        <w:rPr>
          <w:rFonts w:hint="eastAsia"/>
        </w:rPr>
        <w:t>Lambrinidis</w:t>
      </w:r>
      <w:r>
        <w:rPr>
          <w:rFonts w:hint="eastAsia"/>
        </w:rPr>
        <w:t>先生认为，经历过残酷暴行的国家往往自己会意识到实施死刑的残忍性。在这方面，他提到欧洲的犹太人大屠杀，表示欧洲各国承诺绝不重蹈覆辙，这强化了欧洲废除死刑的坚定立场。他进一步指出，随着欧洲人民从专制政体中走出，他们认识到，法官也可能犯错，基本的正当程序原则有时也会遭到践踏。因此，只要允许死刑，就不应由任何国家机关，包括司法机关作出不可撤销的生死决定。</w:t>
      </w:r>
      <w:r>
        <w:rPr>
          <w:rFonts w:hint="eastAsia"/>
        </w:rPr>
        <w:t>Lambrinidis</w:t>
      </w:r>
      <w:r>
        <w:rPr>
          <w:rFonts w:hint="eastAsia"/>
        </w:rPr>
        <w:t>先生还指出，在不开放、不民主的国家和</w:t>
      </w:r>
      <w:r>
        <w:rPr>
          <w:rFonts w:hint="eastAsia"/>
        </w:rPr>
        <w:t>/</w:t>
      </w:r>
      <w:r>
        <w:rPr>
          <w:rFonts w:hint="eastAsia"/>
        </w:rPr>
        <w:t>或法官和司法行政制度中的其他官员未经充分培训的国家中，风险甚至更高。最后，他强调，死刑侵犯所有人的尊严。所有人、所有国家都应通过废除死刑捍卫其尊严。</w:t>
      </w:r>
    </w:p>
    <w:p w:rsidR="00BE030C" w:rsidRDefault="00BE030C" w:rsidP="000A7DBA">
      <w:pPr>
        <w:pStyle w:val="SingleTxt"/>
      </w:pPr>
      <w:r>
        <w:rPr>
          <w:rFonts w:hint="eastAsia"/>
        </w:rPr>
        <w:t>12</w:t>
      </w:r>
      <w:r w:rsidR="000A7DBA">
        <w:rPr>
          <w:rFonts w:hint="eastAsia"/>
        </w:rPr>
        <w:t xml:space="preserve">.  </w:t>
      </w:r>
      <w:r>
        <w:rPr>
          <w:rFonts w:hint="eastAsia"/>
        </w:rPr>
        <w:t>为回答主持人提出的问题，</w:t>
      </w:r>
      <w:r>
        <w:rPr>
          <w:rFonts w:hint="eastAsia"/>
        </w:rPr>
        <w:t>Robinson</w:t>
      </w:r>
      <w:r>
        <w:rPr>
          <w:rFonts w:hint="eastAsia"/>
        </w:rPr>
        <w:t>女士重点介绍了美洲区域在废除死刑方面开展的工作等有关问题，以及各国在批准</w:t>
      </w:r>
      <w:r>
        <w:rPr>
          <w:rFonts w:hint="eastAsia"/>
        </w:rPr>
        <w:t>1990</w:t>
      </w:r>
      <w:r>
        <w:rPr>
          <w:rFonts w:hint="eastAsia"/>
        </w:rPr>
        <w:t>年通过的《美洲人权公约关于废除死刑的议定书》之前面临的挑战。</w:t>
      </w:r>
    </w:p>
    <w:p w:rsidR="00BE030C" w:rsidRDefault="00BE030C" w:rsidP="000A7DBA">
      <w:pPr>
        <w:pStyle w:val="SingleTxt"/>
      </w:pPr>
      <w:r>
        <w:rPr>
          <w:rFonts w:hint="eastAsia"/>
        </w:rPr>
        <w:t>13</w:t>
      </w:r>
      <w:r w:rsidR="000A7DBA">
        <w:rPr>
          <w:rFonts w:hint="eastAsia"/>
        </w:rPr>
        <w:t xml:space="preserve">.  </w:t>
      </w:r>
      <w:r>
        <w:rPr>
          <w:rFonts w:hint="eastAsia"/>
        </w:rPr>
        <w:t>Robinson</w:t>
      </w:r>
      <w:r>
        <w:rPr>
          <w:rFonts w:hint="eastAsia"/>
        </w:rPr>
        <w:t>女士指出，美洲国家组织近半数成员国已经批准了《美洲人权公约关于废除死刑的议定书》。</w:t>
      </w:r>
      <w:r>
        <w:rPr>
          <w:rFonts w:hint="eastAsia"/>
        </w:rPr>
        <w:t>2011</w:t>
      </w:r>
      <w:r>
        <w:rPr>
          <w:rFonts w:hint="eastAsia"/>
        </w:rPr>
        <w:t>年，美洲人权委员会公布了一份关于死刑问题的报告，题为“从限制到废除”。此外，应美洲国家组织三分之一成员国的请求，</w:t>
      </w:r>
      <w:r>
        <w:rPr>
          <w:rFonts w:hint="eastAsia"/>
        </w:rPr>
        <w:t>2013</w:t>
      </w:r>
      <w:r>
        <w:rPr>
          <w:rFonts w:hint="eastAsia"/>
        </w:rPr>
        <w:t>年和</w:t>
      </w:r>
      <w:r>
        <w:rPr>
          <w:rFonts w:hint="eastAsia"/>
        </w:rPr>
        <w:t>2014</w:t>
      </w:r>
      <w:r>
        <w:rPr>
          <w:rFonts w:hint="eastAsia"/>
        </w:rPr>
        <w:t>年，该委员会均举行了听证会，就在整个美洲国家组织范围内废除死刑的必要性交换了看法。</w:t>
      </w:r>
    </w:p>
    <w:p w:rsidR="00BE030C" w:rsidRDefault="00BE030C" w:rsidP="000A7DBA">
      <w:pPr>
        <w:pStyle w:val="SingleTxt"/>
      </w:pPr>
      <w:r>
        <w:rPr>
          <w:rFonts w:hint="eastAsia"/>
        </w:rPr>
        <w:t>14</w:t>
      </w:r>
      <w:r w:rsidR="000A7DBA">
        <w:rPr>
          <w:rFonts w:hint="eastAsia"/>
        </w:rPr>
        <w:t xml:space="preserve">.  </w:t>
      </w:r>
      <w:r>
        <w:rPr>
          <w:rFonts w:hint="eastAsia"/>
        </w:rPr>
        <w:t>Robinson</w:t>
      </w:r>
      <w:r>
        <w:rPr>
          <w:rFonts w:hint="eastAsia"/>
        </w:rPr>
        <w:t>女士向人权理事会通报说，苏里南最近宣布正准备废除死刑。她指出，美利坚合众国是本区域唯一仍在实施死刑的国家。不过，即使是在美国，关于死刑的民意最近也发生了变化，执行死刑的数量也有所减少。美国有三分之一的州已经废除死刑。</w:t>
      </w:r>
      <w:r>
        <w:rPr>
          <w:rFonts w:hint="eastAsia"/>
        </w:rPr>
        <w:t>Robinson</w:t>
      </w:r>
      <w:r>
        <w:rPr>
          <w:rFonts w:hint="eastAsia"/>
        </w:rPr>
        <w:t>女士还表示，美洲若干国家仍保留死刑的一个主要因素是殖民时代的遗产。不过，已经实现了重大进展。美洲</w:t>
      </w:r>
      <w:r>
        <w:rPr>
          <w:rFonts w:hint="eastAsia"/>
        </w:rPr>
        <w:t>14</w:t>
      </w:r>
      <w:r>
        <w:rPr>
          <w:rFonts w:hint="eastAsia"/>
        </w:rPr>
        <w:t>个英语国家中有</w:t>
      </w:r>
      <w:r>
        <w:rPr>
          <w:rFonts w:hint="eastAsia"/>
        </w:rPr>
        <w:t>13</w:t>
      </w:r>
      <w:r>
        <w:rPr>
          <w:rFonts w:hint="eastAsia"/>
        </w:rPr>
        <w:t>个保留了死刑。但在这些国家，实现了重大进展。</w:t>
      </w:r>
      <w:r>
        <w:rPr>
          <w:rFonts w:hint="eastAsia"/>
        </w:rPr>
        <w:t>Robinson</w:t>
      </w:r>
      <w:r>
        <w:rPr>
          <w:rFonts w:hint="eastAsia"/>
        </w:rPr>
        <w:t>女士强调，美洲人权法院的判例有助于减少本区域被判死刑的人数。自</w:t>
      </w:r>
      <w:r>
        <w:rPr>
          <w:rFonts w:hint="eastAsia"/>
        </w:rPr>
        <w:t>2008</w:t>
      </w:r>
      <w:r>
        <w:rPr>
          <w:rFonts w:hint="eastAsia"/>
        </w:rPr>
        <w:t>年以来，在讲英语的加勒比国家中，没有执行过一起判处，另外加勒比区域的很多国家已经没有死刑犯。她援引一个加勒比国家检察长的话称，人权深深扎根于本区域，并茁壮成长。她建议，作为第一步，美国应终止死刑，事实上暂停死刑的国家应当逐步从法律上暂停死刑。她还敦促加勒比各国勿使用宪法改革程序中止在废除死刑方面取得的进展。</w:t>
      </w:r>
    </w:p>
    <w:p w:rsidR="00BE030C" w:rsidRDefault="00BE030C" w:rsidP="000A7DBA">
      <w:pPr>
        <w:pStyle w:val="SingleTxt"/>
      </w:pPr>
      <w:r>
        <w:rPr>
          <w:rFonts w:hint="eastAsia"/>
        </w:rPr>
        <w:t>15</w:t>
      </w:r>
      <w:r w:rsidR="000A7DBA">
        <w:rPr>
          <w:rFonts w:hint="eastAsia"/>
        </w:rPr>
        <w:t xml:space="preserve">.  </w:t>
      </w:r>
      <w:r>
        <w:rPr>
          <w:rFonts w:hint="eastAsia"/>
        </w:rPr>
        <w:t>为回答主持人提出的问题，</w:t>
      </w:r>
      <w:r>
        <w:rPr>
          <w:rFonts w:hint="eastAsia"/>
        </w:rPr>
        <w:t>Mohammed Bedjaoui</w:t>
      </w:r>
      <w:r>
        <w:rPr>
          <w:rFonts w:hint="eastAsia"/>
        </w:rPr>
        <w:t>先生着重介绍了自</w:t>
      </w:r>
      <w:r>
        <w:rPr>
          <w:rFonts w:hint="eastAsia"/>
        </w:rPr>
        <w:t>2004</w:t>
      </w:r>
      <w:r>
        <w:rPr>
          <w:rFonts w:hint="eastAsia"/>
        </w:rPr>
        <w:t>年</w:t>
      </w:r>
      <w:r>
        <w:rPr>
          <w:rFonts w:hint="eastAsia"/>
        </w:rPr>
        <w:t>5</w:t>
      </w:r>
      <w:r>
        <w:rPr>
          <w:rFonts w:hint="eastAsia"/>
        </w:rPr>
        <w:t>月</w:t>
      </w:r>
      <w:r>
        <w:rPr>
          <w:rFonts w:hint="eastAsia"/>
        </w:rPr>
        <w:t>22</w:t>
      </w:r>
      <w:r>
        <w:rPr>
          <w:rFonts w:hint="eastAsia"/>
        </w:rPr>
        <w:t>日通过《阿拉伯人权宪章》以来中东和北非在废除死刑方面取得的进展等有关问题。</w:t>
      </w:r>
    </w:p>
    <w:p w:rsidR="00BE030C" w:rsidRDefault="00BE030C" w:rsidP="000A7DBA">
      <w:pPr>
        <w:pStyle w:val="SingleTxt"/>
      </w:pPr>
      <w:r>
        <w:rPr>
          <w:rFonts w:hint="eastAsia"/>
        </w:rPr>
        <w:t>16</w:t>
      </w:r>
      <w:r w:rsidR="000A7DBA">
        <w:rPr>
          <w:rFonts w:hint="eastAsia"/>
        </w:rPr>
        <w:t xml:space="preserve">.  </w:t>
      </w:r>
      <w:r>
        <w:rPr>
          <w:rFonts w:hint="eastAsia"/>
        </w:rPr>
        <w:t>Bedjaoui</w:t>
      </w:r>
      <w:r>
        <w:rPr>
          <w:rFonts w:hint="eastAsia"/>
        </w:rPr>
        <w:t>先生表示，尽管</w:t>
      </w:r>
      <w:r>
        <w:rPr>
          <w:rFonts w:hint="eastAsia"/>
        </w:rPr>
        <w:t>2008</w:t>
      </w:r>
      <w:r>
        <w:rPr>
          <w:rFonts w:hint="eastAsia"/>
        </w:rPr>
        <w:t>年生效的《非洲人权宪章》没有废除死刑，但它限制使用死刑并制定了保障机制，包括必须确保由主管法院判处。《宪章》只允许对最严重的罪行实施死刑。他指出，国际法并没有明确废除死刑，但过去</w:t>
      </w:r>
      <w:r>
        <w:rPr>
          <w:rFonts w:hint="eastAsia"/>
        </w:rPr>
        <w:t>20</w:t>
      </w:r>
      <w:r>
        <w:rPr>
          <w:rFonts w:hint="eastAsia"/>
        </w:rPr>
        <w:t>年间，越来越多的国家倾向于废除死刑，包括北非区域的国家，特别是阿尔及利亚。他还强调，领导人必须在废除死刑方面发挥作用。他说，阿拉伯世界的民间社会已经十分活跃，能够影响领导人。他表示，不幸的是，死刑往往与威权体制相伴相生。阿拉伯世界的民主化将为实现本区域所有人的人权创造机遇，而不论他们的多样性和身份，包括通过废除死刑实现这一点。</w:t>
      </w:r>
    </w:p>
    <w:p w:rsidR="00BE030C" w:rsidRDefault="00BE030C" w:rsidP="000A7DBA">
      <w:pPr>
        <w:pStyle w:val="SingleTxt"/>
      </w:pPr>
      <w:r>
        <w:rPr>
          <w:rFonts w:hint="eastAsia"/>
        </w:rPr>
        <w:t xml:space="preserve">17. </w:t>
      </w:r>
      <w:r w:rsidR="000A7DBA">
        <w:rPr>
          <w:rFonts w:hint="eastAsia"/>
        </w:rPr>
        <w:t xml:space="preserve"> </w:t>
      </w:r>
      <w:r>
        <w:rPr>
          <w:rFonts w:hint="eastAsia"/>
        </w:rPr>
        <w:t>为回答主持人提出的问题，</w:t>
      </w:r>
      <w:r>
        <w:rPr>
          <w:rFonts w:hint="eastAsia"/>
        </w:rPr>
        <w:t>Hossain</w:t>
      </w:r>
      <w:r>
        <w:rPr>
          <w:rFonts w:hint="eastAsia"/>
        </w:rPr>
        <w:t>女士着重介绍了亚洲区域在废除死刑方面的趋势、本区域若干国家继续使用死刑方面的人权关切以及阻碍亚洲区域废除死刑的障碍。</w:t>
      </w:r>
    </w:p>
    <w:p w:rsidR="00BE030C" w:rsidRDefault="00BE030C" w:rsidP="000A7DBA">
      <w:pPr>
        <w:pStyle w:val="SingleTxt"/>
      </w:pPr>
      <w:r>
        <w:rPr>
          <w:rFonts w:hint="eastAsia"/>
        </w:rPr>
        <w:t>18</w:t>
      </w:r>
      <w:r w:rsidR="000A7DBA">
        <w:rPr>
          <w:rFonts w:hint="eastAsia"/>
        </w:rPr>
        <w:t xml:space="preserve">.  </w:t>
      </w:r>
      <w:r>
        <w:rPr>
          <w:rFonts w:hint="eastAsia"/>
        </w:rPr>
        <w:t>Hossain</w:t>
      </w:r>
      <w:r>
        <w:rPr>
          <w:rFonts w:hint="eastAsia"/>
        </w:rPr>
        <w:t>女士强调，亚洲是世界上唯一没有区域人权文书和区域机制推动变革的区域。不过，她指出，绝大多数死刑都只是在少数几个国家执行的，明显可以感觉到废除死刑是大势所趋：若干亚洲国家已对所有犯罪废除死刑，另有若干国家已经批准了《旨在废除死刑的公民权利和政治权利国际公约第二项任择议定书》。另一些国家已经正式宣布有意逐步缩小死刑的适用范围，包括将死刑减为无期徒刑。还有一些国家正在讨论废除死刑的可能性，并正在重审准许死刑的法律。很多国家已经若干年没有执行死刑。本区域的若干法院要么引入了有关死刑犯处境的保障机制，要么认定强制性死刑违宪。它们修订了刑事诉讼法，要求对讯问个人的场面进行录音或录像，从而提供保障机制，使其免遭司法不公。一些国家要求最高法院对所有死刑判决进行复审。</w:t>
      </w:r>
      <w:r>
        <w:rPr>
          <w:rFonts w:hint="eastAsia"/>
        </w:rPr>
        <w:t>Hossain</w:t>
      </w:r>
      <w:r>
        <w:rPr>
          <w:rFonts w:hint="eastAsia"/>
        </w:rPr>
        <w:t>女士还强调，本区域内有一些改革倡议的实例，可供其他国家借鉴。</w:t>
      </w:r>
    </w:p>
    <w:p w:rsidR="00BE030C" w:rsidRDefault="00BE030C" w:rsidP="000A7DBA">
      <w:pPr>
        <w:pStyle w:val="SingleTxt"/>
      </w:pPr>
      <w:r>
        <w:rPr>
          <w:rFonts w:hint="eastAsia"/>
        </w:rPr>
        <w:t>19</w:t>
      </w:r>
      <w:r w:rsidR="000A7DBA">
        <w:rPr>
          <w:rFonts w:hint="eastAsia"/>
        </w:rPr>
        <w:t xml:space="preserve">.  </w:t>
      </w:r>
      <w:r>
        <w:rPr>
          <w:rFonts w:hint="eastAsia"/>
        </w:rPr>
        <w:t>Hossain</w:t>
      </w:r>
      <w:r>
        <w:rPr>
          <w:rFonts w:hint="eastAsia"/>
        </w:rPr>
        <w:t>女士进一步强调，虽然根据国际法死刑只适用于最严重的罪行，但在亚洲，仍然对与双方自愿的性关系</w:t>
      </w:r>
      <w:r>
        <w:rPr>
          <w:rFonts w:hint="eastAsia"/>
        </w:rPr>
        <w:t>(</w:t>
      </w:r>
      <w:r>
        <w:rPr>
          <w:rFonts w:hint="eastAsia"/>
        </w:rPr>
        <w:t>既包括异性性关系，也包括同性性关系</w:t>
      </w:r>
      <w:r>
        <w:rPr>
          <w:rFonts w:hint="eastAsia"/>
        </w:rPr>
        <w:t>)</w:t>
      </w:r>
      <w:r>
        <w:rPr>
          <w:rFonts w:hint="eastAsia"/>
        </w:rPr>
        <w:t>有关的行为使用死刑。她指出，在某些国家，改变或放弃宗教信仰被视为死罪。一些国家的法律继续允许强制使用死刑，这一点令人关切。</w:t>
      </w:r>
    </w:p>
    <w:p w:rsidR="00BE030C" w:rsidRDefault="00BE030C" w:rsidP="000A7DBA">
      <w:pPr>
        <w:pStyle w:val="SingleTxt"/>
      </w:pPr>
      <w:r>
        <w:rPr>
          <w:rFonts w:hint="eastAsia"/>
        </w:rPr>
        <w:t xml:space="preserve">20. </w:t>
      </w:r>
      <w:r w:rsidR="000A7DBA">
        <w:rPr>
          <w:rFonts w:hint="eastAsia"/>
        </w:rPr>
        <w:t xml:space="preserve"> </w:t>
      </w:r>
      <w:r>
        <w:rPr>
          <w:rFonts w:hint="eastAsia"/>
        </w:rPr>
        <w:t>Hossain</w:t>
      </w:r>
      <w:r>
        <w:rPr>
          <w:rFonts w:hint="eastAsia"/>
        </w:rPr>
        <w:t>女士还强调了另外一些挑战，包括：缺乏对公正审判标准的尊重；限制聘请律师；限制有效代理；缺乏合格的口译员；缺乏诉讼记录；不公平、不一致的判决；经常不考虑减刑情节；司法机关缺乏独立性和通过特别法庭处以死刑。穷人仍然过多地遭受死刑。本地区很多国家并没有真正的法律援助框架，这一点在死刑案中造成特别多的问题。</w:t>
      </w:r>
      <w:r>
        <w:rPr>
          <w:rFonts w:hint="eastAsia"/>
        </w:rPr>
        <w:t>Hossain</w:t>
      </w:r>
      <w:r>
        <w:rPr>
          <w:rFonts w:hint="eastAsia"/>
        </w:rPr>
        <w:t>女士还对误判、处决方面的机密性以及处决的方法表示关切。然而，她重申，越来越多的国家正根据国内和国际人权标准、包括宪法条款改变立场，讨论也出现变化。</w:t>
      </w:r>
    </w:p>
    <w:p w:rsidR="000A7DBA" w:rsidRDefault="000A7DBA" w:rsidP="000A7DBA">
      <w:pPr>
        <w:pStyle w:val="SingleTxt"/>
        <w:spacing w:after="0" w:line="120" w:lineRule="exact"/>
        <w:rPr>
          <w:sz w:val="10"/>
        </w:rPr>
      </w:pPr>
    </w:p>
    <w:p w:rsid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四</w:t>
      </w:r>
      <w:r w:rsidR="000A7DBA">
        <w:rPr>
          <w:rFonts w:hint="eastAsia"/>
        </w:rPr>
        <w:t>.</w:t>
      </w:r>
      <w:r w:rsidR="000A7DBA">
        <w:rPr>
          <w:rFonts w:hint="eastAsia"/>
        </w:rPr>
        <w:tab/>
      </w:r>
      <w:r>
        <w:rPr>
          <w:rFonts w:hint="eastAsia"/>
        </w:rPr>
        <w:t>讨论纪要</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DC772F">
      <w:pPr>
        <w:pStyle w:val="SingleTxt"/>
      </w:pPr>
      <w:r>
        <w:rPr>
          <w:rFonts w:hint="eastAsia"/>
        </w:rPr>
        <w:t>21</w:t>
      </w:r>
      <w:r w:rsidR="000A7DBA">
        <w:rPr>
          <w:rFonts w:hint="eastAsia"/>
        </w:rPr>
        <w:t xml:space="preserve">.  </w:t>
      </w:r>
      <w:r>
        <w:rPr>
          <w:rFonts w:hint="eastAsia"/>
        </w:rPr>
        <w:t>小组讨论会互动阶段，下列代表团发了言：新加坡</w:t>
      </w:r>
      <w:r>
        <w:rPr>
          <w:rFonts w:hint="eastAsia"/>
        </w:rPr>
        <w:t>(</w:t>
      </w:r>
      <w:r>
        <w:rPr>
          <w:rFonts w:hint="eastAsia"/>
        </w:rPr>
        <w:t>代表一组国家</w:t>
      </w:r>
      <w:r>
        <w:rPr>
          <w:rFonts w:hint="eastAsia"/>
        </w:rPr>
        <w:t>)</w:t>
      </w:r>
      <w:r>
        <w:rPr>
          <w:rFonts w:hint="eastAsia"/>
        </w:rPr>
        <w:t>、东帝汶</w:t>
      </w:r>
      <w:r>
        <w:rPr>
          <w:rFonts w:hint="eastAsia"/>
        </w:rPr>
        <w:t>(</w:t>
      </w:r>
      <w:r>
        <w:rPr>
          <w:rFonts w:hint="eastAsia"/>
        </w:rPr>
        <w:t>代表葡萄牙语国家共同体）、阿根廷、澳大利亚、奥地利、挪威、比利时、阿尔巴尼亚、土耳其、巴拉圭、荷兰、巴西、俄罗斯联邦、斯洛文尼亚、南非、摩尔多瓦共和国、牙买加、阿尔及利亚、墨西哥、巴基斯坦、大不列颠及北爱尔兰联合王国、法国、葡萄牙、列支敦士登、爱尔兰、印度尼西亚和苏丹。下列政府间组织、国家人权机构和非政府组织也在讨论会上发了言：欧洲联盟、法语国家国际组织、马来西亚国家人权委员会、摩洛哥国家人权理事会、维也纳南方发展政策俱乐部、刑法改革国际、方济会国际、大赦国际、公谊会世界协商委员会和英联邦人权倡议。</w:t>
      </w:r>
      <w:r w:rsidR="00DC772F">
        <w:rPr>
          <w:rStyle w:val="a3"/>
        </w:rPr>
        <w:footnoteReference w:id="5"/>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51561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sidR="000A7DBA">
        <w:rPr>
          <w:rFonts w:hint="eastAsia"/>
        </w:rPr>
        <w:t>.</w:t>
      </w:r>
      <w:r w:rsidR="000A7DBA">
        <w:rPr>
          <w:rFonts w:hint="eastAsia"/>
        </w:rPr>
        <w:tab/>
      </w:r>
      <w:r>
        <w:rPr>
          <w:rFonts w:hint="eastAsia"/>
        </w:rPr>
        <w:t>区域和政府间机构对于推动废除死刑的重要性</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SingleTxt"/>
      </w:pPr>
      <w:r>
        <w:rPr>
          <w:rFonts w:hint="eastAsia"/>
        </w:rPr>
        <w:t>22</w:t>
      </w:r>
      <w:r w:rsidR="000A7DBA">
        <w:rPr>
          <w:rFonts w:hint="eastAsia"/>
        </w:rPr>
        <w:t xml:space="preserve">.  </w:t>
      </w:r>
      <w:r>
        <w:rPr>
          <w:rFonts w:hint="eastAsia"/>
        </w:rPr>
        <w:t>若干代表强调了区域文书推动切实变化的潜力。它们能够在禁止处决用药贸易以及提供与此类药品有关的技术援助方面发挥作用。一些代表还强调，次区域机制和政府间机构能够在推动废除死刑方面发挥关键作用。葡萄牙语国家共同体表示，废除死刑将强化安全，并持续发展和巩固人权。</w:t>
      </w:r>
      <w:r>
        <w:rPr>
          <w:rFonts w:hint="eastAsia"/>
        </w:rPr>
        <w:t>2003</w:t>
      </w:r>
      <w:r>
        <w:rPr>
          <w:rFonts w:hint="eastAsia"/>
        </w:rPr>
        <w:t>年，共同体部长理事会通过了一项关于人权与废除死刑问题的决议，其中载有其成员国努力普遍废除死刑和其他残忍、不人道或有辱人格的待遇或处罚的承诺。</w:t>
      </w:r>
      <w:r>
        <w:rPr>
          <w:rFonts w:hint="eastAsia"/>
        </w:rPr>
        <w:t>2013</w:t>
      </w:r>
      <w:r>
        <w:rPr>
          <w:rFonts w:hint="eastAsia"/>
        </w:rPr>
        <w:t>年，又通过了在该共同体增进和保护人权的决议，重申了这一承诺。法语国家国际组织通过对律师、法官、宪法法院和国家人权机构等各种不同的法语网络开展的提高认识活动，彰显了它对废除死刑的承诺。</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sidR="000A7DBA">
        <w:rPr>
          <w:rFonts w:hint="eastAsia"/>
        </w:rPr>
        <w:t>.</w:t>
      </w:r>
      <w:r w:rsidR="000A7DBA">
        <w:rPr>
          <w:rFonts w:hint="eastAsia"/>
        </w:rPr>
        <w:tab/>
      </w:r>
      <w:r>
        <w:rPr>
          <w:rFonts w:hint="eastAsia"/>
        </w:rPr>
        <w:t>关于使用死刑的一般性评论</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SingleTxt"/>
      </w:pPr>
      <w:r>
        <w:rPr>
          <w:rFonts w:hint="eastAsia"/>
        </w:rPr>
        <w:t xml:space="preserve">23. </w:t>
      </w:r>
      <w:r w:rsidR="000A7DBA">
        <w:rPr>
          <w:rFonts w:hint="eastAsia"/>
        </w:rPr>
        <w:t xml:space="preserve"> </w:t>
      </w:r>
      <w:r>
        <w:rPr>
          <w:rFonts w:hint="eastAsia"/>
        </w:rPr>
        <w:t>很多代表团表示反对</w:t>
      </w:r>
      <w:r w:rsidR="000A7DBA">
        <w:rPr>
          <w:rFonts w:hint="eastAsia"/>
        </w:rPr>
        <w:t>死刑，认定死刑是对人权、特别是生命权的侵犯。一个代表团援引马丁·路德·</w:t>
      </w:r>
      <w:r>
        <w:rPr>
          <w:rFonts w:hint="eastAsia"/>
        </w:rPr>
        <w:t>金的话说：“黑暗不能驱走黑暗。”</w:t>
      </w:r>
      <w:r w:rsidR="001660A3">
        <w:rPr>
          <w:rStyle w:val="a3"/>
        </w:rPr>
        <w:footnoteReference w:id="6"/>
      </w:r>
      <w:r>
        <w:rPr>
          <w:rFonts w:hint="eastAsia"/>
        </w:rPr>
        <w:t xml:space="preserve"> </w:t>
      </w:r>
      <w:r>
        <w:rPr>
          <w:rFonts w:hint="eastAsia"/>
        </w:rPr>
        <w:t>若干国家说，生命权写入了它们国家的宪法，这一权利禁止判处和实施死刑，保护生命权是所有国家的义务。另一些代表团指出，各国从广义的角度来解释生命权至关重要。</w:t>
      </w:r>
    </w:p>
    <w:p w:rsidR="00BE030C" w:rsidRDefault="00BE030C" w:rsidP="000A7DBA">
      <w:pPr>
        <w:pStyle w:val="SingleTxt"/>
      </w:pPr>
      <w:r>
        <w:rPr>
          <w:rFonts w:hint="eastAsia"/>
        </w:rPr>
        <w:t>24</w:t>
      </w:r>
      <w:r w:rsidR="000A7DBA">
        <w:rPr>
          <w:rFonts w:hint="eastAsia"/>
        </w:rPr>
        <w:t xml:space="preserve">.  </w:t>
      </w:r>
      <w:r>
        <w:rPr>
          <w:rFonts w:hint="eastAsia"/>
        </w:rPr>
        <w:t>若干国家解释说，它们反对死刑，因为它侵犯了被判刑者的尊严和整个人类的尊严。它们断言，死刑的终极性和残忍性事实上不符合生命权。它们强调，废除死刑有助于逐步发展和巩固人权。一些代表指出，支持废除死刑的理性论据包括：没有证据表明死刑能够威慑犯罪行为；在实践中，它在有钱聘请良好辩护律师和没有钱聘请良好辩护律师的人之中造成了差别待遇；死刑有可能杀死无辜者，这在文明社会中是不可容忍的。有几个代表还认为死刑是最恶劣形式的残忍、不人道和有辱人格的处罚。</w:t>
      </w:r>
    </w:p>
    <w:p w:rsidR="00BE030C" w:rsidRDefault="00BE030C" w:rsidP="000A7DBA">
      <w:pPr>
        <w:pStyle w:val="SingleTxt"/>
      </w:pPr>
      <w:r>
        <w:rPr>
          <w:rFonts w:hint="eastAsia"/>
        </w:rPr>
        <w:t>25</w:t>
      </w:r>
      <w:r w:rsidR="000A7DBA">
        <w:rPr>
          <w:rFonts w:hint="eastAsia"/>
        </w:rPr>
        <w:t xml:space="preserve">.  </w:t>
      </w:r>
      <w:r>
        <w:rPr>
          <w:rFonts w:hint="eastAsia"/>
        </w:rPr>
        <w:t>一些国家强调，在废除死刑方面不存在国际共识。它们指出，每个国家在决定其法律和刑事司法制度方面都拥有不可剥夺的主权，其他国家不得干涉。因此，每个国家应自行决定是保留死刑还是废除死刑的问题以及哪些类型的犯罪行为适用死刑，同时考虑到它们的社会所特有的情况和威胁。但另一些国家不接受这些论点，其中一些将死刑称为司法的失败。若干专家和代表表示，逐步废除死刑的过程与尊重各国主权密不可分。在这方面，他们呼吁仍在使用死刑的国家确认自身宪法中的人权条款，包括有关生命权和人类尊严的条款，并断言此类宪法承诺必须为有关死刑的讨论提供参考。他们还指出，某些国内法可能允许判处死刑，但必须根据国家人权承诺以及国际和区域人权条约规定的义务对这种做法详加审议。</w:t>
      </w:r>
    </w:p>
    <w:p w:rsidR="00BE030C" w:rsidRDefault="00BE030C" w:rsidP="000A7DBA">
      <w:pPr>
        <w:pStyle w:val="SingleTxt"/>
      </w:pPr>
      <w:r>
        <w:rPr>
          <w:rFonts w:hint="eastAsia"/>
        </w:rPr>
        <w:t>26</w:t>
      </w:r>
      <w:r w:rsidR="000A7DBA">
        <w:rPr>
          <w:rFonts w:hint="eastAsia"/>
        </w:rPr>
        <w:t xml:space="preserve">.  </w:t>
      </w:r>
      <w:r>
        <w:rPr>
          <w:rFonts w:hint="eastAsia"/>
        </w:rPr>
        <w:t>一些与会者表示，死刑是一个刑事司法问题，而不是一个人权问题；死刑巩固了他们的刑事司法制度，以保证其公民的和平、安全和人权。若干代表和专家不接受这种论点，强调人们日益认为人权是普遍的，因此属于全人类。一国的刑事司法制度应当以人权为基础，并应当尊重国际人权法为该国规定的义务。他们认为，将刑事司法和人权对立起来的论点没有说服力，因为说到底，二者相辅相成。</w:t>
      </w:r>
    </w:p>
    <w:p w:rsidR="00BE030C" w:rsidRDefault="00BE030C" w:rsidP="000A7DBA">
      <w:pPr>
        <w:pStyle w:val="SingleTxt"/>
      </w:pPr>
      <w:r>
        <w:rPr>
          <w:rFonts w:hint="eastAsia"/>
        </w:rPr>
        <w:t>27</w:t>
      </w:r>
      <w:r w:rsidR="000A7DBA">
        <w:rPr>
          <w:rFonts w:hint="eastAsia"/>
        </w:rPr>
        <w:t xml:space="preserve">.  </w:t>
      </w:r>
      <w:r>
        <w:rPr>
          <w:rFonts w:hint="eastAsia"/>
        </w:rPr>
        <w:t>若干代表确认了迄今为止通过五项关于暂停使用死刑的决议</w:t>
      </w:r>
      <w:r>
        <w:rPr>
          <w:rFonts w:hint="eastAsia"/>
        </w:rPr>
        <w:t>(</w:t>
      </w:r>
      <w:r>
        <w:rPr>
          <w:rFonts w:hint="eastAsia"/>
        </w:rPr>
        <w:t>大会</w:t>
      </w:r>
      <w:r>
        <w:rPr>
          <w:rFonts w:hint="eastAsia"/>
        </w:rPr>
        <w:t>2007</w:t>
      </w:r>
      <w:r>
        <w:rPr>
          <w:rFonts w:hint="eastAsia"/>
        </w:rPr>
        <w:t>年第</w:t>
      </w:r>
      <w:r>
        <w:rPr>
          <w:rFonts w:hint="eastAsia"/>
        </w:rPr>
        <w:t>62/149</w:t>
      </w:r>
      <w:r>
        <w:rPr>
          <w:rFonts w:hint="eastAsia"/>
        </w:rPr>
        <w:t>号、</w:t>
      </w:r>
      <w:r>
        <w:rPr>
          <w:rFonts w:hint="eastAsia"/>
        </w:rPr>
        <w:t>2008</w:t>
      </w:r>
      <w:r>
        <w:rPr>
          <w:rFonts w:hint="eastAsia"/>
        </w:rPr>
        <w:t>年第</w:t>
      </w:r>
      <w:r>
        <w:rPr>
          <w:rFonts w:hint="eastAsia"/>
        </w:rPr>
        <w:t>63/168</w:t>
      </w:r>
      <w:r>
        <w:rPr>
          <w:rFonts w:hint="eastAsia"/>
        </w:rPr>
        <w:t>号、</w:t>
      </w:r>
      <w:r>
        <w:rPr>
          <w:rFonts w:hint="eastAsia"/>
        </w:rPr>
        <w:t>2010</w:t>
      </w:r>
      <w:r>
        <w:rPr>
          <w:rFonts w:hint="eastAsia"/>
        </w:rPr>
        <w:t>年第</w:t>
      </w:r>
      <w:r>
        <w:rPr>
          <w:rFonts w:hint="eastAsia"/>
        </w:rPr>
        <w:t>65/206</w:t>
      </w:r>
      <w:r>
        <w:rPr>
          <w:rFonts w:hint="eastAsia"/>
        </w:rPr>
        <w:t>号、</w:t>
      </w:r>
      <w:r>
        <w:rPr>
          <w:rFonts w:hint="eastAsia"/>
        </w:rPr>
        <w:t>2012</w:t>
      </w:r>
      <w:r>
        <w:rPr>
          <w:rFonts w:hint="eastAsia"/>
        </w:rPr>
        <w:t>年第</w:t>
      </w:r>
      <w:r>
        <w:rPr>
          <w:rFonts w:hint="eastAsia"/>
        </w:rPr>
        <w:t>67/176</w:t>
      </w:r>
      <w:r>
        <w:rPr>
          <w:rFonts w:hint="eastAsia"/>
        </w:rPr>
        <w:t>号和</w:t>
      </w:r>
      <w:r>
        <w:rPr>
          <w:rFonts w:hint="eastAsia"/>
        </w:rPr>
        <w:t>2014</w:t>
      </w:r>
      <w:r>
        <w:rPr>
          <w:rFonts w:hint="eastAsia"/>
        </w:rPr>
        <w:t>年第</w:t>
      </w:r>
      <w:r>
        <w:rPr>
          <w:rFonts w:hint="eastAsia"/>
        </w:rPr>
        <w:t>69/186</w:t>
      </w:r>
      <w:r>
        <w:rPr>
          <w:rFonts w:hint="eastAsia"/>
        </w:rPr>
        <w:t>号决议</w:t>
      </w:r>
      <w:r>
        <w:rPr>
          <w:rFonts w:hint="eastAsia"/>
        </w:rPr>
        <w:t>)</w:t>
      </w:r>
      <w:r>
        <w:rPr>
          <w:rFonts w:hint="eastAsia"/>
        </w:rPr>
        <w:t>所实现的重大进展。其中最近一项决议在</w:t>
      </w:r>
      <w:r>
        <w:rPr>
          <w:rFonts w:hint="eastAsia"/>
        </w:rPr>
        <w:t>2014</w:t>
      </w:r>
      <w:r>
        <w:rPr>
          <w:rFonts w:hint="eastAsia"/>
        </w:rPr>
        <w:t>年</w:t>
      </w:r>
      <w:r>
        <w:rPr>
          <w:rFonts w:hint="eastAsia"/>
        </w:rPr>
        <w:t>12</w:t>
      </w:r>
      <w:r>
        <w:rPr>
          <w:rFonts w:hint="eastAsia"/>
        </w:rPr>
        <w:t>月获得通过，</w:t>
      </w:r>
      <w:r>
        <w:rPr>
          <w:rFonts w:hint="eastAsia"/>
        </w:rPr>
        <w:t>117</w:t>
      </w:r>
      <w:r>
        <w:rPr>
          <w:rFonts w:hint="eastAsia"/>
        </w:rPr>
        <w:t>个国家投了赞成票，共有</w:t>
      </w:r>
      <w:r>
        <w:rPr>
          <w:rFonts w:hint="eastAsia"/>
        </w:rPr>
        <w:t>95</w:t>
      </w:r>
      <w:r>
        <w:rPr>
          <w:rFonts w:hint="eastAsia"/>
        </w:rPr>
        <w:t>个共同提案国。该决议呼吁所有国家制定暂停死刑令，以期废除死刑。不过，一些专家提醒人们注意与暂停死刑令有关的风险。有时，暂停死刑令的存在会鼓励法官更轻易地签发死刑，认为被判刑者反正不会被处决。因此，在任何情况下，废除死刑都是可取的。</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C</w:t>
      </w:r>
      <w:r w:rsidR="000A7DBA">
        <w:rPr>
          <w:rFonts w:hint="eastAsia"/>
        </w:rPr>
        <w:t>.</w:t>
      </w:r>
      <w:r w:rsidR="000A7DBA">
        <w:rPr>
          <w:rFonts w:hint="eastAsia"/>
        </w:rPr>
        <w:tab/>
      </w:r>
      <w:r>
        <w:rPr>
          <w:rFonts w:hint="eastAsia"/>
        </w:rPr>
        <w:t>犯罪受害者的权利和威慑的迷思</w:t>
      </w:r>
    </w:p>
    <w:p w:rsidR="000A7DBA" w:rsidRPr="000A7DBA" w:rsidRDefault="000A7DBA" w:rsidP="000A7DBA">
      <w:pPr>
        <w:pStyle w:val="SingleTxt"/>
        <w:spacing w:after="0" w:line="120" w:lineRule="exact"/>
        <w:rPr>
          <w:sz w:val="10"/>
        </w:rPr>
      </w:pPr>
    </w:p>
    <w:p w:rsidR="000A7DBA" w:rsidRPr="000A7DBA" w:rsidRDefault="000A7DBA" w:rsidP="000A7DBA">
      <w:pPr>
        <w:pStyle w:val="SingleTxt"/>
        <w:spacing w:after="0" w:line="120" w:lineRule="exact"/>
        <w:rPr>
          <w:sz w:val="10"/>
        </w:rPr>
      </w:pPr>
    </w:p>
    <w:p w:rsidR="00BE030C" w:rsidRDefault="00BE030C" w:rsidP="000A7DBA">
      <w:pPr>
        <w:pStyle w:val="SingleTxt"/>
      </w:pPr>
      <w:r>
        <w:rPr>
          <w:rFonts w:hint="eastAsia"/>
        </w:rPr>
        <w:t>28</w:t>
      </w:r>
      <w:r w:rsidR="000A7DBA">
        <w:rPr>
          <w:rFonts w:hint="eastAsia"/>
        </w:rPr>
        <w:t xml:space="preserve">.  </w:t>
      </w:r>
      <w:r>
        <w:rPr>
          <w:rFonts w:hint="eastAsia"/>
        </w:rPr>
        <w:t>一些代表以犯罪受害者的权利为由替保留死刑辩护。他们认为，呼吁保护罪大恶极的罪犯的权利而同时忽视犯罪受害者的权利是不可接受的。若干代表和专家在回应时呼吁各国确保听取受害者的声音，使其能够参与废除死刑的进程，因为死刑是以他们的名义执行的。在这方面，他们重点介绍了几项吸收犯罪受害者及其家属参与废除进程的倡议。若干代表还强调，不同区域的研究表明，并不是所有的受害人家属都感到，杀死凶手就一了百了。他们通常并不想要死刑，而是期望看到切实高效的司法。一个美洲国家的统计数据表明，尽管该国对谋杀和其他一些犯罪行为规定了强制性死刑，但谋杀定罪仅为</w:t>
      </w:r>
      <w:r>
        <w:rPr>
          <w:rFonts w:hint="eastAsia"/>
        </w:rPr>
        <w:t>5%</w:t>
      </w:r>
      <w:r>
        <w:rPr>
          <w:rFonts w:hint="eastAsia"/>
        </w:rPr>
        <w:t>。最后，逐步废除死刑可能为对话创造空间，并更好地尊重受害者的权利。</w:t>
      </w:r>
    </w:p>
    <w:p w:rsidR="00BE030C" w:rsidRDefault="00BE030C" w:rsidP="000A7DBA">
      <w:pPr>
        <w:pStyle w:val="SingleTxt"/>
      </w:pPr>
      <w:r>
        <w:rPr>
          <w:rFonts w:hint="eastAsia"/>
        </w:rPr>
        <w:t>29</w:t>
      </w:r>
      <w:r w:rsidR="000A7DBA">
        <w:rPr>
          <w:rFonts w:hint="eastAsia"/>
        </w:rPr>
        <w:t xml:space="preserve">.  </w:t>
      </w:r>
      <w:r>
        <w:rPr>
          <w:rFonts w:hint="eastAsia"/>
        </w:rPr>
        <w:t>一些代表表示，死刑对于大多数最严重的罪行仍然是一个重要威慑。他们强调，任何时候都必须权衡罪犯的权利与受害者和受害者家属的权利及其社区生活在和平之中的广义权利；国家有责任保护无辜公民的生命，同时确保为受害者及其家属伸张正义。若干代表和专家对这一论点提出异议，指出大量的研究反驳了认为死刑对于犯罪有威慑效应的看法。他们指出，迫切需要解决有罪不罚问题，以威慑犯罪。有罪不罚是世界很多区域最严重的问题之一。受害者希望看到正义得以伸张，应当重点关注司法的有效性。换句话说，国家的义务是开展尽职调查：开展妥善调查并确保查明、逮捕和起诉凶手。他们还建议当局切实处理犯罪的根本原因。死刑的不可逆转性本身就是废除死刑的理由。</w:t>
      </w:r>
    </w:p>
    <w:p w:rsidR="001660A3" w:rsidRDefault="001660A3">
      <w:pPr>
        <w:spacing w:line="240" w:lineRule="auto"/>
        <w:jc w:val="left"/>
        <w:rPr>
          <w:sz w:val="10"/>
        </w:rPr>
      </w:pPr>
      <w:r>
        <w:rPr>
          <w:sz w:val="10"/>
        </w:rPr>
        <w:br w:type="page"/>
      </w:r>
    </w:p>
    <w:p w:rsidR="00CF66C3" w:rsidRPr="00CF66C3" w:rsidRDefault="00CF66C3" w:rsidP="00CF66C3">
      <w:pPr>
        <w:pStyle w:val="SingleTxt"/>
        <w:spacing w:after="0" w:line="120" w:lineRule="exact"/>
        <w:rPr>
          <w:sz w:val="10"/>
        </w:rPr>
      </w:pPr>
    </w:p>
    <w:p w:rsidR="00CF66C3" w:rsidRPr="00CF66C3" w:rsidRDefault="00CF66C3" w:rsidP="00CF66C3">
      <w:pPr>
        <w:pStyle w:val="SingleTxt"/>
        <w:spacing w:after="0" w:line="120" w:lineRule="exact"/>
        <w:rPr>
          <w:sz w:val="10"/>
        </w:rPr>
      </w:pPr>
    </w:p>
    <w:p w:rsidR="00BE030C" w:rsidRDefault="00BE030C" w:rsidP="00CF66C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D</w:t>
      </w:r>
      <w:r w:rsidR="000A7DBA">
        <w:rPr>
          <w:rFonts w:hint="eastAsia"/>
        </w:rPr>
        <w:t>.</w:t>
      </w:r>
      <w:r w:rsidR="000A7DBA">
        <w:rPr>
          <w:rFonts w:hint="eastAsia"/>
        </w:rPr>
        <w:tab/>
      </w:r>
      <w:r>
        <w:rPr>
          <w:rFonts w:hint="eastAsia"/>
        </w:rPr>
        <w:t>民意和政治领袖的作用</w:t>
      </w:r>
    </w:p>
    <w:p w:rsidR="00CF66C3" w:rsidRPr="00CF66C3" w:rsidRDefault="00CF66C3" w:rsidP="00CF66C3">
      <w:pPr>
        <w:pStyle w:val="SingleTxt"/>
        <w:spacing w:after="0" w:line="120" w:lineRule="exact"/>
        <w:rPr>
          <w:sz w:val="10"/>
        </w:rPr>
      </w:pPr>
    </w:p>
    <w:p w:rsidR="00CF66C3" w:rsidRPr="00CF66C3" w:rsidRDefault="00CF66C3" w:rsidP="00CF66C3">
      <w:pPr>
        <w:pStyle w:val="SingleTxt"/>
        <w:spacing w:after="0" w:line="120" w:lineRule="exact"/>
        <w:rPr>
          <w:sz w:val="10"/>
        </w:rPr>
      </w:pPr>
    </w:p>
    <w:p w:rsidR="00BE030C" w:rsidRDefault="00BE030C" w:rsidP="000A7DBA">
      <w:pPr>
        <w:pStyle w:val="SingleTxt"/>
      </w:pPr>
      <w:r>
        <w:rPr>
          <w:rFonts w:hint="eastAsia"/>
        </w:rPr>
        <w:t>30</w:t>
      </w:r>
      <w:r w:rsidR="000A7DBA">
        <w:rPr>
          <w:rFonts w:hint="eastAsia"/>
        </w:rPr>
        <w:t xml:space="preserve">.  </w:t>
      </w:r>
      <w:r>
        <w:rPr>
          <w:rFonts w:hint="eastAsia"/>
        </w:rPr>
        <w:t>一些代表报告说，因为民意依然支持对最严重的罪行使用死刑，他们国家仍在继续使用死刑。在这方面，专家和若干代表强调，民意既不是确定的，也不是静止的。当人们更好地认识这些问题，民意就可能发生变化。某一天的民意并不一定体现第二天大多数人的意见。在这方面，在美洲某国开展的一项研究发现，</w:t>
      </w:r>
      <w:r>
        <w:rPr>
          <w:rFonts w:hint="eastAsia"/>
        </w:rPr>
        <w:t>89%</w:t>
      </w:r>
      <w:r>
        <w:rPr>
          <w:rFonts w:hint="eastAsia"/>
        </w:rPr>
        <w:t>的人支持死刑，但当被告知有时无辜的人会被处死时，死刑的支持率即骤降至</w:t>
      </w:r>
      <w:r>
        <w:rPr>
          <w:rFonts w:hint="eastAsia"/>
        </w:rPr>
        <w:t>35%</w:t>
      </w:r>
      <w:r>
        <w:rPr>
          <w:rFonts w:hint="eastAsia"/>
        </w:rPr>
        <w:t>。</w:t>
      </w:r>
    </w:p>
    <w:p w:rsidR="00BE030C" w:rsidRDefault="00BE030C" w:rsidP="000A7DBA">
      <w:pPr>
        <w:pStyle w:val="SingleTxt"/>
      </w:pPr>
      <w:r>
        <w:rPr>
          <w:rFonts w:hint="eastAsia"/>
        </w:rPr>
        <w:t>31</w:t>
      </w:r>
      <w:r w:rsidR="000A7DBA">
        <w:rPr>
          <w:rFonts w:hint="eastAsia"/>
        </w:rPr>
        <w:t xml:space="preserve">.  </w:t>
      </w:r>
      <w:r>
        <w:rPr>
          <w:rFonts w:hint="eastAsia"/>
        </w:rPr>
        <w:t>与会者强调了政治领导人的作用。他们应当获得更充分的信息，必须带头改变民意。在这方面，专家们举了一些国家领导人如何影响民意的例子。</w:t>
      </w:r>
      <w:r>
        <w:rPr>
          <w:rFonts w:hint="eastAsia"/>
        </w:rPr>
        <w:t>1974</w:t>
      </w:r>
      <w:r>
        <w:rPr>
          <w:rFonts w:hint="eastAsia"/>
        </w:rPr>
        <w:t>年，希腊独裁者被判处死刑。虽然希腊民意十分支持死刑，但总理决定判处无期徒刑。这一决定使得民意反对死刑，并最终促成希腊废除死刑。</w:t>
      </w:r>
      <w:r>
        <w:rPr>
          <w:rFonts w:hint="eastAsia"/>
        </w:rPr>
        <w:t>1981</w:t>
      </w:r>
      <w:r>
        <w:rPr>
          <w:rFonts w:hint="eastAsia"/>
        </w:rPr>
        <w:t>年，尽管法国民意压倒性地支持死刑，但法国总统决定废除死刑，从而促成了民意的转变。发言者强调，废除死刑需要领导力、远见和勇气。</w:t>
      </w:r>
    </w:p>
    <w:p w:rsidR="00CF66C3" w:rsidRPr="00CF66C3" w:rsidRDefault="00CF66C3" w:rsidP="00CF66C3">
      <w:pPr>
        <w:pStyle w:val="SingleTxt"/>
        <w:spacing w:after="0" w:line="120" w:lineRule="exact"/>
        <w:rPr>
          <w:sz w:val="10"/>
        </w:rPr>
      </w:pPr>
    </w:p>
    <w:p w:rsidR="00CF66C3" w:rsidRPr="00CF66C3" w:rsidRDefault="00CF66C3" w:rsidP="00CF66C3">
      <w:pPr>
        <w:pStyle w:val="SingleTxt"/>
        <w:spacing w:after="0" w:line="120" w:lineRule="exact"/>
        <w:rPr>
          <w:sz w:val="10"/>
        </w:rPr>
      </w:pPr>
    </w:p>
    <w:p w:rsidR="00BE030C" w:rsidRDefault="00BE030C" w:rsidP="00CF66C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E</w:t>
      </w:r>
      <w:r w:rsidR="000A7DBA">
        <w:rPr>
          <w:rFonts w:hint="eastAsia"/>
        </w:rPr>
        <w:t>.</w:t>
      </w:r>
      <w:r w:rsidR="00CF66C3">
        <w:rPr>
          <w:rFonts w:hint="eastAsia"/>
        </w:rPr>
        <w:tab/>
      </w:r>
      <w:r>
        <w:rPr>
          <w:rFonts w:hint="eastAsia"/>
        </w:rPr>
        <w:t>执行人权标准和保障机制</w:t>
      </w:r>
    </w:p>
    <w:p w:rsidR="00CF66C3" w:rsidRPr="00CF66C3" w:rsidRDefault="00CF66C3" w:rsidP="00CF66C3">
      <w:pPr>
        <w:pStyle w:val="SingleTxt"/>
        <w:spacing w:after="0" w:line="120" w:lineRule="exact"/>
        <w:rPr>
          <w:sz w:val="10"/>
        </w:rPr>
      </w:pPr>
    </w:p>
    <w:p w:rsidR="00CF66C3" w:rsidRPr="00CF66C3" w:rsidRDefault="00CF66C3" w:rsidP="00CF66C3">
      <w:pPr>
        <w:pStyle w:val="SingleTxt"/>
        <w:spacing w:after="0" w:line="120" w:lineRule="exact"/>
        <w:rPr>
          <w:sz w:val="10"/>
        </w:rPr>
      </w:pPr>
    </w:p>
    <w:p w:rsidR="00BE030C" w:rsidRDefault="00BE030C" w:rsidP="001660A3">
      <w:pPr>
        <w:pStyle w:val="SingleTxt"/>
      </w:pPr>
      <w:r>
        <w:rPr>
          <w:rFonts w:hint="eastAsia"/>
        </w:rPr>
        <w:t>32</w:t>
      </w:r>
      <w:r w:rsidR="000A7DBA">
        <w:rPr>
          <w:rFonts w:hint="eastAsia"/>
        </w:rPr>
        <w:t xml:space="preserve">.  </w:t>
      </w:r>
      <w:r>
        <w:rPr>
          <w:rFonts w:hint="eastAsia"/>
        </w:rPr>
        <w:t>若干代表团强调，仍在使用死刑的国家必须确保当事人能够得到国际人权文书所载的全部保护，包括《公民权利和政治权利国际公约》、《儿童权利公约》和经济及社会理事会关于确保保护面临死刑者权利的保障机制。</w:t>
      </w:r>
      <w:r w:rsidR="001660A3">
        <w:rPr>
          <w:rStyle w:val="a3"/>
        </w:rPr>
        <w:footnoteReference w:id="7"/>
      </w:r>
      <w:r>
        <w:rPr>
          <w:rFonts w:hint="eastAsia"/>
        </w:rPr>
        <w:t xml:space="preserve"> </w:t>
      </w:r>
      <w:r>
        <w:rPr>
          <w:rFonts w:hint="eastAsia"/>
        </w:rPr>
        <w:t>在这方面，一些主张保留死刑的国家的代表解释说，他们国家在判处死刑时遵守了权利和保障机制，包括公平审判；只对“最严重的罪行”使用死刑，而何为“最严重的罪行”由每个国家在考虑到其特殊国情的情况下自行决定。然而，若干代表团对各区域一些国家在违反公平审判标准和保障机制的情况下判处死刑表示关切。他们感到遗憾的是，尽管国际标准得到普遍承认，但并不一定落到实处。具体而言，他们对下列问题表示关切：对没有达到国际人权法所规定“最严重的罪行”标准的犯罪使用死刑；某些国家规定强制性死刑；秘密地任意适用死刑；死刑犯的拘留条件不人道且有辱人格；在致命注射配方中使用不受监管的物质；公开处决；某些国家死刑数量增加；一些国家可判处死刑的犯罪类别范围扩大；对儿童、残疾人和其他风险人群使用死刑；一些国家数十年事实上未执行死刑之后恢复死刑；未能预防误判。一些代表团还强调，需要讨论死刑的社会和经济影响。</w:t>
      </w:r>
    </w:p>
    <w:p w:rsidR="00BE030C" w:rsidRDefault="00BE030C" w:rsidP="000A7DBA">
      <w:pPr>
        <w:pStyle w:val="SingleTxt"/>
      </w:pPr>
      <w:r>
        <w:rPr>
          <w:rFonts w:hint="eastAsia"/>
        </w:rPr>
        <w:t>33</w:t>
      </w:r>
      <w:r w:rsidR="000A7DBA">
        <w:rPr>
          <w:rFonts w:hint="eastAsia"/>
        </w:rPr>
        <w:t xml:space="preserve">.  </w:t>
      </w:r>
      <w:r>
        <w:rPr>
          <w:rFonts w:hint="eastAsia"/>
        </w:rPr>
        <w:t>一些代表团感到关切的是，被控犯下死罪的人经常无法得到合格口译员的协助。此外，很多人无法聘请律师，无法得到有效代理，不存在真正的法律援助框架。在很多国家，司法机关不独立，判刑不公平、不一致，未能考虑减刑因素。代表团还感到担忧的是，有时特别法庭获准判处死刑，缺乏诉讼记录，不适当通知处决时间和地点。</w:t>
      </w:r>
    </w:p>
    <w:p w:rsidR="00BE030C" w:rsidRDefault="00BE030C" w:rsidP="000A7DBA">
      <w:pPr>
        <w:pStyle w:val="SingleTxt"/>
      </w:pPr>
      <w:r>
        <w:rPr>
          <w:rFonts w:hint="eastAsia"/>
        </w:rPr>
        <w:t>34</w:t>
      </w:r>
      <w:r w:rsidR="000A7DBA">
        <w:rPr>
          <w:rFonts w:hint="eastAsia"/>
        </w:rPr>
        <w:t xml:space="preserve">.  </w:t>
      </w:r>
      <w:r>
        <w:rPr>
          <w:rFonts w:hint="eastAsia"/>
        </w:rPr>
        <w:t>若干代表感到关切的是，一些主张保留死刑的国家扩大了可能适用死刑或在某些情况下必须适用死刑的犯罪类别，其中一些犯罪没有达到国际人权法所规定“最严重的罪行”标准。他们还指出，在某些国家，判处的死刑和执行的处决中大多数都针对与毒品有关的罪行，这有违国际人权法，因为此类犯罪并未满足“最严重的罪行”标准。在这种情况下，他们表示，即将于</w:t>
      </w:r>
      <w:r>
        <w:rPr>
          <w:rFonts w:hint="eastAsia"/>
        </w:rPr>
        <w:t>2016</w:t>
      </w:r>
      <w:r>
        <w:rPr>
          <w:rFonts w:hint="eastAsia"/>
        </w:rPr>
        <w:t>年举行的大会关于世界毒品问题的特别会议将为各方提供机遇，以讨论就打击非法贩运毒品的替代办法开展国际合作的问题。</w:t>
      </w:r>
    </w:p>
    <w:p w:rsidR="00BE030C" w:rsidRDefault="00BE030C" w:rsidP="000A7DBA">
      <w:pPr>
        <w:pStyle w:val="SingleTxt"/>
      </w:pPr>
      <w:r>
        <w:rPr>
          <w:rFonts w:hint="eastAsia"/>
        </w:rPr>
        <w:t>35</w:t>
      </w:r>
      <w:r w:rsidR="000A7DBA">
        <w:rPr>
          <w:rFonts w:hint="eastAsia"/>
        </w:rPr>
        <w:t xml:space="preserve">.  </w:t>
      </w:r>
      <w:r>
        <w:rPr>
          <w:rFonts w:hint="eastAsia"/>
        </w:rPr>
        <w:t>此外，若干代表指出，死刑在打击恐怖主义方面并未起到任何威慑作用。他们感到遗憾的是，一些国家对与恐怖主义有关的犯罪更多地使用死刑。各位代表对伊拉克和黎凡特伊斯兰国或世界各地的其他恐怖团体犯下的暴行深表关切，强调必须竭尽全力打击恐怖主义，追究罪犯的责任，但打击这些威胁的任何措施都必须符合普通的正义价值观和人权。对恐怖主义下的定义模糊不清的法律有违人权。他们还说，死刑显然并不能威慑人们勿开展恐怖主义活动，因为如被处决，他们将变成烈士。</w:t>
      </w:r>
    </w:p>
    <w:p w:rsidR="00BE030C" w:rsidRDefault="00BE030C" w:rsidP="000A7DBA">
      <w:pPr>
        <w:pStyle w:val="SingleTxt"/>
      </w:pPr>
      <w:r>
        <w:rPr>
          <w:rFonts w:hint="eastAsia"/>
        </w:rPr>
        <w:t>36</w:t>
      </w:r>
      <w:r w:rsidR="000A7DBA">
        <w:rPr>
          <w:rFonts w:hint="eastAsia"/>
        </w:rPr>
        <w:t xml:space="preserve">.  </w:t>
      </w:r>
      <w:r>
        <w:rPr>
          <w:rFonts w:hint="eastAsia"/>
        </w:rPr>
        <w:t>若干代表对在国外面临死刑者的权利未得到尊重表示关切。在这方面，小组得知，阿根廷已经在美国得克萨斯州就自</w:t>
      </w:r>
      <w:r>
        <w:rPr>
          <w:rFonts w:hint="eastAsia"/>
        </w:rPr>
        <w:t>1996</w:t>
      </w:r>
      <w:r>
        <w:rPr>
          <w:rFonts w:hint="eastAsia"/>
        </w:rPr>
        <w:t>年以来一个阿根廷死刑犯的人权遭到肆意践踏一事提交人身保护请求。</w:t>
      </w:r>
    </w:p>
    <w:p w:rsidR="00BE030C" w:rsidRDefault="00BE030C" w:rsidP="000A7DBA">
      <w:pPr>
        <w:pStyle w:val="SingleTxt"/>
      </w:pPr>
      <w:r>
        <w:rPr>
          <w:rFonts w:hint="eastAsia"/>
        </w:rPr>
        <w:t>37</w:t>
      </w:r>
      <w:r w:rsidR="000A7DBA">
        <w:rPr>
          <w:rFonts w:hint="eastAsia"/>
        </w:rPr>
        <w:t xml:space="preserve">.  </w:t>
      </w:r>
      <w:r>
        <w:rPr>
          <w:rFonts w:hint="eastAsia"/>
        </w:rPr>
        <w:t>若干代表团指出，少数国家仍在以惊人的速度使用死刑。例如，据称，伊朗伊斯兰共和国</w:t>
      </w:r>
      <w:r>
        <w:rPr>
          <w:rFonts w:hint="eastAsia"/>
        </w:rPr>
        <w:t>2014</w:t>
      </w:r>
      <w:r>
        <w:rPr>
          <w:rFonts w:hint="eastAsia"/>
        </w:rPr>
        <w:t>年至少处决了</w:t>
      </w:r>
      <w:r>
        <w:rPr>
          <w:rFonts w:hint="eastAsia"/>
        </w:rPr>
        <w:t>753</w:t>
      </w:r>
      <w:r>
        <w:rPr>
          <w:rFonts w:hint="eastAsia"/>
        </w:rPr>
        <w:t>人</w:t>
      </w:r>
      <w:r>
        <w:rPr>
          <w:rFonts w:hint="eastAsia"/>
        </w:rPr>
        <w:t>(A/HRC/28/70</w:t>
      </w:r>
      <w:r>
        <w:rPr>
          <w:rFonts w:hint="eastAsia"/>
        </w:rPr>
        <w:t>，第</w:t>
      </w:r>
      <w:r>
        <w:rPr>
          <w:rFonts w:hint="eastAsia"/>
        </w:rPr>
        <w:t>13</w:t>
      </w:r>
      <w:r>
        <w:rPr>
          <w:rFonts w:hint="eastAsia"/>
        </w:rPr>
        <w:t>段</w:t>
      </w:r>
      <w:r>
        <w:rPr>
          <w:rFonts w:hint="eastAsia"/>
        </w:rPr>
        <w:t>)</w:t>
      </w:r>
      <w:r>
        <w:rPr>
          <w:rFonts w:hint="eastAsia"/>
        </w:rPr>
        <w:t>。代表们还对各区域多个国家</w:t>
      </w:r>
      <w:r>
        <w:rPr>
          <w:rFonts w:hint="eastAsia"/>
        </w:rPr>
        <w:t>(</w:t>
      </w:r>
      <w:r>
        <w:rPr>
          <w:rFonts w:hint="eastAsia"/>
        </w:rPr>
        <w:t>例如阿富汗、冈比亚、印度、印度尼西亚、日本、约旦、巴基斯坦和巴布亚新几内亚</w:t>
      </w:r>
      <w:r>
        <w:rPr>
          <w:rFonts w:hint="eastAsia"/>
        </w:rPr>
        <w:t>)</w:t>
      </w:r>
      <w:r>
        <w:rPr>
          <w:rFonts w:hint="eastAsia"/>
        </w:rPr>
        <w:t>最近终止了长期的暂停死刑令或恢复处决表示关切。若干发言者说，这些动态表明，需要继续并加强终止死刑的决心。</w:t>
      </w:r>
    </w:p>
    <w:p w:rsidR="00BE030C" w:rsidRDefault="00BE030C" w:rsidP="000A7DBA">
      <w:pPr>
        <w:pStyle w:val="SingleTxt"/>
      </w:pPr>
      <w:r>
        <w:rPr>
          <w:rFonts w:hint="eastAsia"/>
        </w:rPr>
        <w:t>38</w:t>
      </w:r>
      <w:r w:rsidR="000A7DBA">
        <w:rPr>
          <w:rFonts w:hint="eastAsia"/>
        </w:rPr>
        <w:t xml:space="preserve">.  </w:t>
      </w:r>
      <w:r>
        <w:rPr>
          <w:rFonts w:hint="eastAsia"/>
        </w:rPr>
        <w:t>一些代表援引穆斯林世界的学者的观点，表示根据伊斯兰教的原谅、赎罪、慈悲和宽恕原则，死刑不符合伊斯兰教。死刑未能满足伊斯兰教原则规定的惩罚的主要标准或目标，特别是惩罚可能带来威慑作用、可能给社会带来和平及其惩教性质。</w:t>
      </w:r>
    </w:p>
    <w:p w:rsidR="00CF66C3" w:rsidRPr="0051561A" w:rsidRDefault="00CF66C3"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BE030C" w:rsidRDefault="00BE030C" w:rsidP="00CF66C3">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F</w:t>
      </w:r>
      <w:r w:rsidR="000A7DBA">
        <w:rPr>
          <w:rFonts w:hint="eastAsia"/>
        </w:rPr>
        <w:t>.</w:t>
      </w:r>
      <w:r w:rsidR="00CF66C3">
        <w:rPr>
          <w:rFonts w:hint="eastAsia"/>
        </w:rPr>
        <w:tab/>
      </w:r>
      <w:r>
        <w:rPr>
          <w:rFonts w:hint="eastAsia"/>
        </w:rPr>
        <w:t>死刑给他人造成的影响</w:t>
      </w:r>
    </w:p>
    <w:p w:rsidR="0051561A" w:rsidRPr="0051561A" w:rsidRDefault="0051561A"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BE030C" w:rsidRDefault="00BE030C" w:rsidP="000A7DBA">
      <w:pPr>
        <w:pStyle w:val="SingleTxt"/>
      </w:pPr>
      <w:r>
        <w:rPr>
          <w:rFonts w:hint="eastAsia"/>
        </w:rPr>
        <w:t>39</w:t>
      </w:r>
      <w:r w:rsidR="000A7DBA">
        <w:rPr>
          <w:rFonts w:hint="eastAsia"/>
        </w:rPr>
        <w:t xml:space="preserve">.  </w:t>
      </w:r>
      <w:r>
        <w:rPr>
          <w:rFonts w:hint="eastAsia"/>
        </w:rPr>
        <w:t>一些代表讨论了死刑对他人造成的更广泛的影响这一问题，并特别提及，应考虑到家长被判死刑或被处决的儿童的人权。据称，人权理事会日益关注这一问题。具体而言，理事会在第</w:t>
      </w:r>
      <w:r>
        <w:rPr>
          <w:rFonts w:hint="eastAsia"/>
        </w:rPr>
        <w:t>22/11</w:t>
      </w:r>
      <w:r>
        <w:rPr>
          <w:rFonts w:hint="eastAsia"/>
        </w:rPr>
        <w:t>号决议中承认必须保护家长被判死刑或被处决的儿童的人权。人权理事会还就这一问题组织了一次小组讨论会</w:t>
      </w:r>
      <w:r>
        <w:rPr>
          <w:rFonts w:hint="eastAsia"/>
        </w:rPr>
        <w:t>(</w:t>
      </w:r>
      <w:r>
        <w:rPr>
          <w:rFonts w:hint="eastAsia"/>
        </w:rPr>
        <w:t>见</w:t>
      </w:r>
      <w:r>
        <w:rPr>
          <w:rFonts w:hint="eastAsia"/>
        </w:rPr>
        <w:t>A/HRC/25/33)</w:t>
      </w:r>
      <w:r>
        <w:rPr>
          <w:rFonts w:hint="eastAsia"/>
        </w:rPr>
        <w:t>。在这方面，非洲人权和人民权利委员会强调了死刑对被判死刑者的孩子和其他家庭成员造成的负面心理影响。各国应当确保家属和死刑受害者能够更加便捷地使用请求宽大处理程序，并提高该程序的透明度。</w:t>
      </w:r>
    </w:p>
    <w:p w:rsidR="00BE030C" w:rsidRDefault="00BE030C" w:rsidP="000A7DBA">
      <w:pPr>
        <w:pStyle w:val="SingleTxt"/>
      </w:pPr>
      <w:r>
        <w:rPr>
          <w:rFonts w:hint="eastAsia"/>
        </w:rPr>
        <w:t>40</w:t>
      </w:r>
      <w:r w:rsidR="000A7DBA">
        <w:rPr>
          <w:rFonts w:hint="eastAsia"/>
        </w:rPr>
        <w:t xml:space="preserve">.  </w:t>
      </w:r>
      <w:r>
        <w:rPr>
          <w:rFonts w:hint="eastAsia"/>
        </w:rPr>
        <w:t>代表们强调，据一些研究称，使用死刑对他人造成重大负面影响，包括替被判刑者辩护的律师、负责死刑犯的监狱官员、犯罪受害者的家属。例如，死囚区的监狱官员遭受长期创伤，被处决者的律师患上抑郁症，家长被判死刑的儿童也遭受创伤。</w:t>
      </w:r>
    </w:p>
    <w:p w:rsidR="00BE030C" w:rsidRDefault="00BE030C" w:rsidP="001660A3">
      <w:pPr>
        <w:pStyle w:val="SingleTxt"/>
      </w:pPr>
      <w:r>
        <w:rPr>
          <w:rFonts w:hint="eastAsia"/>
        </w:rPr>
        <w:t>41</w:t>
      </w:r>
      <w:r w:rsidR="000A7DBA">
        <w:rPr>
          <w:rFonts w:hint="eastAsia"/>
        </w:rPr>
        <w:t xml:space="preserve">.  </w:t>
      </w:r>
      <w:r>
        <w:rPr>
          <w:rFonts w:hint="eastAsia"/>
        </w:rPr>
        <w:t>关于处决有幼儿的母亲问题，专家们援引《非洲儿童权利和福利宪章》第</w:t>
      </w:r>
      <w:r>
        <w:rPr>
          <w:rFonts w:hint="eastAsia"/>
        </w:rPr>
        <w:t>30</w:t>
      </w:r>
      <w:r>
        <w:rPr>
          <w:rFonts w:hint="eastAsia"/>
        </w:rPr>
        <w:t>条，该条禁止判处有婴儿或幼儿的母亲死刑。</w:t>
      </w:r>
      <w:r w:rsidR="001660A3">
        <w:rPr>
          <w:rStyle w:val="a3"/>
        </w:rPr>
        <w:footnoteReference w:id="8"/>
      </w:r>
      <w:r>
        <w:rPr>
          <w:rFonts w:hint="eastAsia"/>
        </w:rPr>
        <w:t>《宪章》第</w:t>
      </w:r>
      <w:r>
        <w:rPr>
          <w:rFonts w:hint="eastAsia"/>
        </w:rPr>
        <w:t>1</w:t>
      </w:r>
      <w:r>
        <w:rPr>
          <w:rFonts w:hint="eastAsia"/>
        </w:rPr>
        <w:t>号一般性意见澄清说，缔约国不应仅仅等待孕妇生产，从而规避不判处孕妇死刑的承诺。</w:t>
      </w:r>
      <w:r w:rsidR="001660A3">
        <w:rPr>
          <w:rStyle w:val="a3"/>
        </w:rPr>
        <w:footnoteReference w:id="9"/>
      </w:r>
    </w:p>
    <w:p w:rsidR="0051561A" w:rsidRPr="0051561A" w:rsidRDefault="0051561A"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BE030C" w:rsidRDefault="00BE030C" w:rsidP="0051561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G</w:t>
      </w:r>
      <w:r w:rsidR="000A7DBA">
        <w:rPr>
          <w:rFonts w:hint="eastAsia"/>
        </w:rPr>
        <w:t>.</w:t>
      </w:r>
      <w:r w:rsidR="0051561A">
        <w:rPr>
          <w:rFonts w:hint="eastAsia"/>
        </w:rPr>
        <w:tab/>
      </w:r>
      <w:r>
        <w:rPr>
          <w:rFonts w:hint="eastAsia"/>
        </w:rPr>
        <w:t>批准《公民权利和政治权利国际公约第二项任择议定书》</w:t>
      </w:r>
    </w:p>
    <w:p w:rsidR="0051561A" w:rsidRPr="0051561A" w:rsidRDefault="0051561A"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51561A" w:rsidRDefault="00BE030C" w:rsidP="001660A3">
      <w:pPr>
        <w:pStyle w:val="SingleTxt"/>
      </w:pPr>
      <w:r>
        <w:rPr>
          <w:rFonts w:hint="eastAsia"/>
        </w:rPr>
        <w:t>42</w:t>
      </w:r>
      <w:r w:rsidR="000A7DBA">
        <w:rPr>
          <w:rFonts w:hint="eastAsia"/>
        </w:rPr>
        <w:t xml:space="preserve">.  </w:t>
      </w:r>
      <w:r>
        <w:rPr>
          <w:rFonts w:hint="eastAsia"/>
        </w:rPr>
        <w:t>若干代表团强调，《旨在废除死刑的公民权利和政治权利国际公约第二项任择议定书》很重要，呼吁各国批准。截至</w:t>
      </w:r>
      <w:r>
        <w:rPr>
          <w:rFonts w:hint="eastAsia"/>
        </w:rPr>
        <w:t>2015</w:t>
      </w:r>
      <w:r>
        <w:rPr>
          <w:rFonts w:hint="eastAsia"/>
        </w:rPr>
        <w:t>年</w:t>
      </w:r>
      <w:r>
        <w:rPr>
          <w:rFonts w:hint="eastAsia"/>
        </w:rPr>
        <w:t>3</w:t>
      </w:r>
      <w:r>
        <w:rPr>
          <w:rFonts w:hint="eastAsia"/>
        </w:rPr>
        <w:t>月，</w:t>
      </w:r>
      <w:r>
        <w:rPr>
          <w:rFonts w:hint="eastAsia"/>
        </w:rPr>
        <w:t>81</w:t>
      </w:r>
      <w:r>
        <w:rPr>
          <w:rFonts w:hint="eastAsia"/>
        </w:rPr>
        <w:t>个国家批准了该议定书。代表们强调，为推动普遍废除死刑，需要更多的国家批准或加入该议定书。有代表指出，俄罗斯正考虑加入议定书。</w:t>
      </w:r>
    </w:p>
    <w:p w:rsidR="0051561A" w:rsidRPr="0051561A" w:rsidRDefault="0051561A"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BE030C" w:rsidRDefault="00BE030C" w:rsidP="0051561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H</w:t>
      </w:r>
      <w:r w:rsidR="000A7DBA">
        <w:rPr>
          <w:rFonts w:hint="eastAsia"/>
        </w:rPr>
        <w:t>.</w:t>
      </w:r>
      <w:r w:rsidR="0051561A">
        <w:rPr>
          <w:rFonts w:hint="eastAsia"/>
        </w:rPr>
        <w:tab/>
      </w:r>
      <w:r>
        <w:rPr>
          <w:rFonts w:hint="eastAsia"/>
        </w:rPr>
        <w:t>国内法院、国家人权机构和其他利益攸关方的作用</w:t>
      </w:r>
    </w:p>
    <w:p w:rsidR="0051561A" w:rsidRPr="0051561A" w:rsidRDefault="0051561A"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BE030C" w:rsidRDefault="00BE030C" w:rsidP="0051561A">
      <w:pPr>
        <w:pStyle w:val="SingleTxt"/>
      </w:pPr>
      <w:r>
        <w:rPr>
          <w:rFonts w:hint="eastAsia"/>
        </w:rPr>
        <w:t xml:space="preserve">43. </w:t>
      </w:r>
      <w:r w:rsidR="0051561A">
        <w:rPr>
          <w:rFonts w:hint="eastAsia"/>
        </w:rPr>
        <w:t xml:space="preserve"> </w:t>
      </w:r>
      <w:r>
        <w:rPr>
          <w:rFonts w:hint="eastAsia"/>
        </w:rPr>
        <w:t>若干代表建议分析国内法院试图根据区域和国际人权标准解释宪法人权条款的案例，从而创建丰富的死刑判例来源。此类分析有助于推动有关废除死刑和统一各国死刑制度的讨论。他们着重介绍了南非宪法法院</w:t>
      </w:r>
      <w:r>
        <w:rPr>
          <w:rFonts w:hint="eastAsia"/>
        </w:rPr>
        <w:t>1995</w:t>
      </w:r>
      <w:r>
        <w:rPr>
          <w:rFonts w:hint="eastAsia"/>
        </w:rPr>
        <w:t>年的判决，其中法院宣布死刑违宪，并表示：“生命权和享有尊严的权利是所有人权中最重要的，也是其他个人权利的来源……既然我们承诺建设一个以承认人权为基础的社会，我们就必须认为这两项权利高于其他所有权利。”</w:t>
      </w:r>
      <w:r w:rsidR="001660A3">
        <w:rPr>
          <w:rStyle w:val="a3"/>
        </w:rPr>
        <w:footnoteReference w:id="10"/>
      </w:r>
      <w:r>
        <w:rPr>
          <w:rFonts w:hint="eastAsia"/>
        </w:rPr>
        <w:t xml:space="preserve"> </w:t>
      </w:r>
      <w:r>
        <w:rPr>
          <w:rFonts w:hint="eastAsia"/>
        </w:rPr>
        <w:t>这意味着，如果国家保留一项被证明不会提升人类尊严和人的生命价值的处罚，就会助长社会上道德素质的退化。国家作为社会的楷模必须发挥带头作用，不仅要教育人们遵守法律，而且要展示对人的生命和尊严的尊重。</w:t>
      </w:r>
    </w:p>
    <w:p w:rsidR="00BE030C" w:rsidRDefault="00BE030C" w:rsidP="001660A3">
      <w:pPr>
        <w:pStyle w:val="SingleTxt"/>
      </w:pPr>
      <w:r>
        <w:rPr>
          <w:rFonts w:hint="eastAsia"/>
        </w:rPr>
        <w:t>44</w:t>
      </w:r>
      <w:r w:rsidR="000A7DBA">
        <w:rPr>
          <w:rFonts w:hint="eastAsia"/>
        </w:rPr>
        <w:t xml:space="preserve">.  </w:t>
      </w:r>
      <w:r>
        <w:rPr>
          <w:rFonts w:hint="eastAsia"/>
        </w:rPr>
        <w:t>若干代表强调，国家人权机构、民间社会、政治组织、议员、宗教团体、学术机构和网络及工会等各利益攸关方在推动废除死刑方面可以发挥作用。他们强调，人权高专办应当通过传播真实信息、提高人们对死刑的影响的认识和了解以及提供技术援助推动废除死刑事业。他们还强调了国际反死刑委员会和世界反对死刑大会在推动全球废除死刑方面的作用。</w:t>
      </w:r>
      <w:r w:rsidR="001660A3">
        <w:rPr>
          <w:rStyle w:val="a3"/>
        </w:rPr>
        <w:footnoteReference w:id="11"/>
      </w:r>
    </w:p>
    <w:p w:rsidR="0051561A" w:rsidRPr="0051561A" w:rsidRDefault="0051561A" w:rsidP="0051561A">
      <w:pPr>
        <w:pStyle w:val="SingleTxt"/>
        <w:spacing w:after="0" w:line="120" w:lineRule="exact"/>
        <w:rPr>
          <w:sz w:val="10"/>
        </w:rPr>
      </w:pPr>
    </w:p>
    <w:p w:rsidR="0051561A" w:rsidRDefault="0051561A" w:rsidP="0051561A">
      <w:pPr>
        <w:pStyle w:val="SingleTxt"/>
        <w:spacing w:after="0" w:line="120" w:lineRule="exact"/>
        <w:rPr>
          <w:sz w:val="10"/>
        </w:rPr>
      </w:pPr>
    </w:p>
    <w:p w:rsidR="00230C67" w:rsidRPr="0051561A" w:rsidRDefault="00230C67" w:rsidP="0051561A">
      <w:pPr>
        <w:pStyle w:val="SingleTxt"/>
        <w:spacing w:after="0" w:line="120" w:lineRule="exact"/>
        <w:rPr>
          <w:sz w:val="10"/>
        </w:rPr>
      </w:pPr>
    </w:p>
    <w:p w:rsidR="00BE030C" w:rsidRDefault="00BE030C" w:rsidP="0051561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五</w:t>
      </w:r>
      <w:r w:rsidR="000A7DBA">
        <w:rPr>
          <w:rFonts w:hint="eastAsia"/>
        </w:rPr>
        <w:t>.</w:t>
      </w:r>
      <w:r w:rsidR="0051561A">
        <w:rPr>
          <w:rFonts w:hint="eastAsia"/>
        </w:rPr>
        <w:tab/>
      </w:r>
      <w:r>
        <w:rPr>
          <w:rFonts w:hint="eastAsia"/>
        </w:rPr>
        <w:t>结论</w:t>
      </w:r>
    </w:p>
    <w:p w:rsidR="0051561A" w:rsidRPr="0051561A" w:rsidRDefault="0051561A" w:rsidP="0051561A">
      <w:pPr>
        <w:pStyle w:val="SingleTxt"/>
        <w:spacing w:after="0" w:line="120" w:lineRule="exact"/>
        <w:rPr>
          <w:sz w:val="10"/>
        </w:rPr>
      </w:pPr>
    </w:p>
    <w:p w:rsidR="0051561A" w:rsidRPr="0051561A" w:rsidRDefault="0051561A" w:rsidP="0051561A">
      <w:pPr>
        <w:pStyle w:val="SingleTxt"/>
        <w:spacing w:after="0" w:line="120" w:lineRule="exact"/>
        <w:rPr>
          <w:sz w:val="10"/>
        </w:rPr>
      </w:pPr>
    </w:p>
    <w:p w:rsidR="00BE030C" w:rsidRPr="001660A3" w:rsidRDefault="00BE030C" w:rsidP="000A7DBA">
      <w:pPr>
        <w:pStyle w:val="SingleTxt"/>
        <w:rPr>
          <w:rFonts w:ascii="黑体" w:eastAsia="黑体" w:hAnsi="黑体"/>
        </w:rPr>
      </w:pPr>
      <w:r w:rsidRPr="001660A3">
        <w:rPr>
          <w:rFonts w:ascii="黑体" w:eastAsia="黑体" w:hAnsi="黑体" w:hint="eastAsia"/>
        </w:rPr>
        <w:t>45</w:t>
      </w:r>
      <w:r w:rsidR="000A7DBA" w:rsidRPr="001660A3">
        <w:rPr>
          <w:rFonts w:ascii="黑体" w:eastAsia="黑体" w:hAnsi="黑体" w:hint="eastAsia"/>
        </w:rPr>
        <w:t xml:space="preserve">.  </w:t>
      </w:r>
      <w:r w:rsidRPr="001660A3">
        <w:rPr>
          <w:rFonts w:ascii="黑体" w:eastAsia="黑体" w:hAnsi="黑体" w:hint="eastAsia"/>
        </w:rPr>
        <w:t>在总结发言中，小组强调，国际社会有责任逐步普遍废除死刑。各国必须保护人类尊严，作为保护人人享有人权的一部分。通过废除死刑，各国将人类尊严置于核心地位。小组还表示，废除死刑也需要政治支持和技术支持。</w:t>
      </w:r>
    </w:p>
    <w:p w:rsidR="00BE030C" w:rsidRPr="001660A3" w:rsidRDefault="00BE030C" w:rsidP="000A7DBA">
      <w:pPr>
        <w:pStyle w:val="SingleTxt"/>
        <w:rPr>
          <w:rFonts w:ascii="黑体" w:eastAsia="黑体" w:hAnsi="黑体"/>
        </w:rPr>
      </w:pPr>
      <w:r w:rsidRPr="001660A3">
        <w:rPr>
          <w:rFonts w:ascii="黑体" w:eastAsia="黑体" w:hAnsi="黑体" w:hint="eastAsia"/>
        </w:rPr>
        <w:t>46</w:t>
      </w:r>
      <w:r w:rsidR="000A7DBA" w:rsidRPr="001660A3">
        <w:rPr>
          <w:rFonts w:ascii="黑体" w:eastAsia="黑体" w:hAnsi="黑体" w:hint="eastAsia"/>
        </w:rPr>
        <w:t xml:space="preserve">.  </w:t>
      </w:r>
      <w:r w:rsidRPr="001660A3">
        <w:rPr>
          <w:rFonts w:ascii="黑体" w:eastAsia="黑体" w:hAnsi="黑体" w:hint="eastAsia"/>
        </w:rPr>
        <w:t>小组重申，区域机制必须切实发挥作用。因为它们离实地更近，对于区域情况有着更好的了解，它们适合鼓励保留死刑的国家尊重人权。欧洲的例子表明，区域和多边组织在推动废除死刑方面至关重要。在欧洲学到的一条重要经验是，只有各国和各个社会不断提高认识并交流看法，废除死刑才可能实现。在非洲、美洲、亚洲及中东收集的经验表明，有可能通过对话和宣传工作逐步废除死刑，死刑并不局限于某一特定文化或宗教。</w:t>
      </w:r>
    </w:p>
    <w:p w:rsidR="00BE030C" w:rsidRPr="001660A3" w:rsidRDefault="00BE030C" w:rsidP="000A7DBA">
      <w:pPr>
        <w:pStyle w:val="SingleTxt"/>
        <w:rPr>
          <w:rFonts w:ascii="黑体" w:eastAsia="黑体" w:hAnsi="黑体"/>
        </w:rPr>
      </w:pPr>
      <w:r w:rsidRPr="001660A3">
        <w:rPr>
          <w:rFonts w:ascii="黑体" w:eastAsia="黑体" w:hAnsi="黑体" w:hint="eastAsia"/>
        </w:rPr>
        <w:t>47</w:t>
      </w:r>
      <w:r w:rsidR="000A7DBA" w:rsidRPr="001660A3">
        <w:rPr>
          <w:rFonts w:ascii="黑体" w:eastAsia="黑体" w:hAnsi="黑体" w:hint="eastAsia"/>
        </w:rPr>
        <w:t xml:space="preserve">.  </w:t>
      </w:r>
      <w:r w:rsidRPr="001660A3">
        <w:rPr>
          <w:rFonts w:ascii="黑体" w:eastAsia="黑体" w:hAnsi="黑体" w:hint="eastAsia"/>
        </w:rPr>
        <w:t>小组还鼓励开展进一步研究，特别是就被判死刑者的社会经济背景开展进一步研究，从而评估贫困及没有法律代表及无法诉诸司法在何种程度上发挥作用。</w:t>
      </w:r>
    </w:p>
    <w:p w:rsidR="00BE030C" w:rsidRPr="001660A3" w:rsidRDefault="00BE030C" w:rsidP="000A7DBA">
      <w:pPr>
        <w:pStyle w:val="SingleTxt"/>
        <w:rPr>
          <w:rFonts w:ascii="黑体" w:eastAsia="黑体" w:hAnsi="黑体"/>
        </w:rPr>
      </w:pPr>
      <w:r w:rsidRPr="001660A3">
        <w:rPr>
          <w:rFonts w:ascii="黑体" w:eastAsia="黑体" w:hAnsi="黑体" w:hint="eastAsia"/>
        </w:rPr>
        <w:t>48</w:t>
      </w:r>
      <w:r w:rsidR="000A7DBA" w:rsidRPr="001660A3">
        <w:rPr>
          <w:rFonts w:ascii="黑体" w:eastAsia="黑体" w:hAnsi="黑体" w:hint="eastAsia"/>
        </w:rPr>
        <w:t xml:space="preserve">.  </w:t>
      </w:r>
      <w:r w:rsidRPr="001660A3">
        <w:rPr>
          <w:rFonts w:ascii="黑体" w:eastAsia="黑体" w:hAnsi="黑体" w:hint="eastAsia"/>
        </w:rPr>
        <w:t>有罪不罚导致大众支持死刑。在这方面，我们所需要的是考虑到不同视角、包括犯罪受害者观点的理性而冷静的主张。小组成员还强调，只有在国家法律有效且在实际生活中落到实处，打击有罪不罚方可取得成功。</w:t>
      </w:r>
    </w:p>
    <w:p w:rsidR="00BE030C" w:rsidRPr="001660A3" w:rsidRDefault="00BE030C" w:rsidP="000A7DBA">
      <w:pPr>
        <w:pStyle w:val="SingleTxt"/>
        <w:rPr>
          <w:rFonts w:ascii="黑体" w:eastAsia="黑体" w:hAnsi="黑体"/>
        </w:rPr>
      </w:pPr>
      <w:r w:rsidRPr="001660A3">
        <w:rPr>
          <w:rFonts w:ascii="黑体" w:eastAsia="黑体" w:hAnsi="黑体" w:hint="eastAsia"/>
        </w:rPr>
        <w:t>49</w:t>
      </w:r>
      <w:r w:rsidR="000A7DBA" w:rsidRPr="001660A3">
        <w:rPr>
          <w:rFonts w:ascii="黑体" w:eastAsia="黑体" w:hAnsi="黑体" w:hint="eastAsia"/>
        </w:rPr>
        <w:t xml:space="preserve">.  </w:t>
      </w:r>
      <w:r w:rsidRPr="001660A3">
        <w:rPr>
          <w:rFonts w:ascii="黑体" w:eastAsia="黑体" w:hAnsi="黑体" w:hint="eastAsia"/>
        </w:rPr>
        <w:t>小组进一步指出，缺乏死刑方面的资料使得受害者和其他利益攸关方无法监测和量化一些国家的做法。各国应就定罪和实际处决情况提供全面资料。被定罪者、律师、家庭成员和其他相关人员也有权了解处决情况。</w:t>
      </w:r>
    </w:p>
    <w:p w:rsidR="0039331B" w:rsidRPr="001660A3" w:rsidRDefault="00BE030C" w:rsidP="000A7DBA">
      <w:pPr>
        <w:pStyle w:val="SingleTxt"/>
        <w:rPr>
          <w:rFonts w:ascii="黑体" w:eastAsia="黑体" w:hAnsi="黑体"/>
        </w:rPr>
      </w:pPr>
      <w:r w:rsidRPr="001660A3">
        <w:rPr>
          <w:rFonts w:ascii="黑体" w:eastAsia="黑体" w:hAnsi="黑体" w:hint="eastAsia"/>
        </w:rPr>
        <w:t>50</w:t>
      </w:r>
      <w:r w:rsidR="000A7DBA" w:rsidRPr="001660A3">
        <w:rPr>
          <w:rFonts w:ascii="黑体" w:eastAsia="黑体" w:hAnsi="黑体" w:hint="eastAsia"/>
        </w:rPr>
        <w:t xml:space="preserve">.  </w:t>
      </w:r>
      <w:r w:rsidRPr="001660A3">
        <w:rPr>
          <w:rFonts w:ascii="黑体" w:eastAsia="黑体" w:hAnsi="黑体" w:hint="eastAsia"/>
        </w:rPr>
        <w:t>小组成员强调，已经废除死刑或制定暂停死刑令的国家应当继续与仍在使用死刑的国家交流信息。小组欢迎若干废除了死刑的国家主动提出分享它们的经验，呼吁保留死刑的国家反思此类教益。有鉴于此，小组强调了人权理事会和其他联合国机构、包括人权条约机构和特别程序在推动有关普遍废除死刑的讨论方面发挥的作用。</w:t>
      </w:r>
    </w:p>
    <w:p w:rsidR="0051561A" w:rsidRPr="0051561A" w:rsidRDefault="0051561A" w:rsidP="0051561A">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51561A" w:rsidRPr="0051561A" w:rsidSect="0086495B">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4:35:00Z" w:initials="Start">
    <w:p w:rsidR="0039331B" w:rsidRDefault="0039331B">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NO&gt;&gt;N1515904C&lt;&lt;ODS JOB NO&gt;&gt;</w:t>
      </w:r>
    </w:p>
    <w:p w:rsidR="0039331B" w:rsidRDefault="0039331B">
      <w:pPr>
        <w:pStyle w:val="a7"/>
      </w:pPr>
      <w:r>
        <w:t>&lt;&lt;ODS DOC SYMBOL1&gt;&gt;A/HRC/30/21&lt;&lt;ODS DOC SYMBOL1&gt;&gt;</w:t>
      </w:r>
    </w:p>
    <w:p w:rsidR="0039331B" w:rsidRDefault="0039331B">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1B" w:rsidRDefault="0039331B">
      <w:r>
        <w:separator/>
      </w:r>
    </w:p>
  </w:endnote>
  <w:endnote w:type="continuationSeparator" w:id="0">
    <w:p w:rsidR="0039331B" w:rsidRDefault="0039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331B" w:rsidTr="0086495B">
      <w:trPr>
        <w:jc w:val="center"/>
      </w:trPr>
      <w:tc>
        <w:tcPr>
          <w:tcW w:w="5126" w:type="dxa"/>
          <w:shd w:val="clear" w:color="auto" w:fill="auto"/>
        </w:tcPr>
        <w:p w:rsidR="0039331B" w:rsidRPr="0086495B" w:rsidRDefault="0039331B" w:rsidP="0086495B">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17729">
            <w:rPr>
              <w:b w:val="0"/>
              <w:w w:val="103"/>
              <w:sz w:val="14"/>
            </w:rPr>
            <w:t>GE.15-12084 (C)</w:t>
          </w:r>
          <w:r>
            <w:rPr>
              <w:b w:val="0"/>
              <w:w w:val="103"/>
              <w:sz w:val="14"/>
            </w:rPr>
            <w:fldChar w:fldCharType="end"/>
          </w:r>
        </w:p>
      </w:tc>
      <w:tc>
        <w:tcPr>
          <w:tcW w:w="5127" w:type="dxa"/>
          <w:shd w:val="clear" w:color="auto" w:fill="auto"/>
        </w:tcPr>
        <w:p w:rsidR="0039331B" w:rsidRPr="0086495B" w:rsidRDefault="0039331B" w:rsidP="0086495B">
          <w:pPr>
            <w:pStyle w:val="ac"/>
            <w:jc w:val="left"/>
            <w:rPr>
              <w:w w:val="103"/>
            </w:rPr>
          </w:pPr>
          <w:r>
            <w:rPr>
              <w:w w:val="103"/>
            </w:rPr>
            <w:fldChar w:fldCharType="begin"/>
          </w:r>
          <w:r>
            <w:rPr>
              <w:w w:val="103"/>
            </w:rPr>
            <w:instrText xml:space="preserve"> PAGE  \* Arabic  \* MERGEFORMAT </w:instrText>
          </w:r>
          <w:r>
            <w:rPr>
              <w:w w:val="103"/>
            </w:rPr>
            <w:fldChar w:fldCharType="separate"/>
          </w:r>
          <w:r w:rsidR="00917729">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17729">
            <w:rPr>
              <w:w w:val="103"/>
            </w:rPr>
            <w:t>11</w:t>
          </w:r>
          <w:r>
            <w:rPr>
              <w:w w:val="103"/>
            </w:rPr>
            <w:fldChar w:fldCharType="end"/>
          </w:r>
        </w:p>
      </w:tc>
    </w:tr>
  </w:tbl>
  <w:p w:rsidR="0039331B" w:rsidRPr="0086495B" w:rsidRDefault="0039331B" w:rsidP="0086495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39331B" w:rsidTr="0086495B">
      <w:trPr>
        <w:jc w:val="center"/>
      </w:trPr>
      <w:tc>
        <w:tcPr>
          <w:tcW w:w="5126" w:type="dxa"/>
          <w:shd w:val="clear" w:color="auto" w:fill="auto"/>
        </w:tcPr>
        <w:p w:rsidR="0039331B" w:rsidRPr="0086495B" w:rsidRDefault="0039331B" w:rsidP="0086495B">
          <w:pPr>
            <w:pStyle w:val="ac"/>
            <w:jc w:val="right"/>
          </w:pPr>
          <w:r>
            <w:fldChar w:fldCharType="begin"/>
          </w:r>
          <w:r>
            <w:instrText xml:space="preserve"> PAGE  \* Arabic  \* MERGEFORMAT </w:instrText>
          </w:r>
          <w:r>
            <w:fldChar w:fldCharType="separate"/>
          </w:r>
          <w:r w:rsidR="00917729">
            <w:t>11</w:t>
          </w:r>
          <w:r>
            <w:fldChar w:fldCharType="end"/>
          </w:r>
          <w:r>
            <w:t>/</w:t>
          </w:r>
          <w:fldSimple w:instr=" NUMPAGES  \* Arabic  \* MERGEFORMAT ">
            <w:r w:rsidR="00917729">
              <w:t>11</w:t>
            </w:r>
          </w:fldSimple>
        </w:p>
      </w:tc>
      <w:tc>
        <w:tcPr>
          <w:tcW w:w="5127" w:type="dxa"/>
          <w:shd w:val="clear" w:color="auto" w:fill="auto"/>
        </w:tcPr>
        <w:p w:rsidR="0039331B" w:rsidRPr="0086495B" w:rsidRDefault="0039331B" w:rsidP="0086495B">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17729">
            <w:rPr>
              <w:b w:val="0"/>
              <w:w w:val="103"/>
              <w:sz w:val="14"/>
            </w:rPr>
            <w:t>GE.15-12084 (C)</w:t>
          </w:r>
          <w:r>
            <w:rPr>
              <w:b w:val="0"/>
              <w:w w:val="103"/>
              <w:sz w:val="14"/>
            </w:rPr>
            <w:fldChar w:fldCharType="end"/>
          </w:r>
        </w:p>
      </w:tc>
    </w:tr>
  </w:tbl>
  <w:p w:rsidR="0039331B" w:rsidRPr="0086495B" w:rsidRDefault="0039331B" w:rsidP="0086495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39331B" w:rsidTr="0086495B">
      <w:tc>
        <w:tcPr>
          <w:tcW w:w="3873" w:type="dxa"/>
        </w:tcPr>
        <w:p w:rsidR="0039331B" w:rsidRDefault="0039331B" w:rsidP="0086495B">
          <w:pPr>
            <w:pStyle w:val="Release"/>
          </w:pPr>
          <w:r>
            <w:rPr>
              <w:noProof/>
            </w:rPr>
            <w:drawing>
              <wp:anchor distT="0" distB="0" distL="114300" distR="114300" simplePos="0" relativeHeight="251658240" behindDoc="0" locked="0" layoutInCell="1" allowOverlap="1" wp14:anchorId="490FF787" wp14:editId="0497E46B">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21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1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917729">
              <w:t>GE.15-12084 (C)</w:t>
            </w:r>
          </w:fldSimple>
          <w:r>
            <w:t xml:space="preserve">    110815    110815</w:t>
          </w:r>
        </w:p>
        <w:p w:rsidR="0039331B" w:rsidRPr="0086495B" w:rsidRDefault="0039331B" w:rsidP="0086495B">
          <w:pPr>
            <w:spacing w:before="80" w:line="210" w:lineRule="exact"/>
            <w:rPr>
              <w:rFonts w:ascii="Barcode 3 of 9 by request" w:hAnsi="Barcode 3 of 9 by request"/>
              <w:sz w:val="24"/>
            </w:rPr>
          </w:pPr>
          <w:r>
            <w:rPr>
              <w:rFonts w:ascii="Barcode 3 of 9 by request" w:hAnsi="Barcode 3 of 9 by request"/>
              <w:sz w:val="24"/>
            </w:rPr>
            <w:t>*1512084*</w:t>
          </w:r>
        </w:p>
      </w:tc>
      <w:tc>
        <w:tcPr>
          <w:tcW w:w="5127" w:type="dxa"/>
        </w:tcPr>
        <w:p w:rsidR="0039331B" w:rsidRDefault="0039331B" w:rsidP="0086495B">
          <w:pPr>
            <w:pStyle w:val="ac"/>
            <w:jc w:val="right"/>
            <w:rPr>
              <w:b w:val="0"/>
              <w:sz w:val="21"/>
            </w:rPr>
          </w:pPr>
          <w:r>
            <w:rPr>
              <w:b w:val="0"/>
              <w:sz w:val="21"/>
            </w:rPr>
            <w:drawing>
              <wp:inline distT="0" distB="0" distL="0" distR="0" wp14:anchorId="52227F56" wp14:editId="107BF55D">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39331B" w:rsidRPr="0086495B" w:rsidRDefault="0039331B" w:rsidP="0086495B">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1B" w:rsidRPr="00DC772F" w:rsidRDefault="00DC772F" w:rsidP="00DC772F">
      <w:pPr>
        <w:pStyle w:val="ac"/>
        <w:spacing w:after="80"/>
        <w:ind w:left="792"/>
        <w:rPr>
          <w:sz w:val="16"/>
        </w:rPr>
      </w:pPr>
      <w:r w:rsidRPr="00DC772F">
        <w:rPr>
          <w:sz w:val="16"/>
        </w:rPr>
        <w:t>__________________</w:t>
      </w:r>
    </w:p>
  </w:footnote>
  <w:footnote w:type="continuationSeparator" w:id="0">
    <w:p w:rsidR="0039331B" w:rsidRPr="00DC772F" w:rsidRDefault="00DC772F" w:rsidP="00DC772F">
      <w:pPr>
        <w:pStyle w:val="ac"/>
        <w:spacing w:after="80"/>
        <w:ind w:left="792"/>
        <w:rPr>
          <w:sz w:val="16"/>
        </w:rPr>
      </w:pPr>
      <w:r w:rsidRPr="00DC772F">
        <w:rPr>
          <w:sz w:val="16"/>
        </w:rPr>
        <w:t>__________________</w:t>
      </w:r>
    </w:p>
  </w:footnote>
  <w:footnote w:id="1">
    <w:p w:rsidR="00DC772F" w:rsidRDefault="00DC772F" w:rsidP="00DC772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DC772F">
        <w:rPr>
          <w:rFonts w:hint="eastAsia"/>
        </w:rPr>
        <w:t>“关于非洲死刑问题的研究”，非洲死刑问题工作组根据第</w:t>
      </w:r>
      <w:r w:rsidRPr="00DC772F">
        <w:rPr>
          <w:rFonts w:hint="eastAsia"/>
        </w:rPr>
        <w:t>ACHPR/Res.79 (XXXVIII) 05</w:t>
      </w:r>
      <w:r w:rsidRPr="00DC772F">
        <w:rPr>
          <w:rFonts w:hint="eastAsia"/>
        </w:rPr>
        <w:t>号决议提交；非洲人权和人民权利委员会在冈比亚班珠尔第五十届常会</w:t>
      </w:r>
      <w:r w:rsidRPr="00DC772F">
        <w:rPr>
          <w:rFonts w:hint="eastAsia"/>
        </w:rPr>
        <w:t>(2011</w:t>
      </w:r>
      <w:r w:rsidRPr="00DC772F">
        <w:rPr>
          <w:rFonts w:hint="eastAsia"/>
        </w:rPr>
        <w:t>年</w:t>
      </w:r>
      <w:r w:rsidRPr="00DC772F">
        <w:rPr>
          <w:rFonts w:hint="eastAsia"/>
        </w:rPr>
        <w:t>10</w:t>
      </w:r>
      <w:r w:rsidRPr="00DC772F">
        <w:rPr>
          <w:rFonts w:hint="eastAsia"/>
        </w:rPr>
        <w:t>月</w:t>
      </w:r>
      <w:r w:rsidRPr="00DC772F">
        <w:rPr>
          <w:rFonts w:hint="eastAsia"/>
        </w:rPr>
        <w:t>24</w:t>
      </w:r>
      <w:r w:rsidRPr="00DC772F">
        <w:rPr>
          <w:rFonts w:hint="eastAsia"/>
        </w:rPr>
        <w:t>日至</w:t>
      </w:r>
      <w:r w:rsidRPr="00DC772F">
        <w:rPr>
          <w:rFonts w:hint="eastAsia"/>
        </w:rPr>
        <w:t>11</w:t>
      </w:r>
      <w:r w:rsidRPr="00DC772F">
        <w:rPr>
          <w:rFonts w:hint="eastAsia"/>
        </w:rPr>
        <w:t>月</w:t>
      </w:r>
      <w:r w:rsidRPr="00DC772F">
        <w:rPr>
          <w:rFonts w:hint="eastAsia"/>
        </w:rPr>
        <w:t>7</w:t>
      </w:r>
      <w:r w:rsidRPr="00DC772F">
        <w:rPr>
          <w:rFonts w:hint="eastAsia"/>
        </w:rPr>
        <w:t>日</w:t>
      </w:r>
      <w:r w:rsidRPr="00DC772F">
        <w:rPr>
          <w:rFonts w:hint="eastAsia"/>
        </w:rPr>
        <w:t>)</w:t>
      </w:r>
      <w:r w:rsidRPr="00DC772F">
        <w:rPr>
          <w:rFonts w:hint="eastAsia"/>
        </w:rPr>
        <w:t>上予以通过。</w:t>
      </w:r>
    </w:p>
  </w:footnote>
  <w:footnote w:id="2">
    <w:p w:rsidR="00DC772F" w:rsidRDefault="00DC772F" w:rsidP="00DC772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DC772F">
        <w:rPr>
          <w:rFonts w:hint="eastAsia"/>
        </w:rPr>
        <w:t>可查阅</w:t>
      </w:r>
      <w:r w:rsidRPr="00DC772F">
        <w:rPr>
          <w:rFonts w:hint="eastAsia"/>
        </w:rPr>
        <w:t>www.achpr.org/news/2014/07/d150</w:t>
      </w:r>
      <w:r w:rsidRPr="00DC772F">
        <w:rPr>
          <w:rFonts w:hint="eastAsia"/>
        </w:rPr>
        <w:t>。</w:t>
      </w:r>
    </w:p>
  </w:footnote>
  <w:footnote w:id="3">
    <w:p w:rsidR="00DC772F" w:rsidRDefault="00DC772F" w:rsidP="00DC772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DC772F">
        <w:rPr>
          <w:rFonts w:hint="eastAsia"/>
        </w:rPr>
        <w:t>第</w:t>
      </w:r>
      <w:r w:rsidRPr="00DC772F">
        <w:rPr>
          <w:rFonts w:hint="eastAsia"/>
        </w:rPr>
        <w:t>ACHPR/Res. 42(XXVI) 99</w:t>
      </w:r>
      <w:r w:rsidRPr="00DC772F">
        <w:rPr>
          <w:rFonts w:hint="eastAsia"/>
        </w:rPr>
        <w:t>号决议。</w:t>
      </w:r>
    </w:p>
  </w:footnote>
  <w:footnote w:id="4">
    <w:p w:rsidR="00DC772F" w:rsidRDefault="00DC772F" w:rsidP="00DC772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DC772F">
        <w:rPr>
          <w:rFonts w:hint="eastAsia"/>
        </w:rPr>
        <w:t>第</w:t>
      </w:r>
      <w:r w:rsidRPr="00DC772F">
        <w:rPr>
          <w:rFonts w:hint="eastAsia"/>
        </w:rPr>
        <w:t>ACHPR/Res.136 (XXXXIIII) 08</w:t>
      </w:r>
      <w:r w:rsidRPr="00DC772F">
        <w:rPr>
          <w:rFonts w:hint="eastAsia"/>
        </w:rPr>
        <w:t>号决议。</w:t>
      </w:r>
    </w:p>
  </w:footnote>
  <w:footnote w:id="5">
    <w:p w:rsidR="00DC772F" w:rsidRDefault="00DC772F" w:rsidP="00DC772F">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DC772F">
        <w:rPr>
          <w:rFonts w:hint="eastAsia"/>
        </w:rPr>
        <w:t>由于时间有限，下列代表团未能在会上发言：智利、中国、哥斯达黎加、欧洲委员会、厄瓜多尔、埃及、斐济、希腊、教廷、意大利、摩洛哥、尼泊尔、新西兰、尼日利亚、波兰、卢旺达、西班牙、瑞士、联合国儿童基金会和阿赫鲁巴耶基金会。可联系人权理事会秘书处，查阅所有发言稿。</w:t>
      </w:r>
    </w:p>
  </w:footnote>
  <w:footnote w:id="6">
    <w:p w:rsidR="001660A3" w:rsidRDefault="001660A3" w:rsidP="001660A3">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马丁·路德·金，《希望的见证：马丁·路德·</w:t>
      </w:r>
      <w:r w:rsidRPr="001660A3">
        <w:rPr>
          <w:rFonts w:hint="eastAsia"/>
        </w:rPr>
        <w:t>金重要文章和演讲》</w:t>
      </w:r>
      <w:r w:rsidRPr="001660A3">
        <w:rPr>
          <w:rFonts w:hint="eastAsia"/>
        </w:rPr>
        <w:t>(1986)</w:t>
      </w:r>
      <w:r w:rsidRPr="001660A3">
        <w:rPr>
          <w:rFonts w:hint="eastAsia"/>
        </w:rPr>
        <w:t>。</w:t>
      </w:r>
    </w:p>
  </w:footnote>
  <w:footnote w:id="7">
    <w:p w:rsidR="001660A3" w:rsidRDefault="001660A3" w:rsidP="001660A3">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1660A3">
        <w:rPr>
          <w:rFonts w:hint="eastAsia"/>
        </w:rPr>
        <w:t>经济及社会理事会</w:t>
      </w:r>
      <w:r w:rsidRPr="001660A3">
        <w:rPr>
          <w:rFonts w:hint="eastAsia"/>
        </w:rPr>
        <w:t>1984</w:t>
      </w:r>
      <w:r w:rsidRPr="001660A3">
        <w:rPr>
          <w:rFonts w:hint="eastAsia"/>
        </w:rPr>
        <w:t>年</w:t>
      </w:r>
      <w:r w:rsidRPr="001660A3">
        <w:rPr>
          <w:rFonts w:hint="eastAsia"/>
        </w:rPr>
        <w:t>5</w:t>
      </w:r>
      <w:r w:rsidRPr="001660A3">
        <w:rPr>
          <w:rFonts w:hint="eastAsia"/>
        </w:rPr>
        <w:t>月</w:t>
      </w:r>
      <w:r w:rsidRPr="001660A3">
        <w:rPr>
          <w:rFonts w:hint="eastAsia"/>
        </w:rPr>
        <w:t>25</w:t>
      </w:r>
      <w:r w:rsidRPr="001660A3">
        <w:rPr>
          <w:rFonts w:hint="eastAsia"/>
        </w:rPr>
        <w:t>日第</w:t>
      </w:r>
      <w:r w:rsidRPr="001660A3">
        <w:rPr>
          <w:rFonts w:hint="eastAsia"/>
        </w:rPr>
        <w:t>1984/50</w:t>
      </w:r>
      <w:r w:rsidRPr="001660A3">
        <w:rPr>
          <w:rFonts w:hint="eastAsia"/>
        </w:rPr>
        <w:t>号决议中批准了这些保障机制。</w:t>
      </w:r>
    </w:p>
  </w:footnote>
  <w:footnote w:id="8">
    <w:p w:rsidR="001660A3" w:rsidRDefault="001660A3" w:rsidP="001660A3">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1660A3">
        <w:rPr>
          <w:rFonts w:hint="eastAsia"/>
        </w:rPr>
        <w:t>《非洲儿童权利和福利宪章》</w:t>
      </w:r>
      <w:r w:rsidRPr="001660A3">
        <w:rPr>
          <w:rFonts w:hint="eastAsia"/>
        </w:rPr>
        <w:t xml:space="preserve"> (OAU Doc. CAB/LEG/24.9/49 (1990)</w:t>
      </w:r>
      <w:r w:rsidRPr="001660A3">
        <w:rPr>
          <w:rFonts w:hint="eastAsia"/>
        </w:rPr>
        <w:t>，</w:t>
      </w:r>
      <w:r w:rsidRPr="001660A3">
        <w:rPr>
          <w:rFonts w:hint="eastAsia"/>
        </w:rPr>
        <w:t>1999</w:t>
      </w:r>
      <w:r w:rsidRPr="001660A3">
        <w:rPr>
          <w:rFonts w:hint="eastAsia"/>
        </w:rPr>
        <w:t>年</w:t>
      </w:r>
      <w:r w:rsidRPr="001660A3">
        <w:rPr>
          <w:rFonts w:hint="eastAsia"/>
        </w:rPr>
        <w:t>11</w:t>
      </w:r>
      <w:r w:rsidRPr="001660A3">
        <w:rPr>
          <w:rFonts w:hint="eastAsia"/>
        </w:rPr>
        <w:t>月</w:t>
      </w:r>
      <w:r w:rsidRPr="001660A3">
        <w:rPr>
          <w:rFonts w:hint="eastAsia"/>
        </w:rPr>
        <w:t>29</w:t>
      </w:r>
      <w:r w:rsidRPr="001660A3">
        <w:rPr>
          <w:rFonts w:hint="eastAsia"/>
        </w:rPr>
        <w:t>日生效</w:t>
      </w:r>
      <w:r w:rsidRPr="001660A3">
        <w:rPr>
          <w:rFonts w:hint="eastAsia"/>
        </w:rPr>
        <w:t>)</w:t>
      </w:r>
      <w:r w:rsidRPr="001660A3">
        <w:rPr>
          <w:rFonts w:hint="eastAsia"/>
        </w:rPr>
        <w:t>，第</w:t>
      </w:r>
      <w:r w:rsidRPr="001660A3">
        <w:rPr>
          <w:rFonts w:hint="eastAsia"/>
        </w:rPr>
        <w:t>30(e)</w:t>
      </w:r>
      <w:r w:rsidRPr="001660A3">
        <w:rPr>
          <w:rFonts w:hint="eastAsia"/>
        </w:rPr>
        <w:t>条。</w:t>
      </w:r>
    </w:p>
  </w:footnote>
  <w:footnote w:id="9">
    <w:p w:rsidR="001660A3" w:rsidRDefault="001660A3" w:rsidP="001660A3">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1660A3">
        <w:rPr>
          <w:rFonts w:hint="eastAsia"/>
        </w:rPr>
        <w:t>非洲儿童权利和福利专家委员会，关于《非洲儿童权利和福利宪章》第</w:t>
      </w:r>
      <w:r w:rsidRPr="001660A3">
        <w:rPr>
          <w:rFonts w:hint="eastAsia"/>
        </w:rPr>
        <w:t>30</w:t>
      </w:r>
      <w:r w:rsidRPr="001660A3">
        <w:rPr>
          <w:rFonts w:hint="eastAsia"/>
        </w:rPr>
        <w:t>条的一般性意见，第</w:t>
      </w:r>
      <w:r w:rsidRPr="001660A3">
        <w:rPr>
          <w:rFonts w:hint="eastAsia"/>
        </w:rPr>
        <w:t>56</w:t>
      </w:r>
      <w:r w:rsidRPr="001660A3">
        <w:rPr>
          <w:rFonts w:hint="eastAsia"/>
        </w:rPr>
        <w:t>段，可查阅</w:t>
      </w:r>
      <w:r w:rsidRPr="001660A3">
        <w:rPr>
          <w:rFonts w:hint="eastAsia"/>
        </w:rPr>
        <w:t>www.refworld.org/pdfid/545b49844.pdf</w:t>
      </w:r>
      <w:r w:rsidRPr="001660A3">
        <w:rPr>
          <w:rFonts w:hint="eastAsia"/>
        </w:rPr>
        <w:t>。</w:t>
      </w:r>
    </w:p>
  </w:footnote>
  <w:footnote w:id="10">
    <w:p w:rsidR="001660A3" w:rsidRDefault="001660A3" w:rsidP="001660A3">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1660A3">
        <w:rPr>
          <w:rFonts w:hint="eastAsia"/>
        </w:rPr>
        <w:t>南非：宪法法院，国家诉</w:t>
      </w:r>
      <w:r w:rsidRPr="001660A3">
        <w:rPr>
          <w:rFonts w:hint="eastAsia"/>
        </w:rPr>
        <w:t>Makwanyan</w:t>
      </w:r>
      <w:r w:rsidRPr="001660A3">
        <w:rPr>
          <w:rFonts w:hint="eastAsia"/>
        </w:rPr>
        <w:t>及另一人，</w:t>
      </w:r>
      <w:r w:rsidRPr="001660A3">
        <w:rPr>
          <w:rFonts w:hint="eastAsia"/>
        </w:rPr>
        <w:t>1995 (6) BCLR 665</w:t>
      </w:r>
      <w:r w:rsidRPr="001660A3">
        <w:rPr>
          <w:rFonts w:hint="eastAsia"/>
        </w:rPr>
        <w:t>。</w:t>
      </w:r>
    </w:p>
  </w:footnote>
  <w:footnote w:id="11">
    <w:p w:rsidR="001660A3" w:rsidRDefault="001660A3" w:rsidP="001660A3">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1660A3">
        <w:rPr>
          <w:rFonts w:hint="eastAsia"/>
        </w:rPr>
        <w:t>挪威将于</w:t>
      </w:r>
      <w:r w:rsidRPr="001660A3">
        <w:rPr>
          <w:rFonts w:hint="eastAsia"/>
        </w:rPr>
        <w:t>2016</w:t>
      </w:r>
      <w:r w:rsidRPr="001660A3">
        <w:rPr>
          <w:rFonts w:hint="eastAsia"/>
        </w:rPr>
        <w:t>年主办第六次世界反对死刑大会。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9331B" w:rsidTr="0086495B">
      <w:trPr>
        <w:trHeight w:hRule="exact" w:val="864"/>
        <w:jc w:val="center"/>
      </w:trPr>
      <w:tc>
        <w:tcPr>
          <w:tcW w:w="4882" w:type="dxa"/>
          <w:shd w:val="clear" w:color="auto" w:fill="auto"/>
          <w:vAlign w:val="bottom"/>
        </w:tcPr>
        <w:p w:rsidR="0039331B" w:rsidRPr="0086495B" w:rsidRDefault="0039331B" w:rsidP="0086495B">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917729">
            <w:rPr>
              <w:b/>
              <w:sz w:val="17"/>
            </w:rPr>
            <w:t>A/HRC/30/21</w:t>
          </w:r>
          <w:r>
            <w:rPr>
              <w:b/>
              <w:sz w:val="17"/>
            </w:rPr>
            <w:fldChar w:fldCharType="end"/>
          </w:r>
        </w:p>
      </w:tc>
      <w:tc>
        <w:tcPr>
          <w:tcW w:w="5127" w:type="dxa"/>
          <w:shd w:val="clear" w:color="auto" w:fill="auto"/>
          <w:vAlign w:val="bottom"/>
        </w:tcPr>
        <w:p w:rsidR="0039331B" w:rsidRDefault="0039331B" w:rsidP="0086495B">
          <w:pPr>
            <w:pStyle w:val="ab"/>
          </w:pPr>
        </w:p>
      </w:tc>
    </w:tr>
  </w:tbl>
  <w:p w:rsidR="0039331B" w:rsidRPr="0086495B" w:rsidRDefault="0039331B" w:rsidP="0086495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39331B" w:rsidTr="0086495B">
      <w:trPr>
        <w:trHeight w:hRule="exact" w:val="864"/>
        <w:jc w:val="center"/>
      </w:trPr>
      <w:tc>
        <w:tcPr>
          <w:tcW w:w="4882" w:type="dxa"/>
          <w:shd w:val="clear" w:color="auto" w:fill="auto"/>
          <w:vAlign w:val="bottom"/>
        </w:tcPr>
        <w:p w:rsidR="0039331B" w:rsidRDefault="0039331B" w:rsidP="0086495B">
          <w:pPr>
            <w:pStyle w:val="ab"/>
          </w:pPr>
        </w:p>
      </w:tc>
      <w:tc>
        <w:tcPr>
          <w:tcW w:w="5127" w:type="dxa"/>
          <w:shd w:val="clear" w:color="auto" w:fill="auto"/>
          <w:vAlign w:val="bottom"/>
        </w:tcPr>
        <w:p w:rsidR="0039331B" w:rsidRPr="0086495B" w:rsidRDefault="0039331B" w:rsidP="0086495B">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917729">
            <w:rPr>
              <w:b/>
              <w:sz w:val="17"/>
            </w:rPr>
            <w:t>A/HRC/30/21</w:t>
          </w:r>
          <w:r>
            <w:rPr>
              <w:b/>
              <w:sz w:val="17"/>
            </w:rPr>
            <w:fldChar w:fldCharType="end"/>
          </w:r>
        </w:p>
      </w:tc>
    </w:tr>
  </w:tbl>
  <w:p w:rsidR="0039331B" w:rsidRPr="0086495B" w:rsidRDefault="0039331B" w:rsidP="0086495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39331B" w:rsidTr="0086495B">
      <w:trPr>
        <w:trHeight w:hRule="exact" w:val="864"/>
      </w:trPr>
      <w:tc>
        <w:tcPr>
          <w:tcW w:w="1267" w:type="dxa"/>
          <w:tcBorders>
            <w:bottom w:val="single" w:sz="4" w:space="0" w:color="auto"/>
          </w:tcBorders>
          <w:shd w:val="clear" w:color="auto" w:fill="auto"/>
          <w:vAlign w:val="bottom"/>
        </w:tcPr>
        <w:p w:rsidR="0039331B" w:rsidRDefault="0039331B" w:rsidP="0086495B">
          <w:pPr>
            <w:pStyle w:val="ab"/>
            <w:spacing w:after="120"/>
          </w:pPr>
        </w:p>
      </w:tc>
      <w:tc>
        <w:tcPr>
          <w:tcW w:w="1872" w:type="dxa"/>
          <w:tcBorders>
            <w:bottom w:val="single" w:sz="4" w:space="0" w:color="auto"/>
          </w:tcBorders>
          <w:shd w:val="clear" w:color="auto" w:fill="auto"/>
          <w:vAlign w:val="bottom"/>
        </w:tcPr>
        <w:p w:rsidR="0039331B" w:rsidRPr="0086495B" w:rsidRDefault="0039331B" w:rsidP="0086495B">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39331B" w:rsidRDefault="0039331B" w:rsidP="0086495B">
          <w:pPr>
            <w:pStyle w:val="ab"/>
            <w:spacing w:after="120"/>
          </w:pPr>
        </w:p>
      </w:tc>
      <w:tc>
        <w:tcPr>
          <w:tcW w:w="6653" w:type="dxa"/>
          <w:gridSpan w:val="4"/>
          <w:tcBorders>
            <w:bottom w:val="single" w:sz="4" w:space="0" w:color="auto"/>
          </w:tcBorders>
          <w:shd w:val="clear" w:color="auto" w:fill="auto"/>
          <w:vAlign w:val="bottom"/>
        </w:tcPr>
        <w:p w:rsidR="0039331B" w:rsidRPr="0086495B" w:rsidRDefault="0039331B" w:rsidP="0086495B">
          <w:pPr>
            <w:spacing w:after="80" w:line="240" w:lineRule="auto"/>
            <w:jc w:val="right"/>
            <w:rPr>
              <w:position w:val="-4"/>
            </w:rPr>
          </w:pPr>
          <w:r>
            <w:rPr>
              <w:position w:val="-4"/>
              <w:sz w:val="40"/>
            </w:rPr>
            <w:t>A</w:t>
          </w:r>
          <w:r>
            <w:rPr>
              <w:position w:val="-4"/>
            </w:rPr>
            <w:t>/HRC/30/21</w:t>
          </w:r>
        </w:p>
      </w:tc>
    </w:tr>
    <w:tr w:rsidR="0039331B" w:rsidRPr="0086495B" w:rsidTr="0086495B">
      <w:trPr>
        <w:gridAfter w:val="1"/>
        <w:wAfter w:w="18" w:type="dxa"/>
        <w:trHeight w:hRule="exact" w:val="2880"/>
      </w:trPr>
      <w:tc>
        <w:tcPr>
          <w:tcW w:w="1267" w:type="dxa"/>
          <w:tcBorders>
            <w:top w:val="single" w:sz="4" w:space="0" w:color="auto"/>
            <w:bottom w:val="single" w:sz="12" w:space="0" w:color="auto"/>
          </w:tcBorders>
          <w:shd w:val="clear" w:color="auto" w:fill="auto"/>
        </w:tcPr>
        <w:p w:rsidR="0039331B" w:rsidRPr="0086495B" w:rsidRDefault="0039331B" w:rsidP="0086495B">
          <w:pPr>
            <w:pStyle w:val="ab"/>
            <w:spacing w:before="109"/>
            <w:ind w:left="-72"/>
          </w:pPr>
          <w:r>
            <w:t xml:space="preserve"> </w:t>
          </w:r>
          <w:r>
            <w:drawing>
              <wp:inline distT="0" distB="0" distL="0" distR="0" wp14:anchorId="42316C12" wp14:editId="7D0BCEF8">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9331B" w:rsidRPr="0086495B" w:rsidRDefault="0039331B" w:rsidP="0086495B">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39331B" w:rsidRPr="0086495B" w:rsidRDefault="0039331B" w:rsidP="0086495B">
          <w:pPr>
            <w:pStyle w:val="ab"/>
            <w:spacing w:before="109"/>
          </w:pPr>
        </w:p>
      </w:tc>
      <w:tc>
        <w:tcPr>
          <w:tcW w:w="3280" w:type="dxa"/>
          <w:tcBorders>
            <w:top w:val="single" w:sz="4" w:space="0" w:color="auto"/>
            <w:bottom w:val="single" w:sz="12" w:space="0" w:color="auto"/>
          </w:tcBorders>
          <w:shd w:val="clear" w:color="auto" w:fill="auto"/>
        </w:tcPr>
        <w:p w:rsidR="0039331B" w:rsidRDefault="0039331B" w:rsidP="0086495B">
          <w:pPr>
            <w:pStyle w:val="Distr"/>
          </w:pPr>
          <w:r>
            <w:t>Distr.: General</w:t>
          </w:r>
        </w:p>
        <w:p w:rsidR="0039331B" w:rsidRDefault="0039331B" w:rsidP="0086495B">
          <w:pPr>
            <w:pStyle w:val="Publication"/>
          </w:pPr>
          <w:r>
            <w:t>16 July 2015</w:t>
          </w:r>
        </w:p>
        <w:p w:rsidR="0039331B" w:rsidRDefault="0039331B" w:rsidP="0086495B">
          <w:pPr>
            <w:spacing w:line="240" w:lineRule="exact"/>
          </w:pPr>
          <w:r>
            <w:t>Chinese</w:t>
          </w:r>
        </w:p>
        <w:p w:rsidR="0039331B" w:rsidRDefault="0039331B" w:rsidP="0086495B">
          <w:pPr>
            <w:pStyle w:val="Original"/>
          </w:pPr>
          <w:r>
            <w:t>Original: English</w:t>
          </w:r>
        </w:p>
        <w:p w:rsidR="0039331B" w:rsidRPr="0086495B" w:rsidRDefault="0039331B" w:rsidP="0086495B"/>
      </w:tc>
    </w:tr>
  </w:tbl>
  <w:p w:rsidR="0039331B" w:rsidRPr="0086495B" w:rsidRDefault="0039331B" w:rsidP="0086495B">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4*"/>
    <w:docVar w:name="CreationDt" w:val="11/08/2015 14:35:16"/>
    <w:docVar w:name="DocCategory" w:val="Doc"/>
    <w:docVar w:name="DocType" w:val="Final"/>
    <w:docVar w:name="DutyStation" w:val="Geneva"/>
    <w:docVar w:name="FooterJN" w:val="GE.15-12084 (C)"/>
    <w:docVar w:name="jobn" w:val="GE.15-12084 (C)"/>
    <w:docVar w:name="jobnDT" w:val="15-12084 (C)   110815"/>
    <w:docVar w:name="jobnDTDT" w:val="15-12084 (C)   110815   110815"/>
    <w:docVar w:name="JobNo" w:val="GE.1512084C"/>
    <w:docVar w:name="LocalDrive" w:val="0"/>
    <w:docVar w:name="OandT" w:val="rnie"/>
    <w:docVar w:name="PaperSize" w:val="A4"/>
    <w:docVar w:name="sss1" w:val="A/HRC/30/21"/>
    <w:docVar w:name="sss2" w:val="-"/>
    <w:docVar w:name="Symbol1" w:val="A/HRC/30/21"/>
    <w:docVar w:name="Symbol2" w:val="-"/>
  </w:docVars>
  <w:rsids>
    <w:rsidRoot w:val="006A0FD4"/>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A7DBA"/>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5414C"/>
    <w:rsid w:val="001602C9"/>
    <w:rsid w:val="00161E69"/>
    <w:rsid w:val="00161F54"/>
    <w:rsid w:val="00164626"/>
    <w:rsid w:val="001660A3"/>
    <w:rsid w:val="00170FBE"/>
    <w:rsid w:val="001720CC"/>
    <w:rsid w:val="00173F4B"/>
    <w:rsid w:val="00174233"/>
    <w:rsid w:val="001746A8"/>
    <w:rsid w:val="0017506F"/>
    <w:rsid w:val="001845DB"/>
    <w:rsid w:val="001873A2"/>
    <w:rsid w:val="00193B29"/>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C67"/>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2007"/>
    <w:rsid w:val="002E66D5"/>
    <w:rsid w:val="002F41E2"/>
    <w:rsid w:val="002F746E"/>
    <w:rsid w:val="00301C97"/>
    <w:rsid w:val="003063F6"/>
    <w:rsid w:val="0031258D"/>
    <w:rsid w:val="00320C99"/>
    <w:rsid w:val="003237FE"/>
    <w:rsid w:val="003274A9"/>
    <w:rsid w:val="003305F1"/>
    <w:rsid w:val="00330AA9"/>
    <w:rsid w:val="00331221"/>
    <w:rsid w:val="00346223"/>
    <w:rsid w:val="00346C74"/>
    <w:rsid w:val="00350AE6"/>
    <w:rsid w:val="00350D9B"/>
    <w:rsid w:val="00355510"/>
    <w:rsid w:val="00363610"/>
    <w:rsid w:val="003649EE"/>
    <w:rsid w:val="00371BC6"/>
    <w:rsid w:val="00373A15"/>
    <w:rsid w:val="00376C04"/>
    <w:rsid w:val="00383ACA"/>
    <w:rsid w:val="00384CB1"/>
    <w:rsid w:val="003869FA"/>
    <w:rsid w:val="0039331B"/>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1A"/>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90CB0"/>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0FD4"/>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326"/>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495B"/>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17729"/>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09DD"/>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95EF5"/>
    <w:rsid w:val="00BA6B1F"/>
    <w:rsid w:val="00BB23A4"/>
    <w:rsid w:val="00BB6332"/>
    <w:rsid w:val="00BC0F5C"/>
    <w:rsid w:val="00BC2276"/>
    <w:rsid w:val="00BC67D4"/>
    <w:rsid w:val="00BD1B08"/>
    <w:rsid w:val="00BD1BFF"/>
    <w:rsid w:val="00BD2150"/>
    <w:rsid w:val="00BE030C"/>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66C3"/>
    <w:rsid w:val="00CF7718"/>
    <w:rsid w:val="00D01C29"/>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74A0D"/>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C772F"/>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1129"/>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1C1E0E"/>
    <w:pPr>
      <w:spacing w:after="120" w:line="240" w:lineRule="atLeast"/>
      <w:ind w:left="1743" w:right="1267" w:hanging="130"/>
    </w:pPr>
    <w:rPr>
      <w:spacing w:val="4"/>
      <w:w w:val="103"/>
      <w:sz w:val="20"/>
    </w:rPr>
  </w:style>
  <w:style w:type="paragraph" w:customStyle="1" w:styleId="Bullet2">
    <w:name w:val="Bullet 2"/>
    <w:basedOn w:val="a"/>
    <w:qFormat/>
    <w:rsid w:val="001C1E0E"/>
    <w:pPr>
      <w:spacing w:after="120" w:line="240" w:lineRule="exact"/>
      <w:ind w:left="2218" w:right="1267" w:hanging="130"/>
    </w:pPr>
    <w:rPr>
      <w:snapToGrid w:val="0"/>
      <w:spacing w:val="4"/>
      <w:w w:val="103"/>
      <w:sz w:val="20"/>
    </w:rPr>
  </w:style>
  <w:style w:type="paragraph" w:customStyle="1" w:styleId="Bullet3">
    <w:name w:val="Bullet 3"/>
    <w:basedOn w:val="SingleTxt"/>
    <w:qFormat/>
    <w:rsid w:val="0015414C"/>
    <w:p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HChG">
    <w:name w:val="_ H _Ch_G"/>
    <w:basedOn w:val="a"/>
    <w:next w:val="a"/>
    <w:rsid w:val="003237FE"/>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H1G">
    <w:name w:val="_ H_1_G"/>
    <w:basedOn w:val="a"/>
    <w:next w:val="a"/>
    <w:rsid w:val="003237FE"/>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GB23126">
    <w:name w:val="样式 (中文) 楷体_GB2312 六号 蓝色 右 段后: 6 磅 行距: 单倍行距"/>
    <w:basedOn w:val="a"/>
    <w:rsid w:val="00BA6B1F"/>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BA6B1F"/>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a"/>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1C1E0E"/>
    <w:pPr>
      <w:spacing w:after="120" w:line="240" w:lineRule="atLeast"/>
      <w:ind w:left="1743" w:right="1267" w:hanging="130"/>
    </w:pPr>
    <w:rPr>
      <w:spacing w:val="4"/>
      <w:w w:val="103"/>
      <w:sz w:val="20"/>
    </w:rPr>
  </w:style>
  <w:style w:type="paragraph" w:customStyle="1" w:styleId="Bullet2">
    <w:name w:val="Bullet 2"/>
    <w:basedOn w:val="a"/>
    <w:qFormat/>
    <w:rsid w:val="001C1E0E"/>
    <w:pPr>
      <w:spacing w:after="120" w:line="240" w:lineRule="exact"/>
      <w:ind w:left="2218" w:right="1267" w:hanging="130"/>
    </w:pPr>
    <w:rPr>
      <w:snapToGrid w:val="0"/>
      <w:spacing w:val="4"/>
      <w:w w:val="103"/>
      <w:sz w:val="20"/>
    </w:rPr>
  </w:style>
  <w:style w:type="paragraph" w:customStyle="1" w:styleId="Bullet3">
    <w:name w:val="Bullet 3"/>
    <w:basedOn w:val="SingleTxt"/>
    <w:qFormat/>
    <w:rsid w:val="0015414C"/>
    <w:p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HChG">
    <w:name w:val="_ H _Ch_G"/>
    <w:basedOn w:val="a"/>
    <w:next w:val="a"/>
    <w:rsid w:val="003237FE"/>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H1G">
    <w:name w:val="_ H_1_G"/>
    <w:basedOn w:val="a"/>
    <w:next w:val="a"/>
    <w:rsid w:val="003237FE"/>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GB23126">
    <w:name w:val="样式 (中文) 楷体_GB2312 六号 蓝色 右 段后: 6 磅 行距: 单倍行距"/>
    <w:basedOn w:val="a"/>
    <w:rsid w:val="00BA6B1F"/>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BA6B1F"/>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A216-A7D2-4C0F-8BA8-9F0A1CA6D8FE}"/>
</file>

<file path=customXml/itemProps2.xml><?xml version="1.0" encoding="utf-8"?>
<ds:datastoreItem xmlns:ds="http://schemas.openxmlformats.org/officeDocument/2006/customXml" ds:itemID="{67AAB1CF-0AC6-43A3-BA59-6D550FC03318}"/>
</file>

<file path=customXml/itemProps3.xml><?xml version="1.0" encoding="utf-8"?>
<ds:datastoreItem xmlns:ds="http://schemas.openxmlformats.org/officeDocument/2006/customXml" ds:itemID="{23C37BC6-38B7-47FC-AF50-92F3496352FB}"/>
</file>

<file path=customXml/itemProps4.xml><?xml version="1.0" encoding="utf-8"?>
<ds:datastoreItem xmlns:ds="http://schemas.openxmlformats.org/officeDocument/2006/customXml" ds:itemID="{5BF9AE4E-A8BC-46A1-A279-24544FC1D68C}"/>
</file>

<file path=docProps/app.xml><?xml version="1.0" encoding="utf-8"?>
<Properties xmlns="http://schemas.openxmlformats.org/officeDocument/2006/extended-properties" xmlns:vt="http://schemas.openxmlformats.org/officeDocument/2006/docPropsVTypes">
  <Template>Normal.dotm</Template>
  <TotalTime>0</TotalTime>
  <Pages>11</Pages>
  <Words>5457</Words>
  <Characters>5730</Characters>
  <Application>Microsoft Office Word</Application>
  <DocSecurity>0</DocSecurity>
  <Lines>220</Lines>
  <Paragraphs>73</Paragraphs>
  <ScaleCrop>false</ScaleCrop>
  <Company>DCM</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high-level panel discussion on the question of the death penalty in Chinese</dc:title>
  <dc:subject/>
  <dc:creator>NIE R.Z</dc:creator>
  <cp:keywords/>
  <dc:description/>
  <cp:lastModifiedBy>NIE R.Z</cp:lastModifiedBy>
  <cp:revision>3</cp:revision>
  <cp:lastPrinted>2015-08-11T14:26:00Z</cp:lastPrinted>
  <dcterms:created xsi:type="dcterms:W3CDTF">2015-08-11T14:26:00Z</dcterms:created>
  <dcterms:modified xsi:type="dcterms:W3CDTF">2015-08-11T14:26:00Z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1512084</vt:lpwstr>
  </property>
  <property fmtid="{D5CDD505-2E9C-101B-9397-08002B2CF9AE}" pid="3" name="ODSRefJobNo">
    <vt:lpwstr>1515904C</vt:lpwstr>
  </property>
  <property fmtid="{D5CDD505-2E9C-101B-9397-08002B2CF9AE}" pid="4" name="Symbol1">
    <vt:lpwstr>A/HRC/30/21</vt:lpwstr>
  </property>
  <property fmtid="{D5CDD505-2E9C-101B-9397-08002B2CF9AE}" pid="5" name="Symbol2">
    <vt:lpwstr/>
  </property>
  <property fmtid="{D5CDD505-2E9C-101B-9397-08002B2CF9AE}" pid="6" name="Translator">
    <vt:lpwstr/>
  </property>
  <property fmtid="{D5CDD505-2E9C-101B-9397-08002B2CF9AE}" pid="7" name="Operator">
    <vt:lpwstr>rnie</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July 2015</vt:lpwstr>
  </property>
  <property fmtid="{D5CDD505-2E9C-101B-9397-08002B2CF9AE}" pid="12" name="Original">
    <vt:lpwstr>English</vt:lpwstr>
  </property>
  <property fmtid="{D5CDD505-2E9C-101B-9397-08002B2CF9AE}" pid="13" name="Release Date">
    <vt:lpwstr>110815</vt:lpwstr>
  </property>
  <property fmtid="{D5CDD505-2E9C-101B-9397-08002B2CF9AE}" pid="14" name="ContentTypeId">
    <vt:lpwstr>0x010100EF670F518423CB4F888C4265EEC2C475</vt:lpwstr>
  </property>
  <property fmtid="{D5CDD505-2E9C-101B-9397-08002B2CF9AE}" pid="15" name="Order">
    <vt:r8>17800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