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F7" w:rsidRDefault="00FC6CF7" w:rsidP="00FC6CF7">
      <w:pPr>
        <w:spacing w:line="60" w:lineRule="exact"/>
        <w:rPr>
          <w:color w:val="010000"/>
          <w:sz w:val="6"/>
        </w:rPr>
        <w:sectPr w:rsidR="00FC6CF7" w:rsidSect="00FC6C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>
        <w:rPr>
          <w:rStyle w:val="CommentReference"/>
        </w:rPr>
        <w:commentReference w:id="0"/>
      </w:r>
    </w:p>
    <w:p w:rsidR="009F3CAF" w:rsidRDefault="009F3CAF" w:rsidP="009F3CAF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lastRenderedPageBreak/>
        <w:t>Совет по правам человека</w:t>
      </w:r>
    </w:p>
    <w:p w:rsidR="009F3CAF" w:rsidRDefault="009F3CAF" w:rsidP="009F3CAF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Тридцатая сессия</w:t>
      </w:r>
    </w:p>
    <w:p w:rsidR="009F3CAF" w:rsidRDefault="009F3CAF" w:rsidP="009F3CAF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>Пункт 5 повестки дня</w:t>
      </w:r>
    </w:p>
    <w:p w:rsidR="009F3CAF" w:rsidRDefault="009F3CAF" w:rsidP="009F3CAF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>
        <w:t xml:space="preserve">Правозащитные органы и механизмы </w:t>
      </w:r>
    </w:p>
    <w:p w:rsidR="009F3CAF" w:rsidRPr="009F3CAF" w:rsidRDefault="009F3CAF" w:rsidP="009F3CAF">
      <w:pPr>
        <w:pStyle w:val="SingleTxt"/>
        <w:spacing w:after="0" w:line="120" w:lineRule="exact"/>
        <w:rPr>
          <w:sz w:val="10"/>
        </w:rPr>
      </w:pPr>
    </w:p>
    <w:p w:rsidR="009F3CAF" w:rsidRPr="009F3CAF" w:rsidRDefault="009F3CAF" w:rsidP="009F3CAF">
      <w:pPr>
        <w:pStyle w:val="SingleTxt"/>
        <w:spacing w:after="0" w:line="120" w:lineRule="exact"/>
        <w:rPr>
          <w:sz w:val="10"/>
        </w:rPr>
      </w:pPr>
    </w:p>
    <w:p w:rsidR="009F3CAF" w:rsidRPr="009F3CAF" w:rsidRDefault="009F3CAF" w:rsidP="009F3CAF">
      <w:pPr>
        <w:pStyle w:val="SingleTxt"/>
        <w:spacing w:after="0" w:line="120" w:lineRule="exact"/>
        <w:rPr>
          <w:sz w:val="10"/>
        </w:rPr>
      </w:pPr>
    </w:p>
    <w:p w:rsidR="009F3CAF" w:rsidRDefault="009F3CAF" w:rsidP="009F3CA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rPr>
          <w:lang w:val="en-US"/>
        </w:rPr>
        <w:tab/>
      </w:r>
      <w:r>
        <w:rPr>
          <w:lang w:val="en-US"/>
        </w:rPr>
        <w:tab/>
      </w:r>
      <w:r>
        <w:t>Доклады Консультативного комитета Совета по правам человека о работе его четырнадцатой и пятнадцатой сессий</w:t>
      </w:r>
    </w:p>
    <w:p w:rsidR="009F3CAF" w:rsidRPr="009F3CAF" w:rsidRDefault="009F3CAF" w:rsidP="009F3CAF">
      <w:pPr>
        <w:pStyle w:val="SingleTxt"/>
        <w:spacing w:after="0" w:line="120" w:lineRule="exact"/>
        <w:rPr>
          <w:sz w:val="10"/>
        </w:rPr>
      </w:pPr>
    </w:p>
    <w:p w:rsidR="009F3CAF" w:rsidRPr="009F3CAF" w:rsidRDefault="009F3CAF" w:rsidP="009F3CAF">
      <w:pPr>
        <w:pStyle w:val="SingleTxt"/>
        <w:spacing w:after="0" w:line="120" w:lineRule="exact"/>
        <w:rPr>
          <w:sz w:val="10"/>
        </w:rPr>
      </w:pPr>
    </w:p>
    <w:p w:rsidR="009F3CAF" w:rsidRDefault="009F3CAF" w:rsidP="009F3CA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rPr>
          <w:lang w:val="en-US"/>
        </w:rPr>
        <w:tab/>
      </w:r>
      <w:r>
        <w:rPr>
          <w:lang w:val="en-US"/>
        </w:rPr>
        <w:tab/>
      </w:r>
      <w:r>
        <w:t>Записка Секретариата</w:t>
      </w:r>
    </w:p>
    <w:p w:rsidR="009F3CAF" w:rsidRPr="009F3CAF" w:rsidRDefault="009F3CAF" w:rsidP="009F3CAF">
      <w:pPr>
        <w:pStyle w:val="SingleTxt"/>
        <w:spacing w:after="0" w:line="120" w:lineRule="exact"/>
        <w:rPr>
          <w:sz w:val="10"/>
        </w:rPr>
      </w:pPr>
    </w:p>
    <w:p w:rsidR="009F3CAF" w:rsidRPr="009F3CAF" w:rsidRDefault="009F3CAF" w:rsidP="009F3CAF">
      <w:pPr>
        <w:pStyle w:val="SingleTxt"/>
        <w:spacing w:after="0" w:line="120" w:lineRule="exact"/>
        <w:rPr>
          <w:sz w:val="10"/>
        </w:rPr>
      </w:pPr>
    </w:p>
    <w:p w:rsidR="009F3CAF" w:rsidRPr="00707949" w:rsidRDefault="009F3CAF" w:rsidP="009F3CAF">
      <w:pPr>
        <w:pStyle w:val="SingleTxt"/>
      </w:pPr>
      <w:r>
        <w:t xml:space="preserve">1. </w:t>
      </w:r>
      <w:r>
        <w:rPr>
          <w:lang w:val="en-US"/>
        </w:rPr>
        <w:tab/>
      </w:r>
      <w:r>
        <w:t>В соответствии с пунктом 38 приложения к резолюции 16/21 Совета по пр</w:t>
      </w:r>
      <w:r>
        <w:t>а</w:t>
      </w:r>
      <w:r>
        <w:t>вам человека ежегодный доклад Консультативного комитета Совета по правам человека, состоящий из докладов Комитета о работе его четырнадцатой (23−27</w:t>
      </w:r>
      <w:r>
        <w:rPr>
          <w:lang w:val="en-US"/>
        </w:rPr>
        <w:t> </w:t>
      </w:r>
      <w:r>
        <w:t>февраля 2015 года) и пятнадцатой (10−14 августа 2015 года) сессий, б</w:t>
      </w:r>
      <w:r>
        <w:t>у</w:t>
      </w:r>
      <w:r>
        <w:t>дет рассмотрен Советом на его тридцатой сессии и обсужден в ходе интеракти</w:t>
      </w:r>
      <w:r>
        <w:t>в</w:t>
      </w:r>
      <w:r>
        <w:t>ного диалога с Председателем Комитета.</w:t>
      </w:r>
    </w:p>
    <w:p w:rsidR="009F3CAF" w:rsidRDefault="009F3CAF" w:rsidP="009F3CAF">
      <w:pPr>
        <w:pStyle w:val="SingleTxt"/>
      </w:pPr>
      <w:r>
        <w:t xml:space="preserve">2. </w:t>
      </w:r>
      <w:r>
        <w:rPr>
          <w:lang w:val="en-US"/>
        </w:rPr>
        <w:tab/>
      </w:r>
      <w:r>
        <w:t>Доклад Консультативного комитета о работе его четырнадцатой сессии с</w:t>
      </w:r>
      <w:r>
        <w:t>о</w:t>
      </w:r>
      <w:r>
        <w:t>держится в документе A/HRC/AC/14/2.</w:t>
      </w:r>
    </w:p>
    <w:p w:rsidR="00FC6CF7" w:rsidRDefault="009F3CAF" w:rsidP="009F3CAF">
      <w:pPr>
        <w:pStyle w:val="SingleTxt"/>
        <w:rPr>
          <w:lang w:val="en-US"/>
        </w:rPr>
      </w:pPr>
      <w:r>
        <w:t xml:space="preserve">3. </w:t>
      </w:r>
      <w:r>
        <w:rPr>
          <w:lang w:val="en-US"/>
        </w:rPr>
        <w:tab/>
      </w:r>
      <w:r>
        <w:t>Доклад Консультативного комитета о работе его пятнадцатой сессии, кот</w:t>
      </w:r>
      <w:r>
        <w:t>о</w:t>
      </w:r>
      <w:r>
        <w:t>рый будет содержаться в докумен</w:t>
      </w:r>
      <w:bookmarkStart w:id="1" w:name="_GoBack"/>
      <w:bookmarkEnd w:id="1"/>
      <w:r>
        <w:t>те A/HRC/AC/15/2, будет представлен Совету по правам человека после того, как он будет завершен.</w:t>
      </w:r>
    </w:p>
    <w:p w:rsidR="009F3CAF" w:rsidRPr="009F3CAF" w:rsidRDefault="009F3CAF" w:rsidP="009F3CAF">
      <w:pPr>
        <w:pStyle w:val="SingleTxt"/>
        <w:spacing w:after="0" w:line="240" w:lineRule="auto"/>
        <w:rPr>
          <w:lang w:val="en-US"/>
        </w:r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9F3CAF" w:rsidRPr="009F3CAF" w:rsidSect="00FC6CF7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7-14T13:01:00Z" w:initials="Start">
    <w:p w:rsidR="00FC6CF7" w:rsidRPr="009F3CAF" w:rsidRDefault="00FC6CF7">
      <w:pPr>
        <w:pStyle w:val="CommentText"/>
        <w:rPr>
          <w:lang w:val="en-US"/>
        </w:rPr>
      </w:pPr>
      <w:r>
        <w:fldChar w:fldCharType="begin"/>
      </w:r>
      <w:r w:rsidRPr="009F3CAF">
        <w:rPr>
          <w:rStyle w:val="CommentReference"/>
          <w:lang w:val="en-US"/>
        </w:rPr>
        <w:instrText xml:space="preserve"> </w:instrText>
      </w:r>
      <w:r w:rsidRPr="009F3CAF">
        <w:rPr>
          <w:lang w:val="en-US"/>
        </w:rPr>
        <w:instrText>PAGE \# "'Page: '#'</w:instrText>
      </w:r>
      <w:r w:rsidRPr="009F3CAF">
        <w:rPr>
          <w:lang w:val="en-US"/>
        </w:rPr>
        <w:br/>
        <w:instrText>'"</w:instrText>
      </w:r>
      <w:r w:rsidRPr="009F3CAF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9F3CAF">
        <w:rPr>
          <w:lang w:val="en-US"/>
        </w:rPr>
        <w:t>&lt;&lt;ODS JOB NO&gt;&gt;N1515327R&lt;&lt;ODS JOB NO&gt;&gt;</w:t>
      </w:r>
    </w:p>
    <w:p w:rsidR="00FC6CF7" w:rsidRDefault="00FC6CF7">
      <w:pPr>
        <w:pStyle w:val="CommentText"/>
      </w:pPr>
      <w:r>
        <w:t>&lt;&lt;ODS DOC SYMBOL1&gt;&gt;A/HRC/30/51&lt;&lt;ODS DOC SYMBOL1&gt;&gt;</w:t>
      </w:r>
    </w:p>
    <w:p w:rsidR="00FC6CF7" w:rsidRDefault="00FC6CF7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01" w:rsidRDefault="005C0001" w:rsidP="008A1A7A">
      <w:pPr>
        <w:spacing w:line="240" w:lineRule="auto"/>
      </w:pPr>
      <w:r>
        <w:separator/>
      </w:r>
    </w:p>
  </w:endnote>
  <w:endnote w:type="continuationSeparator" w:id="0">
    <w:p w:rsidR="005C0001" w:rsidRDefault="005C0001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C6CF7" w:rsidTr="00FC6CF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  <w:vAlign w:val="bottom"/>
        </w:tcPr>
        <w:p w:rsidR="00FC6CF7" w:rsidRPr="00FC6CF7" w:rsidRDefault="00FC6CF7" w:rsidP="00FC6CF7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B0F1D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5B0F1D">
              <w:rPr>
                <w:noProof/>
              </w:rPr>
              <w:t>1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FC6CF7" w:rsidRPr="00FC6CF7" w:rsidRDefault="00FC6CF7" w:rsidP="00FC6CF7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5B0F1D">
            <w:rPr>
              <w:b w:val="0"/>
              <w:color w:val="000000"/>
              <w:sz w:val="14"/>
            </w:rPr>
            <w:t>GE. 15-11639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FC6CF7" w:rsidRPr="00FC6CF7" w:rsidRDefault="00FC6CF7" w:rsidP="00FC6C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C6CF7" w:rsidTr="00FC6CF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  <w:vAlign w:val="bottom"/>
        </w:tcPr>
        <w:p w:rsidR="00FC6CF7" w:rsidRPr="00FC6CF7" w:rsidRDefault="00FC6CF7" w:rsidP="00FC6CF7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5B0F1D">
            <w:rPr>
              <w:b w:val="0"/>
              <w:color w:val="000000"/>
              <w:sz w:val="14"/>
            </w:rPr>
            <w:t>GE. 15-11639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C6CF7" w:rsidRPr="00FC6CF7" w:rsidRDefault="00FC6CF7" w:rsidP="00FC6CF7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B0F1D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5B0F1D">
              <w:rPr>
                <w:noProof/>
              </w:rPr>
              <w:t>1</w:t>
            </w:r>
          </w:fldSimple>
        </w:p>
      </w:tc>
    </w:tr>
  </w:tbl>
  <w:p w:rsidR="00FC6CF7" w:rsidRPr="00FC6CF7" w:rsidRDefault="00FC6CF7" w:rsidP="00FC6C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FC6CF7" w:rsidTr="00FC6CF7">
      <w:tblPrEx>
        <w:tblCellMar>
          <w:top w:w="0" w:type="dxa"/>
          <w:bottom w:w="0" w:type="dxa"/>
        </w:tblCellMar>
      </w:tblPrEx>
      <w:tc>
        <w:tcPr>
          <w:tcW w:w="3873" w:type="dxa"/>
        </w:tcPr>
        <w:p w:rsidR="00FC6CF7" w:rsidRDefault="00FC6CF7" w:rsidP="00FC6CF7">
          <w:pPr>
            <w:pStyle w:val="ReleaseDate"/>
            <w:rPr>
              <w:color w:val="01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87AA79C" wp14:editId="347CDACC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51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51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GE.15-11639 (R)</w:t>
          </w:r>
          <w:r>
            <w:rPr>
              <w:color w:val="010000"/>
            </w:rPr>
            <w:t xml:space="preserve">    140715    140715</w:t>
          </w:r>
        </w:p>
        <w:p w:rsidR="00FC6CF7" w:rsidRPr="00FC6CF7" w:rsidRDefault="00FC6CF7" w:rsidP="00FC6CF7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*1511639*</w:t>
          </w:r>
        </w:p>
      </w:tc>
      <w:tc>
        <w:tcPr>
          <w:tcW w:w="5127" w:type="dxa"/>
        </w:tcPr>
        <w:p w:rsidR="00FC6CF7" w:rsidRDefault="00FC6CF7" w:rsidP="00FC6CF7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</w:rPr>
            <w:drawing>
              <wp:inline distT="0" distB="0" distL="0" distR="0" wp14:anchorId="34E296C2" wp14:editId="73BE515D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C6CF7" w:rsidRPr="00FC6CF7" w:rsidRDefault="00FC6CF7" w:rsidP="00FC6CF7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01" w:rsidRDefault="005C0001" w:rsidP="008A1A7A">
      <w:pPr>
        <w:spacing w:line="240" w:lineRule="auto"/>
      </w:pPr>
      <w:r>
        <w:separator/>
      </w:r>
    </w:p>
  </w:footnote>
  <w:footnote w:type="continuationSeparator" w:id="0">
    <w:p w:rsidR="005C0001" w:rsidRDefault="005C0001" w:rsidP="008A1A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C6CF7" w:rsidTr="00FC6CF7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C6CF7" w:rsidRPr="00FC6CF7" w:rsidRDefault="00FC6CF7" w:rsidP="00FC6CF7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5B0F1D">
            <w:rPr>
              <w:b/>
            </w:rPr>
            <w:t>A/HRC/30/51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C6CF7" w:rsidRDefault="00FC6CF7" w:rsidP="00FC6CF7">
          <w:pPr>
            <w:pStyle w:val="Header"/>
          </w:pPr>
        </w:p>
      </w:tc>
    </w:tr>
  </w:tbl>
  <w:p w:rsidR="00FC6CF7" w:rsidRPr="00FC6CF7" w:rsidRDefault="00FC6CF7" w:rsidP="00FC6C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C6CF7" w:rsidTr="00FC6CF7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C6CF7" w:rsidRDefault="00FC6CF7" w:rsidP="00FC6CF7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FC6CF7" w:rsidRPr="00FC6CF7" w:rsidRDefault="00FC6CF7" w:rsidP="00FC6CF7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5B0F1D">
            <w:rPr>
              <w:b/>
            </w:rPr>
            <w:t>A/HRC/30/51</w:t>
          </w:r>
          <w:r>
            <w:rPr>
              <w:b/>
            </w:rPr>
            <w:fldChar w:fldCharType="end"/>
          </w:r>
        </w:p>
      </w:tc>
    </w:tr>
  </w:tbl>
  <w:p w:rsidR="00FC6CF7" w:rsidRPr="00FC6CF7" w:rsidRDefault="00FC6CF7" w:rsidP="00FC6C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FC6CF7" w:rsidTr="00FC6CF7">
      <w:tblPrEx>
        <w:tblCellMar>
          <w:top w:w="0" w:type="dxa"/>
          <w:bottom w:w="0" w:type="dxa"/>
        </w:tblCellMar>
      </w:tblPrEx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FC6CF7" w:rsidRPr="00FC6CF7" w:rsidRDefault="00FC6CF7" w:rsidP="00FC6CF7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C6CF7" w:rsidRDefault="00FC6CF7" w:rsidP="00FC6CF7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FC6CF7" w:rsidRPr="00FC6CF7" w:rsidRDefault="00FC6CF7" w:rsidP="00FC6CF7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/HRC/30/51</w:t>
          </w:r>
        </w:p>
      </w:tc>
    </w:tr>
    <w:tr w:rsidR="00FC6CF7" w:rsidRPr="009F3CAF" w:rsidTr="00FC6CF7">
      <w:tblPrEx>
        <w:tblCellMar>
          <w:top w:w="0" w:type="dxa"/>
          <w:bottom w:w="0" w:type="dxa"/>
        </w:tblCellMar>
      </w:tblPrEx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C6CF7" w:rsidRPr="00FC6CF7" w:rsidRDefault="00FC6CF7" w:rsidP="00FC6CF7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</w:rPr>
            <w:drawing>
              <wp:inline distT="0" distB="0" distL="0" distR="0" wp14:anchorId="20EA9467" wp14:editId="624BFECB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C6CF7" w:rsidRPr="00FC6CF7" w:rsidRDefault="00FC6CF7" w:rsidP="00FC6CF7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C6CF7" w:rsidRPr="00FC6CF7" w:rsidRDefault="00FC6CF7" w:rsidP="00FC6CF7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C6CF7" w:rsidRPr="009F3CAF" w:rsidRDefault="00FC6CF7" w:rsidP="00FC6CF7">
          <w:pPr>
            <w:pStyle w:val="Distribution"/>
            <w:rPr>
              <w:color w:val="000000"/>
              <w:lang w:val="en-US"/>
            </w:rPr>
          </w:pPr>
          <w:r w:rsidRPr="009F3CAF">
            <w:rPr>
              <w:color w:val="000000"/>
              <w:lang w:val="en-US"/>
            </w:rPr>
            <w:t>Distr.: General</w:t>
          </w:r>
        </w:p>
        <w:p w:rsidR="00FC6CF7" w:rsidRPr="009F3CAF" w:rsidRDefault="00FC6CF7" w:rsidP="00FC6CF7">
          <w:pPr>
            <w:pStyle w:val="Publication"/>
            <w:rPr>
              <w:color w:val="000000"/>
              <w:lang w:val="en-US"/>
            </w:rPr>
          </w:pPr>
          <w:r w:rsidRPr="009F3CAF">
            <w:rPr>
              <w:color w:val="000000"/>
              <w:lang w:val="en-US"/>
            </w:rPr>
            <w:t>10 June 2015</w:t>
          </w:r>
        </w:p>
        <w:p w:rsidR="00FC6CF7" w:rsidRPr="009F3CAF" w:rsidRDefault="00FC6CF7" w:rsidP="00FC6CF7">
          <w:pPr>
            <w:rPr>
              <w:color w:val="000000"/>
              <w:lang w:val="en-US"/>
            </w:rPr>
          </w:pPr>
          <w:r w:rsidRPr="009F3CAF">
            <w:rPr>
              <w:color w:val="000000"/>
              <w:lang w:val="en-US"/>
            </w:rPr>
            <w:t>Russian</w:t>
          </w:r>
        </w:p>
        <w:p w:rsidR="00FC6CF7" w:rsidRPr="009F3CAF" w:rsidRDefault="00FC6CF7" w:rsidP="00FC6CF7">
          <w:pPr>
            <w:pStyle w:val="Original"/>
            <w:rPr>
              <w:color w:val="000000"/>
              <w:lang w:val="en-US"/>
            </w:rPr>
          </w:pPr>
          <w:r w:rsidRPr="009F3CAF">
            <w:rPr>
              <w:color w:val="000000"/>
              <w:lang w:val="en-US"/>
            </w:rPr>
            <w:t xml:space="preserve">Original: </w:t>
          </w:r>
          <w:r w:rsidR="009F3CAF">
            <w:rPr>
              <w:color w:val="000000"/>
              <w:lang w:val="en-US"/>
            </w:rPr>
            <w:t>English</w:t>
          </w:r>
        </w:p>
        <w:p w:rsidR="00FC6CF7" w:rsidRPr="009F3CAF" w:rsidRDefault="00FC6CF7" w:rsidP="00FC6CF7">
          <w:pPr>
            <w:rPr>
              <w:lang w:val="en-US"/>
            </w:rPr>
          </w:pPr>
        </w:p>
      </w:tc>
    </w:tr>
  </w:tbl>
  <w:p w:rsidR="00FC6CF7" w:rsidRPr="009F3CAF" w:rsidRDefault="00FC6CF7" w:rsidP="00FC6CF7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1639*"/>
    <w:docVar w:name="CreationDt" w:val="7/14/2015 1:01: PM"/>
    <w:docVar w:name="DocCategory" w:val="Doc"/>
    <w:docVar w:name="DocType" w:val="Final"/>
    <w:docVar w:name="DutyStation" w:val="Geneva"/>
    <w:docVar w:name="FooterJN" w:val="GE. 15-11639"/>
    <w:docVar w:name="jobn" w:val="GE. 15-11639 (R)"/>
    <w:docVar w:name="jobnDT" w:val="GE. 15-11639 (R)   140715"/>
    <w:docVar w:name="jobnDTDT" w:val="GE. 15-11639 (R)   140715   140715"/>
    <w:docVar w:name="JobNo" w:val="GE. 1511639R"/>
    <w:docVar w:name="JobNo2" w:val="1515327R"/>
    <w:docVar w:name="LocalDrive" w:val="0"/>
    <w:docVar w:name="OandT" w:val=" "/>
    <w:docVar w:name="PaperSize" w:val="A4"/>
    <w:docVar w:name="sss1" w:val="A/HRC/30/51"/>
    <w:docVar w:name="sss2" w:val="-"/>
    <w:docVar w:name="Symbol1" w:val="A/HRC/30/51"/>
    <w:docVar w:name="Symbol2" w:val="-"/>
  </w:docVars>
  <w:rsids>
    <w:rsidRoot w:val="005C0001"/>
    <w:rsid w:val="00004615"/>
    <w:rsid w:val="00004756"/>
    <w:rsid w:val="00015201"/>
    <w:rsid w:val="00024A67"/>
    <w:rsid w:val="00025CF3"/>
    <w:rsid w:val="00033C1F"/>
    <w:rsid w:val="000513EF"/>
    <w:rsid w:val="0005420D"/>
    <w:rsid w:val="00055EA2"/>
    <w:rsid w:val="00067A90"/>
    <w:rsid w:val="00070C37"/>
    <w:rsid w:val="00076F88"/>
    <w:rsid w:val="0008067C"/>
    <w:rsid w:val="00092464"/>
    <w:rsid w:val="000A111E"/>
    <w:rsid w:val="000A4A11"/>
    <w:rsid w:val="000C069D"/>
    <w:rsid w:val="000C67BC"/>
    <w:rsid w:val="000E0F08"/>
    <w:rsid w:val="000E30BA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E21CE"/>
    <w:rsid w:val="001E25A2"/>
    <w:rsid w:val="001E61AD"/>
    <w:rsid w:val="001E639C"/>
    <w:rsid w:val="001F4353"/>
    <w:rsid w:val="001F639D"/>
    <w:rsid w:val="00206603"/>
    <w:rsid w:val="002078A2"/>
    <w:rsid w:val="00211A7E"/>
    <w:rsid w:val="00215955"/>
    <w:rsid w:val="00217A24"/>
    <w:rsid w:val="00223C57"/>
    <w:rsid w:val="00242477"/>
    <w:rsid w:val="002535D8"/>
    <w:rsid w:val="00254046"/>
    <w:rsid w:val="00261386"/>
    <w:rsid w:val="00261C41"/>
    <w:rsid w:val="00264124"/>
    <w:rsid w:val="00264A43"/>
    <w:rsid w:val="002726BA"/>
    <w:rsid w:val="00277697"/>
    <w:rsid w:val="00281B96"/>
    <w:rsid w:val="002A04A3"/>
    <w:rsid w:val="002A0BAE"/>
    <w:rsid w:val="002B6501"/>
    <w:rsid w:val="002B6E2A"/>
    <w:rsid w:val="002C3DE6"/>
    <w:rsid w:val="002C66D0"/>
    <w:rsid w:val="002D396F"/>
    <w:rsid w:val="002D4606"/>
    <w:rsid w:val="002D666D"/>
    <w:rsid w:val="002E1F79"/>
    <w:rsid w:val="002F401F"/>
    <w:rsid w:val="002F5C45"/>
    <w:rsid w:val="002F6149"/>
    <w:rsid w:val="00326F5F"/>
    <w:rsid w:val="00332D90"/>
    <w:rsid w:val="00333B06"/>
    <w:rsid w:val="00337D91"/>
    <w:rsid w:val="00346BFB"/>
    <w:rsid w:val="00350756"/>
    <w:rsid w:val="003542EE"/>
    <w:rsid w:val="00362FFE"/>
    <w:rsid w:val="003658B0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2244"/>
    <w:rsid w:val="00427FE5"/>
    <w:rsid w:val="00433222"/>
    <w:rsid w:val="00436A23"/>
    <w:rsid w:val="00436F13"/>
    <w:rsid w:val="004420FB"/>
    <w:rsid w:val="00445A4E"/>
    <w:rsid w:val="004504A6"/>
    <w:rsid w:val="00460D23"/>
    <w:rsid w:val="004645DD"/>
    <w:rsid w:val="00487893"/>
    <w:rsid w:val="004964B8"/>
    <w:rsid w:val="004A21EE"/>
    <w:rsid w:val="004A7499"/>
    <w:rsid w:val="004B1314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3411"/>
    <w:rsid w:val="005427EA"/>
    <w:rsid w:val="00545562"/>
    <w:rsid w:val="0054563F"/>
    <w:rsid w:val="005469E1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90EDF"/>
    <w:rsid w:val="005933CB"/>
    <w:rsid w:val="00593E2F"/>
    <w:rsid w:val="005A002C"/>
    <w:rsid w:val="005A1D01"/>
    <w:rsid w:val="005A62A9"/>
    <w:rsid w:val="005A7964"/>
    <w:rsid w:val="005B064E"/>
    <w:rsid w:val="005B0F1D"/>
    <w:rsid w:val="005B499C"/>
    <w:rsid w:val="005C0001"/>
    <w:rsid w:val="005C0440"/>
    <w:rsid w:val="005D38B6"/>
    <w:rsid w:val="005D7642"/>
    <w:rsid w:val="005E0A46"/>
    <w:rsid w:val="005E3D0D"/>
    <w:rsid w:val="005E7DCF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5AF8"/>
    <w:rsid w:val="006409EF"/>
    <w:rsid w:val="00646363"/>
    <w:rsid w:val="00647668"/>
    <w:rsid w:val="00655212"/>
    <w:rsid w:val="00657EE4"/>
    <w:rsid w:val="006816AA"/>
    <w:rsid w:val="00682A27"/>
    <w:rsid w:val="0069689E"/>
    <w:rsid w:val="006A1698"/>
    <w:rsid w:val="006A1D06"/>
    <w:rsid w:val="006A3F10"/>
    <w:rsid w:val="006A71EB"/>
    <w:rsid w:val="006B34CB"/>
    <w:rsid w:val="006B452C"/>
    <w:rsid w:val="006B590B"/>
    <w:rsid w:val="006C59D5"/>
    <w:rsid w:val="006E1418"/>
    <w:rsid w:val="006F3683"/>
    <w:rsid w:val="00700738"/>
    <w:rsid w:val="00705549"/>
    <w:rsid w:val="00707949"/>
    <w:rsid w:val="0071210D"/>
    <w:rsid w:val="00716BC5"/>
    <w:rsid w:val="007170E5"/>
    <w:rsid w:val="00723115"/>
    <w:rsid w:val="00724550"/>
    <w:rsid w:val="00731830"/>
    <w:rsid w:val="00736A19"/>
    <w:rsid w:val="00745258"/>
    <w:rsid w:val="0077374B"/>
    <w:rsid w:val="007746A3"/>
    <w:rsid w:val="007766E6"/>
    <w:rsid w:val="00781ACA"/>
    <w:rsid w:val="00785F8F"/>
    <w:rsid w:val="00787B44"/>
    <w:rsid w:val="00791F20"/>
    <w:rsid w:val="00795A5A"/>
    <w:rsid w:val="00796EC3"/>
    <w:rsid w:val="007B098D"/>
    <w:rsid w:val="007B1DE5"/>
    <w:rsid w:val="007B5785"/>
    <w:rsid w:val="007B5CF3"/>
    <w:rsid w:val="007B67AE"/>
    <w:rsid w:val="007C62D1"/>
    <w:rsid w:val="007C706F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9EB"/>
    <w:rsid w:val="008776BB"/>
    <w:rsid w:val="00880540"/>
    <w:rsid w:val="0088396E"/>
    <w:rsid w:val="008A1A7A"/>
    <w:rsid w:val="008A45EE"/>
    <w:rsid w:val="008B0632"/>
    <w:rsid w:val="008B08A3"/>
    <w:rsid w:val="008B4F64"/>
    <w:rsid w:val="008B53C0"/>
    <w:rsid w:val="008B5F7F"/>
    <w:rsid w:val="008B64B1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5944"/>
    <w:rsid w:val="009228D9"/>
    <w:rsid w:val="009327BF"/>
    <w:rsid w:val="00934047"/>
    <w:rsid w:val="00935F33"/>
    <w:rsid w:val="0094745A"/>
    <w:rsid w:val="00952B5F"/>
    <w:rsid w:val="00953546"/>
    <w:rsid w:val="0095649D"/>
    <w:rsid w:val="00963BDB"/>
    <w:rsid w:val="00984EE4"/>
    <w:rsid w:val="0099354F"/>
    <w:rsid w:val="009B16EA"/>
    <w:rsid w:val="009B3444"/>
    <w:rsid w:val="009B5DCD"/>
    <w:rsid w:val="009B5EE6"/>
    <w:rsid w:val="009B7193"/>
    <w:rsid w:val="009C382E"/>
    <w:rsid w:val="009D28B9"/>
    <w:rsid w:val="009D6E3D"/>
    <w:rsid w:val="009E5AA7"/>
    <w:rsid w:val="009F0808"/>
    <w:rsid w:val="009F3CAF"/>
    <w:rsid w:val="00A1426A"/>
    <w:rsid w:val="00A14F1D"/>
    <w:rsid w:val="00A1703F"/>
    <w:rsid w:val="00A2180A"/>
    <w:rsid w:val="00A22293"/>
    <w:rsid w:val="00A344D5"/>
    <w:rsid w:val="00A46574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49FD"/>
    <w:rsid w:val="00AC271B"/>
    <w:rsid w:val="00AD6322"/>
    <w:rsid w:val="00AD6752"/>
    <w:rsid w:val="00AD78B1"/>
    <w:rsid w:val="00AF0B91"/>
    <w:rsid w:val="00AF1A65"/>
    <w:rsid w:val="00AF3B70"/>
    <w:rsid w:val="00B03D42"/>
    <w:rsid w:val="00B17940"/>
    <w:rsid w:val="00B17A11"/>
    <w:rsid w:val="00B2296A"/>
    <w:rsid w:val="00B2472B"/>
    <w:rsid w:val="00B2753B"/>
    <w:rsid w:val="00B33139"/>
    <w:rsid w:val="00B33701"/>
    <w:rsid w:val="00B47187"/>
    <w:rsid w:val="00B5129B"/>
    <w:rsid w:val="00B56376"/>
    <w:rsid w:val="00B606B7"/>
    <w:rsid w:val="00B62C69"/>
    <w:rsid w:val="00B666EC"/>
    <w:rsid w:val="00B77560"/>
    <w:rsid w:val="00B77FC0"/>
    <w:rsid w:val="00BB052D"/>
    <w:rsid w:val="00BB1F92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3D60"/>
    <w:rsid w:val="00BF5FCB"/>
    <w:rsid w:val="00C00290"/>
    <w:rsid w:val="00C05FFF"/>
    <w:rsid w:val="00C16B93"/>
    <w:rsid w:val="00C2210E"/>
    <w:rsid w:val="00C2524E"/>
    <w:rsid w:val="00C32802"/>
    <w:rsid w:val="00C40B0B"/>
    <w:rsid w:val="00C41B6F"/>
    <w:rsid w:val="00C42BBF"/>
    <w:rsid w:val="00C45A45"/>
    <w:rsid w:val="00C50728"/>
    <w:rsid w:val="00C56B0F"/>
    <w:rsid w:val="00C60105"/>
    <w:rsid w:val="00C623BF"/>
    <w:rsid w:val="00C6396F"/>
    <w:rsid w:val="00C640D1"/>
    <w:rsid w:val="00C64551"/>
    <w:rsid w:val="00C7011D"/>
    <w:rsid w:val="00C70D59"/>
    <w:rsid w:val="00C7432F"/>
    <w:rsid w:val="00C77473"/>
    <w:rsid w:val="00C856F4"/>
    <w:rsid w:val="00C91210"/>
    <w:rsid w:val="00C96443"/>
    <w:rsid w:val="00CA2CF3"/>
    <w:rsid w:val="00CB519E"/>
    <w:rsid w:val="00CC5B37"/>
    <w:rsid w:val="00CD2ED3"/>
    <w:rsid w:val="00CD3C62"/>
    <w:rsid w:val="00CE4211"/>
    <w:rsid w:val="00CF021B"/>
    <w:rsid w:val="00CF066B"/>
    <w:rsid w:val="00CF07BE"/>
    <w:rsid w:val="00CF5B33"/>
    <w:rsid w:val="00D028FF"/>
    <w:rsid w:val="00D03ECD"/>
    <w:rsid w:val="00D05963"/>
    <w:rsid w:val="00D07231"/>
    <w:rsid w:val="00D11640"/>
    <w:rsid w:val="00D1470E"/>
    <w:rsid w:val="00D20AA4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326E"/>
    <w:rsid w:val="00DC1E7E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4741B"/>
    <w:rsid w:val="00E478DE"/>
    <w:rsid w:val="00E5226F"/>
    <w:rsid w:val="00E53135"/>
    <w:rsid w:val="00E54D94"/>
    <w:rsid w:val="00E6111E"/>
    <w:rsid w:val="00E616D0"/>
    <w:rsid w:val="00E62CCE"/>
    <w:rsid w:val="00E64F51"/>
    <w:rsid w:val="00E65C07"/>
    <w:rsid w:val="00E8225E"/>
    <w:rsid w:val="00E90547"/>
    <w:rsid w:val="00E970B0"/>
    <w:rsid w:val="00EA1656"/>
    <w:rsid w:val="00EA1819"/>
    <w:rsid w:val="00EA255B"/>
    <w:rsid w:val="00EB646E"/>
    <w:rsid w:val="00EC34C1"/>
    <w:rsid w:val="00EC6F5D"/>
    <w:rsid w:val="00EC7A61"/>
    <w:rsid w:val="00EE3586"/>
    <w:rsid w:val="00EE7954"/>
    <w:rsid w:val="00EF1FBD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616B"/>
    <w:rsid w:val="00F979A8"/>
    <w:rsid w:val="00FA1B93"/>
    <w:rsid w:val="00FA5551"/>
    <w:rsid w:val="00FA7C7A"/>
    <w:rsid w:val="00FC6CF7"/>
    <w:rsid w:val="00FD213B"/>
    <w:rsid w:val="00FD3CE8"/>
    <w:rsid w:val="00FD5B91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uiPriority="1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15869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unhideWhenUsed/>
    <w:rsid w:val="00EC6F5D"/>
    <w:rPr>
      <w:spacing w:val="-5"/>
      <w:w w:val="130"/>
      <w:position w:val="-4"/>
      <w:vertAlign w:val="superscript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545562"/>
    <w:pPr>
      <w:numPr>
        <w:numId w:val="8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545562"/>
    <w:pPr>
      <w:numPr>
        <w:numId w:val="9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CommentReference">
    <w:name w:val="annotation reference"/>
    <w:basedOn w:val="DefaultParagraphFont"/>
    <w:uiPriority w:val="1"/>
    <w:semiHidden/>
    <w:unhideWhenUsed/>
    <w:rsid w:val="00FC6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C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CF7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CF7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uiPriority="1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15869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unhideWhenUsed/>
    <w:rsid w:val="00EC6F5D"/>
    <w:rPr>
      <w:spacing w:val="-5"/>
      <w:w w:val="130"/>
      <w:position w:val="-4"/>
      <w:vertAlign w:val="superscript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545562"/>
    <w:pPr>
      <w:numPr>
        <w:numId w:val="8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545562"/>
    <w:pPr>
      <w:numPr>
        <w:numId w:val="9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CommentReference">
    <w:name w:val="annotation reference"/>
    <w:basedOn w:val="DefaultParagraphFont"/>
    <w:uiPriority w:val="1"/>
    <w:semiHidden/>
    <w:unhideWhenUsed/>
    <w:rsid w:val="00FC6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C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CF7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CF7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20D3-0A73-47CC-9A90-5089D41D580A}"/>
</file>

<file path=customXml/itemProps2.xml><?xml version="1.0" encoding="utf-8"?>
<ds:datastoreItem xmlns:ds="http://schemas.openxmlformats.org/officeDocument/2006/customXml" ds:itemID="{DAD3DFCF-8A9E-4542-887A-FA7539B1AC3A}"/>
</file>

<file path=customXml/itemProps3.xml><?xml version="1.0" encoding="utf-8"?>
<ds:datastoreItem xmlns:ds="http://schemas.openxmlformats.org/officeDocument/2006/customXml" ds:itemID="{B58754C4-CEB4-42B6-9836-28AB3BB71AB6}"/>
</file>

<file path=customXml/itemProps4.xml><?xml version="1.0" encoding="utf-8"?>
<ds:datastoreItem xmlns:ds="http://schemas.openxmlformats.org/officeDocument/2006/customXml" ds:itemID="{FA9D69C7-E8CE-4A9E-A30F-27F8F38467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 of the Human Rights Council Advisory Committee on its fourteenth and fifteenth sessions in Russian</dc:title>
  <dc:creator>Maykov</dc:creator>
  <cp:lastModifiedBy>Maykov</cp:lastModifiedBy>
  <cp:revision>3</cp:revision>
  <cp:lastPrinted>2015-07-14T11:06:00Z</cp:lastPrinted>
  <dcterms:created xsi:type="dcterms:W3CDTF">2015-07-14T11:06:00Z</dcterms:created>
  <dcterms:modified xsi:type="dcterms:W3CDTF">2015-07-14T11:06:00Z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1511639R</vt:lpwstr>
  </property>
  <property fmtid="{D5CDD505-2E9C-101B-9397-08002B2CF9AE}" pid="3" name="ODSRefJobNo">
    <vt:lpwstr>1515327R</vt:lpwstr>
  </property>
  <property fmtid="{D5CDD505-2E9C-101B-9397-08002B2CF9AE}" pid="4" name="Symbol1">
    <vt:lpwstr>A/HRC/30/51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10 June 2015</vt:lpwstr>
  </property>
  <property fmtid="{D5CDD505-2E9C-101B-9397-08002B2CF9AE}" pid="12" name="Original">
    <vt:lpwstr/>
  </property>
  <property fmtid="{D5CDD505-2E9C-101B-9397-08002B2CF9AE}" pid="13" name="Release Date">
    <vt:lpwstr>140715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500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