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9" w:rsidRDefault="007D7759" w:rsidP="007D7759">
      <w:pPr>
        <w:spacing w:line="240" w:lineRule="auto"/>
        <w:jc w:val="left"/>
        <w:rPr>
          <w:szCs w:val="6"/>
          <w:rtl/>
        </w:rPr>
        <w:sectPr w:rsidR="007D7759" w:rsidSect="007D77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bookmarkStart w:id="0" w:name="_GoBack"/>
      <w:bookmarkEnd w:id="0"/>
    </w:p>
    <w:p w:rsidR="007D7759" w:rsidRPr="00B76750" w:rsidRDefault="007D7759" w:rsidP="007D7759">
      <w:pPr>
        <w:pStyle w:val="H1"/>
        <w:rPr>
          <w:rtl/>
        </w:rPr>
      </w:pPr>
      <w:proofErr w:type="gramStart"/>
      <w:r w:rsidRPr="00B76750">
        <w:rPr>
          <w:rFonts w:hint="cs"/>
          <w:rtl/>
        </w:rPr>
        <w:lastRenderedPageBreak/>
        <w:t>مجلس</w:t>
      </w:r>
      <w:proofErr w:type="gramEnd"/>
      <w:r w:rsidRPr="00B76750">
        <w:rPr>
          <w:rtl/>
        </w:rPr>
        <w:t xml:space="preserve"> حقوق الإنسان</w:t>
      </w:r>
    </w:p>
    <w:p w:rsidR="000E0FDC" w:rsidRPr="00B76750" w:rsidRDefault="000E0FDC" w:rsidP="000161F1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3" w:hanging="663"/>
        <w:rPr>
          <w:spacing w:val="0"/>
        </w:rPr>
      </w:pPr>
      <w:proofErr w:type="gramStart"/>
      <w:r w:rsidRPr="00B76750">
        <w:rPr>
          <w:spacing w:val="0"/>
          <w:rtl/>
        </w:rPr>
        <w:t>الدورة</w:t>
      </w:r>
      <w:proofErr w:type="gramEnd"/>
      <w:r w:rsidRPr="00B76750">
        <w:rPr>
          <w:spacing w:val="0"/>
          <w:rtl/>
        </w:rPr>
        <w:t xml:space="preserve"> الثلاثون</w:t>
      </w:r>
    </w:p>
    <w:p w:rsidR="000E0FDC" w:rsidRPr="00B76750" w:rsidRDefault="000E0FDC" w:rsidP="000161F1">
      <w:pPr>
        <w:pStyle w:val="H23"/>
        <w:tabs>
          <w:tab w:val="left" w:pos="662"/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299"/>
          <w:tab w:val="left" w:pos="5962"/>
          <w:tab w:val="left" w:pos="6624"/>
          <w:tab w:val="left" w:pos="7286"/>
        </w:tabs>
        <w:ind w:left="663" w:hanging="663"/>
        <w:rPr>
          <w:b w:val="0"/>
          <w:bCs w:val="0"/>
          <w:spacing w:val="0"/>
          <w:rtl/>
          <w:lang w:val="fr-CH"/>
        </w:rPr>
      </w:pPr>
      <w:r w:rsidRPr="00B76750">
        <w:rPr>
          <w:b w:val="0"/>
          <w:bCs w:val="0"/>
          <w:spacing w:val="0"/>
          <w:rtl/>
          <w:lang w:bidi="ar"/>
        </w:rPr>
        <w:t xml:space="preserve">البندان 2 و3 </w:t>
      </w:r>
      <w:proofErr w:type="gramStart"/>
      <w:r w:rsidRPr="00B76750">
        <w:rPr>
          <w:b w:val="0"/>
          <w:bCs w:val="0"/>
          <w:spacing w:val="0"/>
          <w:rtl/>
          <w:lang w:bidi="ar"/>
        </w:rPr>
        <w:t>من</w:t>
      </w:r>
      <w:proofErr w:type="gramEnd"/>
      <w:r w:rsidRPr="00B76750">
        <w:rPr>
          <w:b w:val="0"/>
          <w:bCs w:val="0"/>
          <w:spacing w:val="0"/>
          <w:rtl/>
          <w:lang w:bidi="ar"/>
        </w:rPr>
        <w:t xml:space="preserve"> جدول الأعمال </w:t>
      </w:r>
    </w:p>
    <w:p w:rsidR="000E0FDC" w:rsidRPr="00B76750" w:rsidRDefault="000E0FDC" w:rsidP="000161F1">
      <w:pPr>
        <w:pStyle w:val="H23"/>
        <w:tabs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962"/>
          <w:tab w:val="left" w:pos="6624"/>
          <w:tab w:val="left" w:pos="7286"/>
        </w:tabs>
        <w:ind w:right="4536"/>
        <w:rPr>
          <w:spacing w:val="0"/>
        </w:rPr>
      </w:pPr>
      <w:r w:rsidRPr="00B76750">
        <w:rPr>
          <w:spacing w:val="0"/>
          <w:rtl/>
          <w:lang w:bidi="ar"/>
        </w:rPr>
        <w:t xml:space="preserve">التقرير السنوي لمفوض الأمم المتحدة </w:t>
      </w:r>
      <w:proofErr w:type="gramStart"/>
      <w:r w:rsidRPr="00B76750">
        <w:rPr>
          <w:spacing w:val="0"/>
          <w:rtl/>
          <w:lang w:bidi="ar"/>
        </w:rPr>
        <w:t>السامي</w:t>
      </w:r>
      <w:proofErr w:type="gramEnd"/>
      <w:r w:rsidRPr="00B76750">
        <w:rPr>
          <w:spacing w:val="0"/>
          <w:rtl/>
          <w:lang w:bidi="ar"/>
        </w:rPr>
        <w:t xml:space="preserve"> لحقوق الإنسان وتقارير</w:t>
      </w:r>
      <w:r w:rsidR="00B76750" w:rsidRPr="00B76750">
        <w:rPr>
          <w:spacing w:val="0"/>
          <w:rtl/>
          <w:lang w:bidi="ar"/>
        </w:rPr>
        <w:t xml:space="preserve"> المفوضية السامية والأمين العام</w:t>
      </w:r>
      <w:r w:rsidR="00B76750" w:rsidRPr="00B76750">
        <w:rPr>
          <w:rFonts w:hint="cs"/>
          <w:spacing w:val="0"/>
          <w:rtl/>
          <w:lang w:bidi="ar"/>
        </w:rPr>
        <w:t xml:space="preserve"> </w:t>
      </w:r>
    </w:p>
    <w:p w:rsidR="000E0FDC" w:rsidRPr="00B76750" w:rsidRDefault="000E0FDC" w:rsidP="000161F1">
      <w:pPr>
        <w:pStyle w:val="H23"/>
        <w:tabs>
          <w:tab w:val="left" w:pos="1325"/>
          <w:tab w:val="left" w:pos="1987"/>
          <w:tab w:val="left" w:pos="2650"/>
          <w:tab w:val="left" w:pos="3312"/>
          <w:tab w:val="left" w:pos="3974"/>
          <w:tab w:val="left" w:pos="4637"/>
          <w:tab w:val="left" w:pos="5962"/>
          <w:tab w:val="left" w:pos="6624"/>
          <w:tab w:val="left" w:pos="7286"/>
        </w:tabs>
        <w:spacing w:before="120"/>
        <w:ind w:right="4536"/>
        <w:rPr>
          <w:spacing w:val="0"/>
          <w:rtl/>
        </w:rPr>
      </w:pPr>
      <w:r w:rsidRPr="00B76750">
        <w:rPr>
          <w:spacing w:val="0"/>
          <w:rtl/>
        </w:rPr>
        <w:t xml:space="preserve">تعزيز </w:t>
      </w:r>
      <w:proofErr w:type="gramStart"/>
      <w:r w:rsidRPr="00B76750">
        <w:rPr>
          <w:spacing w:val="0"/>
          <w:rtl/>
        </w:rPr>
        <w:t>وحماية</w:t>
      </w:r>
      <w:proofErr w:type="gramEnd"/>
      <w:r w:rsidRPr="00B76750">
        <w:rPr>
          <w:spacing w:val="0"/>
          <w:rtl/>
        </w:rPr>
        <w:t xml:space="preserve"> جميع حقوق الإنسان المدنية والسياسية والاقتصادية والاجتماعية والثقافية، بما في ذلك الحق في التنمية</w:t>
      </w:r>
      <w:r w:rsidR="00B76750" w:rsidRPr="00B76750">
        <w:rPr>
          <w:rFonts w:hint="cs"/>
          <w:spacing w:val="0"/>
          <w:rtl/>
        </w:rPr>
        <w:t xml:space="preserve"> </w:t>
      </w:r>
    </w:p>
    <w:p w:rsidR="000E0FDC" w:rsidRPr="00B76750" w:rsidRDefault="000E0FDC" w:rsidP="000E0FDC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pacing w:val="0"/>
          <w:sz w:val="10"/>
          <w:rtl/>
        </w:rPr>
      </w:pPr>
    </w:p>
    <w:p w:rsidR="000E0FDC" w:rsidRPr="000E0FDC" w:rsidRDefault="000E0FDC" w:rsidP="000E0FDC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0E0FDC" w:rsidRPr="000E0FDC" w:rsidRDefault="000E0FDC" w:rsidP="000E0FDC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0E0FDC" w:rsidRPr="000E0FDC" w:rsidRDefault="000E0FDC" w:rsidP="000E0FDC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>
        <w:rPr>
          <w:rFonts w:hint="cs"/>
          <w:rtl/>
        </w:rPr>
        <w:tab/>
      </w:r>
      <w:r>
        <w:rPr>
          <w:rtl/>
        </w:rPr>
        <w:tab/>
      </w:r>
      <w:r w:rsidRPr="000E0FDC">
        <w:rPr>
          <w:rtl/>
        </w:rPr>
        <w:t>تقرير الأمين العام بشأن سلامة الصحفيين ومسألة الإفلات من العقاب</w:t>
      </w:r>
    </w:p>
    <w:p w:rsidR="000E0FDC" w:rsidRPr="000E0FDC" w:rsidRDefault="000E0FDC" w:rsidP="000E0FDC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0E0FDC" w:rsidRDefault="000E0FDC" w:rsidP="000E0FDC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>
        <w:rPr>
          <w:rFonts w:hint="cs"/>
          <w:rtl/>
        </w:rPr>
        <w:tab/>
      </w:r>
      <w:r>
        <w:rPr>
          <w:rtl/>
        </w:rPr>
        <w:tab/>
      </w:r>
      <w:proofErr w:type="gramStart"/>
      <w:r>
        <w:rPr>
          <w:rtl/>
        </w:rPr>
        <w:t>مذكرة</w:t>
      </w:r>
      <w:proofErr w:type="gramEnd"/>
      <w:r>
        <w:rPr>
          <w:rtl/>
        </w:rPr>
        <w:t xml:space="preserve"> من الأمانة</w:t>
      </w:r>
    </w:p>
    <w:p w:rsidR="000E0FDC" w:rsidRPr="000E0FDC" w:rsidRDefault="000E0FDC" w:rsidP="000E0FDC">
      <w:pPr>
        <w:pStyle w:val="SingleTxt"/>
        <w:spacing w:after="0" w:line="120" w:lineRule="exact"/>
        <w:rPr>
          <w:sz w:val="10"/>
          <w:rtl/>
        </w:rPr>
      </w:pPr>
    </w:p>
    <w:p w:rsidR="000E0FDC" w:rsidRDefault="000E0FDC" w:rsidP="000E0FDC">
      <w:pPr>
        <w:pStyle w:val="SingleTxt"/>
        <w:rPr>
          <w:b/>
          <w:bCs/>
        </w:rPr>
      </w:pPr>
      <w:r>
        <w:rPr>
          <w:rFonts w:hint="cs"/>
          <w:rtl/>
        </w:rPr>
        <w:tab/>
      </w:r>
      <w:proofErr w:type="gramStart"/>
      <w:r>
        <w:rPr>
          <w:rtl/>
        </w:rPr>
        <w:t>طلبت</w:t>
      </w:r>
      <w:proofErr w:type="gramEnd"/>
      <w:r>
        <w:rPr>
          <w:rtl/>
        </w:rPr>
        <w:t xml:space="preserve"> الجمعية العامة في قرارها 69/185 إلى الأمـين العـام أن يقـدم إليها في دورتها السـبعين وإلى مجلس حقوق الإنسان في دورته الثلاثين تقريراً عن تنفيذ ذلك القرار</w:t>
      </w:r>
      <w:r>
        <w:t>.</w:t>
      </w:r>
      <w:r>
        <w:rPr>
          <w:rtl/>
        </w:rPr>
        <w:t xml:space="preserve"> </w:t>
      </w:r>
      <w:r>
        <w:rPr>
          <w:rtl/>
          <w:lang w:bidi="ar"/>
        </w:rPr>
        <w:t xml:space="preserve">وفي ذاك الصدد، تتشرف الأمانة بأن تحيل إلى المجلس تقرير الأمين العام المقدَّم إلى الجمعية </w:t>
      </w:r>
      <w:proofErr w:type="gramStart"/>
      <w:r>
        <w:rPr>
          <w:rtl/>
          <w:lang w:bidi="ar"/>
        </w:rPr>
        <w:t>العامة</w:t>
      </w:r>
      <w:r>
        <w:t xml:space="preserve">(A/70/290) </w:t>
      </w:r>
      <w:r>
        <w:rPr>
          <w:rtl/>
          <w:lang w:bidi="ar"/>
        </w:rPr>
        <w:t>.</w:t>
      </w:r>
      <w:proofErr w:type="gramEnd"/>
      <w:r>
        <w:rPr>
          <w:rtl/>
          <w:lang w:bidi="ar"/>
        </w:rPr>
        <w:t xml:space="preserve"> </w:t>
      </w:r>
    </w:p>
    <w:p w:rsidR="000E0FDC" w:rsidRDefault="006511A7" w:rsidP="00B76750">
      <w:pPr>
        <w:tabs>
          <w:tab w:val="right" w:pos="850"/>
          <w:tab w:val="left" w:pos="1134"/>
          <w:tab w:val="left" w:pos="1559"/>
          <w:tab w:val="left" w:pos="1984"/>
          <w:tab w:val="left" w:leader="dot" w:pos="8931"/>
          <w:tab w:val="right" w:pos="9638"/>
        </w:tabs>
        <w:spacing w:line="240" w:lineRule="auto"/>
        <w:rPr>
          <w:rFonts w:cs="Times New Roman"/>
          <w:szCs w:val="20"/>
          <w:rtl/>
        </w:rPr>
      </w:pPr>
      <w:r>
        <w:rPr>
          <w:rFonts w:ascii="Traditional Arabic" w:hAnsi="Traditional Arabic"/>
          <w:b/>
          <w:bCs/>
          <w:noProof/>
          <w:w w:val="10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F3C1E" wp14:editId="6DC1F142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Bl0pba3wAAAAkBAAAPAAAAAAAAAAAAAAAAADMEAABkcnMvZG93bnJldi54bWxQSwUGAAAAAAQA&#10;BADzAAAAPwUAAAAA&#10;" strokecolor="#010000" strokeweight=".25pt"/>
            </w:pict>
          </mc:Fallback>
        </mc:AlternateContent>
      </w:r>
    </w:p>
    <w:sectPr w:rsidR="000E0FDC" w:rsidSect="007D7759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93" w:rsidRDefault="00875593" w:rsidP="00693CF9">
      <w:pPr>
        <w:spacing w:line="240" w:lineRule="auto"/>
      </w:pPr>
      <w:r>
        <w:separator/>
      </w:r>
    </w:p>
  </w:endnote>
  <w:endnote w:type="continuationSeparator" w:id="0">
    <w:p w:rsidR="00875593" w:rsidRDefault="00875593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7D7759" w:rsidTr="007D7759">
      <w:trPr>
        <w:jc w:val="center"/>
      </w:trPr>
      <w:tc>
        <w:tcPr>
          <w:tcW w:w="5126" w:type="dxa"/>
          <w:shd w:val="clear" w:color="auto" w:fill="auto"/>
        </w:tcPr>
        <w:p w:rsidR="007D7759" w:rsidRPr="007D7759" w:rsidRDefault="007D7759" w:rsidP="007D7759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39799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39799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7D7759" w:rsidRPr="007D7759" w:rsidRDefault="007D7759" w:rsidP="007D7759">
          <w:pPr>
            <w:pStyle w:val="Footer"/>
            <w:jc w:val="left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397995">
            <w:rPr>
              <w:b w:val="0"/>
              <w:w w:val="103"/>
            </w:rPr>
            <w:t>GE.15-13870</w:t>
          </w:r>
          <w:r>
            <w:rPr>
              <w:b w:val="0"/>
              <w:w w:val="103"/>
            </w:rPr>
            <w:fldChar w:fldCharType="end"/>
          </w:r>
        </w:p>
      </w:tc>
    </w:tr>
  </w:tbl>
  <w:p w:rsidR="007D7759" w:rsidRPr="007D7759" w:rsidRDefault="007D7759" w:rsidP="007D77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7D7759" w:rsidTr="007D7759">
      <w:trPr>
        <w:jc w:val="center"/>
      </w:trPr>
      <w:tc>
        <w:tcPr>
          <w:tcW w:w="5126" w:type="dxa"/>
          <w:shd w:val="clear" w:color="auto" w:fill="auto"/>
        </w:tcPr>
        <w:p w:rsidR="007D7759" w:rsidRPr="007D7759" w:rsidRDefault="007D7759" w:rsidP="007D7759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397995">
            <w:rPr>
              <w:b w:val="0"/>
              <w:w w:val="103"/>
            </w:rPr>
            <w:t>GE.15-13870</w:t>
          </w:r>
          <w:r>
            <w:rPr>
              <w:b w:val="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7D7759" w:rsidRPr="007D7759" w:rsidRDefault="007D7759" w:rsidP="007D7759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39799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397995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7D7759" w:rsidRPr="007D7759" w:rsidRDefault="007D7759" w:rsidP="007D77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7D7759" w:rsidTr="007D7759">
      <w:trPr>
        <w:jc w:val="right"/>
      </w:trPr>
      <w:tc>
        <w:tcPr>
          <w:tcW w:w="4046" w:type="dxa"/>
        </w:tcPr>
        <w:p w:rsidR="007D7759" w:rsidRDefault="007D7759" w:rsidP="007D7759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A203577" wp14:editId="40B00473">
                <wp:simplePos x="0" y="0"/>
                <wp:positionH relativeFrom="page">
                  <wp:posOffset>-648970</wp:posOffset>
                </wp:positionH>
                <wp:positionV relativeFrom="page">
                  <wp:posOffset>-356235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8&amp;Size =1&amp;Lang =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8&amp;Size =1&amp;Lang =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inline distT="0" distB="0" distL="0" distR="0" wp14:anchorId="3BA7911C" wp14:editId="2676B724">
                <wp:extent cx="1554615" cy="320068"/>
                <wp:effectExtent l="0" t="0" r="762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</w:tcPr>
        <w:p w:rsidR="007D7759" w:rsidRDefault="007D7759" w:rsidP="007D7759">
          <w:pPr>
            <w:pStyle w:val="ReleaseDate"/>
          </w:pPr>
          <w:r>
            <w:t xml:space="preserve">280815    280815    </w:t>
          </w:r>
          <w:fldSimple w:instr=" DOCVARIABLE &quot;jobn&quot; \* MERGEFORMAT ">
            <w:r w:rsidR="00397995">
              <w:t>GE.15-13870 (A)</w:t>
            </w:r>
          </w:fldSimple>
        </w:p>
        <w:p w:rsidR="007D7759" w:rsidRPr="007D7759" w:rsidRDefault="007D7759" w:rsidP="007D7759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fldChar w:fldCharType="begin"/>
          </w:r>
          <w:r>
            <w:rPr>
              <w:rFonts w:ascii="Barcode 3 of 9 by request" w:hAnsi="Barcode 3 of 9 by request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sz w:val="24"/>
            </w:rPr>
            <w:fldChar w:fldCharType="separate"/>
          </w:r>
          <w:r w:rsidR="00397995">
            <w:rPr>
              <w:rFonts w:ascii="Barcode 3 of 9 by request" w:hAnsi="Barcode 3 of 9 by request"/>
              <w:sz w:val="24"/>
            </w:rPr>
            <w:t>*1513870*</w:t>
          </w:r>
          <w:r>
            <w:rPr>
              <w:rFonts w:ascii="Barcode 3 of 9 by request" w:hAnsi="Barcode 3 of 9 by request"/>
              <w:sz w:val="24"/>
            </w:rPr>
            <w:fldChar w:fldCharType="end"/>
          </w:r>
        </w:p>
      </w:tc>
    </w:tr>
  </w:tbl>
  <w:p w:rsidR="007D7759" w:rsidRPr="007D7759" w:rsidRDefault="007D7759" w:rsidP="007D7759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93" w:rsidRDefault="00875593" w:rsidP="00693CF9">
      <w:pPr>
        <w:spacing w:line="240" w:lineRule="auto"/>
      </w:pPr>
      <w:r>
        <w:separator/>
      </w:r>
    </w:p>
  </w:footnote>
  <w:footnote w:type="continuationSeparator" w:id="0">
    <w:p w:rsidR="00875593" w:rsidRDefault="00875593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7D7759" w:rsidTr="007D775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7D7759" w:rsidRDefault="007D7759" w:rsidP="007D7759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7D7759" w:rsidRPr="007D7759" w:rsidRDefault="007D7759" w:rsidP="007D7759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397995">
            <w:rPr>
              <w:w w:val="103"/>
            </w:rPr>
            <w:t>A/HRC/30/68</w:t>
          </w:r>
          <w:r>
            <w:rPr>
              <w:w w:val="103"/>
            </w:rPr>
            <w:fldChar w:fldCharType="end"/>
          </w:r>
        </w:p>
      </w:tc>
    </w:tr>
  </w:tbl>
  <w:p w:rsidR="007D7759" w:rsidRPr="007D7759" w:rsidRDefault="007D7759" w:rsidP="007D77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7D7759" w:rsidTr="007D775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7D7759" w:rsidRPr="007D7759" w:rsidRDefault="007D7759" w:rsidP="007D7759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397995">
            <w:rPr>
              <w:w w:val="103"/>
            </w:rPr>
            <w:t>A/HRC/30/68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7D7759" w:rsidRDefault="007D7759" w:rsidP="007D7759">
          <w:pPr>
            <w:pStyle w:val="Header"/>
          </w:pPr>
        </w:p>
      </w:tc>
    </w:tr>
  </w:tbl>
  <w:p w:rsidR="007D7759" w:rsidRPr="007D7759" w:rsidRDefault="007D7759" w:rsidP="007D77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7D7759" w:rsidTr="007D7759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7D7759" w:rsidRDefault="007D7759" w:rsidP="007D7759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7D7759" w:rsidRPr="007D7759" w:rsidRDefault="007D7759" w:rsidP="007D7759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  <w:proofErr w:type="gramStart"/>
          <w:r>
            <w:rPr>
              <w:bCs w:val="0"/>
              <w:spacing w:val="2"/>
              <w:w w:val="96"/>
              <w:rtl/>
            </w:rPr>
            <w:t>الأمــم</w:t>
          </w:r>
          <w:proofErr w:type="gramEnd"/>
          <w:r>
            <w:rPr>
              <w:bCs w:val="0"/>
              <w:spacing w:val="2"/>
              <w:w w:val="96"/>
              <w:rtl/>
            </w:rPr>
            <w:t xml:space="preserve"> المتحـدة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7D7759" w:rsidRDefault="007D7759" w:rsidP="007D7759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7D7759" w:rsidRPr="007D7759" w:rsidRDefault="007D7759" w:rsidP="007D7759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/HRC/30/68</w:t>
          </w:r>
        </w:p>
      </w:tc>
    </w:tr>
    <w:tr w:rsidR="007D7759" w:rsidRPr="007D7759" w:rsidTr="007D7759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7D7759" w:rsidRDefault="007D7759" w:rsidP="007D7759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1590D796" wp14:editId="70AB63C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D7759" w:rsidRPr="007D7759" w:rsidRDefault="007D7759" w:rsidP="007D7759">
          <w:pPr>
            <w:pStyle w:val="Header"/>
            <w:spacing w:before="120"/>
            <w:jc w:val="center"/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7D7759" w:rsidRPr="007D7759" w:rsidRDefault="007D7759" w:rsidP="007D7759">
          <w:pPr>
            <w:pStyle w:val="XLarge"/>
            <w:spacing w:before="109" w:line="590" w:lineRule="exact"/>
            <w:ind w:left="14" w:right="14"/>
            <w:jc w:val="left"/>
          </w:pPr>
          <w:proofErr w:type="gramStart"/>
          <w:r>
            <w:rPr>
              <w:rtl/>
            </w:rPr>
            <w:t>الجمعية</w:t>
          </w:r>
          <w:proofErr w:type="gramEnd"/>
          <w:r>
            <w:rPr>
              <w:rtl/>
            </w:rPr>
            <w:t xml:space="preserve"> العامة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7D7759" w:rsidRPr="007D7759" w:rsidRDefault="007D7759" w:rsidP="007D7759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7D7759" w:rsidRDefault="007D7759" w:rsidP="007D7759">
          <w:pPr>
            <w:pStyle w:val="Distribution"/>
            <w:bidi w:val="0"/>
            <w:spacing w:before="240"/>
          </w:pPr>
          <w:r>
            <w:t>Distr.: General</w:t>
          </w:r>
        </w:p>
        <w:p w:rsidR="007D7759" w:rsidRDefault="007D7759" w:rsidP="007D7759">
          <w:pPr>
            <w:pStyle w:val="Publication"/>
            <w:bidi w:val="0"/>
          </w:pPr>
          <w:r>
            <w:t>17 August 2015</w:t>
          </w:r>
        </w:p>
        <w:p w:rsidR="007D7759" w:rsidRDefault="007D7759" w:rsidP="007D7759">
          <w:pPr>
            <w:bidi w:val="0"/>
            <w:spacing w:line="240" w:lineRule="exact"/>
            <w:jc w:val="left"/>
          </w:pPr>
          <w:r>
            <w:t>Arabic</w:t>
          </w:r>
        </w:p>
        <w:p w:rsidR="007D7759" w:rsidRDefault="007D7759" w:rsidP="007D7759">
          <w:pPr>
            <w:pStyle w:val="Original"/>
            <w:bidi w:val="0"/>
          </w:pPr>
          <w:r>
            <w:t>Original: English</w:t>
          </w:r>
        </w:p>
        <w:p w:rsidR="007D7759" w:rsidRPr="007D7759" w:rsidRDefault="007D7759" w:rsidP="007D7759">
          <w:pPr>
            <w:bidi w:val="0"/>
            <w:spacing w:line="240" w:lineRule="exact"/>
            <w:jc w:val="left"/>
          </w:pPr>
        </w:p>
      </w:tc>
    </w:tr>
  </w:tbl>
  <w:p w:rsidR="007D7759" w:rsidRPr="007D7759" w:rsidRDefault="007D7759" w:rsidP="007D775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870*"/>
    <w:docVar w:name="CreationDt" w:val="8/28/2015 4:15: PM"/>
    <w:docVar w:name="DocCategory" w:val="Doc"/>
    <w:docVar w:name="DocType" w:val="Final"/>
    <w:docVar w:name="DutyStation" w:val="Geneva"/>
    <w:docVar w:name="FooterJN" w:val="GE.15-13870"/>
    <w:docVar w:name="jobn" w:val="GE.15-13870 (A)"/>
    <w:docVar w:name="jobnDT" w:val="GE.15-13870 (A)   280815"/>
    <w:docVar w:name="jobnDTDT" w:val="GE.15-13870 (A)   280815   280815"/>
    <w:docVar w:name="JobNo" w:val="GE.1513870A"/>
    <w:docVar w:name="LocalDrive" w:val="0"/>
    <w:docVar w:name="OandT" w:val=" "/>
    <w:docVar w:name="PaperSize" w:val="A4"/>
    <w:docVar w:name="sss1" w:val="A/HRC/30/68"/>
    <w:docVar w:name="sss2" w:val="-"/>
    <w:docVar w:name="Symbol1" w:val="A/HRC/30/68"/>
    <w:docVar w:name="Symbol2" w:val="-"/>
  </w:docVars>
  <w:rsids>
    <w:rsidRoot w:val="00875593"/>
    <w:rsid w:val="000020C4"/>
    <w:rsid w:val="0000693B"/>
    <w:rsid w:val="000161F1"/>
    <w:rsid w:val="000170D3"/>
    <w:rsid w:val="0002744A"/>
    <w:rsid w:val="000311C9"/>
    <w:rsid w:val="00042425"/>
    <w:rsid w:val="00047F6A"/>
    <w:rsid w:val="0005137B"/>
    <w:rsid w:val="00056AA7"/>
    <w:rsid w:val="0006648F"/>
    <w:rsid w:val="00070E09"/>
    <w:rsid w:val="00087310"/>
    <w:rsid w:val="000927B5"/>
    <w:rsid w:val="0009732C"/>
    <w:rsid w:val="000974BE"/>
    <w:rsid w:val="000B640C"/>
    <w:rsid w:val="000C4EED"/>
    <w:rsid w:val="000D2CEC"/>
    <w:rsid w:val="000E0FDC"/>
    <w:rsid w:val="000F3F48"/>
    <w:rsid w:val="000F7885"/>
    <w:rsid w:val="00100A90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2D99"/>
    <w:rsid w:val="00187870"/>
    <w:rsid w:val="00194C85"/>
    <w:rsid w:val="001A0D70"/>
    <w:rsid w:val="001A5B00"/>
    <w:rsid w:val="001B59EE"/>
    <w:rsid w:val="001C6531"/>
    <w:rsid w:val="001D1606"/>
    <w:rsid w:val="001E2BD4"/>
    <w:rsid w:val="001E5A5A"/>
    <w:rsid w:val="001E5A7A"/>
    <w:rsid w:val="001F2F66"/>
    <w:rsid w:val="001F6786"/>
    <w:rsid w:val="00205F72"/>
    <w:rsid w:val="00212285"/>
    <w:rsid w:val="002141DD"/>
    <w:rsid w:val="00233E2A"/>
    <w:rsid w:val="00236A29"/>
    <w:rsid w:val="00237A82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67D73"/>
    <w:rsid w:val="00272B6C"/>
    <w:rsid w:val="00275EB3"/>
    <w:rsid w:val="0027623A"/>
    <w:rsid w:val="0028685E"/>
    <w:rsid w:val="00290F2F"/>
    <w:rsid w:val="002937DA"/>
    <w:rsid w:val="002971E7"/>
    <w:rsid w:val="002A09C6"/>
    <w:rsid w:val="002A6916"/>
    <w:rsid w:val="002B0A3E"/>
    <w:rsid w:val="002B120A"/>
    <w:rsid w:val="002B394F"/>
    <w:rsid w:val="002B4F37"/>
    <w:rsid w:val="002C2AF2"/>
    <w:rsid w:val="002C3561"/>
    <w:rsid w:val="002C4866"/>
    <w:rsid w:val="002C4E1B"/>
    <w:rsid w:val="002D58BC"/>
    <w:rsid w:val="002E1490"/>
    <w:rsid w:val="002E750A"/>
    <w:rsid w:val="002F0398"/>
    <w:rsid w:val="002F0573"/>
    <w:rsid w:val="002F0ADA"/>
    <w:rsid w:val="002F1211"/>
    <w:rsid w:val="002F7737"/>
    <w:rsid w:val="00307CFF"/>
    <w:rsid w:val="00310FA5"/>
    <w:rsid w:val="00312162"/>
    <w:rsid w:val="00312525"/>
    <w:rsid w:val="003501D5"/>
    <w:rsid w:val="00351324"/>
    <w:rsid w:val="0036512C"/>
    <w:rsid w:val="00366E5B"/>
    <w:rsid w:val="003676A8"/>
    <w:rsid w:val="00371AC4"/>
    <w:rsid w:val="003769FD"/>
    <w:rsid w:val="00376CFA"/>
    <w:rsid w:val="003772FC"/>
    <w:rsid w:val="00383A67"/>
    <w:rsid w:val="00383CA8"/>
    <w:rsid w:val="00383EF3"/>
    <w:rsid w:val="00385F27"/>
    <w:rsid w:val="00397995"/>
    <w:rsid w:val="003A65ED"/>
    <w:rsid w:val="003C4B86"/>
    <w:rsid w:val="003D4612"/>
    <w:rsid w:val="003E1BB9"/>
    <w:rsid w:val="003E26D7"/>
    <w:rsid w:val="003E4110"/>
    <w:rsid w:val="003E4647"/>
    <w:rsid w:val="003E6DF8"/>
    <w:rsid w:val="003F4B8C"/>
    <w:rsid w:val="00401BDF"/>
    <w:rsid w:val="004053F7"/>
    <w:rsid w:val="00411BBD"/>
    <w:rsid w:val="00415922"/>
    <w:rsid w:val="00421658"/>
    <w:rsid w:val="00423BD7"/>
    <w:rsid w:val="0042757D"/>
    <w:rsid w:val="00437C14"/>
    <w:rsid w:val="00445C58"/>
    <w:rsid w:val="004527C9"/>
    <w:rsid w:val="00453069"/>
    <w:rsid w:val="00465B26"/>
    <w:rsid w:val="00467905"/>
    <w:rsid w:val="00471C89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1B0C"/>
    <w:rsid w:val="004D3ACE"/>
    <w:rsid w:val="004D4EA9"/>
    <w:rsid w:val="004F0D2B"/>
    <w:rsid w:val="004F1402"/>
    <w:rsid w:val="004F33CC"/>
    <w:rsid w:val="004F59EC"/>
    <w:rsid w:val="004F75CD"/>
    <w:rsid w:val="0050659B"/>
    <w:rsid w:val="00520086"/>
    <w:rsid w:val="00521CAC"/>
    <w:rsid w:val="005243A0"/>
    <w:rsid w:val="00524A2E"/>
    <w:rsid w:val="005279DE"/>
    <w:rsid w:val="00534772"/>
    <w:rsid w:val="00537FCD"/>
    <w:rsid w:val="00542632"/>
    <w:rsid w:val="00545F76"/>
    <w:rsid w:val="00551E87"/>
    <w:rsid w:val="005545BB"/>
    <w:rsid w:val="00556882"/>
    <w:rsid w:val="00561E43"/>
    <w:rsid w:val="0057078E"/>
    <w:rsid w:val="00571C2C"/>
    <w:rsid w:val="00582B0A"/>
    <w:rsid w:val="005838F5"/>
    <w:rsid w:val="00590CD4"/>
    <w:rsid w:val="00591B45"/>
    <w:rsid w:val="005943EA"/>
    <w:rsid w:val="005956D2"/>
    <w:rsid w:val="00596606"/>
    <w:rsid w:val="005A0F27"/>
    <w:rsid w:val="005A0F73"/>
    <w:rsid w:val="005A2EA3"/>
    <w:rsid w:val="005A6DC0"/>
    <w:rsid w:val="005B2267"/>
    <w:rsid w:val="005B4C28"/>
    <w:rsid w:val="005C07BD"/>
    <w:rsid w:val="005C2ECE"/>
    <w:rsid w:val="005C46A7"/>
    <w:rsid w:val="005C7ED8"/>
    <w:rsid w:val="005D5B76"/>
    <w:rsid w:val="005E46BF"/>
    <w:rsid w:val="006007BD"/>
    <w:rsid w:val="006046A6"/>
    <w:rsid w:val="00616E82"/>
    <w:rsid w:val="006218A3"/>
    <w:rsid w:val="00631D41"/>
    <w:rsid w:val="006511A7"/>
    <w:rsid w:val="00654AA5"/>
    <w:rsid w:val="006564CE"/>
    <w:rsid w:val="00663F64"/>
    <w:rsid w:val="0068436E"/>
    <w:rsid w:val="00685439"/>
    <w:rsid w:val="006905A9"/>
    <w:rsid w:val="00692B46"/>
    <w:rsid w:val="00692C45"/>
    <w:rsid w:val="00692FDB"/>
    <w:rsid w:val="00693CF9"/>
    <w:rsid w:val="00696B7A"/>
    <w:rsid w:val="006A1E4E"/>
    <w:rsid w:val="006C1E40"/>
    <w:rsid w:val="006C38EE"/>
    <w:rsid w:val="006D1A46"/>
    <w:rsid w:val="006D3170"/>
    <w:rsid w:val="006E7E51"/>
    <w:rsid w:val="007006FC"/>
    <w:rsid w:val="00700F06"/>
    <w:rsid w:val="00714319"/>
    <w:rsid w:val="0071531E"/>
    <w:rsid w:val="0071645B"/>
    <w:rsid w:val="00716E9D"/>
    <w:rsid w:val="00740D62"/>
    <w:rsid w:val="00747B9E"/>
    <w:rsid w:val="007524BE"/>
    <w:rsid w:val="007525FA"/>
    <w:rsid w:val="007668E3"/>
    <w:rsid w:val="00766B3B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A296C"/>
    <w:rsid w:val="007A6DD9"/>
    <w:rsid w:val="007B3DC8"/>
    <w:rsid w:val="007B5729"/>
    <w:rsid w:val="007C7274"/>
    <w:rsid w:val="007D489C"/>
    <w:rsid w:val="007D60E0"/>
    <w:rsid w:val="007D6B8D"/>
    <w:rsid w:val="007D7759"/>
    <w:rsid w:val="007E32B9"/>
    <w:rsid w:val="0081284F"/>
    <w:rsid w:val="00814843"/>
    <w:rsid w:val="008170DE"/>
    <w:rsid w:val="00820B87"/>
    <w:rsid w:val="00830E32"/>
    <w:rsid w:val="0084526C"/>
    <w:rsid w:val="00845A14"/>
    <w:rsid w:val="0085331D"/>
    <w:rsid w:val="00853F0F"/>
    <w:rsid w:val="008569BB"/>
    <w:rsid w:val="008624AF"/>
    <w:rsid w:val="00873A11"/>
    <w:rsid w:val="00873AF9"/>
    <w:rsid w:val="00875593"/>
    <w:rsid w:val="00881022"/>
    <w:rsid w:val="0088317F"/>
    <w:rsid w:val="008913BC"/>
    <w:rsid w:val="008A3FCA"/>
    <w:rsid w:val="008D1C04"/>
    <w:rsid w:val="008E739A"/>
    <w:rsid w:val="008F04A0"/>
    <w:rsid w:val="008F3D2C"/>
    <w:rsid w:val="008F419C"/>
    <w:rsid w:val="008F5850"/>
    <w:rsid w:val="008F64A7"/>
    <w:rsid w:val="0090012B"/>
    <w:rsid w:val="0090351F"/>
    <w:rsid w:val="009124C9"/>
    <w:rsid w:val="00914215"/>
    <w:rsid w:val="009532EE"/>
    <w:rsid w:val="00956E02"/>
    <w:rsid w:val="00964FA8"/>
    <w:rsid w:val="00970BAD"/>
    <w:rsid w:val="009768D1"/>
    <w:rsid w:val="009807FF"/>
    <w:rsid w:val="00981E99"/>
    <w:rsid w:val="009829B7"/>
    <w:rsid w:val="009927C0"/>
    <w:rsid w:val="00996063"/>
    <w:rsid w:val="009961E6"/>
    <w:rsid w:val="00997142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140D9"/>
    <w:rsid w:val="00A14A6C"/>
    <w:rsid w:val="00A25CE3"/>
    <w:rsid w:val="00A37C4B"/>
    <w:rsid w:val="00A47282"/>
    <w:rsid w:val="00A50991"/>
    <w:rsid w:val="00A56F63"/>
    <w:rsid w:val="00A6077A"/>
    <w:rsid w:val="00A66F66"/>
    <w:rsid w:val="00A71AE5"/>
    <w:rsid w:val="00A777E2"/>
    <w:rsid w:val="00A77F16"/>
    <w:rsid w:val="00A84144"/>
    <w:rsid w:val="00A90909"/>
    <w:rsid w:val="00A93FB9"/>
    <w:rsid w:val="00AA0963"/>
    <w:rsid w:val="00AA1E16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272BE"/>
    <w:rsid w:val="00B3471A"/>
    <w:rsid w:val="00B36AFF"/>
    <w:rsid w:val="00B37A36"/>
    <w:rsid w:val="00B424BC"/>
    <w:rsid w:val="00B5784C"/>
    <w:rsid w:val="00B66B1A"/>
    <w:rsid w:val="00B76750"/>
    <w:rsid w:val="00B9542C"/>
    <w:rsid w:val="00B95560"/>
    <w:rsid w:val="00B9745D"/>
    <w:rsid w:val="00BA7FAB"/>
    <w:rsid w:val="00BB6B6E"/>
    <w:rsid w:val="00BC2F4C"/>
    <w:rsid w:val="00BC43AD"/>
    <w:rsid w:val="00BC4A05"/>
    <w:rsid w:val="00BC567D"/>
    <w:rsid w:val="00BC6BA6"/>
    <w:rsid w:val="00BE15C1"/>
    <w:rsid w:val="00BF0B15"/>
    <w:rsid w:val="00C12CBB"/>
    <w:rsid w:val="00C16F77"/>
    <w:rsid w:val="00C25A2D"/>
    <w:rsid w:val="00C260F8"/>
    <w:rsid w:val="00C3050C"/>
    <w:rsid w:val="00C32889"/>
    <w:rsid w:val="00C34B99"/>
    <w:rsid w:val="00C40CC8"/>
    <w:rsid w:val="00C43FBE"/>
    <w:rsid w:val="00C449C6"/>
    <w:rsid w:val="00C52142"/>
    <w:rsid w:val="00C564B0"/>
    <w:rsid w:val="00C61F0B"/>
    <w:rsid w:val="00C6283F"/>
    <w:rsid w:val="00C71487"/>
    <w:rsid w:val="00C7606D"/>
    <w:rsid w:val="00C814A5"/>
    <w:rsid w:val="00C84B2B"/>
    <w:rsid w:val="00C855F6"/>
    <w:rsid w:val="00C96573"/>
    <w:rsid w:val="00CA286A"/>
    <w:rsid w:val="00CA4791"/>
    <w:rsid w:val="00CC04B5"/>
    <w:rsid w:val="00CD03C6"/>
    <w:rsid w:val="00CD0BB8"/>
    <w:rsid w:val="00CD3849"/>
    <w:rsid w:val="00CE0509"/>
    <w:rsid w:val="00CF4D77"/>
    <w:rsid w:val="00CF7384"/>
    <w:rsid w:val="00D00717"/>
    <w:rsid w:val="00D0526B"/>
    <w:rsid w:val="00D2343D"/>
    <w:rsid w:val="00D30EAE"/>
    <w:rsid w:val="00D318F1"/>
    <w:rsid w:val="00D40B0E"/>
    <w:rsid w:val="00D416C2"/>
    <w:rsid w:val="00D44FE0"/>
    <w:rsid w:val="00D4694F"/>
    <w:rsid w:val="00D5423E"/>
    <w:rsid w:val="00D66413"/>
    <w:rsid w:val="00DA66B7"/>
    <w:rsid w:val="00DA74E6"/>
    <w:rsid w:val="00DB0865"/>
    <w:rsid w:val="00DB0C91"/>
    <w:rsid w:val="00DB7206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A0D5B"/>
    <w:rsid w:val="00EA3948"/>
    <w:rsid w:val="00EA489C"/>
    <w:rsid w:val="00EA7B59"/>
    <w:rsid w:val="00EB0CA7"/>
    <w:rsid w:val="00EB4992"/>
    <w:rsid w:val="00EC2B29"/>
    <w:rsid w:val="00ED251D"/>
    <w:rsid w:val="00ED3C2E"/>
    <w:rsid w:val="00EF0947"/>
    <w:rsid w:val="00EF2E52"/>
    <w:rsid w:val="00EF4F85"/>
    <w:rsid w:val="00F031FB"/>
    <w:rsid w:val="00F247BA"/>
    <w:rsid w:val="00F32228"/>
    <w:rsid w:val="00F32E4A"/>
    <w:rsid w:val="00F36D8C"/>
    <w:rsid w:val="00F4710F"/>
    <w:rsid w:val="00F53DA5"/>
    <w:rsid w:val="00F57DED"/>
    <w:rsid w:val="00F90A71"/>
    <w:rsid w:val="00F923A5"/>
    <w:rsid w:val="00F93545"/>
    <w:rsid w:val="00F96337"/>
    <w:rsid w:val="00F96FBA"/>
    <w:rsid w:val="00FB0C1B"/>
    <w:rsid w:val="00FB2B5B"/>
    <w:rsid w:val="00FB4E06"/>
    <w:rsid w:val="00FC3483"/>
    <w:rsid w:val="00FC4D68"/>
    <w:rsid w:val="00FC56D7"/>
    <w:rsid w:val="00FD2ADA"/>
    <w:rsid w:val="00FD5AB0"/>
    <w:rsid w:val="00FD675B"/>
    <w:rsid w:val="00FE4594"/>
    <w:rsid w:val="00FE5D1E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7D77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D7759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7D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7759"/>
    <w:rPr>
      <w:b/>
      <w:bCs/>
      <w:w w:val="103"/>
      <w:kern w:val="14"/>
    </w:rPr>
  </w:style>
  <w:style w:type="character" w:customStyle="1" w:styleId="preferred">
    <w:name w:val="preferred"/>
    <w:basedOn w:val="DefaultParagraphFont"/>
    <w:rsid w:val="000E0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7D77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D7759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7D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7759"/>
    <w:rPr>
      <w:b/>
      <w:bCs/>
      <w:w w:val="103"/>
      <w:kern w:val="14"/>
    </w:rPr>
  </w:style>
  <w:style w:type="character" w:customStyle="1" w:styleId="preferred">
    <w:name w:val="preferred"/>
    <w:basedOn w:val="DefaultParagraphFont"/>
    <w:rsid w:val="000E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89BBA-9BFD-4779-897C-09FC31762BB9}"/>
</file>

<file path=customXml/itemProps2.xml><?xml version="1.0" encoding="utf-8"?>
<ds:datastoreItem xmlns:ds="http://schemas.openxmlformats.org/officeDocument/2006/customXml" ds:itemID="{8483D521-D081-4550-A3D8-70E7E3BBBF5E}"/>
</file>

<file path=customXml/itemProps3.xml><?xml version="1.0" encoding="utf-8"?>
<ds:datastoreItem xmlns:ds="http://schemas.openxmlformats.org/officeDocument/2006/customXml" ds:itemID="{B38D7466-9650-4F1A-B025-BA77C2682456}"/>
</file>

<file path=customXml/itemProps4.xml><?xml version="1.0" encoding="utf-8"?>
<ds:datastoreItem xmlns:ds="http://schemas.openxmlformats.org/officeDocument/2006/customXml" ds:itemID="{E223F2C2-0611-40B6-9EE3-75EAC53B3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Secretary-General on the safety of journalists and the issue of impunity in Arabic</dc:title>
  <dc:creator>riz</dc:creator>
  <cp:lastModifiedBy>Valeriano De Castro</cp:lastModifiedBy>
  <cp:revision>2</cp:revision>
  <cp:lastPrinted>2015-08-28T14:41:00Z</cp:lastPrinted>
  <dcterms:created xsi:type="dcterms:W3CDTF">2015-09-15T16:34:00Z</dcterms:created>
  <dcterms:modified xsi:type="dcterms:W3CDTF">2015-09-15T16:34:00Z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1513870</vt:lpwstr>
  </property>
  <property fmtid="{D5CDD505-2E9C-101B-9397-08002B2CF9AE}" pid="3" name="ODSRefJobNo">
    <vt:lpwstr>1518215A</vt:lpwstr>
  </property>
  <property fmtid="{D5CDD505-2E9C-101B-9397-08002B2CF9AE}" pid="4" name="Symbol1">
    <vt:lpwstr>A/HRC/30/68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General</vt:lpwstr>
  </property>
  <property fmtid="{D5CDD505-2E9C-101B-9397-08002B2CF9AE}" pid="8" name="Publication Date">
    <vt:lpwstr>17 August 2015</vt:lpwstr>
  </property>
  <property fmtid="{D5CDD505-2E9C-101B-9397-08002B2CF9AE}" pid="9" name="Original">
    <vt:lpwstr>English</vt:lpwstr>
  </property>
  <property fmtid="{D5CDD505-2E9C-101B-9397-08002B2CF9AE}" pid="10" name="Release Date">
    <vt:lpwstr>280815</vt:lpwstr>
  </property>
  <property fmtid="{D5CDD505-2E9C-101B-9397-08002B2CF9AE}" pid="11" name="Comment">
    <vt:lpwstr/>
  </property>
  <property fmtid="{D5CDD505-2E9C-101B-9397-08002B2CF9AE}" pid="12" name="DraftPages">
    <vt:lpwstr>1</vt:lpwstr>
  </property>
  <property fmtid="{D5CDD505-2E9C-101B-9397-08002B2CF9AE}" pid="13" name="Operator">
    <vt:lpwstr>riz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40300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