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9D" w:rsidRDefault="0080749D" w:rsidP="0080749D">
      <w:pPr>
        <w:spacing w:line="60" w:lineRule="exact"/>
        <w:rPr>
          <w:sz w:val="6"/>
        </w:rPr>
        <w:sectPr w:rsidR="0080749D" w:rsidSect="008074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 w:code="1"/>
          <w:pgMar w:top="1742" w:right="936" w:bottom="1898" w:left="936" w:header="576" w:footer="1030" w:gutter="0"/>
          <w:cols w:space="425"/>
          <w:titlePg/>
          <w:docGrid w:linePitch="312"/>
        </w:sectPr>
      </w:pPr>
      <w:r>
        <w:rPr>
          <w:rStyle w:val="a9"/>
        </w:rPr>
        <w:commentReference w:id="0"/>
      </w:r>
    </w:p>
    <w:p w:rsidR="00B31E9D" w:rsidRDefault="00B31E9D" w:rsidP="0080749D">
      <w:pPr>
        <w:spacing w:line="60" w:lineRule="exact"/>
        <w:rPr>
          <w:sz w:val="6"/>
        </w:rPr>
      </w:pPr>
    </w:p>
    <w:p w:rsidR="009A5074" w:rsidRPr="009A5074" w:rsidRDefault="009A5074" w:rsidP="009A5074">
      <w:pPr>
        <w:suppressAutoHyphens/>
        <w:spacing w:before="120" w:line="240" w:lineRule="atLeast"/>
        <w:rPr>
          <w:rFonts w:ascii="黑体" w:eastAsia="黑体" w:hAnsi="黑体" w:hint="eastAsia"/>
          <w:sz w:val="24"/>
          <w:szCs w:val="24"/>
        </w:rPr>
      </w:pPr>
      <w:r w:rsidRPr="009A5074">
        <w:rPr>
          <w:rFonts w:ascii="黑体" w:eastAsia="黑体" w:hAnsi="黑体"/>
          <w:sz w:val="24"/>
          <w:szCs w:val="24"/>
        </w:rPr>
        <w:t>人</w:t>
      </w:r>
      <w:r w:rsidRPr="009A5074">
        <w:rPr>
          <w:rFonts w:ascii="黑体" w:eastAsia="黑体" w:hAnsi="黑体" w:cs="宋体" w:hint="eastAsia"/>
          <w:sz w:val="24"/>
          <w:szCs w:val="24"/>
        </w:rPr>
        <w:t>权</w:t>
      </w:r>
      <w:r w:rsidRPr="009A5074">
        <w:rPr>
          <w:rFonts w:ascii="黑体" w:eastAsia="黑体" w:hAnsi="黑体" w:cs="MS Mincho" w:hint="eastAsia"/>
          <w:sz w:val="24"/>
          <w:szCs w:val="24"/>
        </w:rPr>
        <w:t>理事会</w:t>
      </w:r>
    </w:p>
    <w:p w:rsidR="009A5074" w:rsidRPr="009A5074" w:rsidRDefault="009A5074" w:rsidP="009A5074">
      <w:pPr>
        <w:suppressAutoHyphens/>
        <w:spacing w:line="240" w:lineRule="atLeast"/>
        <w:rPr>
          <w:rFonts w:ascii="黑体" w:eastAsia="黑体" w:hAnsi="黑体" w:hint="eastAsia"/>
          <w:szCs w:val="21"/>
        </w:rPr>
      </w:pPr>
      <w:r w:rsidRPr="009A5074">
        <w:rPr>
          <w:rFonts w:ascii="黑体" w:eastAsia="黑体" w:hAnsi="黑体" w:hint="eastAsia"/>
          <w:szCs w:val="21"/>
        </w:rPr>
        <w:t>第三十届会</w:t>
      </w:r>
      <w:r w:rsidRPr="009A5074">
        <w:rPr>
          <w:rFonts w:ascii="黑体" w:eastAsia="黑体" w:hAnsi="黑体" w:cs="宋体" w:hint="eastAsia"/>
          <w:szCs w:val="21"/>
        </w:rPr>
        <w:t>议</w:t>
      </w:r>
    </w:p>
    <w:p w:rsidR="009A5074" w:rsidRPr="009A5074" w:rsidRDefault="009A5074" w:rsidP="009A5074">
      <w:pPr>
        <w:suppressAutoHyphens/>
        <w:spacing w:line="240" w:lineRule="atLeast"/>
        <w:rPr>
          <w:szCs w:val="21"/>
        </w:rPr>
      </w:pPr>
      <w:r w:rsidRPr="009A5074">
        <w:rPr>
          <w:rFonts w:ascii="宋体" w:hAnsi="宋体" w:cs="宋体" w:hint="eastAsia"/>
          <w:szCs w:val="21"/>
        </w:rPr>
        <w:t>议</w:t>
      </w:r>
      <w:r w:rsidRPr="009A5074">
        <w:rPr>
          <w:rFonts w:ascii="MS Mincho" w:eastAsia="MS Mincho" w:hAnsi="MS Mincho" w:cs="MS Mincho" w:hint="eastAsia"/>
          <w:szCs w:val="21"/>
        </w:rPr>
        <w:t>程</w:t>
      </w:r>
      <w:r w:rsidRPr="009A5074">
        <w:rPr>
          <w:rFonts w:ascii="宋体" w:hAnsi="宋体" w:cs="宋体" w:hint="eastAsia"/>
          <w:szCs w:val="21"/>
        </w:rPr>
        <w:t>项</w:t>
      </w:r>
      <w:r w:rsidRPr="009A5074">
        <w:rPr>
          <w:rFonts w:ascii="MS Mincho" w:eastAsia="MS Mincho" w:hAnsi="MS Mincho" w:cs="MS Mincho" w:hint="eastAsia"/>
          <w:szCs w:val="21"/>
        </w:rPr>
        <w:t>目</w:t>
      </w:r>
      <w:r w:rsidRPr="009A5074">
        <w:rPr>
          <w:rFonts w:asciiTheme="minorEastAsia" w:hAnsiTheme="minorEastAsia" w:cs="MS Mincho" w:hint="eastAsia"/>
          <w:szCs w:val="21"/>
        </w:rPr>
        <w:t>2和</w:t>
      </w:r>
      <w:r w:rsidRPr="009A5074">
        <w:rPr>
          <w:szCs w:val="21"/>
        </w:rPr>
        <w:t>3</w:t>
      </w:r>
    </w:p>
    <w:p w:rsidR="009A5074" w:rsidRPr="009A5074" w:rsidRDefault="009A5074" w:rsidP="009A5074">
      <w:pPr>
        <w:pStyle w:val="Default"/>
        <w:spacing w:line="240" w:lineRule="atLeast"/>
        <w:rPr>
          <w:rFonts w:ascii="黑体" w:eastAsia="黑体" w:hAnsi="黑体"/>
          <w:sz w:val="21"/>
          <w:szCs w:val="21"/>
          <w:lang w:eastAsia="zh-CN"/>
        </w:rPr>
      </w:pPr>
      <w:r w:rsidRPr="009A5074">
        <w:rPr>
          <w:rFonts w:ascii="黑体" w:eastAsia="黑体" w:hAnsi="黑体"/>
          <w:sz w:val="21"/>
          <w:szCs w:val="21"/>
          <w:lang w:eastAsia="zh-CN"/>
        </w:rPr>
        <w:t>联合国人权事务高级专员的年度报告以及</w:t>
      </w:r>
    </w:p>
    <w:p w:rsidR="009A5074" w:rsidRPr="009A5074" w:rsidRDefault="009A5074" w:rsidP="009A5074">
      <w:pPr>
        <w:pStyle w:val="Default"/>
        <w:spacing w:after="120" w:line="240" w:lineRule="atLeast"/>
        <w:rPr>
          <w:rFonts w:ascii="黑体" w:eastAsia="黑体" w:hAnsi="黑体"/>
          <w:sz w:val="21"/>
          <w:szCs w:val="21"/>
          <w:lang w:eastAsia="zh-CN"/>
        </w:rPr>
      </w:pPr>
      <w:r w:rsidRPr="009A5074">
        <w:rPr>
          <w:rFonts w:ascii="黑体" w:eastAsia="黑体" w:hAnsi="黑体"/>
          <w:sz w:val="21"/>
          <w:szCs w:val="21"/>
          <w:lang w:eastAsia="zh-CN"/>
        </w:rPr>
        <w:t>高级专员办事处的报告和秘书长的报告</w:t>
      </w:r>
    </w:p>
    <w:p w:rsidR="009A5074" w:rsidRPr="009A5074" w:rsidRDefault="009A5074" w:rsidP="009A5074">
      <w:pPr>
        <w:suppressAutoHyphens/>
        <w:spacing w:line="240" w:lineRule="atLeast"/>
        <w:rPr>
          <w:rFonts w:ascii="黑体" w:eastAsia="黑体" w:hAnsi="黑体"/>
          <w:szCs w:val="21"/>
        </w:rPr>
      </w:pPr>
      <w:r w:rsidRPr="009A5074">
        <w:rPr>
          <w:rFonts w:ascii="黑体" w:eastAsia="黑体" w:hAnsi="黑体"/>
          <w:szCs w:val="21"/>
        </w:rPr>
        <w:t>增</w:t>
      </w:r>
      <w:r w:rsidRPr="009A5074">
        <w:rPr>
          <w:rFonts w:ascii="黑体" w:eastAsia="黑体" w:hAnsi="黑体" w:cs="宋体" w:hint="eastAsia"/>
          <w:szCs w:val="21"/>
        </w:rPr>
        <w:t>进</w:t>
      </w:r>
      <w:r w:rsidRPr="009A5074">
        <w:rPr>
          <w:rFonts w:ascii="黑体" w:eastAsia="黑体" w:hAnsi="黑体" w:cs="MS Mincho" w:hint="eastAsia"/>
          <w:szCs w:val="21"/>
        </w:rPr>
        <w:t>和保</w:t>
      </w:r>
      <w:r w:rsidRPr="009A5074">
        <w:rPr>
          <w:rFonts w:ascii="黑体" w:eastAsia="黑体" w:hAnsi="黑体" w:cs="宋体" w:hint="eastAsia"/>
          <w:szCs w:val="21"/>
        </w:rPr>
        <w:t>护</w:t>
      </w:r>
      <w:r w:rsidRPr="009A5074">
        <w:rPr>
          <w:rFonts w:ascii="黑体" w:eastAsia="黑体" w:hAnsi="黑体" w:cs="MS Mincho" w:hint="eastAsia"/>
          <w:szCs w:val="21"/>
        </w:rPr>
        <w:t>所有人</w:t>
      </w:r>
      <w:r w:rsidRPr="009A5074">
        <w:rPr>
          <w:rFonts w:ascii="黑体" w:eastAsia="黑体" w:hAnsi="黑体" w:cs="宋体" w:hint="eastAsia"/>
          <w:szCs w:val="21"/>
        </w:rPr>
        <w:t>权</w:t>
      </w:r>
      <w:r>
        <w:rPr>
          <w:rFonts w:hint="eastAsia"/>
          <w:spacing w:val="-50"/>
        </w:rPr>
        <w:t>―</w:t>
      </w:r>
      <w:r>
        <w:rPr>
          <w:rFonts w:hint="eastAsia"/>
        </w:rPr>
        <w:t>―</w:t>
      </w:r>
      <w:r w:rsidRPr="009A5074">
        <w:rPr>
          <w:rFonts w:ascii="黑体" w:eastAsia="黑体" w:hAnsi="黑体"/>
          <w:szCs w:val="21"/>
        </w:rPr>
        <w:t>公民</w:t>
      </w:r>
      <w:r w:rsidRPr="009A5074">
        <w:rPr>
          <w:rFonts w:ascii="黑体" w:eastAsia="黑体" w:hAnsi="黑体" w:cs="宋体" w:hint="eastAsia"/>
          <w:szCs w:val="21"/>
        </w:rPr>
        <w:t>权</w:t>
      </w:r>
      <w:r w:rsidRPr="009A5074">
        <w:rPr>
          <w:rFonts w:ascii="黑体" w:eastAsia="黑体" w:hAnsi="黑体" w:cs="MS Mincho" w:hint="eastAsia"/>
          <w:szCs w:val="21"/>
        </w:rPr>
        <w:t>利、政治</w:t>
      </w:r>
      <w:r w:rsidRPr="009A5074">
        <w:rPr>
          <w:rFonts w:ascii="黑体" w:eastAsia="黑体" w:hAnsi="黑体" w:cs="宋体" w:hint="eastAsia"/>
          <w:szCs w:val="21"/>
        </w:rPr>
        <w:t>权</w:t>
      </w:r>
      <w:r w:rsidRPr="009A5074">
        <w:rPr>
          <w:rFonts w:ascii="黑体" w:eastAsia="黑体" w:hAnsi="黑体" w:cs="MS Mincho" w:hint="eastAsia"/>
          <w:szCs w:val="21"/>
        </w:rPr>
        <w:t>利、</w:t>
      </w:r>
    </w:p>
    <w:p w:rsidR="009A5074" w:rsidRPr="009A5074" w:rsidRDefault="009A5074" w:rsidP="009A5074">
      <w:pPr>
        <w:suppressAutoHyphens/>
        <w:spacing w:line="240" w:lineRule="atLeast"/>
        <w:rPr>
          <w:rFonts w:ascii="黑体" w:eastAsia="黑体" w:hAnsi="黑体"/>
          <w:sz w:val="18"/>
          <w:szCs w:val="18"/>
        </w:rPr>
      </w:pPr>
      <w:r w:rsidRPr="009A5074">
        <w:rPr>
          <w:rFonts w:ascii="黑体" w:eastAsia="黑体" w:hAnsi="黑体" w:cs="宋体" w:hint="eastAsia"/>
          <w:szCs w:val="21"/>
        </w:rPr>
        <w:t>经济</w:t>
      </w:r>
      <w:r w:rsidRPr="009A5074">
        <w:rPr>
          <w:rFonts w:ascii="黑体" w:eastAsia="黑体" w:hAnsi="黑体" w:cs="MS Mincho" w:hint="eastAsia"/>
          <w:szCs w:val="21"/>
        </w:rPr>
        <w:t>、社会和文化</w:t>
      </w:r>
      <w:r w:rsidRPr="009A5074">
        <w:rPr>
          <w:rFonts w:ascii="黑体" w:eastAsia="黑体" w:hAnsi="黑体" w:cs="宋体" w:hint="eastAsia"/>
          <w:szCs w:val="21"/>
        </w:rPr>
        <w:t>权</w:t>
      </w:r>
      <w:r w:rsidRPr="009A5074">
        <w:rPr>
          <w:rFonts w:ascii="黑体" w:eastAsia="黑体" w:hAnsi="黑体" w:cs="MS Mincho" w:hint="eastAsia"/>
          <w:szCs w:val="21"/>
        </w:rPr>
        <w:t>利，包括</w:t>
      </w:r>
      <w:r w:rsidRPr="009A5074">
        <w:rPr>
          <w:rFonts w:ascii="黑体" w:eastAsia="黑体" w:hAnsi="黑体" w:cs="宋体" w:hint="eastAsia"/>
          <w:szCs w:val="21"/>
        </w:rPr>
        <w:t>发</w:t>
      </w:r>
      <w:r w:rsidRPr="009A5074">
        <w:rPr>
          <w:rFonts w:ascii="黑体" w:eastAsia="黑体" w:hAnsi="黑体" w:cs="MS Mincho" w:hint="eastAsia"/>
          <w:szCs w:val="21"/>
        </w:rPr>
        <w:t>展</w:t>
      </w:r>
      <w:r w:rsidRPr="009A5074">
        <w:rPr>
          <w:rFonts w:ascii="黑体" w:eastAsia="黑体" w:hAnsi="黑体" w:cs="宋体" w:hint="eastAsia"/>
          <w:szCs w:val="21"/>
        </w:rPr>
        <w:t>权</w:t>
      </w:r>
    </w:p>
    <w:p w:rsidR="009A5074" w:rsidRPr="009A5074" w:rsidRDefault="009A5074" w:rsidP="009A5074">
      <w:pPr>
        <w:pStyle w:val="HCh"/>
        <w:tabs>
          <w:tab w:val="clear" w:pos="57"/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sz w:val="10"/>
        </w:rPr>
      </w:pPr>
    </w:p>
    <w:p w:rsidR="009A5074" w:rsidRPr="009A5074" w:rsidRDefault="009A5074" w:rsidP="009A5074">
      <w:pPr>
        <w:pStyle w:val="HCh"/>
        <w:tabs>
          <w:tab w:val="clear" w:pos="57"/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sz w:val="10"/>
        </w:rPr>
      </w:pPr>
    </w:p>
    <w:p w:rsidR="009A5074" w:rsidRPr="009A5074" w:rsidRDefault="009A5074" w:rsidP="009A5074">
      <w:pPr>
        <w:pStyle w:val="HCh"/>
        <w:tabs>
          <w:tab w:val="clear" w:pos="57"/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sz w:val="10"/>
        </w:rPr>
      </w:pPr>
    </w:p>
    <w:p w:rsidR="009A5074" w:rsidRPr="009A5074" w:rsidRDefault="009A5074" w:rsidP="009A5074">
      <w:pPr>
        <w:pStyle w:val="HCh"/>
        <w:tabs>
          <w:tab w:val="clear" w:pos="57"/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ind w:left="1267" w:right="1260" w:hanging="1267"/>
      </w:pPr>
      <w:r w:rsidRPr="009A5074">
        <w:tab/>
      </w:r>
      <w:r w:rsidRPr="009A5074">
        <w:tab/>
      </w:r>
      <w:r w:rsidRPr="009A5074">
        <w:rPr>
          <w:rFonts w:hint="eastAsia"/>
        </w:rPr>
        <w:t>秘书长关于新闻工作者安全与有罪不罚问题的报告</w:t>
      </w:r>
    </w:p>
    <w:p w:rsidR="009A5074" w:rsidRPr="009A5074" w:rsidRDefault="009A5074" w:rsidP="009A5074">
      <w:pPr>
        <w:pStyle w:val="H1"/>
        <w:tabs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sz w:val="10"/>
        </w:rPr>
      </w:pPr>
    </w:p>
    <w:p w:rsidR="009A5074" w:rsidRPr="009A5074" w:rsidRDefault="009A5074" w:rsidP="009A5074">
      <w:pPr>
        <w:pStyle w:val="H1"/>
        <w:tabs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sz w:val="10"/>
        </w:rPr>
      </w:pPr>
    </w:p>
    <w:p w:rsidR="009A5074" w:rsidRPr="009A5074" w:rsidRDefault="009A5074" w:rsidP="009A5074">
      <w:pPr>
        <w:pStyle w:val="H1"/>
        <w:tabs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sz w:val="10"/>
        </w:rPr>
      </w:pPr>
    </w:p>
    <w:p w:rsidR="009A5074" w:rsidRPr="009A5074" w:rsidRDefault="009A5074" w:rsidP="009A5074">
      <w:pPr>
        <w:pStyle w:val="H1"/>
        <w:tabs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ind w:left="1267" w:right="1260" w:hanging="1267"/>
      </w:pPr>
      <w:r w:rsidRPr="009A5074">
        <w:tab/>
      </w:r>
      <w:r w:rsidRPr="009A5074">
        <w:tab/>
      </w:r>
      <w:r w:rsidRPr="009A5074">
        <w:rPr>
          <w:rFonts w:hint="eastAsia"/>
        </w:rPr>
        <w:t>秘书处的说明</w:t>
      </w:r>
      <w:bookmarkStart w:id="1" w:name="_GoBack"/>
      <w:bookmarkEnd w:id="1"/>
    </w:p>
    <w:p w:rsidR="009A5074" w:rsidRPr="009A5074" w:rsidRDefault="009A5074" w:rsidP="009A5074">
      <w:pPr>
        <w:pStyle w:val="SingleTxt"/>
        <w:spacing w:after="0" w:line="120" w:lineRule="exact"/>
        <w:rPr>
          <w:sz w:val="10"/>
        </w:rPr>
      </w:pPr>
    </w:p>
    <w:p w:rsidR="009A5074" w:rsidRPr="009A5074" w:rsidRDefault="009A5074" w:rsidP="009A5074">
      <w:pPr>
        <w:pStyle w:val="SingleTxt"/>
        <w:spacing w:after="0" w:line="120" w:lineRule="exact"/>
        <w:rPr>
          <w:sz w:val="10"/>
        </w:rPr>
      </w:pPr>
    </w:p>
    <w:p w:rsidR="0080749D" w:rsidRPr="009A5074" w:rsidRDefault="009A5074" w:rsidP="009A5074">
      <w:pPr>
        <w:pStyle w:val="SingleTxt"/>
      </w:pPr>
      <w:r>
        <w:tab/>
      </w:r>
      <w:r>
        <w:rPr>
          <w:rFonts w:hint="eastAsia"/>
        </w:rPr>
        <w:t>大会在第</w:t>
      </w:r>
      <w:r>
        <w:t>69/185</w:t>
      </w:r>
      <w:r>
        <w:rPr>
          <w:rFonts w:hint="eastAsia"/>
        </w:rPr>
        <w:t>号决议中</w:t>
      </w:r>
      <w:r>
        <w:rPr>
          <w:rFonts w:hint="eastAsia"/>
        </w:rPr>
        <w:t>，</w:t>
      </w:r>
      <w:r>
        <w:rPr>
          <w:rFonts w:hint="eastAsia"/>
        </w:rPr>
        <w:t>请秘书长向大会第七十届会议和人权理事会第三十届会议</w:t>
      </w:r>
      <w:r w:rsidRPr="00055128">
        <w:rPr>
          <w:szCs w:val="21"/>
        </w:rPr>
        <w:t>该决议</w:t>
      </w:r>
      <w:r>
        <w:rPr>
          <w:rFonts w:hint="eastAsia"/>
          <w:szCs w:val="21"/>
        </w:rPr>
        <w:t>的</w:t>
      </w:r>
      <w:r w:rsidRPr="00055128">
        <w:rPr>
          <w:szCs w:val="21"/>
        </w:rPr>
        <w:t>执行情况</w:t>
      </w:r>
      <w:r>
        <w:rPr>
          <w:rFonts w:hint="eastAsia"/>
        </w:rPr>
        <w:t>。在这方面，秘书处</w:t>
      </w:r>
      <w:r>
        <w:rPr>
          <w:szCs w:val="21"/>
        </w:rPr>
        <w:t>谨请理事会参</w:t>
      </w:r>
      <w:r>
        <w:rPr>
          <w:rFonts w:hint="eastAsia"/>
          <w:szCs w:val="21"/>
        </w:rPr>
        <w:t>阅</w:t>
      </w:r>
      <w:r w:rsidRPr="008F2E8A">
        <w:rPr>
          <w:szCs w:val="21"/>
        </w:rPr>
        <w:t>秘书长提交大会的报告</w:t>
      </w:r>
      <w:r w:rsidRPr="009C3D4A">
        <w:t>(</w:t>
      </w:r>
      <w:r w:rsidRPr="0039309A">
        <w:t>A/70/290</w:t>
      </w:r>
      <w:r>
        <w:rPr>
          <w:rFonts w:hint="eastAsia"/>
        </w:rPr>
        <w:t>）</w:t>
      </w:r>
      <w:r w:rsidRPr="008F2E8A">
        <w:rPr>
          <w:szCs w:val="21"/>
        </w:rPr>
        <w:t>。</w:t>
      </w:r>
    </w:p>
    <w:p w:rsidR="0080749D" w:rsidRPr="009A5074" w:rsidRDefault="009A5074" w:rsidP="009A5074">
      <w:pPr>
        <w:pStyle w:val="SingleTxt"/>
        <w:spacing w:after="0" w:line="240" w:lineRule="auto"/>
        <w:rPr>
          <w:rFonts w:hint="eastAsia"/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from="0,30pt" to="1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" strokecolor="#010000" strokeweight=".25pt"/>
            </w:pict>
          </mc:Fallback>
        </mc:AlternateContent>
      </w:r>
    </w:p>
    <w:sectPr w:rsidR="0080749D" w:rsidRPr="009A5074" w:rsidSect="0080749D">
      <w:type w:val="continuous"/>
      <w:pgSz w:w="11909" w:h="16834" w:code="1"/>
      <w:pgMar w:top="1742" w:right="936" w:bottom="1898" w:left="936" w:header="576" w:footer="1030" w:gutter="0"/>
      <w:cols w:space="425"/>
      <w:noEndnote/>
      <w:docGrid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20T14:04:00Z" w:initials="Start">
    <w:p w:rsidR="0080749D" w:rsidRDefault="0080749D">
      <w:pPr>
        <w:pStyle w:val="a7"/>
      </w:pPr>
      <w:r>
        <w:fldChar w:fldCharType="begin"/>
      </w:r>
      <w:r>
        <w:rPr>
          <w:rStyle w:val="a9"/>
        </w:rPr>
        <w:instrText xml:space="preserve"> </w:instrText>
      </w:r>
      <w:r>
        <w:instrText>PAGE</w:instrText>
      </w:r>
      <w:r>
        <w:rPr>
          <w:rFonts w:hint="eastAsia"/>
        </w:rPr>
        <w:instrText xml:space="preserve"> \# "'</w:instrText>
      </w:r>
      <w:r>
        <w:rPr>
          <w:rFonts w:hint="eastAsia"/>
        </w:rPr>
        <w:instrText>页</w:instrText>
      </w:r>
      <w:r>
        <w:rPr>
          <w:rFonts w:hint="eastAsia"/>
        </w:rPr>
        <w:instrText>: '#'</w:instrText>
      </w:r>
      <w:r>
        <w:rPr>
          <w:rFonts w:hint="eastAsia"/>
        </w:rPr>
        <w:br/>
        <w:instrText>'"</w:instrText>
      </w:r>
      <w:r>
        <w:rPr>
          <w:rStyle w:val="a9"/>
        </w:rPr>
        <w:instrText xml:space="preserve"> </w:instrText>
      </w:r>
      <w:r>
        <w:fldChar w:fldCharType="end"/>
      </w:r>
      <w:r>
        <w:rPr>
          <w:rStyle w:val="a9"/>
        </w:rPr>
        <w:annotationRef/>
      </w:r>
      <w:r>
        <w:t>&lt;&lt;ODS JOB NO&gt;&gt;N1518216C&lt;&lt;ODS JOB NO&gt;&gt;</w:t>
      </w:r>
    </w:p>
    <w:p w:rsidR="0080749D" w:rsidRDefault="0080749D">
      <w:pPr>
        <w:pStyle w:val="a7"/>
      </w:pPr>
      <w:r>
        <w:t>&lt;&lt;ODS DOC SYMBOL1&gt;&gt;A/HRC/30/68&lt;&lt;ODS DOC SYMBOL1&gt;&gt;</w:t>
      </w:r>
    </w:p>
    <w:p w:rsidR="0080749D" w:rsidRDefault="0080749D">
      <w:pPr>
        <w:pStyle w:val="a7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BA" w:rsidRDefault="00355BBA">
      <w:r>
        <w:separator/>
      </w:r>
    </w:p>
  </w:endnote>
  <w:endnote w:type="continuationSeparator" w:id="0">
    <w:p w:rsidR="00355BBA" w:rsidRDefault="0035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80749D" w:rsidTr="0080749D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126" w:type="dxa"/>
          <w:shd w:val="clear" w:color="auto" w:fill="auto"/>
        </w:tcPr>
        <w:p w:rsidR="0080749D" w:rsidRPr="0080749D" w:rsidRDefault="0080749D" w:rsidP="0080749D">
          <w:pPr>
            <w:pStyle w:val="ac"/>
            <w:jc w:val="right"/>
            <w:rPr>
              <w:b w:val="0"/>
              <w:w w:val="103"/>
              <w:sz w:val="14"/>
            </w:rPr>
          </w:pPr>
          <w:r>
            <w:rPr>
              <w:b w:val="0"/>
              <w:w w:val="103"/>
              <w:sz w:val="14"/>
            </w:rPr>
            <w:fldChar w:fldCharType="begin"/>
          </w:r>
          <w:r>
            <w:rPr>
              <w:b w:val="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w w:val="103"/>
              <w:sz w:val="14"/>
            </w:rPr>
            <w:fldChar w:fldCharType="separate"/>
          </w:r>
          <w:r w:rsidR="00121AEB">
            <w:rPr>
              <w:b w:val="0"/>
              <w:w w:val="103"/>
              <w:sz w:val="14"/>
            </w:rPr>
            <w:t>GE.15-13870 (C)</w:t>
          </w:r>
          <w:r>
            <w:rPr>
              <w:b w:val="0"/>
              <w:w w:val="103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80749D" w:rsidRPr="0080749D" w:rsidRDefault="0080749D" w:rsidP="0080749D">
          <w:pPr>
            <w:pStyle w:val="ac"/>
            <w:jc w:val="lef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121AEB">
            <w:rPr>
              <w:w w:val="103"/>
            </w:rPr>
            <w:t>1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121AEB">
            <w:rPr>
              <w:w w:val="103"/>
            </w:rPr>
            <w:t>1</w:t>
          </w:r>
          <w:r>
            <w:rPr>
              <w:w w:val="103"/>
            </w:rPr>
            <w:fldChar w:fldCharType="end"/>
          </w:r>
        </w:p>
      </w:tc>
    </w:tr>
  </w:tbl>
  <w:p w:rsidR="0080749D" w:rsidRPr="0080749D" w:rsidRDefault="0080749D" w:rsidP="0080749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80749D" w:rsidTr="0080749D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126" w:type="dxa"/>
          <w:shd w:val="clear" w:color="auto" w:fill="auto"/>
        </w:tcPr>
        <w:p w:rsidR="0080749D" w:rsidRPr="0080749D" w:rsidRDefault="0080749D" w:rsidP="0080749D">
          <w:pPr>
            <w:pStyle w:val="ac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21AEB"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121AEB">
              <w:t>1</w:t>
            </w:r>
          </w:fldSimple>
        </w:p>
      </w:tc>
      <w:tc>
        <w:tcPr>
          <w:tcW w:w="5127" w:type="dxa"/>
          <w:shd w:val="clear" w:color="auto" w:fill="auto"/>
        </w:tcPr>
        <w:p w:rsidR="0080749D" w:rsidRPr="0080749D" w:rsidRDefault="0080749D" w:rsidP="0080749D">
          <w:pPr>
            <w:pStyle w:val="ac"/>
            <w:jc w:val="left"/>
            <w:rPr>
              <w:b w:val="0"/>
              <w:w w:val="103"/>
              <w:sz w:val="14"/>
            </w:rPr>
          </w:pPr>
          <w:r>
            <w:rPr>
              <w:b w:val="0"/>
              <w:w w:val="103"/>
              <w:sz w:val="14"/>
            </w:rPr>
            <w:fldChar w:fldCharType="begin"/>
          </w:r>
          <w:r>
            <w:rPr>
              <w:b w:val="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w w:val="103"/>
              <w:sz w:val="14"/>
            </w:rPr>
            <w:fldChar w:fldCharType="separate"/>
          </w:r>
          <w:r w:rsidR="00121AEB">
            <w:rPr>
              <w:b w:val="0"/>
              <w:w w:val="103"/>
              <w:sz w:val="14"/>
            </w:rPr>
            <w:t>GE.15-13870 (C)</w:t>
          </w:r>
          <w:r>
            <w:rPr>
              <w:b w:val="0"/>
              <w:w w:val="103"/>
              <w:sz w:val="14"/>
            </w:rPr>
            <w:fldChar w:fldCharType="end"/>
          </w:r>
        </w:p>
      </w:tc>
    </w:tr>
  </w:tbl>
  <w:p w:rsidR="0080749D" w:rsidRPr="0080749D" w:rsidRDefault="0080749D" w:rsidP="0080749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80749D" w:rsidTr="0080749D">
      <w:tblPrEx>
        <w:tblCellMar>
          <w:top w:w="0" w:type="dxa"/>
          <w:bottom w:w="0" w:type="dxa"/>
        </w:tblCellMar>
      </w:tblPrEx>
      <w:tc>
        <w:tcPr>
          <w:tcW w:w="3873" w:type="dxa"/>
        </w:tcPr>
        <w:p w:rsidR="0080749D" w:rsidRDefault="0080749D" w:rsidP="0080749D">
          <w:pPr>
            <w:pStyle w:val="Release"/>
          </w:pPr>
          <w:fldSimple w:instr=" DOCVARIABLE &quot;jobn&quot; \* MERGEFORMAT ">
            <w:r w:rsidR="00121AEB">
              <w:t>GE.15-13870 (C)</w:t>
            </w:r>
          </w:fldSimple>
          <w:r w:rsidR="00737AAE">
            <w:t xml:space="preserve">    </w:t>
          </w:r>
          <w:r w:rsidR="00737AAE">
            <w:rPr>
              <w:rFonts w:hint="eastAsia"/>
            </w:rPr>
            <w:t>19</w:t>
          </w:r>
          <w:r>
            <w:t>0815    200815</w:t>
          </w:r>
        </w:p>
        <w:p w:rsidR="0080749D" w:rsidRPr="0080749D" w:rsidRDefault="0080749D" w:rsidP="0080749D">
          <w:pPr>
            <w:spacing w:before="80" w:line="210" w:lineRule="exact"/>
            <w:rPr>
              <w:rFonts w:ascii="Barcode 3 of 9 by request" w:hAnsi="Barcode 3 of 9 by request"/>
              <w:sz w:val="24"/>
            </w:rPr>
          </w:pPr>
          <w:r>
            <w:rPr>
              <w:rFonts w:ascii="Barcode 3 of 9 by request" w:hAnsi="Barcode 3 of 9 by request"/>
              <w:sz w:val="24"/>
            </w:rPr>
            <w:t>*1513870*</w:t>
          </w:r>
        </w:p>
      </w:tc>
      <w:tc>
        <w:tcPr>
          <w:tcW w:w="5127" w:type="dxa"/>
        </w:tcPr>
        <w:p w:rsidR="0080749D" w:rsidRDefault="00737AAE" w:rsidP="0080749D">
          <w:pPr>
            <w:pStyle w:val="ac"/>
            <w:jc w:val="right"/>
            <w:rPr>
              <w:b w:val="0"/>
              <w:sz w:val="21"/>
            </w:rPr>
          </w:pPr>
          <w:r>
            <w:drawing>
              <wp:anchor distT="0" distB="0" distL="114300" distR="114300" simplePos="0" relativeHeight="251658240" behindDoc="0" locked="0" layoutInCell="1" allowOverlap="1" wp14:anchorId="6175C36E" wp14:editId="7DD72F0B">
                <wp:simplePos x="0" y="0"/>
                <wp:positionH relativeFrom="column">
                  <wp:posOffset>3189605</wp:posOffset>
                </wp:positionH>
                <wp:positionV relativeFrom="paragraph">
                  <wp:posOffset>-365760</wp:posOffset>
                </wp:positionV>
                <wp:extent cx="694690" cy="694690"/>
                <wp:effectExtent l="0" t="0" r="0" b="0"/>
                <wp:wrapNone/>
                <wp:docPr id="3" name="图片 3" descr="http://undocs.org/m2/QRCode2.ashx?DS=A/HRC/30/68Size =1Lang = 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68Size =1Lang = 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0749D">
            <w:rPr>
              <w:b w:val="0"/>
              <w:sz w:val="21"/>
            </w:rPr>
            <w:drawing>
              <wp:inline distT="0" distB="0" distL="0" distR="0" wp14:anchorId="362A10E1" wp14:editId="06D6694C">
                <wp:extent cx="618745" cy="231648"/>
                <wp:effectExtent l="0" t="0" r="0" b="0"/>
                <wp:docPr id="2" name="图片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745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0749D" w:rsidRPr="0080749D" w:rsidRDefault="0080749D" w:rsidP="0080749D">
    <w:pPr>
      <w:pStyle w:val="ac"/>
      <w:spacing w:line="56" w:lineRule="auto"/>
      <w:jc w:val="left"/>
      <w:rPr>
        <w:b w:val="0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BA" w:rsidRDefault="00355BBA">
      <w:r>
        <w:separator/>
      </w:r>
    </w:p>
  </w:footnote>
  <w:footnote w:type="continuationSeparator" w:id="0">
    <w:p w:rsidR="00355BBA" w:rsidRDefault="00355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80749D" w:rsidTr="0080749D">
      <w:tblPrEx>
        <w:tblCellMar>
          <w:top w:w="0" w:type="dxa"/>
          <w:bottom w:w="0" w:type="dxa"/>
        </w:tblCellMar>
      </w:tblPrEx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80749D" w:rsidRPr="0080749D" w:rsidRDefault="0080749D" w:rsidP="0080749D">
          <w:pPr>
            <w:pStyle w:val="ab"/>
            <w:spacing w:after="80"/>
            <w:jc w:val="left"/>
            <w:rPr>
              <w:b/>
              <w:sz w:val="17"/>
            </w:rPr>
          </w:pPr>
          <w:r>
            <w:rPr>
              <w:b/>
              <w:sz w:val="17"/>
            </w:rPr>
            <w:fldChar w:fldCharType="begin"/>
          </w:r>
          <w:r>
            <w:rPr>
              <w:b/>
              <w:sz w:val="17"/>
            </w:rPr>
            <w:instrText xml:space="preserve"> DOCVARIABLE "sss1" \* MERGEFORMAT </w:instrText>
          </w:r>
          <w:r>
            <w:rPr>
              <w:b/>
              <w:sz w:val="17"/>
            </w:rPr>
            <w:fldChar w:fldCharType="separate"/>
          </w:r>
          <w:r w:rsidR="00121AEB">
            <w:rPr>
              <w:b/>
              <w:sz w:val="17"/>
            </w:rPr>
            <w:t>A/HRC/30/68</w:t>
          </w:r>
          <w:r>
            <w:rPr>
              <w:b/>
              <w:sz w:val="17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80749D" w:rsidRDefault="0080749D" w:rsidP="0080749D">
          <w:pPr>
            <w:pStyle w:val="ab"/>
          </w:pPr>
        </w:p>
      </w:tc>
    </w:tr>
  </w:tbl>
  <w:p w:rsidR="0080749D" w:rsidRPr="0080749D" w:rsidRDefault="0080749D" w:rsidP="0080749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80749D" w:rsidTr="0080749D">
      <w:tblPrEx>
        <w:tblCellMar>
          <w:top w:w="0" w:type="dxa"/>
          <w:bottom w:w="0" w:type="dxa"/>
        </w:tblCellMar>
      </w:tblPrEx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80749D" w:rsidRDefault="0080749D" w:rsidP="0080749D">
          <w:pPr>
            <w:pStyle w:val="ab"/>
          </w:pPr>
        </w:p>
      </w:tc>
      <w:tc>
        <w:tcPr>
          <w:tcW w:w="5127" w:type="dxa"/>
          <w:shd w:val="clear" w:color="auto" w:fill="auto"/>
          <w:vAlign w:val="bottom"/>
        </w:tcPr>
        <w:p w:rsidR="0080749D" w:rsidRPr="0080749D" w:rsidRDefault="0080749D" w:rsidP="0080749D">
          <w:pPr>
            <w:pStyle w:val="ab"/>
            <w:spacing w:after="80"/>
            <w:jc w:val="right"/>
            <w:rPr>
              <w:b/>
              <w:sz w:val="17"/>
            </w:rPr>
          </w:pPr>
          <w:r>
            <w:rPr>
              <w:b/>
              <w:sz w:val="17"/>
            </w:rPr>
            <w:fldChar w:fldCharType="begin"/>
          </w:r>
          <w:r>
            <w:rPr>
              <w:b/>
              <w:sz w:val="17"/>
            </w:rPr>
            <w:instrText xml:space="preserve"> DOCVARIABLE "sss1" \* MERGEFORMAT </w:instrText>
          </w:r>
          <w:r>
            <w:rPr>
              <w:b/>
              <w:sz w:val="17"/>
            </w:rPr>
            <w:fldChar w:fldCharType="separate"/>
          </w:r>
          <w:r w:rsidR="00121AEB">
            <w:rPr>
              <w:b/>
              <w:sz w:val="17"/>
            </w:rPr>
            <w:t>A/HRC/30/68</w:t>
          </w:r>
          <w:r>
            <w:rPr>
              <w:b/>
              <w:sz w:val="17"/>
            </w:rPr>
            <w:fldChar w:fldCharType="end"/>
          </w:r>
        </w:p>
      </w:tc>
    </w:tr>
  </w:tbl>
  <w:p w:rsidR="0080749D" w:rsidRPr="0080749D" w:rsidRDefault="0080749D" w:rsidP="0080749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1872"/>
      <w:gridCol w:w="245"/>
      <w:gridCol w:w="3110"/>
      <w:gridCol w:w="245"/>
      <w:gridCol w:w="3280"/>
      <w:gridCol w:w="18"/>
    </w:tblGrid>
    <w:tr w:rsidR="0080749D" w:rsidTr="0080749D">
      <w:tblPrEx>
        <w:tblCellMar>
          <w:top w:w="0" w:type="dxa"/>
          <w:bottom w:w="0" w:type="dxa"/>
        </w:tblCellMar>
      </w:tblPrEx>
      <w:trPr>
        <w:trHeight w:hRule="exact" w:val="864"/>
      </w:trPr>
      <w:tc>
        <w:tcPr>
          <w:tcW w:w="1267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80749D" w:rsidRDefault="0080749D" w:rsidP="0080749D">
          <w:pPr>
            <w:pStyle w:val="ab"/>
            <w:spacing w:after="120"/>
          </w:pPr>
        </w:p>
      </w:tc>
      <w:tc>
        <w:tcPr>
          <w:tcW w:w="1872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80749D" w:rsidRPr="0080749D" w:rsidRDefault="0080749D" w:rsidP="0080749D">
          <w:pPr>
            <w:pStyle w:val="HCh"/>
            <w:spacing w:after="80"/>
            <w:rPr>
              <w:rFonts w:eastAsia="宋体"/>
              <w:spacing w:val="40"/>
              <w:w w:val="96"/>
            </w:rPr>
          </w:pPr>
          <w:r>
            <w:rPr>
              <w:rFonts w:eastAsia="宋体" w:hint="eastAsia"/>
              <w:spacing w:val="40"/>
              <w:w w:val="96"/>
            </w:rPr>
            <w:t>联合国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80749D" w:rsidRDefault="0080749D" w:rsidP="0080749D">
          <w:pPr>
            <w:pStyle w:val="ab"/>
            <w:spacing w:after="120"/>
          </w:pPr>
        </w:p>
      </w:tc>
      <w:tc>
        <w:tcPr>
          <w:tcW w:w="6653" w:type="dxa"/>
          <w:gridSpan w:val="4"/>
          <w:tcBorders>
            <w:bottom w:val="single" w:sz="4" w:space="0" w:color="auto"/>
          </w:tcBorders>
          <w:shd w:val="clear" w:color="auto" w:fill="auto"/>
          <w:vAlign w:val="bottom"/>
        </w:tcPr>
        <w:p w:rsidR="0080749D" w:rsidRPr="0080749D" w:rsidRDefault="0080749D" w:rsidP="0080749D">
          <w:pPr>
            <w:spacing w:after="80" w:line="240" w:lineRule="auto"/>
            <w:jc w:val="right"/>
            <w:rPr>
              <w:position w:val="-4"/>
            </w:rPr>
          </w:pPr>
          <w:r>
            <w:rPr>
              <w:position w:val="-4"/>
              <w:sz w:val="40"/>
            </w:rPr>
            <w:t>A</w:t>
          </w:r>
          <w:r>
            <w:rPr>
              <w:position w:val="-4"/>
            </w:rPr>
            <w:t>/HRC/30/68</w:t>
          </w:r>
        </w:p>
      </w:tc>
    </w:tr>
    <w:tr w:rsidR="0080749D" w:rsidRPr="0080749D" w:rsidTr="0080749D">
      <w:tblPrEx>
        <w:tblCellMar>
          <w:top w:w="0" w:type="dxa"/>
          <w:bottom w:w="0" w:type="dxa"/>
        </w:tblCellMar>
      </w:tblPrEx>
      <w:trPr>
        <w:gridAfter w:val="1"/>
        <w:wAfter w:w="18" w:type="dxa"/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0749D" w:rsidRPr="0080749D" w:rsidRDefault="0080749D" w:rsidP="0080749D">
          <w:pPr>
            <w:pStyle w:val="ab"/>
            <w:spacing w:before="109"/>
            <w:ind w:left="-72"/>
          </w:pPr>
          <w:r>
            <w:t xml:space="preserve"> </w:t>
          </w:r>
          <w:r>
            <w:drawing>
              <wp:inline distT="0" distB="0" distL="0" distR="0" wp14:anchorId="57887597" wp14:editId="2913F9C0">
                <wp:extent cx="711200" cy="597103"/>
                <wp:effectExtent l="0" t="0" r="0" b="0"/>
                <wp:docPr id="1" name="图片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0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0749D" w:rsidRPr="0080749D" w:rsidRDefault="0080749D" w:rsidP="0080749D">
          <w:pPr>
            <w:pStyle w:val="XLarge"/>
            <w:spacing w:before="109" w:after="140" w:line="440" w:lineRule="exact"/>
            <w:rPr>
              <w:sz w:val="38"/>
            </w:rPr>
          </w:pPr>
          <w:r>
            <w:rPr>
              <w:rFonts w:hint="eastAsia"/>
              <w:sz w:val="38"/>
            </w:rPr>
            <w:t>大  会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0749D" w:rsidRPr="0080749D" w:rsidRDefault="0080749D" w:rsidP="0080749D">
          <w:pPr>
            <w:pStyle w:val="ab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0749D" w:rsidRDefault="0080749D" w:rsidP="0080749D">
          <w:pPr>
            <w:pStyle w:val="Distr"/>
          </w:pPr>
          <w:r>
            <w:t>Distr.: General</w:t>
          </w:r>
        </w:p>
        <w:p w:rsidR="0080749D" w:rsidRDefault="0080749D" w:rsidP="0080749D">
          <w:pPr>
            <w:pStyle w:val="Publication"/>
          </w:pPr>
          <w:r>
            <w:t>17 August 2015</w:t>
          </w:r>
        </w:p>
        <w:p w:rsidR="0080749D" w:rsidRDefault="0080749D" w:rsidP="0080749D">
          <w:pPr>
            <w:spacing w:line="240" w:lineRule="exact"/>
          </w:pPr>
          <w:r>
            <w:t>Chinese</w:t>
          </w:r>
        </w:p>
        <w:p w:rsidR="0080749D" w:rsidRDefault="0080749D" w:rsidP="0080749D">
          <w:pPr>
            <w:pStyle w:val="Original"/>
          </w:pPr>
          <w:r>
            <w:t>Original: English</w:t>
          </w:r>
        </w:p>
        <w:p w:rsidR="0080749D" w:rsidRPr="0080749D" w:rsidRDefault="0080749D" w:rsidP="0080749D"/>
      </w:tc>
    </w:tr>
  </w:tbl>
  <w:p w:rsidR="0080749D" w:rsidRPr="0080749D" w:rsidRDefault="0080749D" w:rsidP="0080749D">
    <w:pPr>
      <w:pStyle w:val="ab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7AA0C3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F"/>
    <w:multiLevelType w:val="singleLevel"/>
    <w:tmpl w:val="C592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31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·‘“〈《「『【〔〖（．［｛￡￥"/>
  <w:noLineBreaksBefore w:lang="zh-CN" w:val="!%),-./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printColBlack/>
    <w:adjustLineHeightInTable/>
    <w:layoutRawTableWidth/>
    <w:doNotBreakWrappedTables/>
    <w:doNotSnapToGridInCell/>
    <w:selectFldWithFirstOrLastChar/>
    <w:growAutofit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13870*"/>
    <w:docVar w:name="CreationDt" w:val="20/08/2015 14:04:21"/>
    <w:docVar w:name="DocCategory" w:val="Doc"/>
    <w:docVar w:name="DocType" w:val="Final"/>
    <w:docVar w:name="DutyStation" w:val="Geneva"/>
    <w:docVar w:name="FooterJN" w:val="GE.15-13870 (C)"/>
    <w:docVar w:name="jobn" w:val="GE.15-13870 (C)"/>
    <w:docVar w:name="jobnDT" w:val="15-13870 (C)   200815"/>
    <w:docVar w:name="jobnDTDT" w:val="15-13870 (C)   200815   200815"/>
    <w:docVar w:name="JobNo" w:val="GE.1513870C"/>
    <w:docVar w:name="LocalDrive" w:val="0"/>
    <w:docVar w:name="OandT" w:val="mlu"/>
    <w:docVar w:name="PaperSize" w:val="A4"/>
    <w:docVar w:name="sss1" w:val="A/HRC/30/68"/>
    <w:docVar w:name="sss2" w:val="-"/>
    <w:docVar w:name="Symbol1" w:val="A/HRC/30/68"/>
    <w:docVar w:name="Symbol2" w:val="-"/>
  </w:docVars>
  <w:rsids>
    <w:rsidRoot w:val="00355BBA"/>
    <w:rsid w:val="00000689"/>
    <w:rsid w:val="000025E1"/>
    <w:rsid w:val="0000347C"/>
    <w:rsid w:val="0000715A"/>
    <w:rsid w:val="000101C8"/>
    <w:rsid w:val="000125BC"/>
    <w:rsid w:val="0001645E"/>
    <w:rsid w:val="0001726F"/>
    <w:rsid w:val="00021314"/>
    <w:rsid w:val="00021A2B"/>
    <w:rsid w:val="00024E72"/>
    <w:rsid w:val="00034465"/>
    <w:rsid w:val="000344BB"/>
    <w:rsid w:val="000366AA"/>
    <w:rsid w:val="0003678F"/>
    <w:rsid w:val="00036AA2"/>
    <w:rsid w:val="00036F1B"/>
    <w:rsid w:val="00037444"/>
    <w:rsid w:val="00037B39"/>
    <w:rsid w:val="00044CA4"/>
    <w:rsid w:val="00044EE9"/>
    <w:rsid w:val="00045EFE"/>
    <w:rsid w:val="00054631"/>
    <w:rsid w:val="00056952"/>
    <w:rsid w:val="0006608A"/>
    <w:rsid w:val="00066B28"/>
    <w:rsid w:val="00067AEB"/>
    <w:rsid w:val="00070DD0"/>
    <w:rsid w:val="0007337D"/>
    <w:rsid w:val="00074771"/>
    <w:rsid w:val="000758DF"/>
    <w:rsid w:val="00076EB8"/>
    <w:rsid w:val="000777FC"/>
    <w:rsid w:val="00077AEE"/>
    <w:rsid w:val="00082CCB"/>
    <w:rsid w:val="00083CAB"/>
    <w:rsid w:val="00084D46"/>
    <w:rsid w:val="000863AD"/>
    <w:rsid w:val="00095C67"/>
    <w:rsid w:val="000A31F9"/>
    <w:rsid w:val="000C1786"/>
    <w:rsid w:val="000C4C08"/>
    <w:rsid w:val="000C4DDE"/>
    <w:rsid w:val="000C5208"/>
    <w:rsid w:val="000D00CE"/>
    <w:rsid w:val="000D32BA"/>
    <w:rsid w:val="000E240F"/>
    <w:rsid w:val="000E49A4"/>
    <w:rsid w:val="000F1058"/>
    <w:rsid w:val="000F55DC"/>
    <w:rsid w:val="00101C4E"/>
    <w:rsid w:val="00101D5B"/>
    <w:rsid w:val="00101F86"/>
    <w:rsid w:val="001113F8"/>
    <w:rsid w:val="00114578"/>
    <w:rsid w:val="00114C03"/>
    <w:rsid w:val="00114F57"/>
    <w:rsid w:val="001212F9"/>
    <w:rsid w:val="00121328"/>
    <w:rsid w:val="00121AEB"/>
    <w:rsid w:val="00124677"/>
    <w:rsid w:val="001267BE"/>
    <w:rsid w:val="0012708E"/>
    <w:rsid w:val="00130EE5"/>
    <w:rsid w:val="00131015"/>
    <w:rsid w:val="001329F7"/>
    <w:rsid w:val="00140396"/>
    <w:rsid w:val="0014121B"/>
    <w:rsid w:val="00141322"/>
    <w:rsid w:val="0015066B"/>
    <w:rsid w:val="00150D3A"/>
    <w:rsid w:val="00153D29"/>
    <w:rsid w:val="001602C9"/>
    <w:rsid w:val="00161E69"/>
    <w:rsid w:val="00161F54"/>
    <w:rsid w:val="00164626"/>
    <w:rsid w:val="00170FBE"/>
    <w:rsid w:val="001720CC"/>
    <w:rsid w:val="00173F4B"/>
    <w:rsid w:val="00174233"/>
    <w:rsid w:val="001746A8"/>
    <w:rsid w:val="0017506F"/>
    <w:rsid w:val="001845DB"/>
    <w:rsid w:val="001873A2"/>
    <w:rsid w:val="001944A4"/>
    <w:rsid w:val="001A4A37"/>
    <w:rsid w:val="001B0DFD"/>
    <w:rsid w:val="001B2814"/>
    <w:rsid w:val="001B4F95"/>
    <w:rsid w:val="001C1478"/>
    <w:rsid w:val="001C161F"/>
    <w:rsid w:val="001C3329"/>
    <w:rsid w:val="001C3F7F"/>
    <w:rsid w:val="001C5166"/>
    <w:rsid w:val="001D0354"/>
    <w:rsid w:val="001D225C"/>
    <w:rsid w:val="001D3F72"/>
    <w:rsid w:val="001D41AE"/>
    <w:rsid w:val="001E0ADA"/>
    <w:rsid w:val="001E20EC"/>
    <w:rsid w:val="001E340C"/>
    <w:rsid w:val="001E4442"/>
    <w:rsid w:val="001E5A51"/>
    <w:rsid w:val="001F03A7"/>
    <w:rsid w:val="001F24BA"/>
    <w:rsid w:val="001F2F76"/>
    <w:rsid w:val="001F595B"/>
    <w:rsid w:val="001F6F25"/>
    <w:rsid w:val="00203760"/>
    <w:rsid w:val="00207135"/>
    <w:rsid w:val="00212008"/>
    <w:rsid w:val="002145EA"/>
    <w:rsid w:val="002200D0"/>
    <w:rsid w:val="00221884"/>
    <w:rsid w:val="0022603B"/>
    <w:rsid w:val="00230FAB"/>
    <w:rsid w:val="00231575"/>
    <w:rsid w:val="00232F4A"/>
    <w:rsid w:val="00241DB7"/>
    <w:rsid w:val="002423D2"/>
    <w:rsid w:val="00245212"/>
    <w:rsid w:val="00247382"/>
    <w:rsid w:val="00251744"/>
    <w:rsid w:val="00252E35"/>
    <w:rsid w:val="00254858"/>
    <w:rsid w:val="00254B46"/>
    <w:rsid w:val="00255FC4"/>
    <w:rsid w:val="00257053"/>
    <w:rsid w:val="00260C62"/>
    <w:rsid w:val="00263B7B"/>
    <w:rsid w:val="00266257"/>
    <w:rsid w:val="00271BA5"/>
    <w:rsid w:val="00271BE6"/>
    <w:rsid w:val="00273391"/>
    <w:rsid w:val="0027454D"/>
    <w:rsid w:val="0027574F"/>
    <w:rsid w:val="00277AAE"/>
    <w:rsid w:val="00280671"/>
    <w:rsid w:val="002814F9"/>
    <w:rsid w:val="00282D17"/>
    <w:rsid w:val="00285DE9"/>
    <w:rsid w:val="00286AD1"/>
    <w:rsid w:val="00290382"/>
    <w:rsid w:val="0029111A"/>
    <w:rsid w:val="002A4AEF"/>
    <w:rsid w:val="002A5E53"/>
    <w:rsid w:val="002B305F"/>
    <w:rsid w:val="002B564F"/>
    <w:rsid w:val="002B5F5D"/>
    <w:rsid w:val="002B62ED"/>
    <w:rsid w:val="002C2254"/>
    <w:rsid w:val="002C3BC9"/>
    <w:rsid w:val="002C4439"/>
    <w:rsid w:val="002C48C3"/>
    <w:rsid w:val="002C54DB"/>
    <w:rsid w:val="002D039F"/>
    <w:rsid w:val="002D0694"/>
    <w:rsid w:val="002D0B62"/>
    <w:rsid w:val="002D4ACE"/>
    <w:rsid w:val="002D5503"/>
    <w:rsid w:val="002D65A8"/>
    <w:rsid w:val="002D76B6"/>
    <w:rsid w:val="002E66D5"/>
    <w:rsid w:val="002F41E2"/>
    <w:rsid w:val="002F746E"/>
    <w:rsid w:val="00301C97"/>
    <w:rsid w:val="00303D5B"/>
    <w:rsid w:val="003063F6"/>
    <w:rsid w:val="00320C99"/>
    <w:rsid w:val="003274A9"/>
    <w:rsid w:val="003305F1"/>
    <w:rsid w:val="00331221"/>
    <w:rsid w:val="00346223"/>
    <w:rsid w:val="00346C74"/>
    <w:rsid w:val="00350AE6"/>
    <w:rsid w:val="00355510"/>
    <w:rsid w:val="00355BBA"/>
    <w:rsid w:val="00363610"/>
    <w:rsid w:val="003649EE"/>
    <w:rsid w:val="00371BC6"/>
    <w:rsid w:val="00373A15"/>
    <w:rsid w:val="00376C04"/>
    <w:rsid w:val="00383ACA"/>
    <w:rsid w:val="00384CB1"/>
    <w:rsid w:val="003869FA"/>
    <w:rsid w:val="00394A02"/>
    <w:rsid w:val="003966E8"/>
    <w:rsid w:val="003A1C26"/>
    <w:rsid w:val="003A7B88"/>
    <w:rsid w:val="003C448D"/>
    <w:rsid w:val="003C7B20"/>
    <w:rsid w:val="003D075F"/>
    <w:rsid w:val="003D5B4D"/>
    <w:rsid w:val="003E4565"/>
    <w:rsid w:val="003E5999"/>
    <w:rsid w:val="003E748F"/>
    <w:rsid w:val="003E7612"/>
    <w:rsid w:val="003F4BD2"/>
    <w:rsid w:val="003F7BF8"/>
    <w:rsid w:val="004044EF"/>
    <w:rsid w:val="00413FBC"/>
    <w:rsid w:val="00414423"/>
    <w:rsid w:val="0041733F"/>
    <w:rsid w:val="00420761"/>
    <w:rsid w:val="00433853"/>
    <w:rsid w:val="00440B0D"/>
    <w:rsid w:val="004411AD"/>
    <w:rsid w:val="004424EF"/>
    <w:rsid w:val="00453BB0"/>
    <w:rsid w:val="00460162"/>
    <w:rsid w:val="004620A8"/>
    <w:rsid w:val="0046458E"/>
    <w:rsid w:val="00466BB5"/>
    <w:rsid w:val="004700CF"/>
    <w:rsid w:val="00474C34"/>
    <w:rsid w:val="004821D0"/>
    <w:rsid w:val="00483BDA"/>
    <w:rsid w:val="00487444"/>
    <w:rsid w:val="00493C9C"/>
    <w:rsid w:val="004955C1"/>
    <w:rsid w:val="00495C7E"/>
    <w:rsid w:val="0049799B"/>
    <w:rsid w:val="004A06D1"/>
    <w:rsid w:val="004A11FC"/>
    <w:rsid w:val="004A1D1E"/>
    <w:rsid w:val="004B2C67"/>
    <w:rsid w:val="004B4F06"/>
    <w:rsid w:val="004C0224"/>
    <w:rsid w:val="004C053E"/>
    <w:rsid w:val="004C089F"/>
    <w:rsid w:val="004C3255"/>
    <w:rsid w:val="004C3BAA"/>
    <w:rsid w:val="004D07E1"/>
    <w:rsid w:val="004D1C19"/>
    <w:rsid w:val="004D60D1"/>
    <w:rsid w:val="004E4081"/>
    <w:rsid w:val="004E739A"/>
    <w:rsid w:val="004F29B8"/>
    <w:rsid w:val="004F3649"/>
    <w:rsid w:val="004F4BBB"/>
    <w:rsid w:val="004F4EFB"/>
    <w:rsid w:val="004F5333"/>
    <w:rsid w:val="004F5E26"/>
    <w:rsid w:val="0050413E"/>
    <w:rsid w:val="00512841"/>
    <w:rsid w:val="00515657"/>
    <w:rsid w:val="0051592B"/>
    <w:rsid w:val="00521275"/>
    <w:rsid w:val="0052216F"/>
    <w:rsid w:val="00523247"/>
    <w:rsid w:val="005232CA"/>
    <w:rsid w:val="00523636"/>
    <w:rsid w:val="00530CBB"/>
    <w:rsid w:val="0053111B"/>
    <w:rsid w:val="005335B9"/>
    <w:rsid w:val="00536CCE"/>
    <w:rsid w:val="00537F92"/>
    <w:rsid w:val="00542636"/>
    <w:rsid w:val="00545A99"/>
    <w:rsid w:val="00547EC6"/>
    <w:rsid w:val="00552CE5"/>
    <w:rsid w:val="005541E4"/>
    <w:rsid w:val="00554F60"/>
    <w:rsid w:val="00562B21"/>
    <w:rsid w:val="00562FE7"/>
    <w:rsid w:val="00564EAA"/>
    <w:rsid w:val="0057094A"/>
    <w:rsid w:val="00570BD4"/>
    <w:rsid w:val="00572790"/>
    <w:rsid w:val="00572961"/>
    <w:rsid w:val="0057450D"/>
    <w:rsid w:val="0058302A"/>
    <w:rsid w:val="00583305"/>
    <w:rsid w:val="00585A6B"/>
    <w:rsid w:val="005A175A"/>
    <w:rsid w:val="005A7200"/>
    <w:rsid w:val="005B04F3"/>
    <w:rsid w:val="005B1476"/>
    <w:rsid w:val="005B1D3C"/>
    <w:rsid w:val="005B3B9A"/>
    <w:rsid w:val="005B4497"/>
    <w:rsid w:val="005B6C71"/>
    <w:rsid w:val="005B7338"/>
    <w:rsid w:val="005C02AB"/>
    <w:rsid w:val="005C5FC3"/>
    <w:rsid w:val="005D0D2E"/>
    <w:rsid w:val="005D0F04"/>
    <w:rsid w:val="005D2204"/>
    <w:rsid w:val="005D680F"/>
    <w:rsid w:val="005F12F0"/>
    <w:rsid w:val="005F1AAD"/>
    <w:rsid w:val="005F3273"/>
    <w:rsid w:val="005F34A3"/>
    <w:rsid w:val="00601DF9"/>
    <w:rsid w:val="00602C6C"/>
    <w:rsid w:val="006107DE"/>
    <w:rsid w:val="00610CF2"/>
    <w:rsid w:val="00615A9C"/>
    <w:rsid w:val="00617802"/>
    <w:rsid w:val="006328DE"/>
    <w:rsid w:val="006353DE"/>
    <w:rsid w:val="00640671"/>
    <w:rsid w:val="006432CB"/>
    <w:rsid w:val="006479F1"/>
    <w:rsid w:val="0065055D"/>
    <w:rsid w:val="00650BEE"/>
    <w:rsid w:val="006520FA"/>
    <w:rsid w:val="0065377D"/>
    <w:rsid w:val="00661120"/>
    <w:rsid w:val="00666F57"/>
    <w:rsid w:val="006740A7"/>
    <w:rsid w:val="006767D5"/>
    <w:rsid w:val="00691524"/>
    <w:rsid w:val="006926DF"/>
    <w:rsid w:val="006A2730"/>
    <w:rsid w:val="006A5CFB"/>
    <w:rsid w:val="006A654B"/>
    <w:rsid w:val="006B769C"/>
    <w:rsid w:val="006C4BB3"/>
    <w:rsid w:val="006D4068"/>
    <w:rsid w:val="006E2924"/>
    <w:rsid w:val="006E7A26"/>
    <w:rsid w:val="006F04EF"/>
    <w:rsid w:val="006F2B3D"/>
    <w:rsid w:val="006F6A4F"/>
    <w:rsid w:val="006F761A"/>
    <w:rsid w:val="006F7749"/>
    <w:rsid w:val="007016DF"/>
    <w:rsid w:val="007038D4"/>
    <w:rsid w:val="00704287"/>
    <w:rsid w:val="007052CC"/>
    <w:rsid w:val="00715C4B"/>
    <w:rsid w:val="00722965"/>
    <w:rsid w:val="00724400"/>
    <w:rsid w:val="007319E0"/>
    <w:rsid w:val="00731FBF"/>
    <w:rsid w:val="007328A2"/>
    <w:rsid w:val="00732A10"/>
    <w:rsid w:val="007345AA"/>
    <w:rsid w:val="00735C21"/>
    <w:rsid w:val="00737AAE"/>
    <w:rsid w:val="00737B00"/>
    <w:rsid w:val="00747DB4"/>
    <w:rsid w:val="0075155C"/>
    <w:rsid w:val="00753A05"/>
    <w:rsid w:val="0075586B"/>
    <w:rsid w:val="00757193"/>
    <w:rsid w:val="007606E1"/>
    <w:rsid w:val="00761190"/>
    <w:rsid w:val="00766FD7"/>
    <w:rsid w:val="00770BE9"/>
    <w:rsid w:val="00774DE5"/>
    <w:rsid w:val="00776537"/>
    <w:rsid w:val="00780C90"/>
    <w:rsid w:val="00783A25"/>
    <w:rsid w:val="007843DB"/>
    <w:rsid w:val="007877F4"/>
    <w:rsid w:val="007B2492"/>
    <w:rsid w:val="007B394B"/>
    <w:rsid w:val="007B6BAE"/>
    <w:rsid w:val="007C10AC"/>
    <w:rsid w:val="007C5623"/>
    <w:rsid w:val="007C6FC5"/>
    <w:rsid w:val="007C74B9"/>
    <w:rsid w:val="007D441A"/>
    <w:rsid w:val="007D518C"/>
    <w:rsid w:val="007E0D70"/>
    <w:rsid w:val="007E1B5E"/>
    <w:rsid w:val="007E6253"/>
    <w:rsid w:val="007F2278"/>
    <w:rsid w:val="008006AB"/>
    <w:rsid w:val="00803014"/>
    <w:rsid w:val="00805783"/>
    <w:rsid w:val="00806CEF"/>
    <w:rsid w:val="00806F57"/>
    <w:rsid w:val="00806F90"/>
    <w:rsid w:val="0080749D"/>
    <w:rsid w:val="00814156"/>
    <w:rsid w:val="00815AB6"/>
    <w:rsid w:val="008246FC"/>
    <w:rsid w:val="00824C19"/>
    <w:rsid w:val="00826250"/>
    <w:rsid w:val="0083056F"/>
    <w:rsid w:val="008343E5"/>
    <w:rsid w:val="008378D1"/>
    <w:rsid w:val="00843C13"/>
    <w:rsid w:val="00846462"/>
    <w:rsid w:val="00847383"/>
    <w:rsid w:val="00852864"/>
    <w:rsid w:val="00860742"/>
    <w:rsid w:val="00862B69"/>
    <w:rsid w:val="0086691F"/>
    <w:rsid w:val="00872730"/>
    <w:rsid w:val="00883DB0"/>
    <w:rsid w:val="008843BC"/>
    <w:rsid w:val="00884C8F"/>
    <w:rsid w:val="008927AD"/>
    <w:rsid w:val="00893A33"/>
    <w:rsid w:val="00896D38"/>
    <w:rsid w:val="008A0216"/>
    <w:rsid w:val="008A0650"/>
    <w:rsid w:val="008A1208"/>
    <w:rsid w:val="008B0240"/>
    <w:rsid w:val="008B0349"/>
    <w:rsid w:val="008B1481"/>
    <w:rsid w:val="008B5DE8"/>
    <w:rsid w:val="008B6642"/>
    <w:rsid w:val="008C076B"/>
    <w:rsid w:val="008C3296"/>
    <w:rsid w:val="008C3413"/>
    <w:rsid w:val="008D6C74"/>
    <w:rsid w:val="008E2913"/>
    <w:rsid w:val="008E2C22"/>
    <w:rsid w:val="008E2D03"/>
    <w:rsid w:val="008E7BDF"/>
    <w:rsid w:val="008F2BB5"/>
    <w:rsid w:val="008F425D"/>
    <w:rsid w:val="008F43E4"/>
    <w:rsid w:val="008F5472"/>
    <w:rsid w:val="008F5D0F"/>
    <w:rsid w:val="00907874"/>
    <w:rsid w:val="009122E0"/>
    <w:rsid w:val="00913351"/>
    <w:rsid w:val="009248ED"/>
    <w:rsid w:val="009264B1"/>
    <w:rsid w:val="00946C87"/>
    <w:rsid w:val="00957134"/>
    <w:rsid w:val="0096193C"/>
    <w:rsid w:val="009769E1"/>
    <w:rsid w:val="00977E0D"/>
    <w:rsid w:val="00982D5C"/>
    <w:rsid w:val="00986132"/>
    <w:rsid w:val="00986C04"/>
    <w:rsid w:val="009932F9"/>
    <w:rsid w:val="009A11E3"/>
    <w:rsid w:val="009A2F76"/>
    <w:rsid w:val="009A5074"/>
    <w:rsid w:val="009B1250"/>
    <w:rsid w:val="009B378F"/>
    <w:rsid w:val="009B6787"/>
    <w:rsid w:val="009C600E"/>
    <w:rsid w:val="009C7B18"/>
    <w:rsid w:val="009D00AA"/>
    <w:rsid w:val="009D0B10"/>
    <w:rsid w:val="009D2AC2"/>
    <w:rsid w:val="009E1774"/>
    <w:rsid w:val="009E2668"/>
    <w:rsid w:val="009E40A3"/>
    <w:rsid w:val="009E5C8C"/>
    <w:rsid w:val="009F10B1"/>
    <w:rsid w:val="009F3D89"/>
    <w:rsid w:val="009F47E3"/>
    <w:rsid w:val="009F6938"/>
    <w:rsid w:val="00A0537D"/>
    <w:rsid w:val="00A055AB"/>
    <w:rsid w:val="00A069AD"/>
    <w:rsid w:val="00A171EB"/>
    <w:rsid w:val="00A17A85"/>
    <w:rsid w:val="00A20856"/>
    <w:rsid w:val="00A24399"/>
    <w:rsid w:val="00A24CA5"/>
    <w:rsid w:val="00A252DF"/>
    <w:rsid w:val="00A27E35"/>
    <w:rsid w:val="00A33D4D"/>
    <w:rsid w:val="00A33D6D"/>
    <w:rsid w:val="00A36AEC"/>
    <w:rsid w:val="00A37345"/>
    <w:rsid w:val="00A40AAE"/>
    <w:rsid w:val="00A40EA9"/>
    <w:rsid w:val="00A4532A"/>
    <w:rsid w:val="00A46BEE"/>
    <w:rsid w:val="00A46E28"/>
    <w:rsid w:val="00A5206D"/>
    <w:rsid w:val="00A55E9E"/>
    <w:rsid w:val="00A635A7"/>
    <w:rsid w:val="00A652D9"/>
    <w:rsid w:val="00A72E47"/>
    <w:rsid w:val="00A74DBA"/>
    <w:rsid w:val="00A750A5"/>
    <w:rsid w:val="00A778F1"/>
    <w:rsid w:val="00A90956"/>
    <w:rsid w:val="00A95404"/>
    <w:rsid w:val="00A954C6"/>
    <w:rsid w:val="00A968C5"/>
    <w:rsid w:val="00AA3C28"/>
    <w:rsid w:val="00AA65E5"/>
    <w:rsid w:val="00AA759D"/>
    <w:rsid w:val="00AB1592"/>
    <w:rsid w:val="00AB2786"/>
    <w:rsid w:val="00AB5BEE"/>
    <w:rsid w:val="00AC2EAA"/>
    <w:rsid w:val="00AC373F"/>
    <w:rsid w:val="00AC550F"/>
    <w:rsid w:val="00AD4308"/>
    <w:rsid w:val="00AE6719"/>
    <w:rsid w:val="00AE6C5D"/>
    <w:rsid w:val="00AF021F"/>
    <w:rsid w:val="00AF114B"/>
    <w:rsid w:val="00AF2A33"/>
    <w:rsid w:val="00AF4C2D"/>
    <w:rsid w:val="00AF4FD7"/>
    <w:rsid w:val="00B014C7"/>
    <w:rsid w:val="00B03EFA"/>
    <w:rsid w:val="00B16C8C"/>
    <w:rsid w:val="00B171E7"/>
    <w:rsid w:val="00B309DD"/>
    <w:rsid w:val="00B31E9D"/>
    <w:rsid w:val="00B3574C"/>
    <w:rsid w:val="00B36621"/>
    <w:rsid w:val="00B36D64"/>
    <w:rsid w:val="00B412C8"/>
    <w:rsid w:val="00B41B48"/>
    <w:rsid w:val="00B425CC"/>
    <w:rsid w:val="00B42711"/>
    <w:rsid w:val="00B43CAA"/>
    <w:rsid w:val="00B509DC"/>
    <w:rsid w:val="00B5567C"/>
    <w:rsid w:val="00B55E1D"/>
    <w:rsid w:val="00B56194"/>
    <w:rsid w:val="00B60F41"/>
    <w:rsid w:val="00B616F6"/>
    <w:rsid w:val="00B61A34"/>
    <w:rsid w:val="00B62FDC"/>
    <w:rsid w:val="00B64E8E"/>
    <w:rsid w:val="00B65E8B"/>
    <w:rsid w:val="00B677A0"/>
    <w:rsid w:val="00B7141E"/>
    <w:rsid w:val="00B75C92"/>
    <w:rsid w:val="00B8025A"/>
    <w:rsid w:val="00B827B1"/>
    <w:rsid w:val="00B9116F"/>
    <w:rsid w:val="00B9408D"/>
    <w:rsid w:val="00B94698"/>
    <w:rsid w:val="00BB23A4"/>
    <w:rsid w:val="00BB6332"/>
    <w:rsid w:val="00BC0F5C"/>
    <w:rsid w:val="00BC2276"/>
    <w:rsid w:val="00BD1B08"/>
    <w:rsid w:val="00BD1BFF"/>
    <w:rsid w:val="00BD2150"/>
    <w:rsid w:val="00BE1CC3"/>
    <w:rsid w:val="00BE1CDE"/>
    <w:rsid w:val="00BE365A"/>
    <w:rsid w:val="00BE47C4"/>
    <w:rsid w:val="00BE50EF"/>
    <w:rsid w:val="00C052A2"/>
    <w:rsid w:val="00C06A4A"/>
    <w:rsid w:val="00C131AA"/>
    <w:rsid w:val="00C1391A"/>
    <w:rsid w:val="00C14CE6"/>
    <w:rsid w:val="00C15218"/>
    <w:rsid w:val="00C21D51"/>
    <w:rsid w:val="00C22BB2"/>
    <w:rsid w:val="00C22F76"/>
    <w:rsid w:val="00C2725D"/>
    <w:rsid w:val="00C31771"/>
    <w:rsid w:val="00C31E79"/>
    <w:rsid w:val="00C35D84"/>
    <w:rsid w:val="00C403C9"/>
    <w:rsid w:val="00C42033"/>
    <w:rsid w:val="00C464DD"/>
    <w:rsid w:val="00C52423"/>
    <w:rsid w:val="00C53A40"/>
    <w:rsid w:val="00C60D8E"/>
    <w:rsid w:val="00C62EF9"/>
    <w:rsid w:val="00C650F5"/>
    <w:rsid w:val="00C672B6"/>
    <w:rsid w:val="00C75600"/>
    <w:rsid w:val="00C76854"/>
    <w:rsid w:val="00C847BD"/>
    <w:rsid w:val="00C900C5"/>
    <w:rsid w:val="00C92AE0"/>
    <w:rsid w:val="00C93BC6"/>
    <w:rsid w:val="00C943B4"/>
    <w:rsid w:val="00C97C0D"/>
    <w:rsid w:val="00CA2BB0"/>
    <w:rsid w:val="00CA450F"/>
    <w:rsid w:val="00CA4BBC"/>
    <w:rsid w:val="00CA7E8C"/>
    <w:rsid w:val="00CB298A"/>
    <w:rsid w:val="00CB2B1E"/>
    <w:rsid w:val="00CC053E"/>
    <w:rsid w:val="00CC05C5"/>
    <w:rsid w:val="00CC1E2C"/>
    <w:rsid w:val="00CC213B"/>
    <w:rsid w:val="00CC3E8B"/>
    <w:rsid w:val="00CC4E84"/>
    <w:rsid w:val="00CC6304"/>
    <w:rsid w:val="00CD5641"/>
    <w:rsid w:val="00CE11A2"/>
    <w:rsid w:val="00CE1F38"/>
    <w:rsid w:val="00CE474E"/>
    <w:rsid w:val="00CE4CEF"/>
    <w:rsid w:val="00CE64AC"/>
    <w:rsid w:val="00CE7DFC"/>
    <w:rsid w:val="00CF02D3"/>
    <w:rsid w:val="00CF060B"/>
    <w:rsid w:val="00CF1FCA"/>
    <w:rsid w:val="00CF49BA"/>
    <w:rsid w:val="00CF7718"/>
    <w:rsid w:val="00D0701A"/>
    <w:rsid w:val="00D10888"/>
    <w:rsid w:val="00D177F1"/>
    <w:rsid w:val="00D21209"/>
    <w:rsid w:val="00D22A31"/>
    <w:rsid w:val="00D24E82"/>
    <w:rsid w:val="00D25E6B"/>
    <w:rsid w:val="00D26510"/>
    <w:rsid w:val="00D32015"/>
    <w:rsid w:val="00D323B5"/>
    <w:rsid w:val="00D42ACC"/>
    <w:rsid w:val="00D46BC5"/>
    <w:rsid w:val="00D51DC5"/>
    <w:rsid w:val="00D53449"/>
    <w:rsid w:val="00D5525A"/>
    <w:rsid w:val="00D613E0"/>
    <w:rsid w:val="00D676D7"/>
    <w:rsid w:val="00D71517"/>
    <w:rsid w:val="00D7168D"/>
    <w:rsid w:val="00D71A15"/>
    <w:rsid w:val="00D83D1B"/>
    <w:rsid w:val="00D86A32"/>
    <w:rsid w:val="00D874E1"/>
    <w:rsid w:val="00D950BE"/>
    <w:rsid w:val="00D9586D"/>
    <w:rsid w:val="00D95A8C"/>
    <w:rsid w:val="00D9749C"/>
    <w:rsid w:val="00DA4C43"/>
    <w:rsid w:val="00DA51B2"/>
    <w:rsid w:val="00DA647E"/>
    <w:rsid w:val="00DA6965"/>
    <w:rsid w:val="00DB0932"/>
    <w:rsid w:val="00DB293E"/>
    <w:rsid w:val="00DB3DBB"/>
    <w:rsid w:val="00DB53E0"/>
    <w:rsid w:val="00DC2506"/>
    <w:rsid w:val="00DC4290"/>
    <w:rsid w:val="00DC49FA"/>
    <w:rsid w:val="00DD3D6B"/>
    <w:rsid w:val="00DD4467"/>
    <w:rsid w:val="00DD5418"/>
    <w:rsid w:val="00DD61C8"/>
    <w:rsid w:val="00DD772B"/>
    <w:rsid w:val="00DF5B53"/>
    <w:rsid w:val="00DF742A"/>
    <w:rsid w:val="00E041F4"/>
    <w:rsid w:val="00E050BA"/>
    <w:rsid w:val="00E076AC"/>
    <w:rsid w:val="00E16655"/>
    <w:rsid w:val="00E16A6B"/>
    <w:rsid w:val="00E21275"/>
    <w:rsid w:val="00E25442"/>
    <w:rsid w:val="00E25A1F"/>
    <w:rsid w:val="00E34E6A"/>
    <w:rsid w:val="00E35B72"/>
    <w:rsid w:val="00E37B54"/>
    <w:rsid w:val="00E37EEB"/>
    <w:rsid w:val="00E440B3"/>
    <w:rsid w:val="00E5153D"/>
    <w:rsid w:val="00E56B5D"/>
    <w:rsid w:val="00E63A20"/>
    <w:rsid w:val="00E66265"/>
    <w:rsid w:val="00E710FB"/>
    <w:rsid w:val="00E730F1"/>
    <w:rsid w:val="00E73CC9"/>
    <w:rsid w:val="00E75847"/>
    <w:rsid w:val="00E76FCC"/>
    <w:rsid w:val="00E80528"/>
    <w:rsid w:val="00E806D9"/>
    <w:rsid w:val="00E816C7"/>
    <w:rsid w:val="00E82CA2"/>
    <w:rsid w:val="00E94E5A"/>
    <w:rsid w:val="00E95594"/>
    <w:rsid w:val="00E95A55"/>
    <w:rsid w:val="00EA0B27"/>
    <w:rsid w:val="00EA31C3"/>
    <w:rsid w:val="00EA4947"/>
    <w:rsid w:val="00EB33AC"/>
    <w:rsid w:val="00EC25DE"/>
    <w:rsid w:val="00EC669D"/>
    <w:rsid w:val="00EC6F21"/>
    <w:rsid w:val="00ED2D39"/>
    <w:rsid w:val="00ED3A3A"/>
    <w:rsid w:val="00EE0913"/>
    <w:rsid w:val="00EF23C4"/>
    <w:rsid w:val="00EF2DB0"/>
    <w:rsid w:val="00EF36AA"/>
    <w:rsid w:val="00EF695D"/>
    <w:rsid w:val="00EF6CA2"/>
    <w:rsid w:val="00F01440"/>
    <w:rsid w:val="00F020E7"/>
    <w:rsid w:val="00F03676"/>
    <w:rsid w:val="00F04C64"/>
    <w:rsid w:val="00F057A4"/>
    <w:rsid w:val="00F13305"/>
    <w:rsid w:val="00F1516C"/>
    <w:rsid w:val="00F26864"/>
    <w:rsid w:val="00F3596A"/>
    <w:rsid w:val="00F40463"/>
    <w:rsid w:val="00F44A01"/>
    <w:rsid w:val="00F50336"/>
    <w:rsid w:val="00F55E5B"/>
    <w:rsid w:val="00F569BC"/>
    <w:rsid w:val="00F62E3F"/>
    <w:rsid w:val="00F66E5C"/>
    <w:rsid w:val="00F67F90"/>
    <w:rsid w:val="00F708D7"/>
    <w:rsid w:val="00F77B3E"/>
    <w:rsid w:val="00F833CB"/>
    <w:rsid w:val="00F87754"/>
    <w:rsid w:val="00F90A4B"/>
    <w:rsid w:val="00F90C56"/>
    <w:rsid w:val="00F94B3C"/>
    <w:rsid w:val="00FA7A95"/>
    <w:rsid w:val="00FB089D"/>
    <w:rsid w:val="00FB282B"/>
    <w:rsid w:val="00FC1CE4"/>
    <w:rsid w:val="00FD4C0F"/>
    <w:rsid w:val="00FD594E"/>
    <w:rsid w:val="00FD75B9"/>
    <w:rsid w:val="00FE0315"/>
    <w:rsid w:val="00FE1E08"/>
    <w:rsid w:val="00FE5FE8"/>
    <w:rsid w:val="00FF0C55"/>
    <w:rsid w:val="00FF3563"/>
    <w:rsid w:val="00FF5B08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771"/>
    <w:pPr>
      <w:spacing w:line="320" w:lineRule="exact"/>
      <w:jc w:val="both"/>
    </w:pPr>
    <w:rPr>
      <w:rFonts w:eastAsia="宋体"/>
      <w:kern w:val="14"/>
      <w:sz w:val="21"/>
      <w:lang w:val="en-US"/>
    </w:rPr>
  </w:style>
  <w:style w:type="paragraph" w:styleId="1">
    <w:name w:val="heading 1"/>
    <w:basedOn w:val="a"/>
    <w:next w:val="HCh"/>
    <w:link w:val="1Char"/>
    <w:qFormat/>
    <w:rsid w:val="005B04F3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400" w:lineRule="exact"/>
      <w:ind w:left="1264" w:right="1264" w:hanging="1264"/>
      <w:outlineLvl w:val="0"/>
    </w:pPr>
    <w:rPr>
      <w:rFonts w:eastAsia="黑体" w:cstheme="majorBidi"/>
      <w:bCs/>
      <w:sz w:val="28"/>
      <w:szCs w:val="28"/>
    </w:rPr>
  </w:style>
  <w:style w:type="paragraph" w:styleId="2">
    <w:name w:val="heading 2"/>
    <w:basedOn w:val="a"/>
    <w:next w:val="H1"/>
    <w:link w:val="2Char"/>
    <w:qFormat/>
    <w:rsid w:val="005B04F3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  <w:outlineLvl w:val="1"/>
    </w:pPr>
    <w:rPr>
      <w:rFonts w:ascii="黑体" w:eastAsiaTheme="majorEastAsia" w:hAnsi="黑体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qFormat/>
    <w:rsid w:val="005B04F3"/>
    <w:pPr>
      <w:keepNext/>
      <w:keepLines/>
      <w:spacing w:before="260" w:after="260" w:line="416" w:lineRule="atLeast"/>
      <w:outlineLvl w:val="2"/>
    </w:pPr>
    <w:rPr>
      <w:rFonts w:asciiTheme="minorEastAsia" w:eastAsiaTheme="majorEastAsia" w:hAnsiTheme="minorEastAsia" w:cstheme="majorBidi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_ H_1"/>
    <w:basedOn w:val="a"/>
    <w:next w:val="SingleTxt"/>
    <w:qFormat/>
    <w:rsid w:val="00986132"/>
    <w:pPr>
      <w:keepNext/>
      <w:keepLines/>
      <w:suppressAutoHyphens/>
      <w:outlineLvl w:val="0"/>
    </w:pPr>
    <w:rPr>
      <w:rFonts w:ascii="黑体" w:eastAsia="黑体"/>
      <w:sz w:val="24"/>
    </w:rPr>
  </w:style>
  <w:style w:type="paragraph" w:customStyle="1" w:styleId="HCh">
    <w:name w:val="_ H _Ch"/>
    <w:basedOn w:val="H1"/>
    <w:next w:val="SingleTxt"/>
    <w:qFormat/>
    <w:rsid w:val="001E5A51"/>
    <w:pPr>
      <w:tabs>
        <w:tab w:val="left" w:pos="57"/>
      </w:tabs>
      <w:spacing w:line="400" w:lineRule="exact"/>
    </w:pPr>
    <w:rPr>
      <w:sz w:val="28"/>
    </w:rPr>
  </w:style>
  <w:style w:type="paragraph" w:customStyle="1" w:styleId="HM">
    <w:name w:val="_ H __M"/>
    <w:basedOn w:val="HCh"/>
    <w:next w:val="a"/>
    <w:qFormat/>
    <w:rsid w:val="001E5A51"/>
    <w:rPr>
      <w:sz w:val="34"/>
    </w:rPr>
  </w:style>
  <w:style w:type="paragraph" w:customStyle="1" w:styleId="H23">
    <w:name w:val="_ H_2/3"/>
    <w:basedOn w:val="a"/>
    <w:next w:val="a"/>
    <w:qFormat/>
    <w:rsid w:val="00986132"/>
    <w:pPr>
      <w:outlineLvl w:val="1"/>
    </w:pPr>
    <w:rPr>
      <w:rFonts w:ascii="黑体" w:eastAsia="黑体"/>
      <w:spacing w:val="2"/>
    </w:rPr>
  </w:style>
  <w:style w:type="paragraph" w:customStyle="1" w:styleId="H4">
    <w:name w:val="_ H_4"/>
    <w:basedOn w:val="a"/>
    <w:next w:val="a"/>
    <w:qFormat/>
    <w:rsid w:val="00986132"/>
    <w:pPr>
      <w:keepNext/>
      <w:keepLines/>
      <w:tabs>
        <w:tab w:val="left" w:pos="431"/>
      </w:tabs>
      <w:suppressAutoHyphens/>
      <w:outlineLvl w:val="3"/>
    </w:pPr>
    <w:rPr>
      <w:rFonts w:ascii="楷体_GB2312" w:eastAsia="楷体_GB2312"/>
      <w:noProof/>
      <w:spacing w:val="3"/>
      <w:w w:val="103"/>
    </w:rPr>
  </w:style>
  <w:style w:type="paragraph" w:customStyle="1" w:styleId="H56">
    <w:name w:val="_ H_5/6"/>
    <w:basedOn w:val="a"/>
    <w:next w:val="a"/>
    <w:qFormat/>
    <w:rsid w:val="001E5A51"/>
    <w:pPr>
      <w:keepNext/>
      <w:keepLines/>
      <w:tabs>
        <w:tab w:val="right" w:pos="360"/>
      </w:tabs>
      <w:suppressAutoHyphens/>
      <w:outlineLvl w:val="4"/>
    </w:pPr>
    <w:rPr>
      <w:noProof/>
      <w:spacing w:val="4"/>
      <w:w w:val="103"/>
    </w:rPr>
  </w:style>
  <w:style w:type="paragraph" w:customStyle="1" w:styleId="DualTxt">
    <w:name w:val="__Dual Txt"/>
    <w:basedOn w:val="a"/>
    <w:qFormat/>
    <w:rsid w:val="001E5A51"/>
    <w:pPr>
      <w:tabs>
        <w:tab w:val="left" w:pos="432"/>
        <w:tab w:val="left" w:pos="864"/>
        <w:tab w:val="left" w:pos="1293"/>
        <w:tab w:val="left" w:pos="1724"/>
        <w:tab w:val="left" w:pos="2155"/>
        <w:tab w:val="left" w:pos="2586"/>
      </w:tabs>
      <w:spacing w:after="140"/>
    </w:pPr>
  </w:style>
  <w:style w:type="paragraph" w:customStyle="1" w:styleId="SM">
    <w:name w:val="__S_M"/>
    <w:basedOn w:val="a"/>
    <w:next w:val="a"/>
    <w:qFormat/>
    <w:rsid w:val="00986132"/>
    <w:pPr>
      <w:keepNext/>
      <w:keepLines/>
      <w:tabs>
        <w:tab w:val="right" w:leader="dot" w:pos="360"/>
      </w:tabs>
      <w:suppressAutoHyphens/>
      <w:spacing w:line="500" w:lineRule="exact"/>
      <w:ind w:left="1264" w:right="1264"/>
      <w:outlineLvl w:val="0"/>
    </w:pPr>
    <w:rPr>
      <w:rFonts w:ascii="黑体" w:eastAsia="黑体"/>
      <w:noProof/>
      <w:spacing w:val="-4"/>
      <w:w w:val="98"/>
      <w:sz w:val="40"/>
    </w:rPr>
  </w:style>
  <w:style w:type="paragraph" w:customStyle="1" w:styleId="SL">
    <w:name w:val="__S_L"/>
    <w:basedOn w:val="SM"/>
    <w:next w:val="a"/>
    <w:qFormat/>
    <w:rsid w:val="001E5A51"/>
    <w:pPr>
      <w:spacing w:line="6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a"/>
    <w:qFormat/>
    <w:rsid w:val="001E5A51"/>
    <w:pPr>
      <w:ind w:left="1264" w:right="1264"/>
    </w:pPr>
  </w:style>
  <w:style w:type="paragraph" w:customStyle="1" w:styleId="SingleTxt">
    <w:name w:val="__Single Txt"/>
    <w:basedOn w:val="a"/>
    <w:qFormat/>
    <w:rsid w:val="001E5A51"/>
    <w:pPr>
      <w:tabs>
        <w:tab w:val="left" w:pos="1264"/>
        <w:tab w:val="left" w:pos="1695"/>
        <w:tab w:val="left" w:pos="2126"/>
        <w:tab w:val="left" w:pos="2557"/>
        <w:tab w:val="left" w:pos="2988"/>
        <w:tab w:val="left" w:pos="3419"/>
        <w:tab w:val="left" w:pos="3850"/>
        <w:tab w:val="left" w:pos="4281"/>
        <w:tab w:val="left" w:pos="4712"/>
        <w:tab w:val="left" w:pos="5143"/>
        <w:tab w:val="left" w:pos="5574"/>
        <w:tab w:val="left" w:pos="6005"/>
        <w:tab w:val="left" w:pos="6435"/>
      </w:tabs>
      <w:spacing w:after="140"/>
      <w:ind w:left="1264" w:right="1264"/>
    </w:pPr>
  </w:style>
  <w:style w:type="paragraph" w:customStyle="1" w:styleId="Small">
    <w:name w:val="Small"/>
    <w:basedOn w:val="a"/>
    <w:next w:val="a"/>
    <w:rsid w:val="001E5A51"/>
    <w:pPr>
      <w:tabs>
        <w:tab w:val="right" w:pos="9965"/>
      </w:tabs>
      <w:spacing w:line="210" w:lineRule="exact"/>
    </w:pPr>
    <w:rPr>
      <w:noProof/>
      <w:spacing w:val="5"/>
      <w:w w:val="104"/>
      <w:sz w:val="17"/>
    </w:rPr>
  </w:style>
  <w:style w:type="paragraph" w:customStyle="1" w:styleId="SmallX">
    <w:name w:val="SmallX"/>
    <w:basedOn w:val="Small"/>
    <w:next w:val="a"/>
    <w:rsid w:val="001E5A51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1E5A51"/>
    <w:pPr>
      <w:tabs>
        <w:tab w:val="right" w:leader="dot" w:pos="360"/>
      </w:tabs>
      <w:spacing w:line="390" w:lineRule="exact"/>
    </w:pPr>
    <w:rPr>
      <w:sz w:val="40"/>
    </w:rPr>
  </w:style>
  <w:style w:type="character" w:styleId="a3">
    <w:name w:val="footnote reference"/>
    <w:basedOn w:val="a0"/>
    <w:semiHidden/>
    <w:rsid w:val="00803014"/>
    <w:rPr>
      <w:color w:val="auto"/>
      <w:spacing w:val="0"/>
      <w:w w:val="150"/>
      <w:position w:val="0"/>
      <w:vertAlign w:val="superscript"/>
    </w:rPr>
  </w:style>
  <w:style w:type="character" w:styleId="a4">
    <w:name w:val="endnote reference"/>
    <w:basedOn w:val="a3"/>
    <w:semiHidden/>
    <w:rsid w:val="001E5A51"/>
    <w:rPr>
      <w:color w:val="auto"/>
      <w:spacing w:val="0"/>
      <w:w w:val="150"/>
      <w:position w:val="0"/>
      <w:vertAlign w:val="superscript"/>
    </w:rPr>
  </w:style>
  <w:style w:type="paragraph" w:styleId="a5">
    <w:name w:val="footnote text"/>
    <w:basedOn w:val="a"/>
    <w:semiHidden/>
    <w:rsid w:val="001E5A51"/>
    <w:pPr>
      <w:tabs>
        <w:tab w:val="right" w:pos="418"/>
      </w:tabs>
      <w:spacing w:after="120" w:line="240" w:lineRule="exact"/>
      <w:ind w:left="170" w:hanging="170"/>
    </w:pPr>
    <w:rPr>
      <w:noProof/>
      <w:sz w:val="18"/>
    </w:rPr>
  </w:style>
  <w:style w:type="paragraph" w:styleId="a6">
    <w:name w:val="endnote text"/>
    <w:basedOn w:val="a5"/>
    <w:semiHidden/>
    <w:rsid w:val="001E5A51"/>
  </w:style>
  <w:style w:type="paragraph" w:styleId="a7">
    <w:name w:val="annotation text"/>
    <w:basedOn w:val="a"/>
    <w:semiHidden/>
    <w:rsid w:val="001E5A51"/>
  </w:style>
  <w:style w:type="paragraph" w:styleId="a8">
    <w:name w:val="annotation subject"/>
    <w:basedOn w:val="a7"/>
    <w:next w:val="a7"/>
    <w:semiHidden/>
    <w:rsid w:val="001E5A51"/>
    <w:rPr>
      <w:b/>
      <w:bCs/>
    </w:rPr>
  </w:style>
  <w:style w:type="character" w:styleId="a9">
    <w:name w:val="annotation reference"/>
    <w:basedOn w:val="a0"/>
    <w:semiHidden/>
    <w:rsid w:val="001E5A51"/>
    <w:rPr>
      <w:sz w:val="21"/>
      <w:szCs w:val="21"/>
    </w:rPr>
  </w:style>
  <w:style w:type="paragraph" w:styleId="aa">
    <w:name w:val="Balloon Text"/>
    <w:basedOn w:val="a"/>
    <w:semiHidden/>
    <w:rsid w:val="001E5A51"/>
    <w:rPr>
      <w:sz w:val="18"/>
      <w:szCs w:val="18"/>
    </w:rPr>
  </w:style>
  <w:style w:type="paragraph" w:customStyle="1" w:styleId="1211022234">
    <w:name w:val="样式 尾注文本 + 左侧:  1.21 厘米 悬挂缩进: 1.02 厘米 右侧:  2.23 厘米 段后: 4 磅"/>
    <w:basedOn w:val="a6"/>
    <w:rsid w:val="001E5A51"/>
    <w:pPr>
      <w:ind w:left="1264" w:right="1264" w:hanging="578"/>
    </w:pPr>
    <w:rPr>
      <w:rFonts w:cs="宋体"/>
    </w:rPr>
  </w:style>
  <w:style w:type="paragraph" w:customStyle="1" w:styleId="12110222341">
    <w:name w:val="样式 尾注文本 + 左侧:  1.21 厘米 悬挂缩进: 1.02 厘米 右侧:  2.23 厘米 段后: 4 磅1"/>
    <w:basedOn w:val="a6"/>
    <w:rsid w:val="001E5A51"/>
    <w:pPr>
      <w:ind w:left="1264" w:right="1264" w:hanging="578"/>
    </w:pPr>
    <w:rPr>
      <w:rFonts w:cs="宋体"/>
    </w:rPr>
  </w:style>
  <w:style w:type="paragraph" w:styleId="ab">
    <w:name w:val="header"/>
    <w:rsid w:val="001E5A51"/>
    <w:pPr>
      <w:tabs>
        <w:tab w:val="center" w:pos="4320"/>
        <w:tab w:val="right" w:pos="8640"/>
      </w:tabs>
      <w:jc w:val="both"/>
    </w:pPr>
    <w:rPr>
      <w:noProof/>
      <w:sz w:val="18"/>
      <w:lang w:val="en-US"/>
    </w:rPr>
  </w:style>
  <w:style w:type="paragraph" w:styleId="ac">
    <w:name w:val="footer"/>
    <w:rsid w:val="001E5A51"/>
    <w:pPr>
      <w:tabs>
        <w:tab w:val="center" w:pos="4320"/>
        <w:tab w:val="right" w:pos="8640"/>
      </w:tabs>
      <w:jc w:val="both"/>
    </w:pPr>
    <w:rPr>
      <w:b/>
      <w:noProof/>
      <w:sz w:val="18"/>
      <w:szCs w:val="18"/>
      <w:lang w:val="en-US"/>
    </w:rPr>
  </w:style>
  <w:style w:type="character" w:styleId="ad">
    <w:name w:val="Hyperlink"/>
    <w:basedOn w:val="a0"/>
    <w:rsid w:val="00036F1B"/>
    <w:rPr>
      <w:color w:val="0000FF"/>
      <w:u w:val="none"/>
    </w:rPr>
  </w:style>
  <w:style w:type="character" w:styleId="ae">
    <w:name w:val="FollowedHyperlink"/>
    <w:basedOn w:val="a0"/>
    <w:qFormat/>
    <w:rsid w:val="00036F1B"/>
    <w:rPr>
      <w:color w:val="0000FF"/>
      <w:u w:val="none"/>
    </w:rPr>
  </w:style>
  <w:style w:type="paragraph" w:customStyle="1" w:styleId="Distr">
    <w:name w:val="Distr 分发种类"/>
    <w:next w:val="a"/>
    <w:qFormat/>
    <w:rsid w:val="005B1D3C"/>
    <w:pPr>
      <w:spacing w:before="240" w:line="240" w:lineRule="exact"/>
    </w:pPr>
    <w:rPr>
      <w:kern w:val="14"/>
      <w:lang w:val="en-US"/>
    </w:rPr>
  </w:style>
  <w:style w:type="paragraph" w:customStyle="1" w:styleId="Publication">
    <w:name w:val="Publication 印发日期"/>
    <w:next w:val="a"/>
    <w:qFormat/>
    <w:rsid w:val="005B1D3C"/>
    <w:pPr>
      <w:spacing w:line="240" w:lineRule="exact"/>
    </w:pPr>
    <w:rPr>
      <w:kern w:val="14"/>
      <w:lang w:val="en-US"/>
    </w:rPr>
  </w:style>
  <w:style w:type="paragraph" w:customStyle="1" w:styleId="Original">
    <w:name w:val="Original 原件种类"/>
    <w:next w:val="a"/>
    <w:qFormat/>
    <w:rsid w:val="005B1D3C"/>
    <w:pPr>
      <w:spacing w:line="240" w:lineRule="exact"/>
    </w:pPr>
    <w:rPr>
      <w:kern w:val="14"/>
      <w:lang w:val="en-US"/>
    </w:rPr>
  </w:style>
  <w:style w:type="paragraph" w:customStyle="1" w:styleId="Release">
    <w:name w:val="Release 送印日期"/>
    <w:next w:val="a"/>
    <w:qFormat/>
    <w:rsid w:val="00074771"/>
    <w:pPr>
      <w:spacing w:line="240" w:lineRule="exact"/>
    </w:pPr>
    <w:rPr>
      <w:kern w:val="14"/>
      <w:sz w:val="21"/>
      <w:lang w:val="en-US"/>
    </w:rPr>
  </w:style>
  <w:style w:type="paragraph" w:customStyle="1" w:styleId="Session">
    <w:name w:val="Session 届会"/>
    <w:basedOn w:val="H23"/>
    <w:qFormat/>
    <w:rsid w:val="001944A4"/>
    <w:pPr>
      <w:spacing w:line="240" w:lineRule="exact"/>
    </w:pPr>
    <w:rPr>
      <w:spacing w:val="4"/>
    </w:rPr>
  </w:style>
  <w:style w:type="paragraph" w:customStyle="1" w:styleId="Committee">
    <w:name w:val="Committee 委员会"/>
    <w:basedOn w:val="H1"/>
    <w:qFormat/>
    <w:rsid w:val="001944A4"/>
    <w:pPr>
      <w:spacing w:line="240" w:lineRule="exact"/>
    </w:pPr>
  </w:style>
  <w:style w:type="paragraph" w:customStyle="1" w:styleId="AgendaTitle">
    <w:name w:val="AgendaTitle 议程项目"/>
    <w:basedOn w:val="af"/>
    <w:qFormat/>
    <w:rsid w:val="001944A4"/>
    <w:pPr>
      <w:spacing w:line="240" w:lineRule="exact"/>
    </w:pPr>
    <w:rPr>
      <w:sz w:val="21"/>
    </w:rPr>
  </w:style>
  <w:style w:type="paragraph" w:customStyle="1" w:styleId="Sponsors">
    <w:name w:val="Sponsors 提案国"/>
    <w:basedOn w:val="H23"/>
    <w:qFormat/>
    <w:rsid w:val="001944A4"/>
    <w:pPr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</w:pPr>
  </w:style>
  <w:style w:type="paragraph" w:styleId="af">
    <w:name w:val="Normal (Web)"/>
    <w:basedOn w:val="a"/>
    <w:rsid w:val="001944A4"/>
    <w:rPr>
      <w:sz w:val="24"/>
      <w:szCs w:val="24"/>
    </w:rPr>
  </w:style>
  <w:style w:type="character" w:customStyle="1" w:styleId="1Char">
    <w:name w:val="标题 1 Char"/>
    <w:basedOn w:val="a0"/>
    <w:link w:val="1"/>
    <w:rsid w:val="005B04F3"/>
    <w:rPr>
      <w:rFonts w:eastAsia="黑体" w:cstheme="majorBidi"/>
      <w:bCs/>
      <w:kern w:val="14"/>
      <w:sz w:val="28"/>
      <w:szCs w:val="28"/>
      <w:lang w:val="en-US"/>
    </w:rPr>
  </w:style>
  <w:style w:type="paragraph" w:customStyle="1" w:styleId="Type">
    <w:name w:val="Type 种类"/>
    <w:basedOn w:val="H23"/>
    <w:qFormat/>
    <w:rsid w:val="00CA2BB0"/>
    <w:pPr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</w:pPr>
  </w:style>
  <w:style w:type="character" w:customStyle="1" w:styleId="2Char">
    <w:name w:val="标题 2 Char"/>
    <w:basedOn w:val="a0"/>
    <w:link w:val="2"/>
    <w:rsid w:val="005B04F3"/>
    <w:rPr>
      <w:rFonts w:ascii="黑体" w:eastAsiaTheme="majorEastAsia" w:hAnsi="黑体" w:cstheme="majorBidi"/>
      <w:b/>
      <w:bCs/>
      <w:kern w:val="14"/>
      <w:sz w:val="28"/>
      <w:szCs w:val="26"/>
      <w:lang w:val="en-US"/>
    </w:rPr>
  </w:style>
  <w:style w:type="character" w:customStyle="1" w:styleId="3Char">
    <w:name w:val="标题 3 Char"/>
    <w:basedOn w:val="a0"/>
    <w:link w:val="3"/>
    <w:rsid w:val="005B04F3"/>
    <w:rPr>
      <w:rFonts w:asciiTheme="minorEastAsia" w:eastAsiaTheme="majorEastAsia" w:hAnsiTheme="minorEastAsia" w:cstheme="majorBidi"/>
      <w:b/>
      <w:bCs/>
      <w:kern w:val="14"/>
      <w:sz w:val="32"/>
      <w:lang w:val="en-US"/>
    </w:rPr>
  </w:style>
  <w:style w:type="paragraph" w:customStyle="1" w:styleId="10">
    <w:name w:val="日刊标题1"/>
    <w:basedOn w:val="a"/>
    <w:qFormat/>
    <w:rsid w:val="009D00AA"/>
    <w:pPr>
      <w:spacing w:line="560" w:lineRule="exact"/>
    </w:pPr>
    <w:rPr>
      <w:rFonts w:ascii="黑体" w:eastAsia="黑体" w:hAnsi="黑体"/>
      <w:sz w:val="36"/>
    </w:rPr>
  </w:style>
  <w:style w:type="paragraph" w:customStyle="1" w:styleId="20">
    <w:name w:val="日刊标题2"/>
    <w:basedOn w:val="a"/>
    <w:next w:val="a"/>
    <w:qFormat/>
    <w:rsid w:val="009D00AA"/>
    <w:pPr>
      <w:spacing w:line="400" w:lineRule="exact"/>
    </w:pPr>
    <w:rPr>
      <w:rFonts w:ascii="黑体" w:hAnsi="黑体"/>
      <w:sz w:val="28"/>
    </w:rPr>
  </w:style>
  <w:style w:type="paragraph" w:customStyle="1" w:styleId="30">
    <w:name w:val="日刊标题3"/>
    <w:basedOn w:val="a"/>
    <w:next w:val="a"/>
    <w:qFormat/>
    <w:rsid w:val="009D00AA"/>
    <w:pPr>
      <w:spacing w:line="360" w:lineRule="exact"/>
    </w:pPr>
    <w:rPr>
      <w:rFonts w:ascii="黑体" w:eastAsia="黑体" w:hAnsi="黑体"/>
      <w:sz w:val="24"/>
    </w:rPr>
  </w:style>
  <w:style w:type="paragraph" w:customStyle="1" w:styleId="4">
    <w:name w:val="日刊标题4"/>
    <w:basedOn w:val="a"/>
    <w:next w:val="a"/>
    <w:qFormat/>
    <w:rsid w:val="000C5208"/>
    <w:rPr>
      <w:rFonts w:ascii="黑体" w:eastAsia="黑体" w:hAnsi="黑体"/>
      <w:sz w:val="24"/>
    </w:rPr>
  </w:style>
  <w:style w:type="paragraph" w:customStyle="1" w:styleId="Bullet1">
    <w:name w:val="Bullet 1"/>
    <w:basedOn w:val="a"/>
    <w:qFormat/>
    <w:rsid w:val="0003678F"/>
    <w:pPr>
      <w:tabs>
        <w:tab w:val="left" w:pos="2218"/>
      </w:tabs>
      <w:spacing w:after="120" w:line="240" w:lineRule="atLeast"/>
      <w:ind w:left="1743" w:right="1267" w:hanging="130"/>
    </w:pPr>
    <w:rPr>
      <w:spacing w:val="4"/>
      <w:w w:val="103"/>
      <w:sz w:val="20"/>
    </w:rPr>
  </w:style>
  <w:style w:type="paragraph" w:customStyle="1" w:styleId="Bullet2">
    <w:name w:val="Bullet 2"/>
    <w:basedOn w:val="a"/>
    <w:qFormat/>
    <w:rsid w:val="008B6642"/>
    <w:pPr>
      <w:tabs>
        <w:tab w:val="left" w:pos="2218"/>
      </w:tabs>
      <w:spacing w:after="120" w:line="240" w:lineRule="exact"/>
      <w:ind w:left="2218" w:right="1267" w:hanging="130"/>
    </w:pPr>
    <w:rPr>
      <w:snapToGrid w:val="0"/>
      <w:spacing w:val="4"/>
      <w:w w:val="103"/>
      <w:sz w:val="20"/>
    </w:rPr>
  </w:style>
  <w:style w:type="paragraph" w:customStyle="1" w:styleId="Default">
    <w:name w:val="Default"/>
    <w:rsid w:val="009A5074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paragraph" w:customStyle="1" w:styleId="HChG">
    <w:name w:val="_ H _Ch_G"/>
    <w:basedOn w:val="a"/>
    <w:next w:val="a"/>
    <w:link w:val="HChGChar"/>
    <w:rsid w:val="009A5074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  <w:jc w:val="left"/>
    </w:pPr>
    <w:rPr>
      <w:rFonts w:eastAsia="Times New Roman"/>
      <w:b/>
      <w:kern w:val="0"/>
      <w:sz w:val="28"/>
      <w:lang w:val="en-GB" w:eastAsia="en-US"/>
    </w:rPr>
  </w:style>
  <w:style w:type="character" w:customStyle="1" w:styleId="HChGChar">
    <w:name w:val="_ H _Ch_G Char"/>
    <w:link w:val="HChG"/>
    <w:locked/>
    <w:rsid w:val="009A5074"/>
    <w:rPr>
      <w:rFonts w:eastAsia="Times New Roman"/>
      <w:b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771"/>
    <w:pPr>
      <w:spacing w:line="320" w:lineRule="exact"/>
      <w:jc w:val="both"/>
    </w:pPr>
    <w:rPr>
      <w:rFonts w:eastAsia="宋体"/>
      <w:kern w:val="14"/>
      <w:sz w:val="21"/>
      <w:lang w:val="en-US"/>
    </w:rPr>
  </w:style>
  <w:style w:type="paragraph" w:styleId="1">
    <w:name w:val="heading 1"/>
    <w:basedOn w:val="a"/>
    <w:next w:val="HCh"/>
    <w:link w:val="1Char"/>
    <w:qFormat/>
    <w:rsid w:val="005B04F3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400" w:lineRule="exact"/>
      <w:ind w:left="1264" w:right="1264" w:hanging="1264"/>
      <w:outlineLvl w:val="0"/>
    </w:pPr>
    <w:rPr>
      <w:rFonts w:eastAsia="黑体" w:cstheme="majorBidi"/>
      <w:bCs/>
      <w:sz w:val="28"/>
      <w:szCs w:val="28"/>
    </w:rPr>
  </w:style>
  <w:style w:type="paragraph" w:styleId="2">
    <w:name w:val="heading 2"/>
    <w:basedOn w:val="a"/>
    <w:next w:val="H1"/>
    <w:link w:val="2Char"/>
    <w:qFormat/>
    <w:rsid w:val="005B04F3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  <w:outlineLvl w:val="1"/>
    </w:pPr>
    <w:rPr>
      <w:rFonts w:ascii="黑体" w:eastAsiaTheme="majorEastAsia" w:hAnsi="黑体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qFormat/>
    <w:rsid w:val="005B04F3"/>
    <w:pPr>
      <w:keepNext/>
      <w:keepLines/>
      <w:spacing w:before="260" w:after="260" w:line="416" w:lineRule="atLeast"/>
      <w:outlineLvl w:val="2"/>
    </w:pPr>
    <w:rPr>
      <w:rFonts w:asciiTheme="minorEastAsia" w:eastAsiaTheme="majorEastAsia" w:hAnsiTheme="minorEastAsia" w:cstheme="majorBidi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_ H_1"/>
    <w:basedOn w:val="a"/>
    <w:next w:val="SingleTxt"/>
    <w:qFormat/>
    <w:rsid w:val="00986132"/>
    <w:pPr>
      <w:keepNext/>
      <w:keepLines/>
      <w:suppressAutoHyphens/>
      <w:outlineLvl w:val="0"/>
    </w:pPr>
    <w:rPr>
      <w:rFonts w:ascii="黑体" w:eastAsia="黑体"/>
      <w:sz w:val="24"/>
    </w:rPr>
  </w:style>
  <w:style w:type="paragraph" w:customStyle="1" w:styleId="HCh">
    <w:name w:val="_ H _Ch"/>
    <w:basedOn w:val="H1"/>
    <w:next w:val="SingleTxt"/>
    <w:qFormat/>
    <w:rsid w:val="001E5A51"/>
    <w:pPr>
      <w:tabs>
        <w:tab w:val="left" w:pos="57"/>
      </w:tabs>
      <w:spacing w:line="400" w:lineRule="exact"/>
    </w:pPr>
    <w:rPr>
      <w:sz w:val="28"/>
    </w:rPr>
  </w:style>
  <w:style w:type="paragraph" w:customStyle="1" w:styleId="HM">
    <w:name w:val="_ H __M"/>
    <w:basedOn w:val="HCh"/>
    <w:next w:val="a"/>
    <w:qFormat/>
    <w:rsid w:val="001E5A51"/>
    <w:rPr>
      <w:sz w:val="34"/>
    </w:rPr>
  </w:style>
  <w:style w:type="paragraph" w:customStyle="1" w:styleId="H23">
    <w:name w:val="_ H_2/3"/>
    <w:basedOn w:val="a"/>
    <w:next w:val="a"/>
    <w:qFormat/>
    <w:rsid w:val="00986132"/>
    <w:pPr>
      <w:outlineLvl w:val="1"/>
    </w:pPr>
    <w:rPr>
      <w:rFonts w:ascii="黑体" w:eastAsia="黑体"/>
      <w:spacing w:val="2"/>
    </w:rPr>
  </w:style>
  <w:style w:type="paragraph" w:customStyle="1" w:styleId="H4">
    <w:name w:val="_ H_4"/>
    <w:basedOn w:val="a"/>
    <w:next w:val="a"/>
    <w:qFormat/>
    <w:rsid w:val="00986132"/>
    <w:pPr>
      <w:keepNext/>
      <w:keepLines/>
      <w:tabs>
        <w:tab w:val="left" w:pos="431"/>
      </w:tabs>
      <w:suppressAutoHyphens/>
      <w:outlineLvl w:val="3"/>
    </w:pPr>
    <w:rPr>
      <w:rFonts w:ascii="楷体_GB2312" w:eastAsia="楷体_GB2312"/>
      <w:noProof/>
      <w:spacing w:val="3"/>
      <w:w w:val="103"/>
    </w:rPr>
  </w:style>
  <w:style w:type="paragraph" w:customStyle="1" w:styleId="H56">
    <w:name w:val="_ H_5/6"/>
    <w:basedOn w:val="a"/>
    <w:next w:val="a"/>
    <w:qFormat/>
    <w:rsid w:val="001E5A51"/>
    <w:pPr>
      <w:keepNext/>
      <w:keepLines/>
      <w:tabs>
        <w:tab w:val="right" w:pos="360"/>
      </w:tabs>
      <w:suppressAutoHyphens/>
      <w:outlineLvl w:val="4"/>
    </w:pPr>
    <w:rPr>
      <w:noProof/>
      <w:spacing w:val="4"/>
      <w:w w:val="103"/>
    </w:rPr>
  </w:style>
  <w:style w:type="paragraph" w:customStyle="1" w:styleId="DualTxt">
    <w:name w:val="__Dual Txt"/>
    <w:basedOn w:val="a"/>
    <w:qFormat/>
    <w:rsid w:val="001E5A51"/>
    <w:pPr>
      <w:tabs>
        <w:tab w:val="left" w:pos="432"/>
        <w:tab w:val="left" w:pos="864"/>
        <w:tab w:val="left" w:pos="1293"/>
        <w:tab w:val="left" w:pos="1724"/>
        <w:tab w:val="left" w:pos="2155"/>
        <w:tab w:val="left" w:pos="2586"/>
      </w:tabs>
      <w:spacing w:after="140"/>
    </w:pPr>
  </w:style>
  <w:style w:type="paragraph" w:customStyle="1" w:styleId="SM">
    <w:name w:val="__S_M"/>
    <w:basedOn w:val="a"/>
    <w:next w:val="a"/>
    <w:qFormat/>
    <w:rsid w:val="00986132"/>
    <w:pPr>
      <w:keepNext/>
      <w:keepLines/>
      <w:tabs>
        <w:tab w:val="right" w:leader="dot" w:pos="360"/>
      </w:tabs>
      <w:suppressAutoHyphens/>
      <w:spacing w:line="500" w:lineRule="exact"/>
      <w:ind w:left="1264" w:right="1264"/>
      <w:outlineLvl w:val="0"/>
    </w:pPr>
    <w:rPr>
      <w:rFonts w:ascii="黑体" w:eastAsia="黑体"/>
      <w:noProof/>
      <w:spacing w:val="-4"/>
      <w:w w:val="98"/>
      <w:sz w:val="40"/>
    </w:rPr>
  </w:style>
  <w:style w:type="paragraph" w:customStyle="1" w:styleId="SL">
    <w:name w:val="__S_L"/>
    <w:basedOn w:val="SM"/>
    <w:next w:val="a"/>
    <w:qFormat/>
    <w:rsid w:val="001E5A51"/>
    <w:pPr>
      <w:spacing w:line="6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a"/>
    <w:qFormat/>
    <w:rsid w:val="001E5A51"/>
    <w:pPr>
      <w:ind w:left="1264" w:right="1264"/>
    </w:pPr>
  </w:style>
  <w:style w:type="paragraph" w:customStyle="1" w:styleId="SingleTxt">
    <w:name w:val="__Single Txt"/>
    <w:basedOn w:val="a"/>
    <w:qFormat/>
    <w:rsid w:val="001E5A51"/>
    <w:pPr>
      <w:tabs>
        <w:tab w:val="left" w:pos="1264"/>
        <w:tab w:val="left" w:pos="1695"/>
        <w:tab w:val="left" w:pos="2126"/>
        <w:tab w:val="left" w:pos="2557"/>
        <w:tab w:val="left" w:pos="2988"/>
        <w:tab w:val="left" w:pos="3419"/>
        <w:tab w:val="left" w:pos="3850"/>
        <w:tab w:val="left" w:pos="4281"/>
        <w:tab w:val="left" w:pos="4712"/>
        <w:tab w:val="left" w:pos="5143"/>
        <w:tab w:val="left" w:pos="5574"/>
        <w:tab w:val="left" w:pos="6005"/>
        <w:tab w:val="left" w:pos="6435"/>
      </w:tabs>
      <w:spacing w:after="140"/>
      <w:ind w:left="1264" w:right="1264"/>
    </w:pPr>
  </w:style>
  <w:style w:type="paragraph" w:customStyle="1" w:styleId="Small">
    <w:name w:val="Small"/>
    <w:basedOn w:val="a"/>
    <w:next w:val="a"/>
    <w:rsid w:val="001E5A51"/>
    <w:pPr>
      <w:tabs>
        <w:tab w:val="right" w:pos="9965"/>
      </w:tabs>
      <w:spacing w:line="210" w:lineRule="exact"/>
    </w:pPr>
    <w:rPr>
      <w:noProof/>
      <w:spacing w:val="5"/>
      <w:w w:val="104"/>
      <w:sz w:val="17"/>
    </w:rPr>
  </w:style>
  <w:style w:type="paragraph" w:customStyle="1" w:styleId="SmallX">
    <w:name w:val="SmallX"/>
    <w:basedOn w:val="Small"/>
    <w:next w:val="a"/>
    <w:rsid w:val="001E5A51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1E5A51"/>
    <w:pPr>
      <w:tabs>
        <w:tab w:val="right" w:leader="dot" w:pos="360"/>
      </w:tabs>
      <w:spacing w:line="390" w:lineRule="exact"/>
    </w:pPr>
    <w:rPr>
      <w:sz w:val="40"/>
    </w:rPr>
  </w:style>
  <w:style w:type="character" w:styleId="a3">
    <w:name w:val="footnote reference"/>
    <w:basedOn w:val="a0"/>
    <w:semiHidden/>
    <w:rsid w:val="00803014"/>
    <w:rPr>
      <w:color w:val="auto"/>
      <w:spacing w:val="0"/>
      <w:w w:val="150"/>
      <w:position w:val="0"/>
      <w:vertAlign w:val="superscript"/>
    </w:rPr>
  </w:style>
  <w:style w:type="character" w:styleId="a4">
    <w:name w:val="endnote reference"/>
    <w:basedOn w:val="a3"/>
    <w:semiHidden/>
    <w:rsid w:val="001E5A51"/>
    <w:rPr>
      <w:color w:val="auto"/>
      <w:spacing w:val="0"/>
      <w:w w:val="150"/>
      <w:position w:val="0"/>
      <w:vertAlign w:val="superscript"/>
    </w:rPr>
  </w:style>
  <w:style w:type="paragraph" w:styleId="a5">
    <w:name w:val="footnote text"/>
    <w:basedOn w:val="a"/>
    <w:semiHidden/>
    <w:rsid w:val="001E5A51"/>
    <w:pPr>
      <w:tabs>
        <w:tab w:val="right" w:pos="418"/>
      </w:tabs>
      <w:spacing w:after="120" w:line="240" w:lineRule="exact"/>
      <w:ind w:left="170" w:hanging="170"/>
    </w:pPr>
    <w:rPr>
      <w:noProof/>
      <w:sz w:val="18"/>
    </w:rPr>
  </w:style>
  <w:style w:type="paragraph" w:styleId="a6">
    <w:name w:val="endnote text"/>
    <w:basedOn w:val="a5"/>
    <w:semiHidden/>
    <w:rsid w:val="001E5A51"/>
  </w:style>
  <w:style w:type="paragraph" w:styleId="a7">
    <w:name w:val="annotation text"/>
    <w:basedOn w:val="a"/>
    <w:semiHidden/>
    <w:rsid w:val="001E5A51"/>
  </w:style>
  <w:style w:type="paragraph" w:styleId="a8">
    <w:name w:val="annotation subject"/>
    <w:basedOn w:val="a7"/>
    <w:next w:val="a7"/>
    <w:semiHidden/>
    <w:rsid w:val="001E5A51"/>
    <w:rPr>
      <w:b/>
      <w:bCs/>
    </w:rPr>
  </w:style>
  <w:style w:type="character" w:styleId="a9">
    <w:name w:val="annotation reference"/>
    <w:basedOn w:val="a0"/>
    <w:semiHidden/>
    <w:rsid w:val="001E5A51"/>
    <w:rPr>
      <w:sz w:val="21"/>
      <w:szCs w:val="21"/>
    </w:rPr>
  </w:style>
  <w:style w:type="paragraph" w:styleId="aa">
    <w:name w:val="Balloon Text"/>
    <w:basedOn w:val="a"/>
    <w:semiHidden/>
    <w:rsid w:val="001E5A51"/>
    <w:rPr>
      <w:sz w:val="18"/>
      <w:szCs w:val="18"/>
    </w:rPr>
  </w:style>
  <w:style w:type="paragraph" w:customStyle="1" w:styleId="1211022234">
    <w:name w:val="样式 尾注文本 + 左侧:  1.21 厘米 悬挂缩进: 1.02 厘米 右侧:  2.23 厘米 段后: 4 磅"/>
    <w:basedOn w:val="a6"/>
    <w:rsid w:val="001E5A51"/>
    <w:pPr>
      <w:ind w:left="1264" w:right="1264" w:hanging="578"/>
    </w:pPr>
    <w:rPr>
      <w:rFonts w:cs="宋体"/>
    </w:rPr>
  </w:style>
  <w:style w:type="paragraph" w:customStyle="1" w:styleId="12110222341">
    <w:name w:val="样式 尾注文本 + 左侧:  1.21 厘米 悬挂缩进: 1.02 厘米 右侧:  2.23 厘米 段后: 4 磅1"/>
    <w:basedOn w:val="a6"/>
    <w:rsid w:val="001E5A51"/>
    <w:pPr>
      <w:ind w:left="1264" w:right="1264" w:hanging="578"/>
    </w:pPr>
    <w:rPr>
      <w:rFonts w:cs="宋体"/>
    </w:rPr>
  </w:style>
  <w:style w:type="paragraph" w:styleId="ab">
    <w:name w:val="header"/>
    <w:rsid w:val="001E5A51"/>
    <w:pPr>
      <w:tabs>
        <w:tab w:val="center" w:pos="4320"/>
        <w:tab w:val="right" w:pos="8640"/>
      </w:tabs>
      <w:jc w:val="both"/>
    </w:pPr>
    <w:rPr>
      <w:noProof/>
      <w:sz w:val="18"/>
      <w:lang w:val="en-US"/>
    </w:rPr>
  </w:style>
  <w:style w:type="paragraph" w:styleId="ac">
    <w:name w:val="footer"/>
    <w:rsid w:val="001E5A51"/>
    <w:pPr>
      <w:tabs>
        <w:tab w:val="center" w:pos="4320"/>
        <w:tab w:val="right" w:pos="8640"/>
      </w:tabs>
      <w:jc w:val="both"/>
    </w:pPr>
    <w:rPr>
      <w:b/>
      <w:noProof/>
      <w:sz w:val="18"/>
      <w:szCs w:val="18"/>
      <w:lang w:val="en-US"/>
    </w:rPr>
  </w:style>
  <w:style w:type="character" w:styleId="ad">
    <w:name w:val="Hyperlink"/>
    <w:basedOn w:val="a0"/>
    <w:rsid w:val="00036F1B"/>
    <w:rPr>
      <w:color w:val="0000FF"/>
      <w:u w:val="none"/>
    </w:rPr>
  </w:style>
  <w:style w:type="character" w:styleId="ae">
    <w:name w:val="FollowedHyperlink"/>
    <w:basedOn w:val="a0"/>
    <w:qFormat/>
    <w:rsid w:val="00036F1B"/>
    <w:rPr>
      <w:color w:val="0000FF"/>
      <w:u w:val="none"/>
    </w:rPr>
  </w:style>
  <w:style w:type="paragraph" w:customStyle="1" w:styleId="Distr">
    <w:name w:val="Distr 分发种类"/>
    <w:next w:val="a"/>
    <w:qFormat/>
    <w:rsid w:val="005B1D3C"/>
    <w:pPr>
      <w:spacing w:before="240" w:line="240" w:lineRule="exact"/>
    </w:pPr>
    <w:rPr>
      <w:kern w:val="14"/>
      <w:lang w:val="en-US"/>
    </w:rPr>
  </w:style>
  <w:style w:type="paragraph" w:customStyle="1" w:styleId="Publication">
    <w:name w:val="Publication 印发日期"/>
    <w:next w:val="a"/>
    <w:qFormat/>
    <w:rsid w:val="005B1D3C"/>
    <w:pPr>
      <w:spacing w:line="240" w:lineRule="exact"/>
    </w:pPr>
    <w:rPr>
      <w:kern w:val="14"/>
      <w:lang w:val="en-US"/>
    </w:rPr>
  </w:style>
  <w:style w:type="paragraph" w:customStyle="1" w:styleId="Original">
    <w:name w:val="Original 原件种类"/>
    <w:next w:val="a"/>
    <w:qFormat/>
    <w:rsid w:val="005B1D3C"/>
    <w:pPr>
      <w:spacing w:line="240" w:lineRule="exact"/>
    </w:pPr>
    <w:rPr>
      <w:kern w:val="14"/>
      <w:lang w:val="en-US"/>
    </w:rPr>
  </w:style>
  <w:style w:type="paragraph" w:customStyle="1" w:styleId="Release">
    <w:name w:val="Release 送印日期"/>
    <w:next w:val="a"/>
    <w:qFormat/>
    <w:rsid w:val="00074771"/>
    <w:pPr>
      <w:spacing w:line="240" w:lineRule="exact"/>
    </w:pPr>
    <w:rPr>
      <w:kern w:val="14"/>
      <w:sz w:val="21"/>
      <w:lang w:val="en-US"/>
    </w:rPr>
  </w:style>
  <w:style w:type="paragraph" w:customStyle="1" w:styleId="Session">
    <w:name w:val="Session 届会"/>
    <w:basedOn w:val="H23"/>
    <w:qFormat/>
    <w:rsid w:val="001944A4"/>
    <w:pPr>
      <w:spacing w:line="240" w:lineRule="exact"/>
    </w:pPr>
    <w:rPr>
      <w:spacing w:val="4"/>
    </w:rPr>
  </w:style>
  <w:style w:type="paragraph" w:customStyle="1" w:styleId="Committee">
    <w:name w:val="Committee 委员会"/>
    <w:basedOn w:val="H1"/>
    <w:qFormat/>
    <w:rsid w:val="001944A4"/>
    <w:pPr>
      <w:spacing w:line="240" w:lineRule="exact"/>
    </w:pPr>
  </w:style>
  <w:style w:type="paragraph" w:customStyle="1" w:styleId="AgendaTitle">
    <w:name w:val="AgendaTitle 议程项目"/>
    <w:basedOn w:val="af"/>
    <w:qFormat/>
    <w:rsid w:val="001944A4"/>
    <w:pPr>
      <w:spacing w:line="240" w:lineRule="exact"/>
    </w:pPr>
    <w:rPr>
      <w:sz w:val="21"/>
    </w:rPr>
  </w:style>
  <w:style w:type="paragraph" w:customStyle="1" w:styleId="Sponsors">
    <w:name w:val="Sponsors 提案国"/>
    <w:basedOn w:val="H23"/>
    <w:qFormat/>
    <w:rsid w:val="001944A4"/>
    <w:pPr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</w:pPr>
  </w:style>
  <w:style w:type="paragraph" w:styleId="af">
    <w:name w:val="Normal (Web)"/>
    <w:basedOn w:val="a"/>
    <w:rsid w:val="001944A4"/>
    <w:rPr>
      <w:sz w:val="24"/>
      <w:szCs w:val="24"/>
    </w:rPr>
  </w:style>
  <w:style w:type="character" w:customStyle="1" w:styleId="1Char">
    <w:name w:val="标题 1 Char"/>
    <w:basedOn w:val="a0"/>
    <w:link w:val="1"/>
    <w:rsid w:val="005B04F3"/>
    <w:rPr>
      <w:rFonts w:eastAsia="黑体" w:cstheme="majorBidi"/>
      <w:bCs/>
      <w:kern w:val="14"/>
      <w:sz w:val="28"/>
      <w:szCs w:val="28"/>
      <w:lang w:val="en-US"/>
    </w:rPr>
  </w:style>
  <w:style w:type="paragraph" w:customStyle="1" w:styleId="Type">
    <w:name w:val="Type 种类"/>
    <w:basedOn w:val="H23"/>
    <w:qFormat/>
    <w:rsid w:val="00CA2BB0"/>
    <w:pPr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</w:pPr>
  </w:style>
  <w:style w:type="character" w:customStyle="1" w:styleId="2Char">
    <w:name w:val="标题 2 Char"/>
    <w:basedOn w:val="a0"/>
    <w:link w:val="2"/>
    <w:rsid w:val="005B04F3"/>
    <w:rPr>
      <w:rFonts w:ascii="黑体" w:eastAsiaTheme="majorEastAsia" w:hAnsi="黑体" w:cstheme="majorBidi"/>
      <w:b/>
      <w:bCs/>
      <w:kern w:val="14"/>
      <w:sz w:val="28"/>
      <w:szCs w:val="26"/>
      <w:lang w:val="en-US"/>
    </w:rPr>
  </w:style>
  <w:style w:type="character" w:customStyle="1" w:styleId="3Char">
    <w:name w:val="标题 3 Char"/>
    <w:basedOn w:val="a0"/>
    <w:link w:val="3"/>
    <w:rsid w:val="005B04F3"/>
    <w:rPr>
      <w:rFonts w:asciiTheme="minorEastAsia" w:eastAsiaTheme="majorEastAsia" w:hAnsiTheme="minorEastAsia" w:cstheme="majorBidi"/>
      <w:b/>
      <w:bCs/>
      <w:kern w:val="14"/>
      <w:sz w:val="32"/>
      <w:lang w:val="en-US"/>
    </w:rPr>
  </w:style>
  <w:style w:type="paragraph" w:customStyle="1" w:styleId="10">
    <w:name w:val="日刊标题1"/>
    <w:basedOn w:val="a"/>
    <w:qFormat/>
    <w:rsid w:val="009D00AA"/>
    <w:pPr>
      <w:spacing w:line="560" w:lineRule="exact"/>
    </w:pPr>
    <w:rPr>
      <w:rFonts w:ascii="黑体" w:eastAsia="黑体" w:hAnsi="黑体"/>
      <w:sz w:val="36"/>
    </w:rPr>
  </w:style>
  <w:style w:type="paragraph" w:customStyle="1" w:styleId="20">
    <w:name w:val="日刊标题2"/>
    <w:basedOn w:val="a"/>
    <w:next w:val="a"/>
    <w:qFormat/>
    <w:rsid w:val="009D00AA"/>
    <w:pPr>
      <w:spacing w:line="400" w:lineRule="exact"/>
    </w:pPr>
    <w:rPr>
      <w:rFonts w:ascii="黑体" w:hAnsi="黑体"/>
      <w:sz w:val="28"/>
    </w:rPr>
  </w:style>
  <w:style w:type="paragraph" w:customStyle="1" w:styleId="30">
    <w:name w:val="日刊标题3"/>
    <w:basedOn w:val="a"/>
    <w:next w:val="a"/>
    <w:qFormat/>
    <w:rsid w:val="009D00AA"/>
    <w:pPr>
      <w:spacing w:line="360" w:lineRule="exact"/>
    </w:pPr>
    <w:rPr>
      <w:rFonts w:ascii="黑体" w:eastAsia="黑体" w:hAnsi="黑体"/>
      <w:sz w:val="24"/>
    </w:rPr>
  </w:style>
  <w:style w:type="paragraph" w:customStyle="1" w:styleId="4">
    <w:name w:val="日刊标题4"/>
    <w:basedOn w:val="a"/>
    <w:next w:val="a"/>
    <w:qFormat/>
    <w:rsid w:val="000C5208"/>
    <w:rPr>
      <w:rFonts w:ascii="黑体" w:eastAsia="黑体" w:hAnsi="黑体"/>
      <w:sz w:val="24"/>
    </w:rPr>
  </w:style>
  <w:style w:type="paragraph" w:customStyle="1" w:styleId="Bullet1">
    <w:name w:val="Bullet 1"/>
    <w:basedOn w:val="a"/>
    <w:qFormat/>
    <w:rsid w:val="0003678F"/>
    <w:pPr>
      <w:tabs>
        <w:tab w:val="left" w:pos="2218"/>
      </w:tabs>
      <w:spacing w:after="120" w:line="240" w:lineRule="atLeast"/>
      <w:ind w:left="1743" w:right="1267" w:hanging="130"/>
    </w:pPr>
    <w:rPr>
      <w:spacing w:val="4"/>
      <w:w w:val="103"/>
      <w:sz w:val="20"/>
    </w:rPr>
  </w:style>
  <w:style w:type="paragraph" w:customStyle="1" w:styleId="Bullet2">
    <w:name w:val="Bullet 2"/>
    <w:basedOn w:val="a"/>
    <w:qFormat/>
    <w:rsid w:val="008B6642"/>
    <w:pPr>
      <w:tabs>
        <w:tab w:val="left" w:pos="2218"/>
      </w:tabs>
      <w:spacing w:after="120" w:line="240" w:lineRule="exact"/>
      <w:ind w:left="2218" w:right="1267" w:hanging="130"/>
    </w:pPr>
    <w:rPr>
      <w:snapToGrid w:val="0"/>
      <w:spacing w:val="4"/>
      <w:w w:val="103"/>
      <w:sz w:val="20"/>
    </w:rPr>
  </w:style>
  <w:style w:type="paragraph" w:customStyle="1" w:styleId="Default">
    <w:name w:val="Default"/>
    <w:rsid w:val="009A5074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paragraph" w:customStyle="1" w:styleId="HChG">
    <w:name w:val="_ H _Ch_G"/>
    <w:basedOn w:val="a"/>
    <w:next w:val="a"/>
    <w:link w:val="HChGChar"/>
    <w:rsid w:val="009A5074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  <w:jc w:val="left"/>
    </w:pPr>
    <w:rPr>
      <w:rFonts w:eastAsia="Times New Roman"/>
      <w:b/>
      <w:kern w:val="0"/>
      <w:sz w:val="28"/>
      <w:lang w:val="en-GB" w:eastAsia="en-US"/>
    </w:rPr>
  </w:style>
  <w:style w:type="character" w:customStyle="1" w:styleId="HChGChar">
    <w:name w:val="_ H _Ch_G Char"/>
    <w:link w:val="HChG"/>
    <w:locked/>
    <w:rsid w:val="009A5074"/>
    <w:rPr>
      <w:rFonts w:eastAsia="Times New Roman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omments" Target="comment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61F16-3477-4D83-91CA-0D4421E180C5}"/>
</file>

<file path=customXml/itemProps2.xml><?xml version="1.0" encoding="utf-8"?>
<ds:datastoreItem xmlns:ds="http://schemas.openxmlformats.org/officeDocument/2006/customXml" ds:itemID="{B6DE0D42-498C-4F3B-AA91-0723116BCF71}"/>
</file>

<file path=customXml/itemProps3.xml><?xml version="1.0" encoding="utf-8"?>
<ds:datastoreItem xmlns:ds="http://schemas.openxmlformats.org/officeDocument/2006/customXml" ds:itemID="{15CE9684-1227-44CD-B7CA-4DE378FA17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DCM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Secretary-General on the safety of journalists and the issue of impunity in Chinese</dc:title>
  <dc:subject/>
  <dc:creator>mlu</dc:creator>
  <cp:keywords/>
  <dc:description/>
  <cp:lastModifiedBy>mlu</cp:lastModifiedBy>
  <cp:revision>3</cp:revision>
  <cp:lastPrinted>2015-08-20T12:57:00Z</cp:lastPrinted>
  <dcterms:created xsi:type="dcterms:W3CDTF">2015-08-20T12:57:00Z</dcterms:created>
  <dcterms:modified xsi:type="dcterms:W3CDTF">2015-08-20T12:57:00Z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1513870</vt:lpwstr>
  </property>
  <property fmtid="{D5CDD505-2E9C-101B-9397-08002B2CF9AE}" pid="3" name="ODSRefJobNo">
    <vt:lpwstr>1518216C</vt:lpwstr>
  </property>
  <property fmtid="{D5CDD505-2E9C-101B-9397-08002B2CF9AE}" pid="4" name="Symbol1">
    <vt:lpwstr>A/HRC/30/68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mlu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17 August 2015</vt:lpwstr>
  </property>
  <property fmtid="{D5CDD505-2E9C-101B-9397-08002B2CF9AE}" pid="12" name="Original">
    <vt:lpwstr>English</vt:lpwstr>
  </property>
  <property fmtid="{D5CDD505-2E9C-101B-9397-08002B2CF9AE}" pid="13" name="Release Date">
    <vt:lpwstr>200815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40400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