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96A23">
        <w:rPr>
          <w:rFonts w:ascii="Times New Roman" w:hAnsi="Times New Roman"/>
          <w:b/>
          <w:sz w:val="24"/>
          <w:szCs w:val="24"/>
          <w:u w:val="single"/>
        </w:rPr>
        <w:t>ETHIOPIA</w:t>
      </w:r>
      <w:r w:rsidR="007553F1">
        <w:rPr>
          <w:rFonts w:ascii="Times New Roman" w:hAnsi="Times New Roman"/>
          <w:b/>
          <w:sz w:val="24"/>
          <w:szCs w:val="24"/>
          <w:u w:val="single"/>
        </w:rPr>
        <w:t xml:space="preserve"> – ADD. 3</w:t>
      </w:r>
    </w:p>
    <w:p w:rsidR="009A21C9" w:rsidRPr="00F7239A" w:rsidRDefault="009A21C9" w:rsidP="007D388B">
      <w:pPr>
        <w:jc w:val="center"/>
        <w:rPr>
          <w:rFonts w:ascii="Times New Roman" w:hAnsi="Times New Roman"/>
          <w:b/>
          <w:sz w:val="24"/>
          <w:szCs w:val="24"/>
          <w:u w:val="single"/>
        </w:rPr>
      </w:pPr>
    </w:p>
    <w:p w:rsidR="00552D17" w:rsidRDefault="007553F1" w:rsidP="00396A23">
      <w:pPr>
        <w:spacing w:after="200" w:line="240" w:lineRule="auto"/>
        <w:ind w:firstLine="360"/>
        <w:rPr>
          <w:rFonts w:ascii="Times New Roman" w:hAnsi="Times New Roman"/>
          <w:b/>
          <w:sz w:val="24"/>
          <w:szCs w:val="24"/>
        </w:rPr>
      </w:pPr>
      <w:r>
        <w:rPr>
          <w:rFonts w:ascii="Times New Roman" w:hAnsi="Times New Roman"/>
          <w:b/>
          <w:sz w:val="24"/>
          <w:szCs w:val="24"/>
        </w:rPr>
        <w:t>PORTUGAL</w:t>
      </w:r>
    </w:p>
    <w:p w:rsidR="007553F1" w:rsidRPr="007553F1" w:rsidRDefault="007553F1" w:rsidP="007553F1">
      <w:pPr>
        <w:pStyle w:val="ListParagraph"/>
        <w:numPr>
          <w:ilvl w:val="0"/>
          <w:numId w:val="38"/>
        </w:numPr>
        <w:jc w:val="both"/>
        <w:rPr>
          <w:rFonts w:ascii="Times New Roman" w:hAnsi="Times New Roman"/>
          <w:sz w:val="24"/>
          <w:szCs w:val="24"/>
          <w:lang w:val="en-US"/>
        </w:rPr>
      </w:pPr>
      <w:bookmarkStart w:id="0" w:name="_GoBack"/>
      <w:r w:rsidRPr="007553F1">
        <w:rPr>
          <w:rFonts w:ascii="Times New Roman" w:hAnsi="Times New Roman"/>
          <w:sz w:val="24"/>
          <w:szCs w:val="24"/>
          <w:lang w:val="en-US"/>
        </w:rPr>
        <w:t xml:space="preserve">Portugal would like to know what measures the Ethiopian authorities have been taking to ensure the realization of the human rights to water and sanitation in the country, namely to reach universal coverage of safe drinking </w:t>
      </w:r>
      <w:r w:rsidRPr="007553F1">
        <w:rPr>
          <w:rFonts w:ascii="Times New Roman" w:hAnsi="Times New Roman"/>
          <w:sz w:val="24"/>
          <w:szCs w:val="24"/>
          <w:lang w:val="en-US"/>
        </w:rPr>
        <w:t>water and sanitation facilities</w:t>
      </w:r>
      <w:r w:rsidRPr="007553F1">
        <w:rPr>
          <w:rFonts w:ascii="Times New Roman" w:hAnsi="Times New Roman"/>
          <w:sz w:val="24"/>
          <w:szCs w:val="24"/>
          <w:lang w:val="en-US"/>
        </w:rPr>
        <w:t>.</w:t>
      </w:r>
    </w:p>
    <w:p w:rsidR="00247BED" w:rsidRPr="007553F1" w:rsidRDefault="00247BED" w:rsidP="00247BED">
      <w:pPr>
        <w:jc w:val="both"/>
        <w:rPr>
          <w:rFonts w:ascii="Times New Roman" w:hAnsi="Times New Roman"/>
          <w:b/>
          <w:sz w:val="24"/>
          <w:szCs w:val="24"/>
          <w:lang w:val="en-US"/>
        </w:rPr>
      </w:pPr>
    </w:p>
    <w:bookmarkEnd w:id="0"/>
    <w:p w:rsidR="00491A2F" w:rsidRPr="00491A2F" w:rsidRDefault="00491A2F" w:rsidP="00247BED">
      <w:pPr>
        <w:spacing w:after="200"/>
        <w:ind w:left="720"/>
        <w:contextualSpacing/>
        <w:rPr>
          <w:rFonts w:ascii="Times New Roman" w:hAnsi="Times New Roman"/>
          <w:i/>
          <w:sz w:val="24"/>
          <w:szCs w:val="24"/>
          <w:lang w:val="en-US"/>
        </w:rPr>
      </w:pPr>
    </w:p>
    <w:sectPr w:rsidR="00491A2F" w:rsidRPr="00491A2F"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1F59"/>
    <w:multiLevelType w:val="hybridMultilevel"/>
    <w:tmpl w:val="B0483556"/>
    <w:lvl w:ilvl="0" w:tplc="08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366350"/>
    <w:multiLevelType w:val="hybridMultilevel"/>
    <w:tmpl w:val="C6AC4E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14119CC"/>
    <w:multiLevelType w:val="hybridMultilevel"/>
    <w:tmpl w:val="A9104E1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CD17AE"/>
    <w:multiLevelType w:val="hybridMultilevel"/>
    <w:tmpl w:val="99FCF072"/>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14470DE4"/>
    <w:multiLevelType w:val="hybridMultilevel"/>
    <w:tmpl w:val="0928BC1C"/>
    <w:lvl w:ilvl="0" w:tplc="08090001">
      <w:start w:val="1"/>
      <w:numFmt w:val="bullet"/>
      <w:lvlText w:val=""/>
      <w:lvlJc w:val="left"/>
      <w:pPr>
        <w:ind w:left="360" w:hanging="360"/>
      </w:pPr>
      <w:rPr>
        <w:rFonts w:ascii="Symbol" w:hAnsi="Symbol" w:hint="default"/>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nsid w:val="16D63269"/>
    <w:multiLevelType w:val="hybridMultilevel"/>
    <w:tmpl w:val="3768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45056"/>
    <w:multiLevelType w:val="hybridMultilevel"/>
    <w:tmpl w:val="5F6E96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BA25F88"/>
    <w:multiLevelType w:val="hybridMultilevel"/>
    <w:tmpl w:val="791C9E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B7790D"/>
    <w:multiLevelType w:val="hybridMultilevel"/>
    <w:tmpl w:val="54EE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2F9224BE"/>
    <w:multiLevelType w:val="hybridMultilevel"/>
    <w:tmpl w:val="50ECFAF4"/>
    <w:lvl w:ilvl="0" w:tplc="08090011">
      <w:start w:val="1"/>
      <w:numFmt w:val="decimal"/>
      <w:lvlText w:val="%1)"/>
      <w:lvlJc w:val="left"/>
      <w:pPr>
        <w:ind w:left="360" w:hanging="360"/>
      </w:pPr>
      <w:rPr>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7">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1564F"/>
    <w:multiLevelType w:val="hybridMultilevel"/>
    <w:tmpl w:val="6EAE7B3A"/>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nsid w:val="446A536D"/>
    <w:multiLevelType w:val="hybridMultilevel"/>
    <w:tmpl w:val="B0263FA6"/>
    <w:lvl w:ilvl="0" w:tplc="12AA602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7E673CE"/>
    <w:multiLevelType w:val="hybridMultilevel"/>
    <w:tmpl w:val="EA58CD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3AF7573"/>
    <w:multiLevelType w:val="hybridMultilevel"/>
    <w:tmpl w:val="FB0C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942FDF"/>
    <w:multiLevelType w:val="hybridMultilevel"/>
    <w:tmpl w:val="91B8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30"/>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4"/>
  </w:num>
  <w:num w:numId="9">
    <w:abstractNumId w:val="2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26"/>
  </w:num>
  <w:num w:numId="14">
    <w:abstractNumId w:val="2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
  </w:num>
  <w:num w:numId="21">
    <w:abstractNumId w:val="9"/>
  </w:num>
  <w:num w:numId="22">
    <w:abstractNumId w:val="12"/>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5"/>
  </w:num>
  <w:num w:numId="30">
    <w:abstractNumId w:val="2"/>
  </w:num>
  <w:num w:numId="31">
    <w:abstractNumId w:val="0"/>
  </w:num>
  <w:num w:numId="32">
    <w:abstractNumId w:val="20"/>
  </w:num>
  <w:num w:numId="33">
    <w:abstractNumId w:val="7"/>
  </w:num>
  <w:num w:numId="34">
    <w:abstractNumId w:val="22"/>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0F3CB8"/>
    <w:rsid w:val="001023AF"/>
    <w:rsid w:val="00127C25"/>
    <w:rsid w:val="001373D0"/>
    <w:rsid w:val="001524D5"/>
    <w:rsid w:val="0017544A"/>
    <w:rsid w:val="001954D7"/>
    <w:rsid w:val="001A63A9"/>
    <w:rsid w:val="001C53B9"/>
    <w:rsid w:val="001E0847"/>
    <w:rsid w:val="00204DBC"/>
    <w:rsid w:val="0020553F"/>
    <w:rsid w:val="00235A13"/>
    <w:rsid w:val="00243947"/>
    <w:rsid w:val="00247BED"/>
    <w:rsid w:val="00260D2D"/>
    <w:rsid w:val="002665F7"/>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A2F"/>
    <w:rsid w:val="004A1DB1"/>
    <w:rsid w:val="004C7157"/>
    <w:rsid w:val="004D42FF"/>
    <w:rsid w:val="004E0457"/>
    <w:rsid w:val="004E3297"/>
    <w:rsid w:val="004E5332"/>
    <w:rsid w:val="004F1CA2"/>
    <w:rsid w:val="00510DF6"/>
    <w:rsid w:val="00512EB2"/>
    <w:rsid w:val="005243B7"/>
    <w:rsid w:val="00526BB7"/>
    <w:rsid w:val="00552D1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53F1"/>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310E"/>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DF6D33"/>
    <w:rsid w:val="00E01F1F"/>
    <w:rsid w:val="00E03463"/>
    <w:rsid w:val="00E0579B"/>
    <w:rsid w:val="00E0734D"/>
    <w:rsid w:val="00E167CD"/>
    <w:rsid w:val="00E17DCE"/>
    <w:rsid w:val="00E23CE0"/>
    <w:rsid w:val="00E27491"/>
    <w:rsid w:val="00E30AC4"/>
    <w:rsid w:val="00E44E0D"/>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54703052">
      <w:bodyDiv w:val="1"/>
      <w:marLeft w:val="0"/>
      <w:marRight w:val="0"/>
      <w:marTop w:val="0"/>
      <w:marBottom w:val="0"/>
      <w:divBdr>
        <w:top w:val="none" w:sz="0" w:space="0" w:color="auto"/>
        <w:left w:val="none" w:sz="0" w:space="0" w:color="auto"/>
        <w:bottom w:val="none" w:sz="0" w:space="0" w:color="auto"/>
        <w:right w:val="none" w:sz="0" w:space="0" w:color="auto"/>
      </w:divBdr>
    </w:div>
    <w:div w:id="2007054217">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76E17-D29F-4EE3-A87A-BF8F5C52723E}"/>
</file>

<file path=customXml/itemProps2.xml><?xml version="1.0" encoding="utf-8"?>
<ds:datastoreItem xmlns:ds="http://schemas.openxmlformats.org/officeDocument/2006/customXml" ds:itemID="{0BED6773-B17C-423C-80D6-9E112F4C1EA3}"/>
</file>

<file path=customXml/itemProps3.xml><?xml version="1.0" encoding="utf-8"?>
<ds:datastoreItem xmlns:ds="http://schemas.openxmlformats.org/officeDocument/2006/customXml" ds:itemID="{72145CA0-B092-44CF-A87E-F921F77DB603}"/>
</file>

<file path=customXml/itemProps4.xml><?xml version="1.0" encoding="utf-8"?>
<ds:datastoreItem xmlns:ds="http://schemas.openxmlformats.org/officeDocument/2006/customXml" ds:itemID="{5148B6D0-B995-4ECB-9487-13C4D36BB1A9}"/>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2014-05-01T14:18:00Z</dcterms:created>
  <dcterms:modified xsi:type="dcterms:W3CDTF">2014-05-01T14:18:00Z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