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D94AC3" w:rsidRDefault="009A21C9" w:rsidP="007D388B">
      <w:pPr>
        <w:ind w:left="360"/>
        <w:jc w:val="center"/>
        <w:rPr>
          <w:rFonts w:ascii="Times New Roman" w:hAnsi="Times New Roman"/>
          <w:b/>
          <w:sz w:val="24"/>
          <w:szCs w:val="24"/>
          <w:u w:val="single"/>
        </w:rPr>
      </w:pPr>
      <w:r w:rsidRPr="00D94AC3">
        <w:rPr>
          <w:rFonts w:ascii="Times New Roman" w:hAnsi="Times New Roman"/>
          <w:b/>
          <w:sz w:val="24"/>
          <w:szCs w:val="24"/>
          <w:u w:val="single"/>
        </w:rPr>
        <w:t xml:space="preserve">ADVANCE QUESTIONS TO </w:t>
      </w:r>
      <w:r w:rsidR="00183F88" w:rsidRPr="00D94AC3">
        <w:rPr>
          <w:rFonts w:ascii="Times New Roman" w:hAnsi="Times New Roman"/>
          <w:b/>
          <w:sz w:val="24"/>
          <w:szCs w:val="24"/>
          <w:u w:val="single"/>
        </w:rPr>
        <w:t>RWANDA</w:t>
      </w:r>
    </w:p>
    <w:p w:rsidR="009A21C9" w:rsidRPr="00D94AC3" w:rsidRDefault="009A21C9" w:rsidP="007D388B">
      <w:pPr>
        <w:jc w:val="center"/>
        <w:rPr>
          <w:rFonts w:ascii="Times New Roman" w:hAnsi="Times New Roman"/>
          <w:b/>
          <w:sz w:val="24"/>
          <w:szCs w:val="24"/>
          <w:u w:val="single"/>
        </w:rPr>
      </w:pPr>
    </w:p>
    <w:p w:rsidR="008F24B4" w:rsidRDefault="008F24B4" w:rsidP="00F74429">
      <w:pPr>
        <w:rPr>
          <w:rFonts w:ascii="Times New Roman" w:hAnsi="Times New Roman"/>
          <w:sz w:val="24"/>
          <w:szCs w:val="24"/>
        </w:rPr>
      </w:pPr>
    </w:p>
    <w:p w:rsidR="000F3D43" w:rsidRPr="000F3D43" w:rsidRDefault="000F3D43" w:rsidP="000F3D43">
      <w:pPr>
        <w:rPr>
          <w:rFonts w:ascii="Times New Roman" w:hAnsi="Times New Roman"/>
          <w:b/>
          <w:sz w:val="24"/>
          <w:szCs w:val="24"/>
        </w:rPr>
      </w:pPr>
      <w:r>
        <w:rPr>
          <w:rFonts w:ascii="Times New Roman" w:hAnsi="Times New Roman"/>
          <w:b/>
          <w:sz w:val="24"/>
          <w:szCs w:val="24"/>
        </w:rPr>
        <w:t>CZECH REPUBLIC</w:t>
      </w:r>
    </w:p>
    <w:p w:rsidR="000F3D43" w:rsidRPr="000F3D43" w:rsidRDefault="000F3D43" w:rsidP="000F3D43">
      <w:pPr>
        <w:autoSpaceDE w:val="0"/>
        <w:autoSpaceDN w:val="0"/>
        <w:adjustRightInd w:val="0"/>
        <w:spacing w:line="240" w:lineRule="auto"/>
        <w:rPr>
          <w:rFonts w:ascii="Georgia" w:hAnsi="Georgia" w:cs="Georgia"/>
          <w:color w:val="000000"/>
          <w:sz w:val="24"/>
          <w:szCs w:val="24"/>
          <w:lang w:eastAsia="en-GB"/>
        </w:rPr>
      </w:pPr>
      <w:r w:rsidRPr="000F3D43">
        <w:rPr>
          <w:rFonts w:ascii="Georgia" w:hAnsi="Georgia" w:cs="Georgia"/>
          <w:color w:val="000000"/>
          <w:sz w:val="24"/>
          <w:szCs w:val="24"/>
          <w:lang w:eastAsia="en-GB"/>
        </w:rPr>
        <w:t xml:space="preserve"> </w:t>
      </w:r>
    </w:p>
    <w:p w:rsidR="000F3D43" w:rsidRPr="000F3D43" w:rsidRDefault="000F3D43" w:rsidP="000F3D43">
      <w:pPr>
        <w:pStyle w:val="ListParagraph"/>
        <w:numPr>
          <w:ilvl w:val="0"/>
          <w:numId w:val="32"/>
        </w:numPr>
        <w:autoSpaceDE w:val="0"/>
        <w:autoSpaceDN w:val="0"/>
        <w:adjustRightInd w:val="0"/>
        <w:spacing w:line="240" w:lineRule="auto"/>
        <w:rPr>
          <w:rFonts w:ascii="Times New Roman" w:hAnsi="Times New Roman"/>
          <w:color w:val="000000"/>
          <w:sz w:val="24"/>
          <w:szCs w:val="24"/>
          <w:lang w:eastAsia="en-GB"/>
        </w:rPr>
      </w:pPr>
      <w:r w:rsidRPr="000F3D43">
        <w:rPr>
          <w:rFonts w:ascii="Times New Roman" w:hAnsi="Times New Roman"/>
          <w:color w:val="000000"/>
          <w:sz w:val="24"/>
          <w:szCs w:val="24"/>
          <w:lang w:eastAsia="en-GB"/>
        </w:rPr>
        <w:t xml:space="preserve">How does the Government ensure and plan to strengthen the independence of the judiciary, especially in the case of "sensitive" trials of political figures? </w:t>
      </w:r>
    </w:p>
    <w:p w:rsidR="000F3D43" w:rsidRPr="000F3D43" w:rsidRDefault="000F3D43" w:rsidP="000F3D43">
      <w:pPr>
        <w:autoSpaceDE w:val="0"/>
        <w:autoSpaceDN w:val="0"/>
        <w:adjustRightInd w:val="0"/>
        <w:spacing w:line="240" w:lineRule="auto"/>
        <w:rPr>
          <w:rFonts w:ascii="Times New Roman" w:hAnsi="Times New Roman"/>
          <w:sz w:val="24"/>
          <w:szCs w:val="24"/>
          <w:lang w:eastAsia="en-GB"/>
        </w:rPr>
      </w:pPr>
    </w:p>
    <w:p w:rsidR="000F3D43" w:rsidRPr="000F3D43" w:rsidRDefault="000F3D43" w:rsidP="000F3D43">
      <w:pPr>
        <w:pStyle w:val="ListParagraph"/>
        <w:numPr>
          <w:ilvl w:val="0"/>
          <w:numId w:val="32"/>
        </w:numPr>
        <w:autoSpaceDE w:val="0"/>
        <w:autoSpaceDN w:val="0"/>
        <w:adjustRightInd w:val="0"/>
        <w:spacing w:after="149" w:line="240" w:lineRule="auto"/>
        <w:rPr>
          <w:rFonts w:ascii="Times New Roman" w:hAnsi="Times New Roman"/>
          <w:sz w:val="24"/>
          <w:szCs w:val="24"/>
          <w:lang w:eastAsia="en-GB"/>
        </w:rPr>
      </w:pPr>
      <w:r w:rsidRPr="000F3D43">
        <w:rPr>
          <w:rFonts w:ascii="Times New Roman" w:hAnsi="Times New Roman"/>
          <w:sz w:val="24"/>
          <w:szCs w:val="24"/>
          <w:lang w:eastAsia="en-GB"/>
        </w:rPr>
        <w:t xml:space="preserve">How is the Government addressing the problem of unofficial detention centres? How is it ensuring control over the condition of the detainees and protection of their rights? What steps are being taken to prevent torture and other ill-treatment? How is ensured the investigation of cases of arbitrary arrests, unlawful detentions and torture and punishment of perpetrators of such acts? </w:t>
      </w:r>
    </w:p>
    <w:p w:rsidR="000F3D43" w:rsidRPr="000F3D43" w:rsidRDefault="000F3D43" w:rsidP="000F3D43">
      <w:pPr>
        <w:pStyle w:val="ListParagraph"/>
        <w:autoSpaceDE w:val="0"/>
        <w:autoSpaceDN w:val="0"/>
        <w:adjustRightInd w:val="0"/>
        <w:spacing w:after="149" w:line="240" w:lineRule="auto"/>
        <w:rPr>
          <w:rFonts w:ascii="Times New Roman" w:hAnsi="Times New Roman"/>
          <w:sz w:val="24"/>
          <w:szCs w:val="24"/>
          <w:lang w:eastAsia="en-GB"/>
        </w:rPr>
      </w:pPr>
    </w:p>
    <w:p w:rsidR="000F3D43" w:rsidRPr="000F3D43" w:rsidRDefault="000F3D43" w:rsidP="000F3D43">
      <w:pPr>
        <w:pStyle w:val="ListParagraph"/>
        <w:numPr>
          <w:ilvl w:val="0"/>
          <w:numId w:val="32"/>
        </w:numPr>
        <w:autoSpaceDE w:val="0"/>
        <w:autoSpaceDN w:val="0"/>
        <w:adjustRightInd w:val="0"/>
        <w:spacing w:line="240" w:lineRule="auto"/>
        <w:rPr>
          <w:rFonts w:ascii="Times New Roman" w:hAnsi="Times New Roman"/>
          <w:sz w:val="24"/>
          <w:szCs w:val="24"/>
          <w:lang w:eastAsia="en-GB"/>
        </w:rPr>
      </w:pPr>
      <w:r w:rsidRPr="000F3D43">
        <w:rPr>
          <w:rFonts w:ascii="Times New Roman" w:hAnsi="Times New Roman"/>
          <w:sz w:val="24"/>
          <w:szCs w:val="24"/>
          <w:lang w:eastAsia="en-GB"/>
        </w:rPr>
        <w:t xml:space="preserve">What measures has the Government adopted to guarantee the freedom of speech and the independence of the media? How is the Government ensuring protection of journalists and human rights defenders in this regard? </w:t>
      </w:r>
    </w:p>
    <w:p w:rsidR="000F3D43" w:rsidRPr="000F3D43" w:rsidRDefault="000F3D43" w:rsidP="000F3D43">
      <w:pPr>
        <w:autoSpaceDE w:val="0"/>
        <w:autoSpaceDN w:val="0"/>
        <w:adjustRightInd w:val="0"/>
        <w:spacing w:line="240" w:lineRule="auto"/>
        <w:rPr>
          <w:rFonts w:ascii="Times New Roman" w:hAnsi="Times New Roman"/>
          <w:sz w:val="24"/>
          <w:szCs w:val="24"/>
          <w:lang w:eastAsia="en-GB"/>
        </w:rPr>
      </w:pPr>
    </w:p>
    <w:p w:rsidR="000F3D43" w:rsidRPr="000F3D43" w:rsidRDefault="000F3D43" w:rsidP="000F3D43">
      <w:pPr>
        <w:pStyle w:val="ListParagraph"/>
        <w:numPr>
          <w:ilvl w:val="0"/>
          <w:numId w:val="32"/>
        </w:numPr>
        <w:spacing w:line="240" w:lineRule="auto"/>
        <w:rPr>
          <w:rFonts w:ascii="Times New Roman" w:hAnsi="Times New Roman"/>
          <w:b/>
          <w:sz w:val="24"/>
          <w:szCs w:val="24"/>
        </w:rPr>
      </w:pPr>
      <w:r w:rsidRPr="000F3D43">
        <w:rPr>
          <w:rFonts w:ascii="Times New Roman" w:hAnsi="Times New Roman"/>
          <w:sz w:val="24"/>
          <w:szCs w:val="24"/>
          <w:lang w:eastAsia="en-GB"/>
        </w:rPr>
        <w:t>How is the Government strengthening implementation of electoral rights with a view to meet the international standards of democratic election? What further steps will be taken to guarantee the equal access to all stages of the election process as, e.g., granting registration of the political parties and equal access to election campaigns?</w:t>
      </w:r>
    </w:p>
    <w:p w:rsidR="000F3D43" w:rsidRDefault="000F3D43" w:rsidP="00F74429">
      <w:pPr>
        <w:rPr>
          <w:rFonts w:ascii="Times New Roman" w:hAnsi="Times New Roman"/>
          <w:b/>
          <w:sz w:val="24"/>
          <w:szCs w:val="24"/>
        </w:rPr>
      </w:pPr>
    </w:p>
    <w:p w:rsidR="009E0BAC" w:rsidRPr="009E0BAC" w:rsidRDefault="009E0BAC" w:rsidP="00F74429">
      <w:pPr>
        <w:rPr>
          <w:rFonts w:ascii="Times New Roman" w:hAnsi="Times New Roman"/>
          <w:b/>
          <w:sz w:val="24"/>
          <w:szCs w:val="24"/>
        </w:rPr>
      </w:pPr>
      <w:r w:rsidRPr="009E0BAC">
        <w:rPr>
          <w:rFonts w:ascii="Times New Roman" w:hAnsi="Times New Roman"/>
          <w:b/>
          <w:sz w:val="24"/>
          <w:szCs w:val="24"/>
        </w:rPr>
        <w:t>GERMANY</w:t>
      </w:r>
    </w:p>
    <w:p w:rsidR="009E0BAC" w:rsidRPr="009E0BAC" w:rsidRDefault="009E0BAC" w:rsidP="00F74429">
      <w:pPr>
        <w:rPr>
          <w:rFonts w:ascii="Times New Roman" w:hAnsi="Times New Roman"/>
          <w:b/>
          <w:sz w:val="24"/>
          <w:szCs w:val="24"/>
        </w:rPr>
      </w:pPr>
    </w:p>
    <w:p w:rsidR="009E0BAC" w:rsidRPr="009E0BAC" w:rsidRDefault="009E0BAC" w:rsidP="009E0BAC">
      <w:pPr>
        <w:pStyle w:val="ListParagraph"/>
        <w:numPr>
          <w:ilvl w:val="0"/>
          <w:numId w:val="31"/>
        </w:numPr>
        <w:spacing w:line="240" w:lineRule="auto"/>
        <w:rPr>
          <w:rFonts w:ascii="Times New Roman" w:eastAsia="Times New Roman" w:hAnsi="Times New Roman"/>
          <w:sz w:val="24"/>
          <w:szCs w:val="24"/>
          <w:lang w:val="en-US"/>
        </w:rPr>
      </w:pPr>
      <w:r w:rsidRPr="009E0BAC">
        <w:rPr>
          <w:rFonts w:ascii="Times New Roman" w:eastAsia="Times New Roman" w:hAnsi="Times New Roman"/>
          <w:sz w:val="24"/>
          <w:szCs w:val="24"/>
          <w:lang w:val="en-US"/>
        </w:rPr>
        <w:t>The International Covenant on Economic, Social and Cultural Rights, to which Rwanda is a State Party, sets out the right of everyone to adequate food. Despite steady economic growth and foreign aid from donors, chronic malnutrition of children is reported to remain widespread. 38 % of children under the age of five are reported to be suffering from stunting. How does the Government of Rwanda plan to tackle this issue and fulfill a child’s right to adequate food?</w:t>
      </w:r>
    </w:p>
    <w:p w:rsidR="009E0BAC" w:rsidRPr="009E0BAC" w:rsidRDefault="009E0BAC" w:rsidP="009E0BAC">
      <w:pPr>
        <w:spacing w:line="240" w:lineRule="auto"/>
        <w:rPr>
          <w:rFonts w:ascii="Times New Roman" w:eastAsia="Times New Roman" w:hAnsi="Times New Roman"/>
          <w:sz w:val="24"/>
          <w:szCs w:val="24"/>
          <w:lang w:val="en-US"/>
        </w:rPr>
      </w:pPr>
    </w:p>
    <w:p w:rsidR="009E0BAC" w:rsidRPr="009E0BAC" w:rsidRDefault="009E0BAC" w:rsidP="009E0BAC">
      <w:pPr>
        <w:pStyle w:val="ListParagraph"/>
        <w:numPr>
          <w:ilvl w:val="0"/>
          <w:numId w:val="31"/>
        </w:numPr>
        <w:spacing w:line="240" w:lineRule="auto"/>
        <w:rPr>
          <w:rFonts w:ascii="Times New Roman" w:eastAsia="Times New Roman" w:hAnsi="Times New Roman"/>
          <w:sz w:val="24"/>
          <w:szCs w:val="24"/>
          <w:lang w:val="de-DE"/>
        </w:rPr>
      </w:pPr>
      <w:r w:rsidRPr="009E0BAC">
        <w:rPr>
          <w:rFonts w:ascii="Times New Roman" w:eastAsia="Times New Roman" w:hAnsi="Times New Roman"/>
          <w:sz w:val="24"/>
          <w:szCs w:val="24"/>
          <w:lang w:val="en-US"/>
        </w:rPr>
        <w:t>There have been allegations of arbitrary detention and ill-treatment of persons in the detention center known locally as the “</w:t>
      </w:r>
      <w:proofErr w:type="spellStart"/>
      <w:r w:rsidRPr="009E0BAC">
        <w:rPr>
          <w:rFonts w:ascii="Times New Roman" w:eastAsia="Times New Roman" w:hAnsi="Times New Roman"/>
          <w:sz w:val="24"/>
          <w:szCs w:val="24"/>
          <w:lang w:val="en-US"/>
        </w:rPr>
        <w:t>Gikondo</w:t>
      </w:r>
      <w:proofErr w:type="spellEnd"/>
      <w:r w:rsidRPr="009E0BAC">
        <w:rPr>
          <w:rFonts w:ascii="Times New Roman" w:eastAsia="Times New Roman" w:hAnsi="Times New Roman"/>
          <w:sz w:val="24"/>
          <w:szCs w:val="24"/>
          <w:lang w:val="en-US"/>
        </w:rPr>
        <w:t xml:space="preserve"> Transit Center” in Kigali. Many of the persons in detention there stem from the most marginalized groups of society. The ill-treatment that has reportedly taken place includes on one hand violence against persons in detention and living conditions that do not conform to Rwanda’s international legal obligations. Are there any plans to thoroughly investigate the allegations of arbitrary detention and to put in place measures to prevent such incidents in the future?</w:t>
      </w:r>
    </w:p>
    <w:p w:rsidR="009E0BAC" w:rsidRDefault="009E0BAC" w:rsidP="00F74429">
      <w:pPr>
        <w:rPr>
          <w:rFonts w:ascii="Times New Roman" w:hAnsi="Times New Roman"/>
          <w:b/>
          <w:sz w:val="24"/>
          <w:szCs w:val="24"/>
          <w:lang w:val="de-DE"/>
        </w:rPr>
      </w:pPr>
    </w:p>
    <w:p w:rsidR="00784254" w:rsidRDefault="00784254" w:rsidP="00F74429">
      <w:pPr>
        <w:rPr>
          <w:rFonts w:ascii="Times New Roman" w:hAnsi="Times New Roman"/>
          <w:b/>
          <w:sz w:val="24"/>
          <w:szCs w:val="24"/>
          <w:lang w:val="de-DE"/>
        </w:rPr>
      </w:pPr>
      <w:r>
        <w:rPr>
          <w:rFonts w:ascii="Times New Roman" w:hAnsi="Times New Roman"/>
          <w:b/>
          <w:sz w:val="24"/>
          <w:szCs w:val="24"/>
          <w:lang w:val="de-DE"/>
        </w:rPr>
        <w:t>NETHERLANDS</w:t>
      </w:r>
    </w:p>
    <w:p w:rsidR="00784254" w:rsidRDefault="00784254" w:rsidP="00F74429">
      <w:pPr>
        <w:rPr>
          <w:rFonts w:ascii="Times New Roman" w:hAnsi="Times New Roman"/>
          <w:b/>
          <w:sz w:val="24"/>
          <w:szCs w:val="24"/>
          <w:lang w:val="de-DE"/>
        </w:rPr>
      </w:pPr>
    </w:p>
    <w:p w:rsidR="00784254" w:rsidRDefault="00784254" w:rsidP="00784254">
      <w:pPr>
        <w:pStyle w:val="ListParagraph"/>
        <w:spacing w:line="240" w:lineRule="auto"/>
        <w:ind w:left="360"/>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Unlawful detention and disappearances</w:t>
      </w:r>
    </w:p>
    <w:p w:rsidR="00784254" w:rsidRPr="00784254" w:rsidRDefault="00784254" w:rsidP="00784254">
      <w:pPr>
        <w:pStyle w:val="ListParagraph"/>
        <w:spacing w:line="240" w:lineRule="auto"/>
        <w:ind w:left="360"/>
        <w:rPr>
          <w:rFonts w:ascii="Times New Roman" w:eastAsia="MS Mincho" w:hAnsi="Times New Roman"/>
          <w:sz w:val="24"/>
          <w:szCs w:val="24"/>
          <w:lang w:val="en-US" w:eastAsia="ja-JP"/>
        </w:rPr>
      </w:pPr>
    </w:p>
    <w:p w:rsidR="00784254" w:rsidRPr="00784254" w:rsidRDefault="00784254" w:rsidP="00784254">
      <w:pPr>
        <w:ind w:left="360"/>
        <w:rPr>
          <w:rFonts w:ascii="Times New Roman" w:hAnsi="Times New Roman"/>
          <w:sz w:val="24"/>
          <w:szCs w:val="24"/>
          <w:lang w:val="en-US"/>
        </w:rPr>
      </w:pPr>
      <w:r w:rsidRPr="00784254">
        <w:rPr>
          <w:rFonts w:ascii="Times New Roman" w:hAnsi="Times New Roman"/>
          <w:sz w:val="24"/>
          <w:szCs w:val="24"/>
          <w:lang w:val="en-US"/>
        </w:rPr>
        <w:t>With reference to paragraphs 18, 19 and 23 of the OHCHR report (summary of the stakeholders),</w:t>
      </w:r>
    </w:p>
    <w:p w:rsidR="00784254" w:rsidRPr="00784254" w:rsidRDefault="00784254" w:rsidP="00784254">
      <w:pPr>
        <w:pStyle w:val="ListParagraph"/>
        <w:numPr>
          <w:ilvl w:val="0"/>
          <w:numId w:val="35"/>
        </w:numPr>
        <w:spacing w:line="240" w:lineRule="auto"/>
        <w:rPr>
          <w:rFonts w:ascii="Times New Roman" w:hAnsi="Times New Roman"/>
          <w:sz w:val="24"/>
          <w:szCs w:val="24"/>
          <w:lang w:val="en-US"/>
        </w:rPr>
      </w:pPr>
      <w:r w:rsidRPr="00784254">
        <w:rPr>
          <w:rFonts w:ascii="Times New Roman" w:hAnsi="Times New Roman"/>
          <w:sz w:val="24"/>
          <w:szCs w:val="24"/>
          <w:lang w:val="en-US"/>
        </w:rPr>
        <w:lastRenderedPageBreak/>
        <w:t xml:space="preserve">Could the government of Rwanda react to accusations that vulnerable people are unlawfully detained, as for example in the </w:t>
      </w:r>
      <w:proofErr w:type="spellStart"/>
      <w:r w:rsidRPr="00784254">
        <w:rPr>
          <w:rFonts w:ascii="Times New Roman" w:hAnsi="Times New Roman"/>
          <w:sz w:val="24"/>
          <w:szCs w:val="24"/>
          <w:lang w:val="en-US"/>
        </w:rPr>
        <w:t>Gikondo</w:t>
      </w:r>
      <w:proofErr w:type="spellEnd"/>
      <w:r w:rsidRPr="00784254">
        <w:rPr>
          <w:rFonts w:ascii="Times New Roman" w:hAnsi="Times New Roman"/>
          <w:sz w:val="24"/>
          <w:szCs w:val="24"/>
          <w:lang w:val="en-US"/>
        </w:rPr>
        <w:t xml:space="preserve"> Transit Centre?</w:t>
      </w:r>
      <w:r w:rsidRPr="00784254">
        <w:rPr>
          <w:rFonts w:ascii="Times New Roman" w:hAnsi="Times New Roman"/>
          <w:color w:val="1F497D"/>
          <w:sz w:val="24"/>
          <w:szCs w:val="24"/>
          <w:lang w:val="en-US"/>
        </w:rPr>
        <w:t xml:space="preserve"> </w:t>
      </w:r>
    </w:p>
    <w:p w:rsidR="00784254" w:rsidRPr="00784254" w:rsidRDefault="00784254" w:rsidP="00784254">
      <w:pPr>
        <w:pStyle w:val="ListParagraph"/>
        <w:numPr>
          <w:ilvl w:val="0"/>
          <w:numId w:val="35"/>
        </w:numPr>
        <w:spacing w:line="240" w:lineRule="auto"/>
        <w:rPr>
          <w:rFonts w:ascii="Times New Roman" w:hAnsi="Times New Roman"/>
          <w:sz w:val="24"/>
          <w:szCs w:val="24"/>
          <w:lang w:val="en-US"/>
        </w:rPr>
      </w:pPr>
      <w:r w:rsidRPr="00784254">
        <w:rPr>
          <w:rFonts w:ascii="Times New Roman" w:hAnsi="Times New Roman"/>
          <w:sz w:val="24"/>
          <w:szCs w:val="24"/>
          <w:lang w:val="en-US"/>
        </w:rPr>
        <w:t xml:space="preserve">Does the government have any intentions to set up a legal framework for the </w:t>
      </w:r>
      <w:proofErr w:type="spellStart"/>
      <w:r w:rsidRPr="00784254">
        <w:rPr>
          <w:rFonts w:ascii="Times New Roman" w:hAnsi="Times New Roman"/>
          <w:sz w:val="24"/>
          <w:szCs w:val="24"/>
          <w:lang w:val="en-US"/>
        </w:rPr>
        <w:t>Gikondo</w:t>
      </w:r>
      <w:proofErr w:type="spellEnd"/>
      <w:r w:rsidRPr="00784254">
        <w:rPr>
          <w:rFonts w:ascii="Times New Roman" w:hAnsi="Times New Roman"/>
          <w:sz w:val="24"/>
          <w:szCs w:val="24"/>
          <w:lang w:val="en-US"/>
        </w:rPr>
        <w:t xml:space="preserve"> Transit Centre, as well as for those being directed to this </w:t>
      </w:r>
      <w:proofErr w:type="gramStart"/>
      <w:r w:rsidRPr="00784254">
        <w:rPr>
          <w:rFonts w:ascii="Times New Roman" w:hAnsi="Times New Roman"/>
          <w:sz w:val="24"/>
          <w:szCs w:val="24"/>
          <w:lang w:val="en-US"/>
        </w:rPr>
        <w:t>facility ?</w:t>
      </w:r>
      <w:proofErr w:type="gramEnd"/>
    </w:p>
    <w:p w:rsidR="00784254" w:rsidRPr="00784254" w:rsidRDefault="00784254" w:rsidP="00784254">
      <w:pPr>
        <w:pStyle w:val="ListParagraph"/>
        <w:numPr>
          <w:ilvl w:val="0"/>
          <w:numId w:val="35"/>
        </w:numPr>
        <w:spacing w:line="240" w:lineRule="auto"/>
        <w:rPr>
          <w:rFonts w:ascii="Times New Roman" w:hAnsi="Times New Roman"/>
          <w:sz w:val="24"/>
          <w:szCs w:val="24"/>
          <w:lang w:val="en-US"/>
        </w:rPr>
      </w:pPr>
      <w:r w:rsidRPr="00784254">
        <w:rPr>
          <w:rFonts w:ascii="Times New Roman" w:hAnsi="Times New Roman"/>
          <w:sz w:val="24"/>
          <w:szCs w:val="24"/>
          <w:lang w:val="en-US"/>
        </w:rPr>
        <w:t>Which steps will the government of Rwanda take to investigate and bring to justice those responsible for arbitrary arrests, unlawful detentions, enforced disappearances and torture?</w:t>
      </w:r>
    </w:p>
    <w:p w:rsidR="00784254" w:rsidRPr="00784254" w:rsidRDefault="00784254" w:rsidP="00784254">
      <w:pPr>
        <w:rPr>
          <w:rFonts w:ascii="Times New Roman" w:hAnsi="Times New Roman"/>
          <w:sz w:val="24"/>
          <w:szCs w:val="24"/>
        </w:rPr>
      </w:pPr>
    </w:p>
    <w:p w:rsidR="00784254" w:rsidRDefault="00784254" w:rsidP="00784254">
      <w:pPr>
        <w:pStyle w:val="ListParagraph"/>
        <w:spacing w:line="240" w:lineRule="auto"/>
        <w:ind w:left="360"/>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Civic space</w:t>
      </w:r>
    </w:p>
    <w:p w:rsidR="00784254" w:rsidRPr="00784254" w:rsidRDefault="00784254" w:rsidP="00784254">
      <w:pPr>
        <w:pStyle w:val="ListParagraph"/>
        <w:spacing w:line="240" w:lineRule="auto"/>
        <w:ind w:left="360"/>
        <w:rPr>
          <w:rFonts w:ascii="Times New Roman" w:eastAsia="MS Mincho" w:hAnsi="Times New Roman"/>
          <w:sz w:val="24"/>
          <w:szCs w:val="24"/>
          <w:lang w:val="en-US" w:eastAsia="ja-JP"/>
        </w:rPr>
      </w:pPr>
    </w:p>
    <w:p w:rsidR="00784254" w:rsidRPr="00784254" w:rsidRDefault="00784254" w:rsidP="00784254">
      <w:pPr>
        <w:pStyle w:val="ListParagraph"/>
        <w:numPr>
          <w:ilvl w:val="0"/>
          <w:numId w:val="36"/>
        </w:numPr>
        <w:rPr>
          <w:rFonts w:ascii="Times New Roman" w:hAnsi="Times New Roman"/>
        </w:rPr>
      </w:pPr>
      <w:r w:rsidRPr="00784254">
        <w:rPr>
          <w:rFonts w:ascii="Times New Roman" w:hAnsi="Times New Roman"/>
          <w:sz w:val="24"/>
          <w:szCs w:val="24"/>
          <w:lang w:val="en-US"/>
        </w:rPr>
        <w:t xml:space="preserve">In light of paragraph 37, 39, 40 and 41 of the OHCHR report (summary of the stakeholders) and Rwanda’s accepted recommendations at the UPR review in 2011 on these </w:t>
      </w:r>
      <w:proofErr w:type="gramStart"/>
      <w:r w:rsidRPr="00784254">
        <w:rPr>
          <w:rFonts w:ascii="Times New Roman" w:hAnsi="Times New Roman"/>
          <w:sz w:val="24"/>
          <w:szCs w:val="24"/>
          <w:lang w:val="en-US"/>
        </w:rPr>
        <w:t>matters,</w:t>
      </w:r>
      <w:proofErr w:type="gramEnd"/>
      <w:r w:rsidRPr="00784254">
        <w:rPr>
          <w:rFonts w:ascii="Times New Roman" w:hAnsi="Times New Roman"/>
          <w:sz w:val="24"/>
          <w:szCs w:val="24"/>
          <w:lang w:val="en-US"/>
        </w:rPr>
        <w:t xml:space="preserve"> does the Government of Rwanda have plans to simplify and improve the legal framework for NGOs, making registration less burdensome and to provide for a more vibrant civil society? (registration procedures at the </w:t>
      </w:r>
      <w:r w:rsidRPr="00784254">
        <w:rPr>
          <w:rFonts w:ascii="Times New Roman" w:hAnsi="Times New Roman"/>
          <w:i/>
          <w:sz w:val="24"/>
          <w:szCs w:val="24"/>
          <w:lang w:val="en-US"/>
        </w:rPr>
        <w:t>Rwanda Development Board</w:t>
      </w:r>
      <w:r w:rsidRPr="00784254">
        <w:rPr>
          <w:rFonts w:ascii="Times New Roman" w:hAnsi="Times New Roman"/>
          <w:sz w:val="24"/>
          <w:szCs w:val="24"/>
          <w:lang w:val="en-US"/>
        </w:rPr>
        <w:t xml:space="preserve"> for companies would be an excellent example of how the registration process could be simplified)</w:t>
      </w:r>
    </w:p>
    <w:p w:rsidR="00784254" w:rsidRPr="00784254" w:rsidRDefault="00784254" w:rsidP="00784254">
      <w:pPr>
        <w:pStyle w:val="ListParagraph"/>
        <w:ind w:left="360"/>
        <w:rPr>
          <w:rFonts w:ascii="Times New Roman" w:eastAsia="MS Mincho" w:hAnsi="Times New Roman"/>
          <w:sz w:val="24"/>
          <w:szCs w:val="24"/>
          <w:lang w:eastAsia="ja-JP"/>
        </w:rPr>
      </w:pPr>
    </w:p>
    <w:p w:rsidR="00784254" w:rsidRDefault="00784254" w:rsidP="00784254">
      <w:pPr>
        <w:pStyle w:val="ListParagraph"/>
        <w:spacing w:line="240" w:lineRule="auto"/>
        <w:ind w:left="360"/>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Media</w:t>
      </w:r>
    </w:p>
    <w:p w:rsidR="00784254" w:rsidRPr="00784254" w:rsidRDefault="00784254" w:rsidP="00784254">
      <w:pPr>
        <w:pStyle w:val="ListParagraph"/>
        <w:spacing w:line="240" w:lineRule="auto"/>
        <w:ind w:left="360"/>
        <w:rPr>
          <w:rFonts w:ascii="Times New Roman" w:eastAsia="MS Mincho" w:hAnsi="Times New Roman"/>
          <w:sz w:val="24"/>
          <w:szCs w:val="24"/>
          <w:lang w:val="en-US" w:eastAsia="ja-JP"/>
        </w:rPr>
      </w:pPr>
    </w:p>
    <w:p w:rsidR="00784254" w:rsidRDefault="00784254" w:rsidP="00784254">
      <w:pPr>
        <w:pStyle w:val="ListParagraph"/>
        <w:numPr>
          <w:ilvl w:val="0"/>
          <w:numId w:val="36"/>
        </w:numPr>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Regarding the concerns about freedom of media raised in paragraph 30, 31 and 32 of the OHCHR report (summary of the stakeholders) and in light of the 2013 reforms on media regulation, how does the Rwandan government see the progress of media self-regulation and the role of the Rwanda Media Commission since 2013?</w:t>
      </w:r>
    </w:p>
    <w:p w:rsidR="00784254" w:rsidRPr="00784254" w:rsidRDefault="00784254" w:rsidP="00784254">
      <w:pPr>
        <w:pStyle w:val="ListParagraph"/>
        <w:rPr>
          <w:rFonts w:ascii="Times New Roman" w:eastAsia="MS Mincho" w:hAnsi="Times New Roman"/>
          <w:sz w:val="24"/>
          <w:szCs w:val="24"/>
          <w:lang w:val="en-US" w:eastAsia="ja-JP"/>
        </w:rPr>
      </w:pPr>
    </w:p>
    <w:p w:rsidR="00784254" w:rsidRDefault="00784254" w:rsidP="00784254">
      <w:pPr>
        <w:pStyle w:val="ListParagraph"/>
        <w:spacing w:line="240" w:lineRule="auto"/>
        <w:ind w:left="360"/>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Abortion</w:t>
      </w:r>
    </w:p>
    <w:p w:rsidR="00784254" w:rsidRPr="00784254" w:rsidRDefault="00784254" w:rsidP="00784254">
      <w:pPr>
        <w:pStyle w:val="ListParagraph"/>
        <w:spacing w:line="240" w:lineRule="auto"/>
        <w:ind w:left="360"/>
        <w:rPr>
          <w:rFonts w:ascii="Times New Roman" w:eastAsia="MS Mincho" w:hAnsi="Times New Roman"/>
          <w:sz w:val="24"/>
          <w:szCs w:val="24"/>
          <w:lang w:val="en-US" w:eastAsia="ja-JP"/>
        </w:rPr>
      </w:pPr>
    </w:p>
    <w:p w:rsidR="00784254" w:rsidRPr="00784254" w:rsidRDefault="00784254" w:rsidP="00784254">
      <w:pPr>
        <w:pStyle w:val="ListParagraph"/>
        <w:numPr>
          <w:ilvl w:val="0"/>
          <w:numId w:val="36"/>
        </w:numPr>
        <w:rPr>
          <w:rFonts w:ascii="Times New Roman" w:hAnsi="Times New Roman"/>
          <w:sz w:val="24"/>
          <w:szCs w:val="24"/>
          <w:lang w:val="en-US"/>
        </w:rPr>
      </w:pPr>
      <w:r w:rsidRPr="00784254">
        <w:rPr>
          <w:rFonts w:ascii="Times New Roman" w:hAnsi="Times New Roman"/>
          <w:sz w:val="24"/>
          <w:szCs w:val="24"/>
          <w:lang w:val="en-US"/>
        </w:rPr>
        <w:t xml:space="preserve">With reference to a recently published research about access to safe abortion and the harmful consequences of illegal abortions (‘When Abortion is a Crime: Rwanda’ by the </w:t>
      </w:r>
      <w:r w:rsidRPr="00784254">
        <w:rPr>
          <w:rFonts w:ascii="Times New Roman" w:hAnsi="Times New Roman"/>
          <w:i/>
          <w:sz w:val="24"/>
          <w:szCs w:val="24"/>
          <w:lang w:val="en-US"/>
        </w:rPr>
        <w:t>Great Lakes Initiative for Human Rights and Development</w:t>
      </w:r>
      <w:r w:rsidRPr="00784254">
        <w:rPr>
          <w:rFonts w:ascii="Times New Roman" w:hAnsi="Times New Roman"/>
          <w:sz w:val="24"/>
          <w:szCs w:val="24"/>
          <w:lang w:val="en-US"/>
        </w:rPr>
        <w:t xml:space="preserve">), and ongoing (media) discussions about easing the process of seeking legal abortion and claiming that data in the above mentioned research are incorrect, could the Government of Rwanda explain what steps will be made to ensure easier access to safe abortion for women and girls and to avoid that women and girls have to seek illegal abortions? </w:t>
      </w:r>
    </w:p>
    <w:p w:rsidR="00784254" w:rsidRPr="00784254" w:rsidRDefault="00784254" w:rsidP="00784254">
      <w:pPr>
        <w:pStyle w:val="ListParagraph"/>
        <w:ind w:left="360"/>
        <w:rPr>
          <w:rFonts w:ascii="Times New Roman" w:eastAsia="MS Mincho" w:hAnsi="Times New Roman"/>
          <w:sz w:val="24"/>
          <w:szCs w:val="24"/>
          <w:lang w:val="en-US" w:eastAsia="ja-JP"/>
        </w:rPr>
      </w:pPr>
    </w:p>
    <w:p w:rsidR="00784254" w:rsidRPr="00784254" w:rsidRDefault="00784254" w:rsidP="00784254">
      <w:pPr>
        <w:spacing w:line="240" w:lineRule="auto"/>
        <w:ind w:firstLine="360"/>
        <w:rPr>
          <w:rFonts w:ascii="Times New Roman" w:eastAsia="MS Mincho" w:hAnsi="Times New Roman"/>
          <w:sz w:val="24"/>
          <w:szCs w:val="24"/>
          <w:lang w:val="en-US" w:eastAsia="ja-JP"/>
        </w:rPr>
      </w:pPr>
      <w:r w:rsidRPr="00784254">
        <w:rPr>
          <w:rFonts w:ascii="Times New Roman" w:eastAsia="MS Mincho" w:hAnsi="Times New Roman"/>
          <w:sz w:val="24"/>
          <w:szCs w:val="24"/>
          <w:lang w:val="en-US" w:eastAsia="ja-JP"/>
        </w:rPr>
        <w:t>Accountability for human rights violations</w:t>
      </w:r>
    </w:p>
    <w:p w:rsidR="00784254" w:rsidRDefault="00784254" w:rsidP="00784254">
      <w:pPr>
        <w:ind w:left="360"/>
        <w:contextualSpacing/>
        <w:rPr>
          <w:rStyle w:val="normaltextrun"/>
          <w:rFonts w:ascii="Times New Roman" w:eastAsia="MS Mincho" w:hAnsi="Times New Roman"/>
          <w:sz w:val="24"/>
          <w:szCs w:val="24"/>
          <w:lang w:val="en-US" w:eastAsia="ja-JP"/>
        </w:rPr>
      </w:pPr>
    </w:p>
    <w:p w:rsidR="00784254" w:rsidRPr="00784254" w:rsidRDefault="00784254" w:rsidP="00784254">
      <w:pPr>
        <w:ind w:left="360"/>
        <w:contextualSpacing/>
        <w:rPr>
          <w:rStyle w:val="normaltextrun"/>
          <w:rFonts w:ascii="Times New Roman" w:eastAsia="MS Mincho" w:hAnsi="Times New Roman"/>
          <w:sz w:val="24"/>
          <w:szCs w:val="24"/>
          <w:lang w:val="en-US" w:eastAsia="ja-JP"/>
        </w:rPr>
      </w:pPr>
      <w:r w:rsidRPr="00784254">
        <w:rPr>
          <w:rStyle w:val="normaltextrun"/>
          <w:rFonts w:ascii="Times New Roman" w:eastAsia="MS Mincho" w:hAnsi="Times New Roman"/>
          <w:sz w:val="24"/>
          <w:szCs w:val="24"/>
          <w:lang w:val="en-US" w:eastAsia="ja-JP"/>
        </w:rPr>
        <w:t>With great appreciation for the government of Rwanda’s strong commitment to the principle of Responsibility to Protect, the Netherlands would like to ask Rwanda the following questions:</w:t>
      </w:r>
    </w:p>
    <w:p w:rsidR="00784254" w:rsidRPr="00784254" w:rsidRDefault="00784254" w:rsidP="00784254">
      <w:pPr>
        <w:pStyle w:val="ListParagraph"/>
        <w:numPr>
          <w:ilvl w:val="0"/>
          <w:numId w:val="36"/>
        </w:numPr>
        <w:spacing w:line="240" w:lineRule="auto"/>
        <w:rPr>
          <w:rStyle w:val="normaltextrun"/>
          <w:rFonts w:ascii="Times New Roman" w:eastAsia="MS Mincho" w:hAnsi="Times New Roman"/>
          <w:sz w:val="24"/>
          <w:szCs w:val="24"/>
          <w:lang w:val="en-US" w:eastAsia="ja-JP"/>
        </w:rPr>
      </w:pPr>
      <w:r w:rsidRPr="00784254">
        <w:rPr>
          <w:rStyle w:val="normaltextrun"/>
          <w:rFonts w:ascii="Times New Roman" w:hAnsi="Times New Roman"/>
          <w:sz w:val="24"/>
          <w:szCs w:val="24"/>
          <w:lang w:val="en-US"/>
        </w:rPr>
        <w:t>What steps does the government of Rwanda take to hold accountable those who commit human rights abuses?</w:t>
      </w:r>
    </w:p>
    <w:p w:rsidR="00784254" w:rsidRPr="00784254" w:rsidRDefault="00784254" w:rsidP="00784254">
      <w:pPr>
        <w:pStyle w:val="ListParagraph"/>
        <w:numPr>
          <w:ilvl w:val="0"/>
          <w:numId w:val="36"/>
        </w:numPr>
        <w:spacing w:line="240" w:lineRule="auto"/>
        <w:rPr>
          <w:rFonts w:ascii="Times New Roman" w:eastAsia="MS Mincho" w:hAnsi="Times New Roman"/>
          <w:sz w:val="24"/>
          <w:szCs w:val="24"/>
          <w:lang w:val="en-US" w:eastAsia="ja-JP"/>
        </w:rPr>
      </w:pPr>
      <w:r w:rsidRPr="00784254">
        <w:rPr>
          <w:rStyle w:val="normaltextrun"/>
          <w:rFonts w:ascii="Times New Roman" w:hAnsi="Times New Roman"/>
          <w:sz w:val="24"/>
          <w:szCs w:val="24"/>
          <w:lang w:val="en-US"/>
        </w:rPr>
        <w:t xml:space="preserve">Will the government consider ratifying the Rome Statute of the International Criminal Court and the </w:t>
      </w:r>
      <w:r w:rsidRPr="00784254">
        <w:rPr>
          <w:rFonts w:ascii="Times New Roman" w:hAnsi="Times New Roman"/>
          <w:color w:val="444444"/>
          <w:sz w:val="24"/>
          <w:szCs w:val="24"/>
          <w:lang w:val="en"/>
        </w:rPr>
        <w:t>International Convention for the Protection of all Persons from Enforced Disappearance</w:t>
      </w:r>
      <w:r w:rsidRPr="00784254">
        <w:rPr>
          <w:rStyle w:val="normaltextrun"/>
          <w:rFonts w:ascii="Times New Roman" w:hAnsi="Times New Roman"/>
          <w:sz w:val="24"/>
          <w:szCs w:val="24"/>
          <w:lang w:val="en-US"/>
        </w:rPr>
        <w:t xml:space="preserve"> to ensure accountability for genocide, crimes against humanity, and war crimes?</w:t>
      </w:r>
    </w:p>
    <w:p w:rsidR="00784254" w:rsidRPr="00784254" w:rsidRDefault="00784254" w:rsidP="00F74429">
      <w:pPr>
        <w:rPr>
          <w:rFonts w:ascii="Times New Roman" w:hAnsi="Times New Roman"/>
          <w:sz w:val="24"/>
          <w:szCs w:val="24"/>
          <w:lang w:val="en-US"/>
        </w:rPr>
      </w:pPr>
    </w:p>
    <w:p w:rsidR="009E0BAC" w:rsidRDefault="009E0BAC" w:rsidP="00F74429">
      <w:pPr>
        <w:rPr>
          <w:rFonts w:ascii="Times New Roman" w:hAnsi="Times New Roman"/>
          <w:b/>
          <w:sz w:val="24"/>
          <w:szCs w:val="24"/>
        </w:rPr>
      </w:pPr>
    </w:p>
    <w:p w:rsidR="00641413" w:rsidRPr="00D94AC3" w:rsidRDefault="00641413" w:rsidP="00F74429">
      <w:pPr>
        <w:rPr>
          <w:rFonts w:ascii="Times New Roman" w:hAnsi="Times New Roman"/>
          <w:b/>
          <w:sz w:val="24"/>
          <w:szCs w:val="24"/>
        </w:rPr>
      </w:pPr>
      <w:r w:rsidRPr="00D94AC3">
        <w:rPr>
          <w:rFonts w:ascii="Times New Roman" w:hAnsi="Times New Roman"/>
          <w:b/>
          <w:sz w:val="24"/>
          <w:szCs w:val="24"/>
        </w:rPr>
        <w:t>SLOVENIA</w:t>
      </w:r>
    </w:p>
    <w:p w:rsidR="00641413" w:rsidRPr="00D94AC3" w:rsidRDefault="00641413" w:rsidP="00F74429">
      <w:pPr>
        <w:rPr>
          <w:rFonts w:ascii="Times New Roman" w:hAnsi="Times New Roman"/>
          <w:b/>
          <w:sz w:val="24"/>
          <w:szCs w:val="24"/>
        </w:rPr>
      </w:pPr>
    </w:p>
    <w:p w:rsidR="00641413" w:rsidRPr="00D94AC3" w:rsidRDefault="00641413" w:rsidP="008F24B4">
      <w:pPr>
        <w:pStyle w:val="ListParagraph"/>
        <w:numPr>
          <w:ilvl w:val="0"/>
          <w:numId w:val="27"/>
        </w:numPr>
        <w:spacing w:line="240" w:lineRule="auto"/>
        <w:ind w:left="720"/>
        <w:jc w:val="both"/>
        <w:rPr>
          <w:rFonts w:ascii="Times New Roman" w:hAnsi="Times New Roman"/>
          <w:sz w:val="24"/>
          <w:szCs w:val="24"/>
        </w:rPr>
      </w:pPr>
      <w:r w:rsidRPr="00D94AC3">
        <w:rPr>
          <w:rFonts w:ascii="Times New Roman" w:hAnsi="Times New Roman"/>
          <w:sz w:val="24"/>
          <w:szCs w:val="24"/>
        </w:rPr>
        <w:t xml:space="preserve">We note that despite the adoption of gender equality legislation and the laudable fact that Rwanda has the highest proportion of women members of parliament in the world, patriarchal stereotypes regarding gender roles continue to hamper gender equality in practice. What is the Government doing to counter attitudes and practices that undermine women's equal rights? </w:t>
      </w:r>
    </w:p>
    <w:p w:rsidR="00641413" w:rsidRPr="00D94AC3" w:rsidRDefault="00641413" w:rsidP="008F24B4">
      <w:pPr>
        <w:pStyle w:val="ListParagraph"/>
        <w:spacing w:line="240" w:lineRule="auto"/>
        <w:jc w:val="both"/>
        <w:rPr>
          <w:rFonts w:ascii="Times New Roman" w:hAnsi="Times New Roman"/>
          <w:sz w:val="24"/>
          <w:szCs w:val="24"/>
        </w:rPr>
      </w:pPr>
    </w:p>
    <w:p w:rsidR="00641413" w:rsidRPr="00D94AC3" w:rsidRDefault="00641413" w:rsidP="008F24B4">
      <w:pPr>
        <w:pStyle w:val="ListParagraph"/>
        <w:numPr>
          <w:ilvl w:val="0"/>
          <w:numId w:val="27"/>
        </w:numPr>
        <w:spacing w:line="240" w:lineRule="auto"/>
        <w:ind w:left="720"/>
        <w:jc w:val="both"/>
        <w:rPr>
          <w:rFonts w:ascii="Times New Roman" w:hAnsi="Times New Roman"/>
          <w:sz w:val="24"/>
          <w:szCs w:val="24"/>
        </w:rPr>
      </w:pPr>
      <w:r w:rsidRPr="00D94AC3">
        <w:rPr>
          <w:rFonts w:ascii="Times New Roman" w:hAnsi="Times New Roman"/>
          <w:sz w:val="24"/>
          <w:szCs w:val="24"/>
        </w:rPr>
        <w:t>We understand that the current Family Law stipulates that the husband is the head of the family. Will this be remedied in the new family code that is under preparation?</w:t>
      </w:r>
    </w:p>
    <w:p w:rsidR="00641413" w:rsidRPr="00D94AC3" w:rsidRDefault="00641413" w:rsidP="008F24B4">
      <w:pPr>
        <w:spacing w:line="240" w:lineRule="auto"/>
        <w:ind w:left="360"/>
        <w:jc w:val="both"/>
        <w:rPr>
          <w:rFonts w:ascii="Times New Roman" w:hAnsi="Times New Roman"/>
          <w:sz w:val="24"/>
          <w:szCs w:val="24"/>
        </w:rPr>
      </w:pPr>
    </w:p>
    <w:p w:rsidR="00641413" w:rsidRPr="00D94AC3" w:rsidRDefault="00641413" w:rsidP="008F24B4">
      <w:pPr>
        <w:pStyle w:val="ListParagraph"/>
        <w:numPr>
          <w:ilvl w:val="0"/>
          <w:numId w:val="27"/>
        </w:numPr>
        <w:spacing w:line="240" w:lineRule="auto"/>
        <w:ind w:left="720"/>
        <w:jc w:val="both"/>
        <w:rPr>
          <w:rFonts w:ascii="Times New Roman" w:hAnsi="Times New Roman"/>
          <w:sz w:val="24"/>
          <w:szCs w:val="24"/>
        </w:rPr>
      </w:pPr>
      <w:r w:rsidRPr="00D94AC3">
        <w:rPr>
          <w:rFonts w:ascii="Times New Roman" w:hAnsi="Times New Roman"/>
          <w:sz w:val="24"/>
          <w:szCs w:val="24"/>
        </w:rPr>
        <w:t xml:space="preserve">What measures is the Government taking to prevent and redress discrimination against the </w:t>
      </w:r>
      <w:proofErr w:type="spellStart"/>
      <w:r w:rsidRPr="00D94AC3">
        <w:rPr>
          <w:rFonts w:ascii="Times New Roman" w:hAnsi="Times New Roman"/>
          <w:sz w:val="24"/>
          <w:szCs w:val="24"/>
        </w:rPr>
        <w:t>Batwa</w:t>
      </w:r>
      <w:proofErr w:type="spellEnd"/>
      <w:r w:rsidRPr="00D94AC3">
        <w:rPr>
          <w:rFonts w:ascii="Times New Roman" w:hAnsi="Times New Roman"/>
          <w:sz w:val="24"/>
          <w:szCs w:val="24"/>
        </w:rPr>
        <w:t xml:space="preserve"> population?</w:t>
      </w:r>
    </w:p>
    <w:p w:rsidR="00641413" w:rsidRPr="00D94AC3" w:rsidRDefault="00641413" w:rsidP="008F24B4">
      <w:pPr>
        <w:spacing w:line="240" w:lineRule="auto"/>
        <w:ind w:left="360"/>
        <w:jc w:val="both"/>
        <w:rPr>
          <w:rFonts w:ascii="Times New Roman" w:hAnsi="Times New Roman"/>
          <w:sz w:val="24"/>
          <w:szCs w:val="24"/>
        </w:rPr>
      </w:pPr>
    </w:p>
    <w:p w:rsidR="00641413" w:rsidRDefault="00641413" w:rsidP="008F24B4">
      <w:pPr>
        <w:pStyle w:val="ListParagraph"/>
        <w:numPr>
          <w:ilvl w:val="0"/>
          <w:numId w:val="27"/>
        </w:numPr>
        <w:spacing w:line="240" w:lineRule="auto"/>
        <w:ind w:left="720"/>
        <w:jc w:val="both"/>
        <w:rPr>
          <w:rFonts w:ascii="Times New Roman" w:hAnsi="Times New Roman"/>
          <w:sz w:val="24"/>
          <w:szCs w:val="24"/>
        </w:rPr>
      </w:pPr>
      <w:r w:rsidRPr="00D94AC3">
        <w:rPr>
          <w:rFonts w:ascii="Times New Roman" w:hAnsi="Times New Roman"/>
          <w:sz w:val="24"/>
          <w:szCs w:val="24"/>
        </w:rPr>
        <w:t>How does the Government enforce the prohibition of corporal punishment in view of the "right of correction" granted to parents under the Civil Code?</w:t>
      </w:r>
    </w:p>
    <w:p w:rsidR="008F24B4" w:rsidRPr="008F24B4" w:rsidRDefault="008F24B4" w:rsidP="008F24B4">
      <w:pPr>
        <w:pStyle w:val="ListParagraph"/>
        <w:rPr>
          <w:rFonts w:ascii="Times New Roman" w:hAnsi="Times New Roman"/>
          <w:sz w:val="24"/>
          <w:szCs w:val="24"/>
        </w:rPr>
      </w:pPr>
    </w:p>
    <w:p w:rsidR="008F24B4" w:rsidRPr="008F24B4" w:rsidRDefault="008F24B4" w:rsidP="008F24B4">
      <w:pPr>
        <w:spacing w:line="240" w:lineRule="auto"/>
        <w:jc w:val="both"/>
        <w:rPr>
          <w:rFonts w:ascii="Times New Roman" w:hAnsi="Times New Roman"/>
          <w:sz w:val="24"/>
          <w:szCs w:val="24"/>
        </w:rPr>
      </w:pPr>
    </w:p>
    <w:p w:rsidR="00641413" w:rsidRDefault="008F24B4" w:rsidP="00F74429">
      <w:pPr>
        <w:rPr>
          <w:rFonts w:ascii="Times New Roman" w:hAnsi="Times New Roman"/>
          <w:b/>
          <w:sz w:val="24"/>
          <w:szCs w:val="24"/>
        </w:rPr>
      </w:pPr>
      <w:r>
        <w:rPr>
          <w:rFonts w:ascii="Times New Roman" w:hAnsi="Times New Roman"/>
          <w:b/>
          <w:sz w:val="24"/>
          <w:szCs w:val="24"/>
        </w:rPr>
        <w:t>SWEDEN</w:t>
      </w:r>
    </w:p>
    <w:p w:rsidR="008F24B4" w:rsidRPr="008F24B4" w:rsidRDefault="008F24B4" w:rsidP="008F24B4">
      <w:pPr>
        <w:rPr>
          <w:rFonts w:ascii="Times New Roman" w:hAnsi="Times New Roman"/>
          <w:b/>
          <w:sz w:val="24"/>
          <w:szCs w:val="24"/>
        </w:rPr>
      </w:pPr>
    </w:p>
    <w:p w:rsidR="008F24B4" w:rsidRPr="008F24B4" w:rsidRDefault="008F24B4" w:rsidP="008F24B4">
      <w:pPr>
        <w:pStyle w:val="NormalWeb"/>
        <w:numPr>
          <w:ilvl w:val="0"/>
          <w:numId w:val="30"/>
        </w:numPr>
        <w:shd w:val="clear" w:color="auto" w:fill="FFFFFF"/>
        <w:spacing w:before="0" w:beforeAutospacing="0" w:after="240" w:afterAutospacing="0"/>
        <w:rPr>
          <w:b/>
        </w:rPr>
      </w:pPr>
      <w:r w:rsidRPr="008F24B4">
        <w:t xml:space="preserve">How will the Government of Rwanda ensure the implementation of the 2013 media reform legislation, including the independence of Rwanda Media Commission? </w:t>
      </w:r>
    </w:p>
    <w:p w:rsidR="008F24B4" w:rsidRPr="008F24B4" w:rsidRDefault="008F24B4" w:rsidP="008F24B4">
      <w:pPr>
        <w:pStyle w:val="NormalWeb"/>
        <w:numPr>
          <w:ilvl w:val="0"/>
          <w:numId w:val="30"/>
        </w:numPr>
        <w:shd w:val="clear" w:color="auto" w:fill="FFFFFF"/>
        <w:spacing w:before="0" w:beforeAutospacing="0" w:after="240" w:afterAutospacing="0"/>
        <w:rPr>
          <w:b/>
        </w:rPr>
      </w:pPr>
      <w:r w:rsidRPr="008F24B4">
        <w:t xml:space="preserve">What measures have been taken to implement the recommendations of the UN special rapporteur on the rights to freedom of peaceful assembly and of association (A/HRC/26/29/Add.2)? </w:t>
      </w:r>
    </w:p>
    <w:p w:rsidR="008F24B4" w:rsidRPr="008F24B4" w:rsidRDefault="008F24B4" w:rsidP="008F24B4">
      <w:pPr>
        <w:pStyle w:val="NormalWeb"/>
        <w:numPr>
          <w:ilvl w:val="0"/>
          <w:numId w:val="30"/>
        </w:numPr>
        <w:shd w:val="clear" w:color="auto" w:fill="FFFFFF"/>
        <w:spacing w:before="0" w:beforeAutospacing="0" w:after="240" w:afterAutospacing="0"/>
      </w:pPr>
      <w:r w:rsidRPr="008F24B4">
        <w:t>Does the Government of Rwanda intend to sign and ratify the International Convention for the Protection of All Persons from Enforced Disappearances?</w:t>
      </w:r>
    </w:p>
    <w:p w:rsidR="008F24B4" w:rsidRPr="008F24B4" w:rsidRDefault="008F24B4" w:rsidP="008F24B4">
      <w:pPr>
        <w:pStyle w:val="NormalWeb"/>
        <w:numPr>
          <w:ilvl w:val="0"/>
          <w:numId w:val="30"/>
        </w:numPr>
        <w:shd w:val="clear" w:color="auto" w:fill="FFFFFF"/>
        <w:spacing w:before="0" w:beforeAutospacing="0" w:after="240" w:afterAutospacing="0"/>
      </w:pPr>
      <w:r w:rsidRPr="008F24B4">
        <w:t>What steps are the Government of Rwanda taking in order to 1) increase the political participation of women at local levels and the representation of women in key roles where policies are adopted and implemented, as well as to 2) safeguard access to enable the possibility for safe and legal abortions?</w:t>
      </w:r>
    </w:p>
    <w:p w:rsidR="00641413" w:rsidRPr="00D94AC3" w:rsidRDefault="00641413" w:rsidP="00F74429">
      <w:pPr>
        <w:rPr>
          <w:rFonts w:ascii="Times New Roman" w:hAnsi="Times New Roman"/>
          <w:b/>
          <w:sz w:val="24"/>
          <w:szCs w:val="24"/>
        </w:rPr>
      </w:pPr>
    </w:p>
    <w:p w:rsidR="00F74429" w:rsidRPr="00D94AC3" w:rsidRDefault="00F74429" w:rsidP="00F74429">
      <w:pPr>
        <w:rPr>
          <w:rFonts w:ascii="Times New Roman" w:hAnsi="Times New Roman"/>
          <w:b/>
          <w:sz w:val="24"/>
          <w:szCs w:val="24"/>
        </w:rPr>
      </w:pPr>
      <w:r w:rsidRPr="00D94AC3">
        <w:rPr>
          <w:rFonts w:ascii="Times New Roman" w:hAnsi="Times New Roman"/>
          <w:b/>
          <w:sz w:val="24"/>
          <w:szCs w:val="24"/>
        </w:rPr>
        <w:t>UNITED KINGDOM OF GREAT BRITAIN AND NORTHERN IRELAND</w:t>
      </w:r>
    </w:p>
    <w:p w:rsidR="00F74429" w:rsidRPr="00D94AC3" w:rsidRDefault="00F74429" w:rsidP="00F74429">
      <w:pPr>
        <w:pStyle w:val="Default"/>
        <w:rPr>
          <w:lang w:val="en-GB"/>
        </w:rPr>
      </w:pPr>
    </w:p>
    <w:p w:rsidR="00183F88" w:rsidRPr="00D94AC3" w:rsidRDefault="00183F88" w:rsidP="00183F88">
      <w:pPr>
        <w:pStyle w:val="ListParagraph"/>
        <w:numPr>
          <w:ilvl w:val="0"/>
          <w:numId w:val="25"/>
        </w:numPr>
        <w:spacing w:line="240" w:lineRule="auto"/>
        <w:contextualSpacing w:val="0"/>
        <w:jc w:val="both"/>
        <w:rPr>
          <w:rFonts w:ascii="Times New Roman" w:hAnsi="Times New Roman"/>
          <w:sz w:val="24"/>
          <w:szCs w:val="24"/>
        </w:rPr>
      </w:pPr>
      <w:r w:rsidRPr="00D94AC3">
        <w:rPr>
          <w:rFonts w:ascii="Times New Roman" w:hAnsi="Times New Roman"/>
          <w:sz w:val="24"/>
          <w:szCs w:val="24"/>
        </w:rPr>
        <w:t xml:space="preserve">Noting the completion of the </w:t>
      </w:r>
      <w:proofErr w:type="spellStart"/>
      <w:r w:rsidRPr="00D94AC3">
        <w:rPr>
          <w:rFonts w:ascii="Times New Roman" w:hAnsi="Times New Roman"/>
          <w:sz w:val="24"/>
          <w:szCs w:val="24"/>
        </w:rPr>
        <w:t>Gacaca</w:t>
      </w:r>
      <w:proofErr w:type="spellEnd"/>
      <w:r w:rsidRPr="00D94AC3">
        <w:rPr>
          <w:rFonts w:ascii="Times New Roman" w:hAnsi="Times New Roman"/>
          <w:sz w:val="24"/>
          <w:szCs w:val="24"/>
        </w:rPr>
        <w:t xml:space="preserve"> process and the initiative to digitise the records of that process, could the Government of Rwanda confirm when the </w:t>
      </w:r>
      <w:proofErr w:type="spellStart"/>
      <w:r w:rsidRPr="00D94AC3">
        <w:rPr>
          <w:rFonts w:ascii="Times New Roman" w:hAnsi="Times New Roman"/>
          <w:sz w:val="24"/>
          <w:szCs w:val="24"/>
        </w:rPr>
        <w:t>Gacaca</w:t>
      </w:r>
      <w:proofErr w:type="spellEnd"/>
      <w:r w:rsidRPr="00D94AC3">
        <w:rPr>
          <w:rFonts w:ascii="Times New Roman" w:hAnsi="Times New Roman"/>
          <w:sz w:val="24"/>
          <w:szCs w:val="24"/>
        </w:rPr>
        <w:t xml:space="preserve"> archives will be completely open and accessible to the public without the need for special permissions?</w:t>
      </w:r>
    </w:p>
    <w:p w:rsidR="00183F88" w:rsidRPr="00D94AC3" w:rsidRDefault="00183F88" w:rsidP="00183F88">
      <w:pPr>
        <w:jc w:val="both"/>
        <w:rPr>
          <w:rFonts w:ascii="Times New Roman" w:hAnsi="Times New Roman"/>
          <w:sz w:val="24"/>
          <w:szCs w:val="24"/>
        </w:rPr>
      </w:pPr>
    </w:p>
    <w:p w:rsidR="00183F88" w:rsidRPr="00D94AC3" w:rsidRDefault="00183F88" w:rsidP="00183F88">
      <w:pPr>
        <w:pStyle w:val="ListParagraph"/>
        <w:numPr>
          <w:ilvl w:val="0"/>
          <w:numId w:val="25"/>
        </w:numPr>
        <w:spacing w:line="240" w:lineRule="auto"/>
        <w:contextualSpacing w:val="0"/>
        <w:jc w:val="both"/>
        <w:rPr>
          <w:rFonts w:ascii="Times New Roman" w:hAnsi="Times New Roman"/>
          <w:sz w:val="24"/>
          <w:szCs w:val="24"/>
        </w:rPr>
      </w:pPr>
      <w:r w:rsidRPr="00D94AC3">
        <w:rPr>
          <w:rFonts w:ascii="Times New Roman" w:hAnsi="Times New Roman"/>
          <w:sz w:val="24"/>
          <w:szCs w:val="24"/>
        </w:rPr>
        <w:t xml:space="preserve">In the context of Rwanda’s openness to hosting vulnerable populations fleeing violence in their home countries and as set out in the 1951 Convention relating to the Status of Refugees, can the Government of Rwanda set out the steps it is taking to </w:t>
      </w:r>
      <w:r w:rsidRPr="00D94AC3">
        <w:rPr>
          <w:rFonts w:ascii="Times New Roman" w:hAnsi="Times New Roman"/>
          <w:sz w:val="24"/>
          <w:szCs w:val="24"/>
        </w:rPr>
        <w:lastRenderedPageBreak/>
        <w:t>prevent recruitment of refugees into armed groups and guarantee the civilian nature of refugee camps?</w:t>
      </w:r>
    </w:p>
    <w:p w:rsidR="00183F88" w:rsidRPr="00D94AC3" w:rsidRDefault="00183F88" w:rsidP="00183F88">
      <w:pPr>
        <w:pStyle w:val="ListParagraph"/>
        <w:jc w:val="both"/>
        <w:rPr>
          <w:rFonts w:ascii="Times New Roman" w:hAnsi="Times New Roman"/>
          <w:sz w:val="24"/>
          <w:szCs w:val="24"/>
        </w:rPr>
      </w:pPr>
    </w:p>
    <w:p w:rsidR="00183F88" w:rsidRPr="00D94AC3" w:rsidRDefault="00183F88" w:rsidP="00183F88">
      <w:pPr>
        <w:pStyle w:val="ListParagraph"/>
        <w:numPr>
          <w:ilvl w:val="0"/>
          <w:numId w:val="25"/>
        </w:numPr>
        <w:spacing w:line="240" w:lineRule="auto"/>
        <w:contextualSpacing w:val="0"/>
        <w:jc w:val="both"/>
        <w:rPr>
          <w:rFonts w:ascii="Times New Roman" w:hAnsi="Times New Roman"/>
          <w:sz w:val="24"/>
          <w:szCs w:val="24"/>
        </w:rPr>
      </w:pPr>
      <w:r w:rsidRPr="00D94AC3">
        <w:rPr>
          <w:rFonts w:ascii="Times New Roman" w:hAnsi="Times New Roman"/>
          <w:sz w:val="24"/>
          <w:szCs w:val="24"/>
        </w:rPr>
        <w:t>Could the government provide an update on their investigations into the cases of missing people, given reports of enforced disappearances and mistreatment in detention of individuals, principally from north-western Rwanda, in 2014?</w:t>
      </w:r>
    </w:p>
    <w:p w:rsidR="00183F88" w:rsidRPr="00D94AC3" w:rsidRDefault="00183F88" w:rsidP="00183F88">
      <w:pPr>
        <w:pStyle w:val="ListParagraph"/>
        <w:ind w:firstLine="60"/>
        <w:jc w:val="both"/>
        <w:rPr>
          <w:rFonts w:ascii="Times New Roman" w:hAnsi="Times New Roman"/>
          <w:sz w:val="24"/>
          <w:szCs w:val="24"/>
        </w:rPr>
      </w:pPr>
    </w:p>
    <w:p w:rsidR="00183F88" w:rsidRPr="00D94AC3" w:rsidRDefault="00183F88" w:rsidP="00183F88">
      <w:pPr>
        <w:pStyle w:val="ListParagraph"/>
        <w:numPr>
          <w:ilvl w:val="0"/>
          <w:numId w:val="25"/>
        </w:numPr>
        <w:spacing w:line="240" w:lineRule="auto"/>
        <w:contextualSpacing w:val="0"/>
        <w:jc w:val="both"/>
        <w:rPr>
          <w:rFonts w:ascii="Times New Roman" w:hAnsi="Times New Roman"/>
          <w:b/>
          <w:bCs/>
          <w:sz w:val="24"/>
          <w:szCs w:val="24"/>
        </w:rPr>
      </w:pPr>
      <w:r w:rsidRPr="00D94AC3">
        <w:rPr>
          <w:rFonts w:ascii="Times New Roman" w:hAnsi="Times New Roman"/>
          <w:sz w:val="24"/>
          <w:szCs w:val="24"/>
        </w:rPr>
        <w:t>In the context of media reform that has taken place since the last Universal Periodic Review, could the government provide a timeline for the approval and implementation of the Prime Minister’s Order on Rwanda Utilities Regulatory Authority (RURA), as a step to further strengthen freedom of expression?</w:t>
      </w:r>
      <w:r w:rsidRPr="00D94AC3">
        <w:rPr>
          <w:rFonts w:ascii="Times New Roman" w:hAnsi="Times New Roman"/>
          <w:b/>
          <w:bCs/>
          <w:sz w:val="24"/>
          <w:szCs w:val="24"/>
        </w:rPr>
        <w:t xml:space="preserve"> </w:t>
      </w:r>
    </w:p>
    <w:p w:rsidR="00F74429" w:rsidRPr="00D94AC3" w:rsidRDefault="00F74429" w:rsidP="00F74429">
      <w:pPr>
        <w:pStyle w:val="Default"/>
        <w:rPr>
          <w:lang w:val="en-GB"/>
        </w:rPr>
      </w:pPr>
    </w:p>
    <w:p w:rsidR="00D94AC3" w:rsidRPr="00D94AC3" w:rsidRDefault="00D94AC3" w:rsidP="00F74429">
      <w:pPr>
        <w:pStyle w:val="Default"/>
        <w:rPr>
          <w:b/>
          <w:lang w:val="en-GB"/>
        </w:rPr>
      </w:pPr>
      <w:r w:rsidRPr="00D94AC3">
        <w:rPr>
          <w:b/>
          <w:lang w:val="en-GB"/>
        </w:rPr>
        <w:t>UNITED STATES OF AMERICA</w:t>
      </w:r>
    </w:p>
    <w:p w:rsidR="00D94AC3" w:rsidRPr="00D94AC3" w:rsidRDefault="00D94AC3" w:rsidP="00F74429">
      <w:pPr>
        <w:pStyle w:val="Default"/>
        <w:rPr>
          <w:lang w:val="en-GB"/>
        </w:rPr>
      </w:pPr>
    </w:p>
    <w:p w:rsidR="0089092A" w:rsidRPr="0089092A" w:rsidRDefault="0089092A" w:rsidP="0089092A">
      <w:pPr>
        <w:pStyle w:val="PlainText"/>
        <w:numPr>
          <w:ilvl w:val="0"/>
          <w:numId w:val="37"/>
        </w:numPr>
        <w:rPr>
          <w:rFonts w:ascii="Times New Roman" w:hAnsi="Times New Roman" w:cs="Times New Roman"/>
          <w:color w:val="000000" w:themeColor="text1"/>
          <w:sz w:val="24"/>
          <w:szCs w:val="24"/>
        </w:rPr>
      </w:pPr>
      <w:r w:rsidRPr="0089092A">
        <w:rPr>
          <w:rFonts w:ascii="Times New Roman" w:hAnsi="Times New Roman" w:cs="Times New Roman"/>
          <w:sz w:val="24"/>
          <w:szCs w:val="24"/>
        </w:rPr>
        <w:t xml:space="preserve">We </w:t>
      </w:r>
      <w:proofErr w:type="spellStart"/>
      <w:r w:rsidRPr="0089092A">
        <w:rPr>
          <w:rFonts w:ascii="Times New Roman" w:hAnsi="Times New Roman" w:cs="Times New Roman"/>
          <w:sz w:val="24"/>
          <w:szCs w:val="24"/>
        </w:rPr>
        <w:t>commend</w:t>
      </w:r>
      <w:proofErr w:type="spellEnd"/>
      <w:r w:rsidRPr="0089092A">
        <w:rPr>
          <w:rFonts w:ascii="Times New Roman" w:hAnsi="Times New Roman" w:cs="Times New Roman"/>
          <w:sz w:val="24"/>
          <w:szCs w:val="24"/>
        </w:rPr>
        <w:t xml:space="preserve"> Rwanda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the steps </w:t>
      </w:r>
      <w:proofErr w:type="spellStart"/>
      <w:r w:rsidRPr="0089092A">
        <w:rPr>
          <w:rFonts w:ascii="Times New Roman" w:hAnsi="Times New Roman" w:cs="Times New Roman"/>
          <w:sz w:val="24"/>
          <w:szCs w:val="24"/>
        </w:rPr>
        <w:t>it</w:t>
      </w:r>
      <w:proofErr w:type="spellEnd"/>
      <w:r w:rsidRPr="0089092A">
        <w:rPr>
          <w:rFonts w:ascii="Times New Roman" w:hAnsi="Times New Roman" w:cs="Times New Roman"/>
          <w:sz w:val="24"/>
          <w:szCs w:val="24"/>
        </w:rPr>
        <w:t xml:space="preserve"> has taken on media reform, in </w:t>
      </w:r>
      <w:proofErr w:type="spellStart"/>
      <w:r w:rsidRPr="0089092A">
        <w:rPr>
          <w:rFonts w:ascii="Times New Roman" w:hAnsi="Times New Roman" w:cs="Times New Roman"/>
          <w:sz w:val="24"/>
          <w:szCs w:val="24"/>
        </w:rPr>
        <w:t>particular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passing the 2013 media </w:t>
      </w:r>
      <w:proofErr w:type="spellStart"/>
      <w:proofErr w:type="gramStart"/>
      <w:r w:rsidRPr="0089092A">
        <w:rPr>
          <w:rFonts w:ascii="Times New Roman" w:hAnsi="Times New Roman" w:cs="Times New Roman"/>
          <w:sz w:val="24"/>
          <w:szCs w:val="24"/>
        </w:rPr>
        <w:t>law</w:t>
      </w:r>
      <w:proofErr w:type="spellEnd"/>
      <w:r w:rsidRPr="0089092A">
        <w:rPr>
          <w:rFonts w:ascii="Times New Roman" w:hAnsi="Times New Roman" w:cs="Times New Roman"/>
          <w:sz w:val="24"/>
          <w:szCs w:val="24"/>
        </w:rPr>
        <w:t xml:space="preserve">.  </w:t>
      </w:r>
      <w:proofErr w:type="spellStart"/>
      <w:proofErr w:type="gramEnd"/>
      <w:r w:rsidRPr="0089092A">
        <w:rPr>
          <w:rFonts w:ascii="Times New Roman" w:hAnsi="Times New Roman" w:cs="Times New Roman"/>
          <w:sz w:val="24"/>
          <w:szCs w:val="24"/>
        </w:rPr>
        <w:t>However</w:t>
      </w:r>
      <w:proofErr w:type="spellEnd"/>
      <w:r w:rsidRPr="0089092A">
        <w:rPr>
          <w:rFonts w:ascii="Times New Roman" w:hAnsi="Times New Roman" w:cs="Times New Roman"/>
          <w:sz w:val="24"/>
          <w:szCs w:val="24"/>
        </w:rPr>
        <w:t xml:space="preserve">, we </w:t>
      </w:r>
      <w:proofErr w:type="spellStart"/>
      <w:r w:rsidRPr="0089092A">
        <w:rPr>
          <w:rFonts w:ascii="Times New Roman" w:hAnsi="Times New Roman" w:cs="Times New Roman"/>
          <w:sz w:val="24"/>
          <w:szCs w:val="24"/>
        </w:rPr>
        <w:t>note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with</w:t>
      </w:r>
      <w:proofErr w:type="spellEnd"/>
      <w:r w:rsidRPr="0089092A">
        <w:rPr>
          <w:rFonts w:ascii="Times New Roman" w:hAnsi="Times New Roman" w:cs="Times New Roman"/>
          <w:sz w:val="24"/>
          <w:szCs w:val="24"/>
        </w:rPr>
        <w:t xml:space="preserve"> concern </w:t>
      </w:r>
      <w:proofErr w:type="spellStart"/>
      <w:r w:rsidRPr="0089092A">
        <w:rPr>
          <w:rFonts w:ascii="Times New Roman" w:hAnsi="Times New Roman" w:cs="Times New Roman"/>
          <w:sz w:val="24"/>
          <w:szCs w:val="24"/>
        </w:rPr>
        <w:t>reports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that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journalists</w:t>
      </w:r>
      <w:proofErr w:type="spellEnd"/>
      <w:r w:rsidRPr="0089092A">
        <w:rPr>
          <w:rFonts w:ascii="Times New Roman" w:hAnsi="Times New Roman" w:cs="Times New Roman"/>
          <w:sz w:val="24"/>
          <w:szCs w:val="24"/>
        </w:rPr>
        <w:t xml:space="preserve"> continue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face </w:t>
      </w:r>
      <w:proofErr w:type="spellStart"/>
      <w:r w:rsidRPr="0089092A">
        <w:rPr>
          <w:rFonts w:ascii="Times New Roman" w:hAnsi="Times New Roman" w:cs="Times New Roman"/>
          <w:sz w:val="24"/>
          <w:szCs w:val="24"/>
        </w:rPr>
        <w:t>harassment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reporting</w:t>
      </w:r>
      <w:proofErr w:type="spellEnd"/>
      <w:r w:rsidRPr="0089092A">
        <w:rPr>
          <w:rFonts w:ascii="Times New Roman" w:hAnsi="Times New Roman" w:cs="Times New Roman"/>
          <w:sz w:val="24"/>
          <w:szCs w:val="24"/>
        </w:rPr>
        <w:t xml:space="preserve"> information </w:t>
      </w:r>
      <w:proofErr w:type="spellStart"/>
      <w:r w:rsidRPr="0089092A">
        <w:rPr>
          <w:rFonts w:ascii="Times New Roman" w:hAnsi="Times New Roman" w:cs="Times New Roman"/>
          <w:sz w:val="24"/>
          <w:szCs w:val="24"/>
        </w:rPr>
        <w:t>deemed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critical</w:t>
      </w:r>
      <w:proofErr w:type="spellEnd"/>
      <w:r w:rsidRPr="0089092A">
        <w:rPr>
          <w:rFonts w:ascii="Times New Roman" w:hAnsi="Times New Roman" w:cs="Times New Roman"/>
          <w:sz w:val="24"/>
          <w:szCs w:val="24"/>
        </w:rPr>
        <w:t xml:space="preserve"> of the </w:t>
      </w:r>
      <w:proofErr w:type="spellStart"/>
      <w:r w:rsidRPr="0089092A">
        <w:rPr>
          <w:rFonts w:ascii="Times New Roman" w:hAnsi="Times New Roman" w:cs="Times New Roman"/>
          <w:sz w:val="24"/>
          <w:szCs w:val="24"/>
        </w:rPr>
        <w:t>government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that</w:t>
      </w:r>
      <w:proofErr w:type="spellEnd"/>
      <w:r w:rsidRPr="0089092A">
        <w:rPr>
          <w:rFonts w:ascii="Times New Roman" w:hAnsi="Times New Roman" w:cs="Times New Roman"/>
          <w:sz w:val="24"/>
          <w:szCs w:val="24"/>
        </w:rPr>
        <w:t xml:space="preserve"> in May the </w:t>
      </w:r>
      <w:proofErr w:type="spellStart"/>
      <w:r w:rsidRPr="0089092A">
        <w:rPr>
          <w:rFonts w:ascii="Times New Roman" w:hAnsi="Times New Roman" w:cs="Times New Roman"/>
          <w:sz w:val="24"/>
          <w:szCs w:val="24"/>
        </w:rPr>
        <w:t>chairman</w:t>
      </w:r>
      <w:proofErr w:type="spellEnd"/>
      <w:r w:rsidRPr="0089092A">
        <w:rPr>
          <w:rFonts w:ascii="Times New Roman" w:hAnsi="Times New Roman" w:cs="Times New Roman"/>
          <w:sz w:val="24"/>
          <w:szCs w:val="24"/>
        </w:rPr>
        <w:t xml:space="preserve"> of the Rwanda Media </w:t>
      </w:r>
      <w:proofErr w:type="spellStart"/>
      <w:r w:rsidRPr="0089092A">
        <w:rPr>
          <w:rFonts w:ascii="Times New Roman" w:hAnsi="Times New Roman" w:cs="Times New Roman"/>
          <w:sz w:val="24"/>
          <w:szCs w:val="24"/>
        </w:rPr>
        <w:t>Commission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resigned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lef</w:t>
      </w:r>
      <w:bookmarkStart w:id="0" w:name="_GoBack"/>
      <w:bookmarkEnd w:id="0"/>
      <w:r w:rsidRPr="0089092A">
        <w:rPr>
          <w:rFonts w:ascii="Times New Roman" w:hAnsi="Times New Roman" w:cs="Times New Roman"/>
          <w:sz w:val="24"/>
          <w:szCs w:val="24"/>
        </w:rPr>
        <w:t>t</w:t>
      </w:r>
      <w:proofErr w:type="spellEnd"/>
      <w:r w:rsidRPr="0089092A">
        <w:rPr>
          <w:rFonts w:ascii="Times New Roman" w:hAnsi="Times New Roman" w:cs="Times New Roman"/>
          <w:sz w:val="24"/>
          <w:szCs w:val="24"/>
        </w:rPr>
        <w:t xml:space="preserve"> the country </w:t>
      </w:r>
      <w:proofErr w:type="spellStart"/>
      <w:r w:rsidRPr="0089092A">
        <w:rPr>
          <w:rFonts w:ascii="Times New Roman" w:hAnsi="Times New Roman" w:cs="Times New Roman"/>
          <w:sz w:val="24"/>
          <w:szCs w:val="24"/>
        </w:rPr>
        <w:t>after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alleged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threats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from</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government</w:t>
      </w:r>
      <w:proofErr w:type="spellEnd"/>
      <w:r w:rsidRPr="0089092A">
        <w:rPr>
          <w:rFonts w:ascii="Times New Roman" w:hAnsi="Times New Roman" w:cs="Times New Roman"/>
          <w:sz w:val="24"/>
          <w:szCs w:val="24"/>
        </w:rPr>
        <w:t xml:space="preserve"> </w:t>
      </w:r>
      <w:proofErr w:type="gramStart"/>
      <w:r w:rsidRPr="0089092A">
        <w:rPr>
          <w:rFonts w:ascii="Times New Roman" w:hAnsi="Times New Roman" w:cs="Times New Roman"/>
          <w:sz w:val="24"/>
          <w:szCs w:val="24"/>
        </w:rPr>
        <w:t xml:space="preserve">officials.  </w:t>
      </w:r>
      <w:proofErr w:type="spellStart"/>
      <w:proofErr w:type="gramEnd"/>
      <w:r w:rsidRPr="0089092A">
        <w:rPr>
          <w:rFonts w:ascii="Times New Roman" w:hAnsi="Times New Roman" w:cs="Times New Roman"/>
          <w:color w:val="000000" w:themeColor="text1"/>
          <w:sz w:val="24"/>
          <w:szCs w:val="24"/>
        </w:rPr>
        <w:t>What</w:t>
      </w:r>
      <w:proofErr w:type="spellEnd"/>
      <w:r w:rsidRPr="0089092A">
        <w:rPr>
          <w:rFonts w:ascii="Times New Roman" w:hAnsi="Times New Roman" w:cs="Times New Roman"/>
          <w:color w:val="000000" w:themeColor="text1"/>
          <w:sz w:val="24"/>
          <w:szCs w:val="24"/>
        </w:rPr>
        <w:t xml:space="preserve"> steps is the </w:t>
      </w:r>
      <w:proofErr w:type="spellStart"/>
      <w:r w:rsidRPr="0089092A">
        <w:rPr>
          <w:rFonts w:ascii="Times New Roman" w:hAnsi="Times New Roman" w:cs="Times New Roman"/>
          <w:color w:val="000000" w:themeColor="text1"/>
          <w:sz w:val="24"/>
          <w:szCs w:val="24"/>
        </w:rPr>
        <w:t>government</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taking</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to</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ensure</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that</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journalists</w:t>
      </w:r>
      <w:proofErr w:type="spellEnd"/>
      <w:r w:rsidRPr="0089092A">
        <w:rPr>
          <w:rFonts w:ascii="Times New Roman" w:hAnsi="Times New Roman" w:cs="Times New Roman"/>
          <w:color w:val="000000" w:themeColor="text1"/>
          <w:sz w:val="24"/>
          <w:szCs w:val="24"/>
        </w:rPr>
        <w:t xml:space="preserve"> are </w:t>
      </w:r>
      <w:proofErr w:type="spellStart"/>
      <w:r w:rsidRPr="0089092A">
        <w:rPr>
          <w:rFonts w:ascii="Times New Roman" w:hAnsi="Times New Roman" w:cs="Times New Roman"/>
          <w:color w:val="000000" w:themeColor="text1"/>
          <w:sz w:val="24"/>
          <w:szCs w:val="24"/>
        </w:rPr>
        <w:t>able</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to</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work</w:t>
      </w:r>
      <w:proofErr w:type="spellEnd"/>
      <w:r w:rsidRPr="0089092A">
        <w:rPr>
          <w:rFonts w:ascii="Times New Roman" w:hAnsi="Times New Roman" w:cs="Times New Roman"/>
          <w:color w:val="000000" w:themeColor="text1"/>
          <w:sz w:val="24"/>
          <w:szCs w:val="24"/>
        </w:rPr>
        <w:t xml:space="preserve"> without </w:t>
      </w:r>
      <w:proofErr w:type="spellStart"/>
      <w:r w:rsidRPr="0089092A">
        <w:rPr>
          <w:rFonts w:ascii="Times New Roman" w:hAnsi="Times New Roman" w:cs="Times New Roman"/>
          <w:color w:val="000000" w:themeColor="text1"/>
          <w:sz w:val="24"/>
          <w:szCs w:val="24"/>
        </w:rPr>
        <w:t>fear</w:t>
      </w:r>
      <w:proofErr w:type="spellEnd"/>
      <w:r w:rsidRPr="0089092A">
        <w:rPr>
          <w:rFonts w:ascii="Times New Roman" w:hAnsi="Times New Roman" w:cs="Times New Roman"/>
          <w:color w:val="000000" w:themeColor="text1"/>
          <w:sz w:val="24"/>
          <w:szCs w:val="24"/>
        </w:rPr>
        <w:t xml:space="preserve"> of </w:t>
      </w:r>
      <w:proofErr w:type="spellStart"/>
      <w:r w:rsidRPr="0089092A">
        <w:rPr>
          <w:rFonts w:ascii="Times New Roman" w:hAnsi="Times New Roman" w:cs="Times New Roman"/>
          <w:color w:val="000000" w:themeColor="text1"/>
          <w:sz w:val="24"/>
          <w:szCs w:val="24"/>
        </w:rPr>
        <w:t>interference</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and</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to</w:t>
      </w:r>
      <w:proofErr w:type="spell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establish</w:t>
      </w:r>
      <w:proofErr w:type="spellEnd"/>
      <w:r w:rsidRPr="0089092A">
        <w:rPr>
          <w:rFonts w:ascii="Times New Roman" w:hAnsi="Times New Roman" w:cs="Times New Roman"/>
          <w:color w:val="000000" w:themeColor="text1"/>
          <w:sz w:val="24"/>
          <w:szCs w:val="24"/>
        </w:rPr>
        <w:t xml:space="preserve"> the Rwanda Media </w:t>
      </w:r>
      <w:proofErr w:type="spellStart"/>
      <w:r w:rsidRPr="0089092A">
        <w:rPr>
          <w:rFonts w:ascii="Times New Roman" w:hAnsi="Times New Roman" w:cs="Times New Roman"/>
          <w:color w:val="000000" w:themeColor="text1"/>
          <w:sz w:val="24"/>
          <w:szCs w:val="24"/>
        </w:rPr>
        <w:t>Commission</w:t>
      </w:r>
      <w:proofErr w:type="spellEnd"/>
      <w:r w:rsidRPr="0089092A">
        <w:rPr>
          <w:rFonts w:ascii="Times New Roman" w:hAnsi="Times New Roman" w:cs="Times New Roman"/>
          <w:color w:val="000000" w:themeColor="text1"/>
          <w:sz w:val="24"/>
          <w:szCs w:val="24"/>
        </w:rPr>
        <w:t xml:space="preserve"> as </w:t>
      </w:r>
      <w:proofErr w:type="spellStart"/>
      <w:r w:rsidRPr="0089092A">
        <w:rPr>
          <w:rFonts w:ascii="Times New Roman" w:hAnsi="Times New Roman" w:cs="Times New Roman"/>
          <w:color w:val="000000" w:themeColor="text1"/>
          <w:sz w:val="24"/>
          <w:szCs w:val="24"/>
        </w:rPr>
        <w:t>an</w:t>
      </w:r>
      <w:proofErr w:type="spellEnd"/>
      <w:r w:rsidRPr="0089092A">
        <w:rPr>
          <w:rFonts w:ascii="Times New Roman" w:hAnsi="Times New Roman" w:cs="Times New Roman"/>
          <w:color w:val="000000" w:themeColor="text1"/>
          <w:sz w:val="24"/>
          <w:szCs w:val="24"/>
        </w:rPr>
        <w:t xml:space="preserve"> </w:t>
      </w:r>
      <w:proofErr w:type="gramStart"/>
      <w:r w:rsidRPr="0089092A">
        <w:rPr>
          <w:rFonts w:ascii="Times New Roman" w:hAnsi="Times New Roman" w:cs="Times New Roman"/>
          <w:color w:val="000000" w:themeColor="text1"/>
          <w:sz w:val="24"/>
          <w:szCs w:val="24"/>
        </w:rPr>
        <w:t>independent</w:t>
      </w:r>
      <w:proofErr w:type="gramEnd"/>
      <w:r w:rsidRPr="0089092A">
        <w:rPr>
          <w:rFonts w:ascii="Times New Roman" w:hAnsi="Times New Roman" w:cs="Times New Roman"/>
          <w:color w:val="000000" w:themeColor="text1"/>
          <w:sz w:val="24"/>
          <w:szCs w:val="24"/>
        </w:rPr>
        <w:t xml:space="preserve"> </w:t>
      </w:r>
      <w:proofErr w:type="spellStart"/>
      <w:r w:rsidRPr="0089092A">
        <w:rPr>
          <w:rFonts w:ascii="Times New Roman" w:hAnsi="Times New Roman" w:cs="Times New Roman"/>
          <w:color w:val="000000" w:themeColor="text1"/>
          <w:sz w:val="24"/>
          <w:szCs w:val="24"/>
        </w:rPr>
        <w:t>self-regulatory</w:t>
      </w:r>
      <w:proofErr w:type="spellEnd"/>
      <w:r w:rsidRPr="0089092A">
        <w:rPr>
          <w:rFonts w:ascii="Times New Roman" w:hAnsi="Times New Roman" w:cs="Times New Roman"/>
          <w:color w:val="000000" w:themeColor="text1"/>
          <w:sz w:val="24"/>
          <w:szCs w:val="24"/>
        </w:rPr>
        <w:t xml:space="preserve"> body?</w:t>
      </w:r>
    </w:p>
    <w:p w:rsidR="0089092A" w:rsidRPr="0089092A" w:rsidRDefault="0089092A" w:rsidP="0089092A">
      <w:pPr>
        <w:pStyle w:val="PlainText"/>
        <w:ind w:left="720"/>
        <w:rPr>
          <w:rFonts w:ascii="Times New Roman" w:hAnsi="Times New Roman" w:cs="Times New Roman"/>
          <w:sz w:val="24"/>
          <w:szCs w:val="24"/>
        </w:rPr>
      </w:pPr>
    </w:p>
    <w:p w:rsidR="0089092A" w:rsidRPr="0089092A" w:rsidRDefault="0089092A" w:rsidP="0089092A">
      <w:pPr>
        <w:pStyle w:val="PlainText"/>
        <w:numPr>
          <w:ilvl w:val="0"/>
          <w:numId w:val="37"/>
        </w:numPr>
        <w:rPr>
          <w:rFonts w:ascii="Times New Roman" w:hAnsi="Times New Roman" w:cs="Times New Roman"/>
          <w:sz w:val="24"/>
          <w:szCs w:val="24"/>
        </w:rPr>
      </w:pPr>
      <w:r w:rsidRPr="0089092A">
        <w:rPr>
          <w:rFonts w:ascii="Times New Roman" w:hAnsi="Times New Roman" w:cs="Times New Roman"/>
          <w:sz w:val="24"/>
          <w:szCs w:val="24"/>
        </w:rPr>
        <w:t xml:space="preserve">We </w:t>
      </w:r>
      <w:proofErr w:type="spellStart"/>
      <w:r w:rsidRPr="0089092A">
        <w:rPr>
          <w:rFonts w:ascii="Times New Roman" w:hAnsi="Times New Roman" w:cs="Times New Roman"/>
          <w:sz w:val="24"/>
          <w:szCs w:val="24"/>
        </w:rPr>
        <w:t>commend</w:t>
      </w:r>
      <w:proofErr w:type="spellEnd"/>
      <w:r w:rsidRPr="0089092A">
        <w:rPr>
          <w:rFonts w:ascii="Times New Roman" w:hAnsi="Times New Roman" w:cs="Times New Roman"/>
          <w:sz w:val="24"/>
          <w:szCs w:val="24"/>
        </w:rPr>
        <w:t xml:space="preserve"> Rwanda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registering</w:t>
      </w:r>
      <w:proofErr w:type="spellEnd"/>
      <w:r w:rsidRPr="0089092A">
        <w:rPr>
          <w:rFonts w:ascii="Times New Roman" w:hAnsi="Times New Roman" w:cs="Times New Roman"/>
          <w:sz w:val="24"/>
          <w:szCs w:val="24"/>
        </w:rPr>
        <w:t xml:space="preserve"> the </w:t>
      </w:r>
      <w:proofErr w:type="spellStart"/>
      <w:r w:rsidRPr="0089092A">
        <w:rPr>
          <w:rFonts w:ascii="Times New Roman" w:hAnsi="Times New Roman" w:cs="Times New Roman"/>
          <w:sz w:val="24"/>
          <w:szCs w:val="24"/>
        </w:rPr>
        <w:t>Democratic</w:t>
      </w:r>
      <w:proofErr w:type="spellEnd"/>
      <w:r w:rsidRPr="0089092A">
        <w:rPr>
          <w:rFonts w:ascii="Times New Roman" w:hAnsi="Times New Roman" w:cs="Times New Roman"/>
          <w:sz w:val="24"/>
          <w:szCs w:val="24"/>
        </w:rPr>
        <w:t xml:space="preserve"> Green </w:t>
      </w:r>
      <w:proofErr w:type="gramStart"/>
      <w:r w:rsidRPr="0089092A">
        <w:rPr>
          <w:rFonts w:ascii="Times New Roman" w:hAnsi="Times New Roman" w:cs="Times New Roman"/>
          <w:sz w:val="24"/>
          <w:szCs w:val="24"/>
        </w:rPr>
        <w:t>Party</w:t>
      </w:r>
      <w:proofErr w:type="gram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amending</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laws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governing</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political</w:t>
      </w:r>
      <w:proofErr w:type="spellEnd"/>
      <w:r w:rsidRPr="0089092A">
        <w:rPr>
          <w:rFonts w:ascii="Times New Roman" w:hAnsi="Times New Roman" w:cs="Times New Roman"/>
          <w:sz w:val="24"/>
          <w:szCs w:val="24"/>
        </w:rPr>
        <w:t xml:space="preserve"> party </w:t>
      </w:r>
      <w:proofErr w:type="spellStart"/>
      <w:r w:rsidRPr="0089092A">
        <w:rPr>
          <w:rFonts w:ascii="Times New Roman" w:hAnsi="Times New Roman" w:cs="Times New Roman"/>
          <w:sz w:val="24"/>
          <w:szCs w:val="24"/>
        </w:rPr>
        <w:t>registration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remove</w:t>
      </w:r>
      <w:proofErr w:type="spellEnd"/>
      <w:r w:rsidRPr="0089092A">
        <w:rPr>
          <w:rFonts w:ascii="Times New Roman" w:hAnsi="Times New Roman" w:cs="Times New Roman"/>
          <w:sz w:val="24"/>
          <w:szCs w:val="24"/>
        </w:rPr>
        <w:t xml:space="preserve"> the </w:t>
      </w:r>
      <w:proofErr w:type="spellStart"/>
      <w:r w:rsidRPr="0089092A">
        <w:rPr>
          <w:rFonts w:ascii="Times New Roman" w:hAnsi="Times New Roman" w:cs="Times New Roman"/>
          <w:sz w:val="24"/>
          <w:szCs w:val="24"/>
        </w:rPr>
        <w:t>requirement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that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parties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join</w:t>
      </w:r>
      <w:proofErr w:type="spellEnd"/>
      <w:r w:rsidRPr="0089092A">
        <w:rPr>
          <w:rFonts w:ascii="Times New Roman" w:hAnsi="Times New Roman" w:cs="Times New Roman"/>
          <w:sz w:val="24"/>
          <w:szCs w:val="24"/>
        </w:rPr>
        <w:t xml:space="preserve"> the National </w:t>
      </w:r>
      <w:proofErr w:type="spellStart"/>
      <w:r w:rsidRPr="0089092A">
        <w:rPr>
          <w:rFonts w:ascii="Times New Roman" w:hAnsi="Times New Roman" w:cs="Times New Roman"/>
          <w:sz w:val="24"/>
          <w:szCs w:val="24"/>
        </w:rPr>
        <w:t>Consultative</w:t>
      </w:r>
      <w:proofErr w:type="spellEnd"/>
      <w:r w:rsidRPr="0089092A">
        <w:rPr>
          <w:rFonts w:ascii="Times New Roman" w:hAnsi="Times New Roman" w:cs="Times New Roman"/>
          <w:sz w:val="24"/>
          <w:szCs w:val="24"/>
        </w:rPr>
        <w:t xml:space="preserve"> Forum of </w:t>
      </w:r>
      <w:proofErr w:type="spellStart"/>
      <w:r w:rsidRPr="0089092A">
        <w:rPr>
          <w:rFonts w:ascii="Times New Roman" w:hAnsi="Times New Roman" w:cs="Times New Roman"/>
          <w:sz w:val="24"/>
          <w:szCs w:val="24"/>
        </w:rPr>
        <w:t>Political</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Organizations</w:t>
      </w:r>
      <w:proofErr w:type="spellEnd"/>
      <w:r w:rsidRPr="0089092A">
        <w:rPr>
          <w:rFonts w:ascii="Times New Roman" w:hAnsi="Times New Roman" w:cs="Times New Roman"/>
          <w:sz w:val="24"/>
          <w:szCs w:val="24"/>
        </w:rPr>
        <w:t xml:space="preserve">.  Is the </w:t>
      </w:r>
      <w:proofErr w:type="spellStart"/>
      <w:r w:rsidRPr="0089092A">
        <w:rPr>
          <w:rFonts w:ascii="Times New Roman" w:hAnsi="Times New Roman" w:cs="Times New Roman"/>
          <w:sz w:val="24"/>
          <w:szCs w:val="24"/>
        </w:rPr>
        <w:t>government</w:t>
      </w:r>
      <w:proofErr w:type="spellEnd"/>
      <w:r w:rsidRPr="0089092A">
        <w:rPr>
          <w:rFonts w:ascii="Times New Roman" w:hAnsi="Times New Roman" w:cs="Times New Roman"/>
          <w:sz w:val="24"/>
          <w:szCs w:val="24"/>
        </w:rPr>
        <w:t xml:space="preserve"> planning on </w:t>
      </w:r>
      <w:proofErr w:type="spellStart"/>
      <w:r w:rsidRPr="0089092A">
        <w:rPr>
          <w:rFonts w:ascii="Times New Roman" w:hAnsi="Times New Roman" w:cs="Times New Roman"/>
          <w:sz w:val="24"/>
          <w:szCs w:val="24"/>
        </w:rPr>
        <w:t>any</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further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reforms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ensure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inclusive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political</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process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that</w:t>
      </w:r>
      <w:proofErr w:type="spellEnd"/>
      <w:r w:rsidRPr="0089092A">
        <w:rPr>
          <w:rFonts w:ascii="Times New Roman" w:hAnsi="Times New Roman" w:cs="Times New Roman"/>
          <w:sz w:val="24"/>
          <w:szCs w:val="24"/>
        </w:rPr>
        <w:t xml:space="preserve"> a </w:t>
      </w:r>
      <w:proofErr w:type="spellStart"/>
      <w:r w:rsidRPr="0089092A">
        <w:rPr>
          <w:rFonts w:ascii="Times New Roman" w:hAnsi="Times New Roman" w:cs="Times New Roman"/>
          <w:sz w:val="24"/>
          <w:szCs w:val="24"/>
        </w:rPr>
        <w:t>diversity</w:t>
      </w:r>
      <w:proofErr w:type="spellEnd"/>
      <w:r w:rsidRPr="0089092A">
        <w:rPr>
          <w:rFonts w:ascii="Times New Roman" w:hAnsi="Times New Roman" w:cs="Times New Roman"/>
          <w:sz w:val="24"/>
          <w:szCs w:val="24"/>
        </w:rPr>
        <w:t xml:space="preserve"> of opinion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political</w:t>
      </w:r>
      <w:proofErr w:type="spellEnd"/>
      <w:r w:rsidRPr="0089092A">
        <w:rPr>
          <w:rFonts w:ascii="Times New Roman" w:hAnsi="Times New Roman" w:cs="Times New Roman"/>
          <w:sz w:val="24"/>
          <w:szCs w:val="24"/>
        </w:rPr>
        <w:t xml:space="preserve"> views are </w:t>
      </w:r>
      <w:proofErr w:type="spellStart"/>
      <w:r w:rsidRPr="0089092A">
        <w:rPr>
          <w:rFonts w:ascii="Times New Roman" w:hAnsi="Times New Roman" w:cs="Times New Roman"/>
          <w:sz w:val="24"/>
          <w:szCs w:val="24"/>
        </w:rPr>
        <w:t>presented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Rwandan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voters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ahead</w:t>
      </w:r>
      <w:proofErr w:type="spellEnd"/>
      <w:r w:rsidRPr="0089092A">
        <w:rPr>
          <w:rFonts w:ascii="Times New Roman" w:hAnsi="Times New Roman" w:cs="Times New Roman"/>
          <w:sz w:val="24"/>
          <w:szCs w:val="24"/>
        </w:rPr>
        <w:t xml:space="preserve"> of the </w:t>
      </w:r>
      <w:proofErr w:type="spellStart"/>
      <w:r w:rsidRPr="0089092A">
        <w:rPr>
          <w:rFonts w:ascii="Times New Roman" w:hAnsi="Times New Roman" w:cs="Times New Roman"/>
          <w:sz w:val="24"/>
          <w:szCs w:val="24"/>
        </w:rPr>
        <w:t>presidential</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elections</w:t>
      </w:r>
      <w:proofErr w:type="spellEnd"/>
      <w:r w:rsidRPr="0089092A">
        <w:rPr>
          <w:rFonts w:ascii="Times New Roman" w:hAnsi="Times New Roman" w:cs="Times New Roman"/>
          <w:sz w:val="24"/>
          <w:szCs w:val="24"/>
        </w:rPr>
        <w:t xml:space="preserve"> in 2017?</w:t>
      </w:r>
    </w:p>
    <w:p w:rsidR="0089092A" w:rsidRPr="0089092A" w:rsidRDefault="0089092A" w:rsidP="0089092A">
      <w:pPr>
        <w:pStyle w:val="PlainText"/>
        <w:rPr>
          <w:rFonts w:ascii="Times New Roman" w:hAnsi="Times New Roman" w:cs="Times New Roman"/>
          <w:sz w:val="24"/>
          <w:szCs w:val="24"/>
        </w:rPr>
      </w:pPr>
    </w:p>
    <w:p w:rsidR="0089092A" w:rsidRPr="0089092A" w:rsidRDefault="0089092A" w:rsidP="0089092A">
      <w:pPr>
        <w:pStyle w:val="PlainText"/>
        <w:numPr>
          <w:ilvl w:val="0"/>
          <w:numId w:val="37"/>
        </w:numPr>
        <w:rPr>
          <w:rFonts w:ascii="Times New Roman" w:hAnsi="Times New Roman" w:cs="Times New Roman"/>
          <w:sz w:val="24"/>
          <w:szCs w:val="24"/>
        </w:rPr>
      </w:pPr>
      <w:proofErr w:type="spellStart"/>
      <w:r w:rsidRPr="0089092A">
        <w:rPr>
          <w:rFonts w:ascii="Times New Roman" w:hAnsi="Times New Roman" w:cs="Times New Roman"/>
          <w:sz w:val="24"/>
          <w:szCs w:val="24"/>
        </w:rPr>
        <w:t>What</w:t>
      </w:r>
      <w:proofErr w:type="spellEnd"/>
      <w:r w:rsidRPr="0089092A">
        <w:rPr>
          <w:rFonts w:ascii="Times New Roman" w:hAnsi="Times New Roman" w:cs="Times New Roman"/>
          <w:sz w:val="24"/>
          <w:szCs w:val="24"/>
        </w:rPr>
        <w:t xml:space="preserve"> steps is Rwanda </w:t>
      </w:r>
      <w:proofErr w:type="spellStart"/>
      <w:r w:rsidRPr="0089092A">
        <w:rPr>
          <w:rFonts w:ascii="Times New Roman" w:hAnsi="Times New Roman" w:cs="Times New Roman"/>
          <w:sz w:val="24"/>
          <w:szCs w:val="24"/>
        </w:rPr>
        <w:t>taking</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address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credible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allegations</w:t>
      </w:r>
      <w:proofErr w:type="spellEnd"/>
      <w:r w:rsidRPr="0089092A">
        <w:rPr>
          <w:rFonts w:ascii="Times New Roman" w:hAnsi="Times New Roman" w:cs="Times New Roman"/>
          <w:sz w:val="24"/>
          <w:szCs w:val="24"/>
        </w:rPr>
        <w:t xml:space="preserve"> of </w:t>
      </w:r>
      <w:proofErr w:type="spellStart"/>
      <w:r w:rsidRPr="0089092A">
        <w:rPr>
          <w:rFonts w:ascii="Times New Roman" w:hAnsi="Times New Roman" w:cs="Times New Roman"/>
          <w:sz w:val="24"/>
          <w:szCs w:val="24"/>
        </w:rPr>
        <w:t>ill</w:t>
      </w:r>
      <w:proofErr w:type="spellEnd"/>
      <w:r w:rsidRPr="0089092A">
        <w:rPr>
          <w:rFonts w:ascii="Times New Roman" w:hAnsi="Times New Roman" w:cs="Times New Roman"/>
          <w:sz w:val="24"/>
          <w:szCs w:val="24"/>
        </w:rPr>
        <w:t xml:space="preserve">-treatment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prolonged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arbitrary</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detention</w:t>
      </w:r>
      <w:proofErr w:type="spellEnd"/>
      <w:r w:rsidRPr="0089092A">
        <w:rPr>
          <w:rFonts w:ascii="Times New Roman" w:hAnsi="Times New Roman" w:cs="Times New Roman"/>
          <w:sz w:val="24"/>
          <w:szCs w:val="24"/>
        </w:rPr>
        <w:t xml:space="preserve"> of </w:t>
      </w:r>
      <w:proofErr w:type="spellStart"/>
      <w:r w:rsidRPr="0089092A">
        <w:rPr>
          <w:rFonts w:ascii="Times New Roman" w:hAnsi="Times New Roman" w:cs="Times New Roman"/>
          <w:sz w:val="24"/>
          <w:szCs w:val="24"/>
        </w:rPr>
        <w:t>individuals</w:t>
      </w:r>
      <w:proofErr w:type="spellEnd"/>
      <w:r w:rsidRPr="0089092A">
        <w:rPr>
          <w:rFonts w:ascii="Times New Roman" w:hAnsi="Times New Roman" w:cs="Times New Roman"/>
          <w:sz w:val="24"/>
          <w:szCs w:val="24"/>
        </w:rPr>
        <w:t xml:space="preserve"> at the </w:t>
      </w:r>
      <w:proofErr w:type="spellStart"/>
      <w:r w:rsidRPr="0089092A">
        <w:rPr>
          <w:rFonts w:ascii="Times New Roman" w:hAnsi="Times New Roman" w:cs="Times New Roman"/>
          <w:sz w:val="24"/>
          <w:szCs w:val="24"/>
        </w:rPr>
        <w:t>Gikondo</w:t>
      </w:r>
      <w:proofErr w:type="spellEnd"/>
      <w:r w:rsidRPr="0089092A">
        <w:rPr>
          <w:rFonts w:ascii="Times New Roman" w:hAnsi="Times New Roman" w:cs="Times New Roman"/>
          <w:sz w:val="24"/>
          <w:szCs w:val="24"/>
        </w:rPr>
        <w:t xml:space="preserve"> Transit </w:t>
      </w:r>
      <w:proofErr w:type="gramStart"/>
      <w:r w:rsidRPr="0089092A">
        <w:rPr>
          <w:rFonts w:ascii="Times New Roman" w:hAnsi="Times New Roman" w:cs="Times New Roman"/>
          <w:sz w:val="24"/>
          <w:szCs w:val="24"/>
        </w:rPr>
        <w:t xml:space="preserve">Center?  </w:t>
      </w:r>
      <w:proofErr w:type="gramEnd"/>
      <w:r w:rsidRPr="0089092A">
        <w:rPr>
          <w:rFonts w:ascii="Times New Roman" w:hAnsi="Times New Roman" w:cs="Times New Roman"/>
          <w:sz w:val="24"/>
          <w:szCs w:val="24"/>
        </w:rPr>
        <w:t xml:space="preserve">Will Rwanda </w:t>
      </w:r>
      <w:proofErr w:type="spellStart"/>
      <w:r w:rsidRPr="0089092A">
        <w:rPr>
          <w:rFonts w:ascii="Times New Roman" w:hAnsi="Times New Roman" w:cs="Times New Roman"/>
          <w:sz w:val="24"/>
          <w:szCs w:val="24"/>
        </w:rPr>
        <w:t>establish</w:t>
      </w:r>
      <w:proofErr w:type="spellEnd"/>
      <w:r w:rsidRPr="0089092A">
        <w:rPr>
          <w:rFonts w:ascii="Times New Roman" w:hAnsi="Times New Roman" w:cs="Times New Roman"/>
          <w:sz w:val="24"/>
          <w:szCs w:val="24"/>
        </w:rPr>
        <w:t xml:space="preserve"> a </w:t>
      </w:r>
      <w:proofErr w:type="spellStart"/>
      <w:r w:rsidRPr="0089092A">
        <w:rPr>
          <w:rFonts w:ascii="Times New Roman" w:hAnsi="Times New Roman" w:cs="Times New Roman"/>
          <w:sz w:val="24"/>
          <w:szCs w:val="24"/>
        </w:rPr>
        <w:t>mechanism</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for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judicial</w:t>
      </w:r>
      <w:proofErr w:type="spellEnd"/>
      <w:r w:rsidRPr="0089092A">
        <w:rPr>
          <w:rFonts w:ascii="Times New Roman" w:hAnsi="Times New Roman" w:cs="Times New Roman"/>
          <w:sz w:val="24"/>
          <w:szCs w:val="24"/>
        </w:rPr>
        <w:t xml:space="preserve"> review of the </w:t>
      </w:r>
      <w:proofErr w:type="spellStart"/>
      <w:r w:rsidRPr="0089092A">
        <w:rPr>
          <w:rFonts w:ascii="Times New Roman" w:hAnsi="Times New Roman" w:cs="Times New Roman"/>
          <w:sz w:val="24"/>
          <w:szCs w:val="24"/>
        </w:rPr>
        <w:t>legality</w:t>
      </w:r>
      <w:proofErr w:type="spellEnd"/>
      <w:r w:rsidRPr="0089092A">
        <w:rPr>
          <w:rFonts w:ascii="Times New Roman" w:hAnsi="Times New Roman" w:cs="Times New Roman"/>
          <w:sz w:val="24"/>
          <w:szCs w:val="24"/>
        </w:rPr>
        <w:t xml:space="preserve"> of </w:t>
      </w:r>
      <w:proofErr w:type="spellStart"/>
      <w:r w:rsidRPr="0089092A">
        <w:rPr>
          <w:rFonts w:ascii="Times New Roman" w:hAnsi="Times New Roman" w:cs="Times New Roman"/>
          <w:sz w:val="24"/>
          <w:szCs w:val="24"/>
        </w:rPr>
        <w:t>any</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detention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oversight</w:t>
      </w:r>
      <w:proofErr w:type="spellEnd"/>
      <w:r w:rsidRPr="0089092A">
        <w:rPr>
          <w:rFonts w:ascii="Times New Roman" w:hAnsi="Times New Roman" w:cs="Times New Roman"/>
          <w:sz w:val="24"/>
          <w:szCs w:val="24"/>
        </w:rPr>
        <w:t xml:space="preserve"> of the care of </w:t>
      </w:r>
      <w:proofErr w:type="spellStart"/>
      <w:r w:rsidRPr="0089092A">
        <w:rPr>
          <w:rFonts w:ascii="Times New Roman" w:hAnsi="Times New Roman" w:cs="Times New Roman"/>
          <w:sz w:val="24"/>
          <w:szCs w:val="24"/>
        </w:rPr>
        <w:t>individuals</w:t>
      </w:r>
      <w:proofErr w:type="spellEnd"/>
      <w:r w:rsidRPr="0089092A">
        <w:rPr>
          <w:rFonts w:ascii="Times New Roman" w:hAnsi="Times New Roman" w:cs="Times New Roman"/>
          <w:sz w:val="24"/>
          <w:szCs w:val="24"/>
        </w:rPr>
        <w:t xml:space="preserve"> held in </w:t>
      </w:r>
      <w:proofErr w:type="spellStart"/>
      <w:r w:rsidRPr="0089092A">
        <w:rPr>
          <w:rFonts w:ascii="Times New Roman" w:hAnsi="Times New Roman" w:cs="Times New Roman"/>
          <w:sz w:val="24"/>
          <w:szCs w:val="24"/>
        </w:rPr>
        <w:t>Gikondo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other</w:t>
      </w:r>
      <w:proofErr w:type="spellEnd"/>
      <w:r w:rsidRPr="0089092A">
        <w:rPr>
          <w:rFonts w:ascii="Times New Roman" w:hAnsi="Times New Roman" w:cs="Times New Roman"/>
          <w:sz w:val="24"/>
          <w:szCs w:val="24"/>
        </w:rPr>
        <w:t xml:space="preserve"> centers, </w:t>
      </w:r>
      <w:proofErr w:type="spellStart"/>
      <w:r w:rsidRPr="0089092A">
        <w:rPr>
          <w:rFonts w:ascii="Times New Roman" w:hAnsi="Times New Roman" w:cs="Times New Roman"/>
          <w:sz w:val="24"/>
          <w:szCs w:val="24"/>
        </w:rPr>
        <w:t>such</w:t>
      </w:r>
      <w:proofErr w:type="spellEnd"/>
      <w:r w:rsidRPr="0089092A">
        <w:rPr>
          <w:rFonts w:ascii="Times New Roman" w:hAnsi="Times New Roman" w:cs="Times New Roman"/>
          <w:sz w:val="24"/>
          <w:szCs w:val="24"/>
        </w:rPr>
        <w:t xml:space="preserve"> as the </w:t>
      </w:r>
      <w:proofErr w:type="spellStart"/>
      <w:r w:rsidRPr="0089092A">
        <w:rPr>
          <w:rFonts w:ascii="Times New Roman" w:hAnsi="Times New Roman" w:cs="Times New Roman"/>
          <w:sz w:val="24"/>
          <w:szCs w:val="24"/>
        </w:rPr>
        <w:t>Gitagata</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Youth</w:t>
      </w:r>
      <w:proofErr w:type="spellEnd"/>
      <w:r w:rsidRPr="0089092A">
        <w:rPr>
          <w:rFonts w:ascii="Times New Roman" w:hAnsi="Times New Roman" w:cs="Times New Roman"/>
          <w:sz w:val="24"/>
          <w:szCs w:val="24"/>
        </w:rPr>
        <w:t xml:space="preserve"> Center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the </w:t>
      </w:r>
      <w:proofErr w:type="spellStart"/>
      <w:r w:rsidRPr="0089092A">
        <w:rPr>
          <w:rFonts w:ascii="Times New Roman" w:hAnsi="Times New Roman" w:cs="Times New Roman"/>
          <w:sz w:val="24"/>
          <w:szCs w:val="24"/>
        </w:rPr>
        <w:t>Iwawa</w:t>
      </w:r>
      <w:proofErr w:type="spellEnd"/>
      <w:r w:rsidRPr="0089092A">
        <w:rPr>
          <w:rFonts w:ascii="Times New Roman" w:hAnsi="Times New Roman" w:cs="Times New Roman"/>
          <w:sz w:val="24"/>
          <w:szCs w:val="24"/>
        </w:rPr>
        <w:t xml:space="preserve"> Island </w:t>
      </w:r>
      <w:proofErr w:type="spellStart"/>
      <w:r w:rsidRPr="0089092A">
        <w:rPr>
          <w:rFonts w:ascii="Times New Roman" w:hAnsi="Times New Roman" w:cs="Times New Roman"/>
          <w:sz w:val="24"/>
          <w:szCs w:val="24"/>
        </w:rPr>
        <w:t>Rehabilitation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Vocational</w:t>
      </w:r>
      <w:proofErr w:type="spellEnd"/>
      <w:r w:rsidRPr="0089092A">
        <w:rPr>
          <w:rFonts w:ascii="Times New Roman" w:hAnsi="Times New Roman" w:cs="Times New Roman"/>
          <w:sz w:val="24"/>
          <w:szCs w:val="24"/>
        </w:rPr>
        <w:t xml:space="preserve"> Development Center?</w:t>
      </w:r>
    </w:p>
    <w:p w:rsidR="0089092A" w:rsidRPr="0089092A" w:rsidRDefault="0089092A" w:rsidP="0089092A">
      <w:pPr>
        <w:pStyle w:val="PlainText"/>
        <w:rPr>
          <w:rFonts w:ascii="Times New Roman" w:hAnsi="Times New Roman" w:cs="Times New Roman"/>
          <w:sz w:val="24"/>
          <w:szCs w:val="24"/>
        </w:rPr>
      </w:pPr>
    </w:p>
    <w:p w:rsidR="0089092A" w:rsidRPr="0089092A" w:rsidRDefault="0089092A" w:rsidP="0089092A">
      <w:pPr>
        <w:pStyle w:val="PlainText"/>
        <w:numPr>
          <w:ilvl w:val="0"/>
          <w:numId w:val="37"/>
        </w:numPr>
        <w:rPr>
          <w:rFonts w:ascii="Times New Roman" w:hAnsi="Times New Roman" w:cs="Times New Roman"/>
          <w:sz w:val="24"/>
          <w:szCs w:val="24"/>
        </w:rPr>
      </w:pPr>
      <w:proofErr w:type="spellStart"/>
      <w:r w:rsidRPr="0089092A">
        <w:rPr>
          <w:rFonts w:ascii="Times New Roman" w:hAnsi="Times New Roman" w:cs="Times New Roman"/>
          <w:sz w:val="24"/>
          <w:szCs w:val="24"/>
        </w:rPr>
        <w:t>What</w:t>
      </w:r>
      <w:proofErr w:type="spellEnd"/>
      <w:r w:rsidRPr="0089092A">
        <w:rPr>
          <w:rFonts w:ascii="Times New Roman" w:hAnsi="Times New Roman" w:cs="Times New Roman"/>
          <w:sz w:val="24"/>
          <w:szCs w:val="24"/>
        </w:rPr>
        <w:t xml:space="preserve"> steps is Rwanda </w:t>
      </w:r>
      <w:proofErr w:type="spellStart"/>
      <w:r w:rsidRPr="0089092A">
        <w:rPr>
          <w:rFonts w:ascii="Times New Roman" w:hAnsi="Times New Roman" w:cs="Times New Roman"/>
          <w:sz w:val="24"/>
          <w:szCs w:val="24"/>
        </w:rPr>
        <w:t>taking</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investigate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reports</w:t>
      </w:r>
      <w:proofErr w:type="spellEnd"/>
      <w:r w:rsidRPr="0089092A">
        <w:rPr>
          <w:rFonts w:ascii="Times New Roman" w:hAnsi="Times New Roman" w:cs="Times New Roman"/>
          <w:sz w:val="24"/>
          <w:szCs w:val="24"/>
        </w:rPr>
        <w:t xml:space="preserve"> of </w:t>
      </w:r>
      <w:proofErr w:type="spellStart"/>
      <w:r w:rsidRPr="0089092A">
        <w:rPr>
          <w:rFonts w:ascii="Times New Roman" w:hAnsi="Times New Roman" w:cs="Times New Roman"/>
          <w:sz w:val="24"/>
          <w:szCs w:val="24"/>
        </w:rPr>
        <w:t>enforced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disappearance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prolonged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arbitrary</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detention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torture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ill</w:t>
      </w:r>
      <w:proofErr w:type="spellEnd"/>
      <w:r w:rsidRPr="0089092A">
        <w:rPr>
          <w:rFonts w:ascii="Times New Roman" w:hAnsi="Times New Roman" w:cs="Times New Roman"/>
          <w:sz w:val="24"/>
          <w:szCs w:val="24"/>
        </w:rPr>
        <w:t xml:space="preserve">-treatment in military intelligence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other</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undeclared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detention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facilities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and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hold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those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responsible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accountable</w:t>
      </w:r>
      <w:proofErr w:type="spellEnd"/>
      <w:r w:rsidRPr="0089092A">
        <w:rPr>
          <w:rFonts w:ascii="Times New Roman" w:hAnsi="Times New Roman" w:cs="Times New Roman"/>
          <w:sz w:val="24"/>
          <w:szCs w:val="24"/>
        </w:rPr>
        <w:t xml:space="preserve">? </w:t>
      </w:r>
    </w:p>
    <w:p w:rsidR="0089092A" w:rsidRPr="0089092A" w:rsidRDefault="0089092A" w:rsidP="0089092A">
      <w:pPr>
        <w:pStyle w:val="PlainText"/>
        <w:rPr>
          <w:rFonts w:ascii="Times New Roman" w:hAnsi="Times New Roman" w:cs="Times New Roman"/>
          <w:sz w:val="24"/>
          <w:szCs w:val="24"/>
        </w:rPr>
      </w:pPr>
    </w:p>
    <w:p w:rsidR="0089092A" w:rsidRPr="0089092A" w:rsidRDefault="0089092A" w:rsidP="0089092A">
      <w:pPr>
        <w:pStyle w:val="PlainText"/>
        <w:numPr>
          <w:ilvl w:val="0"/>
          <w:numId w:val="37"/>
        </w:numPr>
        <w:rPr>
          <w:rFonts w:ascii="Times New Roman" w:hAnsi="Times New Roman" w:cs="Times New Roman"/>
          <w:sz w:val="24"/>
          <w:szCs w:val="24"/>
        </w:rPr>
      </w:pPr>
      <w:r w:rsidRPr="0089092A">
        <w:rPr>
          <w:rFonts w:ascii="Times New Roman" w:hAnsi="Times New Roman" w:cs="Times New Roman"/>
          <w:sz w:val="24"/>
          <w:szCs w:val="24"/>
        </w:rPr>
        <w:t xml:space="preserve">We </w:t>
      </w:r>
      <w:proofErr w:type="spellStart"/>
      <w:r w:rsidRPr="0089092A">
        <w:rPr>
          <w:rFonts w:ascii="Times New Roman" w:hAnsi="Times New Roman" w:cs="Times New Roman"/>
          <w:sz w:val="24"/>
          <w:szCs w:val="24"/>
        </w:rPr>
        <w:t>welcome</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Rwanda’s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efforts</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expand</w:t>
      </w:r>
      <w:proofErr w:type="spellEnd"/>
      <w:r w:rsidRPr="0089092A">
        <w:rPr>
          <w:rFonts w:ascii="Times New Roman" w:hAnsi="Times New Roman" w:cs="Times New Roman"/>
          <w:sz w:val="24"/>
          <w:szCs w:val="24"/>
        </w:rPr>
        <w:t xml:space="preserve"> Internet access </w:t>
      </w:r>
      <w:proofErr w:type="spellStart"/>
      <w:r w:rsidRPr="0089092A">
        <w:rPr>
          <w:rFonts w:ascii="Times New Roman" w:hAnsi="Times New Roman" w:cs="Times New Roman"/>
          <w:sz w:val="24"/>
          <w:szCs w:val="24"/>
        </w:rPr>
        <w:t>throughout</w:t>
      </w:r>
      <w:proofErr w:type="spellEnd"/>
      <w:r w:rsidRPr="0089092A">
        <w:rPr>
          <w:rFonts w:ascii="Times New Roman" w:hAnsi="Times New Roman" w:cs="Times New Roman"/>
          <w:sz w:val="24"/>
          <w:szCs w:val="24"/>
        </w:rPr>
        <w:t xml:space="preserve"> the </w:t>
      </w:r>
      <w:proofErr w:type="gramStart"/>
      <w:r w:rsidRPr="0089092A">
        <w:rPr>
          <w:rFonts w:ascii="Times New Roman" w:hAnsi="Times New Roman" w:cs="Times New Roman"/>
          <w:sz w:val="24"/>
          <w:szCs w:val="24"/>
        </w:rPr>
        <w:t xml:space="preserve">country.  </w:t>
      </w:r>
      <w:proofErr w:type="spellStart"/>
      <w:proofErr w:type="gramEnd"/>
      <w:r w:rsidRPr="0089092A">
        <w:rPr>
          <w:rFonts w:ascii="Times New Roman" w:hAnsi="Times New Roman" w:cs="Times New Roman"/>
          <w:sz w:val="24"/>
          <w:szCs w:val="24"/>
        </w:rPr>
        <w:t>What</w:t>
      </w:r>
      <w:proofErr w:type="spellEnd"/>
      <w:r w:rsidRPr="0089092A">
        <w:rPr>
          <w:rFonts w:ascii="Times New Roman" w:hAnsi="Times New Roman" w:cs="Times New Roman"/>
          <w:sz w:val="24"/>
          <w:szCs w:val="24"/>
        </w:rPr>
        <w:t xml:space="preserve"> steps is Rwanda </w:t>
      </w:r>
      <w:proofErr w:type="spellStart"/>
      <w:r w:rsidRPr="0089092A">
        <w:rPr>
          <w:rFonts w:ascii="Times New Roman" w:hAnsi="Times New Roman" w:cs="Times New Roman"/>
          <w:sz w:val="24"/>
          <w:szCs w:val="24"/>
        </w:rPr>
        <w:t>taking</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to</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avoid</w:t>
      </w:r>
      <w:proofErr w:type="spellEnd"/>
      <w:r w:rsidRPr="0089092A">
        <w:rPr>
          <w:rFonts w:ascii="Times New Roman" w:hAnsi="Times New Roman" w:cs="Times New Roman"/>
          <w:sz w:val="24"/>
          <w:szCs w:val="24"/>
        </w:rPr>
        <w:t xml:space="preserve"> content-</w:t>
      </w:r>
      <w:proofErr w:type="spellStart"/>
      <w:r w:rsidRPr="0089092A">
        <w:rPr>
          <w:rFonts w:ascii="Times New Roman" w:hAnsi="Times New Roman" w:cs="Times New Roman"/>
          <w:sz w:val="24"/>
          <w:szCs w:val="24"/>
        </w:rPr>
        <w:t>based</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restriction</w:t>
      </w:r>
      <w:proofErr w:type="spellEnd"/>
      <w:r w:rsidRPr="0089092A">
        <w:rPr>
          <w:rFonts w:ascii="Times New Roman" w:hAnsi="Times New Roman" w:cs="Times New Roman"/>
          <w:sz w:val="24"/>
          <w:szCs w:val="24"/>
        </w:rPr>
        <w:t xml:space="preserve"> of websites, </w:t>
      </w:r>
      <w:proofErr w:type="spellStart"/>
      <w:r w:rsidRPr="0089092A">
        <w:rPr>
          <w:rFonts w:ascii="Times New Roman" w:hAnsi="Times New Roman" w:cs="Times New Roman"/>
          <w:sz w:val="24"/>
          <w:szCs w:val="24"/>
        </w:rPr>
        <w:t>including</w:t>
      </w:r>
      <w:proofErr w:type="spellEnd"/>
      <w:r w:rsidRPr="0089092A">
        <w:rPr>
          <w:rFonts w:ascii="Times New Roman" w:hAnsi="Times New Roman" w:cs="Times New Roman"/>
          <w:sz w:val="24"/>
          <w:szCs w:val="24"/>
        </w:rPr>
        <w:t xml:space="preserve"> websites </w:t>
      </w:r>
      <w:proofErr w:type="spellStart"/>
      <w:r w:rsidRPr="0089092A">
        <w:rPr>
          <w:rFonts w:ascii="Times New Roman" w:hAnsi="Times New Roman" w:cs="Times New Roman"/>
          <w:sz w:val="24"/>
          <w:szCs w:val="24"/>
        </w:rPr>
        <w:t>critical</w:t>
      </w:r>
      <w:proofErr w:type="spellEnd"/>
      <w:r w:rsidRPr="0089092A">
        <w:rPr>
          <w:rFonts w:ascii="Times New Roman" w:hAnsi="Times New Roman" w:cs="Times New Roman"/>
          <w:sz w:val="24"/>
          <w:szCs w:val="24"/>
        </w:rPr>
        <w:t xml:space="preserve"> of </w:t>
      </w:r>
      <w:proofErr w:type="spellStart"/>
      <w:r w:rsidRPr="0089092A">
        <w:rPr>
          <w:rFonts w:ascii="Times New Roman" w:hAnsi="Times New Roman" w:cs="Times New Roman"/>
          <w:sz w:val="24"/>
          <w:szCs w:val="24"/>
        </w:rPr>
        <w:t>Rwandan</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government</w:t>
      </w:r>
      <w:proofErr w:type="spellEnd"/>
      <w:r w:rsidRPr="0089092A">
        <w:rPr>
          <w:rFonts w:ascii="Times New Roman" w:hAnsi="Times New Roman" w:cs="Times New Roman"/>
          <w:sz w:val="24"/>
          <w:szCs w:val="24"/>
        </w:rPr>
        <w:t xml:space="preserve"> </w:t>
      </w:r>
      <w:proofErr w:type="spellStart"/>
      <w:r w:rsidRPr="0089092A">
        <w:rPr>
          <w:rFonts w:ascii="Times New Roman" w:hAnsi="Times New Roman" w:cs="Times New Roman"/>
          <w:sz w:val="24"/>
          <w:szCs w:val="24"/>
        </w:rPr>
        <w:t>policies</w:t>
      </w:r>
      <w:proofErr w:type="spellEnd"/>
      <w:r w:rsidRPr="0089092A">
        <w:rPr>
          <w:rFonts w:ascii="Times New Roman" w:hAnsi="Times New Roman" w:cs="Times New Roman"/>
          <w:sz w:val="24"/>
          <w:szCs w:val="24"/>
        </w:rPr>
        <w:t>?</w:t>
      </w:r>
    </w:p>
    <w:p w:rsidR="00D94AC3" w:rsidRPr="00D94AC3" w:rsidRDefault="00D94AC3" w:rsidP="00F74429">
      <w:pPr>
        <w:pStyle w:val="Default"/>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D1317"/>
    <w:multiLevelType w:val="hybridMultilevel"/>
    <w:tmpl w:val="F7A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nsid w:val="164A4834"/>
    <w:multiLevelType w:val="hybridMultilevel"/>
    <w:tmpl w:val="FA8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BC165DE"/>
    <w:multiLevelType w:val="hybridMultilevel"/>
    <w:tmpl w:val="7E4ED47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nsid w:val="20B21415"/>
    <w:multiLevelType w:val="hybridMultilevel"/>
    <w:tmpl w:val="4A0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C85FFA"/>
    <w:multiLevelType w:val="hybridMultilevel"/>
    <w:tmpl w:val="200494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F44BB2"/>
    <w:multiLevelType w:val="hybridMultilevel"/>
    <w:tmpl w:val="671026D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562ACD"/>
    <w:multiLevelType w:val="hybridMultilevel"/>
    <w:tmpl w:val="3204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294994"/>
    <w:multiLevelType w:val="hybridMultilevel"/>
    <w:tmpl w:val="CDDCE4C0"/>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554B5571"/>
    <w:multiLevelType w:val="hybridMultilevel"/>
    <w:tmpl w:val="2174D84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8">
    <w:nsid w:val="62E35CE0"/>
    <w:multiLevelType w:val="hybridMultilevel"/>
    <w:tmpl w:val="7120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814B53"/>
    <w:multiLevelType w:val="hybridMultilevel"/>
    <w:tmpl w:val="21D66FCA"/>
    <w:lvl w:ilvl="0" w:tplc="FFC02D1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A4199E"/>
    <w:multiLevelType w:val="hybridMultilevel"/>
    <w:tmpl w:val="0726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6"/>
  </w:num>
  <w:num w:numId="5">
    <w:abstractNumId w:val="2"/>
  </w:num>
  <w:num w:numId="6">
    <w:abstractNumId w:val="21"/>
  </w:num>
  <w:num w:numId="7">
    <w:abstractNumId w:val="33"/>
  </w:num>
  <w:num w:numId="8">
    <w:abstractNumId w:val="31"/>
  </w:num>
  <w:num w:numId="9">
    <w:abstractNumId w:val="14"/>
  </w:num>
  <w:num w:numId="10">
    <w:abstractNumId w:val="15"/>
  </w:num>
  <w:num w:numId="11">
    <w:abstractNumId w:val="29"/>
  </w:num>
  <w:num w:numId="12">
    <w:abstractNumId w:val="25"/>
  </w:num>
  <w:num w:numId="13">
    <w:abstractNumId w:val="27"/>
  </w:num>
  <w:num w:numId="14">
    <w:abstractNumId w:val="9"/>
  </w:num>
  <w:num w:numId="15">
    <w:abstractNumId w:val="30"/>
  </w:num>
  <w:num w:numId="16">
    <w:abstractNumId w:val="19"/>
  </w:num>
  <w:num w:numId="17">
    <w:abstractNumId w:val="35"/>
  </w:num>
  <w:num w:numId="18">
    <w:abstractNumId w:val="4"/>
  </w:num>
  <w:num w:numId="19">
    <w:abstractNumId w:val="3"/>
  </w:num>
  <w:num w:numId="20">
    <w:abstractNumId w:val="5"/>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7"/>
  </w:num>
  <w:num w:numId="26">
    <w:abstractNumId w:val="20"/>
  </w:num>
  <w:num w:numId="27">
    <w:abstractNumId w:val="23"/>
  </w:num>
  <w:num w:numId="28">
    <w:abstractNumId w:val="6"/>
  </w:num>
  <w:num w:numId="29">
    <w:abstractNumId w:val="8"/>
  </w:num>
  <w:num w:numId="30">
    <w:abstractNumId w:val="28"/>
  </w:num>
  <w:num w:numId="31">
    <w:abstractNumId w:val="1"/>
  </w:num>
  <w:num w:numId="32">
    <w:abstractNumId w:val="34"/>
  </w:num>
  <w:num w:numId="33">
    <w:abstractNumId w:val="13"/>
  </w:num>
  <w:num w:numId="34">
    <w:abstractNumId w:val="32"/>
  </w:num>
  <w:num w:numId="35">
    <w:abstractNumId w:val="10"/>
  </w:num>
  <w:num w:numId="36">
    <w:abstractNumId w:val="22"/>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3D43"/>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41413"/>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84254"/>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92A"/>
    <w:rsid w:val="00890BC4"/>
    <w:rsid w:val="008A3E17"/>
    <w:rsid w:val="008B339C"/>
    <w:rsid w:val="008C42A3"/>
    <w:rsid w:val="008C7302"/>
    <w:rsid w:val="008E762E"/>
    <w:rsid w:val="008F1B90"/>
    <w:rsid w:val="008F24B4"/>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0BAC"/>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4AC3"/>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0420955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67B1D-37D9-4073-9A8B-E1E84733E3DD}"/>
</file>

<file path=customXml/itemProps2.xml><?xml version="1.0" encoding="utf-8"?>
<ds:datastoreItem xmlns:ds="http://schemas.openxmlformats.org/officeDocument/2006/customXml" ds:itemID="{4C3483FE-0C2F-4CD6-85EF-CF6115260534}"/>
</file>

<file path=customXml/itemProps3.xml><?xml version="1.0" encoding="utf-8"?>
<ds:datastoreItem xmlns:ds="http://schemas.openxmlformats.org/officeDocument/2006/customXml" ds:itemID="{9D261A71-670E-4932-9423-F55076FAD120}"/>
</file>

<file path=customXml/itemProps4.xml><?xml version="1.0" encoding="utf-8"?>
<ds:datastoreItem xmlns:ds="http://schemas.openxmlformats.org/officeDocument/2006/customXml" ds:itemID="{F5539844-944B-4F60-96E4-EF054F0CFD3D}"/>
</file>

<file path=docProps/app.xml><?xml version="1.0" encoding="utf-8"?>
<Properties xmlns="http://schemas.openxmlformats.org/officeDocument/2006/extended-properties" xmlns:vt="http://schemas.openxmlformats.org/officeDocument/2006/docPropsVTypes">
  <Template>FCO A4 General Purpose Template</Template>
  <TotalTime>39</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Rwanda</dc:title>
  <dc:creator>esummers</dc:creator>
  <cp:lastModifiedBy>Antonio Nicolini</cp:lastModifiedBy>
  <cp:revision>26</cp:revision>
  <cp:lastPrinted>2011-09-06T11:49:00Z</cp:lastPrinted>
  <dcterms:created xsi:type="dcterms:W3CDTF">2015-04-23T12:29:00Z</dcterms:created>
  <dcterms:modified xsi:type="dcterms:W3CDTF">2015-10-22T12:03:00Z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