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B4DB3" w:rsidRPr="00CB4DB3" w:rsidTr="00CB4DB3">
        <w:trPr>
          <w:cantSplit/>
          <w:trHeight w:val="400"/>
          <w:tblHeader/>
        </w:trPr>
        <w:tc>
          <w:tcPr>
            <w:tcW w:w="4520" w:type="dxa"/>
            <w:tcBorders>
              <w:bottom w:val="dotted" w:sz="4" w:space="0" w:color="auto"/>
            </w:tcBorders>
            <w:shd w:val="clear" w:color="auto" w:fill="auto"/>
          </w:tcPr>
          <w:p w:rsidR="00CB4DB3" w:rsidRPr="00CB4DB3" w:rsidRDefault="00CB4DB3" w:rsidP="00CB4DB3">
            <w:pPr>
              <w:suppressAutoHyphens w:val="0"/>
              <w:spacing w:before="40" w:after="40" w:line="240" w:lineRule="auto"/>
              <w:rPr>
                <w:b/>
                <w:color w:val="000000"/>
                <w:szCs w:val="22"/>
                <w:lang w:eastAsia="en-GB"/>
              </w:rPr>
            </w:pPr>
            <w:bookmarkStart w:id="0" w:name="_GoBack"/>
            <w:bookmarkEnd w:id="0"/>
            <w:r w:rsidRPr="00CB4DB3">
              <w:rPr>
                <w:b/>
                <w:color w:val="000000"/>
                <w:szCs w:val="22"/>
                <w:lang w:eastAsia="en-GB"/>
              </w:rPr>
              <w:t>Recommendation</w:t>
            </w:r>
          </w:p>
        </w:tc>
        <w:tc>
          <w:tcPr>
            <w:tcW w:w="1100" w:type="dxa"/>
            <w:tcBorders>
              <w:bottom w:val="dotted" w:sz="4" w:space="0" w:color="auto"/>
            </w:tcBorders>
            <w:shd w:val="clear" w:color="auto" w:fill="auto"/>
          </w:tcPr>
          <w:p w:rsidR="00CB4DB3" w:rsidRPr="00CB4DB3" w:rsidRDefault="00CB4DB3" w:rsidP="00CB4DB3">
            <w:pPr>
              <w:suppressAutoHyphens w:val="0"/>
              <w:spacing w:before="40" w:after="40" w:line="240" w:lineRule="auto"/>
              <w:rPr>
                <w:b/>
                <w:lang w:eastAsia="en-GB"/>
              </w:rPr>
            </w:pPr>
            <w:r w:rsidRPr="00CB4DB3">
              <w:rPr>
                <w:b/>
                <w:lang w:eastAsia="en-GB"/>
              </w:rPr>
              <w:t>Position</w:t>
            </w:r>
          </w:p>
        </w:tc>
        <w:tc>
          <w:tcPr>
            <w:tcW w:w="5000" w:type="dxa"/>
            <w:tcBorders>
              <w:bottom w:val="dotted" w:sz="4" w:space="0" w:color="auto"/>
            </w:tcBorders>
            <w:shd w:val="clear" w:color="auto" w:fill="auto"/>
          </w:tcPr>
          <w:p w:rsidR="00CB4DB3" w:rsidRPr="00CB4DB3" w:rsidRDefault="00CB4DB3" w:rsidP="00CB4DB3">
            <w:pPr>
              <w:suppressAutoHyphens w:val="0"/>
              <w:spacing w:before="40" w:after="40" w:line="240" w:lineRule="auto"/>
              <w:rPr>
                <w:b/>
                <w:lang w:eastAsia="en-GB"/>
              </w:rPr>
            </w:pPr>
            <w:r w:rsidRPr="00CB4DB3">
              <w:rPr>
                <w:b/>
                <w:lang w:eastAsia="en-GB"/>
              </w:rPr>
              <w:t>Full list of themes</w:t>
            </w:r>
          </w:p>
        </w:tc>
        <w:tc>
          <w:tcPr>
            <w:tcW w:w="4600" w:type="dxa"/>
            <w:tcBorders>
              <w:bottom w:val="dotted" w:sz="4" w:space="0" w:color="auto"/>
            </w:tcBorders>
            <w:shd w:val="clear" w:color="auto" w:fill="auto"/>
          </w:tcPr>
          <w:p w:rsidR="00CB4DB3" w:rsidRPr="00CB4DB3" w:rsidRDefault="00CB4DB3" w:rsidP="00CB4DB3">
            <w:pPr>
              <w:suppressAutoHyphens w:val="0"/>
              <w:spacing w:before="60" w:after="60" w:line="240" w:lineRule="auto"/>
              <w:ind w:left="57" w:right="57"/>
              <w:rPr>
                <w:b/>
                <w:lang w:eastAsia="en-GB"/>
              </w:rPr>
            </w:pPr>
            <w:r w:rsidRPr="00CB4DB3">
              <w:rPr>
                <w:b/>
                <w:lang w:eastAsia="en-GB"/>
              </w:rPr>
              <w:t>Assessment/comments on level of implementation</w:t>
            </w:r>
          </w:p>
        </w:tc>
      </w:tr>
      <w:tr w:rsidR="00CB4DB3" w:rsidRPr="00CB4DB3" w:rsidTr="00C51A88">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A12 Acceptance of international norms</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 Continue to consider becoming party to the remaining core human rights instruments (Ethiopia);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127.9 Ratify and implement the African Charter on Human and Peoples’ Rights (Kenya);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128.23 Ratify the Convention on the Non-Applicability of Statutory Limitations to War Crimes and Crimes against Humanity (Armenia);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128.21 Ratify the Convention on the Prevention and Punishment of the Crime of Genocide (Armenia) (Belgium) (Rwanda);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B13 Genocide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 Ratify the International Convention on the Elimination of All Forms of Racial Discrimination (Algeria);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B32 Racial discrimination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minorities/ racial, ethnic, linguistic, religious or descent-based groups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 Promptly ratify the International Convention on the Elimination of All Forms of Racial Discrimination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B32 Racial discrimination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minorities/ racial, ethnic, linguistic, religious or descent-based groups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 Promptly ratify the International Covenant on Civil and Political Rights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129.6 Finalize the ratification process for the International Covenant on Civil and Political Rights and incorporate into domestic law the provisions of the international conventions already ratified (France);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4b &amp; A/HRC/34/13/Add.1 - Para. 5</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128.10 Sign and ratify the International Covenant on Civil and Political Rights and the African Charter on Human and Peoples’ Rights (Namibia);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128.11  Ratify the International Covenant on Civil and Political Rights and its SecondOptional Protocol (Croatia);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 Ratify core international human rights treaties, namely the International Covenant on Civil and Political Rights and the International Covenant on Economic, Social and Cultural Rights and their Optional Protocols, as well as the International Convention for the Protection of All Persons from Enforced Disappearance (Portugal);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D32 Enforced disappearances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disappeared persons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 Ratify the International Covenant on Civil and Political Rights and the International Covenant on Economic, Social and Cultural Rights (Belgium) (Norway) (Panama);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 Continue ratifying core human rights treaties, namely the International Covenant on Civil and Political Rights and the International Covenant on Economic, Social and Cultural Rights (Indonesia);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128.7 Proceed with the early ratification of the International Covenant on Civil and Political Rights and the International Covenant on Economic, Social and Cultural Rights (Japan);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 Ratify the core international human rights instruments, particularly the International Covenant on Civil and Political Rights and the International Covenant on Economic, Social and Cultural Rights (Nepal);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128.12 Ratify the International Covenant on Civil and Political Rights and its Optional Protocols and the International Covenant on Economic, Social and Cultural Rights and its Optional Protocol (Uruguay);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128.14 Ratify the International Covenant on Economic, Social and Cultural Rights and the International Covenant on Civil and Political Rights and other core international human rights treaties and conventions to which it is not yet party (Sierra Leone);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129.5 Carry out an evaluation with a view to ratifying the main human rights instruments, in particular the International Covenant on Civil and Political Rights, the International Covenant on Economic, Social and Cultural Rights and the Convention on the Rights of Persons with Disabilities (Chile);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4b &amp; A/HRC/34/13/Add.1 - Para. 5</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D1 Civil &amp; political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F4 Persons with disabilities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with disabilities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 Promptly ratify the International Covenant on Economic, Social and Cultural Rights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128.13 Complete the ratification procedures for the International Covenant on Economic, Social and Cultural Rights (Egypt);</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128.20 Ratify the Convention against Discrimination in Education (Paraguay);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128.17 Complete the ratification process for the two Optional Protocols to the Convention on the Rights of the Child, on the involvement of children in armed conflict and on the sale of children, child prostitution and child pornography, and for the Protocol to the African Charter on Human and Peoples’ Rights on the Rights of Women in Africa (Albania);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F33 Children: protection against exploitation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127.5 Promptly ratify the Optional Protocol to the Convention on the Rights of the Child on the sale of children, child prostitution and child pornography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F33 Children: protection against exploitation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127.6 Ratify the two Optional Protocols to the Convention on the Rights of the Child, on the involvement of children in armed conflict and on the sale of children, child prostitution and child pornography (Botswana);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F33 Children: protection against exploitation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127.7 Complete the ratification of the Optional Protocols to the Convention on the Rights of the Child (Luxembourg);</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F33 Children: protection against exploitation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lastRenderedPageBreak/>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127.8  Become a party to the three Optional Protocols to the Convention on theRights of the Child (Slovakia);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F33 Children: protection against exploitation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128.15 Ratify the Optional Protocol to the Convention on the Rights of the Child on the involvement of children in armed conflict and step up efforts to protect children and prevent their recruitment into the armed forces or armed groups and reintegrate them into civilian life in line with the Paris Commitments to protect children from unlawful recruitment or use by armed forces or armed groups and the Principles and Guidelines on Children Associated with Armed Forces or Armed Groups (the Paris Principles) (Czechia);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126.53 Issue clear, public orders to end the recruitment of child soldiers, ensure their swift release and investigate and prosecute the commanders responsible. Ratify the Optional Protocol to the Convention on the Rights of the Child on the involvement of children in armed conflict (Germany);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128.16 Ratify the Optional Protocol to the Convention on the Rights of the Child on the involvement of children in armed conflict and prosecute perpetrators of violations committed by all parties to the conflict (Serbia);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 Adopt and ratify the Optional Protocol to the Convention on the Rights of the Child on the involvement of children in armed conflict (Spain);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 Ratify and implement the Optional Protocol to the Convention on the Rights of the Child on the involvement of children in armed conflict (Kenya);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 Ratify the Optional Protocol to the Convention on the Rights of the Child on the involvement of children in armed conflict (Montenegro) (Rwanda);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127.4 Promptly ratify the Optional Protocol to the Convention on the Rights of the Child on the involvement of children in armed conflict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128.19 Promptly ratify the Convention on the Rights of Persons with Disabilities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F4 Persons with disabilities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with disabilities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128.18 Promptly ratify the International Convention on the Protection of the Rights of All Migrant Workers and Members of Their Families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G4 Migrants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migrants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128.22 Consider the possibility of ratifying the 1951 Convention relating to the Status of Refugees and its 1967 Protocol without reservations (Panama);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G5 Refugees &amp; asylum seekers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refugees and asylum-seekers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3A1B21">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A24 Cooperation with special procedures</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127.18 Issue a standing invitation to the human rights special procedures (Rwanda);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A24 Cooperation with special procedures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127.19 Consider the possibility of extending a standing invitation to the human rights special procedures and setting up an institutional channel for responding to communications from them (Paraguay);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A24 Cooperation with special procedures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127.17  Strengthen cooperation with the United Nations human rights mechanisms and issue a standing invitation to special procedure mandate holders (Georgia);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A24 Cooperation with special procedures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A22 Cooperation with treaty bodies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D32666">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A28 Cooperation with other international mechanisms and institutions</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127.12 Fully cooperate with the commission of inquiry established by Human Rights Council resolution 31/20 (Canada);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127.13 Cooperate fully with all international human rights mechanisms, including the Commission on Human Rights in South Sudan established by the Human Rights Council (Czechia);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127.14  Cooperate fully with the Commission on Human Rights in South Sudan andOHCHR (Norway);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127.15 Continue to cooperate with the Commission on Human Rights in South Sudan (Philippines);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127.16 Continue to cooperate with the international community, including the mechanisms of the Human Rights Council and of the United Nations (Senegal);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128.37 Enable the full deployment, without obstruction, of the UNMISS Regional Protection Force, as authorized by Security Council resolution 2304 (2016), to bring stability and help prevent further atrocities (United States of America);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128.38 Allow and facilitate immediately the deployment of the UNMISS Regional Protection Force as mandated by the Security Council (Germany);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128.46 Allow and facilitate immediate, unimpeded and sustained humanitarian access to all parts of the country (Ukraine);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128.47 Immediately respect the ceasefire and facilitate full and unimpeded access for humanitarian aid to the entire country (Germany);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128.48 Guarantee immediate and unhindered humanitarian access to populations in need throughout the country and ensure the protection of the civilian population, including of persons in vulnerable situations (Sweden);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 xml:space="preserve">128.50 Permit unimpeded humanitarian access for civil society, NGOs and United Nations agencies, without threat </w:t>
            </w:r>
            <w:r w:rsidRPr="00CB4DB3">
              <w:rPr>
                <w:color w:val="000000"/>
                <w:szCs w:val="22"/>
                <w:lang w:eastAsia="en-GB"/>
              </w:rPr>
              <w:lastRenderedPageBreak/>
              <w:t>of harassment or violence, to ensure the provision of vital supplies and assistance to populations in need (Ireland);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126.33 Further cooperate with the conventional mechanisms of the United Nations and of the African Union (Central African Republic);</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126.32 Continue to seek technical assistance from the international community in line with recommendation 12 in the OHCHR assessment mission report (Namibia);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A3 Inter-State cooperation &amp; development assistance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126.34 Constructively engage to garner technical and financial support from the United Nations agencies and the wider international community for the more effective promotion and protection of human rights (Nepal);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A3 Inter-State cooperation &amp; development assistance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126.35 Engage with relevant international partners and civil society to develop appropriate mechanisms of prevention and response to deal with violence and violations of human rights (Serbia);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A3 Inter-State cooperation &amp; development assistance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A61 Cooperation with civil society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128.49 Guarantee the effective delivery of humanitarian assistance to civilians and the protection of humanitarian actors, with full respect for international humanitarian law, while stepping up cooperation with the UNMISS Human Rights Division, in particular concerning the implementation of the cessation-of-hostilities agreement of January 2014 (Brazil);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597D7C">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A3 Inter-State cooperation &amp; development assistance</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126.28  Continue to seek the necessary technical and capacity-building assistance toeffectively implement key national priorities and international human rights obligations (South Africa);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A3 Inter-State cooperation &amp; development assistance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126.29 Continue to engage its regional and international partners with a view to seeking technical and other assistance in the field of human rights (Philippines);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A3 Inter-State cooperation &amp; development assistance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B77468">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A41 Constitutional and legislative framework</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128.25 Ensure that national legislation is in line with international human rights standards (Timor-Leste);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128.26 Harmonize national legislation with international human rights standards (Angola);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128.27 Continue its efforts to ensure that national legislation complies with international human rights standards (Madagascar);</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128.29 Approve immediately the bill to reform the Penal Code to include the definition of the crimes of genocide, torture and enforced disappearance (Spain);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B13 Genocide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D25 Prohibition of torture and cruel, inhuman or degrading treatment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D32 Enforced disappearances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disappeared persons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 xml:space="preserve">128.28 Typify the crimes of international law, enacting and enforcing legislation defining and criminalizing torture, enforced disappearance, genocide and crimes against </w:t>
            </w:r>
            <w:r w:rsidRPr="00CB4DB3">
              <w:rPr>
                <w:color w:val="000000"/>
                <w:szCs w:val="22"/>
                <w:lang w:eastAsia="en-GB"/>
              </w:rPr>
              <w:lastRenderedPageBreak/>
              <w:t>humanity, and ensure the non-application of statutes of limitation, amnesties, pardons prior to conviction and immunities (Uruguay);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B13 Genocide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D25 Prohibition of torture and cruel, inhuman or degrading treatment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D32 Enforced disappearances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lastRenderedPageBreak/>
              <w:t>B52 Impunity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disappeared persons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128.24  Establish an open, consultative process for drafting and ratifying a newconstitution, under which new elections would be held at the end of the transitional period (United States of America);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D7 Right to participation in public affairs and right to vote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 Adopt a comprehensive law addressing all forms of violence against women and girls (Belgium);</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2E711C">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A42 Institutions &amp; policies - General</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126.20 Further focus on the respect of human rights (Djibouti);</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A42 Institutions &amp; policies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126.21 Continue to maintain the promotion and protection of human rights as a major priority in national policies and strategies (Togo);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A42 Institutions &amp; policies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126.41 Take further steps to improve the humanitarian situation (Japan);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A42 Institutions &amp; policies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127.27 Intensify efforts to carry out necessary reforms in the security sector (Uganda);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A42 Institutions &amp; policies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2B7698">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A45 National Human Rights Institution (NHRI)</w:t>
            </w:r>
            <w:r w:rsidRPr="00CB4DB3">
              <w:rPr>
                <w:b/>
                <w:i/>
                <w:sz w:val="28"/>
                <w:lang w:eastAsia="en-GB"/>
              </w:rPr>
              <w:t xml:space="preserve"> </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126.23 Continue efforts to build the national human rights institutions and provide the necessary resources to execute their mandate (Egypt);</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A45 National Human Rights Institution (NHRI)</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126.24 Continue to strengthen national human rights instruments and mechanisms (Nepal);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A45 National Human Rights Institution (NHRI)</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126.25 Accelerate the process for the development of government institutions for the promotion and protection of human rights (Togo);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A45 National Human Rights Institution (NHRI)</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127.10 Set up a national human rights commission, in order to, inter alia, document all human rights violations linked to the recurrent internal armed crises (Central African Republic);</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A45 National Human Rights Institution (NHRI)</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126.22 Strengthen the capacity of the Human Rights Commission in South Sudan to facilitate access to justice for victims and witnesses, with due regard for their protection (Spain);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A45 National Human Rights Institution (NHRI)</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E70411">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A46 National Plans of Action on Human Rights (or specific areas)</w:t>
            </w:r>
            <w:r w:rsidRPr="00CB4DB3">
              <w:rPr>
                <w:b/>
                <w:i/>
                <w:sz w:val="28"/>
                <w:lang w:eastAsia="en-GB"/>
              </w:rPr>
              <w:t xml:space="preserve"> </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126.26 Develop a national human rights action plan for better implementation and monitoring (Ethiopia);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A46 National Plans of Action on Human Rights (or specific areas)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126.27 Continue efforts for the implementation of a human rights agenda and action plan (Pakistan);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A46 National Plans of Action on Human Rights (or specific areas)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6E2B54">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B4DB3">
              <w:rPr>
                <w:b/>
                <w:i/>
                <w:color w:val="000000"/>
                <w:sz w:val="28"/>
                <w:szCs w:val="22"/>
                <w:lang w:eastAsia="en-GB"/>
              </w:rPr>
              <w:t>A52 Human rights education - in schools</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127.11 Take the necessary measures for the inclusion of human rights in educational programmes (Togo);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A52 Human rights education - in schools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A12F14">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A53 Professional training in human rights</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128.36 Set up permanent and sustainable programmes of education and training on human rights for public servants, in particular members of the armed forces and the judicial sector, with a focus on protecting vulnerable groups (Colombia);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A53 Professional training in human rights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judges, lawyers and prosecutors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public officials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military staff</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3D6E15">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B11 International humanitarian law</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128.63  Immediately end all and prevent further violations of international humanrights law and international humanitarian law committed by members of the armed forces and allied militias (Austria);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5B2441">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B32 Racial discrimination</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126.11 Develop a comprehensive strategy to strengthen social cohesion and respect for racial, religious, tribal and ethnic diversity, to strengthen the national peace plan (Saudi Arabia);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B32 Racial discrimination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83422A">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B51 Right to an effective remedy</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126.57  Ensure an impartial and comprehensive investigation of all reported cases ofhuman rights violations and bring the perpetrators to justice (Georgia);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126.61 Ensure proper investigation into allegations of violations of international humanitarian and human rights law (Ukraine);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127.29 Take further measures to improve access to justice for citizens (Togo);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128.61 Investigate all cases of human rights violations and abuses and prosecute those responsible without exceptions and immunity (Slovenia);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128.62 Investigate the serious human rights violations committed since independence and prosecute those responsible (Costa 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128.73 Adopt measures to ensure the effective access of victims to remedy, including reparation and compensation (Argentina);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128.75 Establish a special tribunal based on the recommendations of the report on the investigation into the attack on the Hotel Terrain and ensure accountability for all human rights violations (Japan);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127.30 Continue its national efforts to improve access to justice and provide necessary training for personnel working in that field (Egypt);</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A53 Professional training in human rights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judges, lawyers and prosecutors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law enforcement / police officials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128.65 Ensure prompt, credible, transparent, impartial and comprehensive investigations leading to prosecutions of the allegations of gross violations and abuses of international human rights law and violations of international humanitarian law, thus guaranteeing that perpetrators are duly accountable before justice (Portugal);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127.31 Fight against impunity by ensuring that all those who are guilty of human rights violations are brought to justice (Luxembourg);</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183989">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B52 Impunity</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128.64 End impunity for all human rights violations and launch credible, transparent and comprehensive investigations into all allegations of violations of international human rights law, including those possibly constituting international crimes (Norway);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33197A">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B53 Support to victims and witnesses</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128.51 Create care mechanisms for the communities affected by the conflict, including psychiatric care (Colombia);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B53 Support to victims and witnesses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E41 Right to health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195DA8">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B54 Transitional justice</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 Fully implement the signed peace agreement designed to end the nearly civil war in South Sudan (Iceland);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 Continue efforts to strengthen the commitment to the Agreement on the Resolution of the Conflict in the Republic of South Sudan by returning to a complete ceasefire as soon as possible (Holy See);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126.12 Undertake fundamental reforms to resolve the dispute in South Sudan (Saudi Arabia);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126.13 Continue its efforts towards peace and national reconciliation (Cuba);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126.14 Continue efforts to strengthen national reconciliation and fight against insecurity (Senegal);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126.15 Take the necessary steps to ensure the consolidation of peace, justice and reconciliation in the country (South Africa);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126.16 Implement the 2012 Peace and Reconciliation Commission Act in order to appease the climate of national instability and ensure effectively the promotion and protection of human rights (Congo);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126.17 Continue to support the Peace and Reconciliation Commission to implement the comprehensive national reconciliation and healing programme (Uganda);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126.18 Continue its efforts to promote domestic peace and reconciliation processes in order to foster an enabling environment for human rights development (China);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lastRenderedPageBreak/>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126.19 Further strengthen the commitment to the peace and reconciliation process, also in order to guarantee a more effective protection of human rights and respect for the rule of law (Italy);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 Fully implement the Agreement on the Resolution of the Conflict in the Republic of South Sudan, notably its provisions on accountability for violations of international humanitarian and human rights law committed during the conflict (Canada);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126.10  Propose specific initiatives and policies aimed at combating allmanifestations of racial and ethnic intolerance and respect the Agreement on the Resolution of the Conflict in the Republic of South Sudan (Saudi Arabia);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B32 Racial discrimination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minorities/ racial, ethnic, linguistic, religious or descent-based groups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 Take the necessary measures to implement the provisions of the August 2015 peace agreement on justice and reconciliation, which is a prerequisite for improving the situation of human rights in the country (France);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126.8 Take action to implement the 2015 peace agreement envisaging a range of transitional justice, accountability and reconciliation institutions, which are essential for long-term peace in South Sudan (New Zealand);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126.9 Rapidly implement all provisions of the Agreement on the Resolution of the Conflict in the Republic of South Sudan, including the justice and reconciliation aspects of the Agreement (Austria);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126.62 Work with the African Union to establish a hybrid court and the commission for truth, reconciliation and healing within the time frame set out in the peace agreement (United Kingdom of Great Britain and Northern Ireland);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126.63 Fulfil its obligation under the Agreement on the Resolution of the Conflict in the Republic of South Sudan to cooperate fully in establishing the hybrid court (United States of America);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126.64  Work with the African Union to establish the hybrid court set out in the August 2015 peace agreement (Australia);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126.65 Facilitate the effective functioning of the Transitional Government of National Unity, the implementation of the peace agreement and the establishment of the hybrid court by the African Union (Kenya);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126.66 Strengthen transitional justice by establishing the hybrid court and a truth and reconciliation commission (Sierra Leone);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128.76 Set up immediately the hybrid court provided for in the 2015 peace agreement (Switzerland);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128.78 Expedite as a matter of priority the establishment of a hybrid court for South Sudan, in line with the Agreement on the Resolution of the Conflict in the Republic of South Sudan, to try violations of human rights and other serious crimes in South Sudan and ensure accountability of all perpetrators (Ireland);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128.80 Guarantee the fight against impunity by ensuring that all those responsible for crimes are prosecuted and tried, in particular by speeding up, with the support of the African Union, the establishment of a hybrid court as foreseen in the peace agreement (France);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128.77 As provided in the peace agreement, support the swift establishment of a hybrid court to investigate cases of genocide, crimes against humanity, war crimes and other serious crimes under international and South Sudanese law (Czechia);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B12 Crimes against humanity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B13 Genocide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128.79 Take concrete measures to ensure better protection of civilians, in particular women and children, by supporting the setting up of a hybrid court and by investigating and prosecuting alleged serious violations of international law, including when perpetrated by its military personnel (Finland);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B54 Transitional justice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A29 Cooperation with regional mechanisms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8D5E91">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D2 Right to physical and moral integrity</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128.42 Take preventive and more effective measures aimed at promoting and protecting human rights, especially in the light of the cases in which the safety and security of civilians is lacking and where the scope of armed conflicts in parts of the country is wider (Bahrain);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 Right to physical and moral integrity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0E2DE3">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D23 Death penalty</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128.39 Continue efforts to improve conditions of detention and abolish the death penalty, with a view to commuting all death sentences (Holy See);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D26 Conditions of detention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8E7612">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D43 Freedom of opinion and expression</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126.67 Take measures to ensure freedom of expression (Japan);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128.84 Guarantee fundamental freedoms, in particular freedom of expression, which will contribute to the reconciliation process (France);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128.88 Ensure the enjoyment of freedoms of expression and assembly and put to an end the unlawful detention of peaceful protesters (Botswana);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D44 Right to peaceful assembly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D33 Arbitrary arrest and detention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deprived of their liberty</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128.83 Ensure protection of freedom of expression and association, and take action to protect journalists (New Zealand);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D45 Freedom of association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128.85 Ensure the protection of and access to all areas by journalists, human rights defenders and humanitarian workers (Australia);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H1 Human rights defenders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human rights defenders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128.86 Provide full access for journalists, human rights organizations and other members of civil society to all areas of the country (Iceland);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H1 Human rights defenders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human rights defenders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128.90 Take all necessary measures to ensure that civil society organizations, human rights defenders and journalists are able to carry out their legitimate activities without facing legal or administrative obstructions or fear or threat of reprisals (Sweden);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H1 Human rights defenders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human rights defenders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DB3FD5">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D51 Administration of justice &amp; fair trial</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127.26 Strengthen the justice, law and order sectors (Uganda);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127.28 Continue appropriate institutional work to build the rule of law and consolidate good governance, taking into account the promotion of the principles of human rights and fundamental freedoms in the country (United Arab Emirates);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A47 Good governance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936732">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D6 Rights related to name, identity, nationality</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128.82 Ensure that birth registration is stepped up through an ongoing campaign and the efficient use of resources and that the right to sustainable nutrition, public health and basic education is secured for all children (Mexico);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D6 Rights related to name, identity, nationality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E22 Right to food</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E41 Right to health -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128.81 Implement an effective birth registration policy for the whole country in order to consolidate the rights of children (Central African Republic);</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D6 Rights related to name, identity, nationality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5E6786">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D7 Right to participation in public affairs and right to vote</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128.93 Establish a robust legal framework for the functioning of a pluralistic system of political parties and ensure that free and fair elections are held regularly and in accordance with international standards (Czechia);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D7 Right to participation in public affairs and right to vote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573AF1">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E1 Economic, social &amp; cultural rights - general measures of implementation</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126.68 Focus on economic, social and cultural rights as a first step to lifting the country out of the cycle of poverty and underdevelopment according to the Agenda 2030 on Sustainable Development of the United Nations (United Arab Emirates);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E1 Economic, social &amp; cultural rights - general measures of implementation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E21 Right to an adequate standard of living -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E25 Human rights &amp; poverty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B41 Right to development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S Sustainable Development Goal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living in poverty</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EF1F3A">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E21 Right to an adequate standard of living - general</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126.69 Continue its efforts to consolidate social policies in favour of the most vulnerable sectors of its people, counting on the assistance and cooperation of the community of nations, as requested by the country (Bolivarian Republic of Venezuela);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E21 Right to an adequate standard of living -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E24 Right to social security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A3 Inter-State cooperation &amp; development assistance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vulnerable persons/groups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living in poverty</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4E2D89">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E22 Right to food</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126.70  Promptly address the impact of the conflict on civilians’ access to food,including through concrete steps in technical assistance and capacity-building, as requested in the national report (Brazil);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E22 Right to food</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A3 Inter-State cooperation &amp; development assistance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128.94 Take measures to enhance access to basic products among vulnerable communities by creating food security programmes in areas particularly affected by the phenomenon of global warming (Colombia);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E22 Right to food</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B73 Human rights and climate change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764949">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E26 Human Rights &amp; drinking water and sanitation</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126.71 Guarantee the human rights to water and sanitation by increasing access to drinking water and sanitation facilities (Spain);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E26 Human Rights &amp; drinking water and sanitation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945C1E">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E51 Right to education - General</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127.41 Effectively implement the General Education Act, in particular by taking measures to improve school enrolment rates (Belgium);</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128.95 Ensure access to safe and quality education for children (Slovakia);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127.42 Take measures to further reduce women’s illiteracy rate and increase girls’ school enrolment rate (China);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126.73 Implement the Convention on the Rights of the Child through the 2012 General Education Act, to enable all children to join school (Kenya);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126.72 Take further steps to provide access to education for all citizens, in particular in rural areas (Sudan);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H4 Persons living in rural areas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living in rural areas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447AD7">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E52 primary education</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126.74  Take all appropriate measures to protect children’s rights, especially by ensuring their access to primary education (Italy);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E52 primary education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9E7485">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F11 Advancement of women</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127.20 Continue to make efforts to promote women’s empowerment (Pakistan);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F11 Advancement of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375662">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F12 Discrimination against women</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126.39 Put in place a strategic plan aimed at strengthening the promotion and respect of the rights of women and vulnerable persons (Djibouti);</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127.21 Continue implementing affirmative measures aimed at eliminating every kind of discrimination against women and girls (Panama);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128.31 Amend its customary law so as to ensure compliance with the Convention on the Elimination of All Forms of Discrimination against Women, particularly in respect of inheritance (Algeria);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E6 Rights to protection of property; financial credit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128.32 Amend customary law and ensure its compliance with the Convention on the Elimination of All Forms of Discrimination against Women and the Transitional Constitution (Maldives);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E6 Rights to protection of property; financial credit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126.2 Remove from its law and practice all civil and criminal provisions constituting discrimination against women and girls (Paraguay);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126.37 Develop a comprehensive strategy to eliminate discrimination against women and girls in the area of education, to prevent the increase of illiteracy among females (Saudi Arabia);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126.45 Undertake all necessary measures to eliminate discrimination and abuses against women and girls (Georgia);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126.38 Take appropriate measures to put an end to all forms of discrimination against women and girls, as well as to widespread sexual violence, and also to the recruitment and use of children in conflict (Madagascar);</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126.40 Continue its effort to protect the rights of women, children and vulnerable groups (Indonesia);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F12 Discrimination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960C8C">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F13 Violence against women</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126.36 Reinforce its efforts to eradicate harmful customs and practices that are discriminatory against women (India);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126.42 Take all appropriate measures to protect people from all forms of sexual violence (Luxembourg);</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126.43 Enhance efforts to combat violence against women (Italy);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126.48  Take effective action to eliminate the phenomenon of female genitalmutilation (Cyprus);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126.46 Stop sexual violence against women and investigate all reported cases (Republic of Korea);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126.58 Adopt legal instructions and orders to all armed forces, military intelligence and allied militia, with the aim to prevent and punish all abuses, including crimes of sexual and gender-based violence (Albania);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126.59  Ensure access to justice for victims of sexual violence, ensuring the effective implementation of laws protecting women (Luxembourg);</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126.60 Investigate and prosecute incidents of sexual violence perpetuated by both parties to the conflict (Sierra Leone);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127.34 Take steps to eliminate sexual and gender-based violence and ensure that perpetrators are held responsible and that victims have secure access to justice (Ukraine);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127.36 Issue clear, public orders to all armed forces, military intelligence units and allied militias to prevent and punish all abuses, including crimes of sexual and gender-based violence (United Kingdom of Great Britain and Northern Ireland);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127.37 Establish a strategy to improve the existing mechanisms for reporting cases of sexual and gender-based violence against women and girls and to ensure access to justice for victims (Mexico);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127.38 Take steps to hold to account the perpetrators of the human rights violations, including sexual and gender-based violence, committed during the violence in Juba in July 2016, more specifically, the perpetrators of the attack on the Terrain Hotel, during which a local journalist was killed and several aid workers were raped (Netherlands);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128.70 Undertake prompt, effective and impartial investigations into allegations of crimes under international law and human rights violations, in particular sexual and gender-based violence (Iceland);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128.68 Urgently adopt effective measures to combat sexual violence in the whole territory, to ensure accountability for those responsible of such crimes and to ensure total redress for victims, by guaranteeing sufficient financial resources to implement such measures (Chile);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A63 Budget and resources (for human rights implementation)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127.35 Promptly take concrete and legal measures to address impunity for sexual and gender-based violence, including when committed by members of the armed forces (Denmark);</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128.71 Investigate promptly cases of sexual and gender-based violence and ensure that perpetrators are brought to justice (Latvia);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D28 Gender-based violence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127.32 Take measures to end impunity for acts of sexual violence against women and girls (Spain);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127.33 Strengthen measures aimed at fighting against impunity among perpetrators of acts of sexual violence (Argentina);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128.69 End, investigate independently and prosecute promptly cases of sexual violence against civilians, as well as of assaults on and harassment of journalists and civil society activists (Germany);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H1 Human rights defenders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human rights defenders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126.47  Strengthen efforts to prevent discrimination and violence against women andgirls, including by eradicating harmful practices such as child, early and forced marriage (Slovenia);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D6 Rights related to name, identity, nationality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 xml:space="preserve">128.66 Take all necessary measures to safeguard the full enjoyment of human rights by women and girls, including by promptly and independently investigating all allegations of sexual and gender-based violence and bringing </w:t>
            </w:r>
            <w:r w:rsidRPr="00CB4DB3">
              <w:rPr>
                <w:color w:val="000000"/>
                <w:szCs w:val="22"/>
                <w:lang w:eastAsia="en-GB"/>
              </w:rPr>
              <w:lastRenderedPageBreak/>
              <w:t>perpetrators of such crimes to justice, in accordance with international standards (Sweden);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128.67 Ensure that all forces, including any affiliated militia forces, immediately cease all violations and abuses of international humanitarian and human rights law, in particular against women and girls and including violations perpetrated by State security institutions, and end impunity by bringing the perpetrators to justice (Canada);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126.44 Strengthen efforts to combat sexual violence against women and children, including through the development and strengthening of relevant laws (South Africa);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1A7692">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F14 Participation of women in political and public life </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127.39 Increase the representation and participation of women in the public sector (Angola);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F14 Participation of women in political and public life </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D7 Right to participation in public affairs and right to vote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127.40 Appoint more women to positions of responsibility within the army and the police as a first step towards ending gender-based violence (Algeria);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F14 Participation of women in political and public life </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D7 Right to participation in public affairs and right to vote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military staff</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835D18">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F31 Children: definition; general principles; protection</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126.30 Continue to adopt measures aiming at the protection of children (Sudan);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126.31 Take necessary measures to implement a national public awareness campaign on children’s rights (Sudan);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A54 Awareness raising and dissemination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127.24 Take all necessary measures to ensure the protection of the rights of children and to put an end to the recruitment and use of child soldiers (Luxembourg);</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128.52 Prevent and put an end to human rights violations and abuses suffered by children, strengthen measures aimed at ensuring an effective end to their recruitment and their release (Argentina);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127.25 Take further steps for the protection of physical and sexual integrity of children, including by actively preventing the recruitment and use of children in armed conflict and ensuring their effective rehabilitation in accordance with the best interests of the child (Croatia);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F33 Children: protection against exploitation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126.56 Promote the guarantee of the human rights of children and elderly people affected by the internal conflict, including family reunification (Colombia);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G9 Older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D8 Rights related to marriage &amp; family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older persons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455670">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F35 Children in armed conflict</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126.50 Cease the recruitment and use of children in armed conflict (Slovakia);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126.51  Further improve the promotion and protection of children`s rights and prevent the recruitment of child soldiers (Ukraine);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126.52 Redouble efforts aimed at stopping the recruitment and use of children in armed conflict (Djibouti);</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127.22 Release all child soldiers (Republic of Korea);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127.23 Make every effort to stop violence and the forced recruitment and use of minors as combatants (Holy See);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128.55 Immediately live up to its commitment to end the use of child soldiers and minors in armed conflicts (Denmark);</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128.56 Take measures to put an end to the recruitment of children by the armed forces or armed groups (France);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128.57 Strengthen ongoing efforts to end the recruitment of child soldiers and ensure the release of all children associated with armed groups (Maldives);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128.58 Stop and prevent violations and abuses of children’s rights, including by actively preventing and combating the recruitment and use of children in hostilities (Portugal);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126.55 Ensure the safe return of demobilized child soldiers to their families and ensure their access to education (Slovakia);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E51 Right to education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128.60 Take the necessary steps to prevent the recruitment of girls and boys by the army and other armed forces, and put in place a mechanism for the disarmament, demobilization and reintegration of girls and boys who have been involved in the armed conflict (Mexico);</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126.49 Stop and prevent violations and abuses of children’s rights, including by actively preventing and combating the recruitment and use of children in hostilities by parties to the conflict (Slovenia);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128.59 Adopt measures to restrict the recruitment of children in the conflict and to ensure their demobilization and integration into society. Pursue and punish all those responsible for violations of the human rights of children, in particular for killings and mutilations (Chile);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126.54 Work for the social reintegration of child soldiers, refugees and displaced persons who have opted to return to their original location (Senegal);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G5 Refugees &amp; asylum seekers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G6 Internally displaced persons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internally displaced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refugees &amp; asylum seekers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AC06F8">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F45 Persons with disabilities: independence, inclusion</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126.75 Promote the inclusiveness of persons with disabilities (Angola);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lastRenderedPageBreak/>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F45 Persons with disabilities: independence, inclusion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with disabilities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128.96 Ensure the inclusion in all humanitarian and post-conflict reconstruction efforts of policies to protect the rights of persons with disabilities who belong to the most vulnerable groups in society (Austria);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F45 Persons with disabilities: independence, inclusion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D7 Right to participation in public affairs and right to vote</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with disabilities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8E76D7">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G4 Migrants</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126.76 Provide internally displaced persons with assistance and protect their rights (China);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G4 Migrants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internally displaced persons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126.77 Continue to seek support to address the issue of internally displaced persons (Nigeria).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126</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G4 Migrants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internally displaced persons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B47CA6">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G6 Internally displaced persons</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127.43 Reinforce policies to protect the fundamental rights of internally displaced persons (Holy See).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127</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G6 Internally displaced persons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internally displaced persons</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128.97 Take swift and immediate measures to protect and promote human rights, especially the rights of large sectors of people displaced from areas affected by armed conflict, in accordance with international humanitarian law and international human rights law (Bahrain).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G6 Internally displaced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7627DE">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H1 Human rights defenders</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128.91 Promote and protect civil society space and carry out effective and impartial investigations into all cases of intimidation and violence against civil society actors and hold perpetrators of such acts accountable in accordance with international fair trial standards (Finland);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4a</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Supported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H1 Human rights defenders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human rights defenders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336E3C">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A12 Acceptance of international norms</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129.1 Sign and ratify the main regional and international human rights instruments (Djibouti);</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129.2 Ratify the international legal instruments on human rights to which it is not yet a party (Niger);</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129.3 Continue the ratification process for the main international instruments (Italy);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129.4 Consider ratifying other international and regional human rights conventions that it is not yet a party to (Philippines);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129.10 Accede and adapt its national legislation to the Rome Statute of the International Criminal Court, including by incorporating provisions to cooperate with the Court (Guatemala);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129.11 Accede to the Rome Statute of the International Criminal Court and accede to the Agreement on Privileges and Immunities of the International Criminal Court (Sweden);</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129.12 Ratify the Rome Statute of the International Criminal Court (Costa Rica) (Cyprus) (Latvia) (Republic of Korea) (Switzerland);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129.13 Consider ratifying the Rome Statute of the International Criminal Court (Timor-Leste);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129.7 Ratify the Second Optional Protocol to the International Covenant on Civil and Political Rights, aiming at the abolition of the death penalty (Montenegro) (Rwanda);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129.8 Declare an official moratorium on executions and ratify the Second Optional Protocol to the International Covenant on Civil and Political Rights, aiming at the abolition of the death penalty (Uruguay);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129.9 Establish a formal moratorium on the death penalty with a view to ratifying the Second Optional Protocol to the International Covenant on Civil and Political Rights (Australia);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A12 Acceptance of international norms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A42 Institutions &amp; policies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D32297">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A28 Cooperation with other international mechanisms and institutions</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128.40 Cease attacks against civilians and the United Nations premises and personnel (Maldives);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 Right to physical and moral integrity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3B27BE">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A41 Constitutional and legislative framework</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128.33 Repeal Penal Code provisions that criminalize sexual relations between consenting adults of the same sex (Uruguay);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B31 Equality &amp; non-discrimination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G2 Lesbian, gay, bisexual and transgender and intersex persons (LGBTI)</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xml:space="preserve">- lesbian, gay, bisexual, transgender and intersex persons (LGBTI) </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128.30 Repeal the National Security Service Act, 2014, or reform it in order to comply with international, regional and national human rights law standards (Germany);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D44 Right to peaceful assembly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D45 Freedom of association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128.92 Revise and amend legislation, including the 2014 National Security Service Act and the 2015 Non-Governmental Organizations Act, which have been used to restrict the rights to freedom of expression, association and peaceful assembly (Switzerland);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A41 Constitutional and legislative framework</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D44 Right to peaceful assembly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D45 Freedom of association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1E1FC0">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A44 Structure of the national human rights machinery</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128.34 Establish the independent children’s commission (Timor-Leste);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A44 Structure of the national human rights machinery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128.35 Establish, as rapidly as possible, the independent children’s commission responsible for investigating violations of children’s rights and monitoring the implementation of the 2008 Child Act (Paraguay);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A44 Structure of the national human rights machinery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F31 Children: definition; general principles; protection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A7399B">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B11 International humanitarian law</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 xml:space="preserve">128.43 That the Government of South Sudan and all parties to the conflict immediately end the gross violations of human rights and serious violations of international humanitarian law, including targeted attacks on civilians, </w:t>
            </w:r>
            <w:r w:rsidRPr="00CB4DB3">
              <w:rPr>
                <w:color w:val="000000"/>
                <w:szCs w:val="22"/>
                <w:lang w:eastAsia="en-GB"/>
              </w:rPr>
              <w:lastRenderedPageBreak/>
              <w:t>rape and sexual and gender-based violence, and arbitrary detention and abduction, and commit to and implement a political solution to the conflict (New Zealand);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D26 Conditions of detention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D32 Enforced disappearances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D33 Arbitrary arrest and detention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lastRenderedPageBreak/>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128.44 Put an end to all violations of international humanitarian law and human rights committed in the context of the armed conflict and, in particular, take all necessary measures to immediately stop the abduction of children to make them child soldiers, unlawful killings, sexual violence, attacks against civilians, lootings and the destruction of property (Uruguay);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B11 International humanitarian law</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6E5EF2">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B51 Right to an effective remedy</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129.16 Bring all those suspected of criminal responsibility to justice in accessible ordinary civilian courts, using fair trials and without making recourse to the death penalty (Iceland).</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D51 Administration of justice &amp; fair trial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2A5A1B">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D22 Extrajudicial, summary or arbitrary executions</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128.45 Secure civilian infrastructure throughout South Sudan, in particular protection-of-civilians sites, and protect civilians, humanitarian workers and human rights defenders from human rights violations and abuses, including extrajudicial killings, enforced disappearances, torture and indiscriminate violence (Canada);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D22 Extrajudicial, summary or arbitrary executions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D25 Prohibition of torture and cruel, inhuman or degrading treatment</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D32 Enforced disappearances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D33 Arbitrary arrest and detention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H1 Human rights defenders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023978">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D23 Death penalty</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129.14 Place a moratorium on the use of the death penalty (Georgia);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A42 Institutions &amp; policies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129.15 Consider abolishing the death penalty (Ukraine);</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A/HRC/34/13 - Para. 129</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D23 Death penalty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A42 Institutions &amp; policies - General</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A27364">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D33 Arbitrary arrest and detention</w:t>
            </w: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128.41 Immediately desist from violations of human rights, including attacks on civilians and unlawful killings, acts of rape and sexual violence, arbitrary detentions, abductions and lootings (Norway);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D33 Arbitrary arrest and detention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96DA9">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D43 Freedom of opinion and expression</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128.87 Take concrete steps to ensure freedom of expression, including for civil society and the media, and ensure that harassment, threats, unlawful detainment and intimidation of these groups by the national security services end immediately (Norway);</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128.89 Protect human rights defenders and journalists from violence and arbitrary arrests, address impunity for crimes against human rights defenders and journalists, and notify the United Nations Educational, Scientific and Cultural Organization of the status of judicial inquiries into the murder of journalists (Netherlands);</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D43 Freedom of opinion and expression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D21 Right to life</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B52 Impunity</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D33 Arbitrary arrest and detention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H1 Human rights defenders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A28 Cooperation with other international mechanisms and institutions</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media</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human rights defenders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282F5E">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F13 Violence against women</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128.74 Ensure accountability for cases of extrajudicial killings and ethnic rape as weapons of war (Czechia);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general</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tcBorders>
              <w:bottom w:val="dotted" w:sz="4" w:space="0" w:color="auto"/>
            </w:tcBorders>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lastRenderedPageBreak/>
              <w:t>128.72 Take all the necessary measures to end the employment of sexual violence in a widespread and systematic manner, as a tactic of war, as well as rape and sexual abuses against women and girls, and ensure that perpetrators are prosecuted (Portugal);</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tcBorders>
              <w:bottom w:val="dotted" w:sz="4" w:space="0" w:color="auto"/>
            </w:tcBorders>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tcBorders>
              <w:bottom w:val="dotted" w:sz="4" w:space="0" w:color="auto"/>
            </w:tcBorders>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F13 Violence against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F19 Girls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B51 Right to an effective remedy</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women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girls</w:t>
            </w:r>
          </w:p>
        </w:tc>
        <w:tc>
          <w:tcPr>
            <w:tcW w:w="4600" w:type="dxa"/>
            <w:tcBorders>
              <w:bottom w:val="dotted" w:sz="4" w:space="0" w:color="auto"/>
            </w:tcBorders>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907FC">
        <w:trPr>
          <w:cantSplit/>
        </w:trPr>
        <w:tc>
          <w:tcPr>
            <w:tcW w:w="15220" w:type="dxa"/>
            <w:gridSpan w:val="4"/>
            <w:shd w:val="clear" w:color="auto" w:fill="DBE5F1"/>
            <w:hideMark/>
          </w:tcPr>
          <w:p w:rsidR="00CB4DB3" w:rsidRPr="00CB4DB3" w:rsidRDefault="00CB4DB3" w:rsidP="00CB4DB3">
            <w:pPr>
              <w:suppressAutoHyphens w:val="0"/>
              <w:spacing w:before="40" w:after="40" w:line="240" w:lineRule="auto"/>
              <w:rPr>
                <w:b/>
                <w:i/>
                <w:sz w:val="28"/>
                <w:lang w:eastAsia="en-GB"/>
              </w:rPr>
            </w:pPr>
            <w:r>
              <w:rPr>
                <w:b/>
                <w:i/>
                <w:color w:val="000000"/>
                <w:sz w:val="28"/>
                <w:szCs w:val="22"/>
                <w:lang w:eastAsia="en-GB"/>
              </w:rPr>
              <w:t xml:space="preserve">Theme: </w:t>
            </w:r>
            <w:r w:rsidRPr="00CB4DB3">
              <w:rPr>
                <w:b/>
                <w:i/>
                <w:color w:val="000000"/>
                <w:sz w:val="28"/>
                <w:szCs w:val="22"/>
                <w:lang w:eastAsia="en-GB"/>
              </w:rPr>
              <w:t>F35 Children in armed conflict</w:t>
            </w: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128.53 Stop the recruitment of child soldiers into both the armed forces and militias (Costa Rica);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r w:rsidR="00CB4DB3" w:rsidRPr="00CB4DB3" w:rsidTr="00CB4DB3">
        <w:trPr>
          <w:cantSplit/>
        </w:trPr>
        <w:tc>
          <w:tcPr>
            <w:tcW w:w="4520" w:type="dxa"/>
            <w:shd w:val="clear" w:color="auto" w:fill="auto"/>
            <w:hideMark/>
          </w:tcPr>
          <w:p w:rsidR="00CB4DB3" w:rsidRDefault="00CB4DB3" w:rsidP="00CB4DB3">
            <w:pPr>
              <w:suppressAutoHyphens w:val="0"/>
              <w:spacing w:before="40" w:after="40" w:line="240" w:lineRule="auto"/>
              <w:rPr>
                <w:color w:val="000000"/>
                <w:szCs w:val="22"/>
                <w:lang w:eastAsia="en-GB"/>
              </w:rPr>
            </w:pPr>
            <w:r w:rsidRPr="00CB4DB3">
              <w:rPr>
                <w:color w:val="000000"/>
                <w:szCs w:val="22"/>
                <w:lang w:eastAsia="en-GB"/>
              </w:rPr>
              <w:t>128.54 Immediately cease recruiting child soldiers and ensure their rehabilitation (Australia);</w:t>
            </w:r>
          </w:p>
          <w:p w:rsidR="00CB4DB3" w:rsidRPr="00CB4DB3" w:rsidRDefault="00CB4DB3" w:rsidP="00CB4DB3">
            <w:pPr>
              <w:suppressAutoHyphens w:val="0"/>
              <w:spacing w:before="40" w:after="40" w:line="240" w:lineRule="auto"/>
              <w:rPr>
                <w:color w:val="000000"/>
                <w:szCs w:val="22"/>
                <w:lang w:eastAsia="en-GB"/>
              </w:rPr>
            </w:pPr>
            <w:r w:rsidRPr="00CB4DB3">
              <w:rPr>
                <w:b/>
                <w:color w:val="000000"/>
                <w:szCs w:val="22"/>
                <w:lang w:eastAsia="en-GB"/>
              </w:rPr>
              <w:t>Source of position:</w:t>
            </w:r>
            <w:r w:rsidRPr="00CB4DB3">
              <w:rPr>
                <w:color w:val="000000"/>
                <w:szCs w:val="22"/>
                <w:lang w:eastAsia="en-GB"/>
              </w:rPr>
              <w:t xml:space="preserve"> A/HRC/34/13/Add.1 - Para. 5c</w:t>
            </w:r>
          </w:p>
        </w:tc>
        <w:tc>
          <w:tcPr>
            <w:tcW w:w="1100" w:type="dxa"/>
            <w:shd w:val="clear" w:color="auto" w:fill="auto"/>
            <w:hideMark/>
          </w:tcPr>
          <w:p w:rsidR="00CB4DB3" w:rsidRPr="00CB4DB3" w:rsidRDefault="00CB4DB3" w:rsidP="00CB4DB3">
            <w:pPr>
              <w:suppressAutoHyphens w:val="0"/>
              <w:spacing w:before="40" w:after="40" w:line="240" w:lineRule="auto"/>
              <w:rPr>
                <w:color w:val="000000"/>
                <w:szCs w:val="22"/>
                <w:lang w:eastAsia="en-GB"/>
              </w:rPr>
            </w:pPr>
            <w:r w:rsidRPr="00CB4DB3">
              <w:rPr>
                <w:color w:val="000000"/>
                <w:szCs w:val="22"/>
                <w:lang w:eastAsia="en-GB"/>
              </w:rPr>
              <w:t>Noted</w:t>
            </w:r>
          </w:p>
        </w:tc>
        <w:tc>
          <w:tcPr>
            <w:tcW w:w="5000" w:type="dxa"/>
            <w:shd w:val="clear" w:color="auto" w:fill="auto"/>
            <w:hideMark/>
          </w:tcPr>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F35 Children in armed conflict</w:t>
            </w:r>
          </w:p>
          <w:p w:rsidR="00CB4DB3" w:rsidRPr="00CB4DB3" w:rsidRDefault="00CB4DB3" w:rsidP="00CB4DB3">
            <w:pPr>
              <w:suppressAutoHyphens w:val="0"/>
              <w:spacing w:line="240" w:lineRule="auto"/>
              <w:rPr>
                <w:color w:val="000000"/>
                <w:sz w:val="16"/>
                <w:szCs w:val="22"/>
                <w:lang w:eastAsia="en-GB"/>
              </w:rPr>
            </w:pPr>
            <w:r w:rsidRPr="00CB4DB3">
              <w:rPr>
                <w:b/>
                <w:color w:val="000000"/>
                <w:sz w:val="16"/>
                <w:szCs w:val="22"/>
                <w:lang w:eastAsia="en-GB"/>
              </w:rPr>
              <w:t>Affected persons:</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children</w:t>
            </w:r>
          </w:p>
          <w:p w:rsidR="00CB4DB3" w:rsidRPr="00CB4DB3" w:rsidRDefault="00CB4DB3" w:rsidP="00CB4DB3">
            <w:pPr>
              <w:suppressAutoHyphens w:val="0"/>
              <w:spacing w:line="240" w:lineRule="auto"/>
              <w:rPr>
                <w:color w:val="000000"/>
                <w:sz w:val="16"/>
                <w:szCs w:val="22"/>
                <w:lang w:eastAsia="en-GB"/>
              </w:rPr>
            </w:pPr>
            <w:r w:rsidRPr="00CB4DB3">
              <w:rPr>
                <w:color w:val="000000"/>
                <w:sz w:val="16"/>
                <w:szCs w:val="22"/>
                <w:lang w:eastAsia="en-GB"/>
              </w:rPr>
              <w:t>- persons affected by armed conflict</w:t>
            </w:r>
          </w:p>
        </w:tc>
        <w:tc>
          <w:tcPr>
            <w:tcW w:w="4600" w:type="dxa"/>
            <w:shd w:val="clear" w:color="auto" w:fill="auto"/>
            <w:hideMark/>
          </w:tcPr>
          <w:p w:rsidR="00CB4DB3" w:rsidRDefault="00CB4DB3" w:rsidP="00CB4DB3">
            <w:pPr>
              <w:suppressAutoHyphens w:val="0"/>
              <w:spacing w:before="60" w:after="60" w:line="240" w:lineRule="auto"/>
              <w:ind w:left="57" w:right="57"/>
              <w:rPr>
                <w:color w:val="000000"/>
                <w:szCs w:val="22"/>
                <w:lang w:eastAsia="en-GB"/>
              </w:rPr>
            </w:pPr>
          </w:p>
          <w:p w:rsidR="00CB4DB3" w:rsidRPr="00CB4DB3" w:rsidRDefault="00CB4DB3" w:rsidP="00CB4DB3">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DB3" w:rsidRDefault="00CB4DB3"/>
  </w:endnote>
  <w:endnote w:type="continuationSeparator" w:id="0">
    <w:p w:rsidR="00CB4DB3" w:rsidRDefault="00CB4DB3"/>
  </w:endnote>
  <w:endnote w:type="continuationNotice" w:id="1">
    <w:p w:rsidR="00CB4DB3" w:rsidRDefault="00CB4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DB3" w:rsidRPr="000B175B" w:rsidRDefault="00CB4DB3" w:rsidP="000B175B">
      <w:pPr>
        <w:tabs>
          <w:tab w:val="right" w:pos="2155"/>
        </w:tabs>
        <w:spacing w:after="80"/>
        <w:ind w:left="680"/>
        <w:rPr>
          <w:u w:val="single"/>
        </w:rPr>
      </w:pPr>
      <w:r>
        <w:rPr>
          <w:u w:val="single"/>
        </w:rPr>
        <w:tab/>
      </w:r>
    </w:p>
  </w:footnote>
  <w:footnote w:type="continuationSeparator" w:id="0">
    <w:p w:rsidR="00CB4DB3" w:rsidRPr="00FC68B7" w:rsidRDefault="00CB4DB3" w:rsidP="00FC68B7">
      <w:pPr>
        <w:tabs>
          <w:tab w:val="left" w:pos="2155"/>
        </w:tabs>
        <w:spacing w:after="80"/>
        <w:ind w:left="680"/>
        <w:rPr>
          <w:u w:val="single"/>
        </w:rPr>
      </w:pPr>
      <w:r>
        <w:rPr>
          <w:u w:val="single"/>
        </w:rPr>
        <w:tab/>
      </w:r>
    </w:p>
  </w:footnote>
  <w:footnote w:type="continuationNotice" w:id="1">
    <w:p w:rsidR="00CB4DB3" w:rsidRDefault="00CB4D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CB4DB3">
      <w:rPr>
        <w:sz w:val="28"/>
        <w:szCs w:val="28"/>
      </w:rPr>
      <w:t>South Sudan</w:t>
    </w:r>
    <w:r>
      <w:rPr>
        <w:sz w:val="28"/>
        <w:szCs w:val="28"/>
      </w:rPr>
      <w:t xml:space="preserve"> </w:t>
    </w:r>
    <w:r w:rsidRPr="0064076F">
      <w:rPr>
        <w:sz w:val="20"/>
      </w:rPr>
      <w:t>(</w:t>
    </w:r>
    <w:r w:rsidR="00CB4DB3">
      <w:rPr>
        <w:sz w:val="20"/>
      </w:rPr>
      <w:t>3</w:t>
    </w:r>
    <w:r w:rsidR="00CB4DB3" w:rsidRPr="00CB4DB3">
      <w:rPr>
        <w:sz w:val="20"/>
        <w:vertAlign w:val="superscript"/>
      </w:rPr>
      <w:t>rd</w:t>
    </w:r>
    <w:r w:rsidR="00CB4DB3">
      <w:rPr>
        <w:sz w:val="20"/>
      </w:rPr>
      <w:t xml:space="preserve"> </w:t>
    </w:r>
    <w:r w:rsidR="002A5EFC">
      <w:rPr>
        <w:sz w:val="20"/>
      </w:rPr>
      <w:t>Cycle –</w:t>
    </w:r>
    <w:r w:rsidR="00484D9F">
      <w:rPr>
        <w:sz w:val="20"/>
      </w:rPr>
      <w:t xml:space="preserve"> </w:t>
    </w:r>
    <w:r w:rsidR="00CB4DB3">
      <w:rPr>
        <w:sz w:val="20"/>
      </w:rPr>
      <w:t>26</w:t>
    </w:r>
    <w:r w:rsidR="00CB4DB3" w:rsidRPr="00CB4DB3">
      <w:rPr>
        <w:sz w:val="20"/>
        <w:vertAlign w:val="superscript"/>
      </w:rPr>
      <w:t>th</w:t>
    </w:r>
    <w:r w:rsidR="00CB4DB3">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9163C5">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163C5">
      <w:rPr>
        <w:noProof/>
        <w:sz w:val="20"/>
      </w:rPr>
      <w:t>36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163C5"/>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B4DB3"/>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787306311">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60C428-E3AE-4BBE-A38E-7EF104BC2FC2}"/>
</file>

<file path=customXml/itemProps2.xml><?xml version="1.0" encoding="utf-8"?>
<ds:datastoreItem xmlns:ds="http://schemas.openxmlformats.org/officeDocument/2006/customXml" ds:itemID="{C95CA885-59A7-422D-8E56-CFC0AE2EBBFD}"/>
</file>

<file path=customXml/itemProps3.xml><?xml version="1.0" encoding="utf-8"?>
<ds:datastoreItem xmlns:ds="http://schemas.openxmlformats.org/officeDocument/2006/customXml" ds:itemID="{AB6EB616-4564-471F-B4E7-DF4F58B1F313}"/>
</file>

<file path=docProps/app.xml><?xml version="1.0" encoding="utf-8"?>
<Properties xmlns="http://schemas.openxmlformats.org/officeDocument/2006/extended-properties" xmlns:vt="http://schemas.openxmlformats.org/officeDocument/2006/docPropsVTypes">
  <Template>Normal.dotm</Template>
  <TotalTime>2</TotalTime>
  <Pages>36</Pages>
  <Words>12434</Words>
  <Characters>70875</Characters>
  <Application>Microsoft Office Word</Application>
  <DocSecurity>4</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2019-05-02T12:43:00Z</dcterms:created>
  <dcterms:modified xsi:type="dcterms:W3CDTF">2019-05-02T12:43:00Z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