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FF79D9" w:rsidRPr="00FF79D9" w:rsidTr="00FF79D9">
        <w:trPr>
          <w:cantSplit/>
          <w:trHeight w:val="400"/>
          <w:tblHeader/>
        </w:trPr>
        <w:tc>
          <w:tcPr>
            <w:tcW w:w="4520" w:type="dxa"/>
            <w:tcBorders>
              <w:bottom w:val="dotted" w:sz="4" w:space="0" w:color="auto"/>
            </w:tcBorders>
            <w:shd w:val="clear" w:color="auto" w:fill="auto"/>
          </w:tcPr>
          <w:p w:rsidR="00FF79D9" w:rsidRPr="00FF79D9" w:rsidRDefault="00FF79D9" w:rsidP="00FF79D9">
            <w:pPr>
              <w:suppressAutoHyphens w:val="0"/>
              <w:spacing w:before="40" w:after="40" w:line="240" w:lineRule="auto"/>
              <w:rPr>
                <w:b/>
                <w:color w:val="000000"/>
                <w:szCs w:val="22"/>
                <w:lang w:eastAsia="en-GB"/>
              </w:rPr>
            </w:pPr>
            <w:r w:rsidRPr="00FF79D9">
              <w:rPr>
                <w:b/>
                <w:color w:val="000000"/>
                <w:szCs w:val="22"/>
                <w:lang w:eastAsia="en-GB"/>
              </w:rPr>
              <w:t>Recommendation</w:t>
            </w:r>
          </w:p>
        </w:tc>
        <w:tc>
          <w:tcPr>
            <w:tcW w:w="1100" w:type="dxa"/>
            <w:tcBorders>
              <w:bottom w:val="dotted" w:sz="4" w:space="0" w:color="auto"/>
            </w:tcBorders>
            <w:shd w:val="clear" w:color="auto" w:fill="auto"/>
          </w:tcPr>
          <w:p w:rsidR="00FF79D9" w:rsidRPr="00FF79D9" w:rsidRDefault="00FF79D9" w:rsidP="00FF79D9">
            <w:pPr>
              <w:suppressAutoHyphens w:val="0"/>
              <w:spacing w:before="40" w:after="40" w:line="240" w:lineRule="auto"/>
              <w:rPr>
                <w:b/>
                <w:lang w:eastAsia="en-GB"/>
              </w:rPr>
            </w:pPr>
            <w:r w:rsidRPr="00FF79D9">
              <w:rPr>
                <w:b/>
                <w:lang w:eastAsia="en-GB"/>
              </w:rPr>
              <w:t>Position</w:t>
            </w:r>
          </w:p>
        </w:tc>
        <w:tc>
          <w:tcPr>
            <w:tcW w:w="5000" w:type="dxa"/>
            <w:tcBorders>
              <w:bottom w:val="dotted" w:sz="4" w:space="0" w:color="auto"/>
            </w:tcBorders>
            <w:shd w:val="clear" w:color="auto" w:fill="auto"/>
          </w:tcPr>
          <w:p w:rsidR="00FF79D9" w:rsidRPr="00FF79D9" w:rsidRDefault="00FF79D9" w:rsidP="00FF79D9">
            <w:pPr>
              <w:suppressAutoHyphens w:val="0"/>
              <w:spacing w:before="40" w:after="40" w:line="240" w:lineRule="auto"/>
              <w:rPr>
                <w:b/>
                <w:lang w:eastAsia="en-GB"/>
              </w:rPr>
            </w:pPr>
            <w:r w:rsidRPr="00FF79D9">
              <w:rPr>
                <w:b/>
                <w:lang w:eastAsia="en-GB"/>
              </w:rPr>
              <w:t>Full list of themes</w:t>
            </w:r>
          </w:p>
        </w:tc>
        <w:tc>
          <w:tcPr>
            <w:tcW w:w="4600" w:type="dxa"/>
            <w:tcBorders>
              <w:bottom w:val="dotted" w:sz="4" w:space="0" w:color="auto"/>
            </w:tcBorders>
            <w:shd w:val="clear" w:color="auto" w:fill="auto"/>
          </w:tcPr>
          <w:p w:rsidR="00FF79D9" w:rsidRPr="00FF79D9" w:rsidRDefault="00FF79D9" w:rsidP="00FF79D9">
            <w:pPr>
              <w:suppressAutoHyphens w:val="0"/>
              <w:spacing w:before="60" w:after="60" w:line="240" w:lineRule="auto"/>
              <w:ind w:left="57" w:right="57"/>
              <w:rPr>
                <w:b/>
                <w:lang w:eastAsia="en-GB"/>
              </w:rPr>
            </w:pPr>
            <w:r w:rsidRPr="00FF79D9">
              <w:rPr>
                <w:b/>
                <w:lang w:eastAsia="en-GB"/>
              </w:rPr>
              <w:t>Assessment/comments on level of implementation</w:t>
            </w:r>
          </w:p>
        </w:tc>
      </w:tr>
      <w:tr w:rsidR="00FF79D9" w:rsidRPr="00FF79D9" w:rsidTr="002820B6">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A12 Acceptance of international norms</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119.2 Fully cooperate with the International Criminal Court and fully align its national legislation with the obligations and definitions of crimes and principles contained in the Rome Statute and r</w:t>
            </w:r>
            <w:bookmarkStart w:id="0" w:name="_GoBack"/>
            <w:bookmarkEnd w:id="0"/>
            <w:r w:rsidRPr="00FF79D9">
              <w:rPr>
                <w:color w:val="000000"/>
                <w:szCs w:val="22"/>
                <w:lang w:eastAsia="en-GB"/>
              </w:rPr>
              <w:t>atify the Kampala amendments to the Rome Statute (Liechtenstein);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A/HRC/36/4/Add.1 - Para. 4</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A12 Acceptance of international norms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B11 International humanitarian law</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B52 Impunity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119.1 Ratify the Convention on the Non-Applicability of Statutory Limitations to War Crimes and Crimes against Humanity (Armenia);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A/HRC/36/4/Add.1 - Para. 3</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A12 Acceptance of international norms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B12 Crimes against humanity</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 Ratify the Optional Protocol to the Convention on the Rights of the Child on a communications procedure (El Salvador) (Georgia) (Montenegro) (Portugal); Ratify the Optional Protocol to the Convention on the Rights of the Child (Hungary) on a communications procedure; Ratify the Optional Protocol to the Convention on the Rights of the Child on a communications procedure (Ghana);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A12 Acceptance of international norms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F31 Children: definition; general principles; protection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117.2 Boost its recent ratification of the 2013 Marrakesh Treaty to Facilitate Access to Published Works for Persons Who Are Blind, Visually Impaired, or Otherwise Print Disabled, in order to benefit blind people, people with visual disability or with other difficulties to access printed texts (Panama).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117</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A12 Acceptance of international norms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F4 Persons with disabilities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F42 Persons with disabilities: accessibility, mobility</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with disabilities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118.2 Ratify the Marrakesh Treaty to Facilitate Access to Published Works for Persons Who Are Blind, Visually Impaired, or Otherwise Print Disabled (Ghana);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A12 Acceptance of international norms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F4 Persons with disabilities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F42 Persons with disabilities: accessibility, mobility</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with disabilities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011726">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A21 National Mechanisms for Reporting and Follow-up (NMRF)</w:t>
            </w:r>
            <w:r w:rsidRPr="00FF79D9">
              <w:rPr>
                <w:b/>
                <w:i/>
                <w:sz w:val="28"/>
                <w:lang w:eastAsia="en-GB"/>
              </w:rPr>
              <w:t xml:space="preserve"> </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118.6 Continue and strengthen its relationship of cooperation with the Office of the United Nations High Commissioner for Human Rights in order to develop an instrument for follow-up to the recommendations of the system’s mechanisms (Honduras);</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A21 National Mechanisms for Reporting and Follow-up (NMRF)</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A23 Follow-up to treaty bodies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A27 Follow-up to Universal Periodic Review (UPR)</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A25 Follow-up to special procedures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7C21D7">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A22 Cooperation with treaty bodies</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118.5 Adopt an open, merit-based selection process when selecting national candidates for United Nations treaty body elections (United Kingdom of Great Britain and Northern Ireland);</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A22 Cooperation with treaty bodies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561F7C">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A24 Cooperation with special procedures</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118.4 Intensify cooperation with the Special Rapporteurs including by allowing them to visit the country (Ukraine);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A24 Cooperation with special procedures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118.3 Continue its constructive engagement with the Human Rights Council and its mechanisms (Myanmar);</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A24 Cooperation with special procedures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A26 Cooperation with the Universal Periodic Review (UPR)</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13DFC">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A27 Follow-up to Universal Periodic Review (UPR)</w:t>
            </w:r>
            <w:r w:rsidRPr="00FF79D9">
              <w:rPr>
                <w:b/>
                <w:i/>
                <w:sz w:val="28"/>
                <w:lang w:eastAsia="en-GB"/>
              </w:rPr>
              <w:t xml:space="preserve"> </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118.10 Continue implementing the SIDERECHOS computer platform, an important tool for the monitoring, follow-up and implementation of the recommendations of the universal periodic review (Paraguay);</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A27 Follow-up to Universal Periodic Review (UPR)</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70165C">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A41 Constitutional and legislative framework</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118.7 Ensure its legislation is in line with the International Covenant on Civil and Political Rights (Hungary);</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D1 Civil &amp; political rights - general measures of implementation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118.52 Take additional steps to ensure that national laws and regulations are fully aligned with international standards, with a view to safeguarding freedom of expression and the right to peaceful assembly (Brazil);</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D43 Freedom of opinion and expression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D44 Right to peaceful assembly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B227F">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A42 Institutions &amp; policies - General</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117.1 Update and continue implementing the National Plan for Good Living (Nicaragua);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117</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A42 Institutions &amp; policies - General</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3F153C">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A43 Human rights policies</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118.113 Continue strengthening Ecuador’s excellent education policy (Bolivarian Republic of Venezuela);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A43 Human rights policies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118.149 Continue with the policies promoting the human rights of vulnerable groups, in particular indigenous peoples, peasants and other persons working in rural areas (Plurinational State of Bolivia);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A43 Human rights policies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G3 Indigenous peoples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Indigenous peoples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rural areas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D21543">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A45 National Human Rights Institution (NHRI)</w:t>
            </w:r>
            <w:r w:rsidRPr="00FF79D9">
              <w:rPr>
                <w:b/>
                <w:i/>
                <w:sz w:val="28"/>
                <w:lang w:eastAsia="en-GB"/>
              </w:rPr>
              <w:t xml:space="preserve"> </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118.134 Further strengthen the human rights institutions to ensure better protection of the rights of children, women and indigenous people (Pakistan);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A45 National Human Rights Institution (NHRI)</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F31 Children: definition; general principles; protection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G3 Indigenous peoples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Indigenous peoples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CF5960">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A53 Professional training in human rights</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118.31 Ensure training for law enforcement and security forces in relation to human rights standards in management of peaceful assemblies, ensure all allegations of excessive use of force and arbitrary detention are investigated and that perpetrators are prosecuted (Ireland);</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A53 Professional training in human rights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B52 Impunity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D25 Prohibition of torture and cruel, inhuman or degrading treatment</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D33 Arbitrary arrest and detention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D31 Liberty and security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D44 Right to peaceful assembly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0E0812">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B31 Equality &amp; non-discrimination</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118.24 Continue efforts aimed at strengthening the measures necessary for the protection of the rights of older persons (Morocco);</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B31 Equality &amp; non-discrimination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older persons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118.13 Further strengthen the work of national councils for equality to promote inclusive society (Malaysia);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B31 Equality &amp; non-discrimination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A42 Institutions &amp; policies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S10 SDG 10 - inequality</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minorities/ racial, ethnic, linguistic, religious or descent-based groups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118.14 Develop and implement a national action plan for the implementation of the activities of the International Decade for People of African Descent (Sierra Leone);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B31 Equality &amp; non-discrimination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A46 National Plans of Action on Human Rights (or specific areas)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B32 Racial discrimination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G1 Members of minorities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minorities/ racial, ethnic, linguistic, religious or descent-based groups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118.22 Intensify efforts to raise public awareness to end all forms of discrimination by providing human rights education and training for government agencies, media and the public and implementing campaigns to combat gender stereotypes and violence (Thailand);</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B31 Equality &amp; non-discrimination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A51 Human rights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A54 Awareness raising and dissemination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D28 Gender-based violence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media</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public officials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118.23 Fight against discrimination based on sexual orientation and gender identity, especially against children, carrying out public awareness programmes and teacher training on this subject (France);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B31 Equality &amp; non-discrimination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A51 Human rights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A54 Awareness raising and dissemination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xml:space="preserve">- lesbian, gay, bisexual, transgender and intersex persons (LGBTI) </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118.35  Eliminate practices of forced placement in clinics for treatment to allegedly “cure” the sexual orientation or gender identity of lesbian, gay, bisexual,transgender and intersex persons, and ensure due accountability for the persons responsible, as well as full reparation for victims (Portugal);</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B31 Equality &amp; non-discrimination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B51 Right to an effective remedy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B52 Impunity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D28 Gender-based violence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D31 Liberty and security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xml:space="preserve">- lesbian, gay, bisexual, transgender and intersex persons (LGBTI) </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118.20 Continue promoting the rights of lesbian, gay, bisexual, transgender and intersex persons and protect them from violence and social and cultural discrimination (Chile);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B31 Equality &amp; non-discrimination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D28 Gender-based violence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E1 Economic, social &amp; cultural rights - general measures of implementation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xml:space="preserve">- lesbian, gay, bisexual, transgender and intersex persons (LGBTI) </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118.21 Take all appropriate measures to prevent, investigate and punish manifestations of violence, intolerance and discrimination against lesbian, gay, bisexual, transgender and intersex people (Israel); Investigate, prosecute and punish those responsible for acts of violence against lesbian, gay, bisexual, transgender and intersex persons as part of its efforts to combat stereotypes and bias against them (Argentina);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B31 Equality &amp; non-discrimination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D28 Gender-based violence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xml:space="preserve">- lesbian, gay, bisexual, transgender and intersex persons (LGBTI) </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118.34 Acknowledge the existence of the so-called “rehabilitation clinics” and “sexual reorientation” therapies and take measures to eradicate them (Israel);</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B31 Equality &amp; non-discrimination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D31 Liberty and security - general</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xml:space="preserve">- lesbian, gay, bisexual, transgender and intersex persons (LGBTI) </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118.12 Make specific efforts to combat discrimination and to improve the levels of education and health of its people (Sri Lanka);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B31 Equality &amp; non-discrimination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E41 Right to health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S03 SDG 3 - health</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118.17 Progress efforts to end discrimination based on sexual orientation, gender identity and intersex status (Australia);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B31 Equality &amp; non-discrimination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xml:space="preserve">- lesbian, gay, bisexual, transgender and intersex persons (LGBTI) </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118.18 Continue to increase efforts to end discrimination against lesbian, gay, bisexual, transgender and intersex persons (Uruguay);</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B31 Equality &amp; non-discrimination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xml:space="preserve">- lesbian, gay, bisexual, transgender and intersex persons (LGBTI) </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118.19 Guarantee the protection of all people from discriminatory norms and practices on the grounds of sexual orientation and gender identity in all spheres of life (Spain);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B31 Equality &amp; non-discrimination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C71860">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B32 Racial discrimination</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118.15 Strengthen efforts to address racial discrimination including through implementing the Multinational Plan to Eliminate Racial Discrimination and Ethnic and Cultural Exclusion (South Africa);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B32 Racial discrimination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G1 Members of minorities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5A653C">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B41 Right to development</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118.76 Continue to promote socioeconomic development so as to improve people’s living standards (China);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B41 Right to development</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E21 Right to an adequate standard of living - general</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poverty</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A068CF">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B51 Right to an effective remedy</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118.48 Establish mechanisms to ensure that investigations of allegations of grave human rights violations are conducted in a comprehensive, independent and impartial manner to expedite sanction and redress procedures (Mexico);</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B51 Right to an effective remedy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B52 Impunity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B54 Transitional justice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118.46 Further continue ensuring equal access to justice and equal treatment of all Ecuadorians by the courts (Ethiopia); Continue its efforts to guarantee access to justice to all (Azerbaijan);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B51 Right to an effective remedy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B163E1">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FF79D9">
              <w:rPr>
                <w:b/>
                <w:i/>
                <w:color w:val="000000"/>
                <w:sz w:val="28"/>
                <w:szCs w:val="22"/>
                <w:lang w:eastAsia="en-GB"/>
              </w:rPr>
              <w:t>B54 Transitional justice</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118.49 Take urgent measures to accelerate judicial investigations and punish the perpetrators of the human rights violations described in the report of the Truth Commission (Argentina);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B54 Transitional justice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B52 Impunity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B51 Right to an effective remedy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A73529">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B6 Business &amp; Human Rights</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118.27 Advance in the implementation of the Guiding Principles on Business and Human Rights at the national level as a complement to Ecuador’s efforts to establish a binding instrument on transnational corporations and human rights (Chile);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B6 Business &amp; Human Rights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118.28 Pursue ongoing efforts to conclude an internationally binding instrument on transnational corporations and business and human rights (Egypt);</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B6 Business &amp; Human Rights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118.29 Maintain the leadership in the process for the elaboration of a legally binding instrument on transnational companies and human rights (Cuba);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B6 Business &amp; Human Rights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118.30 Continue your claims in light of the refusal of transnational companies to repair the serious environmental damage in the Amazon (Cuba);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B6 Business &amp; Human Rights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B71 Human rights and the environment</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S15 SDG 15 - biodiversity, forests, desertification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706541">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B71 Human rights and the environment</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118.85 Carry out the necessary measures to protect the environment and adopt specific measures to protect the enjoyment of the right to water (State of Palestine);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B71 Human rights and the environment</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E26 Human Rights &amp; drinking water and sanitation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S06 SDG 6 - water and sanitation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S13 SDG 13 - climate change</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118.25 Pursue its policy regarding protection of the rights of nature (Algeria);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B71 Human rights and the environment</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S13 SDG 13 - climate change</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118.26 Step up efforts to pursue policies and programmes for a healthy environment (Philippines);</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B71 Human rights and the environment</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S13 SDG 13 - climate change</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CE6996">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D25 Prohibition of torture and cruel, inhuman or degrading treatment</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118.9Take all necessary measures to ensure that the national mechanism for the prevention of torture has a solid legal basis and enough resources for the fulfilment of its mandate (Guatemala);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D25 Prohibition of torture and cruel, inhuman or degrading treatment</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A42 Institutions &amp; policies - General</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deprived of their liberty</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118.33 Take the necessary measures to eliminate cases of torture in prisons (Iraq);</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D25 Prohibition of torture and cruel, inhuman or degrading treatment</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D26 Conditions of detention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807583">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D27 Prohibition of slavery, trafficking</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119.4 Develop a national strategy to tackle modern slavery and contribute towards the realization of Sustainable Development Goal 8.7, and, as part of this, ratify the ILO Protocol of 2014 to the Forced Labour Convention, 1930, and build law enforcement capability to further facilitate the investigation, prosecution and conviction of human traffickers (United Kingdom of Great Britain and Northern Ireland).</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A/HRC/36/4/Add.1 - Para. 7</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D27 Prohibition of slavery, trafficking</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A12 Acceptance of international norms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E32 Right to just and favourable conditions of 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S08 SDG 8 - economic growth, employment, decent work</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law enforcement / police officials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118.69 Adopt a comprehensive law against trafficking in persons (Sierra Leone); Adopt a comprehensive law against trafficking in persons (Ukraine); Draw up and implement a comprehensive law on trafficking in persons (Armenia); Consider the possibility of adopting a separate law combating trafficking in persons (Belarus);</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D27 Prohibition of slavery, trafficking</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118.71 Consider updating the National Plan on combating human trafficking (Iraq);</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D27 Prohibition of slavery, trafficking</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A43 Human rights policies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118.73 Increase its efforts to implement the National Plan to Combat Trafficking in Persons (Timor-Leste); Increase efforts to implement the National Plan to Combat Trafficking in Persons (Turkey); Increase efforts to implement the National Plan to Combat Trafficking in Persons and the National Agenda on Equality for Human Mobility (Uganda);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D27 Prohibition of slavery, trafficking</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A43 Human rights policies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118.70 Further intensify its efforts to combat human trafficking in line with implementing the National Plan and address properly protection of victims of human trafficking (Islamic Republic of Iran);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D27 Prohibition of slavery, trafficking</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A43 Human rights policies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B53 Support to victims and witnesses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118.72 Ensure the effective implementation of policies and operations aimed at dismantling trafficking networks and smuggling of migrants (Philippines);</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D27 Prohibition of slavery, trafficking</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A43 Human rights policies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G4 Migrants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migrants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118.68 Strengthen legislation to combat trafficking, sexual and labour exploitation and other types of exploitation of persons, in particular women and children (Botswana);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D27 Prohibition of slavery, trafficking</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D28 Gender-based violence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F31 Children: definition; general principles; protection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118.130 Systematically collect data on violence against women, sexual violence and trafficking (Sweden);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D27 Prohibition of slavery, trafficking</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F13 Violence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A62 Statistics and indicators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4D36CE">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D28 Gender-based violence</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118.32 Ensure the prevention and effective investigation of forced disappearances of and violence against women (Sweden);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D28 Gender-based violence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D32 Enforced disappearances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F13 Violence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disappeared persons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118.128 Constantly monitor the implementation of the national plan for the eradication of gender-based violence against children adolescents and women, in order to ensure the proper investigation, prosecution and punishment of the persons responsible for acts of violence against women (Portugal);</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D28 Gender-based violence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F13 Violence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A46 National Plans of Action on Human Rights (or specific areas)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B52 Impunity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lesbian, gay, bisexual, transgender and intersex persons (LGBTI)</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youth</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118.127 Further strengthen mechanisms fostering prosecution of all perpetrators of gender-based violence (Slovakia);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D28 Gender-based violence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F13 Violence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1C1095">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D43 Freedom of opinion and expression</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118.60 Make efforts to review existing relevant legislation to secure the full exercise of the freedom of expression and association (Republic of Korea);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D43 Freedom of opinion and expression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D45 Freedom of association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118.74 Bring all legislation concerning communication surveillance into line with international human rights standards and especially require a test of necessity and proportionality for all communications surveillance (Liechtenstein);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D43 Freedom of opinion and expression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D46 Right to private life, privacy</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118.51 Align national laws and regulations on freedom of expression with international human rights standards (United Kingdom of Great Britain and Northern Ireland);</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D43 Freedom of opinion and expression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118.61 Promote, protect and respect the right to freedom of expression, assembly and association in compliance with the country’s international human rights obligations (Slovakia); Take concrete measures to promote and protect the right to freedom of opinion and expression, in accordance with what is stated in article 19 of the Universal Declaration of Human Rights (Sweden);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D43 Freedom of opinion and expression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D44 Right to peaceful assembly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D45 Freedom of association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118.65 Fully guarantee freedom of expression and freedom of assembly and protect journalists and human rights defenders against threats and aggression (France);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D43 Freedom of opinion and expression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D44 Right to peaceful assembly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H1 Human rights defenders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media</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human rights defenders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118.54 Analyse the adoption of legal provisions and administrative actions to strengthen the free enjoyment of the rights of freedom of expression and association, as well as the independence and impartiality of the judiciary (Costa Rica);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D43 Freedom of opinion and expression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D45 Freedom of association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118.64 Strengthen prevention of and protection against intimidation, threats and violence against civil society, including human rights defenders and trade unions critical of the Government, and fully guarantee freedom of expression, both offline and online (Czechia);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D43 Freedom of opinion and expression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E33 Trade union rights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H1 Human rights defenders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human rights defenders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118.55 Guarantee a safe and enabling environment to all human rights defenders, investigate all allegations of attacks, harassment and intimidation against them, and ensure that the legislation on freedom of expression, including online, is fully in compliance with article 19 of the International Covenant on Civil and Political Rights (Estonia);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D43 Freedom of opinion and expression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H1 Human rights defenders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B52 Impunity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D1 Civil &amp; political rights - general measures of implementation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human rights defenders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118.56 Further enhance the freedom of expression, especially of journalists and social media users (Greece);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D43 Freedom of opinion and expression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media</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118.59 Develop all possible efforts to preserve freedom of expression in the media and social networks, in accordance with the recommendations of the universal and regional human rights systems (Peru);</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D43 Freedom of opinion and expression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media</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118.63 Adopt the necessary measures to ensure that the implementation of the Organic Act on Communication is in conformity with the right to freedom of expression and the relevant international standards (Switzerland);</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D43 Freedom of opinion and expression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920BF6">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D44 Right to peaceful assembly</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118.62 Adopt the appropriate measures to guarantee the free exercise of the rights of assembly and association without unjustified restrictions and to respect the legitimate space of civil society, journalists and human rights defenders (Spain);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D44 Right to peaceful assembly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D45 Freedom of association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H1 Human rights defenders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media</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human rights defenders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3D2ECF">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D45 Freedom of association</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118.67 Ensure that it grants the right to freedom of association and the possibility for associations to carry out their work without undue restrictions (Sweden);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D45 Freedom of association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5968EC">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D51 Administration of justice &amp; fair trial</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118.16 Ensure adequate training for court officials handling cases of discrimination (Timor-Leste);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B31 Equality &amp; non-discrimination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public officials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118.36 Ensure judicial independence and diversity in judicial appointments (Australia);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118.37 Take steps to ensure and protect the full independence and impartiality of the judiciary (Estonia);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118.38 Take all the necessary steps in order to ensure the independence of the judiciary (Greece);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118.39 Ensure and protect the full independence and impartiality of the judiciary and guarantee that it can carry out its judicial functions without any form of pressure or interference (Israel);</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118.40 Continue its efforts for the judicial reforms to promote and protect the independence of judiciary (Pakistan);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118.41 Strengthen efforts to ensure and protect the full independence and impartiality of the judiciary, and facilitate a broad and participatory dialogue on the challenges in the administration of justice (Paraguay);</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118.42 Comply with its commitments to guarantee and strengthen the independence of the judiciary (Slovakia);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118.43 Continue to adopt further measures to guarantee the independence and professionalization of the judicial power (Spain);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118.44 Strive to ensure the full separation of the judiciary from the executive branch as far as appointments of senior judicial officials are concerned (Bangladesh);</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118.45 Take measures including investigation of unfair dismissal of judges and ensure the independence and impartiality of the judicial system (Botswana);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118.47 Continue efforts to ensure the independence and impartiality of the judiciary, especially with respect to the rights of the defence and to transparency in judicial procedures (France);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0C7414">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D6 Rights related to name, identity, nationality</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118.136 Continue strengthening universal birth registration services in the country, ensuring that they are free and accessible to all (Slovakia);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D6 Rights related to name, identity, nationality</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118.157 Expedite the introduction of a statelessness determination procedure and ensure that it is in line with international standards and guidance from the Office of the United Nations High Commissioner for Refugees (Slovakia).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D6 Rights related to name, identity, nationality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G5 Refugees &amp; asylum seekers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G7 Stateless persons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refugees &amp; asylum seekers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stateless persons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0846EC">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D7 Right to participation in public affairs and right to vote</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118.50 Continue upholding high standards in ensuring the right to vote, also in the future (Russian Federation);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D7 Right to participation in public affairs and right to vote</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EA1EC2">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E1 Economic, social &amp; cultural rights - general measures of implementation</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118.75 Continue strengthening efforts to ensure the economic, social and cultural rights of citizens (Russian Federation);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E1 Economic, social &amp; cultural rights - general measures of implementation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E21 Right to an adequate standard of living - general</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303618">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E21 Right to an adequate standard of living - general</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118.77 Further advance in pursuing the fair distribution of national wealth (Bolivarian Republic of Venezuela);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E21 Right to an adequate standard of living - general</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poverty</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118.83 In follow-up to recommendations 135.8, 135.9, 135.15 and 135.16 of the second cycle, increase economic and social investment to improve equality of access, opportunities and needs under the “Sumak Kawsay” programmes for Afro-Ecuadorian families and to facilitate their full participation in public life (Haiti);</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E21 Right to an adequate standard of living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A43 Human rights policies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A63 Budget and resources (for human rights implementation)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B31 Equality &amp; non-discrimination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G1 Members of minorities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D7 Right to participation in public affairs and right to vote</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minorities/ racial, ethnic, linguistic, religious or descent-based groups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118.84 Continue to take effective measures to fully implement its SigTierras programme in order to ensure that rural women have equal access to land titles (Namibia);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E21 Right to an adequate standard of living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A43 Human rights policies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B31 Equality &amp; non-discrimination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E6 Rights to protection of property; financial credit</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 Women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rural areas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118.80 Continue developing programmes to fight against poverty in Afro-Ecuadorian families and facilitate their full participation in public life (Djibouti);</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E21 Right to an adequate standard of living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E25 Human rights &amp; poverty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D7 Right to participation in public affairs and right to vote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G1 Members of minorities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S01 SDG 1 - poverty</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minorities/ racial, ethnic, linguistic, religious or descent-based groups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poverty</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118.78 Strengthen measures to further reduce the gap in the redistribution of wealth as part of its ongoing efforts toward poverty eradication (Indonesia);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E21 Right to an adequate standard of living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E25 Human rights &amp; poverty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S01 SDG 1 - poverty</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poverty</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118.79 Continue its efforts in the fight against poverty and in favour of people in vulnerable situations (Paraguay);</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E21 Right to an adequate standard of living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E25 Human rights &amp; poverty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S01 SDG 1 - poverty</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poverty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vulnerable persons/groups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118.11 Ensure the respect of human rights of vulnerable persons, notably women, older persons, children, as well as persons with disabilities and with reduced mobility (Côte d’Ivoire);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E21 Right to an adequate standard of living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F31 Children: definition; general principles; protection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F4 Persons with disabilities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with disabilities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vulnerable persons/groups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older persons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118.81 Continue with its programmes for improving the living standards of its citizens, including indigenous peoples, Afro-Ecuadorians and Montubios (Namibia);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E21 Right to an adequate standard of living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G3 Indigenous peoples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G1 Members of minorities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minorities/ racial, ethnic, linguistic, religious or descent-based groups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Indigenous peoples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ED686B">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E23 Right to adequate housing</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118.82 Improve access for Afro-Ecuadorians to decent housing, education and good living (Uganda);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E23 Right to adequate housing</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G1 Members of minorities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S11 SDG 11  - cities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1E102C">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E24 Right to social security</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118.86 Expand social security coverage and ensure equal access for ethnic minorities (China);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E24 Right to social security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B31 Equality &amp; non-discrimination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G1 Members of minorities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694452">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E31 Right to work</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118.89 Introduce targeted strategies and labour market reforms to promote women’s increased participation in formal sector employment, including by alleviating barriers to such participation (Bahamas);</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E31 Right to 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B31 Equality &amp; non-discrimination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S08 SDG 8 - economic growth, employment, decent work</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118.90 Continue efforts to allow women access to formal employment (Algeria);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E31 Right to 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S08 SDG 8 - economic growth, employment, decent work</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118.87 Continue efforts to recognize decent work, to reduce structural underemployment and gradually expand the purchasing power of labour income, in the context of strengthening the social and solidarity-based economic system (Nicaragua);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E31 Right to 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S08 SDG 8 - economic growth, employment, decent work</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118.88 Continue to implement policies that increase access to employment, in particular for youths and in rural areas (Singapore);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E31 Right to 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S08 SDG 8 - economic growth, employment, decent work</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rural areas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youth</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A6067C">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E41 Right to health - General</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118.96 Continue to develop, implement, monitor and strengthen policies to reduce rates of obesity and the incidence of non-communicable diseases (Bahamas);</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E41 Right to health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A43 Human rights policies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S03 SDG 3 - health</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118.94 Continue efforts to promote health-care facilities, particularly in rural areas with the focus on tackling malnutrition (Malaysia);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E41 Right to health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E22 Right to food</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S02 SDG 2 - hunger and food security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S03 SDG 3 - health</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rural areas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118.95 Continue its efforts to improve health through expanding its Zero Malnutrition programme to cover as much of its population as possible (Maldives);</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E41 Right to health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E22 Right to food</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S02 SDG 2 - hunger and food security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S03 SDG 3 - health</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118.97 Continue to strengthen measures to deal with teenage pregnancies, by promoting access to reproductive health services for all, including sexual and reproductive health education, as well as counselling services and health care adapted to young people, in accordance with the commitments in the Montevideo Consensus on Population and Development (Uruguay);</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E41 Right to health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E43 Access to sexual and reproductive health and services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E44 Health awareness raising, access to information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S03 SDG 3 - health</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girls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youth</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118.98 Ensure that all girls and women have access to comprehensive sexual and reproductive health promotion and care, including access to modern contraceptive methods (Estonia); Ensure that all women and girls have access to affordable and modern contraceptive methods (Iceland);</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E41 Right to health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E43 Access to sexual and reproductive health and services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S03 SDG 3 - health</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girls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youth</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D29C0">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E43 Access to sexual and reproductive health and services</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118.100 In line with ongoing efforts in the field of sexual and reproductive health, take measures to combat violence against women and promote gender equality (France);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E43 Access to sexual and reproductive health and services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D28 Gender-based violence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E41 Right to health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F12 Discrimination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F13 Violence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S03 SDG 3 - health</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AA5F93">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E51 Right to education - General</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118.105 Continue increasing public investment in education and continue its efforts to implement the strategies of educational inclusion, paying special attention to areas with difficult access and to children (State of Palestine);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A63 Budget and resources (for human rights implementation)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rural areas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118.114 Take the necessary measures to ensure the full participation of all citizens, in particular vulnerable groups, in the education system and in the administration of public affairs (Angola);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D7 Right to participation in public affairs and right to vote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vulnerable persons/groups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118.101 Continue efforts to reform the education system because it is an important element to reduce poverty (Morocco);</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E21 Right to an adequate standard of living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S01 SDG 1 - poverty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poverty</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118.117 In follow-up to recommendations 135.8, 135.48 and 135.55 of the second cycle, continue to improve the quality of public education, particularly for those living below the poverty line, with emphasis on psychological health and the psychosocial elements of a quality learning environment (Haiti);</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E41 Right to health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S01 SDG 1 - poverty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S03 SDG 3 - health</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poverty</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118.118 Continue promoting access to education and the design of public policies aimed at increasing education coverage for girls living in rural areas, in particular indigenous and Afro-Ecuadorian girls (Chile);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G1 Members of minorities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G3 Indigenous peoples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girls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minorities/ racial, ethnic, linguistic, religious or descent-based groups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Indigenous peoples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rural areas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118.116 Increase access to quality education by indigenous and Afro-Ecuadorian women and those in rural areas (Bahamas);</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G1 Members of minorities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G3 Indigenous peoples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minorities/ racial, ethnic, linguistic, religious or descent-based groups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Indigenous peoples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rural areas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118.107 In efforts to tackle the problem of illiteracy, continue to promote access to quality education in rural areas, which would bring long-term benefits to women, youths and indigenous groups in rural areas (Malaysia);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G3 Indigenous peoples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Indigenous peoples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rural areas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118.106 Further continue efforts to eliminate the gap in accessing education between rural and urban areas and the dropout rates among indigenous and Afro-descendant students (Ethiopia);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G1 Members of minorities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G3 Indigenous peoples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minorities/ racial, ethnic, linguistic, religious or descent-based groups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Indigenous peoples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rural areas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118.104 Step up efforts to ensure access to quality education for all children, including those from minority groups and rural areas (Thailand);</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G1 Members of minorities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minorities/ racial, ethnic, linguistic, religious or descent-based groups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rural areas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118.102 Continue to increase investment in education and strengthen infrastructure for education (China);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118.103 Continue to reduce the gap between urban and rural areas in the field of education (Democratic People’s Republic of Korea);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rural areas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118.108 Continue the policy of inclusive education, especially in rural areas (Libya);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rural areas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118.109 Pursue and scale up the implementation of inclusive education policies (Slovenia);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118.110 Continue its efforts towards implementation of the inclusive education policies it has developed (Azerbaijan);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118.111 Scale up the implementation of inclusive education policies, paying special attention to vulnerable groups (Ukraine);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vulnerable persons/groups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118.112 Improve the educational system, particularly by enhancing access to marginalized groups and those living in remote areas (Indonesia);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rural areas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118.115 Continue to ensure access to quality education for all Ecuadorians through continuous improvements in the training of educators (Singapore);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educational staff</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552FEA">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F12 Discrimination against women</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118.99 Implement its comprehensive health promotion policy and its policy framework for the elimination of discrimination against women (South Africa);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F12 Discrimination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A43 Human rights policies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E41 Right to health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S03 SDG 3 - health</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118.123 Intensify measures, including human rights training, to raise awareness of gender equality (Turkey);</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F12 Discrimination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A54 Awareness raising and dissemination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xml:space="preserve">- lesbian, gay, bisexual, transgender and intersex persons (LGBTI) </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118.122 Strengthen efforts to prevent and combat all forms of discrimination and violence against women and children and other vulnerable groups (Italy);</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F12 Discrimination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F13 Violence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F32 Children: family environment and alternative care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118.121 Address social and cultural stereotypes underpinning discrimination and violence against women and ensure women’s participation in decision-making (Ukraine);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F12 Discrimination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F13 Violence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118.119 Continue combating all forms of discrimination against women (Djibouti);</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F12 Discrimination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118.120 Step up efforts to eliminate all forms of discrimination against women (Greece);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F12 Discrimination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E566C0">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F13 Violence against women</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118.132 Grant all the necessary resources for the establishment of the judicial units specialized on legal provisions related to violence against women (Panama);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F13 Violence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A42 Institutions &amp; policies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A63 Budget and resources (for human rights implementation)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118.126 Continue to improve the procedures for prosecuting and sanctioning those responsible for acts of violence against women, as well as guaranteeing constant monitoring of the implementation of the national plan to eradicate gender-based violence against children (El Salvador);</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F13 Violence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A46 National Plans of Action on Human Rights (or specific areas)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B52 Impunity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D28 Gender-based violence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xml:space="preserve">- lesbian, gay, bisexual, transgender and intersex persons (LGBTI) </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118.125  Continue its efforts to reduce and eradicate gender-based violence, ensuring due diligence in the pursuit and prosecution of acts of this nature andproviding relevant training to the competent authorities on the protection of, and prevention of violence against, women and girls (Nicaragua);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F13 Violence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A53 Professional training in human rights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D28 Gender-based violence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girls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118.131 Ensure that women victims of violence receive appropriate help and perpetrators are brought to justice (Italy);</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F13 Violence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B52 Impunity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B53 Support to victims and witnesses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118.133 Strengthen protection mechanisms for women victims of violence, from the first moment of the complaint (Paraguay);</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F13 Violence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B53 Support to victims and witnesses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118.129 Intensify efforts in the fight against violence against women and child abuse, to guarantee that normative and institutional measures adopted are effective to address the problem (Spain);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F13 Violence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F32 Children: family environment and alternative care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D28 Gender-based violence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118.124 Continue efforts to eradicate gender-based violence (Georgia);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F13 Violence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xml:space="preserve">- lesbian, gay, bisexual, transgender and intersex persons (LGBTI) </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118.135 Continue to implement administrative and judicial measures for the effective protection of women and girls against sexual violence and abuse and for the punishment of perpetrators (Brazil);</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F13 Violence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girls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9269BF">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F32 Children: family environment and alternative care</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118.137 Prohibit corporal punishment of children in all settings (Iceland);</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F32 Children: family environment and alternative care</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118.140 Continue combating all forms of child abuse (Djibouti);</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F32 Children: family environment and alternative care</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118.139 Enact legislation to explicitly prohibit corporal punishment of children in all settings (Montenegro);</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F32 Children: family environment and alternative care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118.138 Introduce and enforce legislation prohibiting corporal punishment of children in all settings, including in the family, schools and all places of deprivation of liberty (Liechtenstein);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F32 Children: family environment and alternative care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D8 Rights related to marriage &amp; family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D31 Liberty and security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118.141 Ensure that all ill-treatment and sexual violence against children in educational settings is promptly, efficiently and impartially investigated, that perpetrators are brought to justice and that the victims receive reparation and are provided with the protection and support they require (Belgium);</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F32 Children: family environment and alternative care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B53 Support to victims and witnesses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F31 Children: definition; general principles; protection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060D9A">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F33 Children: protection against exploitation</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118.91 Continue efforts to end child labour through the establishment of an inter-agency coordination mechanism at the national and subnational levels in order to implement the National Plan for the Prevention and Eradication of Child Labour (Maldives);</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F33 Children: protection against exploitation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S08 SDG 8 - economic growth, employment, decent work</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118.92 Reinforce the relevant legislative provisions to reduce child labour and to punish those who contravene them (Panama);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F33 Children: protection against exploitation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S08 SDG 8 - economic growth, employment, decent work</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118.93 Continue efforts to further reduce child labour and to punish those who employ children, in clear violation of the legislative provisions relating to child labour (Uruguay);</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F33 Children: protection against exploitation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S08 SDG 8 - economic growth, employment, decent work</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children</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0D29AA">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F4 Persons with disabilities</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118.143 Make further efforts for the protection of rights of persons with disabilities and share good experiences in this regard (Democratic People’s Republic of Korea);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F4 Persons with disabilities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with disabilities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118.142 Implement, consistently, norms and public policies to promote the rights of people with disabilities (Cuba);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F4 Persons with disabilities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with disabilities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118.144 Continue taking measures in order to protect the rights of persons with disabilities and develop programmes to ensure their enjoyment of their rights to education, health, housing and labour (Egypt);</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F4 Persons with disabilities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E23 Right to adequate housing</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E41 Right to health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S03 SDG 3 - health</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S08 SDG 8 - economic growth, employment, decent work</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with disabilities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118.147 Strengthen measures to enhance the welfare of vulnerable groups including persons with disabilities (Myanmar);</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F4 Persons with disabilities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E24 Right to social security</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with disabilities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118.146 Continue efforts to ensure that persons with disabilities can find employment and to provide them with medical assistance in rural areas (Libya);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F4 Persons with disabilities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E31 Right to 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E41 Right to health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S03 SDG 3 - health</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S08 SDG 8 - economic growth, employment, decent work</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with disabilities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living in rural areas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118.145 Continue to address the promotion and protection of the rights of persons with disabilities by developing specific employment programmes (Islamic Republic of Iran);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F4 Persons with disabilities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E31 Right to 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S08 SDG 8 - economic growth, employment, decent work</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with disabilities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1934E6">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F41 Persons with disabilities: definition, general principles</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118.8 Develop a comprehensive deinstitutionalization plan for people with disabilities that aims to support their life in their communities, and ensure inclusive education for people with disabilities (Israel);</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F41 Persons with disabilities: definition, general principles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E51 Right to education -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S04 SDG 4  - education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with disabilities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9645CC">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F43 Persons with disabilities: protection against exploitation, violence and abuse</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118.148 Strengthen suitable mechanisms for the identification of situations of violence against persons with disabilities (Paraguay);</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F43 Persons with disabilities: protection against exploitation, violence and abuse</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persons with disabilities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EC606B">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FF79D9">
              <w:rPr>
                <w:b/>
                <w:i/>
                <w:color w:val="000000"/>
                <w:sz w:val="28"/>
                <w:szCs w:val="22"/>
                <w:lang w:eastAsia="en-GB"/>
              </w:rPr>
              <w:t>G3 Indigenous peoples</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118.150 Strengthen the measures Ecuador has taken to address the needs of indigenous peoples (Côte d’Ivoire);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G3 Indigenous peoples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Indigenous peoples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118.153 With the participation of indigenous persons, communities and their respective organizations, adopt a legal framework that ensures respect for the principles in the United Nations Declaration on the Rights of Indigenous Peoples (Canada);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G3 Indigenous peoples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Indigenous peoples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118.154 Strengthen its human rights protection mechanisms for vulnerable groups and indigenous peoples (Greece);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G3 Indigenous peoples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Indigenous peoples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118.155 Take adequate measures to guarantee the protection of isolated indigenous peoples, including the respect for intangible zones (Norway);</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G3 Indigenous peoples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Indigenous peoples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118.151 Continue efforts to establish effective consultation processes with communities in accordance with international standards with regard to any project that affects the territory or livelihoods of indigenous people (El Salvador); Further strengthen consultations with indigenous populations to fulfil their economic, social and cultural rights (Republic of Korea); Develop transparent procedures for prior consultations with indigenous peoples on the use of indigenous lands (Sierra Leone); Establish effective consultation processes with the indigenous peoples and communities concerned for any project that might affect their territory or livelihoods (Estonia); Institutionalize the right to consultation of indigenous peoples and involve civil society and indigenous groups in the elaboration of a functioning consultation mechanism according to the country’s commitments under the ILO Indigenous and Tribal Peoples Convention, 1989 (No. 169) (Norway); Promote the active participation of indigenous people in the decision-making process on issues concerning them, especially regarding land and territories (Peru);</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G3 Indigenous peoples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A61 Cooperation with civil society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D7 Right to participation in public affairs and right to vote</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Indigenous peoples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118.152 Ensure the effective holding of prior, free and informed consultations with indigenous groups on policies that affect their way of life or culture (Mexico);</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G3 Indigenous peoples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D7 Right to participation in public affairs and right to vote</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Indigenous peoples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0A6271">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G4 Migrants</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118.156 Redouble its efforts to obtain, in law and in practice, the inclusion of migrants in all spheres, in particular of women in the labour market (Honduras);</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G4 Migrants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E31 Right to 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S08 SDG 8 - economic growth, employment, decent work</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migrants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641278">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H1 Human rights defenders</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118.57 Guarantee a favourable environment for the work of all civil society actors active in the field of the protection and promotion of human rights (Hungary);</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H1 Human rights defenders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human rights defenders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118.58 Establish specialized protection mechanisms to ensure the safe and independent work of civil society and human rights defenders (Mexico);</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H1 Human rights defenders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human rights defenders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118.66 Consolidate an environment suitable for human rights defenders and establish a mechanism for their protection (Republic of Korea); Further consolidate an environment suitable for the work of human rights defenders (Ukraine);</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H1 Human rights defenders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human rights defenders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118.53 Protect journalists, human rights defenders and other representatives of civil society against acts of intimidation and violence to which their activities may expose them (Belgium); Take measures to ensure the protection of journalists and human rights defenders (Costa Rica);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118</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Supported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H1 Human rights defenders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D43 Freedom of opinion and expression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media</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human rights defenders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D36F2C">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A41 Constitutional and legislative framework</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119.3 Adhere to and adapt its national legislation to the Arms Trade Treaty (Guatemala);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A/HRC/36/4/Add.1 - Para. 6</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A12 Acceptance of international norms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DD4682">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A42 Institutions &amp; policies - General</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120.16 Take the necessary steps to ensure that all operations of intelligence agencies are monitored by an independent oversight mechanism (Liechtenstein);</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A42 Institutions &amp; policies - General</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BE73CF">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B6 Business &amp; Human Rights</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120.4 Develop and adopt a national action plan on business and human rights, including measures on access to remedy, paying special attention to the position of human rights defenders (Netherlands);</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B6 Business &amp; Human Rights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A46 National Plans of Action on Human Rights (or specific areas)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B51 Right to an effective remedy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H1 Human rights defenders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human rights defenders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C83E75">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D42 Freedom of thought, conscience and religion</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120.15 Eliminate all forms of discrimination and criminalization of civil society organizations, human rights defenders and the media, inter alia by repealing Executive Decrees Nos. 16, 739 and 691 and the Organic Act on Communication and by ending criminal proceedings against persons participating in social protests based on broadly worded offences contained in the Criminal Code, such as sabotage and terrorism (Germany); Consider revising Executive Decree No. 739 on the regulation of social organizations and the Organic Act on Communication in the light of international commitments on human rights (Costa Rica); Revise Presidential Decrees Nos. 16 and 739, the Criminal Code, as well as the Organic Act on Communication to bring them into line with international human rights norms (Belgium); Reform Presidential Decrees Nos. 16 and 739 and any draft law in this field to ensure the protection of human rights defenders and to ensure the independence and functioning of civil society organizations, notably by accepting the offer of technical assistance from the United Nations special rapporteurs to reform the current legislation (Switzerland); Ensure civil society organizations are able to operate freely, including groups that may be critical of the Government, by amending or repealing Presidential Decrees Nos. 16 and 739 (United States of America);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D42 Freedom of thought, conscience and religion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H1 Human rights defenders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A24 Cooperation with special procedures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B8 Human rights &amp; counter-terrorism</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media</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human rights defenders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7037C9">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D43 Freedom of opinion and expression</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120.14 Review the Organic Act on Communication and relevant executive decrees so that media outlets, civil society organizations and trade unions can operate freely, cannot be arbitrarily sanctioned or disbanded and have access to effective remedy (Czechia); Address concerns arising under the Organic Act on Communication (2013) which impose an increased level of self-censorship on media outlets (Australia); Promote the exercise of freedom of expression without undue restrictions, by amending or repealing the 2013 Organic Act on Communication (United States of America);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D43 Freedom of opinion and expression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B51 Right to an effective remedy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E33 Trade union rights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media</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120.13 Guarantee freedom of expression and peaceful association and safeguard the activities of journalists and human rights defenders, also by amending relevant legislation in order to align it with best practices and international standards in the area of freedom of expression (Italy); Adopt the necessary legislative measures to ensure the full enjoyment of the right to freedom of opinion and expression in all its forms, through the elimination of excessive restrictions on its exercise (Mexico);</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D43 Freedom of opinion and expression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D45 Freedom of association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H1 Human rights defenders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media</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human rights defenders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120.11 Fully respect the right to freedom of expression, association and peaceful assembly by reviewing the laws, policies and programmes that regulate civil society and by amending or repealing any laws that allow the State to use force against peaceful demonstrators, arbitrarily detain protestors, restrict civil space and arbitrarily shut down the activities of civil society organizations. Such laws include articles 336, 339, 345, 346 of the Comprehensive Criminal Code as well as articles 22, 23, 24 of Presidential Decree No. 739 (Canada);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D43 Freedom of opinion and expression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D44 Right to peaceful assembly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D45 Freedom of association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human rights defenders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120.12 Create and maintain in law and in practice a safe and enabling environment for civil society and human rights defenders, including by amending its laws to ensure compliance with the International Covenant on Civil and Political Rights and full independence of the judiciary in line with international standards (Ireland);</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D43 Freedom of opinion and expression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H1 Human rights defenders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human rights defenders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305FFA">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D51 Administration of justice &amp; fair trial</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120.5 Review and amend the relevant legislation and practice in order to strengthen the independence of justice, ensure merit-based appointment of judges and protect their work against political interference (Czechia);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120.6 Guarantee the independence of the judiciary by reforming article 109, number 7, of the Organic Code of the Judiciary in order to clearly delimit, in accordance with international law, the figure of “inexcusable error”, which is now insufficiently safeguarded against misuse for targeting judges (Netherlands);</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120.7 Consider the adaptation of its legislation, especially the figure of “inexcusable error”, in order to fully guarantee the independence of the judiciary (Peru);</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120.8 Remove or alter the broad definition and arbitrary application of “inexcusable error” used by the Judicial Council to punish judges (United States of America);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120.9. Eliminate the catch-all clause “inexcusable error” in article 109 of the Organic Code of the Judiciary and create a legal framework to ensure the full independence and impartiality of the judiciary in compliance with the Basic Principles on the Independence of Judiciary (Germany);</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120.10 Review article 109.7 of the Organic Code of the Judiciary with a view towards guaranteeing judicial independence, including through the independent selection of judicial authorities (Canada);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D51 Administration of justice &amp; fair trial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S16 SDG 16 - peace, justice and strong institutions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judges, lawyers and prosecutors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9A5B1A">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D6 Rights related to name, identity, nationality</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120.1 End the policy of providing two different types of identity documents for trans and cisgender people (Israel);</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D6 Rights related to name, identity, nationality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14A24">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D8 Rights related to marriage &amp; family</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120.18 Repeal the provision of the Civil Code that designates the husband as the administrator of marital property (Iceland); Repeal the legal provision that designates the husband as the administrator of marital property (Portugal);</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D8 Rights related to marriage &amp; family</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E6 Rights to protection of property; financial credit</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S05 SDG 5 - gender equality and women's empowerment</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9D4801">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E42 Access to health-care (general)</w:t>
            </w:r>
            <w:r w:rsidRPr="00FF79D9">
              <w:rPr>
                <w:b/>
                <w:i/>
                <w:sz w:val="28"/>
                <w:lang w:eastAsia="en-GB"/>
              </w:rPr>
              <w:t xml:space="preserve"> </w:t>
            </w: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lastRenderedPageBreak/>
              <w:t>120.17 Advance in reforming the Criminal Code to decriminalize abortion (Norway); Repeal laws criminalizing abortion in cases of rape, incest and severe fetal impairment and eliminate all punitive measures (Iceland); Reform the Comprehensive Criminal Code in relation to the legal extension of abortion and to decriminalize abortion in cases of rape, incest and severe fetal impairment (Slovenia);</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E42 Access to health-care (general)</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E43 Access to sexual and reproductive health and services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F13 Violence against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S03 SDG 3 - health</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women</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girls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335173">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G1 Members of minorities</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120.2 Implement a national strategy to improve the situation and social integration of the Roma population (Hungary);</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G1 Members of minorities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A43 Human rights policies</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minorities/ racial, ethnic, linguistic, religious or descent-based groups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FF79D9">
        <w:trPr>
          <w:cantSplit/>
        </w:trPr>
        <w:tc>
          <w:tcPr>
            <w:tcW w:w="4520" w:type="dxa"/>
            <w:tcBorders>
              <w:bottom w:val="dotted" w:sz="4" w:space="0" w:color="auto"/>
            </w:tcBorders>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120.3 Take steps to recognize the Roma people as its own citizens and to protect them against racial discrimination (Bangladesh);</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tcBorders>
              <w:bottom w:val="dotted" w:sz="4" w:space="0" w:color="auto"/>
            </w:tcBorders>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tcBorders>
              <w:bottom w:val="dotted" w:sz="4" w:space="0" w:color="auto"/>
            </w:tcBorders>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G1 Members of minorities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B32 Racial discrimination</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r w:rsidR="00FF79D9" w:rsidRPr="00FF79D9" w:rsidTr="008545A4">
        <w:trPr>
          <w:cantSplit/>
        </w:trPr>
        <w:tc>
          <w:tcPr>
            <w:tcW w:w="15220" w:type="dxa"/>
            <w:gridSpan w:val="4"/>
            <w:shd w:val="clear" w:color="auto" w:fill="DBE5F1"/>
            <w:hideMark/>
          </w:tcPr>
          <w:p w:rsidR="00FF79D9" w:rsidRPr="00FF79D9" w:rsidRDefault="00FF79D9" w:rsidP="00FF79D9">
            <w:pPr>
              <w:suppressAutoHyphens w:val="0"/>
              <w:spacing w:before="40" w:after="40" w:line="240" w:lineRule="auto"/>
              <w:rPr>
                <w:b/>
                <w:i/>
                <w:sz w:val="28"/>
                <w:lang w:eastAsia="en-GB"/>
              </w:rPr>
            </w:pPr>
            <w:r>
              <w:rPr>
                <w:b/>
                <w:i/>
                <w:color w:val="000000"/>
                <w:sz w:val="28"/>
                <w:szCs w:val="22"/>
                <w:lang w:eastAsia="en-GB"/>
              </w:rPr>
              <w:t xml:space="preserve">Theme: </w:t>
            </w:r>
            <w:r w:rsidRPr="00FF79D9">
              <w:rPr>
                <w:b/>
                <w:i/>
                <w:color w:val="000000"/>
                <w:sz w:val="28"/>
                <w:szCs w:val="22"/>
                <w:lang w:eastAsia="en-GB"/>
              </w:rPr>
              <w:t>G3 Indigenous peoples</w:t>
            </w:r>
          </w:p>
        </w:tc>
      </w:tr>
      <w:tr w:rsidR="00FF79D9" w:rsidRPr="00FF79D9" w:rsidTr="00FF79D9">
        <w:trPr>
          <w:cantSplit/>
        </w:trPr>
        <w:tc>
          <w:tcPr>
            <w:tcW w:w="4520" w:type="dxa"/>
            <w:shd w:val="clear" w:color="auto" w:fill="auto"/>
            <w:hideMark/>
          </w:tcPr>
          <w:p w:rsidR="00FF79D9" w:rsidRDefault="00FF79D9" w:rsidP="00FF79D9">
            <w:pPr>
              <w:suppressAutoHyphens w:val="0"/>
              <w:spacing w:before="40" w:after="40" w:line="240" w:lineRule="auto"/>
              <w:rPr>
                <w:color w:val="000000"/>
                <w:szCs w:val="22"/>
                <w:lang w:eastAsia="en-GB"/>
              </w:rPr>
            </w:pPr>
            <w:r w:rsidRPr="00FF79D9">
              <w:rPr>
                <w:color w:val="000000"/>
                <w:szCs w:val="22"/>
                <w:lang w:eastAsia="en-GB"/>
              </w:rPr>
              <w:t>120.19 Repeal Decree No. 1247 and establish clear procedures in secondary legislation in order to implement the right to free, prior and informed consent of indigenous peoples, regarding legislative or administrative measures affecting their territories and livelihood, as contained in the Constitution of Ecuador and in the ILO Indigenous and Tribal Peoples Convention, 1989 (No. 169) (Germany).</w:t>
            </w:r>
          </w:p>
          <w:p w:rsidR="00FF79D9" w:rsidRPr="00FF79D9" w:rsidRDefault="00FF79D9" w:rsidP="00FF79D9">
            <w:pPr>
              <w:suppressAutoHyphens w:val="0"/>
              <w:spacing w:before="40" w:after="40" w:line="240" w:lineRule="auto"/>
              <w:rPr>
                <w:color w:val="000000"/>
                <w:szCs w:val="22"/>
                <w:lang w:eastAsia="en-GB"/>
              </w:rPr>
            </w:pPr>
            <w:r w:rsidRPr="00FF79D9">
              <w:rPr>
                <w:b/>
                <w:color w:val="000000"/>
                <w:szCs w:val="22"/>
                <w:lang w:eastAsia="en-GB"/>
              </w:rPr>
              <w:t>Source of position:</w:t>
            </w:r>
            <w:r w:rsidRPr="00FF79D9">
              <w:rPr>
                <w:color w:val="000000"/>
                <w:szCs w:val="22"/>
                <w:lang w:eastAsia="en-GB"/>
              </w:rPr>
              <w:t xml:space="preserve"> A/HRC/36/4 - Para. 120</w:t>
            </w:r>
          </w:p>
        </w:tc>
        <w:tc>
          <w:tcPr>
            <w:tcW w:w="1100" w:type="dxa"/>
            <w:shd w:val="clear" w:color="auto" w:fill="auto"/>
            <w:hideMark/>
          </w:tcPr>
          <w:p w:rsidR="00FF79D9" w:rsidRPr="00FF79D9" w:rsidRDefault="00FF79D9" w:rsidP="00FF79D9">
            <w:pPr>
              <w:suppressAutoHyphens w:val="0"/>
              <w:spacing w:before="40" w:after="40" w:line="240" w:lineRule="auto"/>
              <w:rPr>
                <w:color w:val="000000"/>
                <w:szCs w:val="22"/>
                <w:lang w:eastAsia="en-GB"/>
              </w:rPr>
            </w:pPr>
            <w:r w:rsidRPr="00FF79D9">
              <w:rPr>
                <w:color w:val="000000"/>
                <w:szCs w:val="22"/>
                <w:lang w:eastAsia="en-GB"/>
              </w:rPr>
              <w:t>Noted</w:t>
            </w:r>
          </w:p>
        </w:tc>
        <w:tc>
          <w:tcPr>
            <w:tcW w:w="5000" w:type="dxa"/>
            <w:shd w:val="clear" w:color="auto" w:fill="auto"/>
            <w:hideMark/>
          </w:tcPr>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G3 Indigenous peoples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D7 Right to participation in public affairs and right to vote</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A41 Constitutional and legislative framework</w:t>
            </w:r>
          </w:p>
          <w:p w:rsidR="00FF79D9" w:rsidRPr="00FF79D9" w:rsidRDefault="00FF79D9" w:rsidP="00FF79D9">
            <w:pPr>
              <w:suppressAutoHyphens w:val="0"/>
              <w:spacing w:line="240" w:lineRule="auto"/>
              <w:rPr>
                <w:color w:val="000000"/>
                <w:sz w:val="16"/>
                <w:szCs w:val="22"/>
                <w:lang w:eastAsia="en-GB"/>
              </w:rPr>
            </w:pPr>
            <w:r w:rsidRPr="00FF79D9">
              <w:rPr>
                <w:b/>
                <w:color w:val="000000"/>
                <w:sz w:val="16"/>
                <w:szCs w:val="22"/>
                <w:lang w:eastAsia="en-GB"/>
              </w:rPr>
              <w:t>Affected persons:</w:t>
            </w:r>
          </w:p>
          <w:p w:rsidR="00FF79D9" w:rsidRPr="00FF79D9" w:rsidRDefault="00FF79D9" w:rsidP="00FF79D9">
            <w:pPr>
              <w:suppressAutoHyphens w:val="0"/>
              <w:spacing w:line="240" w:lineRule="auto"/>
              <w:rPr>
                <w:color w:val="000000"/>
                <w:sz w:val="16"/>
                <w:szCs w:val="22"/>
                <w:lang w:eastAsia="en-GB"/>
              </w:rPr>
            </w:pPr>
            <w:r w:rsidRPr="00FF79D9">
              <w:rPr>
                <w:color w:val="000000"/>
                <w:sz w:val="16"/>
                <w:szCs w:val="22"/>
                <w:lang w:eastAsia="en-GB"/>
              </w:rPr>
              <w:t>- Indigenous peoples</w:t>
            </w:r>
          </w:p>
        </w:tc>
        <w:tc>
          <w:tcPr>
            <w:tcW w:w="4600" w:type="dxa"/>
            <w:shd w:val="clear" w:color="auto" w:fill="auto"/>
            <w:hideMark/>
          </w:tcPr>
          <w:p w:rsidR="00FF79D9" w:rsidRDefault="00FF79D9" w:rsidP="00FF79D9">
            <w:pPr>
              <w:suppressAutoHyphens w:val="0"/>
              <w:spacing w:before="60" w:after="60" w:line="240" w:lineRule="auto"/>
              <w:ind w:left="57" w:right="57"/>
              <w:rPr>
                <w:color w:val="000000"/>
                <w:szCs w:val="22"/>
                <w:lang w:eastAsia="en-GB"/>
              </w:rPr>
            </w:pPr>
          </w:p>
          <w:p w:rsidR="00FF79D9" w:rsidRPr="00FF79D9" w:rsidRDefault="00FF79D9" w:rsidP="00FF79D9">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9D9" w:rsidRDefault="00FF79D9"/>
  </w:endnote>
  <w:endnote w:type="continuationSeparator" w:id="0">
    <w:p w:rsidR="00FF79D9" w:rsidRDefault="00FF79D9"/>
  </w:endnote>
  <w:endnote w:type="continuationNotice" w:id="1">
    <w:p w:rsidR="00FF79D9" w:rsidRDefault="00FF7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9D9" w:rsidRPr="000B175B" w:rsidRDefault="00FF79D9" w:rsidP="000B175B">
      <w:pPr>
        <w:tabs>
          <w:tab w:val="right" w:pos="2155"/>
        </w:tabs>
        <w:spacing w:after="80"/>
        <w:ind w:left="680"/>
        <w:rPr>
          <w:u w:val="single"/>
        </w:rPr>
      </w:pPr>
      <w:r>
        <w:rPr>
          <w:u w:val="single"/>
        </w:rPr>
        <w:tab/>
      </w:r>
    </w:p>
  </w:footnote>
  <w:footnote w:type="continuationSeparator" w:id="0">
    <w:p w:rsidR="00FF79D9" w:rsidRPr="00FC68B7" w:rsidRDefault="00FF79D9" w:rsidP="00FC68B7">
      <w:pPr>
        <w:tabs>
          <w:tab w:val="left" w:pos="2155"/>
        </w:tabs>
        <w:spacing w:after="80"/>
        <w:ind w:left="680"/>
        <w:rPr>
          <w:u w:val="single"/>
        </w:rPr>
      </w:pPr>
      <w:r>
        <w:rPr>
          <w:u w:val="single"/>
        </w:rPr>
        <w:tab/>
      </w:r>
    </w:p>
  </w:footnote>
  <w:footnote w:type="continuationNotice" w:id="1">
    <w:p w:rsidR="00FF79D9" w:rsidRDefault="00FF79D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FF79D9">
      <w:rPr>
        <w:sz w:val="28"/>
        <w:szCs w:val="28"/>
      </w:rPr>
      <w:t>Ecuador</w:t>
    </w:r>
    <w:r>
      <w:rPr>
        <w:sz w:val="28"/>
        <w:szCs w:val="28"/>
      </w:rPr>
      <w:t xml:space="preserve"> </w:t>
    </w:r>
    <w:r w:rsidRPr="0064076F">
      <w:rPr>
        <w:sz w:val="20"/>
      </w:rPr>
      <w:t>(</w:t>
    </w:r>
    <w:r w:rsidR="00FF79D9">
      <w:rPr>
        <w:sz w:val="20"/>
      </w:rPr>
      <w:t>3</w:t>
    </w:r>
    <w:r w:rsidR="00FF79D9" w:rsidRPr="00FF79D9">
      <w:rPr>
        <w:sz w:val="20"/>
        <w:vertAlign w:val="superscript"/>
      </w:rPr>
      <w:t>rd</w:t>
    </w:r>
    <w:r w:rsidR="00FF79D9">
      <w:rPr>
        <w:sz w:val="20"/>
      </w:rPr>
      <w:t xml:space="preserve"> </w:t>
    </w:r>
    <w:r w:rsidR="002A5EFC">
      <w:rPr>
        <w:sz w:val="20"/>
      </w:rPr>
      <w:t>Cycle –</w:t>
    </w:r>
    <w:r w:rsidR="00484D9F">
      <w:rPr>
        <w:sz w:val="20"/>
      </w:rPr>
      <w:t xml:space="preserve"> </w:t>
    </w:r>
    <w:r w:rsidR="00FF79D9">
      <w:rPr>
        <w:sz w:val="20"/>
      </w:rPr>
      <w:t>27</w:t>
    </w:r>
    <w:r w:rsidR="00FF79D9" w:rsidRPr="00FF79D9">
      <w:rPr>
        <w:sz w:val="20"/>
        <w:vertAlign w:val="superscript"/>
      </w:rPr>
      <w:t>th</w:t>
    </w:r>
    <w:r w:rsidR="00FF79D9">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FF79D9">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FF79D9">
      <w:rPr>
        <w:noProof/>
        <w:sz w:val="20"/>
      </w:rPr>
      <w:t>33</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 w:val="00FF7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F72E"/>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491292221">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9A4606-4AFD-4B1A-B3DC-54C1BDEAC0D2}"/>
</file>

<file path=customXml/itemProps2.xml><?xml version="1.0" encoding="utf-8"?>
<ds:datastoreItem xmlns:ds="http://schemas.openxmlformats.org/officeDocument/2006/customXml" ds:itemID="{6A15799F-C879-4FEC-9EA3-86B07A293D5D}"/>
</file>

<file path=customXml/itemProps3.xml><?xml version="1.0" encoding="utf-8"?>
<ds:datastoreItem xmlns:ds="http://schemas.openxmlformats.org/officeDocument/2006/customXml" ds:itemID="{7FF64118-A281-4C00-81DF-46DEA723A470}"/>
</file>

<file path=docProps/app.xml><?xml version="1.0" encoding="utf-8"?>
<Properties xmlns="http://schemas.openxmlformats.org/officeDocument/2006/extended-properties" xmlns:vt="http://schemas.openxmlformats.org/officeDocument/2006/docPropsVTypes">
  <Template>Normal.dotm</Template>
  <TotalTime>10</TotalTime>
  <Pages>33</Pages>
  <Words>11715</Words>
  <Characters>66778</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2019-03-11T16:06:00Z</dcterms:created>
  <dcterms:modified xsi:type="dcterms:W3CDTF">2019-03-11T16:16:00Z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1421300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