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21C9" w:rsidRPr="0063085D" w:rsidRDefault="009A21C9" w:rsidP="006B5D4A">
      <w:pPr>
        <w:pStyle w:val="Heading1"/>
      </w:pPr>
      <w:r w:rsidRPr="0063085D">
        <w:t xml:space="preserve">ADVANCE QUESTIONS TO </w:t>
      </w:r>
      <w:r w:rsidR="0063085D" w:rsidRPr="0063085D">
        <w:t>UKRAINE</w:t>
      </w:r>
      <w:r w:rsidR="005C64A5" w:rsidRPr="0063085D">
        <w:t xml:space="preserve"> (FIRST BATCH)</w:t>
      </w:r>
    </w:p>
    <w:p w:rsidR="00252AF8" w:rsidRPr="00AB36AA" w:rsidRDefault="00252AF8" w:rsidP="00252AF8">
      <w:pPr>
        <w:pStyle w:val="Heading2"/>
        <w:jc w:val="both"/>
      </w:pPr>
      <w:r>
        <w:t>BRAZIL</w:t>
      </w:r>
    </w:p>
    <w:p w:rsidR="00887EA2" w:rsidRDefault="00887EA2" w:rsidP="00887EA2">
      <w:pPr>
        <w:pStyle w:val="ListParagraph"/>
        <w:numPr>
          <w:ilvl w:val="0"/>
          <w:numId w:val="46"/>
        </w:numPr>
        <w:jc w:val="both"/>
        <w:rPr>
          <w:szCs w:val="24"/>
          <w:lang w:val="en-US"/>
        </w:rPr>
      </w:pPr>
      <w:r w:rsidRPr="00887EA2">
        <w:rPr>
          <w:szCs w:val="24"/>
          <w:lang w:val="en-US"/>
        </w:rPr>
        <w:t>While welcoming the June 2016 amendment to the Constitution, which paves the way for strengthening the rule of law through an independent judiciary and transparent procedures for the appointment and dismissal of judges, Brazil would like to learn more on measures to regulate and implement it.</w:t>
      </w:r>
    </w:p>
    <w:p w:rsidR="00887EA2" w:rsidRPr="00887EA2" w:rsidRDefault="00887EA2" w:rsidP="00887EA2">
      <w:pPr>
        <w:pStyle w:val="ListParagraph"/>
        <w:jc w:val="both"/>
        <w:rPr>
          <w:szCs w:val="24"/>
          <w:lang w:val="en-US"/>
        </w:rPr>
      </w:pPr>
    </w:p>
    <w:p w:rsidR="00252AF8" w:rsidRPr="00887EA2" w:rsidRDefault="00887EA2" w:rsidP="00E43665">
      <w:pPr>
        <w:pStyle w:val="ListParagraph"/>
        <w:numPr>
          <w:ilvl w:val="0"/>
          <w:numId w:val="46"/>
        </w:numPr>
        <w:jc w:val="both"/>
        <w:rPr>
          <w:lang w:val="en-US"/>
        </w:rPr>
      </w:pPr>
      <w:r w:rsidRPr="00887EA2">
        <w:rPr>
          <w:szCs w:val="24"/>
          <w:lang w:val="en-US"/>
        </w:rPr>
        <w:t>What steps have been taken to legally define and criminalize gender-based violence?</w:t>
      </w:r>
    </w:p>
    <w:p w:rsidR="00157CEF" w:rsidRPr="00AB36AA" w:rsidRDefault="00157CEF" w:rsidP="00157CEF">
      <w:pPr>
        <w:pStyle w:val="Heading2"/>
        <w:jc w:val="both"/>
      </w:pPr>
      <w:r>
        <w:t>GERMANY</w:t>
      </w:r>
    </w:p>
    <w:p w:rsidR="00157CEF" w:rsidRPr="00157CEF" w:rsidRDefault="00157CEF" w:rsidP="00157CEF">
      <w:pPr>
        <w:pStyle w:val="ListParagraph"/>
        <w:numPr>
          <w:ilvl w:val="0"/>
          <w:numId w:val="46"/>
        </w:numPr>
        <w:jc w:val="both"/>
        <w:rPr>
          <w:szCs w:val="24"/>
          <w:lang w:val="en-US"/>
        </w:rPr>
      </w:pPr>
      <w:r w:rsidRPr="00157CEF">
        <w:rPr>
          <w:szCs w:val="24"/>
          <w:lang w:val="en-US"/>
        </w:rPr>
        <w:t xml:space="preserve">Germany welcomes the ongoing prison reform and commends Ukraine for the efforts already made to improve the situation of prisoners, in particular of juvenile prisoners. </w:t>
      </w:r>
    </w:p>
    <w:p w:rsidR="00157CEF" w:rsidRPr="00157CEF" w:rsidRDefault="00157CEF" w:rsidP="00EA18B6">
      <w:pPr>
        <w:pStyle w:val="ListParagraph"/>
        <w:jc w:val="both"/>
        <w:rPr>
          <w:szCs w:val="24"/>
          <w:lang w:val="en-US"/>
        </w:rPr>
      </w:pPr>
    </w:p>
    <w:p w:rsidR="00157CEF" w:rsidRPr="00157CEF" w:rsidRDefault="00157CEF" w:rsidP="00EA18B6">
      <w:pPr>
        <w:pStyle w:val="ListParagraph"/>
        <w:jc w:val="both"/>
        <w:rPr>
          <w:szCs w:val="24"/>
          <w:lang w:val="en-US"/>
        </w:rPr>
      </w:pPr>
      <w:r w:rsidRPr="00157CEF">
        <w:rPr>
          <w:szCs w:val="24"/>
          <w:lang w:val="en-US"/>
        </w:rPr>
        <w:t xml:space="preserve">Germany would like to know by which means Ukraine will guarantee that prisoners obtain necessary medical treatments and how Ukraine will </w:t>
      </w:r>
      <w:r w:rsidR="00045957">
        <w:rPr>
          <w:szCs w:val="24"/>
          <w:lang w:val="en-US"/>
        </w:rPr>
        <w:t>ensure that necessary financial</w:t>
      </w:r>
      <w:r w:rsidRPr="00157CEF">
        <w:rPr>
          <w:szCs w:val="24"/>
          <w:lang w:val="en-US"/>
        </w:rPr>
        <w:t xml:space="preserve"> means will be allocated in order to permit urgent repairs.</w:t>
      </w:r>
    </w:p>
    <w:p w:rsidR="00157CEF" w:rsidRPr="00157CEF" w:rsidRDefault="00157CEF" w:rsidP="00EA18B6">
      <w:pPr>
        <w:pStyle w:val="ListParagraph"/>
        <w:jc w:val="both"/>
        <w:rPr>
          <w:szCs w:val="24"/>
          <w:lang w:val="en-US"/>
        </w:rPr>
      </w:pPr>
    </w:p>
    <w:p w:rsidR="00157CEF" w:rsidRPr="00157CEF" w:rsidRDefault="00157CEF" w:rsidP="00157CEF">
      <w:pPr>
        <w:pStyle w:val="ListParagraph"/>
        <w:numPr>
          <w:ilvl w:val="0"/>
          <w:numId w:val="46"/>
        </w:numPr>
        <w:jc w:val="both"/>
        <w:rPr>
          <w:szCs w:val="24"/>
          <w:lang w:val="en-US"/>
        </w:rPr>
      </w:pPr>
      <w:r w:rsidRPr="00157CEF">
        <w:rPr>
          <w:szCs w:val="24"/>
          <w:lang w:val="en-US"/>
        </w:rPr>
        <w:t>More than three years after the events, the perpetrators of the crimes at the Maidan and on May 2nd, 2014, in Odessa have not been brought to justice. According to OCHCR reports, neither have perpetrators of grave violations of human rights in the government-controlled zone of conflict been brought to justice.</w:t>
      </w:r>
    </w:p>
    <w:p w:rsidR="00157CEF" w:rsidRPr="00157CEF" w:rsidRDefault="00157CEF" w:rsidP="00AD4C2E">
      <w:pPr>
        <w:pStyle w:val="ListParagraph"/>
        <w:jc w:val="both"/>
        <w:rPr>
          <w:szCs w:val="24"/>
          <w:lang w:val="en-US"/>
        </w:rPr>
      </w:pPr>
    </w:p>
    <w:p w:rsidR="00157CEF" w:rsidRPr="00157CEF" w:rsidRDefault="00157CEF" w:rsidP="00AD4C2E">
      <w:pPr>
        <w:pStyle w:val="ListParagraph"/>
        <w:jc w:val="both"/>
        <w:rPr>
          <w:szCs w:val="24"/>
          <w:lang w:val="en-US"/>
        </w:rPr>
      </w:pPr>
      <w:r w:rsidRPr="00157CEF">
        <w:rPr>
          <w:szCs w:val="24"/>
          <w:lang w:val="en-US"/>
        </w:rPr>
        <w:t>Which initiatives Ukraine will take to improve the effectiveness of the law-enforcement system as to exclude impunity regarding grave violations of human rights?</w:t>
      </w:r>
    </w:p>
    <w:p w:rsidR="00157CEF" w:rsidRPr="00157CEF" w:rsidRDefault="00157CEF" w:rsidP="00AD4C2E">
      <w:pPr>
        <w:pStyle w:val="ListParagraph"/>
        <w:jc w:val="both"/>
        <w:rPr>
          <w:szCs w:val="24"/>
          <w:lang w:val="en-US"/>
        </w:rPr>
      </w:pPr>
    </w:p>
    <w:p w:rsidR="00157CEF" w:rsidRPr="00157CEF" w:rsidRDefault="00157CEF" w:rsidP="00157CEF">
      <w:pPr>
        <w:pStyle w:val="ListParagraph"/>
        <w:numPr>
          <w:ilvl w:val="0"/>
          <w:numId w:val="46"/>
        </w:numPr>
        <w:jc w:val="both"/>
        <w:rPr>
          <w:szCs w:val="24"/>
          <w:lang w:val="en-US"/>
        </w:rPr>
      </w:pPr>
      <w:r w:rsidRPr="00157CEF">
        <w:rPr>
          <w:szCs w:val="24"/>
          <w:lang w:val="en-US"/>
        </w:rPr>
        <w:t xml:space="preserve">Germany commends Ukraine for improvements regarding the situation of the LGTBI community. Notably the Kyiv Pride events of 2016 and 2017 were successful. However, we are worried about reports of aggression against members of the community in smaller villages and rural areas and of attacks against peaceful assemblies. Reports about lack of effective law enforcement adds to our worries. </w:t>
      </w:r>
    </w:p>
    <w:p w:rsidR="00157CEF" w:rsidRPr="00157CEF" w:rsidRDefault="00157CEF" w:rsidP="001F4D57">
      <w:pPr>
        <w:pStyle w:val="ListParagraph"/>
        <w:jc w:val="both"/>
        <w:rPr>
          <w:szCs w:val="24"/>
          <w:lang w:val="en-US"/>
        </w:rPr>
      </w:pPr>
    </w:p>
    <w:p w:rsidR="00157CEF" w:rsidRPr="00157CEF" w:rsidRDefault="00157CEF" w:rsidP="001F4D57">
      <w:pPr>
        <w:pStyle w:val="ListParagraph"/>
        <w:jc w:val="both"/>
        <w:rPr>
          <w:szCs w:val="24"/>
          <w:lang w:val="en-US"/>
        </w:rPr>
      </w:pPr>
      <w:r w:rsidRPr="00157CEF">
        <w:rPr>
          <w:szCs w:val="24"/>
          <w:lang w:val="en-US"/>
        </w:rPr>
        <w:t>Therefore, we would like to know by which means the rights of LGBTI in the country at large are to be protected?</w:t>
      </w:r>
    </w:p>
    <w:p w:rsidR="00157CEF" w:rsidRPr="00157CEF" w:rsidRDefault="00157CEF" w:rsidP="006D433A">
      <w:pPr>
        <w:pStyle w:val="ListParagraph"/>
        <w:jc w:val="both"/>
        <w:rPr>
          <w:szCs w:val="24"/>
          <w:lang w:val="en-US"/>
        </w:rPr>
      </w:pPr>
    </w:p>
    <w:p w:rsidR="00157CEF" w:rsidRPr="00157CEF" w:rsidRDefault="00157CEF" w:rsidP="00157CEF">
      <w:pPr>
        <w:pStyle w:val="ListParagraph"/>
        <w:numPr>
          <w:ilvl w:val="0"/>
          <w:numId w:val="46"/>
        </w:numPr>
        <w:jc w:val="both"/>
        <w:rPr>
          <w:szCs w:val="24"/>
          <w:lang w:val="en-US"/>
        </w:rPr>
      </w:pPr>
      <w:r w:rsidRPr="00157CEF">
        <w:rPr>
          <w:szCs w:val="24"/>
          <w:lang w:val="en-US"/>
        </w:rPr>
        <w:t>The Roma minority is still victim of discrimination and violent attacks.</w:t>
      </w:r>
    </w:p>
    <w:p w:rsidR="00157CEF" w:rsidRPr="00157CEF" w:rsidRDefault="00157CEF" w:rsidP="006D433A">
      <w:pPr>
        <w:pStyle w:val="ListParagraph"/>
        <w:jc w:val="both"/>
        <w:rPr>
          <w:szCs w:val="24"/>
          <w:lang w:val="en-US"/>
        </w:rPr>
      </w:pPr>
    </w:p>
    <w:p w:rsidR="00157CEF" w:rsidRPr="00157CEF" w:rsidRDefault="00157CEF" w:rsidP="006D433A">
      <w:pPr>
        <w:pStyle w:val="ListParagraph"/>
        <w:jc w:val="both"/>
        <w:rPr>
          <w:lang w:val="en-US"/>
        </w:rPr>
      </w:pPr>
      <w:r w:rsidRPr="00157CEF">
        <w:rPr>
          <w:szCs w:val="24"/>
          <w:lang w:val="en-US"/>
        </w:rPr>
        <w:t>By which means will Ukraine protect their rights?</w:t>
      </w:r>
    </w:p>
    <w:p w:rsidR="002D2C11" w:rsidRPr="00AB36AA" w:rsidRDefault="002D2C11" w:rsidP="002D2C11">
      <w:pPr>
        <w:pStyle w:val="Heading2"/>
        <w:jc w:val="both"/>
      </w:pPr>
      <w:r>
        <w:t>SLOVENIA</w:t>
      </w:r>
    </w:p>
    <w:p w:rsidR="002D2C11" w:rsidRPr="0091341C" w:rsidRDefault="00EC0F05" w:rsidP="002E48C9">
      <w:pPr>
        <w:pStyle w:val="ListParagraph"/>
        <w:numPr>
          <w:ilvl w:val="0"/>
          <w:numId w:val="46"/>
        </w:numPr>
        <w:jc w:val="both"/>
        <w:rPr>
          <w:szCs w:val="24"/>
          <w:lang w:val="en-US"/>
        </w:rPr>
      </w:pPr>
      <w:r w:rsidRPr="0091341C">
        <w:rPr>
          <w:szCs w:val="24"/>
          <w:lang w:val="en-US"/>
        </w:rPr>
        <w:t>Gender based and in particular sexual violence is associated with all military conflicts. There are reports that the problem has increased significantly over the past few years.</w:t>
      </w:r>
      <w:bookmarkStart w:id="0" w:name="_GoBack"/>
      <w:bookmarkEnd w:id="0"/>
      <w:r w:rsidRPr="0091341C">
        <w:rPr>
          <w:szCs w:val="24"/>
          <w:lang w:val="en-US"/>
        </w:rPr>
        <w:t xml:space="preserve"> What steps does the government of Ukraine intend to undertake to provide assistance to the victim</w:t>
      </w:r>
      <w:r w:rsidR="0091341C">
        <w:rPr>
          <w:szCs w:val="24"/>
          <w:lang w:val="en-US"/>
        </w:rPr>
        <w:t>s, including domestic violence?</w:t>
      </w:r>
    </w:p>
    <w:p w:rsidR="002D2C11" w:rsidRPr="002D2C11" w:rsidRDefault="002D2C11" w:rsidP="00B27F07">
      <w:pPr>
        <w:pStyle w:val="Heading2"/>
        <w:jc w:val="both"/>
        <w:rPr>
          <w:lang w:val="en-US"/>
        </w:rPr>
      </w:pPr>
    </w:p>
    <w:p w:rsidR="005032EF" w:rsidRPr="00AB36AA" w:rsidRDefault="00F8629C" w:rsidP="00B27F07">
      <w:pPr>
        <w:pStyle w:val="Heading2"/>
        <w:jc w:val="both"/>
      </w:pPr>
      <w:r w:rsidRPr="00AB36AA">
        <w:t>SWEDEN</w:t>
      </w:r>
    </w:p>
    <w:p w:rsidR="00AB36AA" w:rsidRPr="00AB36AA" w:rsidRDefault="00AB36AA" w:rsidP="00AB36AA">
      <w:pPr>
        <w:pStyle w:val="ListParagraph"/>
        <w:numPr>
          <w:ilvl w:val="0"/>
          <w:numId w:val="46"/>
        </w:numPr>
        <w:jc w:val="both"/>
        <w:rPr>
          <w:szCs w:val="24"/>
          <w:lang w:val="en-US"/>
        </w:rPr>
      </w:pPr>
      <w:r w:rsidRPr="00AB36AA">
        <w:rPr>
          <w:szCs w:val="24"/>
          <w:lang w:val="en-US"/>
        </w:rPr>
        <w:t xml:space="preserve">Sweden welcomes the amendment to the election law in 2013, introducing a mandatory 30 % share of female participation on party lists. Considering that participation of women in the Rada is about 10%, how does the Government intend to ensure better gender balance? </w:t>
      </w:r>
    </w:p>
    <w:p w:rsidR="00AB36AA" w:rsidRPr="00AB36AA" w:rsidRDefault="00AB36AA" w:rsidP="00AB36AA">
      <w:pPr>
        <w:pStyle w:val="ListParagraph"/>
        <w:jc w:val="both"/>
        <w:rPr>
          <w:szCs w:val="24"/>
          <w:lang w:val="en-US"/>
        </w:rPr>
      </w:pPr>
    </w:p>
    <w:p w:rsidR="002673FF" w:rsidRPr="003B17ED" w:rsidRDefault="00AB36AA" w:rsidP="00E4473C">
      <w:pPr>
        <w:pStyle w:val="ListParagraph"/>
        <w:numPr>
          <w:ilvl w:val="0"/>
          <w:numId w:val="46"/>
        </w:numPr>
        <w:spacing w:line="288" w:lineRule="auto"/>
        <w:ind w:left="714"/>
        <w:contextualSpacing w:val="0"/>
        <w:jc w:val="both"/>
        <w:rPr>
          <w:szCs w:val="24"/>
          <w:lang w:val="en-US"/>
        </w:rPr>
      </w:pPr>
      <w:r w:rsidRPr="003B17ED">
        <w:rPr>
          <w:szCs w:val="24"/>
          <w:lang w:val="en-US"/>
        </w:rPr>
        <w:t>In the latest OHCHR report on Ukraine Sweden notes with concern reports of continued sexual violence in the government-controlled parts of eastern Ukraine, and that these crimes are generally underreported. What action does the Government intend to take to reduce the widespread impunity for sexual violence?</w:t>
      </w:r>
    </w:p>
    <w:p w:rsidR="00A35CE0" w:rsidRPr="00093ABB" w:rsidRDefault="00A35CE0" w:rsidP="00B27F07">
      <w:pPr>
        <w:jc w:val="both"/>
        <w:rPr>
          <w:color w:val="FF0000"/>
        </w:rPr>
      </w:pPr>
    </w:p>
    <w:sectPr w:rsidR="00A35CE0" w:rsidRPr="00093ABB" w:rsidSect="00751AA3">
      <w:footerReference w:type="default" r:id="rId8"/>
      <w:footerReference w:type="first" r:id="rId9"/>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45AF" w:rsidRDefault="008645AF" w:rsidP="004854D5">
      <w:pPr>
        <w:spacing w:line="240" w:lineRule="auto"/>
      </w:pPr>
      <w:r>
        <w:separator/>
      </w:r>
    </w:p>
  </w:endnote>
  <w:endnote w:type="continuationSeparator" w:id="0">
    <w:p w:rsidR="008645AF" w:rsidRDefault="008645AF" w:rsidP="00485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5576080"/>
      <w:docPartObj>
        <w:docPartGallery w:val="Page Numbers (Bottom of Page)"/>
        <w:docPartUnique/>
      </w:docPartObj>
    </w:sdtPr>
    <w:sdtEndPr/>
    <w:sdtContent>
      <w:p w:rsidR="00DE5554" w:rsidRDefault="00DE5554">
        <w:pPr>
          <w:pStyle w:val="Footer"/>
          <w:jc w:val="center"/>
        </w:pPr>
        <w:r>
          <w:fldChar w:fldCharType="begin"/>
        </w:r>
        <w:r>
          <w:instrText>PAGE   \* MERGEFORMAT</w:instrText>
        </w:r>
        <w:r>
          <w:fldChar w:fldCharType="separate"/>
        </w:r>
        <w:r w:rsidR="0091341C" w:rsidRPr="0091341C">
          <w:rPr>
            <w:noProof/>
            <w:lang w:val="fr-FR"/>
          </w:rPr>
          <w:t>2</w:t>
        </w:r>
        <w:r>
          <w:fldChar w:fldCharType="end"/>
        </w:r>
      </w:p>
    </w:sdtContent>
  </w:sdt>
  <w:p w:rsidR="000D18C6" w:rsidRDefault="000D18C6" w:rsidP="00B156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6217258"/>
      <w:docPartObj>
        <w:docPartGallery w:val="Page Numbers (Bottom of Page)"/>
        <w:docPartUnique/>
      </w:docPartObj>
    </w:sdtPr>
    <w:sdtEndPr/>
    <w:sdtContent>
      <w:p w:rsidR="00A96372" w:rsidRDefault="00A96372">
        <w:pPr>
          <w:pStyle w:val="Footer"/>
          <w:jc w:val="center"/>
        </w:pPr>
        <w:r>
          <w:fldChar w:fldCharType="begin"/>
        </w:r>
        <w:r>
          <w:instrText>PAGE   \* MERGEFORMAT</w:instrText>
        </w:r>
        <w:r>
          <w:fldChar w:fldCharType="separate"/>
        </w:r>
        <w:r w:rsidR="0091341C" w:rsidRPr="0091341C">
          <w:rPr>
            <w:noProof/>
            <w:lang w:val="fr-FR"/>
          </w:rPr>
          <w:t>1</w:t>
        </w:r>
        <w:r>
          <w:fldChar w:fldCharType="end"/>
        </w:r>
      </w:p>
    </w:sdtContent>
  </w:sdt>
  <w:p w:rsidR="00A96372" w:rsidRDefault="00A963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45AF" w:rsidRDefault="008645AF" w:rsidP="004854D5">
      <w:pPr>
        <w:spacing w:line="240" w:lineRule="auto"/>
      </w:pPr>
      <w:r>
        <w:separator/>
      </w:r>
    </w:p>
  </w:footnote>
  <w:footnote w:type="continuationSeparator" w:id="0">
    <w:p w:rsidR="008645AF" w:rsidRDefault="008645AF" w:rsidP="004854D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838C0"/>
    <w:multiLevelType w:val="hybridMultilevel"/>
    <w:tmpl w:val="D9D8F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F11F3C"/>
    <w:multiLevelType w:val="hybridMultilevel"/>
    <w:tmpl w:val="FFCCE2FC"/>
    <w:lvl w:ilvl="0" w:tplc="08090001">
      <w:start w:val="1"/>
      <w:numFmt w:val="bullet"/>
      <w:lvlText w:val=""/>
      <w:lvlJc w:val="left"/>
      <w:pPr>
        <w:ind w:left="720" w:hanging="360"/>
      </w:pPr>
      <w:rPr>
        <w:rFonts w:ascii="Symbol" w:hAnsi="Symbol"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 w15:restartNumberingAfterBreak="0">
    <w:nsid w:val="02593B9A"/>
    <w:multiLevelType w:val="hybridMultilevel"/>
    <w:tmpl w:val="A8262EFA"/>
    <w:lvl w:ilvl="0" w:tplc="D37858F8">
      <w:numFmt w:val="bullet"/>
      <w:lvlText w:val="-"/>
      <w:lvlJc w:val="left"/>
      <w:pPr>
        <w:ind w:left="420" w:hanging="360"/>
      </w:pPr>
      <w:rPr>
        <w:rFonts w:ascii="Garamond" w:eastAsiaTheme="minorHAnsi" w:hAnsi="Garamond" w:cstheme="minorBidi" w:hint="default"/>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abstractNum w:abstractNumId="3" w15:restartNumberingAfterBreak="0">
    <w:nsid w:val="05541728"/>
    <w:multiLevelType w:val="hybridMultilevel"/>
    <w:tmpl w:val="2B3038E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705581"/>
    <w:multiLevelType w:val="hybridMultilevel"/>
    <w:tmpl w:val="154C606C"/>
    <w:lvl w:ilvl="0" w:tplc="08090001">
      <w:start w:val="1"/>
      <w:numFmt w:val="bullet"/>
      <w:lvlText w:val=""/>
      <w:lvlJc w:val="left"/>
      <w:pPr>
        <w:ind w:left="420" w:hanging="360"/>
      </w:pPr>
      <w:rPr>
        <w:rFonts w:ascii="Symbol" w:hAnsi="Symbol" w:hint="default"/>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abstractNum w:abstractNumId="5" w15:restartNumberingAfterBreak="0">
    <w:nsid w:val="072308C1"/>
    <w:multiLevelType w:val="hybridMultilevel"/>
    <w:tmpl w:val="26C84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CF3CD6"/>
    <w:multiLevelType w:val="hybridMultilevel"/>
    <w:tmpl w:val="3A845FF0"/>
    <w:lvl w:ilvl="0" w:tplc="0809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D937D78"/>
    <w:multiLevelType w:val="hybridMultilevel"/>
    <w:tmpl w:val="88F0E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AC4102"/>
    <w:multiLevelType w:val="hybridMultilevel"/>
    <w:tmpl w:val="65DC3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717E17"/>
    <w:multiLevelType w:val="hybridMultilevel"/>
    <w:tmpl w:val="3D684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1A599F"/>
    <w:multiLevelType w:val="hybridMultilevel"/>
    <w:tmpl w:val="E3B417BC"/>
    <w:lvl w:ilvl="0" w:tplc="08090001">
      <w:start w:val="1"/>
      <w:numFmt w:val="bullet"/>
      <w:lvlText w:val=""/>
      <w:lvlJc w:val="left"/>
      <w:pPr>
        <w:ind w:left="720" w:hanging="360"/>
      </w:pPr>
      <w:rPr>
        <w:rFonts w:ascii="Symbol" w:hAnsi="Symbol" w:hint="default"/>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1" w15:restartNumberingAfterBreak="0">
    <w:nsid w:val="1DAB5A8A"/>
    <w:multiLevelType w:val="hybridMultilevel"/>
    <w:tmpl w:val="74F421AC"/>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0C1788"/>
    <w:multiLevelType w:val="hybridMultilevel"/>
    <w:tmpl w:val="CECCDE7C"/>
    <w:lvl w:ilvl="0" w:tplc="08090001">
      <w:start w:val="1"/>
      <w:numFmt w:val="bullet"/>
      <w:lvlText w:val=""/>
      <w:lvlJc w:val="left"/>
      <w:pPr>
        <w:tabs>
          <w:tab w:val="num" w:pos="1440"/>
        </w:tabs>
        <w:ind w:left="1440" w:hanging="360"/>
      </w:pPr>
      <w:rPr>
        <w:rFonts w:ascii="Symbol" w:hAnsi="Symbol" w:hint="default"/>
      </w:rPr>
    </w:lvl>
    <w:lvl w:ilvl="1" w:tplc="04050019">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13" w15:restartNumberingAfterBreak="0">
    <w:nsid w:val="209B1DB8"/>
    <w:multiLevelType w:val="hybridMultilevel"/>
    <w:tmpl w:val="A2CC06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6D62B23"/>
    <w:multiLevelType w:val="hybridMultilevel"/>
    <w:tmpl w:val="39468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E26F54"/>
    <w:multiLevelType w:val="hybridMultilevel"/>
    <w:tmpl w:val="82208A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0A7FB9"/>
    <w:multiLevelType w:val="hybridMultilevel"/>
    <w:tmpl w:val="83EEA3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AF53335"/>
    <w:multiLevelType w:val="multilevel"/>
    <w:tmpl w:val="8F74C04C"/>
    <w:lvl w:ilvl="0">
      <w:numFmt w:val="bullet"/>
      <w:lvlText w:val="-"/>
      <w:lvlJc w:val="left"/>
      <w:rPr>
        <w:position w:val="4"/>
        <w:lang w:val="en-US"/>
      </w:rPr>
    </w:lvl>
    <w:lvl w:ilvl="1">
      <w:start w:val="1"/>
      <w:numFmt w:val="bullet"/>
      <w:lvlText w:val="-"/>
      <w:lvlJc w:val="left"/>
      <w:rPr>
        <w:position w:val="4"/>
        <w:lang w:val="en-US"/>
      </w:rPr>
    </w:lvl>
    <w:lvl w:ilvl="2">
      <w:start w:val="1"/>
      <w:numFmt w:val="bullet"/>
      <w:lvlText w:val="-"/>
      <w:lvlJc w:val="left"/>
      <w:rPr>
        <w:position w:val="4"/>
        <w:lang w:val="en-US"/>
      </w:rPr>
    </w:lvl>
    <w:lvl w:ilvl="3">
      <w:start w:val="1"/>
      <w:numFmt w:val="bullet"/>
      <w:lvlText w:val="-"/>
      <w:lvlJc w:val="left"/>
      <w:rPr>
        <w:position w:val="4"/>
        <w:lang w:val="en-US"/>
      </w:rPr>
    </w:lvl>
    <w:lvl w:ilvl="4">
      <w:start w:val="1"/>
      <w:numFmt w:val="bullet"/>
      <w:lvlText w:val="-"/>
      <w:lvlJc w:val="left"/>
      <w:rPr>
        <w:position w:val="4"/>
        <w:lang w:val="en-US"/>
      </w:rPr>
    </w:lvl>
    <w:lvl w:ilvl="5">
      <w:start w:val="1"/>
      <w:numFmt w:val="bullet"/>
      <w:lvlText w:val="-"/>
      <w:lvlJc w:val="left"/>
      <w:rPr>
        <w:position w:val="4"/>
        <w:lang w:val="en-US"/>
      </w:rPr>
    </w:lvl>
    <w:lvl w:ilvl="6">
      <w:start w:val="1"/>
      <w:numFmt w:val="bullet"/>
      <w:lvlText w:val="-"/>
      <w:lvlJc w:val="left"/>
      <w:rPr>
        <w:position w:val="4"/>
        <w:lang w:val="en-US"/>
      </w:rPr>
    </w:lvl>
    <w:lvl w:ilvl="7">
      <w:start w:val="1"/>
      <w:numFmt w:val="bullet"/>
      <w:lvlText w:val="-"/>
      <w:lvlJc w:val="left"/>
      <w:rPr>
        <w:position w:val="4"/>
        <w:lang w:val="en-US"/>
      </w:rPr>
    </w:lvl>
    <w:lvl w:ilvl="8">
      <w:start w:val="1"/>
      <w:numFmt w:val="bullet"/>
      <w:lvlText w:val="-"/>
      <w:lvlJc w:val="left"/>
      <w:rPr>
        <w:position w:val="4"/>
        <w:lang w:val="en-US"/>
      </w:rPr>
    </w:lvl>
  </w:abstractNum>
  <w:abstractNum w:abstractNumId="18" w15:restartNumberingAfterBreak="0">
    <w:nsid w:val="2E9A10F4"/>
    <w:multiLevelType w:val="hybridMultilevel"/>
    <w:tmpl w:val="0694D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5A3158"/>
    <w:multiLevelType w:val="hybridMultilevel"/>
    <w:tmpl w:val="556ED754"/>
    <w:lvl w:ilvl="0" w:tplc="08090001">
      <w:start w:val="1"/>
      <w:numFmt w:val="bullet"/>
      <w:lvlText w:val=""/>
      <w:lvlJc w:val="left"/>
      <w:pPr>
        <w:ind w:left="720" w:hanging="360"/>
      </w:pPr>
      <w:rPr>
        <w:rFonts w:ascii="Symbol" w:hAnsi="Symbol"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0634AB"/>
    <w:multiLevelType w:val="hybridMultilevel"/>
    <w:tmpl w:val="A48E88B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8085734"/>
    <w:multiLevelType w:val="hybridMultilevel"/>
    <w:tmpl w:val="7200C432"/>
    <w:lvl w:ilvl="0" w:tplc="40F2E1DE">
      <w:start w:val="1"/>
      <w:numFmt w:val="decimal"/>
      <w:lvlText w:val="%1."/>
      <w:lvlJc w:val="left"/>
      <w:pPr>
        <w:ind w:left="720"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2" w15:restartNumberingAfterBreak="0">
    <w:nsid w:val="38C80D6C"/>
    <w:multiLevelType w:val="hybridMultilevel"/>
    <w:tmpl w:val="39E2E75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AC67E17"/>
    <w:multiLevelType w:val="hybridMultilevel"/>
    <w:tmpl w:val="1BEA5D1E"/>
    <w:lvl w:ilvl="0" w:tplc="55D05E5A">
      <w:numFmt w:val="bullet"/>
      <w:lvlText w:val="•"/>
      <w:lvlJc w:val="left"/>
      <w:pPr>
        <w:ind w:left="1080" w:hanging="72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6B7FA2"/>
    <w:multiLevelType w:val="hybridMultilevel"/>
    <w:tmpl w:val="8AEE57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8812F48"/>
    <w:multiLevelType w:val="hybridMultilevel"/>
    <w:tmpl w:val="1FC2B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B44E31"/>
    <w:multiLevelType w:val="hybridMultilevel"/>
    <w:tmpl w:val="F604B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C8493A"/>
    <w:multiLevelType w:val="hybridMultilevel"/>
    <w:tmpl w:val="DE7260A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E60992"/>
    <w:multiLevelType w:val="hybridMultilevel"/>
    <w:tmpl w:val="AC7C7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6E6382"/>
    <w:multiLevelType w:val="hybridMultilevel"/>
    <w:tmpl w:val="56488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1A4430"/>
    <w:multiLevelType w:val="hybridMultilevel"/>
    <w:tmpl w:val="401E2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371932"/>
    <w:multiLevelType w:val="hybridMultilevel"/>
    <w:tmpl w:val="9C2CB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CA2BED"/>
    <w:multiLevelType w:val="hybridMultilevel"/>
    <w:tmpl w:val="D8F00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336734"/>
    <w:multiLevelType w:val="hybridMultilevel"/>
    <w:tmpl w:val="555050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E967CDB"/>
    <w:multiLevelType w:val="hybridMultilevel"/>
    <w:tmpl w:val="E27A2148"/>
    <w:lvl w:ilvl="0" w:tplc="0809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5" w15:restartNumberingAfterBreak="0">
    <w:nsid w:val="5EDF6D21"/>
    <w:multiLevelType w:val="hybridMultilevel"/>
    <w:tmpl w:val="87E26FC0"/>
    <w:lvl w:ilvl="0" w:tplc="04050011">
      <w:start w:val="1"/>
      <w:numFmt w:val="decimal"/>
      <w:lvlText w:val="%1)"/>
      <w:lvlJc w:val="left"/>
      <w:pPr>
        <w:tabs>
          <w:tab w:val="num" w:pos="1440"/>
        </w:tabs>
        <w:ind w:left="1440" w:hanging="360"/>
      </w:pPr>
    </w:lvl>
    <w:lvl w:ilvl="1" w:tplc="04050019">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36" w15:restartNumberingAfterBreak="0">
    <w:nsid w:val="63FB51B2"/>
    <w:multiLevelType w:val="multilevel"/>
    <w:tmpl w:val="D80252A2"/>
    <w:lvl w:ilvl="0">
      <w:numFmt w:val="bullet"/>
      <w:lvlText w:val="-"/>
      <w:lvlJc w:val="left"/>
      <w:rPr>
        <w:position w:val="4"/>
        <w:lang w:val="en-US"/>
      </w:rPr>
    </w:lvl>
    <w:lvl w:ilvl="1">
      <w:start w:val="1"/>
      <w:numFmt w:val="bullet"/>
      <w:lvlText w:val="-"/>
      <w:lvlJc w:val="left"/>
      <w:rPr>
        <w:position w:val="4"/>
        <w:lang w:val="en-US"/>
      </w:rPr>
    </w:lvl>
    <w:lvl w:ilvl="2">
      <w:start w:val="1"/>
      <w:numFmt w:val="bullet"/>
      <w:lvlText w:val="-"/>
      <w:lvlJc w:val="left"/>
      <w:rPr>
        <w:position w:val="4"/>
        <w:lang w:val="en-US"/>
      </w:rPr>
    </w:lvl>
    <w:lvl w:ilvl="3">
      <w:start w:val="1"/>
      <w:numFmt w:val="bullet"/>
      <w:lvlText w:val="-"/>
      <w:lvlJc w:val="left"/>
      <w:rPr>
        <w:position w:val="4"/>
        <w:lang w:val="en-US"/>
      </w:rPr>
    </w:lvl>
    <w:lvl w:ilvl="4">
      <w:start w:val="1"/>
      <w:numFmt w:val="bullet"/>
      <w:lvlText w:val="-"/>
      <w:lvlJc w:val="left"/>
      <w:rPr>
        <w:position w:val="4"/>
        <w:lang w:val="en-US"/>
      </w:rPr>
    </w:lvl>
    <w:lvl w:ilvl="5">
      <w:start w:val="1"/>
      <w:numFmt w:val="bullet"/>
      <w:lvlText w:val="-"/>
      <w:lvlJc w:val="left"/>
      <w:rPr>
        <w:position w:val="4"/>
        <w:lang w:val="en-US"/>
      </w:rPr>
    </w:lvl>
    <w:lvl w:ilvl="6">
      <w:start w:val="1"/>
      <w:numFmt w:val="bullet"/>
      <w:lvlText w:val="-"/>
      <w:lvlJc w:val="left"/>
      <w:rPr>
        <w:position w:val="4"/>
        <w:lang w:val="en-US"/>
      </w:rPr>
    </w:lvl>
    <w:lvl w:ilvl="7">
      <w:start w:val="1"/>
      <w:numFmt w:val="bullet"/>
      <w:lvlText w:val="-"/>
      <w:lvlJc w:val="left"/>
      <w:rPr>
        <w:position w:val="4"/>
        <w:lang w:val="en-US"/>
      </w:rPr>
    </w:lvl>
    <w:lvl w:ilvl="8">
      <w:start w:val="1"/>
      <w:numFmt w:val="bullet"/>
      <w:lvlText w:val="-"/>
      <w:lvlJc w:val="left"/>
      <w:rPr>
        <w:position w:val="4"/>
        <w:lang w:val="en-US"/>
      </w:rPr>
    </w:lvl>
  </w:abstractNum>
  <w:abstractNum w:abstractNumId="37" w15:restartNumberingAfterBreak="0">
    <w:nsid w:val="66756596"/>
    <w:multiLevelType w:val="hybridMultilevel"/>
    <w:tmpl w:val="721054C4"/>
    <w:lvl w:ilvl="0" w:tplc="EF5C22FC">
      <w:start w:val="3"/>
      <w:numFmt w:val="bullet"/>
      <w:lvlText w:val="-"/>
      <w:lvlJc w:val="left"/>
      <w:pPr>
        <w:ind w:left="720" w:hanging="360"/>
      </w:pPr>
      <w:rPr>
        <w:rFonts w:ascii="Times New Roman" w:eastAsia="Calibr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7101E1F"/>
    <w:multiLevelType w:val="hybridMultilevel"/>
    <w:tmpl w:val="85069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33321D"/>
    <w:multiLevelType w:val="hybridMultilevel"/>
    <w:tmpl w:val="7B34DA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8E27322"/>
    <w:multiLevelType w:val="hybridMultilevel"/>
    <w:tmpl w:val="4898418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AFC07D3"/>
    <w:multiLevelType w:val="hybridMultilevel"/>
    <w:tmpl w:val="936AC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1F1732E"/>
    <w:multiLevelType w:val="hybridMultilevel"/>
    <w:tmpl w:val="EB9A22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59639E8"/>
    <w:multiLevelType w:val="hybridMultilevel"/>
    <w:tmpl w:val="E2A08F0C"/>
    <w:lvl w:ilvl="0" w:tplc="63A2B48A">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5864E8"/>
    <w:multiLevelType w:val="hybridMultilevel"/>
    <w:tmpl w:val="C4B84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95D46BF"/>
    <w:multiLevelType w:val="hybridMultilevel"/>
    <w:tmpl w:val="BD3C2E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FE300C0"/>
    <w:multiLevelType w:val="hybridMultilevel"/>
    <w:tmpl w:val="C922D0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2"/>
  </w:num>
  <w:num w:numId="2">
    <w:abstractNumId w:val="14"/>
  </w:num>
  <w:num w:numId="3">
    <w:abstractNumId w:val="19"/>
  </w:num>
  <w:num w:numId="4">
    <w:abstractNumId w:val="34"/>
  </w:num>
  <w:num w:numId="5">
    <w:abstractNumId w:val="1"/>
  </w:num>
  <w:num w:numId="6">
    <w:abstractNumId w:val="29"/>
  </w:num>
  <w:num w:numId="7">
    <w:abstractNumId w:val="43"/>
  </w:num>
  <w:num w:numId="8">
    <w:abstractNumId w:val="41"/>
  </w:num>
  <w:num w:numId="9">
    <w:abstractNumId w:val="16"/>
  </w:num>
  <w:num w:numId="10">
    <w:abstractNumId w:val="17"/>
  </w:num>
  <w:num w:numId="11">
    <w:abstractNumId w:val="36"/>
  </w:num>
  <w:num w:numId="12">
    <w:abstractNumId w:val="30"/>
  </w:num>
  <w:num w:numId="13">
    <w:abstractNumId w:val="35"/>
  </w:num>
  <w:num w:numId="14">
    <w:abstractNumId w:val="12"/>
  </w:num>
  <w:num w:numId="15">
    <w:abstractNumId w:val="37"/>
  </w:num>
  <w:num w:numId="16">
    <w:abstractNumId w:val="26"/>
  </w:num>
  <w:num w:numId="17">
    <w:abstractNumId w:val="45"/>
  </w:num>
  <w:num w:numId="18">
    <w:abstractNumId w:val="3"/>
  </w:num>
  <w:num w:numId="19">
    <w:abstractNumId w:val="2"/>
  </w:num>
  <w:num w:numId="20">
    <w:abstractNumId w:val="4"/>
  </w:num>
  <w:num w:numId="21">
    <w:abstractNumId w:val="0"/>
  </w:num>
  <w:num w:numId="2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10"/>
  </w:num>
  <w:num w:numId="26">
    <w:abstractNumId w:val="27"/>
  </w:num>
  <w:num w:numId="27">
    <w:abstractNumId w:val="32"/>
  </w:num>
  <w:num w:numId="28">
    <w:abstractNumId w:val="39"/>
  </w:num>
  <w:num w:numId="29">
    <w:abstractNumId w:val="20"/>
  </w:num>
  <w:num w:numId="3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0"/>
  </w:num>
  <w:num w:numId="32">
    <w:abstractNumId w:val="24"/>
  </w:num>
  <w:num w:numId="33">
    <w:abstractNumId w:val="42"/>
  </w:num>
  <w:num w:numId="34">
    <w:abstractNumId w:val="9"/>
  </w:num>
  <w:num w:numId="35">
    <w:abstractNumId w:val="18"/>
  </w:num>
  <w:num w:numId="36">
    <w:abstractNumId w:val="8"/>
  </w:num>
  <w:num w:numId="37">
    <w:abstractNumId w:val="31"/>
  </w:num>
  <w:num w:numId="38">
    <w:abstractNumId w:val="25"/>
  </w:num>
  <w:num w:numId="39">
    <w:abstractNumId w:val="44"/>
  </w:num>
  <w:num w:numId="40">
    <w:abstractNumId w:val="38"/>
  </w:num>
  <w:num w:numId="41">
    <w:abstractNumId w:val="5"/>
  </w:num>
  <w:num w:numId="42">
    <w:abstractNumId w:val="23"/>
  </w:num>
  <w:num w:numId="43">
    <w:abstractNumId w:val="11"/>
  </w:num>
  <w:num w:numId="44">
    <w:abstractNumId w:val="28"/>
  </w:num>
  <w:num w:numId="45">
    <w:abstractNumId w:val="13"/>
  </w:num>
  <w:num w:numId="46">
    <w:abstractNumId w:val="6"/>
  </w:num>
  <w:num w:numId="47">
    <w:abstractNumId w:val="7"/>
  </w:num>
  <w:num w:numId="48">
    <w:abstractNumId w:val="3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425"/>
  <w:drawingGridHorizontalSpacing w:val="110"/>
  <w:displayHorizontalDrawingGridEvery w:val="2"/>
  <w:characterSpacingControl w:val="doNotCompress"/>
  <w:hdrShapeDefaults>
    <o:shapedefaults v:ext="edit" spidmax="2088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E30AC4"/>
    <w:rsid w:val="00006A22"/>
    <w:rsid w:val="00030B98"/>
    <w:rsid w:val="0003234F"/>
    <w:rsid w:val="00033717"/>
    <w:rsid w:val="000418CE"/>
    <w:rsid w:val="00045957"/>
    <w:rsid w:val="00060113"/>
    <w:rsid w:val="00062BEA"/>
    <w:rsid w:val="00072281"/>
    <w:rsid w:val="00073402"/>
    <w:rsid w:val="000779AE"/>
    <w:rsid w:val="00093ABB"/>
    <w:rsid w:val="000A32BA"/>
    <w:rsid w:val="000A5A04"/>
    <w:rsid w:val="000A6CB5"/>
    <w:rsid w:val="000A7C2F"/>
    <w:rsid w:val="000B2589"/>
    <w:rsid w:val="000C5058"/>
    <w:rsid w:val="000D18C6"/>
    <w:rsid w:val="000D2034"/>
    <w:rsid w:val="000E6413"/>
    <w:rsid w:val="000F3150"/>
    <w:rsid w:val="001023AF"/>
    <w:rsid w:val="001106D0"/>
    <w:rsid w:val="0011212F"/>
    <w:rsid w:val="00127C25"/>
    <w:rsid w:val="00134184"/>
    <w:rsid w:val="001373D0"/>
    <w:rsid w:val="00146A03"/>
    <w:rsid w:val="001524D5"/>
    <w:rsid w:val="00157CEF"/>
    <w:rsid w:val="00161F97"/>
    <w:rsid w:val="0017544A"/>
    <w:rsid w:val="00183F88"/>
    <w:rsid w:val="001954D7"/>
    <w:rsid w:val="001A63A9"/>
    <w:rsid w:val="001B1AE4"/>
    <w:rsid w:val="001B5512"/>
    <w:rsid w:val="001C53B9"/>
    <w:rsid w:val="001D56D7"/>
    <w:rsid w:val="001E0847"/>
    <w:rsid w:val="001E0DB1"/>
    <w:rsid w:val="001F4D57"/>
    <w:rsid w:val="00204DBC"/>
    <w:rsid w:val="0020553F"/>
    <w:rsid w:val="00207B3F"/>
    <w:rsid w:val="00235A13"/>
    <w:rsid w:val="002414B7"/>
    <w:rsid w:val="00243947"/>
    <w:rsid w:val="00252AF8"/>
    <w:rsid w:val="00260D2D"/>
    <w:rsid w:val="002673FF"/>
    <w:rsid w:val="00267799"/>
    <w:rsid w:val="00276B62"/>
    <w:rsid w:val="00285B5A"/>
    <w:rsid w:val="002A120C"/>
    <w:rsid w:val="002A1630"/>
    <w:rsid w:val="002B7193"/>
    <w:rsid w:val="002B7197"/>
    <w:rsid w:val="002C24E3"/>
    <w:rsid w:val="002D2C11"/>
    <w:rsid w:val="002F525E"/>
    <w:rsid w:val="003137CB"/>
    <w:rsid w:val="00324382"/>
    <w:rsid w:val="00345102"/>
    <w:rsid w:val="003539A2"/>
    <w:rsid w:val="00367039"/>
    <w:rsid w:val="00374B58"/>
    <w:rsid w:val="003779FC"/>
    <w:rsid w:val="00381DD2"/>
    <w:rsid w:val="00383D58"/>
    <w:rsid w:val="00391315"/>
    <w:rsid w:val="00391B92"/>
    <w:rsid w:val="003A1759"/>
    <w:rsid w:val="003B17ED"/>
    <w:rsid w:val="003C1EAE"/>
    <w:rsid w:val="003E24D4"/>
    <w:rsid w:val="00402D18"/>
    <w:rsid w:val="00403642"/>
    <w:rsid w:val="00404C4D"/>
    <w:rsid w:val="004206B7"/>
    <w:rsid w:val="00424D6D"/>
    <w:rsid w:val="00434E16"/>
    <w:rsid w:val="004428DD"/>
    <w:rsid w:val="00446E05"/>
    <w:rsid w:val="00471BAC"/>
    <w:rsid w:val="0047250E"/>
    <w:rsid w:val="00475174"/>
    <w:rsid w:val="00483CDE"/>
    <w:rsid w:val="004854D5"/>
    <w:rsid w:val="004A1DB1"/>
    <w:rsid w:val="004A5B03"/>
    <w:rsid w:val="004C7157"/>
    <w:rsid w:val="004D42FF"/>
    <w:rsid w:val="004E0457"/>
    <w:rsid w:val="004E3297"/>
    <w:rsid w:val="004E4D29"/>
    <w:rsid w:val="004E5332"/>
    <w:rsid w:val="004F1CA2"/>
    <w:rsid w:val="005032EF"/>
    <w:rsid w:val="00510DF6"/>
    <w:rsid w:val="00512EB2"/>
    <w:rsid w:val="005243B7"/>
    <w:rsid w:val="00526BB7"/>
    <w:rsid w:val="00545692"/>
    <w:rsid w:val="005646DA"/>
    <w:rsid w:val="00570DE4"/>
    <w:rsid w:val="005718A3"/>
    <w:rsid w:val="00574DD4"/>
    <w:rsid w:val="00577BAD"/>
    <w:rsid w:val="005A754E"/>
    <w:rsid w:val="005B08CC"/>
    <w:rsid w:val="005B7651"/>
    <w:rsid w:val="005C64A5"/>
    <w:rsid w:val="005E1933"/>
    <w:rsid w:val="005E7C5C"/>
    <w:rsid w:val="005F176C"/>
    <w:rsid w:val="005F36CD"/>
    <w:rsid w:val="005F4ED3"/>
    <w:rsid w:val="005F5985"/>
    <w:rsid w:val="00604325"/>
    <w:rsid w:val="0061758E"/>
    <w:rsid w:val="006238E2"/>
    <w:rsid w:val="0063085D"/>
    <w:rsid w:val="00631732"/>
    <w:rsid w:val="0065094A"/>
    <w:rsid w:val="00667A44"/>
    <w:rsid w:val="00673F0F"/>
    <w:rsid w:val="006B17E4"/>
    <w:rsid w:val="006B5D4A"/>
    <w:rsid w:val="006C29BC"/>
    <w:rsid w:val="006C3CD6"/>
    <w:rsid w:val="006D433A"/>
    <w:rsid w:val="006D4D19"/>
    <w:rsid w:val="006E6F0A"/>
    <w:rsid w:val="006F2C52"/>
    <w:rsid w:val="006F688E"/>
    <w:rsid w:val="006F7436"/>
    <w:rsid w:val="00714C7B"/>
    <w:rsid w:val="00736828"/>
    <w:rsid w:val="0074259A"/>
    <w:rsid w:val="00751AA3"/>
    <w:rsid w:val="007537D4"/>
    <w:rsid w:val="00753DE5"/>
    <w:rsid w:val="00757725"/>
    <w:rsid w:val="007707DE"/>
    <w:rsid w:val="00772065"/>
    <w:rsid w:val="00773F0B"/>
    <w:rsid w:val="00775F52"/>
    <w:rsid w:val="0079464D"/>
    <w:rsid w:val="007A2F2A"/>
    <w:rsid w:val="007A56D9"/>
    <w:rsid w:val="007B7C16"/>
    <w:rsid w:val="007C7750"/>
    <w:rsid w:val="007D078B"/>
    <w:rsid w:val="007D388B"/>
    <w:rsid w:val="007D6AE3"/>
    <w:rsid w:val="007E2013"/>
    <w:rsid w:val="007F6F84"/>
    <w:rsid w:val="00800FFA"/>
    <w:rsid w:val="0081323A"/>
    <w:rsid w:val="008220F5"/>
    <w:rsid w:val="00822498"/>
    <w:rsid w:val="00824A98"/>
    <w:rsid w:val="0082674C"/>
    <w:rsid w:val="00834314"/>
    <w:rsid w:val="00845A43"/>
    <w:rsid w:val="00850DE0"/>
    <w:rsid w:val="00851687"/>
    <w:rsid w:val="0085621D"/>
    <w:rsid w:val="00861646"/>
    <w:rsid w:val="008645AF"/>
    <w:rsid w:val="00864A0D"/>
    <w:rsid w:val="00865BF7"/>
    <w:rsid w:val="00874218"/>
    <w:rsid w:val="00887EA2"/>
    <w:rsid w:val="00890BC4"/>
    <w:rsid w:val="008A3E17"/>
    <w:rsid w:val="008A4B92"/>
    <w:rsid w:val="008B339C"/>
    <w:rsid w:val="008C42A3"/>
    <w:rsid w:val="008C7302"/>
    <w:rsid w:val="008E762E"/>
    <w:rsid w:val="008F1B90"/>
    <w:rsid w:val="00907552"/>
    <w:rsid w:val="009118DB"/>
    <w:rsid w:val="0091341C"/>
    <w:rsid w:val="009341AE"/>
    <w:rsid w:val="009378DB"/>
    <w:rsid w:val="009430E1"/>
    <w:rsid w:val="00952D1A"/>
    <w:rsid w:val="00956787"/>
    <w:rsid w:val="00960F57"/>
    <w:rsid w:val="00961EDC"/>
    <w:rsid w:val="0098536A"/>
    <w:rsid w:val="009A21C9"/>
    <w:rsid w:val="009A34B2"/>
    <w:rsid w:val="009B3D8D"/>
    <w:rsid w:val="009C65FD"/>
    <w:rsid w:val="009D1A3F"/>
    <w:rsid w:val="009D62D9"/>
    <w:rsid w:val="009E30FE"/>
    <w:rsid w:val="009E5EFA"/>
    <w:rsid w:val="009F116C"/>
    <w:rsid w:val="00A03C12"/>
    <w:rsid w:val="00A10792"/>
    <w:rsid w:val="00A12588"/>
    <w:rsid w:val="00A22171"/>
    <w:rsid w:val="00A25231"/>
    <w:rsid w:val="00A278D3"/>
    <w:rsid w:val="00A35C58"/>
    <w:rsid w:val="00A35CE0"/>
    <w:rsid w:val="00A41055"/>
    <w:rsid w:val="00A60A8F"/>
    <w:rsid w:val="00A6296A"/>
    <w:rsid w:val="00A639AE"/>
    <w:rsid w:val="00A74497"/>
    <w:rsid w:val="00A90D9F"/>
    <w:rsid w:val="00A93D40"/>
    <w:rsid w:val="00A93E45"/>
    <w:rsid w:val="00A9599F"/>
    <w:rsid w:val="00A96372"/>
    <w:rsid w:val="00AA39D5"/>
    <w:rsid w:val="00AA40FF"/>
    <w:rsid w:val="00AA56C3"/>
    <w:rsid w:val="00AA5A42"/>
    <w:rsid w:val="00AA60A8"/>
    <w:rsid w:val="00AB0BED"/>
    <w:rsid w:val="00AB1855"/>
    <w:rsid w:val="00AB3394"/>
    <w:rsid w:val="00AB36AA"/>
    <w:rsid w:val="00AB4B47"/>
    <w:rsid w:val="00AC48A4"/>
    <w:rsid w:val="00AD4C2E"/>
    <w:rsid w:val="00AE18FF"/>
    <w:rsid w:val="00AE1B6E"/>
    <w:rsid w:val="00AE1E19"/>
    <w:rsid w:val="00AE5040"/>
    <w:rsid w:val="00AF4954"/>
    <w:rsid w:val="00AF6B04"/>
    <w:rsid w:val="00B040A4"/>
    <w:rsid w:val="00B0466D"/>
    <w:rsid w:val="00B15692"/>
    <w:rsid w:val="00B20082"/>
    <w:rsid w:val="00B2215E"/>
    <w:rsid w:val="00B27249"/>
    <w:rsid w:val="00B27F07"/>
    <w:rsid w:val="00B3143B"/>
    <w:rsid w:val="00B36875"/>
    <w:rsid w:val="00B61F5E"/>
    <w:rsid w:val="00B6492E"/>
    <w:rsid w:val="00B7243A"/>
    <w:rsid w:val="00B80748"/>
    <w:rsid w:val="00B85218"/>
    <w:rsid w:val="00B96194"/>
    <w:rsid w:val="00BA2181"/>
    <w:rsid w:val="00BA3EA8"/>
    <w:rsid w:val="00BB6EC3"/>
    <w:rsid w:val="00BC261A"/>
    <w:rsid w:val="00BD095C"/>
    <w:rsid w:val="00BD16C1"/>
    <w:rsid w:val="00BD4271"/>
    <w:rsid w:val="00BE0356"/>
    <w:rsid w:val="00BE170B"/>
    <w:rsid w:val="00BE2873"/>
    <w:rsid w:val="00BE57F2"/>
    <w:rsid w:val="00BF56D2"/>
    <w:rsid w:val="00BF6635"/>
    <w:rsid w:val="00C011E3"/>
    <w:rsid w:val="00C015B0"/>
    <w:rsid w:val="00C01A21"/>
    <w:rsid w:val="00C117B6"/>
    <w:rsid w:val="00C16649"/>
    <w:rsid w:val="00C33A30"/>
    <w:rsid w:val="00C40C08"/>
    <w:rsid w:val="00C534FA"/>
    <w:rsid w:val="00C66A45"/>
    <w:rsid w:val="00C77725"/>
    <w:rsid w:val="00C82288"/>
    <w:rsid w:val="00C83C31"/>
    <w:rsid w:val="00C86195"/>
    <w:rsid w:val="00C86D5E"/>
    <w:rsid w:val="00C91B93"/>
    <w:rsid w:val="00C932F4"/>
    <w:rsid w:val="00CA27C8"/>
    <w:rsid w:val="00CB7368"/>
    <w:rsid w:val="00CC1F2D"/>
    <w:rsid w:val="00CC2643"/>
    <w:rsid w:val="00CC3D5F"/>
    <w:rsid w:val="00CC59BE"/>
    <w:rsid w:val="00CD0AA3"/>
    <w:rsid w:val="00CF79F9"/>
    <w:rsid w:val="00D13C29"/>
    <w:rsid w:val="00D17C9C"/>
    <w:rsid w:val="00D240B7"/>
    <w:rsid w:val="00D26A2E"/>
    <w:rsid w:val="00D4581D"/>
    <w:rsid w:val="00D534F6"/>
    <w:rsid w:val="00D567E3"/>
    <w:rsid w:val="00D644AE"/>
    <w:rsid w:val="00D818BD"/>
    <w:rsid w:val="00D92051"/>
    <w:rsid w:val="00D97E0D"/>
    <w:rsid w:val="00DC6AFC"/>
    <w:rsid w:val="00DE15AE"/>
    <w:rsid w:val="00DE5554"/>
    <w:rsid w:val="00DE7524"/>
    <w:rsid w:val="00DF28CC"/>
    <w:rsid w:val="00E01F1F"/>
    <w:rsid w:val="00E03463"/>
    <w:rsid w:val="00E0579B"/>
    <w:rsid w:val="00E0734D"/>
    <w:rsid w:val="00E10946"/>
    <w:rsid w:val="00E167CD"/>
    <w:rsid w:val="00E17DCE"/>
    <w:rsid w:val="00E23CE0"/>
    <w:rsid w:val="00E27491"/>
    <w:rsid w:val="00E30AC4"/>
    <w:rsid w:val="00E5550F"/>
    <w:rsid w:val="00E63118"/>
    <w:rsid w:val="00E639B5"/>
    <w:rsid w:val="00E65301"/>
    <w:rsid w:val="00E715F8"/>
    <w:rsid w:val="00E74881"/>
    <w:rsid w:val="00E77863"/>
    <w:rsid w:val="00E91853"/>
    <w:rsid w:val="00E967FF"/>
    <w:rsid w:val="00EA18B6"/>
    <w:rsid w:val="00EB23BF"/>
    <w:rsid w:val="00EB30B9"/>
    <w:rsid w:val="00EB38C4"/>
    <w:rsid w:val="00EC0F05"/>
    <w:rsid w:val="00ED2977"/>
    <w:rsid w:val="00EE1C4C"/>
    <w:rsid w:val="00EF4B68"/>
    <w:rsid w:val="00F01ED8"/>
    <w:rsid w:val="00F03CA5"/>
    <w:rsid w:val="00F20C5F"/>
    <w:rsid w:val="00F20E41"/>
    <w:rsid w:val="00F216D6"/>
    <w:rsid w:val="00F24A1E"/>
    <w:rsid w:val="00F279E0"/>
    <w:rsid w:val="00F31781"/>
    <w:rsid w:val="00F420A9"/>
    <w:rsid w:val="00F44B69"/>
    <w:rsid w:val="00F46C35"/>
    <w:rsid w:val="00F6355A"/>
    <w:rsid w:val="00F640A5"/>
    <w:rsid w:val="00F7345D"/>
    <w:rsid w:val="00F74429"/>
    <w:rsid w:val="00F80655"/>
    <w:rsid w:val="00F8629C"/>
    <w:rsid w:val="00FA0A5A"/>
    <w:rsid w:val="00FB0950"/>
    <w:rsid w:val="00FC5453"/>
    <w:rsid w:val="00FD23BC"/>
    <w:rsid w:val="00FD47F7"/>
    <w:rsid w:val="00FD49DB"/>
    <w:rsid w:val="00FD6E08"/>
    <w:rsid w:val="00FF403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8897"/>
    <o:shapelayout v:ext="edit">
      <o:idmap v:ext="edit" data="1"/>
    </o:shapelayout>
  </w:shapeDefaults>
  <w:decimalSymbol w:val="."/>
  <w:listSeparator w:val=","/>
  <w14:docId w14:val="2FAA97B4"/>
  <w15:docId w15:val="{136126C8-BA6D-438E-B47B-A4707CC38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5D4A"/>
    <w:pPr>
      <w:spacing w:before="120" w:after="120" w:line="276" w:lineRule="auto"/>
    </w:pPr>
    <w:rPr>
      <w:rFonts w:ascii="Times New Roman" w:hAnsi="Times New Roman"/>
      <w:sz w:val="22"/>
      <w:szCs w:val="22"/>
      <w:lang w:eastAsia="en-US"/>
    </w:rPr>
  </w:style>
  <w:style w:type="paragraph" w:styleId="Heading1">
    <w:name w:val="heading 1"/>
    <w:basedOn w:val="Normal"/>
    <w:next w:val="Normal"/>
    <w:link w:val="Heading1Char"/>
    <w:uiPriority w:val="9"/>
    <w:qFormat/>
    <w:rsid w:val="006B5D4A"/>
    <w:pPr>
      <w:keepNext/>
      <w:spacing w:after="360"/>
      <w:jc w:val="center"/>
      <w:outlineLvl w:val="0"/>
    </w:pPr>
    <w:rPr>
      <w:rFonts w:eastAsia="Times New Roman"/>
      <w:b/>
      <w:bCs/>
      <w:kern w:val="32"/>
      <w:sz w:val="24"/>
      <w:szCs w:val="32"/>
      <w:u w:val="single"/>
    </w:rPr>
  </w:style>
  <w:style w:type="paragraph" w:styleId="Heading2">
    <w:name w:val="heading 2"/>
    <w:basedOn w:val="Normal"/>
    <w:next w:val="Normal"/>
    <w:link w:val="Heading2Char"/>
    <w:uiPriority w:val="9"/>
    <w:unhideWhenUsed/>
    <w:qFormat/>
    <w:rsid w:val="006B5D4A"/>
    <w:pPr>
      <w:keepNext/>
      <w:spacing w:before="360" w:after="240"/>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5D4A"/>
    <w:rPr>
      <w:rFonts w:ascii="Times New Roman" w:eastAsia="Times New Roman" w:hAnsi="Times New Roman"/>
      <w:b/>
      <w:bCs/>
      <w:kern w:val="32"/>
      <w:sz w:val="24"/>
      <w:szCs w:val="32"/>
      <w:u w:val="single"/>
      <w:lang w:eastAsia="en-US"/>
    </w:rPr>
  </w:style>
  <w:style w:type="character" w:customStyle="1" w:styleId="Heading2Char">
    <w:name w:val="Heading 2 Char"/>
    <w:basedOn w:val="DefaultParagraphFont"/>
    <w:link w:val="Heading2"/>
    <w:uiPriority w:val="9"/>
    <w:rsid w:val="006B5D4A"/>
    <w:rPr>
      <w:rFonts w:ascii="Times New Roman" w:eastAsia="Times New Roman" w:hAnsi="Times New Roman"/>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eastAsia="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240" w:lineRule="exact"/>
      <w:ind w:left="1267" w:right="1267"/>
      <w:jc w:val="both"/>
    </w:pPr>
    <w:rPr>
      <w:rFonts w:eastAsia="Times New Roman"/>
      <w:spacing w:val="4"/>
      <w:w w:val="103"/>
      <w:kern w:val="14"/>
      <w:sz w:val="20"/>
      <w:szCs w:val="20"/>
    </w:rPr>
  </w:style>
  <w:style w:type="paragraph" w:styleId="NoSpacing">
    <w:name w:val="No Spacing"/>
    <w:basedOn w:val="Normal"/>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qFormat/>
    <w:locked/>
    <w:rsid w:val="00073402"/>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490261">
      <w:bodyDiv w:val="1"/>
      <w:marLeft w:val="0"/>
      <w:marRight w:val="0"/>
      <w:marTop w:val="0"/>
      <w:marBottom w:val="0"/>
      <w:divBdr>
        <w:top w:val="none" w:sz="0" w:space="0" w:color="auto"/>
        <w:left w:val="none" w:sz="0" w:space="0" w:color="auto"/>
        <w:bottom w:val="none" w:sz="0" w:space="0" w:color="auto"/>
        <w:right w:val="none" w:sz="0" w:space="0" w:color="auto"/>
      </w:divBdr>
    </w:div>
    <w:div w:id="477262747">
      <w:bodyDiv w:val="1"/>
      <w:marLeft w:val="0"/>
      <w:marRight w:val="0"/>
      <w:marTop w:val="0"/>
      <w:marBottom w:val="0"/>
      <w:divBdr>
        <w:top w:val="none" w:sz="0" w:space="0" w:color="auto"/>
        <w:left w:val="none" w:sz="0" w:space="0" w:color="auto"/>
        <w:bottom w:val="none" w:sz="0" w:space="0" w:color="auto"/>
        <w:right w:val="none" w:sz="0" w:space="0" w:color="auto"/>
      </w:divBdr>
    </w:div>
    <w:div w:id="1204059220">
      <w:bodyDiv w:val="1"/>
      <w:marLeft w:val="0"/>
      <w:marRight w:val="0"/>
      <w:marTop w:val="0"/>
      <w:marBottom w:val="0"/>
      <w:divBdr>
        <w:top w:val="none" w:sz="0" w:space="0" w:color="auto"/>
        <w:left w:val="none" w:sz="0" w:space="0" w:color="auto"/>
        <w:bottom w:val="none" w:sz="0" w:space="0" w:color="auto"/>
        <w:right w:val="none" w:sz="0" w:space="0" w:color="auto"/>
      </w:divBdr>
    </w:div>
    <w:div w:id="1205094429">
      <w:bodyDiv w:val="1"/>
      <w:marLeft w:val="0"/>
      <w:marRight w:val="0"/>
      <w:marTop w:val="0"/>
      <w:marBottom w:val="0"/>
      <w:divBdr>
        <w:top w:val="none" w:sz="0" w:space="0" w:color="auto"/>
        <w:left w:val="none" w:sz="0" w:space="0" w:color="auto"/>
        <w:bottom w:val="none" w:sz="0" w:space="0" w:color="auto"/>
        <w:right w:val="none" w:sz="0" w:space="0" w:color="auto"/>
      </w:divBdr>
      <w:divsChild>
        <w:div w:id="1324358694">
          <w:marLeft w:val="0"/>
          <w:marRight w:val="0"/>
          <w:marTop w:val="0"/>
          <w:marBottom w:val="0"/>
          <w:divBdr>
            <w:top w:val="none" w:sz="0" w:space="0" w:color="auto"/>
            <w:left w:val="none" w:sz="0" w:space="0" w:color="auto"/>
            <w:bottom w:val="none" w:sz="0" w:space="0" w:color="auto"/>
            <w:right w:val="none" w:sz="0" w:space="0" w:color="auto"/>
          </w:divBdr>
        </w:div>
        <w:div w:id="14961321">
          <w:marLeft w:val="0"/>
          <w:marRight w:val="0"/>
          <w:marTop w:val="0"/>
          <w:marBottom w:val="0"/>
          <w:divBdr>
            <w:top w:val="none" w:sz="0" w:space="0" w:color="auto"/>
            <w:left w:val="none" w:sz="0" w:space="0" w:color="auto"/>
            <w:bottom w:val="none" w:sz="0" w:space="0" w:color="auto"/>
            <w:right w:val="none" w:sz="0" w:space="0" w:color="auto"/>
          </w:divBdr>
        </w:div>
      </w:divsChild>
    </w:div>
    <w:div w:id="1270817479">
      <w:bodyDiv w:val="1"/>
      <w:marLeft w:val="0"/>
      <w:marRight w:val="0"/>
      <w:marTop w:val="0"/>
      <w:marBottom w:val="0"/>
      <w:divBdr>
        <w:top w:val="none" w:sz="0" w:space="0" w:color="auto"/>
        <w:left w:val="none" w:sz="0" w:space="0" w:color="auto"/>
        <w:bottom w:val="none" w:sz="0" w:space="0" w:color="auto"/>
        <w:right w:val="none" w:sz="0" w:space="0" w:color="auto"/>
      </w:divBdr>
    </w:div>
    <w:div w:id="1329209243">
      <w:bodyDiv w:val="1"/>
      <w:marLeft w:val="0"/>
      <w:marRight w:val="0"/>
      <w:marTop w:val="0"/>
      <w:marBottom w:val="0"/>
      <w:divBdr>
        <w:top w:val="none" w:sz="0" w:space="0" w:color="auto"/>
        <w:left w:val="none" w:sz="0" w:space="0" w:color="auto"/>
        <w:bottom w:val="none" w:sz="0" w:space="0" w:color="auto"/>
        <w:right w:val="none" w:sz="0" w:space="0" w:color="auto"/>
      </w:divBdr>
    </w:div>
    <w:div w:id="1688172174">
      <w:bodyDiv w:val="1"/>
      <w:marLeft w:val="0"/>
      <w:marRight w:val="0"/>
      <w:marTop w:val="0"/>
      <w:marBottom w:val="0"/>
      <w:divBdr>
        <w:top w:val="none" w:sz="0" w:space="0" w:color="auto"/>
        <w:left w:val="none" w:sz="0" w:space="0" w:color="auto"/>
        <w:bottom w:val="none" w:sz="0" w:space="0" w:color="auto"/>
        <w:right w:val="none" w:sz="0" w:space="0" w:color="auto"/>
      </w:divBdr>
    </w:div>
    <w:div w:id="1976639113">
      <w:bodyDiv w:val="1"/>
      <w:marLeft w:val="0"/>
      <w:marRight w:val="0"/>
      <w:marTop w:val="0"/>
      <w:marBottom w:val="0"/>
      <w:divBdr>
        <w:top w:val="none" w:sz="0" w:space="0" w:color="auto"/>
        <w:left w:val="none" w:sz="0" w:space="0" w:color="auto"/>
        <w:bottom w:val="none" w:sz="0" w:space="0" w:color="auto"/>
        <w:right w:val="none" w:sz="0" w:space="0" w:color="auto"/>
      </w:divBdr>
    </w:div>
    <w:div w:id="2074234443">
      <w:bodyDiv w:val="1"/>
      <w:marLeft w:val="0"/>
      <w:marRight w:val="0"/>
      <w:marTop w:val="0"/>
      <w:marBottom w:val="0"/>
      <w:divBdr>
        <w:top w:val="none" w:sz="0" w:space="0" w:color="auto"/>
        <w:left w:val="none" w:sz="0" w:space="0" w:color="auto"/>
        <w:bottom w:val="none" w:sz="0" w:space="0" w:color="auto"/>
        <w:right w:val="none" w:sz="0" w:space="0" w:color="auto"/>
      </w:divBdr>
    </w:div>
    <w:div w:id="21102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emplates\FCO%20A4%20General%20Purpos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2740BB7-F1D7-476D-8C0D-3B4889DF3421}">
  <ds:schemaRefs>
    <ds:schemaRef ds:uri="http://schemas.openxmlformats.org/officeDocument/2006/bibliography"/>
  </ds:schemaRefs>
</ds:datastoreItem>
</file>

<file path=customXml/itemProps2.xml><?xml version="1.0" encoding="utf-8"?>
<ds:datastoreItem xmlns:ds="http://schemas.openxmlformats.org/officeDocument/2006/customXml" ds:itemID="{A4A7D9FC-321D-4A33-99B5-96E03B1750EA}"/>
</file>

<file path=customXml/itemProps3.xml><?xml version="1.0" encoding="utf-8"?>
<ds:datastoreItem xmlns:ds="http://schemas.openxmlformats.org/officeDocument/2006/customXml" ds:itemID="{DC83EA9E-59F1-4872-A6FC-F6833DF580B5}"/>
</file>

<file path=customXml/itemProps4.xml><?xml version="1.0" encoding="utf-8"?>
<ds:datastoreItem xmlns:ds="http://schemas.openxmlformats.org/officeDocument/2006/customXml" ds:itemID="{B12D8B2A-0C92-4243-B5FD-F051B4642B5A}"/>
</file>

<file path=docProps/app.xml><?xml version="1.0" encoding="utf-8"?>
<Properties xmlns="http://schemas.openxmlformats.org/officeDocument/2006/extended-properties" xmlns:vt="http://schemas.openxmlformats.org/officeDocument/2006/docPropsVTypes">
  <Template>FCO A4 General Purpose Template.dotm</Template>
  <TotalTime>135</TotalTime>
  <Pages>2</Pages>
  <Words>424</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UPR Advance Questions - Micronesia</vt:lpstr>
    </vt:vector>
  </TitlesOfParts>
  <Company>FCO</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 Advance Questions - Ukraine</dc:title>
  <dc:creator>esummers</dc:creator>
  <cp:lastModifiedBy>Irina Tabirta</cp:lastModifiedBy>
  <cp:revision>109</cp:revision>
  <cp:lastPrinted>2011-09-06T11:49:00Z</cp:lastPrinted>
  <dcterms:created xsi:type="dcterms:W3CDTF">2015-04-23T12:29:00Z</dcterms:created>
  <dcterms:modified xsi:type="dcterms:W3CDTF">2017-10-29T17:39:00Z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FCO A4 General Purpose Template</vt:lpwstr>
  </property>
  <property fmtid="{D5CDD505-2E9C-101B-9397-08002B2CF9AE}" pid="3" name="SourceSystem">
    <vt:lpwstr>IREC</vt:lpwstr>
  </property>
  <property fmtid="{D5CDD505-2E9C-101B-9397-08002B2CF9AE}" pid="4" name="GeographicalCoverage">
    <vt:lpwstr> </vt:lpwstr>
  </property>
  <property fmtid="{D5CDD505-2E9C-101B-9397-08002B2CF9AE}" pid="5" name="Privacy">
    <vt:lpwstr/>
  </property>
  <property fmtid="{D5CDD505-2E9C-101B-9397-08002B2CF9AE}" pid="6" name="Classification">
    <vt:lpwstr>UNCLASSIFIED</vt:lpwstr>
  </property>
  <property fmtid="{D5CDD505-2E9C-101B-9397-08002B2CF9AE}" pid="7" name="AlternativeTitle">
    <vt:lpwstr/>
  </property>
  <property fmtid="{D5CDD505-2E9C-101B-9397-08002B2CF9AE}" pid="8" name="BusinessUnit">
    <vt:lpwstr> </vt:lpwstr>
  </property>
  <property fmtid="{D5CDD505-2E9C-101B-9397-08002B2CF9AE}" pid="9" name="SubjectCode">
    <vt:lpwstr> </vt:lpwstr>
  </property>
  <property fmtid="{D5CDD505-2E9C-101B-9397-08002B2CF9AE}" pid="10" name="Originator">
    <vt:lpwstr> </vt:lpwstr>
  </property>
  <property fmtid="{D5CDD505-2E9C-101B-9397-08002B2CF9AE}" pid="11" name="Created">
    <vt:filetime>1900-01-01T00:00:00Z</vt:filetime>
  </property>
  <property fmtid="{D5CDD505-2E9C-101B-9397-08002B2CF9AE}" pid="12" name="MaintainMarking">
    <vt:lpwstr> </vt:lpwstr>
  </property>
  <property fmtid="{D5CDD505-2E9C-101B-9397-08002B2CF9AE}" pid="13" name="MaintainPath">
    <vt:lpwstr> </vt:lpwstr>
  </property>
  <property fmtid="{D5CDD505-2E9C-101B-9397-08002B2CF9AE}" pid="14" name="ContentTypeId">
    <vt:lpwstr>0x010100A16357C84A8A6A439E605EB3EB56852B</vt:lpwstr>
  </property>
  <property fmtid="{D5CDD505-2E9C-101B-9397-08002B2CF9AE}" pid="15" name="Order">
    <vt:r8>1350100</vt:r8>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ies>
</file>