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Default="000C4591" w:rsidP="006B5D4A">
      <w:pPr>
        <w:pStyle w:val="Heading1"/>
      </w:pPr>
      <w:r>
        <w:t>ADVANCE QUESTIONS TO LUXEMBOURG</w:t>
      </w:r>
      <w:r w:rsidR="005C64A5">
        <w:t xml:space="preserve"> (FIRST BATCH)</w:t>
      </w:r>
    </w:p>
    <w:p w:rsidR="00F35B46" w:rsidRPr="006C66AC" w:rsidRDefault="0015164A" w:rsidP="00F35B46">
      <w:pPr>
        <w:rPr>
          <w:b/>
          <w:sz w:val="24"/>
          <w:szCs w:val="24"/>
        </w:rPr>
      </w:pPr>
      <w:r w:rsidRPr="006C66AC">
        <w:rPr>
          <w:b/>
          <w:sz w:val="24"/>
          <w:szCs w:val="24"/>
        </w:rPr>
        <w:t>UNI</w:t>
      </w:r>
      <w:r w:rsidR="006C66AC" w:rsidRPr="006C66AC">
        <w:rPr>
          <w:b/>
          <w:sz w:val="24"/>
          <w:szCs w:val="24"/>
        </w:rPr>
        <w:t>TED KINGDOM OF GREAT BRITAIN &amp;</w:t>
      </w:r>
      <w:r w:rsidRPr="006C66AC">
        <w:rPr>
          <w:b/>
          <w:sz w:val="24"/>
          <w:szCs w:val="24"/>
        </w:rPr>
        <w:t xml:space="preserve"> NORTHERN IRELAND</w:t>
      </w:r>
    </w:p>
    <w:p w:rsidR="000C4591" w:rsidRDefault="000C4591" w:rsidP="000C4591">
      <w:pPr>
        <w:rPr>
          <w:rFonts w:cs="Arial"/>
          <w:sz w:val="24"/>
          <w:szCs w:val="24"/>
        </w:rPr>
      </w:pPr>
    </w:p>
    <w:p w:rsidR="000C4591" w:rsidRPr="000C4591" w:rsidRDefault="000C4591" w:rsidP="000C4591">
      <w:pPr>
        <w:pStyle w:val="BodyTextIndent"/>
        <w:numPr>
          <w:ilvl w:val="0"/>
          <w:numId w:val="5"/>
        </w:numPr>
        <w:spacing w:before="0" w:after="0" w:line="276" w:lineRule="auto"/>
        <w:jc w:val="both"/>
        <w:rPr>
          <w:iCs/>
          <w:lang w:val="en-US"/>
        </w:rPr>
      </w:pPr>
      <w:r w:rsidRPr="000C4591">
        <w:t xml:space="preserve">Will the Government </w:t>
      </w:r>
      <w:r w:rsidRPr="000C4591">
        <w:rPr>
          <w:lang w:val="en-US"/>
        </w:rPr>
        <w:t>of Luxembourg</w:t>
      </w:r>
      <w:r w:rsidRPr="000C4591">
        <w:t xml:space="preserve"> endorse the UK’s Call to Action to End Forced Labour, Modern Slavery and Human Trafficking in support of Sustainable Development Goal 8.7?</w:t>
      </w:r>
    </w:p>
    <w:p w:rsidR="000C4591" w:rsidRPr="000C4591" w:rsidRDefault="000C4591" w:rsidP="000C4591">
      <w:pPr>
        <w:pStyle w:val="BodyTextIndent"/>
        <w:spacing w:before="0" w:after="0" w:line="276" w:lineRule="auto"/>
        <w:jc w:val="both"/>
        <w:rPr>
          <w:iCs/>
          <w:lang w:val="en-US"/>
        </w:rPr>
      </w:pPr>
    </w:p>
    <w:p w:rsidR="000C4591" w:rsidRDefault="000C4591" w:rsidP="000C4591">
      <w:pPr>
        <w:pStyle w:val="BodyTextIndent"/>
        <w:numPr>
          <w:ilvl w:val="0"/>
          <w:numId w:val="5"/>
        </w:numPr>
        <w:spacing w:before="0" w:after="0" w:line="276" w:lineRule="auto"/>
        <w:jc w:val="both"/>
        <w:rPr>
          <w:lang w:val="en-US"/>
        </w:rPr>
      </w:pPr>
      <w:r w:rsidRPr="000C4591">
        <w:rPr>
          <w:lang w:val="en-US"/>
        </w:rPr>
        <w:t xml:space="preserve">We note that the Luxembourg Human Rights Commission (Commission consultative des </w:t>
      </w:r>
      <w:proofErr w:type="spellStart"/>
      <w:r w:rsidRPr="000C4591">
        <w:rPr>
          <w:lang w:val="en-US"/>
        </w:rPr>
        <w:t>Droits</w:t>
      </w:r>
      <w:proofErr w:type="spellEnd"/>
      <w:r w:rsidRPr="000C4591">
        <w:rPr>
          <w:lang w:val="en-US"/>
        </w:rPr>
        <w:t xml:space="preserve"> de </w:t>
      </w:r>
      <w:proofErr w:type="spellStart"/>
      <w:r w:rsidRPr="000C4591">
        <w:rPr>
          <w:lang w:val="en-US"/>
        </w:rPr>
        <w:t>l'Homme</w:t>
      </w:r>
      <w:proofErr w:type="spellEnd"/>
      <w:r w:rsidRPr="000C4591">
        <w:rPr>
          <w:lang w:val="en-US"/>
        </w:rPr>
        <w:t xml:space="preserve"> du Grand-</w:t>
      </w:r>
      <w:proofErr w:type="spellStart"/>
      <w:r w:rsidRPr="000C4591">
        <w:rPr>
          <w:lang w:val="en-US"/>
        </w:rPr>
        <w:t>Duché</w:t>
      </w:r>
      <w:proofErr w:type="spellEnd"/>
      <w:r w:rsidRPr="000C4591">
        <w:rPr>
          <w:lang w:val="en-US"/>
        </w:rPr>
        <w:t xml:space="preserve"> de Luxembourg) raised concerns that Luxembourg’s efforts to combat Human Trafficking had been insufficient. What steps is the Government of Luxembourg taking to ensure that enough is being done in this regard?</w:t>
      </w:r>
    </w:p>
    <w:p w:rsidR="000C4591" w:rsidRDefault="000C4591" w:rsidP="000C4591">
      <w:pPr>
        <w:pStyle w:val="ListParagraph"/>
        <w:rPr>
          <w:lang w:val="en-US"/>
        </w:rPr>
      </w:pPr>
    </w:p>
    <w:p w:rsidR="000C4591" w:rsidRPr="000C4591" w:rsidRDefault="000C4591" w:rsidP="000C4591">
      <w:pPr>
        <w:pStyle w:val="BodyTextIndent"/>
        <w:numPr>
          <w:ilvl w:val="0"/>
          <w:numId w:val="5"/>
        </w:numPr>
        <w:spacing w:before="0" w:after="0" w:line="276" w:lineRule="auto"/>
        <w:jc w:val="both"/>
      </w:pPr>
      <w:bookmarkStart w:id="0" w:name="_GoBack"/>
      <w:bookmarkEnd w:id="0"/>
      <w:r w:rsidRPr="000C4591">
        <w:t>When does Luxembourg plan to submit its overdue report under the ICCPR?</w:t>
      </w:r>
    </w:p>
    <w:p w:rsidR="000C4591" w:rsidRDefault="000C4591" w:rsidP="000C4591">
      <w:pPr>
        <w:pStyle w:val="BodyTextIndent"/>
        <w:spacing w:before="0" w:after="0" w:line="276" w:lineRule="auto"/>
        <w:jc w:val="both"/>
      </w:pPr>
    </w:p>
    <w:p w:rsidR="000C4591" w:rsidRPr="000C4591" w:rsidRDefault="000C4591" w:rsidP="000C4591">
      <w:pPr>
        <w:pStyle w:val="BodyTextIndent"/>
        <w:numPr>
          <w:ilvl w:val="0"/>
          <w:numId w:val="5"/>
        </w:numPr>
        <w:spacing w:before="0" w:after="0" w:line="276" w:lineRule="auto"/>
        <w:jc w:val="both"/>
      </w:pPr>
      <w:r w:rsidRPr="000C4591">
        <w:t>What steps is Luxembourg taking in response to the recommendations by the Committee on the Rights of the Child that Luxembourg adopt legislative and other measures to ensure the prompt removal of online "child pornographic content"?</w:t>
      </w:r>
    </w:p>
    <w:p w:rsidR="000C4591" w:rsidRPr="000C4591" w:rsidRDefault="000C4591" w:rsidP="000C4591">
      <w:pPr>
        <w:pStyle w:val="BodyTextIndent"/>
        <w:spacing w:line="276" w:lineRule="auto"/>
        <w:jc w:val="both"/>
        <w:rPr>
          <w:iCs/>
          <w:lang w:val="en-US"/>
        </w:rPr>
      </w:pPr>
    </w:p>
    <w:p w:rsidR="000C4591" w:rsidRDefault="000C4591" w:rsidP="000C4591">
      <w:pPr>
        <w:pStyle w:val="BodyTextIndent"/>
        <w:spacing w:line="276" w:lineRule="auto"/>
        <w:jc w:val="both"/>
        <w:rPr>
          <w:rFonts w:ascii="Arial" w:hAnsi="Arial" w:cs="Arial"/>
          <w:iCs/>
          <w:lang w:val="en-US"/>
        </w:rPr>
      </w:pPr>
    </w:p>
    <w:p w:rsidR="0015164A" w:rsidRDefault="0015164A" w:rsidP="00F35B46">
      <w:pPr>
        <w:rPr>
          <w:lang w:val="en-US"/>
        </w:rPr>
      </w:pPr>
    </w:p>
    <w:p w:rsidR="0035368C" w:rsidRPr="0015164A" w:rsidRDefault="0035368C" w:rsidP="00F35B46">
      <w:pPr>
        <w:rPr>
          <w:lang w:val="en-US"/>
        </w:rPr>
      </w:pPr>
    </w:p>
    <w:sectPr w:rsidR="0035368C" w:rsidRPr="0015164A"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803" w:rsidRDefault="004B6803" w:rsidP="004854D5">
      <w:pPr>
        <w:spacing w:line="240" w:lineRule="auto"/>
      </w:pPr>
      <w:r>
        <w:separator/>
      </w:r>
    </w:p>
  </w:endnote>
  <w:endnote w:type="continuationSeparator" w:id="0">
    <w:p w:rsidR="004B6803" w:rsidRDefault="004B6803"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0C4591" w:rsidRPr="000C4591">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0C4591" w:rsidRPr="000C4591">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803" w:rsidRDefault="004B6803" w:rsidP="004854D5">
      <w:pPr>
        <w:spacing w:line="240" w:lineRule="auto"/>
      </w:pPr>
      <w:r>
        <w:separator/>
      </w:r>
    </w:p>
  </w:footnote>
  <w:footnote w:type="continuationSeparator" w:id="0">
    <w:p w:rsidR="004B6803" w:rsidRDefault="004B6803"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
    <w:nsid w:val="2ACD2757"/>
    <w:multiLevelType w:val="hybridMultilevel"/>
    <w:tmpl w:val="B8C278D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
    <w:nsid w:val="4AB53FA6"/>
    <w:multiLevelType w:val="hybridMultilevel"/>
    <w:tmpl w:val="1B1C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9484597"/>
    <w:multiLevelType w:val="hybridMultilevel"/>
    <w:tmpl w:val="EC4A8004"/>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4591"/>
    <w:rsid w:val="000C5058"/>
    <w:rsid w:val="000D18C6"/>
    <w:rsid w:val="000D2034"/>
    <w:rsid w:val="000E6413"/>
    <w:rsid w:val="000F3150"/>
    <w:rsid w:val="001023AF"/>
    <w:rsid w:val="001106D0"/>
    <w:rsid w:val="0011212F"/>
    <w:rsid w:val="00127C25"/>
    <w:rsid w:val="00134184"/>
    <w:rsid w:val="001373D0"/>
    <w:rsid w:val="00146A03"/>
    <w:rsid w:val="0015164A"/>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154AA"/>
    <w:rsid w:val="00223B47"/>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68C"/>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B6803"/>
    <w:rsid w:val="004C7157"/>
    <w:rsid w:val="004D42FF"/>
    <w:rsid w:val="004E0457"/>
    <w:rsid w:val="004E3297"/>
    <w:rsid w:val="004E4D29"/>
    <w:rsid w:val="004E5332"/>
    <w:rsid w:val="004F1CA2"/>
    <w:rsid w:val="005032EF"/>
    <w:rsid w:val="00510DF6"/>
    <w:rsid w:val="00512EB2"/>
    <w:rsid w:val="00517E84"/>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B17E4"/>
    <w:rsid w:val="006B5D4A"/>
    <w:rsid w:val="006C29BC"/>
    <w:rsid w:val="006C3CD6"/>
    <w:rsid w:val="006C66AC"/>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0A85"/>
    <w:rsid w:val="00861646"/>
    <w:rsid w:val="008645AF"/>
    <w:rsid w:val="00864A0D"/>
    <w:rsid w:val="00865BF7"/>
    <w:rsid w:val="00874218"/>
    <w:rsid w:val="00890BC4"/>
    <w:rsid w:val="008A3E17"/>
    <w:rsid w:val="008A4B92"/>
    <w:rsid w:val="008B339C"/>
    <w:rsid w:val="008C42A3"/>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77725"/>
    <w:rsid w:val="00C82288"/>
    <w:rsid w:val="00C83C31"/>
    <w:rsid w:val="00C86195"/>
    <w:rsid w:val="00C86D5E"/>
    <w:rsid w:val="00C91B93"/>
    <w:rsid w:val="00C92D94"/>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35B46"/>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3988">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702708858">
      <w:bodyDiv w:val="1"/>
      <w:marLeft w:val="0"/>
      <w:marRight w:val="0"/>
      <w:marTop w:val="0"/>
      <w:marBottom w:val="0"/>
      <w:divBdr>
        <w:top w:val="none" w:sz="0" w:space="0" w:color="auto"/>
        <w:left w:val="none" w:sz="0" w:space="0" w:color="auto"/>
        <w:bottom w:val="none" w:sz="0" w:space="0" w:color="auto"/>
        <w:right w:val="none" w:sz="0" w:space="0" w:color="auto"/>
      </w:divBdr>
    </w:div>
    <w:div w:id="191909216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4FC34F-7454-4D6B-AA39-7D61B48AE951}">
  <ds:schemaRefs>
    <ds:schemaRef ds:uri="http://schemas.openxmlformats.org/officeDocument/2006/bibliography"/>
  </ds:schemaRefs>
</ds:datastoreItem>
</file>

<file path=customXml/itemProps2.xml><?xml version="1.0" encoding="utf-8"?>
<ds:datastoreItem xmlns:ds="http://schemas.openxmlformats.org/officeDocument/2006/customXml" ds:itemID="{0640C77C-315E-4331-AD8F-7DCFFE36BF68}"/>
</file>

<file path=customXml/itemProps3.xml><?xml version="1.0" encoding="utf-8"?>
<ds:datastoreItem xmlns:ds="http://schemas.openxmlformats.org/officeDocument/2006/customXml" ds:itemID="{0CC95021-C251-424B-8A90-8D74DF7C0AB6}"/>
</file>

<file path=customXml/itemProps4.xml><?xml version="1.0" encoding="utf-8"?>
<ds:datastoreItem xmlns:ds="http://schemas.openxmlformats.org/officeDocument/2006/customXml" ds:itemID="{724198AA-E106-46E1-B866-50CB76960960}"/>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Advancequestions_Luxembourg_first_batch</dc:title>
  <dc:creator>esummers</dc:creator>
  <cp:lastModifiedBy>SEKAGGYA Liza</cp:lastModifiedBy>
  <cp:revision>2</cp:revision>
  <cp:lastPrinted>2011-09-06T11:49:00Z</cp:lastPrinted>
  <dcterms:created xsi:type="dcterms:W3CDTF">2018-01-05T11:32:00Z</dcterms:created>
  <dcterms:modified xsi:type="dcterms:W3CDTF">2018-01-05T11:32:00Z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1362200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