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F12B5F" w:rsidRPr="00F12B5F" w:rsidTr="00F12B5F">
        <w:trPr>
          <w:cantSplit/>
          <w:trHeight w:val="400"/>
          <w:tblHeader/>
        </w:trPr>
        <w:tc>
          <w:tcPr>
            <w:tcW w:w="4520" w:type="dxa"/>
            <w:tcBorders>
              <w:bottom w:val="dotted" w:sz="4" w:space="0" w:color="auto"/>
            </w:tcBorders>
            <w:shd w:val="clear" w:color="auto" w:fill="auto"/>
          </w:tcPr>
          <w:p w:rsidR="00F12B5F" w:rsidRPr="00F12B5F" w:rsidRDefault="00F12B5F" w:rsidP="00F12B5F">
            <w:pPr>
              <w:suppressAutoHyphens w:val="0"/>
              <w:spacing w:before="40" w:after="40" w:line="240" w:lineRule="auto"/>
              <w:rPr>
                <w:b/>
                <w:color w:val="000000"/>
                <w:szCs w:val="22"/>
                <w:lang w:eastAsia="en-GB"/>
              </w:rPr>
            </w:pPr>
            <w:r w:rsidRPr="00F12B5F">
              <w:rPr>
                <w:b/>
                <w:color w:val="000000"/>
                <w:szCs w:val="22"/>
                <w:lang w:eastAsia="en-GB"/>
              </w:rPr>
              <w:t>Recommendation</w:t>
            </w:r>
          </w:p>
        </w:tc>
        <w:tc>
          <w:tcPr>
            <w:tcW w:w="1100" w:type="dxa"/>
            <w:tcBorders>
              <w:bottom w:val="dotted" w:sz="4" w:space="0" w:color="auto"/>
            </w:tcBorders>
            <w:shd w:val="clear" w:color="auto" w:fill="auto"/>
          </w:tcPr>
          <w:p w:rsidR="00F12B5F" w:rsidRPr="00F12B5F" w:rsidRDefault="00F12B5F" w:rsidP="00F12B5F">
            <w:pPr>
              <w:suppressAutoHyphens w:val="0"/>
              <w:spacing w:before="40" w:after="40" w:line="240" w:lineRule="auto"/>
              <w:rPr>
                <w:b/>
                <w:lang w:eastAsia="en-GB"/>
              </w:rPr>
            </w:pPr>
            <w:r w:rsidRPr="00F12B5F">
              <w:rPr>
                <w:b/>
                <w:lang w:eastAsia="en-GB"/>
              </w:rPr>
              <w:t>Position</w:t>
            </w:r>
          </w:p>
        </w:tc>
        <w:tc>
          <w:tcPr>
            <w:tcW w:w="5000" w:type="dxa"/>
            <w:tcBorders>
              <w:bottom w:val="dotted" w:sz="4" w:space="0" w:color="auto"/>
            </w:tcBorders>
            <w:shd w:val="clear" w:color="auto" w:fill="auto"/>
          </w:tcPr>
          <w:p w:rsidR="00F12B5F" w:rsidRPr="00F12B5F" w:rsidRDefault="00F12B5F" w:rsidP="00F12B5F">
            <w:pPr>
              <w:suppressAutoHyphens w:val="0"/>
              <w:spacing w:before="40" w:after="40" w:line="240" w:lineRule="auto"/>
              <w:rPr>
                <w:b/>
                <w:lang w:eastAsia="en-GB"/>
              </w:rPr>
            </w:pPr>
            <w:r w:rsidRPr="00F12B5F">
              <w:rPr>
                <w:b/>
                <w:lang w:eastAsia="en-GB"/>
              </w:rPr>
              <w:t>Full list of themes</w:t>
            </w:r>
          </w:p>
        </w:tc>
        <w:tc>
          <w:tcPr>
            <w:tcW w:w="4600" w:type="dxa"/>
            <w:tcBorders>
              <w:bottom w:val="dotted" w:sz="4" w:space="0" w:color="auto"/>
            </w:tcBorders>
            <w:shd w:val="clear" w:color="auto" w:fill="auto"/>
          </w:tcPr>
          <w:p w:rsidR="00F12B5F" w:rsidRPr="00F12B5F" w:rsidRDefault="00F12B5F" w:rsidP="00F12B5F">
            <w:pPr>
              <w:suppressAutoHyphens w:val="0"/>
              <w:spacing w:before="60" w:after="60" w:line="240" w:lineRule="auto"/>
              <w:ind w:left="57" w:right="57"/>
              <w:rPr>
                <w:b/>
                <w:lang w:eastAsia="en-GB"/>
              </w:rPr>
            </w:pPr>
            <w:r w:rsidRPr="00F12B5F">
              <w:rPr>
                <w:b/>
                <w:lang w:eastAsia="en-GB"/>
              </w:rPr>
              <w:t>Assessment/comments on level of implementation</w:t>
            </w:r>
          </w:p>
        </w:tc>
      </w:tr>
      <w:tr w:rsidR="00F12B5F" w:rsidRPr="00F12B5F" w:rsidTr="00B438BE">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A12 Acceptance of international norms</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 Ratify the amendments to the Rome Statute of the International Criminal Court on the c</w:t>
            </w:r>
            <w:bookmarkStart w:id="0" w:name="_GoBack"/>
            <w:bookmarkEnd w:id="0"/>
            <w:r w:rsidRPr="00F12B5F">
              <w:rPr>
                <w:color w:val="000000"/>
                <w:szCs w:val="22"/>
                <w:lang w:eastAsia="en-GB"/>
              </w:rPr>
              <w:t>rime of aggression (the Kampala amendments) (Andorra); Accelerate the drafting of the law proposal leading to the ratification of the Kampala amendments (Georgia);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A12 Acceptance of international norms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B11 International humanitarian law</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B52 Impunity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D51 Administration of justice &amp; fair trial</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255DE8">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A21 National Mechanisms for Reporting and Follow-up (NMRF)</w:t>
            </w:r>
            <w:r w:rsidRPr="00F12B5F">
              <w:rPr>
                <w:b/>
                <w:i/>
                <w:sz w:val="28"/>
                <w:lang w:eastAsia="en-GB"/>
              </w:rPr>
              <w:t xml:space="preserve"> </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105.10 Consider the establishment or strengthening of the existing national mechanism for coordination, implementation, reporting and follow-up, in line with elements arising from good practices identified in the 2016 OHCHR guide on national mechanisms for reporting and follow-up (Portugal); Speed up processes to establish a national monitoring mechanism and the OHCHR database (Greece);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A21 National Mechanisms for Reporting and Follow-up (NMRF)</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A23 Follow-up to treaty bodies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A25 Follow-up to special procedures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A27 Follow-up to Universal Periodic Review (UPR)</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D049CE">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A22 Cooperation with treaty bodies</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106.4 Adopt an open, merit-based process when selecting national candidates for United Nations treaty body elections (United Kingdom of Great Britain and Northern Ireland);</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II</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A22 Cooperation with treaty bodies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700079">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A41 Constitutional and legislative framework</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105.4 Carry out a legal analysis of national legislation for compliance with the International Covenant on Civil and Political Rights through implementation of recommendations, which the country has committed itself to apply (Turkmenistan);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D1 Civil &amp; political rights - general measures of implementation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105.98 Carry on strengthening its domestic legislation by continuing efforts towards bringing national laws into line with its obligations under international human rights law, especially those related to women and children (Bosnia and Herzegovina);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F11 Advancement of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105.2 Intensify efforts to overcome challenges in implementing international legal norms by strengthening the effectiveness of its national human rights institutional framework (Namibia);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 Continuously invest in the process of effective implementation of the normative human rights framework aimed at ensuring that the objectives of that framework are properly and efficiently achieved (The former Yugoslav Republic of Macedonia);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 Take further measures to harmonize its national legislation with recently ratified international instruments (Ukraine);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BE64A4">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A45 National Human Rights Institution (NHRI)</w:t>
            </w:r>
            <w:r w:rsidRPr="00F12B5F">
              <w:rPr>
                <w:b/>
                <w:i/>
                <w:sz w:val="28"/>
                <w:lang w:eastAsia="en-GB"/>
              </w:rPr>
              <w:t xml:space="preserve"> </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105.9 Take further steps in order to strengthen the institution of the Protector of Human Rights and Freedoms in accordance with the Paris Principles and provide it with adequate human and financial resources, considering, in particular, its role as the national preventive mechanism and the institutional protective mechanism against discrimination (Republic of Moldova);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A45 National Human Rights Institution (NHRI)</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105.8 Strengthen its national institution of the Protector of Human Rights and Freedoms, considering, in particular, its role as the national preventive mechanism against torture and the institutional protective mechanism against discrimination (India);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A45 National Human Rights Institution (NHRI)</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 Strengthen the means of the Protector of Human Rights and Freedoms in order to enable it to fulfil its mandate in conformity with the Paris Principles (Senegal);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A45 National Human Rights Institution (NHRI)</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105.7 Strengthen its national human rights institution in accordance with the Paris Principles and provide it with adequate human and financial resources (Timor-Leste); Strengthen the national human rights institution, the Protector of Human Rights and Freedoms, in accordance with the Paris Principles (Ukraine); Provide the national human rights institution with adequate human and financial resources to strengthen the institution’s capacity to implement its mandate in line with the Paris Principles (Portugal); Strengthen the Protector for Human Rights and Freedoms in accordance with the Paris Principles (Greece);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A45 National Human Rights Institution (NHRI)</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C41542">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A47 Good governance</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105.38 Improve internal control and inspection mechanisms within the public administration alongside cooperation with law enforcement authorities in order to effectively combat corruption (Sweden);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A47 Good governance</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105.39 Address corruption in the public sector and ensure the proper use of public authority in the managing and disposing of public property (Canada);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A47 Good governance</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105.40 Continue to enhance the implementation of anti-corruption policies, including by strengthening the independence and effective functioning of the judiciary (Estonia);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A47 Good governance</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judges, lawyers and prosecutors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105.41 Implement, in a concrete manner, the measures adopted to strengthen the rule of law and the fight against corruption (France);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A47 Good governance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D51 Administration of justice &amp; fair trial</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104.2 Take further steps to address corruption and ensure a thorough and consistent approach to investigations and prosecutions in relation to corruption (Australia);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104</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A47 Good governance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383683">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A51 Human rights education - general</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105.97 Pursue efforts in the field of human rights education and training (Morocco);</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A51 Human rights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43772B">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A53 Professional training in human rights</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105.31 Continue and extend the measures to raise awareness among the police and law enforcement officials regarding respect for diversity, human dignity and minority rights, and enhance supervisory mechanisms to monitor police behaviour (Islamic Republic of Iran);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A53 Professional training in human rights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A54 Awareness raising and dissemination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law enforcement / police officials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105.27 Strengthen the education of prosecutors, judges, police officers and social workers for the effective implementation of the laws against violence (Croatia);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A53 Professional training in human rights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judges, lawyers and prosecutors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24AF5">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B31 Equality &amp; non-discrimination</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106.6 Reform the existing legal provision that requires transgender persons to undergo a surgical intervention in order to obtain legal recognition (Portugal);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II</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xml:space="preserve">- lesbian, gay, bisexual, transgender and intersex persons (LGBTI) </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105.19 Strengthen institutions to combat discrimination and violence based on sex, sexual orientation and gender identity (Mexico);</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xml:space="preserve">- lesbian, gay, bisexual, transgender and intersex persons (LGBTI) </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105.13 Enhance measures aimed at preventing discrimination, intensify efforts on fighting poverty and social isolation of vulnerable groups of the population, including women, children and national minorities (Uzbekistan);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E21 Right to an adequate standard of living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S01 SDG 1 - poverty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105.15 Redouble efforts to combat discrimination against all ethnic minorities and marginalized groups in the fields of education, employment, health care, social services and political participation (Indonesia);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E31 Right to 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E41 Right to health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S03 SDG 3 - health</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S08 SDG 8 - economic growth, employment, decent 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105.11 Continue to develop comprehensive strategies to eliminate all kinds of discrimination, in particular those against women as well as members of ethnic minorities, persons of Roma, Ashkali and Egyptian origin and other marginalized groups (Serbia);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105.137 Intensify the efforts to guarantee non-discrimination against minorities (Plurinational State of Bolivia);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 Continue to fight against all kinds of discrimination, especially those targeting people of Roma, Ashkali and Gypsy origin as well as foreigners (Senegal);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105.14 Continue to combat all forms of discrimination, particularly against vulnerable groups (Angola);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vulnerable persons/groups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105.18 Redouble its efforts by assigning human and financial resources to effectively implement the adopted measures to protect the rights of lesbian, gay, bisexual and transgender persons (Honduras);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xml:space="preserve">- lesbian, gay, bisexual, transgender and intersex persons (LGBTI) </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105.25 Continue strengthening the fight against discrimination and incitement to violence against vulnerable groups, and ensure that crimes motivated by prejudice are investigated and prosecuted, and perpetrators convicted and punished (Bolivarian Republic of Venezuela);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judges, lawyers and prosecutors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105.16 Further strengthen efforts to protect the rights of lesbian, gay, bisexual, transgender and intersex persons effectively and investigate and prosecute cases of violence and discrimination against those persons (Iceland);</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xml:space="preserve">- lesbian, gay, bisexual, transgender and intersex persons (LGBTI) </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105.17 Fully implement adopted legal measures against discrimination and effectively address reported cases of violence against persons based on their sexual orientation and gender identity (Czechia);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1C77B5">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B51 Right to an effective remedy</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105.51 Take further measures to investigate reports of intimidation and attacks against journalists and media enterprises, and bring perpetrators to justice (Estonia);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H1 Human rights defenders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human rights defenders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105.53 Ensure the safety of journalists and media workers against violence by condemning such attacks when they occur and taking further steps to end impunity for past attacks (Austria);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H1 Human rights defenders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human rights defenders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105.54 Ensure that all reported threats and attacks against journalists and media workers, as well as non-governmental organizations and human rights defenders, are investigated thoroughly, impartially and independently (Greece);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H1 Human rights defenders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human rights defenders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105.50 Fully investigate and bring to justice the perpetrators of attacks and serious threats targeting journalists, civil society activists and minority groups (United States of America);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H1 Human rights defenders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 Sustainable Development Goal implementation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human rights defenders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6E1784">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12B5F">
              <w:rPr>
                <w:b/>
                <w:i/>
                <w:color w:val="000000"/>
                <w:sz w:val="28"/>
                <w:szCs w:val="22"/>
                <w:lang w:eastAsia="en-GB"/>
              </w:rPr>
              <w:t>D25 Prohibition of torture and cruel, inhuman or degrading treatment</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105.24Continue working to eradicate  torture and strengthen the effective implementation of the Convention against Torture (Chile);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105.20 Amend the national Criminal Code by incorporating a definition of torture that contains all the elements provided for in article 1 of the Convention against Torture, and in particular ensure that penalties are in line with the gravity of the crime (Netherlands); Adopt a definition of torture that covers all the elements set out in article 1 of the Convention against Torture, and ensure that the penalties provided for acts of torture are proportionate to the gravity of the crime (Côte d’Ivoire);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105.26 Ensure sufficient and stable funding of the national mechanism for the prevention of torture and strengthen efforts to ensure that its recommendations are properly implemented (Czechia);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A44 Structure of the national human rights machinery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105.30 Intensify its efforts to provide human rights training programmes for all law enforcement officials to prevent cases of torture, ill-treatment and excessive use of force (Indonesia);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A53 Professional training in human rights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law enforcement / police officials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105.22 Ensure the appropriate investigation into cases of torture and cruel treatment of persons deprived of their liberty and bring the perpetrators to justice (Russian Federation);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D26 Conditions of detention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105.23 Ensure the provision of the necessary professional training for law enforcement officers in order to prevent torture and cruel treatment of detainees and prisoners (Russian Federation);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D26 Conditions of detention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A53 Professional training in human rights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104.1 Take measures to ensure that allegations of torture, ill-treatment or excessive use of force by the police are investigated by an independent body and all perpetrators are brought to justice (Ghana);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104</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105.21 Ensure that all allegations of torture, cruel treatment or excessive use of force by police officers are consistently investigated and that the perpetrators are brought to justice (Belarus);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D5631F">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D26 Conditions of detention</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105.28 Continue measures aimed at improving conditions in detention facilities (Georgia);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D26 Conditions of detention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105.29 Ensure that all prisoners receive a thorough medical examination and have the right of access to health-care services (Islamic Republic of Iran);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D26 Conditions of detention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E41 Right to health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S03 SDG 3 - health</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3B65D8">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D27 Prohibition of slavery, trafficking</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105.76 Vigorously pursue public policy programmes aimed at combating trafficking in persons, in particular of Roma, Ashkali and Egyptian girls and women (Ghana);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105.77 Implement its public policy against human trafficking, in particular of Roma, Ashkali and Egyptian girls and women, including at the regional level and in cooperation with neighbouring countries, by ensuring that all the victims of trafficking have free and immediate access to reception centres, medical care, psychological counselling, legal assistance and specialized rehabilitation services, as well as temporary residence permits, regardless of their ability or willingness to cooperate with the judicial authorities (Honduras);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girls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105.79 Guarantee the implementation of policies aimed at combating trafficking in persons, in particular to protect Roma, Ashkali and Egyptian girls and women, who tend to be particularly vulnerable to being victims of this crime (Mexico);</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girls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105.64 Implement vigorous policies to combat trafficking in persons, which also ensures the prosecution of perpetrators (Sierra Leone);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105.65 Ensure effective implementation of the Anti-Human Trafficking Strategy 2012–2018 and its Action Plan (Bulgaria);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105.66 Systematically strengthen legal and institutional mechanisms in order to more efficiently and effectively address human trafficking through Montenegro (United Kingdom of Great Britain and Northern Ireland);</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105.67 Continue increasing actions to fight against human trafficking, especially of women and children, and strengthen measures to prevent and improve the detection of human trafficking cases (Bolivarian Republic of Venezuela);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105.68 Continue the efforts to combat human trafficking, especially of women and girls belonging to minorities, and take the necessary measures to ensure the protection and assistance of all victims of human trafficking (Algeria);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105.69 Take additional measures to combat human trafficking (Angola);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105.70 Enhance the practical measures to combat human trafficking, including the identification, prosecution and punishment of perpetrators and the provision of protection to the victims (Belarus);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105.71 Ensure that the perpetrators of trafficking in human beings are brought to justice (Russian Federation);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105.72 Adopt additional measures for the identification, adequate protection and rehabilitation of the victims of human trafficking (Russian Federation);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105.73 Take further measures to ensure rehabilitation and reintegration of the victims of human trafficking (Armenia);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105.74 Strengthen its public policy aimed at combating human trafficking, particularly of girls and women of Roma, Ashkali and Gypsy origin, at the regional level and in cooperation with neighbouring countries (Côte d’Ivoire);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girls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105.75 Continue national efforts to combat human trafficking and child abuse (Egypt);</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105.78 Enhance efforts to counter trafficking in human beings (Iraq);</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D27 Prohibition of slavery, trafficking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C566CE">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D29 Domestic violence</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105.117 Enhance support services for domestic violence victims (Ireland);</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105.120 Ensure that victims of domestic violence are provided with comprehensive counselling and rehabilitation services, and that training is provided on a regular basis to sensitize all key personnel and authorities handling cases of domestic violence (Malaysia);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105.114 Ensure that all alleged cases of domestic violence are thoroughly investigated, perpetrators brought to justice and victims adequately protected and compensated (Estonia);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105.116 Allocate adequate resources for the accommodation and care of victims of domestic violence. Break down the culture of impunity for domestic violence through public dialogue and advocacy (Canada);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B52 Impunity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105.113 Ensure effective implementation of the Law on Protection against Domestic Violence, including by providing comprehensive training for relevant actors: police, prosecutors, judges, and health-care professionals (Republic of Moldova);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E41 Right to health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law enforcement / police officials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105.115 Continue awareness-raising and education against gender-based violence (Albania); Continue efforts to further promote women’s rights and support awareness-raising and education on gender-based violence (Georgia);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F13 Violence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104.7 Ensure adequate shelters are made available for victims of domestic violence (Malaysia).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104</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r w:rsidRPr="00F12B5F">
              <w:rPr>
                <w:color w:val="000000"/>
                <w:sz w:val="16"/>
                <w:szCs w:val="22"/>
                <w:lang w:eastAsia="en-GB"/>
              </w:rPr>
              <w:t xml:space="preserve"> </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0D49F3">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D43 Freedom of opinion and expression</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105.46 Take timely and effective actions towards safeguarding the freedom of expression, including by curbing impunity for attacks against journalists, other media practitioners and media houses, and ensuring prompt, thorough, independent and impartial investigations into such cases, as well as bringing the perpetrators to book (Namibia);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105.47 Make further efforts to investigate all reported threats and attacks against journalists and media workers, thus contributing to the promotion of the freedom of expression (Slovakia);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105.48 Ensure accountability for past attacks on independent media and journalists (Sweden);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105.49 Ensure that all threats and attacks reported against journalists, media professionals and, more broadly, civil society representatives such as non-governmental organizations, are investigated promptly, thoroughly, impartially and independently, in order to foster conditions conducive to the exercise of freedom of expression (Switzerland);</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105.56 Increase efforts to prevent cases of violence against journalists and media workers (Czechia);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105.59 Further improve the protection of journalists in order to end the attacks they can be subjected to (France);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105.60 Reinstate the commission for the investigation of assaults on journalists and commit it to publishing, on a regular basis, activity reports on the scope and quality of its cooperation with other governmental agencies (Germany);</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105.61 Take steps to ensure that the ad hoc commission and parliamentary committee are accountable and effective in monitoring reports of violence against journalists (Australia);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105.62 Take further steps to ensure the full exercise of freedom of expression and media, including by ensuring the effective investigation and prosecution of alleged threats and attacks on media personnel and property (Canada);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104.4 Take further steps to ensure the full exercise of freedom of expression and media, including by ensuring the independence of national TV broadcaster RTCG (Canada);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104</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104.5 Take action to ensure the editorial independence of public broadcasting (Sweden);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104</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105.55 Ensure a safe environment for the activities of journalists and the mass media (Belarus);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105.57 Implement mechanisms to guarantee freedom of expression and the independent work of journalists (Peru);</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105.58 Step up efforts towards promoting freedom of the press and of expression, including the safety of journalists (Brazil);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105.63 Recognize the important role of media self-regulation for journalists as the most effective tool to raise professional and ethical standards of the media without undue interference (Austria);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106.10 Take further steps to ensure the full exercise of freedom of expression and media, including by ensuring equal opportunity for all media to access funding available from governmental sources (Canada);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II</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106.11 Shield media from political interference by strengthening independent oversight for the agency for electronic media and the public broadcaster’s governing council (United States of America);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II</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CC036E">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12B5F">
              <w:rPr>
                <w:b/>
                <w:i/>
                <w:color w:val="000000"/>
                <w:sz w:val="28"/>
                <w:szCs w:val="22"/>
                <w:lang w:eastAsia="en-GB"/>
              </w:rPr>
              <w:t>D51 Administration of justice &amp; fair trial</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105.34 Continue the judicial reform process, including by furthering efforts to eliminate political influence on the judiciary (Austria);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D51 Administration of justice &amp; fair trial</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judges, lawyers and prosecutors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105.36 Promote the independence of the Judicial Council and develop a disciplinary framework for judges and prosecutors (Islamic Republic of Iran);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D51 Administration of justice &amp; fair trial</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judges, lawyers and prosecutors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105.37 Fully implement the reforms in the judicial sector in order to guarantee the independence and impartiality of the judiciary (Italy);</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D51 Administration of justice &amp; fair trial</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judges, lawyers and prosecutors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105.35 Continue to take the necessary measures to ensure compliance within the national judicial system, including through incorporating international human rights and anti-corruption standards into the capacity-building curricula designed for judicial officials (Azerbaijan);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D51 Administration of justice &amp; fair trial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A12 Acceptance of international norms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A47 Good governance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A54 Awareness raising and dissemination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judges, lawyers and prosecutors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105.32 Provide the State Prosecutor’s Office and the Special Department for war crimes with adequate resources and training so as to bring perpetrators to justice (Republic of Korea);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D51 Administration of justice &amp; fair trial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105.33 Deepen investigative and sanctioning measures for perpetrators of war crimes, in particular those who held command positions at the time of the conflict (Argentina);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D51 Administration of justice &amp; fair trial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B51 Right to an effective remedy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105.52 Ensure that all prosecutions of attacks against journalists, high-level corruption and crimes under international law are conducted effectively and impartially, and in accordance with international fair trial standards (Netherlands);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D51 Administration of justice &amp; fair trial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D43 Freedom of opinion and expression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H1 Human rights defenders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media</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human rights defenders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A5B52">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D6 Rights related to name, identity, nationality</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105.144 Introduce into law a mechanism to expedite the determination of statelessness (Namibia).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D6 Rights related to name, identity, nationality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G8 Non-citizens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stateless persons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BD009E">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D7 Right to participation in public affairs and right to vote</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105.45 Work closely with relevant actors in implementing the recommendations from the Office for Democratic Institutions and Human Rights on electoral reform, with a view to ensuring that the electoral processes and legislative framework are fully in line with international standards (United Kingdom of Great Britain and Northern Ireland);</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D7 Right to participation in public affairs and right to vote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A28 Cooperation with other international mechanisms and institutions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 xml:space="preserve">105.104 Take further measures to promote women’s economic empowerment and their participation in political life and decision-making (Iceland) (Slovenia); </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D7 Right to participation in public affairs and right to vote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F14 Participation of women in political and public life </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105.106 Increase efforts to address specific issues, such as the lack of women participating in political life, wage inequality and the unequal distribution of responsibilities in the home (Uruguay);</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D7 Right to participation in public affairs and right to vote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F14 Participation of women in political and public life </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104.3 Continue the implementation of measures with a view to enhancing the culture of youth participation in decision-making at the community and the society levels, based on the National Youth Strategy 2017–2021 (Romania);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104</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D7 Right to participation in public affairs and right to vote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youth</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105.44 Take further measures to strengthen the engagement of the civil sector and the national dialogue on human rights (Qatar);</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D7 Right to participation in public affairs and right to vote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C34793">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D8 Rights related to marriage &amp; family</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105.82 Protect the family as it is the natural and fundamental unit of society (Egypt);</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D8 Rights related to marriage &amp; family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105.83 Work out, in a timely fashion, a concrete draft law for the legalization of same-sex partnerships which can be passed expeditiously by Parliament (Germany);</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D8 Rights related to marriage &amp; family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xml:space="preserve">- lesbian, gay, bisexual, transgender and intersex persons (LGBTI) </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105.81 Continue its efforts to raise awareness about forced unions and child or forced marriages in the Roma, Ashkali and Egyptian communities, in particular by guaranteeing the investigation and punishment of these practices (Argentina);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D8 Rights related to marriage &amp; family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F13 Violence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A54 Awareness raising and dissemination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3A70A4">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E1 Economic, social &amp; cultural rights - general measures of implementation</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105.88 Use effective measures to eliminate and prevent violations of economic, social and cultural rights (Turkmenistan);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E1 Economic, social &amp; cultural rights - general measures of implementation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S01 SDG 1 - poverty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BF5DE4">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E21 Right to an adequate standard of living - general</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105.91 Continue to adopt legislative and administrative measures to better ensure the rights of vulnerable groups such as women, children and persons with disabilities (China);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E21 Right to an adequate standard of living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F11 Advancement of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105.92 Accelerate the implementation process of the new strategy for developing social protection for the elderly (Gabon);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E21 Right to an adequate standard of living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S01 SDG 1 - poverty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older persons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105.89 Pursue its work to eliminate poverty and to reduce social exclusion (Libya);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E21 Right to an adequate standard of living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S01 SDG 1 - poverty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105.90 Initiate the application of innovative approaches and technological innovations for the efficient, accountable and transparent delivery of public services (Azerbaijan);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E21 Right to an adequate standard of living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580862">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E23 Right to adequate housing</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106.5 Strengthen its efforts to promote equality and fight discrimination against members of national and ethnic minorities, refugees and displaced persons, including persons of Roma, Ashkali and Egyptian origin, persons with disabilities, and other marginalized persons and groups, particularly in relation to their access to employment, social security, housing, health care and education (Ecuador);</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II</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E23 Right to adequate housing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E24 Right to social security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E31 Right to 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E41 Right to health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G5 Refugees &amp; asylum seekers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S03 SDG 3 - health</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S01 SDG 1 - poverty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S08 SDG 8 - economic growth, employment, decent 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refugees &amp; asylum seekers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C42C2E">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E24 Right to social security</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105.118 Further promote the rights of women by spreading public awareness of sexual harassment and the need to respect women’s rights and welfare (Philippines);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E24 Right to social security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F13 Violence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A729DF">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E41 Right to health - General</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105.108 Strictly apply the prohibition of abortion based on the sex of the fetus and establish assistance services for women who feel pressured to carry out abortions for this reason (Uruguay);</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E41 Right to health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E43 Access to sexual and reproductive health and services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S03 SDG 3 - health</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104.6 Install more effective control mechanisms for hospitals which perform prenatal genetic tests for the detection of the sex of fetuses. Due to the transnational nature of the issue, close coordination with Serbian governmental agencies should be targeted (Germany);</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104</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E41 Right to health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S03 SDG 3 - health</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105.93 Intensify its efforts to improve the quality of public health-care services for groups in a particularly vulnerable situation (Mexico);</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E41 Right to health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S03 SDG 3 - health</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vulnerable persons/groups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C86AFC">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E51 Right to education - General</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105.103 Fully implement action plans on gender equality in order to ensure women’s political participation, education and economic empowerment, and address the needs of women facing multiple discrimination (Sweden);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F11 Advancement of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105.94 Establish strategies to increase the educational participation of Roma, Ashkali and Egyptian children (Sierra Leone);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07371D">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F11 Advancement of women</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105.84 Create more opportunities for women to access formal employment and adopt measures to close the gender wage gap (India);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F11 Advancement of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E31 Right to 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E32 Right to just and favourable conditions of 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S08 SDG 8 - economic growth, employment, decent 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105.102 Continue to address the challenges in the area of equal opportunities between women and men, with a particular focus on the economic and political empowerment of women, as well as combating violence and stereotypes of traditional women’s roles (Romania);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F11 Advancement of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105.111 Continue taking measures to enhance the efficiency of its national institutional framework with a special focus on overcoming challenges in empowering women and protecting women and children from all forms of violence (Bhutan);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F11 Advancement of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A42 Institutions &amp; policies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24743E">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F12 Discrimination against women</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105.99 Resource appropriately the implementation of the Action Plan for Achieving Gender Equality 2017–2021 and monitor its implementation (Australia);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A42 Institutions &amp; policies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105.101 Strengthen the bodies created to eliminate discrimination against women (Peru);</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A42 Institutions &amp; policies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105.107 Continue its significant efforts in the promotion of gender equality and take further steps in creating an enabling environment for women’s participation in all spheres of life (Greece);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F14 Participation of women in political and public life </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105.105 Continue taking measures to combat discrimination against women, and promoting their economic and political empowerment (Nepal);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EC6E6C">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F13 Violence against women</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105.109 Continue efforts to address domestic and gender-based violence against women (Nepal);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F13 Violence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105.110 Strengthen the strategy on the protection against domestic violence (Angola);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F13 Violence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105.112 Ensure that all acts of domestic and sexual violence against women and girls are promptly and effectively investigated and prosecuted (Slovenia);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F13 Violence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105.119 Strengthen efforts to prevent and combat all forms of discrimination and violence against women, and ensure that women victims of violence receive appropriate help, and that perpetrators are brought to justice (Italy);</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F13 Violence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360A30">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F14 Participation of women in political and public life </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105.42 Improve the representation of women in political life, particularly in the Government and in Parliament (France);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F14 Participation of women in political and public life </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105.43 Strengthen public policies to improve the representation of women in public and political life (Plurinational State of Bolivia);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F14 Participation of women in political and public life </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5B0F1C">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F31 Children: definition; general principles; protection</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105.121 Continue improving the promotion and protection of children’s rights, including through strengthening the Child Rights Council (Slovakia);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105.123 Implement the new Strategy for the Prevention and Protection of Children against Violence 2017–2021 through a strong multisectoral approach that also includes a system of effective monitoring and evaluation (Croatia);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105.122 Strengthen the Child Rights Council and increase the capacity of government bodies, Parliament, the Protector of Human Rights and Freedoms, civil society and academic institutions to improve the promotion and protection of the human rights of children (Algeria);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A42 Institutions &amp; policies - General</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105.124 Take the necessary measures to define the new National Action Plan for Children for the period 2018–2022 (Qatar);</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A46 National Plans of Action on Human Rights (or specific areas)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106.12 Take measures to prohibit child marriage and child labour, particularly within the minority communities (Republic of Korea);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II</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F31 Children: definition; general principles; protection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F33 Children: protection against exploitation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946501">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F32 Children: family environment and alternative care</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105.125 Adopt measures to raise public awareness in order to ensure that the legal prohibition of corporal punishment is effectively complied with (Uruguay);</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F32 Children: family environment and alternative care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ED5EE4">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F33 Children: protection against exploitation</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105.80 Enforce policies and measures aimed at ending child sexual exploitation (Sierra Leone);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F33 Children: protection against exploitation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105.87 Intensify its efforts to combat child labour through systematic and effective labour inspections, investigating, prosecuting and punishing those responsible, and providing victims with assistance (Timor-Leste);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F33 Children: protection against exploitation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9B3B31">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F41 Persons with disabilities: definition, general principles</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105.138 Continue harmonizing its legislation with the Convention on the Rights of Persons with Disabilities (Andorra);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105.140 Issue legislation that is more compatible with the Convention on the Rights of Persons with Disabilities (Iraq);</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105.141 Review national legislation regarding restrictions on the rights of persons with disabilities to harmonize it with the Convention on the Rights of Persons with Disabilities (Republic of Korea);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106.13 Adopt a human rights and disability-based approach in its laws, policies and measures, in addition to providing training and creating awareness on the rights enshrined in the Convention on the Rights of Persons with Disabilities and its Optional Protocol (Ecuador);</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II</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105.139 Continue implementing measures to increase the effectiveness of the implementation of the Law on the Prohibition of Discrimination against Persons with Disabilities (Bolivarian Republic of Venezuela);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105.142 Continue strengthening institutional structures and support measures to guarantee the rights of persons with disabilities (Chile);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A42 Institutions &amp; policies - General</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105.86 Continue to improve measures against employment discrimination towards persons with disabilities through legislation (Maldives);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E31 Right to 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S08 SDG 8 - economic growth, employment, decent 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105.85 Adopt and implement policies that promote the employment of persons with disabilities (Ghana);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E31 Right to 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S08 SDG 8 - economic growth, employment, decent 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106.9 Change the current medical model and approach to mental health and disability by prohibiting practices that lead to the involuntary deprivation of liberty of persons with mental health conditions or psychosocial disabilities, based on the suspicion of mental illness (Portugal);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II</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E41 Right to health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S03 SDG 3 - health</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105.95 Expedite measures to broaden inclusive education for children with disabilities (Bulgaria);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105.96 Continue strengthening its efforts to improve the accessibility of quality education to children with disabilities who remain outside of the educational system (Maldives);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86A98">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G1 Members of minorities</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105.126 Ensure the proportional representation of the national minorities in the public sector at the national and local levels (Russian Federation);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105.135 Accelerate the implementation of programmes, particularly building projects, aimed at improving the integration of people belonging to minority groups and settle the legal issues regarding their residence status (France);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105.136 Strengthen the function of the Minority Councils designed to represent ethnic minorities, and conduct information campaigns in the public domain to combat intolerance (Ireland);</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A12 Acceptance of international norms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B32 Racial 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105.130 Strengthen the efforts to implement the strategy on minority policy, especially for the preservation and development of culture, education and information in their languages (Albania);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A13 Reservations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105.133 Continue to make efforts to promote tolerance and inter-ethnic dialogue within the country, including by strengthening the Minority Councils (Brazil);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A42 Institutions &amp; policies - General</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105.131 Continue to raise awareness of the needs of the Roma population, in particular women and children, and establish adequate systems that provide for their economic, social and educational inclusion (Austria);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A54 Awareness raising and dissemination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S01 SDG 1 - poverty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children</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105.134 Increase efforts to end discrimination on ethnic grounds and continue working to eliminate stereotypes and prejudices against persons belonging to the national minorities (Chile);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105.132 Continue efforts to ensure that the Roma, Ashkali and Egyptian communities can fully enjoy their economic, social and cultural rights (Peru);</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E1 Economic, social &amp; cultural rights - general measures of implementation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S01 SDG 1 - poverty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105.128 Allocate a suitable budget to ensure that the Strategy for Roma and Egyptian Social Inclusion 2016–2020 will be fully implemented, and continue its efforts to secure a sustainable housing solution for minority persons and ensure their inclusion in the educational system (State of Palestine);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E23 Right to adequate housing</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105.127 Take additional measures to ensure equal access for members of national minorities, including the Roma population, to education, health-care services and the labour market (Russian Federation);</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E31 Right to work</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E41 Right to health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E51 Right to education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S04 SDG 4  - education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S03 SDG 3 - health</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105.129 Allocate additional financial resources to implement the strategy for the social inclusion of Roma and Balkan Egyptians (United States of America);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G1 Members of minorities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S01 SDG 1 - poverty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7E2326">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G5 Refugees &amp; asylum seekers</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105.143 Strengthen efforts to address the plight of refugees by providing durable solutions (Philippines);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G5 Refugees &amp; asylum seekers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refugees &amp; asylum seekers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1367BF">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S05 SDG 5 - gender equality and women's empowerment</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105.100 Continue to implement equal opportunity policies aimed at promoting gender equality between men and women in all spheres, combating domestic violence and violence against women, and eliminating traditional gender stereotypes regarding women’s roles in society (Namibia);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105</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Supported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S05 SDG 5 - gender equality and women's empowerment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F12 Discrimination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F13 Violence against women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D29 Domestic violence</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A43 Human rights policies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women</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6F32B6">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A12 Acceptance of international norms</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106.3 Ratify the Marrakesh Treaty to Facilitate Access to Published Works for Persons Who Are Blind, Visually Impaired, or Otherwise Print Disabled (Honduras);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3</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A12 Acceptance of international norms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106.1 Ratify the International Convention on the Protection of the Rights of All Migrant Workers and Members of Their Families (Senegal);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3</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A12 Acceptance of international norms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G4 Migrants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migrants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106.2 Ratify the International Convention on the Protection of the Rights of All Migrant Workers and Members of Their Families (Egypt) (Honduras) (Sierra Leone); Consider ratifying the International Convention on the Protection of the Rights of All Migrant Workers and Members of Their Families (Bolivarian Republic of Venezuela); Consider ratifying the International Convention on the Protection of the Rights of All Migrant Workers and Members of Their Families (Morocco); Take further steps to ratify the International Convention on the Protection of the Rights of All Migrant Workers and Members of Their Families (Indonesia);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3</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A12 Acceptance of international norms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G4 Migrants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migrants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734CF0">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B31 Equality &amp; non-discrimination</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107.3 Intensify the efforts to guarantee non-discrimination against indigenous peoples (Plurinational State of Bolivia).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107</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B31 Equality &amp; non-discrimination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G3 Indigenous peoples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S10 SDG 10 - inequality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Indigenous peoples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095AB5">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B6 Business &amp; Human Rights</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107.1 Intensify the oversight of Montenegrin companies operating abroad with regard to any negative impact of their activities on the enjoyment of human rights, particularly in conflict areas, which includes situations of foreign occupation, where there are heightened risks of human rights abuses (State of Palestine);</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107</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B6 Business &amp; Human Rights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2D704A">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D25 Prohibition of torture and cruel, inhuman or degrading treatment</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106.7 Adopt a definition of torture that is not subject to any statute of limitations, and that covers all the elements contained in article 1 of the Convention against Torture (Portugal);</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3</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106.8 Remove the statute of limitations on torture from the Criminal Code and effectively prevent and investigate allegations of physical ill-treatment of persons deprived of their liberty (Czechia);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3</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D25 Prohibition of torture and cruel, inhuman or degrading treatment</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D26 Conditions of detention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A41 Constitutional and legislative framework</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5D125C">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D6 Rights related to name, identity, nationality</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106.15 Facilitate the processing and obtaining of necessary documentation, such as civil registration papers, for the thousands of stateless persons in the country (Philippines).</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3</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D6 Rights related to name, identity, nationality</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G8 Non-citizens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S16 SDG 16 - peace, justice and strong institutions</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stateless persons</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7B3C6A">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E1 Economic, social &amp; cultural rights - general measures of implementation</w:t>
            </w:r>
          </w:p>
        </w:tc>
      </w:tr>
      <w:tr w:rsidR="00F12B5F" w:rsidRPr="00F12B5F" w:rsidTr="00F12B5F">
        <w:trPr>
          <w:cantSplit/>
        </w:trPr>
        <w:tc>
          <w:tcPr>
            <w:tcW w:w="4520" w:type="dxa"/>
            <w:tcBorders>
              <w:bottom w:val="dotted" w:sz="4" w:space="0" w:color="auto"/>
            </w:tcBorders>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lastRenderedPageBreak/>
              <w:t>107.2 Continue to promote social and economic sustainable development to lay a solid foundation for its people to enjoy all human rights (China);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A/HRC/38/13 - Para. 107</w:t>
            </w:r>
          </w:p>
        </w:tc>
        <w:tc>
          <w:tcPr>
            <w:tcW w:w="1100" w:type="dxa"/>
            <w:tcBorders>
              <w:bottom w:val="dotted" w:sz="4" w:space="0" w:color="auto"/>
            </w:tcBorders>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tcBorders>
              <w:bottom w:val="dotted" w:sz="4" w:space="0" w:color="auto"/>
            </w:tcBorders>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E1 Economic, social &amp; cultural rights - general measures of implementation</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E21 Right to an adequate standard of living - general</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S01 SDG 1 - poverty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general</w:t>
            </w:r>
          </w:p>
        </w:tc>
        <w:tc>
          <w:tcPr>
            <w:tcW w:w="4600" w:type="dxa"/>
            <w:tcBorders>
              <w:bottom w:val="dotted" w:sz="4" w:space="0" w:color="auto"/>
            </w:tcBorders>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r w:rsidR="00F12B5F" w:rsidRPr="00F12B5F" w:rsidTr="009F3F66">
        <w:trPr>
          <w:cantSplit/>
        </w:trPr>
        <w:tc>
          <w:tcPr>
            <w:tcW w:w="15220" w:type="dxa"/>
            <w:gridSpan w:val="4"/>
            <w:shd w:val="clear" w:color="auto" w:fill="DBE5F1"/>
            <w:hideMark/>
          </w:tcPr>
          <w:p w:rsidR="00F12B5F" w:rsidRPr="00F12B5F" w:rsidRDefault="00F12B5F" w:rsidP="00F12B5F">
            <w:pPr>
              <w:suppressAutoHyphens w:val="0"/>
              <w:spacing w:before="40" w:after="40" w:line="240" w:lineRule="auto"/>
              <w:rPr>
                <w:b/>
                <w:i/>
                <w:sz w:val="28"/>
                <w:lang w:eastAsia="en-GB"/>
              </w:rPr>
            </w:pPr>
            <w:r>
              <w:rPr>
                <w:b/>
                <w:i/>
                <w:color w:val="000000"/>
                <w:sz w:val="28"/>
                <w:szCs w:val="22"/>
                <w:lang w:eastAsia="en-GB"/>
              </w:rPr>
              <w:t xml:space="preserve">Theme: </w:t>
            </w:r>
            <w:r w:rsidRPr="00F12B5F">
              <w:rPr>
                <w:b/>
                <w:i/>
                <w:color w:val="000000"/>
                <w:sz w:val="28"/>
                <w:szCs w:val="22"/>
                <w:lang w:eastAsia="en-GB"/>
              </w:rPr>
              <w:t>F41 Persons with disabilities: definition, general principles</w:t>
            </w:r>
          </w:p>
        </w:tc>
      </w:tr>
      <w:tr w:rsidR="00F12B5F" w:rsidRPr="00F12B5F" w:rsidTr="00F12B5F">
        <w:trPr>
          <w:cantSplit/>
        </w:trPr>
        <w:tc>
          <w:tcPr>
            <w:tcW w:w="4520" w:type="dxa"/>
            <w:shd w:val="clear" w:color="auto" w:fill="auto"/>
            <w:hideMark/>
          </w:tcPr>
          <w:p w:rsidR="00F12B5F" w:rsidRDefault="00F12B5F" w:rsidP="00F12B5F">
            <w:pPr>
              <w:suppressAutoHyphens w:val="0"/>
              <w:spacing w:before="40" w:after="40" w:line="240" w:lineRule="auto"/>
              <w:rPr>
                <w:color w:val="000000"/>
                <w:szCs w:val="22"/>
                <w:lang w:eastAsia="en-GB"/>
              </w:rPr>
            </w:pPr>
            <w:r w:rsidRPr="00F12B5F">
              <w:rPr>
                <w:color w:val="000000"/>
                <w:szCs w:val="22"/>
                <w:lang w:eastAsia="en-GB"/>
              </w:rPr>
              <w:t>106.14 Continue its efforts to adopt a comprehensive accessibility strategy in order to promote further the full integration of persons with disabilities into society and back it with adequate resources (Slovakia);</w:t>
            </w:r>
          </w:p>
          <w:p w:rsidR="00F12B5F" w:rsidRPr="00F12B5F" w:rsidRDefault="00F12B5F" w:rsidP="00F12B5F">
            <w:pPr>
              <w:suppressAutoHyphens w:val="0"/>
              <w:spacing w:before="40" w:after="40" w:line="240" w:lineRule="auto"/>
              <w:rPr>
                <w:color w:val="000000"/>
                <w:szCs w:val="22"/>
                <w:lang w:eastAsia="en-GB"/>
              </w:rPr>
            </w:pPr>
            <w:r w:rsidRPr="00F12B5F">
              <w:rPr>
                <w:b/>
                <w:color w:val="000000"/>
                <w:szCs w:val="22"/>
                <w:lang w:eastAsia="en-GB"/>
              </w:rPr>
              <w:t>Source of position:</w:t>
            </w:r>
            <w:r w:rsidRPr="00F12B5F">
              <w:rPr>
                <w:color w:val="000000"/>
                <w:szCs w:val="22"/>
                <w:lang w:eastAsia="en-GB"/>
              </w:rPr>
              <w:t xml:space="preserve"> A/HRC/38/13/Add.1 - Para. 3</w:t>
            </w:r>
          </w:p>
        </w:tc>
        <w:tc>
          <w:tcPr>
            <w:tcW w:w="1100" w:type="dxa"/>
            <w:shd w:val="clear" w:color="auto" w:fill="auto"/>
            <w:hideMark/>
          </w:tcPr>
          <w:p w:rsidR="00F12B5F" w:rsidRPr="00F12B5F" w:rsidRDefault="00F12B5F" w:rsidP="00F12B5F">
            <w:pPr>
              <w:suppressAutoHyphens w:val="0"/>
              <w:spacing w:before="40" w:after="40" w:line="240" w:lineRule="auto"/>
              <w:rPr>
                <w:color w:val="000000"/>
                <w:szCs w:val="22"/>
                <w:lang w:eastAsia="en-GB"/>
              </w:rPr>
            </w:pPr>
            <w:r w:rsidRPr="00F12B5F">
              <w:rPr>
                <w:color w:val="000000"/>
                <w:szCs w:val="22"/>
                <w:lang w:eastAsia="en-GB"/>
              </w:rPr>
              <w:t>Noted</w:t>
            </w:r>
          </w:p>
        </w:tc>
        <w:tc>
          <w:tcPr>
            <w:tcW w:w="5000" w:type="dxa"/>
            <w:shd w:val="clear" w:color="auto" w:fill="auto"/>
            <w:hideMark/>
          </w:tcPr>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F41 Persons with disabilities: definition, general principles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F42 Persons with disabilities: accessibility, mobility</w:t>
            </w:r>
          </w:p>
          <w:p w:rsidR="00F12B5F" w:rsidRPr="00F12B5F" w:rsidRDefault="00F12B5F" w:rsidP="00F12B5F">
            <w:pPr>
              <w:suppressAutoHyphens w:val="0"/>
              <w:spacing w:line="240" w:lineRule="auto"/>
              <w:rPr>
                <w:color w:val="000000"/>
                <w:sz w:val="16"/>
                <w:szCs w:val="22"/>
                <w:lang w:eastAsia="en-GB"/>
              </w:rPr>
            </w:pPr>
            <w:r w:rsidRPr="00F12B5F">
              <w:rPr>
                <w:b/>
                <w:color w:val="000000"/>
                <w:sz w:val="16"/>
                <w:szCs w:val="22"/>
                <w:lang w:eastAsia="en-GB"/>
              </w:rPr>
              <w:t>Affected persons:</w:t>
            </w:r>
          </w:p>
          <w:p w:rsidR="00F12B5F" w:rsidRPr="00F12B5F" w:rsidRDefault="00F12B5F" w:rsidP="00F12B5F">
            <w:pPr>
              <w:suppressAutoHyphens w:val="0"/>
              <w:spacing w:line="240" w:lineRule="auto"/>
              <w:rPr>
                <w:color w:val="000000"/>
                <w:sz w:val="16"/>
                <w:szCs w:val="22"/>
                <w:lang w:eastAsia="en-GB"/>
              </w:rPr>
            </w:pPr>
            <w:r w:rsidRPr="00F12B5F">
              <w:rPr>
                <w:color w:val="000000"/>
                <w:sz w:val="16"/>
                <w:szCs w:val="22"/>
                <w:lang w:eastAsia="en-GB"/>
              </w:rPr>
              <w:t>- persons with disabilities</w:t>
            </w:r>
          </w:p>
        </w:tc>
        <w:tc>
          <w:tcPr>
            <w:tcW w:w="4600" w:type="dxa"/>
            <w:shd w:val="clear" w:color="auto" w:fill="auto"/>
            <w:hideMark/>
          </w:tcPr>
          <w:p w:rsidR="00F12B5F" w:rsidRDefault="00F12B5F" w:rsidP="00F12B5F">
            <w:pPr>
              <w:suppressAutoHyphens w:val="0"/>
              <w:spacing w:before="60" w:after="60" w:line="240" w:lineRule="auto"/>
              <w:ind w:left="57" w:right="57"/>
              <w:rPr>
                <w:color w:val="000000"/>
                <w:szCs w:val="22"/>
                <w:lang w:eastAsia="en-GB"/>
              </w:rPr>
            </w:pPr>
          </w:p>
          <w:p w:rsidR="00F12B5F" w:rsidRPr="00F12B5F" w:rsidRDefault="00F12B5F" w:rsidP="00F12B5F">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B5F" w:rsidRDefault="00F12B5F"/>
  </w:endnote>
  <w:endnote w:type="continuationSeparator" w:id="0">
    <w:p w:rsidR="00F12B5F" w:rsidRDefault="00F12B5F"/>
  </w:endnote>
  <w:endnote w:type="continuationNotice" w:id="1">
    <w:p w:rsidR="00F12B5F" w:rsidRDefault="00F12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B5F" w:rsidRPr="000B175B" w:rsidRDefault="00F12B5F" w:rsidP="000B175B">
      <w:pPr>
        <w:tabs>
          <w:tab w:val="right" w:pos="2155"/>
        </w:tabs>
        <w:spacing w:after="80"/>
        <w:ind w:left="680"/>
        <w:rPr>
          <w:u w:val="single"/>
        </w:rPr>
      </w:pPr>
      <w:r>
        <w:rPr>
          <w:u w:val="single"/>
        </w:rPr>
        <w:tab/>
      </w:r>
    </w:p>
  </w:footnote>
  <w:footnote w:type="continuationSeparator" w:id="0">
    <w:p w:rsidR="00F12B5F" w:rsidRPr="00FC68B7" w:rsidRDefault="00F12B5F" w:rsidP="00FC68B7">
      <w:pPr>
        <w:tabs>
          <w:tab w:val="left" w:pos="2155"/>
        </w:tabs>
        <w:spacing w:after="80"/>
        <w:ind w:left="680"/>
        <w:rPr>
          <w:u w:val="single"/>
        </w:rPr>
      </w:pPr>
      <w:r>
        <w:rPr>
          <w:u w:val="single"/>
        </w:rPr>
        <w:tab/>
      </w:r>
    </w:p>
  </w:footnote>
  <w:footnote w:type="continuationNotice" w:id="1">
    <w:p w:rsidR="00F12B5F" w:rsidRDefault="00F12B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F12B5F">
      <w:rPr>
        <w:sz w:val="28"/>
        <w:szCs w:val="28"/>
      </w:rPr>
      <w:t>Montenegro</w:t>
    </w:r>
    <w:r>
      <w:rPr>
        <w:sz w:val="28"/>
        <w:szCs w:val="28"/>
      </w:rPr>
      <w:t xml:space="preserve"> </w:t>
    </w:r>
    <w:r w:rsidRPr="0064076F">
      <w:rPr>
        <w:sz w:val="20"/>
      </w:rPr>
      <w:t>(</w:t>
    </w:r>
    <w:r w:rsidR="00F12B5F">
      <w:rPr>
        <w:sz w:val="20"/>
      </w:rPr>
      <w:t>3</w:t>
    </w:r>
    <w:r w:rsidR="00F12B5F" w:rsidRPr="00F12B5F">
      <w:rPr>
        <w:sz w:val="20"/>
        <w:vertAlign w:val="superscript"/>
      </w:rPr>
      <w:t>rd</w:t>
    </w:r>
    <w:r w:rsidR="00F12B5F">
      <w:rPr>
        <w:sz w:val="20"/>
      </w:rPr>
      <w:t xml:space="preserve"> </w:t>
    </w:r>
    <w:r w:rsidR="002A5EFC">
      <w:rPr>
        <w:sz w:val="20"/>
      </w:rPr>
      <w:t>Cycle –</w:t>
    </w:r>
    <w:r w:rsidR="00484D9F">
      <w:rPr>
        <w:sz w:val="20"/>
      </w:rPr>
      <w:t xml:space="preserve"> </w:t>
    </w:r>
    <w:r w:rsidR="00F12B5F">
      <w:rPr>
        <w:sz w:val="20"/>
      </w:rPr>
      <w:t>29</w:t>
    </w:r>
    <w:r w:rsidR="00F12B5F" w:rsidRPr="00F12B5F">
      <w:rPr>
        <w:sz w:val="20"/>
        <w:vertAlign w:val="superscript"/>
      </w:rPr>
      <w:t>th</w:t>
    </w:r>
    <w:r w:rsidR="00F12B5F">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F12B5F">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F12B5F">
      <w:rPr>
        <w:noProof/>
        <w:sz w:val="20"/>
      </w:rPr>
      <w:t>30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2B5F"/>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B2FE"/>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1959919722">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2207E9-8EDD-488C-B96A-DED251E4F19F}"/>
</file>

<file path=customXml/itemProps2.xml><?xml version="1.0" encoding="utf-8"?>
<ds:datastoreItem xmlns:ds="http://schemas.openxmlformats.org/officeDocument/2006/customXml" ds:itemID="{4B6BCF04-5216-44A9-A97F-F22A27754247}"/>
</file>

<file path=customXml/itemProps3.xml><?xml version="1.0" encoding="utf-8"?>
<ds:datastoreItem xmlns:ds="http://schemas.openxmlformats.org/officeDocument/2006/customXml" ds:itemID="{03302E48-D05C-42E2-B884-A6D09D84D339}"/>
</file>

<file path=docProps/app.xml><?xml version="1.0" encoding="utf-8"?>
<Properties xmlns="http://schemas.openxmlformats.org/officeDocument/2006/extended-properties" xmlns:vt="http://schemas.openxmlformats.org/officeDocument/2006/docPropsVTypes">
  <Template>Normal.dotm</Template>
  <TotalTime>7</TotalTime>
  <Pages>30</Pages>
  <Words>10457</Words>
  <Characters>59606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2019-03-14T09:01:00Z</dcterms:created>
  <dcterms:modified xsi:type="dcterms:W3CDTF">2019-03-14T09:08:00Z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1423200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