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3" w:rsidRPr="00D20CF7" w:rsidRDefault="001D0833" w:rsidP="0067520A">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4A47AB">
        <w:rPr>
          <w:rFonts w:ascii="Times New Roman" w:eastAsia="Times New Roman" w:hAnsi="Times New Roman" w:cs="Times New Roman"/>
          <w:b/>
          <w:bCs/>
          <w:kern w:val="32"/>
          <w:sz w:val="24"/>
          <w:szCs w:val="32"/>
          <w:u w:val="single"/>
          <w:lang w:eastAsia="en-US"/>
        </w:rPr>
        <w:t>NAURU</w:t>
      </w:r>
      <w:r w:rsidR="0067520A">
        <w:rPr>
          <w:rFonts w:ascii="Times New Roman" w:eastAsia="Times New Roman" w:hAnsi="Times New Roman" w:cs="Times New Roman"/>
          <w:b/>
          <w:bCs/>
          <w:kern w:val="32"/>
          <w:sz w:val="24"/>
          <w:szCs w:val="32"/>
          <w:u w:val="single"/>
          <w:lang w:eastAsia="en-US"/>
        </w:rPr>
        <w:t xml:space="preserve"> (SECOND</w:t>
      </w:r>
      <w:r w:rsidRPr="00D20CF7">
        <w:rPr>
          <w:rFonts w:ascii="Times New Roman" w:eastAsia="Times New Roman" w:hAnsi="Times New Roman" w:cs="Times New Roman"/>
          <w:b/>
          <w:bCs/>
          <w:kern w:val="32"/>
          <w:sz w:val="24"/>
          <w:szCs w:val="32"/>
          <w:u w:val="single"/>
          <w:lang w:eastAsia="en-US"/>
        </w:rPr>
        <w:t xml:space="preserve"> BATCH)</w:t>
      </w:r>
    </w:p>
    <w:p w:rsidR="001D0833" w:rsidRDefault="0067520A" w:rsidP="004C736C">
      <w:pPr>
        <w:spacing w:before="120" w:after="120" w:line="276"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UNITED KINGDOM OF GREAT BRITAIN AND NORTHERN IRELAND</w:t>
      </w:r>
    </w:p>
    <w:p w:rsidR="0067520A" w:rsidRPr="0067520A" w:rsidRDefault="0067520A" w:rsidP="0067520A">
      <w:pPr>
        <w:numPr>
          <w:ilvl w:val="0"/>
          <w:numId w:val="1"/>
        </w:numPr>
        <w:spacing w:before="120" w:after="120" w:line="240" w:lineRule="auto"/>
        <w:contextualSpacing/>
        <w:jc w:val="both"/>
        <w:rPr>
          <w:rFonts w:ascii="Times New Roman" w:hAnsi="Times New Roman" w:cs="Times New Roman"/>
          <w:sz w:val="24"/>
          <w:szCs w:val="24"/>
        </w:rPr>
      </w:pPr>
      <w:r w:rsidRPr="0067520A">
        <w:rPr>
          <w:rFonts w:ascii="Times New Roman" w:hAnsi="Times New Roman" w:cs="Times New Roman"/>
          <w:sz w:val="24"/>
          <w:szCs w:val="24"/>
        </w:rPr>
        <w:t xml:space="preserve">What progress has the Government of Nauru made in tackling domestic violence and discrimination against women, including through the criminalisation of forced marriage and the provision of ongoing support to victims of forced marriage? </w:t>
      </w:r>
    </w:p>
    <w:p w:rsidR="0067520A" w:rsidRPr="0067520A" w:rsidRDefault="0067520A" w:rsidP="0067520A">
      <w:pPr>
        <w:spacing w:before="120" w:after="120" w:line="240" w:lineRule="auto"/>
        <w:ind w:left="720"/>
        <w:contextualSpacing/>
        <w:jc w:val="both"/>
        <w:rPr>
          <w:rFonts w:ascii="Times New Roman" w:hAnsi="Times New Roman" w:cs="Times New Roman"/>
          <w:sz w:val="24"/>
          <w:szCs w:val="24"/>
        </w:rPr>
      </w:pPr>
    </w:p>
    <w:p w:rsidR="0067520A" w:rsidRPr="0067520A" w:rsidRDefault="0067520A" w:rsidP="0067520A">
      <w:pPr>
        <w:numPr>
          <w:ilvl w:val="0"/>
          <w:numId w:val="1"/>
        </w:numPr>
        <w:spacing w:before="120" w:after="120" w:line="240" w:lineRule="auto"/>
        <w:contextualSpacing/>
        <w:jc w:val="both"/>
        <w:rPr>
          <w:rFonts w:ascii="Times New Roman" w:hAnsi="Times New Roman" w:cs="Times New Roman"/>
          <w:sz w:val="24"/>
          <w:szCs w:val="24"/>
        </w:rPr>
      </w:pPr>
      <w:r w:rsidRPr="0067520A">
        <w:rPr>
          <w:rFonts w:ascii="Times New Roman" w:hAnsi="Times New Roman" w:cs="Times New Roman"/>
          <w:sz w:val="24"/>
          <w:szCs w:val="24"/>
        </w:rPr>
        <w:t>What progress has the Government of Nauru made in establishing a national human rights institution?</w:t>
      </w:r>
    </w:p>
    <w:p w:rsidR="0067520A" w:rsidRPr="0067520A" w:rsidRDefault="0067520A" w:rsidP="0067520A">
      <w:pPr>
        <w:spacing w:before="120" w:after="120" w:line="240" w:lineRule="auto"/>
        <w:ind w:left="720"/>
        <w:contextualSpacing/>
        <w:jc w:val="both"/>
        <w:rPr>
          <w:rFonts w:ascii="Times New Roman" w:hAnsi="Times New Roman" w:cs="Times New Roman"/>
          <w:sz w:val="24"/>
          <w:szCs w:val="24"/>
        </w:rPr>
      </w:pPr>
    </w:p>
    <w:p w:rsidR="0067520A" w:rsidRPr="0067520A" w:rsidRDefault="0067520A" w:rsidP="0067520A">
      <w:pPr>
        <w:numPr>
          <w:ilvl w:val="0"/>
          <w:numId w:val="1"/>
        </w:numPr>
        <w:spacing w:before="120" w:after="120" w:line="240" w:lineRule="auto"/>
        <w:contextualSpacing/>
        <w:jc w:val="both"/>
        <w:rPr>
          <w:rFonts w:ascii="Times New Roman" w:hAnsi="Times New Roman" w:cs="Times New Roman"/>
          <w:sz w:val="24"/>
          <w:szCs w:val="24"/>
        </w:rPr>
      </w:pPr>
      <w:r w:rsidRPr="0067520A">
        <w:rPr>
          <w:rFonts w:ascii="Times New Roman" w:hAnsi="Times New Roman" w:cs="Times New Roman"/>
          <w:sz w:val="24"/>
          <w:szCs w:val="24"/>
        </w:rPr>
        <w:t>What steps are required for Nauru to implement the 2014 Protocol to the Forced Labour Convention and translate it into national legislation?</w:t>
      </w:r>
    </w:p>
    <w:p w:rsidR="0067520A" w:rsidRPr="0067520A" w:rsidRDefault="0067520A" w:rsidP="0067520A">
      <w:pPr>
        <w:spacing w:before="120" w:after="120" w:line="240" w:lineRule="auto"/>
        <w:ind w:left="720"/>
        <w:contextualSpacing/>
        <w:jc w:val="both"/>
        <w:rPr>
          <w:rFonts w:ascii="Times New Roman" w:hAnsi="Times New Roman" w:cs="Times New Roman"/>
          <w:sz w:val="24"/>
          <w:szCs w:val="24"/>
        </w:rPr>
      </w:pPr>
    </w:p>
    <w:p w:rsidR="0067520A" w:rsidRDefault="0067520A" w:rsidP="0067520A">
      <w:pPr>
        <w:numPr>
          <w:ilvl w:val="0"/>
          <w:numId w:val="1"/>
        </w:numPr>
        <w:spacing w:before="120" w:after="120" w:line="240" w:lineRule="auto"/>
        <w:contextualSpacing/>
        <w:jc w:val="both"/>
        <w:rPr>
          <w:rFonts w:ascii="Times New Roman" w:hAnsi="Times New Roman" w:cs="Times New Roman"/>
          <w:sz w:val="24"/>
          <w:szCs w:val="24"/>
        </w:rPr>
      </w:pPr>
      <w:r w:rsidRPr="0067520A">
        <w:rPr>
          <w:rFonts w:ascii="Times New Roman" w:hAnsi="Times New Roman" w:cs="Times New Roman"/>
          <w:sz w:val="24"/>
          <w:szCs w:val="24"/>
        </w:rPr>
        <w:t xml:space="preserve">What progress has the Government of Nauru made to ensure judicial officers are appointed through an independent, </w:t>
      </w:r>
      <w:proofErr w:type="gramStart"/>
      <w:r w:rsidRPr="0067520A">
        <w:rPr>
          <w:rFonts w:ascii="Times New Roman" w:hAnsi="Times New Roman" w:cs="Times New Roman"/>
          <w:sz w:val="24"/>
          <w:szCs w:val="24"/>
        </w:rPr>
        <w:t>merit based</w:t>
      </w:r>
      <w:proofErr w:type="gramEnd"/>
      <w:r w:rsidRPr="0067520A">
        <w:rPr>
          <w:rFonts w:ascii="Times New Roman" w:hAnsi="Times New Roman" w:cs="Times New Roman"/>
          <w:sz w:val="24"/>
          <w:szCs w:val="24"/>
        </w:rPr>
        <w:t xml:space="preserve"> process, and in line with UN Basic Principles on the Independence of the Judiciary?</w:t>
      </w:r>
    </w:p>
    <w:p w:rsidR="0067520A" w:rsidRDefault="0067520A" w:rsidP="0067520A">
      <w:pPr>
        <w:pStyle w:val="ListParagraph"/>
        <w:rPr>
          <w:rFonts w:ascii="Times New Roman" w:hAnsi="Times New Roman" w:cs="Times New Roman"/>
          <w:sz w:val="24"/>
          <w:szCs w:val="24"/>
        </w:rPr>
      </w:pPr>
    </w:p>
    <w:p w:rsidR="0067520A" w:rsidRPr="007403A9" w:rsidRDefault="0067520A" w:rsidP="007403A9">
      <w:pPr>
        <w:spacing w:before="120" w:after="120" w:line="276" w:lineRule="auto"/>
        <w:rPr>
          <w:rFonts w:ascii="Times New Roman" w:eastAsia="Calibri" w:hAnsi="Times New Roman" w:cs="Times New Roman"/>
          <w:b/>
          <w:sz w:val="24"/>
          <w:szCs w:val="24"/>
          <w:lang w:eastAsia="en-US"/>
        </w:rPr>
      </w:pPr>
      <w:r w:rsidRPr="007403A9">
        <w:rPr>
          <w:rFonts w:ascii="Times New Roman" w:eastAsia="Calibri" w:hAnsi="Times New Roman" w:cs="Times New Roman"/>
          <w:b/>
          <w:sz w:val="24"/>
          <w:szCs w:val="24"/>
          <w:lang w:eastAsia="en-US"/>
        </w:rPr>
        <w:t>GERMANY</w:t>
      </w:r>
    </w:p>
    <w:p w:rsidR="007403A9" w:rsidRPr="007403A9" w:rsidRDefault="007403A9" w:rsidP="007403A9">
      <w:pPr>
        <w:numPr>
          <w:ilvl w:val="0"/>
          <w:numId w:val="1"/>
        </w:numPr>
        <w:spacing w:before="120" w:after="120" w:line="240" w:lineRule="auto"/>
        <w:contextualSpacing/>
        <w:jc w:val="both"/>
        <w:rPr>
          <w:rFonts w:ascii="Times New Roman" w:hAnsi="Times New Roman" w:cs="Times New Roman"/>
          <w:sz w:val="24"/>
          <w:szCs w:val="24"/>
        </w:rPr>
      </w:pPr>
      <w:r w:rsidRPr="007403A9">
        <w:rPr>
          <w:rFonts w:ascii="Times New Roman" w:hAnsi="Times New Roman" w:cs="Times New Roman"/>
          <w:sz w:val="24"/>
          <w:szCs w:val="24"/>
        </w:rPr>
        <w:t>Germany would like to inquire whether Nauru has already established a timeline for the ratification of the International Covenant on Civil and Political Rights and the International Covenant on Economic, Social and Cultural Rights.</w:t>
      </w:r>
    </w:p>
    <w:p w:rsidR="007403A9" w:rsidRPr="007403A9" w:rsidRDefault="007403A9" w:rsidP="007403A9">
      <w:pPr>
        <w:spacing w:before="120" w:after="120" w:line="240" w:lineRule="auto"/>
        <w:ind w:left="720"/>
        <w:contextualSpacing/>
        <w:jc w:val="both"/>
        <w:rPr>
          <w:rFonts w:ascii="Times New Roman" w:hAnsi="Times New Roman" w:cs="Times New Roman"/>
          <w:sz w:val="24"/>
          <w:szCs w:val="24"/>
        </w:rPr>
      </w:pPr>
    </w:p>
    <w:p w:rsidR="007403A9" w:rsidRPr="007403A9" w:rsidRDefault="007403A9" w:rsidP="007403A9">
      <w:pPr>
        <w:numPr>
          <w:ilvl w:val="0"/>
          <w:numId w:val="1"/>
        </w:numPr>
        <w:spacing w:before="120" w:after="120" w:line="240" w:lineRule="auto"/>
        <w:contextualSpacing/>
        <w:jc w:val="both"/>
        <w:rPr>
          <w:rFonts w:ascii="Times New Roman" w:hAnsi="Times New Roman" w:cs="Times New Roman"/>
          <w:sz w:val="24"/>
          <w:szCs w:val="24"/>
        </w:rPr>
      </w:pPr>
      <w:r w:rsidRPr="007403A9">
        <w:rPr>
          <w:rFonts w:ascii="Times New Roman" w:hAnsi="Times New Roman" w:cs="Times New Roman"/>
          <w:sz w:val="24"/>
          <w:szCs w:val="24"/>
        </w:rPr>
        <w:t xml:space="preserve">Germany is concerned about the government of Nauru forcing </w:t>
      </w:r>
      <w:proofErr w:type="spellStart"/>
      <w:r w:rsidRPr="007403A9">
        <w:rPr>
          <w:rFonts w:ascii="Times New Roman" w:hAnsi="Times New Roman" w:cs="Times New Roman"/>
          <w:sz w:val="24"/>
          <w:szCs w:val="24"/>
        </w:rPr>
        <w:t>Médecins</w:t>
      </w:r>
      <w:proofErr w:type="spellEnd"/>
      <w:r w:rsidRPr="007403A9">
        <w:rPr>
          <w:rFonts w:ascii="Times New Roman" w:hAnsi="Times New Roman" w:cs="Times New Roman"/>
          <w:sz w:val="24"/>
          <w:szCs w:val="24"/>
        </w:rPr>
        <w:t xml:space="preserve"> sans </w:t>
      </w:r>
      <w:proofErr w:type="spellStart"/>
      <w:r w:rsidRPr="007403A9">
        <w:rPr>
          <w:rFonts w:ascii="Times New Roman" w:hAnsi="Times New Roman" w:cs="Times New Roman"/>
          <w:sz w:val="24"/>
          <w:szCs w:val="24"/>
        </w:rPr>
        <w:t>Frontières</w:t>
      </w:r>
      <w:proofErr w:type="spellEnd"/>
      <w:r w:rsidRPr="007403A9">
        <w:rPr>
          <w:rFonts w:ascii="Times New Roman" w:hAnsi="Times New Roman" w:cs="Times New Roman"/>
          <w:sz w:val="24"/>
          <w:szCs w:val="24"/>
        </w:rPr>
        <w:t xml:space="preserve"> (MSF) to abandon its operations in Nauru, where it had been providing critical mental health support. Why has the government of Nauru taken this decision and when does the government plan to allow MSF to continue this important work?</w:t>
      </w:r>
    </w:p>
    <w:p w:rsidR="007403A9" w:rsidRPr="007403A9" w:rsidRDefault="007403A9" w:rsidP="007403A9">
      <w:pPr>
        <w:spacing w:before="120" w:after="120" w:line="240" w:lineRule="auto"/>
        <w:ind w:left="720"/>
        <w:contextualSpacing/>
        <w:jc w:val="both"/>
        <w:rPr>
          <w:rFonts w:ascii="Times New Roman" w:hAnsi="Times New Roman" w:cs="Times New Roman"/>
          <w:sz w:val="24"/>
          <w:szCs w:val="24"/>
        </w:rPr>
      </w:pPr>
    </w:p>
    <w:p w:rsidR="007403A9" w:rsidRPr="007403A9" w:rsidRDefault="007403A9" w:rsidP="007403A9">
      <w:pPr>
        <w:numPr>
          <w:ilvl w:val="0"/>
          <w:numId w:val="1"/>
        </w:numPr>
        <w:spacing w:before="120" w:after="120" w:line="240" w:lineRule="auto"/>
        <w:contextualSpacing/>
        <w:jc w:val="both"/>
        <w:rPr>
          <w:rFonts w:ascii="Times New Roman" w:hAnsi="Times New Roman" w:cs="Times New Roman"/>
          <w:sz w:val="24"/>
          <w:szCs w:val="24"/>
        </w:rPr>
      </w:pPr>
      <w:r w:rsidRPr="007403A9">
        <w:rPr>
          <w:rFonts w:ascii="Times New Roman" w:hAnsi="Times New Roman" w:cs="Times New Roman"/>
          <w:sz w:val="24"/>
          <w:szCs w:val="24"/>
        </w:rPr>
        <w:t xml:space="preserve"> How does the government of Nauru evaluate the “Nauru Court of Appeal Act” of 2018 regarding provisions to ensure the independence of justice? </w:t>
      </w:r>
    </w:p>
    <w:p w:rsidR="0067520A" w:rsidRPr="007403A9" w:rsidRDefault="0067520A" w:rsidP="007403A9">
      <w:pPr>
        <w:spacing w:before="120" w:after="120" w:line="240" w:lineRule="auto"/>
        <w:ind w:left="720"/>
        <w:contextualSpacing/>
        <w:jc w:val="both"/>
        <w:rPr>
          <w:rFonts w:ascii="Times New Roman" w:hAnsi="Times New Roman" w:cs="Times New Roman"/>
          <w:sz w:val="24"/>
          <w:szCs w:val="24"/>
        </w:rPr>
      </w:pPr>
    </w:p>
    <w:p w:rsidR="0067520A" w:rsidRDefault="0067520A" w:rsidP="00BF6CAE">
      <w:pPr>
        <w:spacing w:before="120" w:after="120" w:line="240" w:lineRule="auto"/>
        <w:contextualSpacing/>
        <w:jc w:val="both"/>
        <w:rPr>
          <w:rFonts w:ascii="Times New Roman" w:hAnsi="Times New Roman" w:cs="Times New Roman"/>
          <w:b/>
          <w:bCs/>
          <w:sz w:val="24"/>
          <w:szCs w:val="24"/>
        </w:rPr>
      </w:pPr>
    </w:p>
    <w:p w:rsidR="00BF6CAE" w:rsidRDefault="00BF6CAE" w:rsidP="00BF6CAE">
      <w:pPr>
        <w:spacing w:before="120" w:after="12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PANAMA</w:t>
      </w:r>
    </w:p>
    <w:p w:rsidR="00976E00" w:rsidRDefault="00976E00" w:rsidP="00BF6CAE">
      <w:pPr>
        <w:spacing w:before="120" w:after="120" w:line="240" w:lineRule="auto"/>
        <w:contextualSpacing/>
        <w:jc w:val="both"/>
        <w:rPr>
          <w:rFonts w:ascii="Times New Roman" w:hAnsi="Times New Roman" w:cs="Times New Roman"/>
          <w:b/>
          <w:bCs/>
          <w:sz w:val="24"/>
          <w:szCs w:val="24"/>
        </w:rPr>
      </w:pPr>
    </w:p>
    <w:p w:rsidR="00976E00" w:rsidRPr="00976E00" w:rsidRDefault="00976E00" w:rsidP="00976E00">
      <w:pPr>
        <w:numPr>
          <w:ilvl w:val="0"/>
          <w:numId w:val="1"/>
        </w:numPr>
        <w:spacing w:before="120" w:after="120" w:line="240" w:lineRule="auto"/>
        <w:contextualSpacing/>
        <w:jc w:val="both"/>
        <w:rPr>
          <w:rFonts w:ascii="Times New Roman" w:hAnsi="Times New Roman" w:cs="Times New Roman"/>
          <w:sz w:val="24"/>
          <w:szCs w:val="24"/>
        </w:rPr>
      </w:pPr>
      <w:r w:rsidRPr="00976E00">
        <w:rPr>
          <w:rFonts w:ascii="Times New Roman" w:hAnsi="Times New Roman" w:cs="Times New Roman"/>
          <w:sz w:val="24"/>
          <w:szCs w:val="24"/>
        </w:rPr>
        <w:t xml:space="preserve">In the second cycle, Panama recommended that Nauru </w:t>
      </w:r>
      <w:proofErr w:type="gramStart"/>
      <w:r w:rsidRPr="00976E00">
        <w:rPr>
          <w:rFonts w:ascii="Times New Roman" w:hAnsi="Times New Roman" w:cs="Times New Roman"/>
          <w:sz w:val="24"/>
          <w:szCs w:val="24"/>
        </w:rPr>
        <w:t>studies</w:t>
      </w:r>
      <w:proofErr w:type="gramEnd"/>
      <w:r w:rsidRPr="00976E00">
        <w:rPr>
          <w:rFonts w:ascii="Times New Roman" w:hAnsi="Times New Roman" w:cs="Times New Roman"/>
          <w:sz w:val="24"/>
          <w:szCs w:val="24"/>
        </w:rPr>
        <w:t xml:space="preserve"> the possibility of ratifying the International Convention on the Elimination of All Forms of Racial Discrimination. We would appreciate updated information on the progress made in the implementation of this recommendation.</w:t>
      </w:r>
    </w:p>
    <w:p w:rsidR="00976E00" w:rsidRPr="00976E00" w:rsidRDefault="00976E00" w:rsidP="00976E00">
      <w:pPr>
        <w:spacing w:before="120" w:after="120" w:line="240" w:lineRule="auto"/>
        <w:ind w:left="720"/>
        <w:contextualSpacing/>
        <w:jc w:val="both"/>
        <w:rPr>
          <w:rFonts w:ascii="Times New Roman" w:hAnsi="Times New Roman" w:cs="Times New Roman"/>
          <w:sz w:val="24"/>
          <w:szCs w:val="24"/>
        </w:rPr>
      </w:pPr>
    </w:p>
    <w:p w:rsidR="00976E00" w:rsidRPr="00976E00" w:rsidRDefault="00976E00" w:rsidP="00976E00">
      <w:pPr>
        <w:numPr>
          <w:ilvl w:val="0"/>
          <w:numId w:val="1"/>
        </w:numPr>
        <w:spacing w:before="120" w:after="120" w:line="240" w:lineRule="auto"/>
        <w:contextualSpacing/>
        <w:jc w:val="both"/>
        <w:rPr>
          <w:rFonts w:ascii="Times New Roman" w:hAnsi="Times New Roman" w:cs="Times New Roman"/>
          <w:sz w:val="24"/>
          <w:szCs w:val="24"/>
        </w:rPr>
      </w:pPr>
      <w:r w:rsidRPr="00976E00">
        <w:rPr>
          <w:rFonts w:ascii="Times New Roman" w:hAnsi="Times New Roman" w:cs="Times New Roman"/>
          <w:sz w:val="24"/>
          <w:szCs w:val="24"/>
        </w:rPr>
        <w:t>Does Nauru intend to respond positively to the request of the Special Rapporteur on the situation of human rights defenders?</w:t>
      </w:r>
    </w:p>
    <w:p w:rsidR="00976E00" w:rsidRPr="00976E00" w:rsidRDefault="00976E00" w:rsidP="00976E00">
      <w:pPr>
        <w:spacing w:before="120" w:after="120" w:line="240" w:lineRule="auto"/>
        <w:ind w:left="720"/>
        <w:contextualSpacing/>
        <w:jc w:val="both"/>
        <w:rPr>
          <w:rFonts w:ascii="Times New Roman" w:hAnsi="Times New Roman" w:cs="Times New Roman"/>
          <w:sz w:val="24"/>
          <w:szCs w:val="24"/>
        </w:rPr>
      </w:pPr>
    </w:p>
    <w:p w:rsidR="00976E00" w:rsidRPr="00976E00" w:rsidRDefault="00976E00" w:rsidP="00976E00">
      <w:pPr>
        <w:numPr>
          <w:ilvl w:val="0"/>
          <w:numId w:val="1"/>
        </w:numPr>
        <w:spacing w:before="120" w:after="120" w:line="240" w:lineRule="auto"/>
        <w:contextualSpacing/>
        <w:jc w:val="both"/>
        <w:rPr>
          <w:rFonts w:ascii="Times New Roman" w:hAnsi="Times New Roman" w:cs="Times New Roman"/>
          <w:sz w:val="24"/>
          <w:szCs w:val="24"/>
        </w:rPr>
      </w:pPr>
      <w:r w:rsidRPr="00976E00">
        <w:rPr>
          <w:rFonts w:ascii="Times New Roman" w:hAnsi="Times New Roman" w:cs="Times New Roman"/>
          <w:sz w:val="24"/>
          <w:szCs w:val="24"/>
        </w:rPr>
        <w:t xml:space="preserve">What measures </w:t>
      </w:r>
      <w:proofErr w:type="gramStart"/>
      <w:r w:rsidRPr="00976E00">
        <w:rPr>
          <w:rFonts w:ascii="Times New Roman" w:hAnsi="Times New Roman" w:cs="Times New Roman"/>
          <w:sz w:val="24"/>
          <w:szCs w:val="24"/>
        </w:rPr>
        <w:t>are being taken</w:t>
      </w:r>
      <w:proofErr w:type="gramEnd"/>
      <w:r w:rsidRPr="00976E00">
        <w:rPr>
          <w:rFonts w:ascii="Times New Roman" w:hAnsi="Times New Roman" w:cs="Times New Roman"/>
          <w:sz w:val="24"/>
          <w:szCs w:val="24"/>
        </w:rPr>
        <w:t xml:space="preserve"> to protect human rights from the adverse effects of the climate crisis and to ensure that climate-related policies addressed the specific needs of individuals belonging to vulnerable and marginalized groups?</w:t>
      </w:r>
    </w:p>
    <w:p w:rsidR="00976E00" w:rsidRPr="00976E00" w:rsidRDefault="00976E00" w:rsidP="00976E00">
      <w:pPr>
        <w:spacing w:before="120" w:after="120" w:line="240" w:lineRule="auto"/>
        <w:ind w:left="720"/>
        <w:contextualSpacing/>
        <w:jc w:val="both"/>
        <w:rPr>
          <w:rFonts w:ascii="Times New Roman" w:hAnsi="Times New Roman" w:cs="Times New Roman"/>
          <w:sz w:val="24"/>
          <w:szCs w:val="24"/>
        </w:rPr>
      </w:pPr>
    </w:p>
    <w:p w:rsidR="00976E00" w:rsidRPr="00976E00" w:rsidRDefault="00976E00" w:rsidP="00976E00">
      <w:pPr>
        <w:numPr>
          <w:ilvl w:val="0"/>
          <w:numId w:val="1"/>
        </w:numPr>
        <w:spacing w:before="120" w:after="120" w:line="240" w:lineRule="auto"/>
        <w:contextualSpacing/>
        <w:jc w:val="both"/>
        <w:rPr>
          <w:rFonts w:ascii="Times New Roman" w:hAnsi="Times New Roman" w:cs="Times New Roman"/>
          <w:sz w:val="24"/>
          <w:szCs w:val="24"/>
        </w:rPr>
      </w:pPr>
      <w:r w:rsidRPr="00976E00">
        <w:rPr>
          <w:rFonts w:ascii="Times New Roman" w:hAnsi="Times New Roman" w:cs="Times New Roman"/>
          <w:sz w:val="24"/>
          <w:szCs w:val="24"/>
        </w:rPr>
        <w:t xml:space="preserve">Has Nauru considered </w:t>
      </w:r>
      <w:proofErr w:type="gramStart"/>
      <w:r w:rsidRPr="00976E00">
        <w:rPr>
          <w:rFonts w:ascii="Times New Roman" w:hAnsi="Times New Roman" w:cs="Times New Roman"/>
          <w:sz w:val="24"/>
          <w:szCs w:val="24"/>
        </w:rPr>
        <w:t>to facilitate</w:t>
      </w:r>
      <w:proofErr w:type="gramEnd"/>
      <w:r w:rsidRPr="00976E00">
        <w:rPr>
          <w:rFonts w:ascii="Times New Roman" w:hAnsi="Times New Roman" w:cs="Times New Roman"/>
          <w:sz w:val="24"/>
          <w:szCs w:val="24"/>
        </w:rPr>
        <w:t xml:space="preserve"> United Nations visits, in particular the UNHCR, to monitor the situation of transferred asylum seekers and refugees in the country?</w:t>
      </w:r>
    </w:p>
    <w:p w:rsidR="00976E00" w:rsidRPr="00976E00" w:rsidRDefault="00976E00" w:rsidP="00976E00">
      <w:pPr>
        <w:spacing w:before="120" w:after="120" w:line="240" w:lineRule="auto"/>
        <w:ind w:left="720"/>
        <w:contextualSpacing/>
        <w:jc w:val="both"/>
        <w:rPr>
          <w:rFonts w:ascii="Times New Roman" w:hAnsi="Times New Roman" w:cs="Times New Roman"/>
          <w:sz w:val="24"/>
          <w:szCs w:val="24"/>
        </w:rPr>
      </w:pPr>
      <w:bookmarkStart w:id="0" w:name="_GoBack"/>
      <w:bookmarkEnd w:id="0"/>
    </w:p>
    <w:p w:rsidR="00976E00" w:rsidRPr="00976E00" w:rsidRDefault="00976E00" w:rsidP="00976E00">
      <w:pPr>
        <w:numPr>
          <w:ilvl w:val="0"/>
          <w:numId w:val="1"/>
        </w:numPr>
        <w:spacing w:before="120" w:after="120" w:line="240" w:lineRule="auto"/>
        <w:contextualSpacing/>
        <w:jc w:val="both"/>
        <w:rPr>
          <w:rFonts w:ascii="Times New Roman" w:hAnsi="Times New Roman" w:cs="Times New Roman"/>
          <w:sz w:val="24"/>
          <w:szCs w:val="24"/>
        </w:rPr>
      </w:pPr>
      <w:r w:rsidRPr="00976E00">
        <w:rPr>
          <w:rFonts w:ascii="Times New Roman" w:hAnsi="Times New Roman" w:cs="Times New Roman"/>
          <w:sz w:val="24"/>
          <w:szCs w:val="24"/>
        </w:rPr>
        <w:t xml:space="preserve">We note that in the second cycle Nauru supported a number of recommendations on the ratification of the Optional Protocol to the Convention on the Rights of the Child on the involvement of children in armed conflict and the Optional Protocol to the Convention on the Rights of the Child on the sale of children, child prostitution and child pornography. What are the next steps for completion of the ratification process? </w:t>
      </w:r>
      <w:proofErr w:type="gramStart"/>
      <w:r w:rsidRPr="00976E00">
        <w:rPr>
          <w:rFonts w:ascii="Times New Roman" w:hAnsi="Times New Roman" w:cs="Times New Roman"/>
          <w:sz w:val="24"/>
          <w:szCs w:val="24"/>
        </w:rPr>
        <w:t>Also</w:t>
      </w:r>
      <w:proofErr w:type="gramEnd"/>
      <w:r w:rsidRPr="00976E00">
        <w:rPr>
          <w:rFonts w:ascii="Times New Roman" w:hAnsi="Times New Roman" w:cs="Times New Roman"/>
          <w:sz w:val="24"/>
          <w:szCs w:val="24"/>
        </w:rPr>
        <w:t>, we would be grateful to know what measures has Nauru taken to accelerate the ratification of the Arms Trade Treaty?</w:t>
      </w:r>
    </w:p>
    <w:p w:rsidR="00976E00" w:rsidRPr="00976E00" w:rsidRDefault="00976E00" w:rsidP="00BF6CAE">
      <w:pPr>
        <w:spacing w:before="120" w:after="120" w:line="240" w:lineRule="auto"/>
        <w:contextualSpacing/>
        <w:jc w:val="both"/>
        <w:rPr>
          <w:rFonts w:ascii="Times New Roman" w:hAnsi="Times New Roman" w:cs="Times New Roman"/>
          <w:sz w:val="24"/>
          <w:szCs w:val="24"/>
        </w:rPr>
      </w:pPr>
    </w:p>
    <w:p w:rsidR="006F35C3" w:rsidRPr="004A47AB" w:rsidRDefault="006F35C3" w:rsidP="005727D6">
      <w:pPr>
        <w:spacing w:after="0" w:line="240" w:lineRule="auto"/>
        <w:ind w:left="720"/>
        <w:contextualSpacing/>
        <w:jc w:val="both"/>
        <w:rPr>
          <w:rFonts w:ascii="Times New Roman" w:hAnsi="Times New Roman" w:cs="Times New Roman"/>
          <w:bCs/>
          <w:sz w:val="24"/>
          <w:szCs w:val="24"/>
        </w:rPr>
      </w:pPr>
    </w:p>
    <w:sectPr w:rsidR="006F35C3" w:rsidRPr="004A47A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ADC6284"/>
    <w:multiLevelType w:val="hybridMultilevel"/>
    <w:tmpl w:val="E4B23018"/>
    <w:numStyleLink w:val="Gemporteerdestijl1"/>
  </w:abstractNum>
  <w:abstractNum w:abstractNumId="3"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6"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1403A4"/>
    <w:multiLevelType w:val="hybridMultilevel"/>
    <w:tmpl w:val="D2A455CC"/>
    <w:lvl w:ilvl="0" w:tplc="09A202D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482390"/>
    <w:multiLevelType w:val="hybridMultilevel"/>
    <w:tmpl w:val="E4B23018"/>
    <w:styleLink w:val="Gemporteerdestijl1"/>
    <w:lvl w:ilvl="0" w:tplc="544A0E2C">
      <w:start w:val="1"/>
      <w:numFmt w:val="bullet"/>
      <w:lvlText w:val="·"/>
      <w:lvlJc w:val="left"/>
      <w:pPr>
        <w:ind w:left="426" w:hanging="284"/>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19E2520A">
      <w:start w:val="1"/>
      <w:numFmt w:val="bullet"/>
      <w:lvlText w:val="o"/>
      <w:lvlJc w:val="left"/>
      <w:pPr>
        <w:ind w:left="114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B888DD68">
      <w:start w:val="1"/>
      <w:numFmt w:val="bullet"/>
      <w:lvlText w:val="▪"/>
      <w:lvlJc w:val="left"/>
      <w:pPr>
        <w:ind w:left="186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D76B14C">
      <w:start w:val="1"/>
      <w:numFmt w:val="bullet"/>
      <w:lvlText w:val="·"/>
      <w:lvlJc w:val="left"/>
      <w:pPr>
        <w:ind w:left="2586" w:hanging="284"/>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29BA2618">
      <w:start w:val="1"/>
      <w:numFmt w:val="bullet"/>
      <w:lvlText w:val="o"/>
      <w:lvlJc w:val="left"/>
      <w:pPr>
        <w:ind w:left="330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E3A4889C">
      <w:start w:val="1"/>
      <w:numFmt w:val="bullet"/>
      <w:lvlText w:val="▪"/>
      <w:lvlJc w:val="left"/>
      <w:pPr>
        <w:ind w:left="402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6FB6FBFC">
      <w:start w:val="1"/>
      <w:numFmt w:val="bullet"/>
      <w:lvlText w:val="·"/>
      <w:lvlJc w:val="left"/>
      <w:pPr>
        <w:ind w:left="4746" w:hanging="284"/>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B7E8DA06">
      <w:start w:val="1"/>
      <w:numFmt w:val="bullet"/>
      <w:lvlText w:val="o"/>
      <w:lvlJc w:val="left"/>
      <w:pPr>
        <w:ind w:left="546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64A93A8">
      <w:start w:val="1"/>
      <w:numFmt w:val="bullet"/>
      <w:lvlText w:val="▪"/>
      <w:lvlJc w:val="left"/>
      <w:pPr>
        <w:ind w:left="618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5" w15:restartNumberingAfterBreak="0">
    <w:nsid w:val="7B751C00"/>
    <w:multiLevelType w:val="hybridMultilevel"/>
    <w:tmpl w:val="CC4C0FE0"/>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7"/>
  </w:num>
  <w:num w:numId="3">
    <w:abstractNumId w:val="1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3"/>
  </w:num>
  <w:num w:numId="9">
    <w:abstractNumId w:val="4"/>
  </w:num>
  <w:num w:numId="10">
    <w:abstractNumId w:val="10"/>
  </w:num>
  <w:num w:numId="11">
    <w:abstractNumId w:val="6"/>
  </w:num>
  <w:num w:numId="12">
    <w:abstractNumId w:val="8"/>
  </w:num>
  <w:num w:numId="13">
    <w:abstractNumId w:val="15"/>
  </w:num>
  <w:num w:numId="14">
    <w:abstractNumId w:val="2"/>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3"/>
    <w:rsid w:val="000572CA"/>
    <w:rsid w:val="000B6812"/>
    <w:rsid w:val="00172BB7"/>
    <w:rsid w:val="001D0833"/>
    <w:rsid w:val="001E76BA"/>
    <w:rsid w:val="002125E9"/>
    <w:rsid w:val="00243F27"/>
    <w:rsid w:val="00254AF8"/>
    <w:rsid w:val="002D6477"/>
    <w:rsid w:val="002F007A"/>
    <w:rsid w:val="00392FB9"/>
    <w:rsid w:val="004A47AB"/>
    <w:rsid w:val="004C736C"/>
    <w:rsid w:val="004D21C3"/>
    <w:rsid w:val="00510D91"/>
    <w:rsid w:val="005727D6"/>
    <w:rsid w:val="00573AA7"/>
    <w:rsid w:val="005C30F1"/>
    <w:rsid w:val="005D3C94"/>
    <w:rsid w:val="005F5AD1"/>
    <w:rsid w:val="00601106"/>
    <w:rsid w:val="006478F4"/>
    <w:rsid w:val="0067520A"/>
    <w:rsid w:val="006D7985"/>
    <w:rsid w:val="006F35C3"/>
    <w:rsid w:val="007403A9"/>
    <w:rsid w:val="00767C8A"/>
    <w:rsid w:val="00775BAB"/>
    <w:rsid w:val="00892601"/>
    <w:rsid w:val="008928C5"/>
    <w:rsid w:val="00894864"/>
    <w:rsid w:val="008A5FD2"/>
    <w:rsid w:val="00900A38"/>
    <w:rsid w:val="0092679C"/>
    <w:rsid w:val="00961474"/>
    <w:rsid w:val="00967297"/>
    <w:rsid w:val="009674D1"/>
    <w:rsid w:val="00976E00"/>
    <w:rsid w:val="009B532D"/>
    <w:rsid w:val="009E5431"/>
    <w:rsid w:val="00A16F4A"/>
    <w:rsid w:val="00A940B2"/>
    <w:rsid w:val="00A9491E"/>
    <w:rsid w:val="00AD2177"/>
    <w:rsid w:val="00B2089D"/>
    <w:rsid w:val="00BE1DED"/>
    <w:rsid w:val="00BF6CAE"/>
    <w:rsid w:val="00C033D5"/>
    <w:rsid w:val="00C75B40"/>
    <w:rsid w:val="00C94C7F"/>
    <w:rsid w:val="00CD117A"/>
    <w:rsid w:val="00D831A8"/>
    <w:rsid w:val="00E6518C"/>
    <w:rsid w:val="00F45BC8"/>
    <w:rsid w:val="00F46562"/>
    <w:rsid w:val="00F55334"/>
    <w:rsid w:val="00F86CDC"/>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C6554"/>
  <w15:chartTrackingRefBased/>
  <w15:docId w15:val="{E1493613-3697-486A-84AA-CEA1C85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link w:val="ListParagraph"/>
    <w:uiPriority w:val="34"/>
    <w:locked/>
    <w:rsid w:val="008A5FD2"/>
  </w:style>
  <w:style w:type="character" w:styleId="CommentReference">
    <w:name w:val="annotation reference"/>
    <w:basedOn w:val="DefaultParagraphFont"/>
    <w:uiPriority w:val="99"/>
    <w:semiHidden/>
    <w:unhideWhenUsed/>
    <w:rsid w:val="005F5AD1"/>
    <w:rPr>
      <w:sz w:val="16"/>
      <w:szCs w:val="16"/>
    </w:rPr>
  </w:style>
  <w:style w:type="paragraph" w:styleId="NoSpacing">
    <w:name w:val="No Spacing"/>
    <w:uiPriority w:val="1"/>
    <w:qFormat/>
    <w:rsid w:val="005F5AD1"/>
    <w:pPr>
      <w:spacing w:after="0" w:line="240" w:lineRule="auto"/>
    </w:pPr>
    <w:rPr>
      <w:rFonts w:eastAsiaTheme="minorHAnsi"/>
      <w:lang w:val="en-US" w:eastAsia="en-US"/>
    </w:rPr>
  </w:style>
  <w:style w:type="numbering" w:customStyle="1" w:styleId="Gemporteerdestijl1">
    <w:name w:val="Geïmporteerde stijl 1"/>
    <w:rsid w:val="00F46562"/>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F7C15D-28E5-42EB-8195-DBA3AAC592C3}"/>
</file>

<file path=customXml/itemProps2.xml><?xml version="1.0" encoding="utf-8"?>
<ds:datastoreItem xmlns:ds="http://schemas.openxmlformats.org/officeDocument/2006/customXml" ds:itemID="{20056F22-B9CB-4DCA-9C8A-A0E9615CE4D5}"/>
</file>

<file path=customXml/itemProps3.xml><?xml version="1.0" encoding="utf-8"?>
<ds:datastoreItem xmlns:ds="http://schemas.openxmlformats.org/officeDocument/2006/customXml" ds:itemID="{0E9E64D5-6D49-417D-9B0E-B54CFEB827A3}"/>
</file>

<file path=docProps/app.xml><?xml version="1.0" encoding="utf-8"?>
<Properties xmlns="http://schemas.openxmlformats.org/officeDocument/2006/extended-properties" xmlns:vt="http://schemas.openxmlformats.org/officeDocument/2006/docPropsVTypes">
  <Template>Normal.dotm</Template>
  <TotalTime>16</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NOZAWA Asako</dc:creator>
  <cp:keywords/>
  <dc:description/>
  <cp:lastModifiedBy>NOZAWA Asako</cp:lastModifiedBy>
  <cp:revision>7</cp:revision>
  <dcterms:created xsi:type="dcterms:W3CDTF">2021-01-13T11:57:00Z</dcterms:created>
  <dcterms:modified xsi:type="dcterms:W3CDTF">2021-01-23T21:14:00Z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1510500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