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B48D9" w14:textId="3FB19DFB"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8B0FA0">
        <w:rPr>
          <w:rFonts w:ascii="Times New Roman" w:eastAsia="Times New Roman" w:hAnsi="Times New Roman" w:cs="Times New Roman"/>
          <w:b/>
          <w:bCs/>
          <w:kern w:val="32"/>
          <w:sz w:val="24"/>
          <w:szCs w:val="32"/>
          <w:u w:val="single"/>
          <w:lang w:eastAsia="en-US"/>
        </w:rPr>
        <w:t>LATVIA</w:t>
      </w:r>
      <w:r w:rsidRPr="00D20CF7">
        <w:rPr>
          <w:rFonts w:ascii="Times New Roman" w:eastAsia="Times New Roman" w:hAnsi="Times New Roman" w:cs="Times New Roman"/>
          <w:b/>
          <w:bCs/>
          <w:kern w:val="32"/>
          <w:sz w:val="24"/>
          <w:szCs w:val="32"/>
          <w:u w:val="single"/>
          <w:lang w:eastAsia="en-US"/>
        </w:rPr>
        <w:t xml:space="preserve"> (FIRST BATCH)</w:t>
      </w:r>
    </w:p>
    <w:p w14:paraId="72D67A3B"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91C1BA0" w14:textId="29F80F2D" w:rsidR="001D0833" w:rsidRDefault="008B0FA0"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358DF622" w14:textId="10507FDC" w:rsidR="008B0FA0" w:rsidRPr="008B0FA0" w:rsidRDefault="008B0FA0" w:rsidP="008B0FA0">
      <w:pPr>
        <w:numPr>
          <w:ilvl w:val="0"/>
          <w:numId w:val="11"/>
        </w:numPr>
        <w:shd w:val="clear" w:color="auto" w:fill="FFFFFF"/>
        <w:spacing w:before="120" w:after="120" w:line="276" w:lineRule="auto"/>
        <w:jc w:val="both"/>
        <w:rPr>
          <w:rFonts w:ascii="Times New Roman" w:hAnsi="Times New Roman" w:cs="Times New Roman"/>
          <w:sz w:val="24"/>
          <w:szCs w:val="24"/>
        </w:rPr>
      </w:pPr>
      <w:r w:rsidRPr="008B0FA0">
        <w:rPr>
          <w:rFonts w:ascii="Times New Roman" w:hAnsi="Times New Roman" w:cs="Times New Roman"/>
          <w:sz w:val="24"/>
          <w:szCs w:val="24"/>
        </w:rPr>
        <w:t>Is the government of Latvia considering ratifying the Optional Protocol to the International Covenant on Economic, Social and Cultural Rights, the Optional Protocol to the Convention on the Elimination of All Forms of Discrimination against Women, the Optional Protocol to the Convention on the Rights of the Child on a Communications Procedure and the International Convention for the Protection of All Persons from Enforced Disappearance? Is the government of Latvia considering ratifying the Council of Europe Convention on preventing and combating violence against women and domestic violence (Istanbul Convention)?</w:t>
      </w:r>
    </w:p>
    <w:p w14:paraId="7D885144" w14:textId="432DBFE0" w:rsidR="008B0FA0" w:rsidRPr="008B0FA0" w:rsidRDefault="008B0FA0" w:rsidP="008B0FA0">
      <w:pPr>
        <w:numPr>
          <w:ilvl w:val="0"/>
          <w:numId w:val="11"/>
        </w:numPr>
        <w:shd w:val="clear" w:color="auto" w:fill="FFFFFF"/>
        <w:spacing w:before="120" w:after="120" w:line="276" w:lineRule="auto"/>
        <w:jc w:val="both"/>
        <w:rPr>
          <w:rFonts w:ascii="Times New Roman" w:hAnsi="Times New Roman" w:cs="Times New Roman"/>
          <w:sz w:val="24"/>
          <w:szCs w:val="24"/>
        </w:rPr>
      </w:pPr>
      <w:r w:rsidRPr="008B0FA0">
        <w:rPr>
          <w:rFonts w:ascii="Times New Roman" w:hAnsi="Times New Roman" w:cs="Times New Roman"/>
          <w:sz w:val="24"/>
          <w:szCs w:val="24"/>
        </w:rPr>
        <w:t>Which concrete measures will the government of Latvia take to address the CEDAW-Committee’s concerns regarding discriminatory gender stereotypes?</w:t>
      </w:r>
    </w:p>
    <w:p w14:paraId="05266F54" w14:textId="36CD6FF6" w:rsidR="008B0FA0" w:rsidRPr="008B0FA0" w:rsidRDefault="008B0FA0" w:rsidP="008B0FA0">
      <w:pPr>
        <w:numPr>
          <w:ilvl w:val="0"/>
          <w:numId w:val="11"/>
        </w:numPr>
        <w:shd w:val="clear" w:color="auto" w:fill="FFFFFF"/>
        <w:spacing w:before="120" w:after="120" w:line="276" w:lineRule="auto"/>
        <w:jc w:val="both"/>
        <w:rPr>
          <w:rFonts w:ascii="Times New Roman" w:hAnsi="Times New Roman" w:cs="Times New Roman"/>
          <w:sz w:val="24"/>
          <w:szCs w:val="24"/>
        </w:rPr>
      </w:pPr>
      <w:r w:rsidRPr="008B0FA0">
        <w:rPr>
          <w:rFonts w:ascii="Times New Roman" w:hAnsi="Times New Roman" w:cs="Times New Roman"/>
          <w:sz w:val="24"/>
          <w:szCs w:val="24"/>
        </w:rPr>
        <w:t>What steps has the government of Latvia taken to address the concerns and recommendations of the CEDAW-committee and the Committee on Economic, Social and Cultural Rights regarding gender-based violence? The COVID-19 pandemic increases the risk of gender-based violence. Is the government of Latvia planning additional measures to address this risk?</w:t>
      </w:r>
    </w:p>
    <w:p w14:paraId="6EA96157" w14:textId="4B5D3FA6" w:rsidR="008B0FA0" w:rsidRPr="008B0FA0" w:rsidRDefault="008B0FA0" w:rsidP="008B0FA0">
      <w:pPr>
        <w:numPr>
          <w:ilvl w:val="0"/>
          <w:numId w:val="11"/>
        </w:numPr>
        <w:shd w:val="clear" w:color="auto" w:fill="FFFFFF"/>
        <w:spacing w:before="120" w:after="120" w:line="276" w:lineRule="auto"/>
        <w:jc w:val="both"/>
        <w:rPr>
          <w:rFonts w:ascii="Times New Roman" w:hAnsi="Times New Roman" w:cs="Times New Roman"/>
          <w:sz w:val="24"/>
          <w:szCs w:val="24"/>
        </w:rPr>
      </w:pPr>
      <w:r w:rsidRPr="008B0FA0">
        <w:rPr>
          <w:rFonts w:ascii="Times New Roman" w:hAnsi="Times New Roman" w:cs="Times New Roman"/>
          <w:sz w:val="24"/>
          <w:szCs w:val="24"/>
        </w:rPr>
        <w:t xml:space="preserve">Which measures will the government of Latvia take to intensify its efforts against trafficking, including the early identification and referral to appropriate services of victims? </w:t>
      </w:r>
    </w:p>
    <w:p w14:paraId="7482C07D" w14:textId="13A1176F" w:rsidR="00C033D5" w:rsidRDefault="008B0FA0" w:rsidP="008B0FA0">
      <w:pPr>
        <w:numPr>
          <w:ilvl w:val="0"/>
          <w:numId w:val="11"/>
        </w:numPr>
        <w:shd w:val="clear" w:color="auto" w:fill="FFFFFF"/>
        <w:spacing w:before="120" w:after="120" w:line="276" w:lineRule="auto"/>
        <w:jc w:val="both"/>
        <w:rPr>
          <w:rFonts w:ascii="Times New Roman" w:hAnsi="Times New Roman" w:cs="Times New Roman"/>
          <w:sz w:val="24"/>
          <w:szCs w:val="24"/>
        </w:rPr>
      </w:pPr>
      <w:r w:rsidRPr="008B0FA0">
        <w:rPr>
          <w:rFonts w:ascii="Times New Roman" w:hAnsi="Times New Roman" w:cs="Times New Roman"/>
          <w:sz w:val="24"/>
          <w:szCs w:val="24"/>
        </w:rPr>
        <w:t xml:space="preserve">Is the government of Latvia considering steps to promote equal rights for LGBTI and address hate speech? </w:t>
      </w:r>
    </w:p>
    <w:p w14:paraId="260CBAC4" w14:textId="75830522" w:rsidR="00EC5528" w:rsidRDefault="00EC5528" w:rsidP="00EC5528">
      <w:pPr>
        <w:shd w:val="clear" w:color="auto" w:fill="FFFFFF"/>
        <w:spacing w:before="120" w:after="120" w:line="276" w:lineRule="auto"/>
        <w:jc w:val="both"/>
        <w:rPr>
          <w:rFonts w:ascii="Times New Roman" w:hAnsi="Times New Roman" w:cs="Times New Roman"/>
          <w:sz w:val="24"/>
          <w:szCs w:val="24"/>
        </w:rPr>
      </w:pPr>
    </w:p>
    <w:p w14:paraId="3E68F159" w14:textId="77777777" w:rsidR="00EC5528" w:rsidRDefault="00EC5528" w:rsidP="00EC5528">
      <w:pPr>
        <w:shd w:val="clear" w:color="auto" w:fill="FFFFFF"/>
        <w:spacing w:before="120" w:after="120" w:line="276" w:lineRule="auto"/>
        <w:jc w:val="both"/>
        <w:rPr>
          <w:rFonts w:ascii="Times New Roman" w:hAnsi="Times New Roman" w:cs="Times New Roman"/>
          <w:sz w:val="24"/>
          <w:szCs w:val="24"/>
        </w:rPr>
      </w:pPr>
    </w:p>
    <w:p w14:paraId="48DABA4A" w14:textId="0A298293" w:rsidR="00EC5528" w:rsidRDefault="00EC5528" w:rsidP="00EC5528">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AUSTRIA</w:t>
      </w:r>
    </w:p>
    <w:p w14:paraId="58EB5AE5" w14:textId="34B3DA4D" w:rsidR="00EC5528" w:rsidRDefault="00EC5528" w:rsidP="00EC5528">
      <w:pPr>
        <w:pStyle w:val="ListParagraph"/>
        <w:numPr>
          <w:ilvl w:val="0"/>
          <w:numId w:val="11"/>
        </w:numPr>
        <w:spacing w:before="120" w:after="120" w:line="276" w:lineRule="auto"/>
        <w:jc w:val="both"/>
        <w:rPr>
          <w:rFonts w:ascii="Times New Roman" w:hAnsi="Times New Roman" w:cs="Times New Roman"/>
          <w:sz w:val="24"/>
          <w:szCs w:val="24"/>
        </w:rPr>
      </w:pPr>
      <w:r w:rsidRPr="00EC5528">
        <w:rPr>
          <w:rFonts w:ascii="Times New Roman" w:hAnsi="Times New Roman" w:cs="Times New Roman"/>
          <w:sz w:val="24"/>
          <w:szCs w:val="24"/>
        </w:rPr>
        <w:t xml:space="preserve">Austria expresses concern about high levels of violence against women and domestic violence. What measures does Latvia take to ensure the necessary investigation, </w:t>
      </w:r>
      <w:proofErr w:type="gramStart"/>
      <w:r w:rsidRPr="00EC5528">
        <w:rPr>
          <w:rFonts w:ascii="Times New Roman" w:hAnsi="Times New Roman" w:cs="Times New Roman"/>
          <w:sz w:val="24"/>
          <w:szCs w:val="24"/>
        </w:rPr>
        <w:t>prosecution</w:t>
      </w:r>
      <w:proofErr w:type="gramEnd"/>
      <w:r w:rsidRPr="00EC5528">
        <w:rPr>
          <w:rFonts w:ascii="Times New Roman" w:hAnsi="Times New Roman" w:cs="Times New Roman"/>
          <w:sz w:val="24"/>
          <w:szCs w:val="24"/>
        </w:rPr>
        <w:t xml:space="preserve"> and punishment for all instances of violence against women and how do you intend to raise public awareness about the objectives of the Istanbul Convention? How do you envisage that the ratification process for the Istanbul Convention will not continue to falter?</w:t>
      </w:r>
    </w:p>
    <w:p w14:paraId="72CA7FDB" w14:textId="384593AC" w:rsidR="00B11D6E" w:rsidRDefault="00B11D6E" w:rsidP="00B11D6E">
      <w:pPr>
        <w:spacing w:before="120" w:after="120" w:line="276" w:lineRule="auto"/>
        <w:jc w:val="both"/>
        <w:rPr>
          <w:rFonts w:ascii="Times New Roman" w:hAnsi="Times New Roman" w:cs="Times New Roman"/>
          <w:sz w:val="24"/>
          <w:szCs w:val="24"/>
        </w:rPr>
      </w:pPr>
    </w:p>
    <w:p w14:paraId="603EFFE7" w14:textId="6BEC39A0" w:rsidR="00B11D6E" w:rsidRDefault="00B11D6E" w:rsidP="00B11D6E">
      <w:pPr>
        <w:spacing w:before="120" w:after="120" w:line="276" w:lineRule="auto"/>
        <w:jc w:val="both"/>
        <w:rPr>
          <w:rFonts w:ascii="Times New Roman" w:hAnsi="Times New Roman" w:cs="Times New Roman"/>
          <w:sz w:val="24"/>
          <w:szCs w:val="24"/>
        </w:rPr>
      </w:pPr>
    </w:p>
    <w:p w14:paraId="606BA0DD" w14:textId="77777777" w:rsidR="00B11D6E" w:rsidRPr="00B11D6E" w:rsidRDefault="00B11D6E" w:rsidP="00B11D6E">
      <w:pPr>
        <w:spacing w:before="120" w:after="120" w:line="276" w:lineRule="auto"/>
        <w:jc w:val="both"/>
        <w:rPr>
          <w:rFonts w:ascii="Times New Roman" w:hAnsi="Times New Roman" w:cs="Times New Roman"/>
          <w:sz w:val="24"/>
          <w:szCs w:val="24"/>
        </w:rPr>
      </w:pPr>
    </w:p>
    <w:p w14:paraId="1BCF05A9" w14:textId="4EFEF38E" w:rsidR="00B11D6E" w:rsidRDefault="00B11D6E" w:rsidP="00B11D6E">
      <w:pPr>
        <w:spacing w:before="120" w:after="120" w:line="276" w:lineRule="auto"/>
        <w:jc w:val="both"/>
        <w:rPr>
          <w:rFonts w:ascii="Times New Roman" w:hAnsi="Times New Roman" w:cs="Times New Roman"/>
          <w:sz w:val="24"/>
          <w:szCs w:val="24"/>
        </w:rPr>
      </w:pPr>
    </w:p>
    <w:p w14:paraId="25D27DB5" w14:textId="15198E81" w:rsidR="00B11D6E" w:rsidRDefault="00B11D6E" w:rsidP="00B11D6E">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lastRenderedPageBreak/>
        <w:t>SLOVENIA</w:t>
      </w:r>
    </w:p>
    <w:p w14:paraId="6B4A403A" w14:textId="5D2691B6" w:rsidR="00EC5528" w:rsidRDefault="00B11D6E" w:rsidP="00EC5528">
      <w:pPr>
        <w:numPr>
          <w:ilvl w:val="0"/>
          <w:numId w:val="11"/>
        </w:numPr>
        <w:shd w:val="clear" w:color="auto" w:fill="FFFFFF"/>
        <w:spacing w:before="120" w:after="120" w:line="276" w:lineRule="auto"/>
        <w:jc w:val="both"/>
        <w:rPr>
          <w:rFonts w:ascii="Times New Roman" w:hAnsi="Times New Roman" w:cs="Times New Roman"/>
          <w:sz w:val="24"/>
          <w:szCs w:val="24"/>
        </w:rPr>
      </w:pPr>
      <w:r w:rsidRPr="00B11D6E">
        <w:rPr>
          <w:rFonts w:ascii="Times New Roman" w:hAnsi="Times New Roman" w:cs="Times New Roman"/>
          <w:sz w:val="24"/>
          <w:szCs w:val="24"/>
        </w:rPr>
        <w:t xml:space="preserve">What measures are being taken to reduce the violence against children and increase </w:t>
      </w:r>
      <w:proofErr w:type="gramStart"/>
      <w:r w:rsidRPr="00B11D6E">
        <w:rPr>
          <w:rFonts w:ascii="Times New Roman" w:hAnsi="Times New Roman" w:cs="Times New Roman"/>
          <w:sz w:val="24"/>
          <w:szCs w:val="24"/>
        </w:rPr>
        <w:t>the  transparent</w:t>
      </w:r>
      <w:proofErr w:type="gramEnd"/>
      <w:r w:rsidRPr="00B11D6E">
        <w:rPr>
          <w:rFonts w:ascii="Times New Roman" w:hAnsi="Times New Roman" w:cs="Times New Roman"/>
          <w:sz w:val="24"/>
          <w:szCs w:val="24"/>
        </w:rPr>
        <w:t xml:space="preserve">  and timely reporting about it in Latvia?</w:t>
      </w:r>
    </w:p>
    <w:p w14:paraId="2BB0D6D9" w14:textId="3A2F139B" w:rsidR="009B525B" w:rsidRDefault="009B525B" w:rsidP="009B525B">
      <w:pPr>
        <w:shd w:val="clear" w:color="auto" w:fill="FFFFFF"/>
        <w:spacing w:before="120" w:after="120" w:line="276" w:lineRule="auto"/>
        <w:jc w:val="both"/>
        <w:rPr>
          <w:rFonts w:ascii="Times New Roman" w:hAnsi="Times New Roman" w:cs="Times New Roman"/>
          <w:sz w:val="24"/>
          <w:szCs w:val="24"/>
        </w:rPr>
      </w:pPr>
    </w:p>
    <w:p w14:paraId="3B0FF3CE" w14:textId="6E08FF26" w:rsidR="009B525B" w:rsidRDefault="009B525B" w:rsidP="009B525B">
      <w:pPr>
        <w:shd w:val="clear" w:color="auto" w:fill="FFFFFF"/>
        <w:spacing w:before="120" w:after="120" w:line="276" w:lineRule="auto"/>
        <w:jc w:val="both"/>
        <w:rPr>
          <w:rFonts w:ascii="Times New Roman" w:hAnsi="Times New Roman" w:cs="Times New Roman"/>
          <w:sz w:val="24"/>
          <w:szCs w:val="24"/>
        </w:rPr>
      </w:pPr>
    </w:p>
    <w:p w14:paraId="645A7FA1" w14:textId="77777777" w:rsidR="009B525B" w:rsidRPr="009B525B" w:rsidRDefault="009B525B" w:rsidP="009B525B">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ON THE GROUP OF FRIENDS ON NATIONAL MECHANISMS FOR IMPLEMENTATION, REPORT AND FOLLOW-UP (NMIRF)</w:t>
      </w:r>
    </w:p>
    <w:p w14:paraId="7EDF36CD" w14:textId="77777777" w:rsidR="009B525B" w:rsidRPr="009B525B" w:rsidRDefault="009B525B" w:rsidP="009B525B">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54464537" w14:textId="332E23D1" w:rsidR="009B525B" w:rsidRDefault="009B525B" w:rsidP="009B525B">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0C20CCAA" w14:textId="579ABF32" w:rsidR="00876F59" w:rsidRDefault="00876F59" w:rsidP="00876F59">
      <w:pPr>
        <w:shd w:val="clear" w:color="auto" w:fill="FFFFFF"/>
        <w:spacing w:before="120" w:after="120" w:line="276" w:lineRule="auto"/>
        <w:jc w:val="both"/>
        <w:rPr>
          <w:rFonts w:ascii="Times New Roman" w:hAnsi="Times New Roman" w:cs="Times New Roman"/>
          <w:sz w:val="24"/>
          <w:szCs w:val="24"/>
        </w:rPr>
      </w:pPr>
    </w:p>
    <w:p w14:paraId="66A5B4A2" w14:textId="77777777" w:rsidR="00876F59" w:rsidRDefault="00876F59" w:rsidP="00876F59">
      <w:pPr>
        <w:shd w:val="clear" w:color="auto" w:fill="FFFFFF"/>
        <w:spacing w:before="120" w:after="120" w:line="276" w:lineRule="auto"/>
        <w:jc w:val="both"/>
        <w:rPr>
          <w:rFonts w:ascii="Times New Roman" w:hAnsi="Times New Roman" w:cs="Times New Roman"/>
          <w:sz w:val="24"/>
          <w:szCs w:val="24"/>
        </w:rPr>
      </w:pPr>
    </w:p>
    <w:p w14:paraId="14294706" w14:textId="54B5A57E" w:rsidR="00876F59" w:rsidRDefault="00876F59" w:rsidP="00876F59">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35B6BB0F" w14:textId="77777777" w:rsidR="00876F59" w:rsidRPr="00876F59" w:rsidRDefault="00876F59" w:rsidP="00876F59">
      <w:pPr>
        <w:numPr>
          <w:ilvl w:val="0"/>
          <w:numId w:val="11"/>
        </w:numPr>
        <w:shd w:val="clear" w:color="auto" w:fill="FFFFFF"/>
        <w:spacing w:before="120" w:after="120" w:line="276" w:lineRule="auto"/>
        <w:jc w:val="both"/>
        <w:rPr>
          <w:rFonts w:ascii="Times New Roman" w:hAnsi="Times New Roman" w:cs="Times New Roman"/>
          <w:sz w:val="24"/>
          <w:szCs w:val="24"/>
        </w:rPr>
      </w:pPr>
      <w:r w:rsidRPr="00876F59">
        <w:rPr>
          <w:rFonts w:ascii="Times New Roman" w:hAnsi="Times New Roman" w:cs="Times New Roman"/>
          <w:sz w:val="24"/>
          <w:szCs w:val="24"/>
        </w:rPr>
        <w:t>What measures has Latvia taken to address violence against women?</w:t>
      </w:r>
    </w:p>
    <w:p w14:paraId="3E32FFD2" w14:textId="77777777" w:rsidR="00876F59" w:rsidRPr="00876F59" w:rsidRDefault="00876F59" w:rsidP="00876F59">
      <w:pPr>
        <w:numPr>
          <w:ilvl w:val="0"/>
          <w:numId w:val="11"/>
        </w:numPr>
        <w:shd w:val="clear" w:color="auto" w:fill="FFFFFF"/>
        <w:spacing w:before="120" w:after="120" w:line="276" w:lineRule="auto"/>
        <w:jc w:val="both"/>
        <w:rPr>
          <w:rFonts w:ascii="Times New Roman" w:hAnsi="Times New Roman" w:cs="Times New Roman"/>
          <w:sz w:val="24"/>
          <w:szCs w:val="24"/>
        </w:rPr>
      </w:pPr>
      <w:r w:rsidRPr="00876F59">
        <w:rPr>
          <w:rFonts w:ascii="Times New Roman" w:hAnsi="Times New Roman" w:cs="Times New Roman"/>
          <w:sz w:val="24"/>
          <w:szCs w:val="24"/>
        </w:rPr>
        <w:t>What measures has Latvia taken to bridge the gaps in protecting the rights of vulnerable groups and women?</w:t>
      </w:r>
    </w:p>
    <w:p w14:paraId="458CFF2B" w14:textId="77777777" w:rsidR="00876F59" w:rsidRPr="00876F59" w:rsidRDefault="00876F59" w:rsidP="00876F59">
      <w:pPr>
        <w:numPr>
          <w:ilvl w:val="0"/>
          <w:numId w:val="11"/>
        </w:numPr>
        <w:shd w:val="clear" w:color="auto" w:fill="FFFFFF"/>
        <w:spacing w:before="120" w:after="120" w:line="276" w:lineRule="auto"/>
        <w:jc w:val="both"/>
        <w:rPr>
          <w:rFonts w:ascii="Times New Roman" w:hAnsi="Times New Roman" w:cs="Times New Roman"/>
          <w:sz w:val="24"/>
          <w:szCs w:val="24"/>
        </w:rPr>
      </w:pPr>
      <w:r w:rsidRPr="00876F59">
        <w:rPr>
          <w:rFonts w:ascii="Times New Roman" w:hAnsi="Times New Roman" w:cs="Times New Roman"/>
          <w:sz w:val="24"/>
          <w:szCs w:val="24"/>
        </w:rPr>
        <w:t>What additional steps does Latvia plan to take to combat sexual and forced labour trafficking?</w:t>
      </w:r>
    </w:p>
    <w:p w14:paraId="39921EDC" w14:textId="77777777" w:rsidR="00876F59" w:rsidRPr="009B525B" w:rsidRDefault="00876F59" w:rsidP="00876F59">
      <w:pPr>
        <w:shd w:val="clear" w:color="auto" w:fill="FFFFFF"/>
        <w:spacing w:before="120" w:after="120" w:line="276" w:lineRule="auto"/>
        <w:jc w:val="both"/>
        <w:rPr>
          <w:rFonts w:ascii="Times New Roman" w:hAnsi="Times New Roman" w:cs="Times New Roman"/>
          <w:sz w:val="24"/>
          <w:szCs w:val="24"/>
        </w:rPr>
      </w:pPr>
    </w:p>
    <w:p w14:paraId="6A31426C" w14:textId="77777777" w:rsidR="009B525B" w:rsidRPr="00B11D6E" w:rsidRDefault="009B525B" w:rsidP="009B525B">
      <w:pPr>
        <w:shd w:val="clear" w:color="auto" w:fill="FFFFFF"/>
        <w:spacing w:before="120" w:after="120" w:line="276" w:lineRule="auto"/>
        <w:jc w:val="both"/>
        <w:rPr>
          <w:rFonts w:ascii="Times New Roman" w:hAnsi="Times New Roman" w:cs="Times New Roman"/>
          <w:sz w:val="24"/>
          <w:szCs w:val="24"/>
        </w:rPr>
      </w:pPr>
    </w:p>
    <w:sectPr w:rsidR="009B525B" w:rsidRPr="00B11D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026B46"/>
    <w:multiLevelType w:val="hybridMultilevel"/>
    <w:tmpl w:val="6CC66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70F2371"/>
    <w:multiLevelType w:val="hybridMultilevel"/>
    <w:tmpl w:val="0A10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9"/>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A0"/>
    <w:rsid w:val="000B6812"/>
    <w:rsid w:val="001D0833"/>
    <w:rsid w:val="001E76BA"/>
    <w:rsid w:val="00243F27"/>
    <w:rsid w:val="00254AF8"/>
    <w:rsid w:val="00392FB9"/>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76F59"/>
    <w:rsid w:val="00892601"/>
    <w:rsid w:val="008928C5"/>
    <w:rsid w:val="008A5FD2"/>
    <w:rsid w:val="008B0FA0"/>
    <w:rsid w:val="00900A38"/>
    <w:rsid w:val="009674D1"/>
    <w:rsid w:val="009B525B"/>
    <w:rsid w:val="009B532D"/>
    <w:rsid w:val="009E5431"/>
    <w:rsid w:val="00A33CBE"/>
    <w:rsid w:val="00A93C4F"/>
    <w:rsid w:val="00A94455"/>
    <w:rsid w:val="00AD2177"/>
    <w:rsid w:val="00B11D6E"/>
    <w:rsid w:val="00B2089D"/>
    <w:rsid w:val="00BF10B0"/>
    <w:rsid w:val="00C033D5"/>
    <w:rsid w:val="00C622BF"/>
    <w:rsid w:val="00C75B40"/>
    <w:rsid w:val="00E6518C"/>
    <w:rsid w:val="00E80EC0"/>
    <w:rsid w:val="00EC5528"/>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F92A"/>
  <w15:chartTrackingRefBased/>
  <w15:docId w15:val="{FE94DFB4-6E4A-544D-9DFD-AC1CE1BE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B11D6E"/>
    <w:pPr>
      <w:spacing w:after="0" w:line="240" w:lineRule="auto"/>
    </w:pPr>
    <w:rPr>
      <w:rFonts w:eastAsiaTheme="minorHAnsi"/>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6201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E7CA1B-8F92-4232-B5C6-A651A1A8426A}"/>
</file>

<file path=customXml/itemProps2.xml><?xml version="1.0" encoding="utf-8"?>
<ds:datastoreItem xmlns:ds="http://schemas.openxmlformats.org/officeDocument/2006/customXml" ds:itemID="{39DCDFCA-85A5-4921-966B-536B4C704E47}"/>
</file>

<file path=customXml/itemProps3.xml><?xml version="1.0" encoding="utf-8"?>
<ds:datastoreItem xmlns:ds="http://schemas.openxmlformats.org/officeDocument/2006/customXml" ds:itemID="{FE2A707C-FD8B-496B-A1E2-6A7A40A014E8}"/>
</file>

<file path=docProps/app.xml><?xml version="1.0" encoding="utf-8"?>
<Properties xmlns="http://schemas.openxmlformats.org/officeDocument/2006/extended-properties" xmlns:vt="http://schemas.openxmlformats.org/officeDocument/2006/docPropsVTypes">
  <Template>Advance Questions-First Batch.dotx</Template>
  <TotalTime>3</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5</cp:revision>
  <dcterms:created xsi:type="dcterms:W3CDTF">2021-04-21T14:29:00Z</dcterms:created>
  <dcterms:modified xsi:type="dcterms:W3CDTF">2021-04-27T10:49:00Z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