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B9C13" w14:textId="69400068"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1654DB">
        <w:rPr>
          <w:rFonts w:ascii="Times New Roman" w:eastAsia="Times New Roman" w:hAnsi="Times New Roman" w:cs="Times New Roman"/>
          <w:b/>
          <w:bCs/>
          <w:kern w:val="32"/>
          <w:sz w:val="24"/>
          <w:szCs w:val="32"/>
          <w:u w:val="single"/>
          <w:lang w:eastAsia="en-US"/>
        </w:rPr>
        <w:t>SEYCHELLES</w:t>
      </w:r>
      <w:r w:rsidRPr="00D20CF7">
        <w:rPr>
          <w:rFonts w:ascii="Times New Roman" w:eastAsia="Times New Roman" w:hAnsi="Times New Roman" w:cs="Times New Roman"/>
          <w:b/>
          <w:bCs/>
          <w:kern w:val="32"/>
          <w:sz w:val="24"/>
          <w:szCs w:val="32"/>
          <w:u w:val="single"/>
          <w:lang w:eastAsia="en-US"/>
        </w:rPr>
        <w:t xml:space="preserve"> (</w:t>
      </w:r>
      <w:r w:rsidR="001654DB">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03095BFC" w14:textId="11CD9D9A" w:rsidR="00740A88" w:rsidRDefault="00740A88" w:rsidP="00740A88">
      <w:pPr>
        <w:shd w:val="clear" w:color="auto" w:fill="FFFFFF"/>
        <w:spacing w:before="120" w:after="120" w:line="276" w:lineRule="auto"/>
        <w:jc w:val="both"/>
        <w:rPr>
          <w:rFonts w:ascii="Times New Roman" w:eastAsia="Calibri" w:hAnsi="Times New Roman" w:cs="Times New Roman"/>
          <w:b/>
          <w:sz w:val="24"/>
          <w:szCs w:val="24"/>
          <w:lang w:eastAsia="en-US"/>
        </w:rPr>
      </w:pPr>
    </w:p>
    <w:p w14:paraId="1823D4D8" w14:textId="77777777" w:rsidR="001654DB" w:rsidRDefault="001654DB" w:rsidP="00740A88">
      <w:pPr>
        <w:shd w:val="clear" w:color="auto" w:fill="FFFFFF"/>
        <w:spacing w:before="120" w:after="120" w:line="276" w:lineRule="auto"/>
        <w:jc w:val="both"/>
        <w:rPr>
          <w:rFonts w:ascii="Times New Roman" w:hAnsi="Times New Roman" w:cs="Times New Roman"/>
          <w:sz w:val="24"/>
          <w:szCs w:val="24"/>
        </w:rPr>
      </w:pPr>
    </w:p>
    <w:p w14:paraId="10F66FA5" w14:textId="6528E073" w:rsidR="001654DB" w:rsidRPr="009B525B" w:rsidRDefault="001654DB" w:rsidP="001654DB">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1B3809">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1B3809">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5925B447" w14:textId="77777777" w:rsidR="001654DB" w:rsidRPr="009B525B" w:rsidRDefault="001654DB" w:rsidP="001654DB">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1681EF7F" w14:textId="10CFE6DC" w:rsidR="001654DB" w:rsidRDefault="001654DB" w:rsidP="001654DB">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12D836B4" w14:textId="138DD871" w:rsidR="0081791A" w:rsidRDefault="0081791A" w:rsidP="0081791A">
      <w:pPr>
        <w:shd w:val="clear" w:color="auto" w:fill="FFFFFF"/>
        <w:spacing w:before="120" w:after="120" w:line="276" w:lineRule="auto"/>
        <w:jc w:val="both"/>
        <w:rPr>
          <w:rFonts w:ascii="Times New Roman" w:hAnsi="Times New Roman" w:cs="Times New Roman"/>
          <w:sz w:val="24"/>
          <w:szCs w:val="24"/>
        </w:rPr>
      </w:pPr>
    </w:p>
    <w:p w14:paraId="43B5252B" w14:textId="77777777" w:rsidR="0081791A" w:rsidRDefault="0081791A" w:rsidP="0081791A">
      <w:pPr>
        <w:shd w:val="clear" w:color="auto" w:fill="FFFFFF"/>
        <w:spacing w:before="120" w:after="120" w:line="276" w:lineRule="auto"/>
        <w:jc w:val="both"/>
        <w:rPr>
          <w:rFonts w:ascii="Times New Roman" w:hAnsi="Times New Roman" w:cs="Times New Roman"/>
          <w:sz w:val="24"/>
          <w:szCs w:val="24"/>
        </w:rPr>
      </w:pPr>
    </w:p>
    <w:p w14:paraId="132D07E6" w14:textId="08D5F7BE" w:rsidR="0081791A" w:rsidRDefault="0081791A" w:rsidP="0081791A">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54A297CD" w14:textId="77777777" w:rsidR="0081791A" w:rsidRPr="0081791A" w:rsidRDefault="0081791A" w:rsidP="0081791A">
      <w:pPr>
        <w:numPr>
          <w:ilvl w:val="0"/>
          <w:numId w:val="11"/>
        </w:numPr>
        <w:shd w:val="clear" w:color="auto" w:fill="FFFFFF"/>
        <w:spacing w:before="120" w:after="120" w:line="276" w:lineRule="auto"/>
        <w:jc w:val="both"/>
        <w:rPr>
          <w:rFonts w:ascii="Times New Roman" w:hAnsi="Times New Roman" w:cs="Times New Roman"/>
          <w:sz w:val="24"/>
          <w:szCs w:val="24"/>
        </w:rPr>
      </w:pPr>
      <w:r w:rsidRPr="0081791A">
        <w:rPr>
          <w:rFonts w:ascii="Times New Roman" w:hAnsi="Times New Roman" w:cs="Times New Roman"/>
          <w:sz w:val="24"/>
          <w:szCs w:val="24"/>
        </w:rPr>
        <w:t xml:space="preserve">What steps is Seychelles taking to eliminate discrimination based on sexual orientation and gender identity?  </w:t>
      </w:r>
    </w:p>
    <w:p w14:paraId="7CA67DA5" w14:textId="77777777" w:rsidR="0081791A" w:rsidRPr="0081791A" w:rsidRDefault="0081791A" w:rsidP="0081791A">
      <w:pPr>
        <w:numPr>
          <w:ilvl w:val="0"/>
          <w:numId w:val="11"/>
        </w:numPr>
        <w:shd w:val="clear" w:color="auto" w:fill="FFFFFF"/>
        <w:spacing w:before="120" w:after="120" w:line="276" w:lineRule="auto"/>
        <w:jc w:val="both"/>
        <w:rPr>
          <w:rFonts w:ascii="Times New Roman" w:hAnsi="Times New Roman" w:cs="Times New Roman"/>
          <w:sz w:val="24"/>
          <w:szCs w:val="24"/>
        </w:rPr>
      </w:pPr>
      <w:r w:rsidRPr="0081791A">
        <w:rPr>
          <w:rFonts w:ascii="Times New Roman" w:hAnsi="Times New Roman" w:cs="Times New Roman"/>
          <w:sz w:val="24"/>
          <w:szCs w:val="24"/>
        </w:rPr>
        <w:t>What steps is Seychelles taking to strengthen legislative, policy and institutional measures to prevent, combat and punish human trafficking; and ensure that victims are identified, made aware of their rights, and referred to appropriate services?</w:t>
      </w:r>
    </w:p>
    <w:p w14:paraId="1A2F228C" w14:textId="77777777" w:rsidR="0081791A" w:rsidRPr="0081791A" w:rsidRDefault="0081791A" w:rsidP="0081791A">
      <w:pPr>
        <w:numPr>
          <w:ilvl w:val="0"/>
          <w:numId w:val="11"/>
        </w:numPr>
        <w:shd w:val="clear" w:color="auto" w:fill="FFFFFF"/>
        <w:spacing w:before="120" w:after="120" w:line="276" w:lineRule="auto"/>
        <w:jc w:val="both"/>
        <w:rPr>
          <w:rFonts w:ascii="Times New Roman" w:hAnsi="Times New Roman" w:cs="Times New Roman"/>
          <w:sz w:val="24"/>
          <w:szCs w:val="24"/>
        </w:rPr>
      </w:pPr>
      <w:r w:rsidRPr="0081791A">
        <w:rPr>
          <w:rFonts w:ascii="Times New Roman" w:hAnsi="Times New Roman" w:cs="Times New Roman"/>
          <w:sz w:val="24"/>
          <w:szCs w:val="24"/>
        </w:rPr>
        <w:t>What law enforcement mechanisms has Seychelles put in place to better enforce laws criminalizing rape and domestic violence?</w:t>
      </w:r>
    </w:p>
    <w:p w14:paraId="0314EBB1" w14:textId="559A19E5" w:rsidR="0081791A" w:rsidRDefault="0081791A" w:rsidP="0081791A">
      <w:pPr>
        <w:shd w:val="clear" w:color="auto" w:fill="FFFFFF"/>
        <w:spacing w:before="120" w:after="120" w:line="276" w:lineRule="auto"/>
        <w:jc w:val="both"/>
        <w:rPr>
          <w:rFonts w:ascii="Times New Roman" w:hAnsi="Times New Roman" w:cs="Times New Roman"/>
          <w:sz w:val="24"/>
          <w:szCs w:val="24"/>
        </w:rPr>
      </w:pPr>
    </w:p>
    <w:p w14:paraId="13E04547" w14:textId="1DCE7B87" w:rsidR="00DD3846" w:rsidRDefault="00DD3846" w:rsidP="0081791A">
      <w:pPr>
        <w:shd w:val="clear" w:color="auto" w:fill="FFFFFF"/>
        <w:spacing w:before="120" w:after="120" w:line="276" w:lineRule="auto"/>
        <w:jc w:val="both"/>
        <w:rPr>
          <w:rFonts w:ascii="Times New Roman" w:hAnsi="Times New Roman" w:cs="Times New Roman"/>
          <w:sz w:val="24"/>
          <w:szCs w:val="24"/>
        </w:rPr>
      </w:pPr>
    </w:p>
    <w:p w14:paraId="786496B7" w14:textId="611A1E46" w:rsidR="00DD3846" w:rsidRDefault="00DD3846" w:rsidP="0081791A">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UNITED KINGDOM OF GREAT BRITAIN AND NORTHERN IRELAND</w:t>
      </w:r>
    </w:p>
    <w:p w14:paraId="68D4E26B" w14:textId="17638CB8" w:rsidR="00DD3846" w:rsidRPr="00DD3846" w:rsidRDefault="00DD3846" w:rsidP="00DD3846">
      <w:pPr>
        <w:numPr>
          <w:ilvl w:val="0"/>
          <w:numId w:val="11"/>
        </w:numPr>
        <w:shd w:val="clear" w:color="auto" w:fill="FFFFFF"/>
        <w:spacing w:before="120" w:after="120" w:line="276" w:lineRule="auto"/>
        <w:jc w:val="both"/>
        <w:rPr>
          <w:rFonts w:ascii="Times New Roman" w:hAnsi="Times New Roman" w:cs="Times New Roman"/>
          <w:sz w:val="24"/>
          <w:szCs w:val="24"/>
        </w:rPr>
      </w:pPr>
      <w:r w:rsidRPr="00DD3846">
        <w:rPr>
          <w:rFonts w:ascii="Times New Roman" w:hAnsi="Times New Roman" w:cs="Times New Roman"/>
          <w:sz w:val="24"/>
          <w:szCs w:val="24"/>
        </w:rPr>
        <w:t xml:space="preserve">What steps is the Government of Seychelles taking to enact legislation to ensure the promotion and protection of human rights of all persons regardless of their sexual orientation and gender identity? </w:t>
      </w:r>
    </w:p>
    <w:p w14:paraId="5B02CC4F" w14:textId="1674246F" w:rsidR="00DD3846" w:rsidRPr="00DD3846" w:rsidRDefault="00DD3846" w:rsidP="00DD3846">
      <w:pPr>
        <w:numPr>
          <w:ilvl w:val="0"/>
          <w:numId w:val="11"/>
        </w:numPr>
        <w:shd w:val="clear" w:color="auto" w:fill="FFFFFF"/>
        <w:spacing w:before="120" w:after="120" w:line="276" w:lineRule="auto"/>
        <w:jc w:val="both"/>
        <w:rPr>
          <w:rFonts w:ascii="Times New Roman" w:hAnsi="Times New Roman" w:cs="Times New Roman"/>
          <w:sz w:val="24"/>
          <w:szCs w:val="24"/>
        </w:rPr>
      </w:pPr>
      <w:r w:rsidRPr="00DD3846">
        <w:rPr>
          <w:rFonts w:ascii="Times New Roman" w:hAnsi="Times New Roman" w:cs="Times New Roman"/>
          <w:sz w:val="24"/>
          <w:szCs w:val="24"/>
        </w:rPr>
        <w:lastRenderedPageBreak/>
        <w:t>What measures has the Government of Seychelles put in place to protect and promote the human rights of migrant workers in Seychelles, notably those in the construction and fisheries industries?</w:t>
      </w:r>
    </w:p>
    <w:p w14:paraId="567AC224" w14:textId="54D123F6" w:rsidR="00DD3846" w:rsidRPr="00DD3846" w:rsidRDefault="00DD3846" w:rsidP="00DD3846">
      <w:pPr>
        <w:numPr>
          <w:ilvl w:val="0"/>
          <w:numId w:val="11"/>
        </w:numPr>
        <w:shd w:val="clear" w:color="auto" w:fill="FFFFFF"/>
        <w:spacing w:before="120" w:after="120" w:line="276" w:lineRule="auto"/>
        <w:jc w:val="both"/>
        <w:rPr>
          <w:rFonts w:ascii="Times New Roman" w:hAnsi="Times New Roman" w:cs="Times New Roman"/>
          <w:sz w:val="24"/>
          <w:szCs w:val="24"/>
        </w:rPr>
      </w:pPr>
      <w:r w:rsidRPr="00DD3846">
        <w:rPr>
          <w:rFonts w:ascii="Times New Roman" w:hAnsi="Times New Roman" w:cs="Times New Roman"/>
          <w:sz w:val="24"/>
          <w:szCs w:val="24"/>
        </w:rPr>
        <w:t>What steps are required for the Government of Seychelles to ratify the Optional Protocol to the Convention Against Torture and Other Cruel, Inhuman or Degrading Treatment or Punishment (OP-CAT)?</w:t>
      </w:r>
    </w:p>
    <w:p w14:paraId="6D13B05C" w14:textId="7018E853" w:rsidR="00DD3846" w:rsidRPr="00DD3846" w:rsidRDefault="00DD3846" w:rsidP="00DD3846">
      <w:pPr>
        <w:numPr>
          <w:ilvl w:val="0"/>
          <w:numId w:val="11"/>
        </w:numPr>
        <w:shd w:val="clear" w:color="auto" w:fill="FFFFFF"/>
        <w:spacing w:before="120" w:after="120" w:line="276" w:lineRule="auto"/>
        <w:jc w:val="both"/>
        <w:rPr>
          <w:rFonts w:ascii="Times New Roman" w:hAnsi="Times New Roman" w:cs="Times New Roman"/>
          <w:sz w:val="24"/>
          <w:szCs w:val="24"/>
        </w:rPr>
      </w:pPr>
      <w:r w:rsidRPr="00DD3846">
        <w:rPr>
          <w:rFonts w:ascii="Times New Roman" w:hAnsi="Times New Roman" w:cs="Times New Roman"/>
          <w:sz w:val="24"/>
          <w:szCs w:val="24"/>
        </w:rPr>
        <w:t>What measures has the Government of Seychelles put in place to prevent and respond to all forms of gender-based violence in accordance with the Domestic Violence Act?</w:t>
      </w:r>
    </w:p>
    <w:p w14:paraId="27619848" w14:textId="6C95CB9D" w:rsidR="00DD3846" w:rsidRDefault="00DD3846" w:rsidP="00DD3846">
      <w:pPr>
        <w:numPr>
          <w:ilvl w:val="0"/>
          <w:numId w:val="11"/>
        </w:numPr>
        <w:shd w:val="clear" w:color="auto" w:fill="FFFFFF"/>
        <w:spacing w:before="120" w:after="120" w:line="276" w:lineRule="auto"/>
        <w:jc w:val="both"/>
        <w:rPr>
          <w:rFonts w:ascii="Times New Roman" w:hAnsi="Times New Roman" w:cs="Times New Roman"/>
          <w:sz w:val="24"/>
          <w:szCs w:val="24"/>
        </w:rPr>
      </w:pPr>
      <w:r w:rsidRPr="00DD3846">
        <w:rPr>
          <w:rFonts w:ascii="Times New Roman" w:hAnsi="Times New Roman" w:cs="Times New Roman"/>
          <w:sz w:val="24"/>
          <w:szCs w:val="24"/>
        </w:rPr>
        <w:t>What steps are the Government of Seychelles taking to improve the provision of rehabilitation services in its prisons?</w:t>
      </w:r>
    </w:p>
    <w:p w14:paraId="49B12711" w14:textId="3B19C1E2" w:rsidR="00DA58EC" w:rsidRDefault="00DA58EC" w:rsidP="00DA58EC">
      <w:pPr>
        <w:shd w:val="clear" w:color="auto" w:fill="FFFFFF"/>
        <w:spacing w:before="120" w:after="120" w:line="276" w:lineRule="auto"/>
        <w:jc w:val="both"/>
        <w:rPr>
          <w:rFonts w:ascii="Times New Roman" w:hAnsi="Times New Roman" w:cs="Times New Roman"/>
          <w:sz w:val="24"/>
          <w:szCs w:val="24"/>
        </w:rPr>
      </w:pPr>
    </w:p>
    <w:p w14:paraId="662FDC0F" w14:textId="77777777" w:rsidR="00DA58EC" w:rsidRDefault="00DA58EC" w:rsidP="00DA58EC">
      <w:pPr>
        <w:shd w:val="clear" w:color="auto" w:fill="FFFFFF"/>
        <w:spacing w:before="120" w:after="120" w:line="276" w:lineRule="auto"/>
        <w:jc w:val="both"/>
        <w:rPr>
          <w:rFonts w:ascii="Times New Roman" w:hAnsi="Times New Roman" w:cs="Times New Roman"/>
          <w:sz w:val="24"/>
          <w:szCs w:val="24"/>
        </w:rPr>
      </w:pPr>
    </w:p>
    <w:p w14:paraId="78F9891F" w14:textId="5D6AF287" w:rsidR="00DA58EC" w:rsidRDefault="00DA58EC" w:rsidP="00DA58EC">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SPAIN</w:t>
      </w:r>
    </w:p>
    <w:p w14:paraId="60FBC5A3" w14:textId="77777777" w:rsidR="00DA58EC" w:rsidRPr="00DA58EC" w:rsidRDefault="00DA58EC" w:rsidP="00DA58EC">
      <w:pPr>
        <w:numPr>
          <w:ilvl w:val="0"/>
          <w:numId w:val="11"/>
        </w:numPr>
        <w:shd w:val="clear" w:color="auto" w:fill="FFFFFF"/>
        <w:spacing w:before="120" w:after="120" w:line="276" w:lineRule="auto"/>
        <w:jc w:val="both"/>
        <w:rPr>
          <w:rFonts w:ascii="Times New Roman" w:hAnsi="Times New Roman" w:cs="Times New Roman"/>
          <w:sz w:val="24"/>
          <w:szCs w:val="24"/>
        </w:rPr>
      </w:pPr>
      <w:r w:rsidRPr="00DA58EC">
        <w:rPr>
          <w:rFonts w:ascii="Times New Roman" w:hAnsi="Times New Roman" w:cs="Times New Roman"/>
          <w:sz w:val="24"/>
          <w:szCs w:val="24"/>
        </w:rPr>
        <w:t>What steps is the Government taking to guarantee the fundamental legal safeguards of persons deprived of their liberty on their detention or arrest in compliance with international standards?</w:t>
      </w:r>
    </w:p>
    <w:p w14:paraId="35D9E0BF" w14:textId="77777777" w:rsidR="00DA58EC" w:rsidRPr="00DA58EC" w:rsidRDefault="00DA58EC" w:rsidP="00DA58EC">
      <w:pPr>
        <w:numPr>
          <w:ilvl w:val="0"/>
          <w:numId w:val="11"/>
        </w:numPr>
        <w:shd w:val="clear" w:color="auto" w:fill="FFFFFF"/>
        <w:spacing w:before="120" w:after="120" w:line="276" w:lineRule="auto"/>
        <w:jc w:val="both"/>
        <w:rPr>
          <w:rFonts w:ascii="Times New Roman" w:hAnsi="Times New Roman" w:cs="Times New Roman"/>
          <w:sz w:val="24"/>
          <w:szCs w:val="24"/>
        </w:rPr>
      </w:pPr>
      <w:r w:rsidRPr="00DA58EC">
        <w:rPr>
          <w:rFonts w:ascii="Times New Roman" w:hAnsi="Times New Roman" w:cs="Times New Roman"/>
          <w:sz w:val="24"/>
          <w:szCs w:val="24"/>
        </w:rPr>
        <w:t>Which concrete measures is the government taking to combat effectively human trafficking?</w:t>
      </w:r>
    </w:p>
    <w:p w14:paraId="028FD3C3" w14:textId="77777777" w:rsidR="00DA58EC" w:rsidRPr="00DA58EC" w:rsidRDefault="00DA58EC" w:rsidP="00DA58EC">
      <w:pPr>
        <w:numPr>
          <w:ilvl w:val="0"/>
          <w:numId w:val="11"/>
        </w:numPr>
        <w:shd w:val="clear" w:color="auto" w:fill="FFFFFF"/>
        <w:spacing w:before="120" w:after="120" w:line="276" w:lineRule="auto"/>
        <w:jc w:val="both"/>
        <w:rPr>
          <w:rFonts w:ascii="Times New Roman" w:hAnsi="Times New Roman" w:cs="Times New Roman"/>
          <w:sz w:val="24"/>
          <w:szCs w:val="24"/>
        </w:rPr>
      </w:pPr>
      <w:r w:rsidRPr="00DA58EC">
        <w:rPr>
          <w:rFonts w:ascii="Times New Roman" w:hAnsi="Times New Roman" w:cs="Times New Roman"/>
          <w:sz w:val="24"/>
          <w:szCs w:val="24"/>
        </w:rPr>
        <w:t>Is the Government envisaging repealing sections 147-149 of the Penal Code to decriminalise abortion in all cases, and ensure access to safe abortion and post-abortion care?</w:t>
      </w:r>
    </w:p>
    <w:p w14:paraId="62BB812E" w14:textId="77777777" w:rsidR="00DA58EC" w:rsidRPr="00DA58EC" w:rsidRDefault="00DA58EC" w:rsidP="00DA58EC">
      <w:pPr>
        <w:numPr>
          <w:ilvl w:val="0"/>
          <w:numId w:val="11"/>
        </w:numPr>
        <w:shd w:val="clear" w:color="auto" w:fill="FFFFFF"/>
        <w:spacing w:before="120" w:after="120" w:line="276" w:lineRule="auto"/>
        <w:jc w:val="both"/>
        <w:rPr>
          <w:rFonts w:ascii="Times New Roman" w:hAnsi="Times New Roman" w:cs="Times New Roman"/>
          <w:sz w:val="24"/>
          <w:szCs w:val="24"/>
        </w:rPr>
      </w:pPr>
      <w:r w:rsidRPr="00DA58EC">
        <w:rPr>
          <w:rFonts w:ascii="Times New Roman" w:hAnsi="Times New Roman" w:cs="Times New Roman"/>
          <w:sz w:val="24"/>
          <w:szCs w:val="24"/>
        </w:rPr>
        <w:t>What steps are the authorities planning to take to combat the multiple forms of discrimination against all groups of children in vulnerable situation?</w:t>
      </w:r>
    </w:p>
    <w:p w14:paraId="4E57BB65" w14:textId="77777777" w:rsidR="00DA58EC" w:rsidRPr="00DA58EC" w:rsidRDefault="00DA58EC" w:rsidP="00DA58EC">
      <w:pPr>
        <w:numPr>
          <w:ilvl w:val="0"/>
          <w:numId w:val="11"/>
        </w:numPr>
        <w:shd w:val="clear" w:color="auto" w:fill="FFFFFF"/>
        <w:spacing w:before="120" w:after="120" w:line="276" w:lineRule="auto"/>
        <w:jc w:val="both"/>
        <w:rPr>
          <w:rFonts w:ascii="Times New Roman" w:hAnsi="Times New Roman" w:cs="Times New Roman"/>
          <w:sz w:val="24"/>
          <w:szCs w:val="24"/>
        </w:rPr>
      </w:pPr>
      <w:r w:rsidRPr="00DA58EC">
        <w:rPr>
          <w:rFonts w:ascii="Times New Roman" w:hAnsi="Times New Roman" w:cs="Times New Roman"/>
          <w:sz w:val="24"/>
          <w:szCs w:val="24"/>
        </w:rPr>
        <w:t xml:space="preserve">What measures has the government of Seychelles put in place to ensure equal access to employment for persons with disabilities?  </w:t>
      </w:r>
    </w:p>
    <w:p w14:paraId="16BD01F0" w14:textId="77777777" w:rsidR="00DA58EC" w:rsidRPr="00DA58EC" w:rsidRDefault="00DA58EC" w:rsidP="00DA58EC">
      <w:pPr>
        <w:numPr>
          <w:ilvl w:val="0"/>
          <w:numId w:val="11"/>
        </w:numPr>
        <w:shd w:val="clear" w:color="auto" w:fill="FFFFFF"/>
        <w:spacing w:before="120" w:after="120" w:line="276" w:lineRule="auto"/>
        <w:jc w:val="both"/>
        <w:rPr>
          <w:rFonts w:ascii="Times New Roman" w:hAnsi="Times New Roman" w:cs="Times New Roman"/>
          <w:sz w:val="24"/>
          <w:szCs w:val="24"/>
        </w:rPr>
      </w:pPr>
      <w:r w:rsidRPr="00DA58EC">
        <w:rPr>
          <w:rFonts w:ascii="Times New Roman" w:hAnsi="Times New Roman" w:cs="Times New Roman"/>
          <w:sz w:val="24"/>
          <w:szCs w:val="24"/>
        </w:rPr>
        <w:t>What is the government of Seychelles doing to combat the social stigma related to rape?</w:t>
      </w:r>
    </w:p>
    <w:p w14:paraId="3B51537D" w14:textId="575C74B7" w:rsidR="00C033D5" w:rsidRPr="00DA58EC" w:rsidRDefault="00C033D5" w:rsidP="00DA58EC">
      <w:pPr>
        <w:shd w:val="clear" w:color="auto" w:fill="FFFFFF"/>
        <w:spacing w:before="120" w:after="120" w:line="276" w:lineRule="auto"/>
        <w:ind w:left="360"/>
        <w:jc w:val="both"/>
        <w:rPr>
          <w:rFonts w:ascii="Times New Roman" w:hAnsi="Times New Roman" w:cs="Times New Roman"/>
          <w:sz w:val="24"/>
          <w:szCs w:val="24"/>
        </w:rPr>
      </w:pPr>
    </w:p>
    <w:sectPr w:rsidR="00C033D5" w:rsidRPr="00DA58E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7338AB"/>
    <w:multiLevelType w:val="hybridMultilevel"/>
    <w:tmpl w:val="6DFE0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2F4DCF"/>
    <w:multiLevelType w:val="hybridMultilevel"/>
    <w:tmpl w:val="7F2E8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E74E8"/>
    <w:multiLevelType w:val="hybridMultilevel"/>
    <w:tmpl w:val="C3983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2"/>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DB"/>
    <w:rsid w:val="000B6812"/>
    <w:rsid w:val="001654DB"/>
    <w:rsid w:val="001B3809"/>
    <w:rsid w:val="001D0833"/>
    <w:rsid w:val="001E76BA"/>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1791A"/>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DA58EC"/>
    <w:rsid w:val="00DD3846"/>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D1E4"/>
  <w15:chartTrackingRefBased/>
  <w15:docId w15:val="{F52ED56C-CE88-1540-BD94-4BF2F9DA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basedOn w:val="Normal"/>
    <w:uiPriority w:val="1"/>
    <w:qFormat/>
    <w:rsid w:val="0081791A"/>
    <w:pPr>
      <w:spacing w:after="0" w:line="240" w:lineRule="auto"/>
    </w:pPr>
    <w:rPr>
      <w:rFonts w:ascii="Calibri" w:eastAsiaTheme="minorHAnsi" w:hAnsi="Calibri"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C51E47-C819-4167-94A8-8A64B47225D0}"/>
</file>

<file path=customXml/itemProps2.xml><?xml version="1.0" encoding="utf-8"?>
<ds:datastoreItem xmlns:ds="http://schemas.openxmlformats.org/officeDocument/2006/customXml" ds:itemID="{B296E18C-ADB3-4128-9A56-90219C497C10}"/>
</file>

<file path=customXml/itemProps3.xml><?xml version="1.0" encoding="utf-8"?>
<ds:datastoreItem xmlns:ds="http://schemas.openxmlformats.org/officeDocument/2006/customXml" ds:itemID="{4BF77C66-4DCC-4B0E-955E-E7A571BFF637}"/>
</file>

<file path=docProps/app.xml><?xml version="1.0" encoding="utf-8"?>
<Properties xmlns="http://schemas.openxmlformats.org/officeDocument/2006/extended-properties" xmlns:vt="http://schemas.openxmlformats.org/officeDocument/2006/docPropsVTypes">
  <Template>Advance Questions-First Batch.dotx</Template>
  <TotalTime>3</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2021-04-27T07:52:00Z</dcterms:created>
  <dcterms:modified xsi:type="dcterms:W3CDTF">2021-04-30T09:43:00Z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