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B0B94" w14:textId="1F32F593"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EF6665">
        <w:rPr>
          <w:rFonts w:ascii="Times New Roman" w:eastAsia="Times New Roman" w:hAnsi="Times New Roman" w:cs="Times New Roman"/>
          <w:b/>
          <w:bCs/>
          <w:kern w:val="32"/>
          <w:sz w:val="24"/>
          <w:szCs w:val="32"/>
          <w:u w:val="single"/>
          <w:lang w:eastAsia="en-US"/>
        </w:rPr>
        <w:t xml:space="preserve">SIERRA LEONE </w:t>
      </w:r>
      <w:r w:rsidRPr="00D20CF7">
        <w:rPr>
          <w:rFonts w:ascii="Times New Roman" w:eastAsia="Times New Roman" w:hAnsi="Times New Roman" w:cs="Times New Roman"/>
          <w:b/>
          <w:bCs/>
          <w:kern w:val="32"/>
          <w:sz w:val="24"/>
          <w:szCs w:val="32"/>
          <w:u w:val="single"/>
          <w:lang w:eastAsia="en-US"/>
        </w:rPr>
        <w:t>(</w:t>
      </w:r>
      <w:r w:rsidR="00EF6665">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6157DAC5"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0284867B" w14:textId="3FFA4AC1" w:rsidR="00EF6665" w:rsidRPr="00EF6665" w:rsidRDefault="00EF6665" w:rsidP="00EF6665">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1A8AEF8F" w14:textId="5EBBBDDA" w:rsidR="00EF6665" w:rsidRPr="00EF6665" w:rsidRDefault="00EF6665" w:rsidP="00EF6665">
      <w:pPr>
        <w:numPr>
          <w:ilvl w:val="0"/>
          <w:numId w:val="11"/>
        </w:numPr>
        <w:shd w:val="clear" w:color="auto" w:fill="FFFFFF"/>
        <w:spacing w:before="120" w:after="120" w:line="276" w:lineRule="auto"/>
        <w:jc w:val="both"/>
        <w:rPr>
          <w:rFonts w:ascii="Times New Roman" w:hAnsi="Times New Roman" w:cs="Times New Roman"/>
          <w:sz w:val="24"/>
          <w:szCs w:val="24"/>
        </w:rPr>
      </w:pPr>
      <w:r w:rsidRPr="00EF6665">
        <w:rPr>
          <w:rFonts w:ascii="Times New Roman" w:hAnsi="Times New Roman" w:cs="Times New Roman"/>
          <w:sz w:val="24"/>
          <w:szCs w:val="24"/>
        </w:rPr>
        <w:t xml:space="preserve">What is the status of the investigation into the 2020 </w:t>
      </w:r>
      <w:proofErr w:type="spellStart"/>
      <w:r w:rsidRPr="00EF6665">
        <w:rPr>
          <w:rFonts w:ascii="Times New Roman" w:hAnsi="Times New Roman" w:cs="Times New Roman"/>
          <w:sz w:val="24"/>
          <w:szCs w:val="24"/>
        </w:rPr>
        <w:t>Pademba</w:t>
      </w:r>
      <w:proofErr w:type="spellEnd"/>
      <w:r w:rsidRPr="00EF6665">
        <w:rPr>
          <w:rFonts w:ascii="Times New Roman" w:hAnsi="Times New Roman" w:cs="Times New Roman"/>
          <w:sz w:val="24"/>
          <w:szCs w:val="24"/>
        </w:rPr>
        <w:t xml:space="preserve"> Road Correctional </w:t>
      </w:r>
      <w:proofErr w:type="spellStart"/>
      <w:r w:rsidRPr="00EF6665">
        <w:rPr>
          <w:rFonts w:ascii="Times New Roman" w:hAnsi="Times New Roman" w:cs="Times New Roman"/>
          <w:sz w:val="24"/>
          <w:szCs w:val="24"/>
        </w:rPr>
        <w:t>Center</w:t>
      </w:r>
      <w:proofErr w:type="spellEnd"/>
      <w:r w:rsidRPr="00EF6665">
        <w:rPr>
          <w:rFonts w:ascii="Times New Roman" w:hAnsi="Times New Roman" w:cs="Times New Roman"/>
          <w:sz w:val="24"/>
          <w:szCs w:val="24"/>
        </w:rPr>
        <w:t xml:space="preserve"> riot that resulted in the deaths of one corrections officer and 30 inmates and injury of scores of individuals?  What reforms of the correctional system does the Government of Sierra Leone plan to implement in response to the riot?</w:t>
      </w:r>
    </w:p>
    <w:p w14:paraId="429E4383" w14:textId="093919A3" w:rsidR="00EF6665" w:rsidRPr="00EF6665" w:rsidRDefault="00EF6665" w:rsidP="00EF6665">
      <w:pPr>
        <w:numPr>
          <w:ilvl w:val="0"/>
          <w:numId w:val="11"/>
        </w:numPr>
        <w:shd w:val="clear" w:color="auto" w:fill="FFFFFF"/>
        <w:spacing w:before="120" w:after="120" w:line="276" w:lineRule="auto"/>
        <w:jc w:val="both"/>
        <w:rPr>
          <w:rFonts w:ascii="Times New Roman" w:hAnsi="Times New Roman" w:cs="Times New Roman"/>
          <w:sz w:val="24"/>
          <w:szCs w:val="24"/>
        </w:rPr>
      </w:pPr>
      <w:r w:rsidRPr="00EF6665">
        <w:rPr>
          <w:rFonts w:ascii="Times New Roman" w:hAnsi="Times New Roman" w:cs="Times New Roman"/>
          <w:sz w:val="24"/>
          <w:szCs w:val="24"/>
        </w:rPr>
        <w:t>What steps is the Government of Sierra Leone taking to reduce the problem of lengthy pretrial detention in the country?  Does the government plan to hire and train more legal professionals?  Does the government plan to allocate more resources to improve the administration of the court system?</w:t>
      </w:r>
    </w:p>
    <w:p w14:paraId="4C90C0E5" w14:textId="77777777" w:rsidR="00EF6665" w:rsidRPr="00EF6665" w:rsidRDefault="00EF6665" w:rsidP="00EF6665">
      <w:pPr>
        <w:numPr>
          <w:ilvl w:val="0"/>
          <w:numId w:val="11"/>
        </w:numPr>
        <w:shd w:val="clear" w:color="auto" w:fill="FFFFFF"/>
        <w:spacing w:before="120" w:after="120" w:line="276" w:lineRule="auto"/>
        <w:jc w:val="both"/>
        <w:rPr>
          <w:rFonts w:ascii="Times New Roman" w:hAnsi="Times New Roman" w:cs="Times New Roman"/>
          <w:sz w:val="24"/>
          <w:szCs w:val="24"/>
        </w:rPr>
      </w:pPr>
      <w:r w:rsidRPr="00EF6665">
        <w:rPr>
          <w:rFonts w:ascii="Times New Roman" w:hAnsi="Times New Roman" w:cs="Times New Roman"/>
          <w:sz w:val="24"/>
          <w:szCs w:val="24"/>
        </w:rPr>
        <w:t xml:space="preserve"> Recognizing the positive steps already taken with stricter laws and awareness campaigns, what additional steps does the Government of Sierra Leone’s plan to reduce sexual and gender-based violence (SGBV), support survivors and hold perpetrators accountable? </w:t>
      </w:r>
    </w:p>
    <w:p w14:paraId="6844F5E5" w14:textId="77777777" w:rsidR="00EF6665" w:rsidRPr="00EF6665" w:rsidRDefault="00EF6665" w:rsidP="00EF6665">
      <w:pPr>
        <w:numPr>
          <w:ilvl w:val="0"/>
          <w:numId w:val="11"/>
        </w:numPr>
        <w:shd w:val="clear" w:color="auto" w:fill="FFFFFF"/>
        <w:spacing w:before="120" w:after="120" w:line="276" w:lineRule="auto"/>
        <w:jc w:val="both"/>
        <w:rPr>
          <w:rFonts w:ascii="Times New Roman" w:hAnsi="Times New Roman" w:cs="Times New Roman"/>
          <w:sz w:val="24"/>
          <w:szCs w:val="24"/>
        </w:rPr>
      </w:pPr>
      <w:r w:rsidRPr="00EF6665">
        <w:rPr>
          <w:rFonts w:ascii="Times New Roman" w:hAnsi="Times New Roman" w:cs="Times New Roman"/>
          <w:sz w:val="24"/>
          <w:szCs w:val="24"/>
        </w:rPr>
        <w:t>What is the Government of Sierra Leone doing to ensure a timely, inclusive, and constructive constitutional review process, including the participation of civil society and other stakeholders?</w:t>
      </w:r>
    </w:p>
    <w:p w14:paraId="0E4FF84E" w14:textId="7A28A883" w:rsidR="00EF6665" w:rsidRPr="00EF6665" w:rsidRDefault="00EF6665" w:rsidP="00EF6665">
      <w:pPr>
        <w:numPr>
          <w:ilvl w:val="0"/>
          <w:numId w:val="11"/>
        </w:numPr>
        <w:shd w:val="clear" w:color="auto" w:fill="FFFFFF"/>
        <w:spacing w:before="120" w:after="120" w:line="276" w:lineRule="auto"/>
        <w:jc w:val="both"/>
        <w:rPr>
          <w:rFonts w:ascii="Times New Roman" w:hAnsi="Times New Roman" w:cs="Times New Roman"/>
          <w:sz w:val="24"/>
          <w:szCs w:val="24"/>
        </w:rPr>
      </w:pPr>
      <w:r w:rsidRPr="00EF6665">
        <w:rPr>
          <w:rFonts w:ascii="Times New Roman" w:hAnsi="Times New Roman" w:cs="Times New Roman"/>
          <w:sz w:val="24"/>
          <w:szCs w:val="24"/>
        </w:rPr>
        <w:t>Recognizing that widespread female genital mutilation and cutting (FGM/C) is a very sensitive issue in Sierra Leone, where it is considered a rite of passage into womanhood by many, what more can the Government of Sierra Leone do to educate the population about the harmful effects of this practice and reduce its prevalence?</w:t>
      </w:r>
    </w:p>
    <w:p w14:paraId="2CF58029" w14:textId="4BD578E1" w:rsidR="00EF6665" w:rsidRDefault="00EF6665" w:rsidP="00EF6665">
      <w:pPr>
        <w:numPr>
          <w:ilvl w:val="0"/>
          <w:numId w:val="11"/>
        </w:numPr>
        <w:shd w:val="clear" w:color="auto" w:fill="FFFFFF"/>
        <w:spacing w:before="120" w:after="120" w:line="276" w:lineRule="auto"/>
        <w:jc w:val="both"/>
        <w:rPr>
          <w:rFonts w:ascii="Times New Roman" w:hAnsi="Times New Roman" w:cs="Times New Roman"/>
          <w:sz w:val="24"/>
          <w:szCs w:val="24"/>
        </w:rPr>
      </w:pPr>
      <w:r w:rsidRPr="00EF6665">
        <w:rPr>
          <w:rFonts w:ascii="Times New Roman" w:hAnsi="Times New Roman" w:cs="Times New Roman"/>
          <w:sz w:val="24"/>
          <w:szCs w:val="24"/>
        </w:rPr>
        <w:t xml:space="preserve">The law prohibits male-to-male sexual activity [and limits] lesbian, gay, bisexual, transgender, and intersex (LGBTI) persons from exercising their freedoms of expression and peaceful assembly. What steps is the Government of Sierra Leone taking to prevent violence, discrimination, and other abuses based on sexual orientation and gender identity?      </w:t>
      </w:r>
    </w:p>
    <w:p w14:paraId="578B28AD" w14:textId="23BE04EE" w:rsidR="00AA6B30" w:rsidRDefault="00AA6B30" w:rsidP="00AA6B30">
      <w:pPr>
        <w:shd w:val="clear" w:color="auto" w:fill="FFFFFF"/>
        <w:spacing w:before="120" w:after="120" w:line="276" w:lineRule="auto"/>
        <w:jc w:val="both"/>
        <w:rPr>
          <w:rFonts w:ascii="Times New Roman" w:hAnsi="Times New Roman" w:cs="Times New Roman"/>
          <w:sz w:val="24"/>
          <w:szCs w:val="24"/>
        </w:rPr>
      </w:pPr>
    </w:p>
    <w:p w14:paraId="4BCFEC50" w14:textId="77777777" w:rsidR="00AA6B30" w:rsidRDefault="00AA6B30" w:rsidP="00AA6B30">
      <w:pPr>
        <w:shd w:val="clear" w:color="auto" w:fill="FFFFFF"/>
        <w:spacing w:before="120" w:after="120" w:line="276" w:lineRule="auto"/>
        <w:jc w:val="both"/>
        <w:rPr>
          <w:rFonts w:ascii="Times New Roman" w:hAnsi="Times New Roman" w:cs="Times New Roman"/>
          <w:sz w:val="24"/>
          <w:szCs w:val="24"/>
        </w:rPr>
      </w:pPr>
    </w:p>
    <w:p w14:paraId="0DE97F64" w14:textId="22671CEE" w:rsidR="00AA6B30" w:rsidRDefault="00AA6B30" w:rsidP="00AA6B30">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SWEDEN</w:t>
      </w:r>
    </w:p>
    <w:p w14:paraId="6074DA8A" w14:textId="3149C4F6" w:rsidR="00EF6665" w:rsidRDefault="00AA6B30" w:rsidP="00AA6B30">
      <w:pPr>
        <w:numPr>
          <w:ilvl w:val="0"/>
          <w:numId w:val="11"/>
        </w:numPr>
        <w:shd w:val="clear" w:color="auto" w:fill="FFFFFF"/>
        <w:spacing w:before="120" w:after="120" w:line="276" w:lineRule="auto"/>
        <w:jc w:val="both"/>
        <w:rPr>
          <w:rFonts w:ascii="Times New Roman" w:hAnsi="Times New Roman" w:cs="Times New Roman"/>
          <w:sz w:val="24"/>
          <w:szCs w:val="24"/>
        </w:rPr>
      </w:pPr>
      <w:r w:rsidRPr="00AA6B30">
        <w:rPr>
          <w:rFonts w:ascii="Times New Roman" w:hAnsi="Times New Roman" w:cs="Times New Roman"/>
          <w:sz w:val="24"/>
          <w:szCs w:val="24"/>
        </w:rPr>
        <w:t xml:space="preserve">While efforts are made in Sierra Leone to combat violence against women and girls, including rape and other forms of sexual and gender-based violence, substantial challenges remain. What measures have the Government taken to combat the culture of impunity for sexual and gender-based crimes, including domestic and intimate partner violence, and what could further be done? </w:t>
      </w:r>
    </w:p>
    <w:p w14:paraId="7615E535" w14:textId="41072C46" w:rsidR="00E45FD5" w:rsidRDefault="00E45FD5" w:rsidP="00E45FD5">
      <w:pPr>
        <w:shd w:val="clear" w:color="auto" w:fill="FFFFFF"/>
        <w:spacing w:before="120" w:after="120" w:line="276" w:lineRule="auto"/>
        <w:jc w:val="both"/>
        <w:rPr>
          <w:rFonts w:ascii="Times New Roman" w:hAnsi="Times New Roman" w:cs="Times New Roman"/>
          <w:sz w:val="24"/>
          <w:szCs w:val="24"/>
        </w:rPr>
      </w:pPr>
    </w:p>
    <w:p w14:paraId="1537EB29" w14:textId="1264ACB3" w:rsidR="00E45FD5" w:rsidRPr="00E45FD5" w:rsidRDefault="00E45FD5" w:rsidP="00E45FD5">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lastRenderedPageBreak/>
        <w:t>SPAIN</w:t>
      </w:r>
    </w:p>
    <w:p w14:paraId="020B58F7" w14:textId="207061CD" w:rsidR="00E45FD5" w:rsidRPr="00E45FD5" w:rsidRDefault="00E45FD5" w:rsidP="00E45FD5">
      <w:pPr>
        <w:numPr>
          <w:ilvl w:val="0"/>
          <w:numId w:val="11"/>
        </w:numPr>
        <w:shd w:val="clear" w:color="auto" w:fill="FFFFFF"/>
        <w:spacing w:before="120" w:after="120" w:line="276" w:lineRule="auto"/>
        <w:jc w:val="both"/>
        <w:rPr>
          <w:rFonts w:ascii="Times New Roman" w:hAnsi="Times New Roman" w:cs="Times New Roman"/>
          <w:sz w:val="24"/>
          <w:szCs w:val="24"/>
        </w:rPr>
      </w:pPr>
      <w:r w:rsidRPr="00E45FD5">
        <w:rPr>
          <w:rFonts w:ascii="Times New Roman" w:hAnsi="Times New Roman" w:cs="Times New Roman"/>
          <w:sz w:val="24"/>
          <w:szCs w:val="24"/>
        </w:rPr>
        <w:t>What measures have the authorities implemented to ensure that prisons conditions comply with the UN Minimum Rules for the Treatment of Prisoners?</w:t>
      </w:r>
    </w:p>
    <w:p w14:paraId="00B84FBA" w14:textId="3AF0F40F" w:rsidR="00E45FD5" w:rsidRPr="00E45FD5" w:rsidRDefault="00E45FD5" w:rsidP="00E45FD5">
      <w:pPr>
        <w:numPr>
          <w:ilvl w:val="0"/>
          <w:numId w:val="11"/>
        </w:numPr>
        <w:shd w:val="clear" w:color="auto" w:fill="FFFFFF"/>
        <w:spacing w:before="120" w:after="120" w:line="276" w:lineRule="auto"/>
        <w:jc w:val="both"/>
        <w:rPr>
          <w:rFonts w:ascii="Times New Roman" w:hAnsi="Times New Roman" w:cs="Times New Roman"/>
          <w:sz w:val="24"/>
          <w:szCs w:val="24"/>
        </w:rPr>
      </w:pPr>
      <w:r w:rsidRPr="00E45FD5">
        <w:rPr>
          <w:rFonts w:ascii="Times New Roman" w:hAnsi="Times New Roman" w:cs="Times New Roman"/>
          <w:sz w:val="24"/>
          <w:szCs w:val="24"/>
        </w:rPr>
        <w:t xml:space="preserve">What measures is the Government taking to guarantee the protection of the HRDs allowing them to work in a safe environment free from fear of any retaliation? </w:t>
      </w:r>
    </w:p>
    <w:p w14:paraId="0F6235B0" w14:textId="63D34275" w:rsidR="00E45FD5" w:rsidRPr="00E45FD5" w:rsidRDefault="00E45FD5" w:rsidP="00E45FD5">
      <w:pPr>
        <w:numPr>
          <w:ilvl w:val="0"/>
          <w:numId w:val="11"/>
        </w:numPr>
        <w:shd w:val="clear" w:color="auto" w:fill="FFFFFF"/>
        <w:spacing w:before="120" w:after="120" w:line="276" w:lineRule="auto"/>
        <w:jc w:val="both"/>
        <w:rPr>
          <w:rFonts w:ascii="Times New Roman" w:hAnsi="Times New Roman" w:cs="Times New Roman"/>
          <w:sz w:val="24"/>
          <w:szCs w:val="24"/>
        </w:rPr>
      </w:pPr>
      <w:r w:rsidRPr="00E45FD5">
        <w:rPr>
          <w:rFonts w:ascii="Times New Roman" w:hAnsi="Times New Roman" w:cs="Times New Roman"/>
          <w:sz w:val="24"/>
          <w:szCs w:val="24"/>
        </w:rPr>
        <w:t xml:space="preserve">What steps is the Government planning to take to harmonise all the laws in order to prevent and combat child marriage, which is still </w:t>
      </w:r>
      <w:proofErr w:type="gramStart"/>
      <w:r w:rsidRPr="00E45FD5">
        <w:rPr>
          <w:rFonts w:ascii="Times New Roman" w:hAnsi="Times New Roman" w:cs="Times New Roman"/>
          <w:sz w:val="24"/>
          <w:szCs w:val="24"/>
        </w:rPr>
        <w:t>high,  especially</w:t>
      </w:r>
      <w:proofErr w:type="gramEnd"/>
      <w:r w:rsidRPr="00E45FD5">
        <w:rPr>
          <w:rFonts w:ascii="Times New Roman" w:hAnsi="Times New Roman" w:cs="Times New Roman"/>
          <w:sz w:val="24"/>
          <w:szCs w:val="24"/>
        </w:rPr>
        <w:t xml:space="preserve"> among girls, as a result of, inter alia, the exceptions foreseen by the Registration of Customary Marriage and Divorce Act of 2009. </w:t>
      </w:r>
    </w:p>
    <w:p w14:paraId="4B3A4362" w14:textId="70AB13CA" w:rsidR="00E45FD5" w:rsidRDefault="00E45FD5" w:rsidP="00E45FD5">
      <w:pPr>
        <w:numPr>
          <w:ilvl w:val="0"/>
          <w:numId w:val="11"/>
        </w:numPr>
        <w:shd w:val="clear" w:color="auto" w:fill="FFFFFF"/>
        <w:spacing w:before="120" w:after="120" w:line="276" w:lineRule="auto"/>
        <w:jc w:val="both"/>
        <w:rPr>
          <w:rFonts w:ascii="Times New Roman" w:hAnsi="Times New Roman" w:cs="Times New Roman"/>
          <w:sz w:val="24"/>
          <w:szCs w:val="24"/>
        </w:rPr>
      </w:pPr>
      <w:r w:rsidRPr="00E45FD5">
        <w:rPr>
          <w:rFonts w:ascii="Times New Roman" w:hAnsi="Times New Roman" w:cs="Times New Roman"/>
          <w:sz w:val="24"/>
          <w:szCs w:val="24"/>
        </w:rPr>
        <w:t>What measures are the authorities implementing to further combat stigma and discrimination of persons with disabilities and to advance their full and equal participation in all social, educational and employment spheres?</w:t>
      </w:r>
    </w:p>
    <w:p w14:paraId="6E230DDD" w14:textId="51D7BD43" w:rsidR="004D5C3B" w:rsidRDefault="004D5C3B" w:rsidP="004D5C3B">
      <w:pPr>
        <w:shd w:val="clear" w:color="auto" w:fill="FFFFFF"/>
        <w:spacing w:before="120" w:after="120" w:line="276" w:lineRule="auto"/>
        <w:jc w:val="both"/>
        <w:rPr>
          <w:rFonts w:ascii="Times New Roman" w:hAnsi="Times New Roman" w:cs="Times New Roman"/>
          <w:sz w:val="24"/>
          <w:szCs w:val="24"/>
        </w:rPr>
      </w:pPr>
    </w:p>
    <w:p w14:paraId="5C84956B" w14:textId="65652128" w:rsidR="004D5C3B" w:rsidRDefault="004D5C3B" w:rsidP="004D5C3B">
      <w:pPr>
        <w:shd w:val="clear" w:color="auto" w:fill="FFFFFF"/>
        <w:spacing w:before="120" w:after="120" w:line="276" w:lineRule="auto"/>
        <w:jc w:val="both"/>
        <w:rPr>
          <w:rFonts w:ascii="Times New Roman" w:hAnsi="Times New Roman" w:cs="Times New Roman"/>
          <w:sz w:val="24"/>
          <w:szCs w:val="24"/>
        </w:rPr>
      </w:pPr>
    </w:p>
    <w:p w14:paraId="63359DFD" w14:textId="77BB0AE8" w:rsidR="004D5C3B" w:rsidRDefault="004D5C3B" w:rsidP="004D5C3B">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PANAMÁ</w:t>
      </w:r>
    </w:p>
    <w:p w14:paraId="20B0CADB" w14:textId="519261B4" w:rsidR="004D5C3B" w:rsidRPr="004D5C3B" w:rsidRDefault="004D5C3B" w:rsidP="004D5C3B">
      <w:pPr>
        <w:numPr>
          <w:ilvl w:val="0"/>
          <w:numId w:val="11"/>
        </w:numPr>
        <w:shd w:val="clear" w:color="auto" w:fill="FFFFFF"/>
        <w:spacing w:before="120" w:after="120" w:line="276" w:lineRule="auto"/>
        <w:jc w:val="both"/>
        <w:rPr>
          <w:rFonts w:ascii="Times New Roman" w:hAnsi="Times New Roman" w:cs="Times New Roman"/>
          <w:sz w:val="24"/>
          <w:szCs w:val="24"/>
        </w:rPr>
      </w:pPr>
      <w:r w:rsidRPr="004D5C3B">
        <w:rPr>
          <w:rFonts w:ascii="Times New Roman" w:hAnsi="Times New Roman" w:cs="Times New Roman"/>
          <w:sz w:val="24"/>
          <w:szCs w:val="24"/>
        </w:rPr>
        <w:t>In the second cycle, Panama recommended that Sierra Leone redouble efforts to address and abolish the death penalty in the context of the review process of the Constitution. We would appreciate information on the progress made in the implementation of these recommendations.</w:t>
      </w:r>
    </w:p>
    <w:p w14:paraId="248D9BB1" w14:textId="06BB1734" w:rsidR="004D5C3B" w:rsidRPr="004D5C3B" w:rsidRDefault="004D5C3B" w:rsidP="004D5C3B">
      <w:pPr>
        <w:numPr>
          <w:ilvl w:val="0"/>
          <w:numId w:val="11"/>
        </w:numPr>
        <w:shd w:val="clear" w:color="auto" w:fill="FFFFFF"/>
        <w:spacing w:before="120" w:after="120" w:line="276" w:lineRule="auto"/>
        <w:jc w:val="both"/>
        <w:rPr>
          <w:rFonts w:ascii="Times New Roman" w:hAnsi="Times New Roman" w:cs="Times New Roman"/>
          <w:sz w:val="24"/>
          <w:szCs w:val="24"/>
        </w:rPr>
      </w:pPr>
      <w:r w:rsidRPr="004D5C3B">
        <w:rPr>
          <w:rFonts w:ascii="Times New Roman" w:hAnsi="Times New Roman" w:cs="Times New Roman"/>
          <w:sz w:val="24"/>
          <w:szCs w:val="24"/>
        </w:rPr>
        <w:t xml:space="preserve">What steps is Sierra Leone taking to implement its commitment made at the Nairobi Summit on ICPD25 to ensure young people have access to sexual and reproductive health information and services to adequately protect them from unwanted pregnancies, sexually transmitted </w:t>
      </w:r>
      <w:proofErr w:type="gramStart"/>
      <w:r w:rsidRPr="004D5C3B">
        <w:rPr>
          <w:rFonts w:ascii="Times New Roman" w:hAnsi="Times New Roman" w:cs="Times New Roman"/>
          <w:sz w:val="24"/>
          <w:szCs w:val="24"/>
        </w:rPr>
        <w:t>infections</w:t>
      </w:r>
      <w:proofErr w:type="gramEnd"/>
      <w:r w:rsidRPr="004D5C3B">
        <w:rPr>
          <w:rFonts w:ascii="Times New Roman" w:hAnsi="Times New Roman" w:cs="Times New Roman"/>
          <w:sz w:val="24"/>
          <w:szCs w:val="24"/>
        </w:rPr>
        <w:t xml:space="preserve"> and HIV/AIDS?</w:t>
      </w:r>
    </w:p>
    <w:p w14:paraId="2F895FF0" w14:textId="2E2B6725" w:rsidR="004D5C3B" w:rsidRPr="004D5C3B" w:rsidRDefault="004D5C3B" w:rsidP="004D5C3B">
      <w:pPr>
        <w:numPr>
          <w:ilvl w:val="0"/>
          <w:numId w:val="11"/>
        </w:numPr>
        <w:shd w:val="clear" w:color="auto" w:fill="FFFFFF"/>
        <w:spacing w:before="120" w:after="120" w:line="276" w:lineRule="auto"/>
        <w:jc w:val="both"/>
        <w:rPr>
          <w:rFonts w:ascii="Times New Roman" w:hAnsi="Times New Roman" w:cs="Times New Roman"/>
          <w:sz w:val="24"/>
          <w:szCs w:val="24"/>
        </w:rPr>
      </w:pPr>
      <w:r w:rsidRPr="004D5C3B">
        <w:rPr>
          <w:rFonts w:ascii="Times New Roman" w:hAnsi="Times New Roman" w:cs="Times New Roman"/>
          <w:sz w:val="24"/>
          <w:szCs w:val="24"/>
        </w:rPr>
        <w:t>Is Sierra Leone envisaging to ratify the Treaty on the Prohibition of Nuclear Weapons?</w:t>
      </w:r>
    </w:p>
    <w:p w14:paraId="59CB8258" w14:textId="6AC3361E" w:rsidR="004D5C3B" w:rsidRPr="004D5C3B" w:rsidRDefault="004D5C3B" w:rsidP="004D5C3B">
      <w:pPr>
        <w:numPr>
          <w:ilvl w:val="0"/>
          <w:numId w:val="11"/>
        </w:numPr>
        <w:shd w:val="clear" w:color="auto" w:fill="FFFFFF"/>
        <w:spacing w:before="120" w:after="120" w:line="276" w:lineRule="auto"/>
        <w:jc w:val="both"/>
        <w:rPr>
          <w:rFonts w:ascii="Times New Roman" w:hAnsi="Times New Roman" w:cs="Times New Roman"/>
          <w:sz w:val="24"/>
          <w:szCs w:val="24"/>
        </w:rPr>
      </w:pPr>
      <w:r w:rsidRPr="004D5C3B">
        <w:rPr>
          <w:rFonts w:ascii="Times New Roman" w:hAnsi="Times New Roman" w:cs="Times New Roman"/>
          <w:sz w:val="24"/>
          <w:szCs w:val="24"/>
        </w:rPr>
        <w:t xml:space="preserve">What actions are being taken to eradicate child labour, female genital </w:t>
      </w:r>
      <w:proofErr w:type="gramStart"/>
      <w:r w:rsidRPr="004D5C3B">
        <w:rPr>
          <w:rFonts w:ascii="Times New Roman" w:hAnsi="Times New Roman" w:cs="Times New Roman"/>
          <w:sz w:val="24"/>
          <w:szCs w:val="24"/>
        </w:rPr>
        <w:t>mutilation</w:t>
      </w:r>
      <w:proofErr w:type="gramEnd"/>
      <w:r w:rsidRPr="004D5C3B">
        <w:rPr>
          <w:rFonts w:ascii="Times New Roman" w:hAnsi="Times New Roman" w:cs="Times New Roman"/>
          <w:sz w:val="24"/>
          <w:szCs w:val="24"/>
        </w:rPr>
        <w:t xml:space="preserve"> and child marriage? </w:t>
      </w:r>
    </w:p>
    <w:p w14:paraId="6F54477A" w14:textId="77777777" w:rsidR="004D5C3B" w:rsidRPr="004D5C3B" w:rsidRDefault="004D5C3B" w:rsidP="004D5C3B">
      <w:pPr>
        <w:numPr>
          <w:ilvl w:val="0"/>
          <w:numId w:val="11"/>
        </w:numPr>
        <w:shd w:val="clear" w:color="auto" w:fill="FFFFFF"/>
        <w:spacing w:before="120" w:after="120" w:line="276" w:lineRule="auto"/>
        <w:jc w:val="both"/>
        <w:rPr>
          <w:rFonts w:ascii="Times New Roman" w:hAnsi="Times New Roman" w:cs="Times New Roman"/>
          <w:sz w:val="24"/>
          <w:szCs w:val="24"/>
        </w:rPr>
      </w:pPr>
      <w:r w:rsidRPr="004D5C3B">
        <w:rPr>
          <w:rFonts w:ascii="Times New Roman" w:hAnsi="Times New Roman" w:cs="Times New Roman"/>
          <w:sz w:val="24"/>
          <w:szCs w:val="24"/>
        </w:rPr>
        <w:t xml:space="preserve">What measures have been taken to address the physical and psychological recovery of former child combatants, especially girls, and to monitor the situation of those who were not included in the disarmament, </w:t>
      </w:r>
      <w:proofErr w:type="gramStart"/>
      <w:r w:rsidRPr="004D5C3B">
        <w:rPr>
          <w:rFonts w:ascii="Times New Roman" w:hAnsi="Times New Roman" w:cs="Times New Roman"/>
          <w:sz w:val="24"/>
          <w:szCs w:val="24"/>
        </w:rPr>
        <w:t>demobilization</w:t>
      </w:r>
      <w:proofErr w:type="gramEnd"/>
      <w:r w:rsidRPr="004D5C3B">
        <w:rPr>
          <w:rFonts w:ascii="Times New Roman" w:hAnsi="Times New Roman" w:cs="Times New Roman"/>
          <w:sz w:val="24"/>
          <w:szCs w:val="24"/>
        </w:rPr>
        <w:t xml:space="preserve"> and reintegration programmes?</w:t>
      </w:r>
    </w:p>
    <w:p w14:paraId="27D79683" w14:textId="77777777" w:rsidR="004D5C3B" w:rsidRPr="00E45FD5" w:rsidRDefault="004D5C3B" w:rsidP="004D5C3B">
      <w:pPr>
        <w:shd w:val="clear" w:color="auto" w:fill="FFFFFF"/>
        <w:spacing w:before="120" w:after="120" w:line="276" w:lineRule="auto"/>
        <w:jc w:val="both"/>
        <w:rPr>
          <w:rFonts w:ascii="Times New Roman" w:hAnsi="Times New Roman" w:cs="Times New Roman"/>
          <w:sz w:val="24"/>
          <w:szCs w:val="24"/>
        </w:rPr>
      </w:pPr>
    </w:p>
    <w:sectPr w:rsidR="004D5C3B" w:rsidRPr="00E45F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rigGarmnd BT">
    <w:altName w:val="Cambria"/>
    <w:panose1 w:val="020B0604020202020204"/>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1076C"/>
    <w:multiLevelType w:val="hybridMultilevel"/>
    <w:tmpl w:val="0DE8D4F4"/>
    <w:lvl w:ilvl="0" w:tplc="7998518E">
      <w:start w:val="1"/>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1403A4"/>
    <w:multiLevelType w:val="hybridMultilevel"/>
    <w:tmpl w:val="E0F6EBDA"/>
    <w:lvl w:ilvl="0" w:tplc="D27A4BD4">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65"/>
    <w:rsid w:val="000B6812"/>
    <w:rsid w:val="001D0833"/>
    <w:rsid w:val="001E76BA"/>
    <w:rsid w:val="00243F27"/>
    <w:rsid w:val="00254AF8"/>
    <w:rsid w:val="00392FB9"/>
    <w:rsid w:val="00455400"/>
    <w:rsid w:val="004D21C3"/>
    <w:rsid w:val="004D5C3B"/>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A6B30"/>
    <w:rsid w:val="00AD2177"/>
    <w:rsid w:val="00B2089D"/>
    <w:rsid w:val="00BF10B0"/>
    <w:rsid w:val="00C033D5"/>
    <w:rsid w:val="00C622BF"/>
    <w:rsid w:val="00C75B40"/>
    <w:rsid w:val="00E45FD5"/>
    <w:rsid w:val="00E6518C"/>
    <w:rsid w:val="00E80EC0"/>
    <w:rsid w:val="00EF666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4766"/>
  <w15:chartTrackingRefBased/>
  <w15:docId w15:val="{D07EC9E0-8922-F747-8F6D-803E5296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4D5C3B"/>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E02CBC-B46C-41A6-87DE-CC19CF64D48D}"/>
</file>

<file path=customXml/itemProps2.xml><?xml version="1.0" encoding="utf-8"?>
<ds:datastoreItem xmlns:ds="http://schemas.openxmlformats.org/officeDocument/2006/customXml" ds:itemID="{B11C057A-0597-4422-890C-E99BBA965095}"/>
</file>

<file path=customXml/itemProps3.xml><?xml version="1.0" encoding="utf-8"?>
<ds:datastoreItem xmlns:ds="http://schemas.openxmlformats.org/officeDocument/2006/customXml" ds:itemID="{70641DF6-0496-4D31-96F8-C3886655DF84}"/>
</file>

<file path=docProps/app.xml><?xml version="1.0" encoding="utf-8"?>
<Properties xmlns="http://schemas.openxmlformats.org/officeDocument/2006/extended-properties" xmlns:vt="http://schemas.openxmlformats.org/officeDocument/2006/docPropsVTypes">
  <Template>Advance Questions-First Batch.dotx</Template>
  <TotalTime>4</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4</cp:revision>
  <dcterms:created xsi:type="dcterms:W3CDTF">2021-04-29T07:25:00Z</dcterms:created>
  <dcterms:modified xsi:type="dcterms:W3CDTF">2021-05-03T15:21:00Z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1527000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