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E66483" w:rsidRPr="00E66483" w:rsidTr="00E66483">
        <w:trPr>
          <w:cantSplit/>
          <w:trHeight w:val="400"/>
          <w:tblHeader/>
        </w:trPr>
        <w:tc>
          <w:tcPr>
            <w:tcW w:w="4520" w:type="dxa"/>
            <w:tcBorders>
              <w:bottom w:val="dotted" w:sz="4" w:space="0" w:color="auto"/>
            </w:tcBorders>
            <w:shd w:val="clear" w:color="auto" w:fill="auto"/>
          </w:tcPr>
          <w:p w:rsidR="00E66483" w:rsidRPr="00E66483" w:rsidRDefault="00E66483" w:rsidP="00E66483">
            <w:pPr>
              <w:suppressAutoHyphens w:val="0"/>
              <w:spacing w:before="40" w:after="40" w:line="240" w:lineRule="auto"/>
              <w:rPr>
                <w:b/>
                <w:color w:val="000000"/>
                <w:szCs w:val="22"/>
                <w:lang w:eastAsia="en-GB"/>
              </w:rPr>
            </w:pPr>
            <w:r w:rsidRPr="00E66483">
              <w:rPr>
                <w:b/>
                <w:color w:val="000000"/>
                <w:szCs w:val="22"/>
                <w:lang w:eastAsia="en-GB"/>
              </w:rPr>
              <w:t>Recommendation</w:t>
            </w:r>
          </w:p>
        </w:tc>
        <w:tc>
          <w:tcPr>
            <w:tcW w:w="1240" w:type="dxa"/>
            <w:tcBorders>
              <w:bottom w:val="dotted" w:sz="4" w:space="0" w:color="auto"/>
            </w:tcBorders>
            <w:shd w:val="clear" w:color="auto" w:fill="auto"/>
          </w:tcPr>
          <w:p w:rsidR="00E66483" w:rsidRPr="00E66483" w:rsidRDefault="00E66483" w:rsidP="00E66483">
            <w:pPr>
              <w:suppressAutoHyphens w:val="0"/>
              <w:spacing w:before="40" w:after="40" w:line="240" w:lineRule="auto"/>
              <w:rPr>
                <w:b/>
                <w:color w:val="000000"/>
                <w:szCs w:val="22"/>
                <w:lang w:eastAsia="en-GB"/>
              </w:rPr>
            </w:pPr>
            <w:r w:rsidRPr="00E66483">
              <w:rPr>
                <w:b/>
                <w:color w:val="000000"/>
                <w:szCs w:val="22"/>
                <w:lang w:eastAsia="en-GB"/>
              </w:rPr>
              <w:t>Recommending state/s</w:t>
            </w:r>
          </w:p>
        </w:tc>
        <w:tc>
          <w:tcPr>
            <w:tcW w:w="1400" w:type="dxa"/>
            <w:tcBorders>
              <w:bottom w:val="dotted" w:sz="4" w:space="0" w:color="auto"/>
            </w:tcBorders>
            <w:shd w:val="clear" w:color="auto" w:fill="auto"/>
          </w:tcPr>
          <w:p w:rsidR="00E66483" w:rsidRPr="00E66483" w:rsidRDefault="00E66483" w:rsidP="00E66483">
            <w:pPr>
              <w:suppressAutoHyphens w:val="0"/>
              <w:spacing w:before="40" w:after="40" w:line="240" w:lineRule="auto"/>
              <w:rPr>
                <w:b/>
                <w:color w:val="000000"/>
                <w:szCs w:val="22"/>
                <w:lang w:eastAsia="en-GB"/>
              </w:rPr>
            </w:pPr>
            <w:r w:rsidRPr="00E66483">
              <w:rPr>
                <w:b/>
                <w:color w:val="000000"/>
                <w:szCs w:val="22"/>
                <w:lang w:eastAsia="en-GB"/>
              </w:rPr>
              <w:t>Position</w:t>
            </w:r>
          </w:p>
        </w:tc>
        <w:tc>
          <w:tcPr>
            <w:tcW w:w="3700" w:type="dxa"/>
            <w:tcBorders>
              <w:bottom w:val="dotted" w:sz="4" w:space="0" w:color="auto"/>
            </w:tcBorders>
            <w:shd w:val="clear" w:color="auto" w:fill="auto"/>
          </w:tcPr>
          <w:p w:rsidR="00E66483" w:rsidRPr="00E66483" w:rsidRDefault="00E66483" w:rsidP="00E66483">
            <w:pPr>
              <w:suppressAutoHyphens w:val="0"/>
              <w:spacing w:before="40" w:after="40" w:line="240" w:lineRule="auto"/>
              <w:rPr>
                <w:b/>
                <w:color w:val="000000"/>
                <w:szCs w:val="22"/>
                <w:lang w:eastAsia="en-GB"/>
              </w:rPr>
            </w:pPr>
            <w:r w:rsidRPr="00E66483">
              <w:rPr>
                <w:b/>
                <w:color w:val="000000"/>
                <w:szCs w:val="22"/>
                <w:lang w:eastAsia="en-GB"/>
              </w:rPr>
              <w:t>Full list of rights/affected persons</w:t>
            </w:r>
          </w:p>
        </w:tc>
      </w:tr>
      <w:tr w:rsidR="00E66483" w:rsidRPr="009C2BC3" w:rsidTr="00355932">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 xml:space="preserve">Right or area: 2.1. Acceptance of international norms  </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85.22. Meet obligatory reporting requirements for the conventions to which Nauru is a party and extend invitations to relevant working groups and special rapporteurs to visit Nauru (New Zealand);</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3</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New Zealand</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3.2. Cooperation with special procedures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85.54. Continue its efforts to implement the Framework for Climate Change and Disaster Risk Reduction, including through appropriate international cooperation that enhance the resilience and adaptability of Nauru (Indonesia);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15</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Indonesia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4. Inter-state cooperation &amp; development assistance</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87.30. Ensure that minors have access to education in a safe environment in line with its obligations under the Convention on the Rights of the Child and other international human rights instruments (Ireland).</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Ireland</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6. Human rights education and training</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25. Right to education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30.1. Children: definition, general principles, protection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children</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85.7. Study the possibility of ratifying the International Convention on the Elimination of All Forms of Racial Discrimination (Panama); Consider ratifying the International Convention on the Elimination of All Forms of Racial Discrimination (Morocco);</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Panama</w:t>
            </w:r>
          </w:p>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Morocco</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9. Racial discrimination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85.8. Ratify the International Covenant on Civil and Political Rights and the International Convention on the Elimination of All Forms of Racial Discrimination, signed since 2001, as well as the International Covenant on Economic, Social and Cultural Rights, the International Convention on the Protection of the Rights of All Migrant Workers and Members of their Families and the International Convention for the Protection of All Persons from Enforced Disappearance (Sierra Leone);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Sierra Leone</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9. Racial discrimination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11. Civil &amp; political rights – general measures of implementation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13.2. Enforced disappearances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21. Economic, social &amp; cultural rights – general measures of implementation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34. Migrants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disappeared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migrant workers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85.10. Take steps to ratify the International Covenant on Civil and Political Rights and the International Convention on the Elimination of All Forms of Racial Discrimination (Ghana);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Ghana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9. Racial discrimination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11. Civil &amp; political rights – general measures of implementation </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lastRenderedPageBreak/>
              <w:t>85.16. Ratify the International Covenant on Civil and Political Rights, the International Convention on the Elimination of All Forms of Racial Discrimination and the International Covenant on Economic, Social and Cultural Rights and its Optional Protocol (France);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France</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9. Racial discrimination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11. Civil &amp; political rights – general measures of implementation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21. Economic, social &amp; cultural rights – general measures of implementation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85.18. Ratify the International Covenant on Civil and Political Rights, the International Convention on the Elimination of All Forms of Racial Discrimination; sign and ratify the International Covenant on Economic, Social and Cultural Rights (Georgia);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Georgia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9. Racial discrimination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11. Civil &amp; political rights – general measures of implementation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21. Economic, social &amp; cultural rights – general measures of implementation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85.11. Ratify the International Convention on the Elimination of All Forms of Racial Discrimination; the International Covenant on Economic, Social and Cultural Rights and its Optional Protocol and the three Optional Protocols to the Convention on the Rights of the Child (Portugal);</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Portugal</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9. Racial discrimination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21. Economic, social &amp; cultural rights – general measures of implementation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30.1. Children: definition, general principles, protection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children</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85.12. Ratify the International Convention on the Elimination of All Forms of Racial Discrimination and the International Covenant on Economic, Social and Cultural Rights (Trinidad and Tobago);</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Trinidad and Tobago</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9. Racial discrimination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21. Economic, social &amp; cultural rights – general measures of implementation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85.1. Ratify the International Covenant on Civil and Political Rights (Montenegro) (United Kingdom) (Armenia);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Montenegro</w:t>
            </w:r>
          </w:p>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United Kingdom of Great Britain and Northern Ireland</w:t>
            </w:r>
          </w:p>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Armenia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11. Civil &amp; political rights – general measures of implementation </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85.2. Ratify the International Covenant on Civil and Political Rights and its two Optional Protocols (Slovenia) (Switzerland);</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Slovenia</w:t>
            </w:r>
          </w:p>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Switzerland</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11. Civil &amp; political rights – general measures of implementation </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lastRenderedPageBreak/>
              <w:t>85.9. Consider ratifying the International Covenant on Civil and Political Rights without further delay in order to demonstrate the earnest commitment of Nauru to respect the civil and political rights of all those within its borders (United States);</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United States of America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11. Civil &amp; political rights – general measures of implementation </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85.3. Consider ratifying the International Covenant on Civil and Political Rights and its Optional Protocols with a view of abolishing the death penalty (Namibia);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Namibia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11. Civil &amp; political rights – general measures of implementation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12.4. Death penalty</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85.5. Ratify the Second Optional Protocol to the International Covenant on Civil and Political Rights, aiming at the abolition of the death penalty (Montenegro) (Spain); Abolish permanently the death penalty and ratify the Second Optional Protocol to the International Covenant on Civil and Political Rights, aiming at the abolition of the death penalty (France);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Montenegro</w:t>
            </w:r>
          </w:p>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Spain</w:t>
            </w:r>
          </w:p>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France</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11. Civil &amp; political rights – general measures of implementation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12.4. Death penalty</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85.4. Ratify the International Covenant on Civil and Political Rights and the International Covenant on Economic, Social and Cultural Rights (Kenya); Ratify the International Covenant on Civil and Political Rights and the International Covenant on Economic, Social and Cultural Rights (Algeria); Take the necessary steps to ratify the International Covenant on Civil and Political Rights and accede to the International Covenant on Economic, Social and Cultural Rights, as accepted during the previous universal periodic review of Nauru (Canada);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Kenya</w:t>
            </w:r>
          </w:p>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Algeria</w:t>
            </w:r>
          </w:p>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Canada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11. Civil &amp; political rights – general measures of implementation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21. Economic, social &amp; cultural rights – general measures of implementation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85.15. Ratify the Convention on the Prevention and Punishment of the Crime of Genocide (Armenia);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Armenia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12.2. Genocide</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85.20. Comply with the provisions of the international conventions it has freely ratified, in particular those relating to women, children and the prohibition of torture (France);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France</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12.5. Prohibition of torture and cruel, inhuman or degrading treatment</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children</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lastRenderedPageBreak/>
              <w:t>85.13. Consider signing and ratifying the International Convention for the Protection of All Persons from Enforced Disappearance (Argentina);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Argentina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13.2. Enforced disappearances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disappeared persons</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85.14. Sign and ratify the International Convention for the Protection of All Persons from Enforced Disappearances and recognize the competence of the Committee on Enforced Disappearances to receive and consider communications on the subject (France);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France</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13.2. Enforced disappearances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13.3. Arbitrary arrest and detention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disappeared persons</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85.6. Ratify the International Covenant on Economic, Social and Cultural Rights (Armenia);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Armenia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21. Economic, social &amp; cultural rights – general measures of implementation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85.19. Ratify the International Convention on the Elimination of All Forms of Racial Discrimination, the Optional Protocol to the Convention on the Elimination of All Forms of Discrimination against Women and the Optional Protocol to the Convention on the Rights of the Child on the sale of children, child prostitution and child pornography (New Zealand);</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New Zealand</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29.1. Discrimination against women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30.1. Children: definition, general principles, protection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30.3. Children: protection against exploitation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children</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85.17. Ratify the Optional Protocol to the Convention on the Rights of the Child on the involvement of children in armed conflict, and the Optional Protocol to the Convention on the Rights of the Child on the sale of children, child prostitution and child pornography (France);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France</w:t>
            </w:r>
          </w:p>
        </w:tc>
        <w:tc>
          <w:tcPr>
            <w:tcW w:w="140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2.1. Acceptance of international norms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30.1. Children: definition, general principles, protection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30.3. Children: protection against exploitation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30.5. Children in armed conflicts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children</w:t>
            </w:r>
          </w:p>
        </w:tc>
      </w:tr>
      <w:tr w:rsidR="00E66483" w:rsidRPr="009C2BC3" w:rsidTr="00BE07B9">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 xml:space="preserve">Right or area: 2.3. Derogation </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87.6. Advance towards the derogation of the provisions that criminalize consenting same-sex relations between adults (Chile);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17</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Chile</w:t>
            </w:r>
          </w:p>
        </w:tc>
        <w:tc>
          <w:tcPr>
            <w:tcW w:w="140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2.3. Derogation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Lesbian, gay, bisexual and transgender persons (LGBT)</w:t>
            </w:r>
            <w:r w:rsidR="00E66483" w:rsidRPr="00E66483">
              <w:rPr>
                <w:color w:val="000000"/>
                <w:sz w:val="16"/>
                <w:szCs w:val="22"/>
                <w:lang w:eastAsia="en-GB"/>
              </w:rPr>
              <w:t xml:space="preserve"> </w:t>
            </w:r>
          </w:p>
        </w:tc>
      </w:tr>
      <w:tr w:rsidR="00E66483" w:rsidRPr="009C2BC3" w:rsidTr="00557012">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Right or area: 3.1. Cooperation with treaty bodies</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85.27. Provide adequate financial and human resources to support the Treaty Working Group (Timor-Leste);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4</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Timor-Leste</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3.1. Cooperation with treaty bodies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lastRenderedPageBreak/>
              <w:t>85.33. Expedite the submission of national reports to the human rights treaty bodies, including to the Committee on the Rights of the Child, the Committee on the Elimination of Discrimination against Women, the Committee against Torture and the Committee on the Rights of Persons with Disabilities (Kenya);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Kenya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3.1. Cooperation with treaty bodies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12.5. Prohibition of torture and cruel, inhuman or degrading treatment</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29.1. Discrimination against women </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children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persons with disabilities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86.1. Continue its cooperation with Treaty Bodies by submitting all its overdue reports, namely the initial reports on the Convention on the Rights of the Child and the Convention on the Elimination of All Forms of Discrimination against Women (Portugal);</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86</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Portugal</w:t>
            </w:r>
          </w:p>
        </w:tc>
        <w:tc>
          <w:tcPr>
            <w:tcW w:w="1400" w:type="dxa"/>
            <w:tcBorders>
              <w:bottom w:val="dotted" w:sz="4" w:space="0" w:color="auto"/>
            </w:tcBorders>
            <w:shd w:val="clear" w:color="auto" w:fill="auto"/>
            <w:hideMark/>
          </w:tcPr>
          <w:p w:rsidR="00E66483" w:rsidRDefault="00E66483" w:rsidP="00E66483">
            <w:pPr>
              <w:suppressAutoHyphens w:val="0"/>
              <w:spacing w:before="40" w:after="40" w:line="240" w:lineRule="auto"/>
              <w:rPr>
                <w:color w:val="000000"/>
                <w:szCs w:val="22"/>
                <w:lang w:eastAsia="en-GB"/>
              </w:rPr>
            </w:pPr>
            <w:r>
              <w:rPr>
                <w:color w:val="000000"/>
                <w:szCs w:val="22"/>
                <w:lang w:eastAsia="en-GB"/>
              </w:rPr>
              <w:t xml:space="preserve">Supported </w:t>
            </w:r>
            <w:r w:rsidRPr="00E66483">
              <w:rPr>
                <w:i/>
                <w:color w:val="000000"/>
                <w:sz w:val="16"/>
                <w:szCs w:val="22"/>
                <w:lang w:eastAsia="en-GB"/>
              </w:rPr>
              <w:t>(implemented or implementation in process)</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3.1. Cooperation with treaty bodies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29.1. Discrimination against women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30.1. Children: definition, general principles, protection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children</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E66483" w:rsidRPr="009C2BC3" w:rsidTr="00C62DE6">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Right or area: 3.2. Cooperation with special procedures</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86.13. Adopt adequate safeguards in the Constitution and in relevant legislation to ensure the independence of judges and magistrates as well as the independent practice of the law profession. Consider extending an invitation to the Special Rapporteur to strengthen such efforts (Mexico);</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86</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Mexico</w:t>
            </w:r>
          </w:p>
        </w:tc>
        <w:tc>
          <w:tcPr>
            <w:tcW w:w="1400" w:type="dxa"/>
            <w:tcBorders>
              <w:bottom w:val="dotted" w:sz="4" w:space="0" w:color="auto"/>
            </w:tcBorders>
            <w:shd w:val="clear" w:color="auto" w:fill="auto"/>
            <w:hideMark/>
          </w:tcPr>
          <w:p w:rsidR="00E66483" w:rsidRDefault="00E66483" w:rsidP="00E66483">
            <w:pPr>
              <w:suppressAutoHyphens w:val="0"/>
              <w:spacing w:before="40" w:after="40" w:line="240" w:lineRule="auto"/>
              <w:rPr>
                <w:color w:val="000000"/>
                <w:szCs w:val="22"/>
                <w:lang w:eastAsia="en-GB"/>
              </w:rPr>
            </w:pPr>
            <w:r>
              <w:rPr>
                <w:color w:val="000000"/>
                <w:szCs w:val="22"/>
                <w:lang w:eastAsia="en-GB"/>
              </w:rPr>
              <w:t xml:space="preserve">Supported </w:t>
            </w:r>
            <w:r w:rsidRPr="00E66483">
              <w:rPr>
                <w:i/>
                <w:color w:val="000000"/>
                <w:sz w:val="16"/>
                <w:szCs w:val="22"/>
                <w:lang w:eastAsia="en-GB"/>
              </w:rPr>
              <w:t>(implemented or implementation in process)</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3.2. Cooperation with special procedures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E66483" w:rsidRPr="009C2BC3" w:rsidTr="00E83375">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Right or area: 4. Inter-state cooperation &amp; development assistance</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85.21. Continue to seek capacity-building assistance, guidance, and technical support from the United Nations and regional partners to fulfil its human rights obligations (Philippines);</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2</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Philippines</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4. Inter-state cooperation &amp; development assistance</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85.58. Actively seek funding to mitigate the harms from environmental degradation and adapt to the effects of climate change (Sierra Leone);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15</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Sierra Leone</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4. Inter-state cooperation &amp; development assistance</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85.59. Seek for technical capacity development assistance from the United Nations as well as its international development partners (Timor-Leste).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Timor-Leste</w:t>
            </w:r>
          </w:p>
        </w:tc>
        <w:tc>
          <w:tcPr>
            <w:tcW w:w="140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4. Inter-state cooperation &amp; development assistance</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E66483" w:rsidRPr="009C2BC3" w:rsidTr="00336953">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Right or area: 5.1. Constitutional &amp; legislative framework</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85.26. Develop disability legislation (Maldives); Develop specific legislation on disability matters (Cuba);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3, 13</w:t>
            </w:r>
          </w:p>
        </w:tc>
        <w:tc>
          <w:tcPr>
            <w:tcW w:w="124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Maldives</w:t>
            </w:r>
          </w:p>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Cuba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persons with disabilities</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lastRenderedPageBreak/>
              <w:t>85.49. Pass legislation increasing the legal age of marriage to 18 (Sierra Leone);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3</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Sierra Leone</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9C2BC3" w:rsidRPr="009C2BC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r w:rsidR="00E66483" w:rsidRPr="00E66483">
              <w:rPr>
                <w:color w:val="000000"/>
                <w:sz w:val="16"/>
                <w:szCs w:val="22"/>
                <w:lang w:eastAsia="en-GB"/>
              </w:rPr>
              <w:t xml:space="preserve"> </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85.50. Incorporate the provisions of the Convention on the Rights of Persons with Disabilities in its domestic law, and eliminate the remaining provisions that consent discrimination against persons with disabilities (Mexico);</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3</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Mexico</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persons with disabilities</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 xml:space="preserve">85.57. Incorporate in its Framework a plan to undertake vulnerability assessments and to institute a plan for relocation of </w:t>
            </w:r>
            <w:proofErr w:type="spellStart"/>
            <w:r w:rsidRPr="009C2BC3">
              <w:rPr>
                <w:color w:val="000000"/>
                <w:szCs w:val="22"/>
                <w:lang w:eastAsia="en-GB"/>
              </w:rPr>
              <w:t>Nauruans</w:t>
            </w:r>
            <w:proofErr w:type="spellEnd"/>
            <w:r w:rsidRPr="009C2BC3">
              <w:rPr>
                <w:color w:val="000000"/>
                <w:szCs w:val="22"/>
                <w:lang w:eastAsia="en-GB"/>
              </w:rPr>
              <w:t xml:space="preserve"> living in vulnerable or high-risk zone to safer and habitable locations (Fiji);</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15</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Fiji</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87.3. Seize the opportunity of the Criminal Code of Nauru to decriminalize homosexual relations between consenting adults (Spain);</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17</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Spain</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Lesbian, gay, bisexual and transgender persons (LGBT)</w:t>
            </w:r>
            <w:r w:rsidR="00E66483" w:rsidRPr="00E66483">
              <w:rPr>
                <w:color w:val="000000"/>
                <w:sz w:val="16"/>
                <w:szCs w:val="22"/>
                <w:lang w:eastAsia="en-GB"/>
              </w:rPr>
              <w:t xml:space="preserve"> </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87.4. Take swift action to decriminalize same — sex sexual conduct between consenting adults (United States);</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17</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United States of America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Lesbian, gay, bisexual and transgender persons (LGBT)</w:t>
            </w:r>
            <w:r w:rsidR="00E66483" w:rsidRPr="00E66483">
              <w:rPr>
                <w:color w:val="000000"/>
                <w:sz w:val="16"/>
                <w:szCs w:val="22"/>
                <w:lang w:eastAsia="en-GB"/>
              </w:rPr>
              <w:t xml:space="preserve"> </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87.5. Swiftly decriminalize sexual behaviour between consenting adults of the same sex (Australia);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17</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Australia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Lesbian, gay, bisexual and transgender persons (LGBT)</w:t>
            </w:r>
            <w:r w:rsidR="00E66483" w:rsidRPr="00E66483">
              <w:rPr>
                <w:color w:val="000000"/>
                <w:sz w:val="16"/>
                <w:szCs w:val="22"/>
                <w:lang w:eastAsia="en-GB"/>
              </w:rPr>
              <w:t xml:space="preserve"> </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87.7. Reform the Penal Code to abolish the ban imposed on sexual relations between same sex adults, in order to comply with the commitments made in 2011 (France);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17</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France</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Lesbian, gay, bisexual and transgender persons (LGBT)</w:t>
            </w:r>
            <w:r w:rsidR="00E66483" w:rsidRPr="00E66483">
              <w:rPr>
                <w:color w:val="000000"/>
                <w:sz w:val="16"/>
                <w:szCs w:val="22"/>
                <w:lang w:eastAsia="en-GB"/>
              </w:rPr>
              <w:t xml:space="preserve"> </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87.8. Modify national legislation to decriminalize consensual sexual relations between persons of the same sex, as recommended and accepted during the first review (Argentina);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17</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Argentina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Lesbian, gay, bisexual and transgender persons (LGBT)</w:t>
            </w:r>
            <w:r w:rsidR="00E66483" w:rsidRPr="00E66483">
              <w:rPr>
                <w:color w:val="000000"/>
                <w:sz w:val="16"/>
                <w:szCs w:val="22"/>
                <w:lang w:eastAsia="en-GB"/>
              </w:rPr>
              <w:t xml:space="preserve"> </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lastRenderedPageBreak/>
              <w:t>87.10. Amend the Constitution in order to abolish the death penalty (Portugal); Amend its Constitution with a view to abolishing the death penalty (Sierra Leone);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18</w:t>
            </w:r>
          </w:p>
        </w:tc>
        <w:tc>
          <w:tcPr>
            <w:tcW w:w="124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Portugal</w:t>
            </w:r>
          </w:p>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Sierra Leone</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12.4. Death penalty</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87.11. Amend article 4 of the Constitution to abolish the death penalty (Slovenia);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18</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Slovenia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12.4. Death penalty</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86.16. Amend the Criminal Code to lift restrictions on the freedom of movement, freedom of assembly and freedom of expression (Germany);</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86</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Germany</w:t>
            </w:r>
          </w:p>
        </w:tc>
        <w:tc>
          <w:tcPr>
            <w:tcW w:w="1400" w:type="dxa"/>
            <w:shd w:val="clear" w:color="auto" w:fill="auto"/>
            <w:hideMark/>
          </w:tcPr>
          <w:p w:rsidR="00E66483" w:rsidRDefault="00E66483" w:rsidP="00E66483">
            <w:pPr>
              <w:suppressAutoHyphens w:val="0"/>
              <w:spacing w:before="40" w:after="40" w:line="240" w:lineRule="auto"/>
              <w:rPr>
                <w:color w:val="000000"/>
                <w:szCs w:val="22"/>
                <w:lang w:eastAsia="en-GB"/>
              </w:rPr>
            </w:pPr>
            <w:r>
              <w:rPr>
                <w:color w:val="000000"/>
                <w:szCs w:val="22"/>
                <w:lang w:eastAsia="en-GB"/>
              </w:rPr>
              <w:t xml:space="preserve">Supported </w:t>
            </w:r>
            <w:r w:rsidRPr="00E66483">
              <w:rPr>
                <w:i/>
                <w:color w:val="000000"/>
                <w:sz w:val="16"/>
                <w:szCs w:val="22"/>
                <w:lang w:eastAsia="en-GB"/>
              </w:rPr>
              <w:t>(implemented or implementation in process)</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14.3. Freedom of opinion and expression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14.4. Right to peaceful assembly</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human rights defenders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media</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87.13. Ensure that all criminal law provisions, including Section 244A of the Criminal Code, which imposes harsh penalties for a wide range of legitimate expression, are fully consistent with the enjoyment of the right to freedom of opinion and expression and the right to freedom of peaceful assembly and association (Canada);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20</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Canada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14.3. Freedom of opinion and expression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14.4. Right to peaceful assembly</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14.5. Freedom of association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human rights defenders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media</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85.24. Develop specific legislation on the elimination of discrimination against women (Cuba);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3</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Cuba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29.1. Discrimination against women </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85.38. Include in the Criminal Code provisions that refer to the express protection against sexual and gender violence (Uruguay);</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6-9</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Uruguay</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29.2. Gender-based violence</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85.39. Amend the Criminal Code to include provisions to protect women against sexual and gender-based violence and to train and sensitize security and police officers as well as the population in general (Belgium);</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6-9</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Belgium</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29.2. Gender-based violence</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85.40. Enact domestic violence legislation to ensure that women survivors of violence have legal protection from domestic violence (Ireland);</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6-9</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Ireland</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29.2. Gender-based violence</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lastRenderedPageBreak/>
              <w:t>85.41. Adopt a comprehensive legislation on equality and gender violence (Spain);</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6-9</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Spain</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29.2. Gender-based violence</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85.42. Strengthen domestic legislation to include provisions that provide explicit protection from sexual and gender violence (Chile);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6-9</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Chile</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29.2. Gender-based violence</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85.23. Further progress in the incorporation of the Convention on the Rights of the Child to legislation and national policies (Chile);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11, 12</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Chile</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30.1. Children: definition, general principles, protection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children</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87.17. Adopt a legislative framework that protects effectively activists in the civil society against all types of reprisals, in particular journalists and human rights defenders (Belgium);</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23</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Belgium</w:t>
            </w:r>
          </w:p>
        </w:tc>
        <w:tc>
          <w:tcPr>
            <w:tcW w:w="140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5.1. Constitutional &amp; legislative framework</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36. Human rights defenders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human rights defenders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media</w:t>
            </w:r>
          </w:p>
        </w:tc>
      </w:tr>
      <w:tr w:rsidR="00E66483" w:rsidRPr="009C2BC3" w:rsidTr="00F43C92">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Right or area: 5.2. Institutions &amp; policies</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85.28. Establish as soon as possible a national human rights institution (France);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5</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France</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5.2. Institutions &amp; policies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85.29. Establish a national human rights institution in accordance with the principles relating to the status of national institutions for the promotion and protection of human rights (the Paris Principles) (Portugal);</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5</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Portugal</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5.2. Institutions &amp; policies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85.30. Continue efforts with a hope of establishing a national human rights institution in line with the Paris Principles (Indonesia);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5</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Indonesia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5.2. Institutions &amp; policies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86.3. Continue efforts to strengthen the role of the National Plan of Action for Women (Morocco);</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86</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Morocco</w:t>
            </w:r>
          </w:p>
        </w:tc>
        <w:tc>
          <w:tcPr>
            <w:tcW w:w="1400" w:type="dxa"/>
            <w:shd w:val="clear" w:color="auto" w:fill="auto"/>
            <w:hideMark/>
          </w:tcPr>
          <w:p w:rsidR="00E66483" w:rsidRDefault="00E66483" w:rsidP="00E66483">
            <w:pPr>
              <w:suppressAutoHyphens w:val="0"/>
              <w:spacing w:before="40" w:after="40" w:line="240" w:lineRule="auto"/>
              <w:rPr>
                <w:color w:val="000000"/>
                <w:szCs w:val="22"/>
                <w:lang w:eastAsia="en-GB"/>
              </w:rPr>
            </w:pPr>
            <w:r>
              <w:rPr>
                <w:color w:val="000000"/>
                <w:szCs w:val="22"/>
                <w:lang w:eastAsia="en-GB"/>
              </w:rPr>
              <w:t xml:space="preserve">Supported </w:t>
            </w:r>
            <w:r w:rsidRPr="00E66483">
              <w:rPr>
                <w:i/>
                <w:color w:val="000000"/>
                <w:sz w:val="16"/>
                <w:szCs w:val="22"/>
                <w:lang w:eastAsia="en-GB"/>
              </w:rPr>
              <w:t>(implemented or implementation in process)</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5.2. Institutions &amp; policies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lastRenderedPageBreak/>
              <w:t>85.55. Consider with high priority strengthening and broadening the human capacity of the National Disaster Risk Management Office and of the Climate Change Unit before its next universal periodic review (Solomon Islands);</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15</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Solomon Islands</w:t>
            </w:r>
          </w:p>
        </w:tc>
        <w:tc>
          <w:tcPr>
            <w:tcW w:w="140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5.2. Institutions &amp; policies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5.3. Political framework &amp; good governance</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E66483" w:rsidRPr="009C2BC3" w:rsidTr="009854C5">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Right or area: 12.4. Death penalty</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87.9. Take the necessary measures for the abolition of death penalty (Costa Rica);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18</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Costa Rica</w:t>
            </w:r>
          </w:p>
        </w:tc>
        <w:tc>
          <w:tcPr>
            <w:tcW w:w="140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12.4. Death penalty</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E66483" w:rsidRPr="009C2BC3" w:rsidTr="000E34D9">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Right or area: 12.5. Prohibition of torture and cruel, inhuman or degrading treatment</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85.32. Implement all the necessary measures to set up a National Mechanism of Prevention in line with the provisions of the Optional Protocol to the Convention against Torture (Panama); Establish as soon as possible a National Prevention Mechanism, in accordance with the Optional Protocol to the Convention against Torture (Switzerland); Establish a national prevention mechanism in line with the Optional Protocol to the Convention against Torture (Ghana);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w:t>
            </w:r>
          </w:p>
        </w:tc>
        <w:tc>
          <w:tcPr>
            <w:tcW w:w="124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Panama</w:t>
            </w:r>
          </w:p>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Switzerland</w:t>
            </w:r>
          </w:p>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Ghana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12.5. Prohibition of torture and cruel, inhuman or degrading treatment</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87.2. Make public the whole report of the Subcommittee on the Prevention of Torture, following its visit to Nauru in May 2015 (Switzerland);</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16</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Switzerland</w:t>
            </w:r>
          </w:p>
        </w:tc>
        <w:tc>
          <w:tcPr>
            <w:tcW w:w="140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12.5. Prohibition of torture and cruel, inhuman or degrading treatment</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E66483" w:rsidRPr="009C2BC3" w:rsidTr="00AB1DD9">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Right or area: 12.6. Conditions of detention</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85.48. Take measures to ensure the dignity of detainees and their rights to life, liberty and physical and mental integrity (Slovenia);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Slovenia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12.6. Conditions of detention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persons deprived of their liberty</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87.12. Consider improving the conditions of detention centres in the country, particularly the Regional Processing Centre, in line with the Standard Minimum Rules for the Treatment of Prisoners (Ghana);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19</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Ghana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12.6. Conditions of detention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persons deprived of their liberty</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lastRenderedPageBreak/>
              <w:t>87.27. Review the regional resettlement arrangement with a view to ending or reforming the offshore processing and offshore detention of asylum seekers; and to release asylum seekers from detention while their claims are being processed, priority being given to releasing children and families as soon as possible; and, in the interim, to provide adequate safeguards for the detainees in detention, including providing reasonable standards of security and hygiene (Kenya);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25-30</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Kenya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12.6. Conditions of detention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refugees and asylum-seekers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children</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persons deprived of their liberty</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87.29. Release all children from immigration detention as a matter of priority (Slovenia);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25-30</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Slovenia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12.6. Conditions of detention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children</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persons deprived of their liberty</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85.34. Reschedule the postponed visit of the Working Group on Arbitrary Detention and set the date for the visit of the Special Rapporteur on the human rights of migrants (Portugal);</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10</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Portugal</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12.6. Conditions of detention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13.2. Enforced disappearances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13.3. Arbitrary arrest and detention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34. Migrants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persons deprived of their liberty</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85.35. Reschedule the postponed visit of the Working Group on Arbitrary Detention to Nauru (Canada);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10</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Canada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12.6. Conditions of detention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13.2. Enforced disappearances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13.3. Arbitrary arrest and detention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persons deprived of their liberty</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86.15. Release the parliamentarians from the opposition who have been imprisoned and take the necessary legal measures to ensure freedom of expression, in the media and on the internet (France);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86</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France</w:t>
            </w:r>
          </w:p>
        </w:tc>
        <w:tc>
          <w:tcPr>
            <w:tcW w:w="1400" w:type="dxa"/>
            <w:shd w:val="clear" w:color="auto" w:fill="auto"/>
            <w:hideMark/>
          </w:tcPr>
          <w:p w:rsidR="00E66483" w:rsidRDefault="00E66483" w:rsidP="00E66483">
            <w:pPr>
              <w:suppressAutoHyphens w:val="0"/>
              <w:spacing w:before="40" w:after="40" w:line="240" w:lineRule="auto"/>
              <w:rPr>
                <w:color w:val="000000"/>
                <w:szCs w:val="22"/>
                <w:lang w:eastAsia="en-GB"/>
              </w:rPr>
            </w:pPr>
            <w:r>
              <w:rPr>
                <w:color w:val="000000"/>
                <w:szCs w:val="22"/>
                <w:lang w:eastAsia="en-GB"/>
              </w:rPr>
              <w:t xml:space="preserve">Supported </w:t>
            </w:r>
            <w:r w:rsidRPr="00E66483">
              <w:rPr>
                <w:i/>
                <w:color w:val="000000"/>
                <w:sz w:val="16"/>
                <w:szCs w:val="22"/>
                <w:lang w:eastAsia="en-GB"/>
              </w:rPr>
              <w:t>(implemented or implementation in process)</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12.6. Conditions of detention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14.3. Freedom of opinion and expression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media</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persons deprived of their liberty</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87.20. Grant access of independent observers to detention centres for migrants and clarify their status (Spain);</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25-30</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Spain</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12.6. Conditions of detention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34. Migrants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persons deprived of their liberty</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87.21. Authorize independent entities, such as journalists and local, national and international organizations, to travel freely in all areas of the detention centre for migrants with the aim to monitor the conditions of detention (France);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25-30</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France</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12.6. Conditions of detention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34. Migrants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persons deprived of their liberty</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media</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lastRenderedPageBreak/>
              <w:t>87.22. Take immediate measures to improve the physical conditions and security situation in detention and processing centres for asylum seekers, especially for women and children. Invest in finding timely, adequate and durable solutions for refugees (Germany);</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25-30</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Germany</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12.6. Conditions of detention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35. Refugees &amp; internally displaced persons (IDPs)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refugees and asylum-seekers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children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persons deprived of their liberty</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media</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87.28. Establish concrete measures to guarantee that the rights of asylum seekers and refugees are upheld, particularly women and children in immigration detention or processing centres (Philippines);</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25-30</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Philippines</w:t>
            </w:r>
          </w:p>
        </w:tc>
        <w:tc>
          <w:tcPr>
            <w:tcW w:w="140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12.6. Conditions of detention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35. Refugees &amp; internally displaced persons (IDPs)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refugees and asylum-seekers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children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persons deprived of their liberty</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E66483" w:rsidRPr="009C2BC3" w:rsidTr="00B44CFC">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Right or area: 14.3. Freedom of opinion and expression</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87.1. Abide by its international human rights obligations and to uphold freedom of the press, freedom of information and freedom of speech (Netherlands);</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20</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Netherlands</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14.3. Freedom of opinion and expression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media</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87.14. Lift restrictions on access to the Internet within Nauru and facilitate access of journalists to the country, (Germany);</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21</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Germany</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14.3. Freedom of opinion and expression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media</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87.15. Allow international media organizations increased access, including through a reduction of prohibitively expensive visa fees (New Zealand);</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22</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New Zealand</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14.3. Freedom of opinion and expression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media</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87.16. Reduce entry visa fees for foreign journalists (Timor-Leste);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22</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Timor-Leste</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14.3. Freedom of opinion and expression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media</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87.18. Take legal and institutional measures to strengthen the independence of the judges, ensure freedom of expression and lift the restrictions on access to Internet and social media (Costa Rica);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24</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Costa Rica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14.3. Freedom of opinion and expression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media</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judiciary</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86.17. Actively address issues of freedom of expression and association in Nauru, and support political representation for all Nauruan (Australia);</w:t>
            </w:r>
          </w:p>
          <w:p w:rsidR="00E6648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86</w:t>
            </w:r>
          </w:p>
          <w:p w:rsidR="009C2BC3" w:rsidRPr="009C2BC3" w:rsidRDefault="009C2BC3" w:rsidP="00E66483">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Australia</w:t>
            </w:r>
          </w:p>
        </w:tc>
        <w:tc>
          <w:tcPr>
            <w:tcW w:w="1400" w:type="dxa"/>
            <w:tcBorders>
              <w:bottom w:val="dotted" w:sz="4" w:space="0" w:color="auto"/>
            </w:tcBorders>
            <w:shd w:val="clear" w:color="auto" w:fill="auto"/>
            <w:hideMark/>
          </w:tcPr>
          <w:p w:rsidR="00E66483" w:rsidRDefault="00E66483" w:rsidP="00E66483">
            <w:pPr>
              <w:suppressAutoHyphens w:val="0"/>
              <w:spacing w:before="40" w:after="40" w:line="240" w:lineRule="auto"/>
              <w:rPr>
                <w:color w:val="000000"/>
                <w:szCs w:val="22"/>
                <w:lang w:eastAsia="en-GB"/>
              </w:rPr>
            </w:pPr>
            <w:r>
              <w:rPr>
                <w:color w:val="000000"/>
                <w:szCs w:val="22"/>
                <w:lang w:eastAsia="en-GB"/>
              </w:rPr>
              <w:t xml:space="preserve">Supported </w:t>
            </w:r>
            <w:r w:rsidRPr="00E66483">
              <w:rPr>
                <w:i/>
                <w:color w:val="000000"/>
                <w:sz w:val="16"/>
                <w:szCs w:val="22"/>
                <w:lang w:eastAsia="en-GB"/>
              </w:rPr>
              <w:t>(implemented or implementation in process)</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14.3. Freedom of opinion and expression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14.5. Freedom of association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media</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human rights defenders</w:t>
            </w:r>
          </w:p>
        </w:tc>
      </w:tr>
      <w:tr w:rsidR="00E66483" w:rsidRPr="009C2BC3" w:rsidTr="00FE2434">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lastRenderedPageBreak/>
              <w:t>Right or area: 15. Administration of justice</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85.47. Introduce measures to ensure judicial independence, including through the establishment of an independent regulatory commission or body to oversee the appointment and removal of members of judiciary (United Kingdom);</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United Kingdom of Great Britain and Northern Ireland</w:t>
            </w:r>
          </w:p>
        </w:tc>
        <w:tc>
          <w:tcPr>
            <w:tcW w:w="140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15. Administration of justice</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judiciary</w:t>
            </w:r>
          </w:p>
        </w:tc>
      </w:tr>
      <w:tr w:rsidR="00E66483" w:rsidRPr="009C2BC3" w:rsidTr="007475E2">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Right or area: 15.1. Administration of justice &amp; fair trial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86.9. Strengthen the independence of the judiciary, notably by ensuring that magistrates are not dismissed arbitrarily from their functions (Belgium);</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86</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Belgium</w:t>
            </w:r>
          </w:p>
        </w:tc>
        <w:tc>
          <w:tcPr>
            <w:tcW w:w="1400" w:type="dxa"/>
            <w:shd w:val="clear" w:color="auto" w:fill="auto"/>
            <w:hideMark/>
          </w:tcPr>
          <w:p w:rsidR="00E66483" w:rsidRDefault="00E66483" w:rsidP="00E66483">
            <w:pPr>
              <w:suppressAutoHyphens w:val="0"/>
              <w:spacing w:before="40" w:after="40" w:line="240" w:lineRule="auto"/>
              <w:rPr>
                <w:color w:val="000000"/>
                <w:szCs w:val="22"/>
                <w:lang w:eastAsia="en-GB"/>
              </w:rPr>
            </w:pPr>
            <w:r>
              <w:rPr>
                <w:color w:val="000000"/>
                <w:szCs w:val="22"/>
                <w:lang w:eastAsia="en-GB"/>
              </w:rPr>
              <w:t xml:space="preserve">Supported </w:t>
            </w:r>
            <w:r w:rsidRPr="00E66483">
              <w:rPr>
                <w:i/>
                <w:color w:val="000000"/>
                <w:sz w:val="16"/>
                <w:szCs w:val="22"/>
                <w:lang w:eastAsia="en-GB"/>
              </w:rPr>
              <w:t>(implemented or implementation in process)</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15.1. Administration of justice &amp; fair trial</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judiciary</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86.10. Commit to upholding the rule of law and independence of the judiciary (Netherlands);</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86</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Netherlands</w:t>
            </w:r>
          </w:p>
        </w:tc>
        <w:tc>
          <w:tcPr>
            <w:tcW w:w="1400" w:type="dxa"/>
            <w:shd w:val="clear" w:color="auto" w:fill="auto"/>
            <w:hideMark/>
          </w:tcPr>
          <w:p w:rsidR="00E66483" w:rsidRDefault="00E66483" w:rsidP="00E66483">
            <w:pPr>
              <w:suppressAutoHyphens w:val="0"/>
              <w:spacing w:before="40" w:after="40" w:line="240" w:lineRule="auto"/>
              <w:rPr>
                <w:color w:val="000000"/>
                <w:szCs w:val="22"/>
                <w:lang w:eastAsia="en-GB"/>
              </w:rPr>
            </w:pPr>
            <w:r>
              <w:rPr>
                <w:color w:val="000000"/>
                <w:szCs w:val="22"/>
                <w:lang w:eastAsia="en-GB"/>
              </w:rPr>
              <w:t xml:space="preserve">Supported </w:t>
            </w:r>
            <w:r w:rsidRPr="00E66483">
              <w:rPr>
                <w:i/>
                <w:color w:val="000000"/>
                <w:sz w:val="16"/>
                <w:szCs w:val="22"/>
                <w:lang w:eastAsia="en-GB"/>
              </w:rPr>
              <w:t>(implemented or implementation in process)</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15.1. Administration of justice &amp; fair trial</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judiciary</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86.11. Steps be taken to enhance and strengthen the independence of the judiciary (Trinidad and Tobago);</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86</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Trinidad and Tobago</w:t>
            </w:r>
          </w:p>
        </w:tc>
        <w:tc>
          <w:tcPr>
            <w:tcW w:w="1400" w:type="dxa"/>
            <w:shd w:val="clear" w:color="auto" w:fill="auto"/>
            <w:hideMark/>
          </w:tcPr>
          <w:p w:rsidR="00E66483" w:rsidRDefault="00E66483" w:rsidP="00E66483">
            <w:pPr>
              <w:suppressAutoHyphens w:val="0"/>
              <w:spacing w:before="40" w:after="40" w:line="240" w:lineRule="auto"/>
              <w:rPr>
                <w:color w:val="000000"/>
                <w:szCs w:val="22"/>
                <w:lang w:eastAsia="en-GB"/>
              </w:rPr>
            </w:pPr>
            <w:r>
              <w:rPr>
                <w:color w:val="000000"/>
                <w:szCs w:val="22"/>
                <w:lang w:eastAsia="en-GB"/>
              </w:rPr>
              <w:t xml:space="preserve">Supported </w:t>
            </w:r>
            <w:r w:rsidRPr="00E66483">
              <w:rPr>
                <w:i/>
                <w:color w:val="000000"/>
                <w:sz w:val="16"/>
                <w:szCs w:val="22"/>
                <w:lang w:eastAsia="en-GB"/>
              </w:rPr>
              <w:t>(implemented or implementation in process)</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15.1. Administration of justice &amp; fair trial</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judiciary</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86.14. Allow the courts or another politically independent body to hear final appeals against the cancellation or denial of passports, visas or other Nauruan travel documents (New Zealand);</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86</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New Zealand</w:t>
            </w:r>
          </w:p>
        </w:tc>
        <w:tc>
          <w:tcPr>
            <w:tcW w:w="1400" w:type="dxa"/>
            <w:shd w:val="clear" w:color="auto" w:fill="auto"/>
            <w:hideMark/>
          </w:tcPr>
          <w:p w:rsidR="00E66483" w:rsidRDefault="00E66483" w:rsidP="00E66483">
            <w:pPr>
              <w:suppressAutoHyphens w:val="0"/>
              <w:spacing w:before="40" w:after="40" w:line="240" w:lineRule="auto"/>
              <w:rPr>
                <w:color w:val="000000"/>
                <w:szCs w:val="22"/>
                <w:lang w:eastAsia="en-GB"/>
              </w:rPr>
            </w:pPr>
            <w:r>
              <w:rPr>
                <w:color w:val="000000"/>
                <w:szCs w:val="22"/>
                <w:lang w:eastAsia="en-GB"/>
              </w:rPr>
              <w:t xml:space="preserve">Supported </w:t>
            </w:r>
            <w:r w:rsidRPr="00E66483">
              <w:rPr>
                <w:i/>
                <w:color w:val="000000"/>
                <w:sz w:val="16"/>
                <w:szCs w:val="22"/>
                <w:lang w:eastAsia="en-GB"/>
              </w:rPr>
              <w:t>(implemented or implementation in process)</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15.1. Administration of justice &amp; fair trial</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85.46. Expand the Public Defender programme to ensure that all those who do not have sufficient means to pay for legal services — citizens and non-citizens alike — can receive them (United States);</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United States of America</w:t>
            </w:r>
          </w:p>
        </w:tc>
        <w:tc>
          <w:tcPr>
            <w:tcW w:w="140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15.1. Administration of justice &amp; fair trial</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36. Human rights defenders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human rights defenders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non-citizens</w:t>
            </w:r>
          </w:p>
        </w:tc>
      </w:tr>
      <w:tr w:rsidR="00E66483" w:rsidRPr="009C2BC3" w:rsidTr="00485184">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Right or area: 16. Right to an effective remedy, impunity</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86.12. Allow the opening of independent investigations on allegations of crimes committed in the Centre for asylum seekers (France);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86</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France</w:t>
            </w:r>
          </w:p>
        </w:tc>
        <w:tc>
          <w:tcPr>
            <w:tcW w:w="1400" w:type="dxa"/>
            <w:tcBorders>
              <w:bottom w:val="dotted" w:sz="4" w:space="0" w:color="auto"/>
            </w:tcBorders>
            <w:shd w:val="clear" w:color="auto" w:fill="auto"/>
            <w:hideMark/>
          </w:tcPr>
          <w:p w:rsidR="00E66483" w:rsidRDefault="00E66483" w:rsidP="00E66483">
            <w:pPr>
              <w:suppressAutoHyphens w:val="0"/>
              <w:spacing w:before="40" w:after="40" w:line="240" w:lineRule="auto"/>
              <w:rPr>
                <w:color w:val="000000"/>
                <w:szCs w:val="22"/>
                <w:lang w:eastAsia="en-GB"/>
              </w:rPr>
            </w:pPr>
            <w:r>
              <w:rPr>
                <w:color w:val="000000"/>
                <w:szCs w:val="22"/>
                <w:lang w:eastAsia="en-GB"/>
              </w:rPr>
              <w:t xml:space="preserve">Supported </w:t>
            </w:r>
            <w:r w:rsidRPr="00E66483">
              <w:rPr>
                <w:i/>
                <w:color w:val="000000"/>
                <w:sz w:val="16"/>
                <w:szCs w:val="22"/>
                <w:lang w:eastAsia="en-GB"/>
              </w:rPr>
              <w:t>(implemented or implementation in process)</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16. Right to an effective remedy, impunity</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refugees and asylum-seekers</w:t>
            </w:r>
          </w:p>
        </w:tc>
      </w:tr>
      <w:tr w:rsidR="00E66483" w:rsidRPr="009C2BC3" w:rsidTr="00D54883">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Right or area: 18. Right to participate in public affairs &amp; right to vote</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85.36. Seek to increase women’s political participation and representation in decision-making and women’s economic empowerment (Maldives);</w:t>
            </w:r>
          </w:p>
          <w:p w:rsidR="00E6648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6-9</w:t>
            </w:r>
          </w:p>
          <w:p w:rsidR="009C2BC3" w:rsidRPr="009C2BC3" w:rsidRDefault="009C2BC3" w:rsidP="00E66483">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Maldives</w:t>
            </w:r>
          </w:p>
        </w:tc>
        <w:tc>
          <w:tcPr>
            <w:tcW w:w="140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18. Right to participate in public affairs &amp; right to vote</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E66483" w:rsidRPr="009C2BC3" w:rsidTr="00B350C8">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lastRenderedPageBreak/>
              <w:t>Right or area: 22.2. Right to food</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85.52. Further strengthen its programmes and social policies, paying particular attention to the fields of education, health and nutrition, giving priority to the neediest sectors of the population (Bolivarian Republic of Venezuela);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14</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Venezuela (Bolivarian Republic of)</w:t>
            </w:r>
            <w:r w:rsidR="00E66483" w:rsidRPr="009C2BC3">
              <w:rPr>
                <w:color w:val="000000"/>
                <w:szCs w:val="22"/>
                <w:lang w:eastAsia="en-GB"/>
              </w:rPr>
              <w:t xml:space="preserve"> </w:t>
            </w:r>
          </w:p>
        </w:tc>
        <w:tc>
          <w:tcPr>
            <w:tcW w:w="140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22.2. Right to food</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24. Right to health</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25. Right to education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persons living in poverty</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E66483" w:rsidRPr="009C2BC3" w:rsidTr="00EA0F31">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Right or area: 22.4. Right to social security</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86.18. Guarantee the right to social security of the population, especially of groups in vulnerable situations such as children and people with disabilities (Mexico);</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86</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Mexico</w:t>
            </w:r>
          </w:p>
        </w:tc>
        <w:tc>
          <w:tcPr>
            <w:tcW w:w="1400" w:type="dxa"/>
            <w:tcBorders>
              <w:bottom w:val="dotted" w:sz="4" w:space="0" w:color="auto"/>
            </w:tcBorders>
            <w:shd w:val="clear" w:color="auto" w:fill="auto"/>
            <w:hideMark/>
          </w:tcPr>
          <w:p w:rsidR="00E66483" w:rsidRDefault="00E66483" w:rsidP="00E66483">
            <w:pPr>
              <w:suppressAutoHyphens w:val="0"/>
              <w:spacing w:before="40" w:after="40" w:line="240" w:lineRule="auto"/>
              <w:rPr>
                <w:color w:val="000000"/>
                <w:szCs w:val="22"/>
                <w:lang w:eastAsia="en-GB"/>
              </w:rPr>
            </w:pPr>
            <w:r>
              <w:rPr>
                <w:color w:val="000000"/>
                <w:szCs w:val="22"/>
                <w:lang w:eastAsia="en-GB"/>
              </w:rPr>
              <w:t xml:space="preserve">Supported </w:t>
            </w:r>
            <w:r w:rsidRPr="00E66483">
              <w:rPr>
                <w:i/>
                <w:color w:val="000000"/>
                <w:sz w:val="16"/>
                <w:szCs w:val="22"/>
                <w:lang w:eastAsia="en-GB"/>
              </w:rPr>
              <w:t>(implemented or implementation in process)</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22.4. Right to social security</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children</w:t>
            </w:r>
          </w:p>
        </w:tc>
      </w:tr>
      <w:tr w:rsidR="00E66483" w:rsidRPr="009C2BC3" w:rsidTr="00AD090F">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Right or area: 24. Right to health</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85.56. Continue with its efforts to address climate change and its adverse effects on people’s livelihood and health, while ensuring that all climate action is guided by its human rights obligations (Philippines);</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15</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Philippines</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24. Right to health</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86.19. Establish a comprehensive regulatory framework to reduce the physical and environmental health-care risks associated with phosphate mining (Trinidad and Tobago).</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86</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Trinidad and Tobago</w:t>
            </w:r>
          </w:p>
        </w:tc>
        <w:tc>
          <w:tcPr>
            <w:tcW w:w="1400" w:type="dxa"/>
            <w:tcBorders>
              <w:bottom w:val="dotted" w:sz="4" w:space="0" w:color="auto"/>
            </w:tcBorders>
            <w:shd w:val="clear" w:color="auto" w:fill="auto"/>
            <w:hideMark/>
          </w:tcPr>
          <w:p w:rsidR="00E66483" w:rsidRDefault="00E66483" w:rsidP="00E66483">
            <w:pPr>
              <w:suppressAutoHyphens w:val="0"/>
              <w:spacing w:before="40" w:after="40" w:line="240" w:lineRule="auto"/>
              <w:rPr>
                <w:color w:val="000000"/>
                <w:szCs w:val="22"/>
                <w:lang w:eastAsia="en-GB"/>
              </w:rPr>
            </w:pPr>
            <w:r>
              <w:rPr>
                <w:color w:val="000000"/>
                <w:szCs w:val="22"/>
                <w:lang w:eastAsia="en-GB"/>
              </w:rPr>
              <w:t xml:space="preserve">Supported </w:t>
            </w:r>
            <w:r w:rsidRPr="00E66483">
              <w:rPr>
                <w:i/>
                <w:color w:val="000000"/>
                <w:sz w:val="16"/>
                <w:szCs w:val="22"/>
                <w:lang w:eastAsia="en-GB"/>
              </w:rPr>
              <w:t>(implemented or implementation in process)</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24. Right to health</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E66483" w:rsidRPr="009C2BC3" w:rsidTr="000F6798">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Right or area: 25. Right to education</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86.5. Promote gender equality in law and in practice, particularly through education and public awareness (Mexico);</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86</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Mexico</w:t>
            </w:r>
          </w:p>
        </w:tc>
        <w:tc>
          <w:tcPr>
            <w:tcW w:w="1400" w:type="dxa"/>
            <w:shd w:val="clear" w:color="auto" w:fill="auto"/>
            <w:hideMark/>
          </w:tcPr>
          <w:p w:rsidR="00E66483" w:rsidRDefault="00E66483" w:rsidP="00E66483">
            <w:pPr>
              <w:suppressAutoHyphens w:val="0"/>
              <w:spacing w:before="40" w:after="40" w:line="240" w:lineRule="auto"/>
              <w:rPr>
                <w:color w:val="000000"/>
                <w:szCs w:val="22"/>
                <w:lang w:eastAsia="en-GB"/>
              </w:rPr>
            </w:pPr>
            <w:r>
              <w:rPr>
                <w:color w:val="000000"/>
                <w:szCs w:val="22"/>
                <w:lang w:eastAsia="en-GB"/>
              </w:rPr>
              <w:t xml:space="preserve">Supported </w:t>
            </w:r>
            <w:r w:rsidRPr="00E66483">
              <w:rPr>
                <w:i/>
                <w:color w:val="000000"/>
                <w:sz w:val="16"/>
                <w:szCs w:val="22"/>
                <w:lang w:eastAsia="en-GB"/>
              </w:rPr>
              <w:t>(implemented or implementation in process)</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25. Right to education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29.1. Discrimination against women </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85.43. Expand education and awareness programmes to eradicate sexual and gender violence (Chile);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6-9</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Chile</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25. Right to education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29.2. Gender-based violence</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85.45. Implement effective measures against domestic violence, including spousal rape, bring perpetrators to justice, and develop public education campaigns in this area (Canada);</w:t>
            </w:r>
          </w:p>
          <w:p w:rsidR="00E6648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6-9</w:t>
            </w:r>
          </w:p>
          <w:p w:rsidR="00E66483" w:rsidRDefault="00E66483" w:rsidP="00E66483">
            <w:pPr>
              <w:suppressAutoHyphens w:val="0"/>
              <w:spacing w:before="40" w:after="40" w:line="240" w:lineRule="auto"/>
              <w:rPr>
                <w:color w:val="000000"/>
                <w:szCs w:val="22"/>
                <w:lang w:eastAsia="en-GB"/>
              </w:rPr>
            </w:pPr>
          </w:p>
          <w:p w:rsidR="00E66483" w:rsidRDefault="00E66483" w:rsidP="00E66483">
            <w:pPr>
              <w:suppressAutoHyphens w:val="0"/>
              <w:spacing w:before="40" w:after="40" w:line="240" w:lineRule="auto"/>
              <w:rPr>
                <w:color w:val="000000"/>
                <w:szCs w:val="22"/>
                <w:lang w:eastAsia="en-GB"/>
              </w:rPr>
            </w:pPr>
          </w:p>
          <w:p w:rsidR="009C2BC3" w:rsidRPr="009C2BC3" w:rsidRDefault="009C2BC3" w:rsidP="00E66483">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Canada</w:t>
            </w:r>
          </w:p>
        </w:tc>
        <w:tc>
          <w:tcPr>
            <w:tcW w:w="140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25. Right to education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29.2. Gender-based violence</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E66483" w:rsidRPr="009C2BC3" w:rsidTr="00360E2A">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lastRenderedPageBreak/>
              <w:t>Right or area: 28.2. Human rights &amp; toxic wastes</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85.53. Continue to protect the population against climate change by pursuing the efforts undertaken under the framework of the United Nations Framework Convention on Climate Change (Djibouti);</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15</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Djibouti</w:t>
            </w:r>
          </w:p>
        </w:tc>
        <w:tc>
          <w:tcPr>
            <w:tcW w:w="140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28.2. Human rights &amp; toxic wastes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24. Right to health</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E66483" w:rsidRPr="009C2BC3" w:rsidTr="00DF367C">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 xml:space="preserve">Right or area: 29.1. Discrimination against women </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85.37. Continue taking active measures to eliminate all forms of discrimination against women (Namibia);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6-9</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Namibia</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29.1. Discrimination against women </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86.4. Develop a national strategy to implement obligations under the Convention on the Elimination of All Forms of Discrimination against Women (Australia);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86</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Australia</w:t>
            </w:r>
          </w:p>
        </w:tc>
        <w:tc>
          <w:tcPr>
            <w:tcW w:w="1400" w:type="dxa"/>
            <w:shd w:val="clear" w:color="auto" w:fill="auto"/>
            <w:hideMark/>
          </w:tcPr>
          <w:p w:rsidR="00E66483" w:rsidRDefault="00E66483" w:rsidP="00E66483">
            <w:pPr>
              <w:suppressAutoHyphens w:val="0"/>
              <w:spacing w:before="40" w:after="40" w:line="240" w:lineRule="auto"/>
              <w:rPr>
                <w:color w:val="000000"/>
                <w:szCs w:val="22"/>
                <w:lang w:eastAsia="en-GB"/>
              </w:rPr>
            </w:pPr>
            <w:r>
              <w:rPr>
                <w:color w:val="000000"/>
                <w:szCs w:val="22"/>
                <w:lang w:eastAsia="en-GB"/>
              </w:rPr>
              <w:t xml:space="preserve">Supported </w:t>
            </w:r>
            <w:r w:rsidRPr="00E66483">
              <w:rPr>
                <w:i/>
                <w:color w:val="000000"/>
                <w:sz w:val="16"/>
                <w:szCs w:val="22"/>
                <w:lang w:eastAsia="en-GB"/>
              </w:rPr>
              <w:t>(implemented or implementation in process)</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29.1. Discrimination against women </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85.25. Carry out all necessary efforts to continue to align national law with provisions of the Convention on the Elimination of All Forms of Discrimination against Women and of the Convention on the Rights of the Child (Uruguay);</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Uruguay</w:t>
            </w:r>
          </w:p>
        </w:tc>
        <w:tc>
          <w:tcPr>
            <w:tcW w:w="140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xml:space="preserve">29.1. Discrimination against women </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30.1. Children: definition, general principles, protection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children</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E66483" w:rsidRPr="009C2BC3" w:rsidTr="0065649B">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Right or area: 29.2. Gender-based violence</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86.6. Consider adopting measures to enhance the fight against domestic violence (Brazil);</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86</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Brazil</w:t>
            </w:r>
          </w:p>
        </w:tc>
        <w:tc>
          <w:tcPr>
            <w:tcW w:w="1400" w:type="dxa"/>
            <w:shd w:val="clear" w:color="auto" w:fill="auto"/>
            <w:hideMark/>
          </w:tcPr>
          <w:p w:rsidR="00E66483" w:rsidRDefault="00E66483" w:rsidP="00E66483">
            <w:pPr>
              <w:suppressAutoHyphens w:val="0"/>
              <w:spacing w:before="40" w:after="40" w:line="240" w:lineRule="auto"/>
              <w:rPr>
                <w:color w:val="000000"/>
                <w:szCs w:val="22"/>
                <w:lang w:eastAsia="en-GB"/>
              </w:rPr>
            </w:pPr>
            <w:r>
              <w:rPr>
                <w:color w:val="000000"/>
                <w:szCs w:val="22"/>
                <w:lang w:eastAsia="en-GB"/>
              </w:rPr>
              <w:t xml:space="preserve">Supported </w:t>
            </w:r>
            <w:r w:rsidRPr="00E66483">
              <w:rPr>
                <w:i/>
                <w:color w:val="000000"/>
                <w:sz w:val="16"/>
                <w:szCs w:val="22"/>
                <w:lang w:eastAsia="en-GB"/>
              </w:rPr>
              <w:t>(implemented or implementation in process)</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29.2. Gender-based violence</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86.7. Combat domestic violence particularly by raising public awareness on the problem of violence (Djibouti);</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86</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Djibouti</w:t>
            </w:r>
          </w:p>
        </w:tc>
        <w:tc>
          <w:tcPr>
            <w:tcW w:w="1400" w:type="dxa"/>
            <w:shd w:val="clear" w:color="auto" w:fill="auto"/>
            <w:hideMark/>
          </w:tcPr>
          <w:p w:rsidR="00E66483" w:rsidRDefault="00E66483" w:rsidP="00E66483">
            <w:pPr>
              <w:suppressAutoHyphens w:val="0"/>
              <w:spacing w:before="40" w:after="40" w:line="240" w:lineRule="auto"/>
              <w:rPr>
                <w:color w:val="000000"/>
                <w:szCs w:val="22"/>
                <w:lang w:eastAsia="en-GB"/>
              </w:rPr>
            </w:pPr>
            <w:r>
              <w:rPr>
                <w:color w:val="000000"/>
                <w:szCs w:val="22"/>
                <w:lang w:eastAsia="en-GB"/>
              </w:rPr>
              <w:t xml:space="preserve">Supported </w:t>
            </w:r>
            <w:r w:rsidRPr="00E66483">
              <w:rPr>
                <w:i/>
                <w:color w:val="000000"/>
                <w:sz w:val="16"/>
                <w:szCs w:val="22"/>
                <w:lang w:eastAsia="en-GB"/>
              </w:rPr>
              <w:t>(implemented or implementation in process)</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29.2. Gender-based violence</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general</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86.8. Ensure specific training to police concerning certain types of crimes, in particular rape with regard to the offences reported in the Centre for asylum seekers (France);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86</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France</w:t>
            </w:r>
          </w:p>
        </w:tc>
        <w:tc>
          <w:tcPr>
            <w:tcW w:w="1400" w:type="dxa"/>
            <w:shd w:val="clear" w:color="auto" w:fill="auto"/>
            <w:hideMark/>
          </w:tcPr>
          <w:p w:rsidR="00E66483" w:rsidRDefault="00E66483" w:rsidP="00E66483">
            <w:pPr>
              <w:suppressAutoHyphens w:val="0"/>
              <w:spacing w:before="40" w:after="40" w:line="240" w:lineRule="auto"/>
              <w:rPr>
                <w:color w:val="000000"/>
                <w:szCs w:val="22"/>
                <w:lang w:eastAsia="en-GB"/>
              </w:rPr>
            </w:pPr>
            <w:r>
              <w:rPr>
                <w:color w:val="000000"/>
                <w:szCs w:val="22"/>
                <w:lang w:eastAsia="en-GB"/>
              </w:rPr>
              <w:t xml:space="preserve">Supported </w:t>
            </w:r>
            <w:r w:rsidRPr="00E66483">
              <w:rPr>
                <w:i/>
                <w:color w:val="000000"/>
                <w:sz w:val="16"/>
                <w:szCs w:val="22"/>
                <w:lang w:eastAsia="en-GB"/>
              </w:rPr>
              <w:t>(implemented or implementation in process)</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29.2. Gender-based violence</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refugees and asylum-seekers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lastRenderedPageBreak/>
              <w:t>87.26. Take measures to implement and guarantee international human rights for asylum seekers, and in particular the right of women and girls who are seeking asylum to be protected from gender-based violence (Fiji);</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25-30</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Fiji</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29.2. Gender-based violence</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refugees and asylum-seekers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girls</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85.44. Take the necessary measures, including the reinforcement of the legal framework, to combat violence against women and early marriages (Algeria);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6-9</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Algeria</w:t>
            </w:r>
          </w:p>
        </w:tc>
        <w:tc>
          <w:tcPr>
            <w:tcW w:w="140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29.2. Gender-based violence</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30.1. Children: definition, general principles, protection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women</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girls</w:t>
            </w:r>
          </w:p>
        </w:tc>
      </w:tr>
      <w:tr w:rsidR="00E66483" w:rsidRPr="009C2BC3" w:rsidTr="008E368B">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Right or area: 30.1. Children: definition, general principles, protection</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85.31. Establish an effective protection system for children (France);</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 &amp; A/HRC/31/7/Add.1 - Para. 11, 12</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France</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30.1. Children: definition, general principles, protection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children</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86.2. Introduce and implement a national child protection framework (Georgia);</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86 &amp; A/HRC/31/7/Add.1 - Para. 11, 12</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Georgia</w:t>
            </w:r>
          </w:p>
        </w:tc>
        <w:tc>
          <w:tcPr>
            <w:tcW w:w="1400" w:type="dxa"/>
            <w:shd w:val="clear" w:color="auto" w:fill="auto"/>
            <w:hideMark/>
          </w:tcPr>
          <w:p w:rsidR="00E66483" w:rsidRDefault="00E66483" w:rsidP="00E66483">
            <w:pPr>
              <w:suppressAutoHyphens w:val="0"/>
              <w:spacing w:before="40" w:after="40" w:line="240" w:lineRule="auto"/>
              <w:rPr>
                <w:color w:val="000000"/>
                <w:szCs w:val="22"/>
                <w:lang w:eastAsia="en-GB"/>
              </w:rPr>
            </w:pPr>
            <w:r>
              <w:rPr>
                <w:color w:val="000000"/>
                <w:szCs w:val="22"/>
                <w:lang w:eastAsia="en-GB"/>
              </w:rPr>
              <w:t xml:space="preserve">Supported </w:t>
            </w:r>
            <w:r w:rsidRPr="00E66483">
              <w:rPr>
                <w:i/>
                <w:color w:val="000000"/>
                <w:sz w:val="16"/>
                <w:szCs w:val="22"/>
                <w:lang w:eastAsia="en-GB"/>
              </w:rPr>
              <w:t>(implemented or implementation in process)</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30.1. Children: definition, general principles, protection</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children</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87.19. Ensure that asylum seekers, refugees and migrants, particularly unaccompanied minors and children are given all necessary protection and social support (New Zealand);</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25-30</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New Zealand</w:t>
            </w:r>
          </w:p>
        </w:tc>
        <w:tc>
          <w:tcPr>
            <w:tcW w:w="140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30.1. Children: definition, general principles, protection</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34. Migrants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35. Refugees &amp; internally displaced persons (IDPs)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 refugees and asylum-seekers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children</w:t>
            </w:r>
          </w:p>
        </w:tc>
      </w:tr>
      <w:tr w:rsidR="00E66483" w:rsidRPr="009C2BC3" w:rsidTr="00A53447">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Right or area: 31.2. Persons with disabilities: accessibility, mobility</w:t>
            </w:r>
          </w:p>
        </w:tc>
      </w:tr>
      <w:tr w:rsidR="009C2BC3" w:rsidRPr="009C2BC3" w:rsidTr="00E66483">
        <w:trPr>
          <w:cantSplit/>
        </w:trPr>
        <w:tc>
          <w:tcPr>
            <w:tcW w:w="452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85.51. Continue to strengthen the rights of persons with disabilities particularly by facilitating their access to public buildings and facilities (Djibouti);</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85</w:t>
            </w:r>
          </w:p>
        </w:tc>
        <w:tc>
          <w:tcPr>
            <w:tcW w:w="1240" w:type="dxa"/>
            <w:tcBorders>
              <w:bottom w:val="dotted" w:sz="4" w:space="0" w:color="auto"/>
            </w:tcBorders>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Djibouti</w:t>
            </w:r>
          </w:p>
        </w:tc>
        <w:tc>
          <w:tcPr>
            <w:tcW w:w="1400" w:type="dxa"/>
            <w:tcBorders>
              <w:bottom w:val="dotted" w:sz="4" w:space="0" w:color="auto"/>
            </w:tcBorders>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Supported</w:t>
            </w:r>
          </w:p>
          <w:p w:rsidR="009C2BC3" w:rsidRPr="009C2BC3" w:rsidRDefault="009C2BC3" w:rsidP="00E66483">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31.2. Persons with disabilities: accessibility, mobility</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persons with disabilities</w:t>
            </w:r>
          </w:p>
        </w:tc>
      </w:tr>
      <w:tr w:rsidR="00E66483" w:rsidRPr="009C2BC3" w:rsidTr="000A4FF9">
        <w:trPr>
          <w:cantSplit/>
        </w:trPr>
        <w:tc>
          <w:tcPr>
            <w:tcW w:w="10860" w:type="dxa"/>
            <w:gridSpan w:val="4"/>
            <w:shd w:val="clear" w:color="auto" w:fill="DBE5F1"/>
            <w:hideMark/>
          </w:tcPr>
          <w:p w:rsidR="00E66483" w:rsidRPr="009C2BC3" w:rsidRDefault="00E66483" w:rsidP="00E66483">
            <w:pPr>
              <w:suppressAutoHyphens w:val="0"/>
              <w:spacing w:before="40" w:after="40" w:line="240" w:lineRule="auto"/>
              <w:rPr>
                <w:b/>
                <w:i/>
                <w:color w:val="000000"/>
                <w:sz w:val="28"/>
                <w:szCs w:val="22"/>
                <w:lang w:eastAsia="en-GB"/>
              </w:rPr>
            </w:pPr>
            <w:r w:rsidRPr="009C2BC3">
              <w:rPr>
                <w:b/>
                <w:i/>
                <w:color w:val="000000"/>
                <w:sz w:val="28"/>
                <w:szCs w:val="22"/>
                <w:lang w:eastAsia="en-GB"/>
              </w:rPr>
              <w:t xml:space="preserve">Right or area: 35. Refugees &amp; internally displaced persons (IDPs) </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87.23. Avoid mandatory deprivation of liberty for asylum and refuge applicants while their petitions are processed (Uruguay);</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25-30</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Uruguay</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35. Refugees &amp; internally displaced persons (IDPs)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refugees and asylum-seekers</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lastRenderedPageBreak/>
              <w:t>87.24. Address the question of the conditions offered to asylum and refuge seekers during the processing of their applications and once the procedure is completed, ensure that these people enjoy the human rights which they are entitled to under the Convention relating to the Status Refugees of 1951 and other applicable international norms (Uruguay);</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25-30</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Uruguay</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35. Refugees &amp; internally displaced persons (IDPs)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refugees and asylum-seekers</w:t>
            </w:r>
          </w:p>
        </w:tc>
      </w:tr>
      <w:tr w:rsidR="009C2BC3" w:rsidRPr="009C2BC3" w:rsidTr="00E66483">
        <w:trPr>
          <w:cantSplit/>
        </w:trPr>
        <w:tc>
          <w:tcPr>
            <w:tcW w:w="4520" w:type="dxa"/>
            <w:shd w:val="clear" w:color="auto" w:fill="auto"/>
            <w:hideMark/>
          </w:tcPr>
          <w:p w:rsidR="00E66483" w:rsidRDefault="009C2BC3" w:rsidP="00E66483">
            <w:pPr>
              <w:suppressAutoHyphens w:val="0"/>
              <w:spacing w:before="40" w:after="40" w:line="240" w:lineRule="auto"/>
              <w:rPr>
                <w:color w:val="000000"/>
                <w:szCs w:val="22"/>
                <w:lang w:eastAsia="en-GB"/>
              </w:rPr>
            </w:pPr>
            <w:bookmarkStart w:id="0" w:name="_GoBack" w:colFirst="0" w:colLast="0"/>
            <w:r w:rsidRPr="009C2BC3">
              <w:rPr>
                <w:color w:val="000000"/>
                <w:szCs w:val="22"/>
                <w:lang w:eastAsia="en-GB"/>
              </w:rPr>
              <w:t>87.25. Consider reviewing the policy regarding asylum seekers and take appropriate measures to guarantee they are treated in accordance with applicable international human rights standards (Brazil);</w:t>
            </w:r>
          </w:p>
          <w:p w:rsidR="009C2BC3" w:rsidRPr="009C2BC3" w:rsidRDefault="009C2BC3" w:rsidP="00E66483">
            <w:pPr>
              <w:suppressAutoHyphens w:val="0"/>
              <w:spacing w:before="40" w:after="40" w:line="240" w:lineRule="auto"/>
              <w:rPr>
                <w:color w:val="000000"/>
                <w:szCs w:val="22"/>
                <w:lang w:eastAsia="en-GB"/>
              </w:rPr>
            </w:pPr>
            <w:r w:rsidRPr="009C2BC3">
              <w:rPr>
                <w:b/>
                <w:color w:val="000000"/>
                <w:szCs w:val="22"/>
                <w:lang w:eastAsia="en-GB"/>
              </w:rPr>
              <w:t>Source of position:</w:t>
            </w:r>
            <w:r w:rsidRPr="009C2BC3">
              <w:rPr>
                <w:color w:val="000000"/>
                <w:szCs w:val="22"/>
                <w:lang w:eastAsia="en-GB"/>
              </w:rPr>
              <w:t xml:space="preserve"> A/HRC/31/7 - Para. 87 &amp; A/HRC/31/7/Add.1 - Para. 25-30</w:t>
            </w:r>
          </w:p>
        </w:tc>
        <w:tc>
          <w:tcPr>
            <w:tcW w:w="1240" w:type="dxa"/>
            <w:shd w:val="clear" w:color="auto" w:fill="auto"/>
            <w:hideMark/>
          </w:tcPr>
          <w:p w:rsidR="009C2BC3" w:rsidRPr="009C2BC3" w:rsidRDefault="009C2BC3" w:rsidP="00E66483">
            <w:pPr>
              <w:suppressAutoHyphens w:val="0"/>
              <w:spacing w:before="40" w:after="40" w:line="240" w:lineRule="auto"/>
              <w:rPr>
                <w:color w:val="000000"/>
                <w:szCs w:val="22"/>
                <w:lang w:eastAsia="en-GB"/>
              </w:rPr>
            </w:pPr>
            <w:r w:rsidRPr="009C2BC3">
              <w:rPr>
                <w:color w:val="000000"/>
                <w:szCs w:val="22"/>
                <w:lang w:eastAsia="en-GB"/>
              </w:rPr>
              <w:t>Brazil</w:t>
            </w:r>
          </w:p>
        </w:tc>
        <w:tc>
          <w:tcPr>
            <w:tcW w:w="1400" w:type="dxa"/>
            <w:shd w:val="clear" w:color="auto" w:fill="auto"/>
            <w:hideMark/>
          </w:tcPr>
          <w:p w:rsidR="00E66483" w:rsidRDefault="009C2BC3" w:rsidP="00E66483">
            <w:pPr>
              <w:suppressAutoHyphens w:val="0"/>
              <w:spacing w:before="40" w:after="40" w:line="240" w:lineRule="auto"/>
              <w:rPr>
                <w:color w:val="000000"/>
                <w:szCs w:val="22"/>
                <w:lang w:eastAsia="en-GB"/>
              </w:rPr>
            </w:pPr>
            <w:r w:rsidRPr="009C2BC3">
              <w:rPr>
                <w:color w:val="000000"/>
                <w:szCs w:val="22"/>
                <w:lang w:eastAsia="en-GB"/>
              </w:rPr>
              <w:t>Noted</w:t>
            </w:r>
          </w:p>
          <w:p w:rsidR="009C2BC3" w:rsidRPr="009C2BC3" w:rsidRDefault="009C2BC3" w:rsidP="00E66483">
            <w:pPr>
              <w:suppressAutoHyphens w:val="0"/>
              <w:spacing w:before="40" w:after="40" w:line="240" w:lineRule="auto"/>
              <w:rPr>
                <w:color w:val="000000"/>
                <w:szCs w:val="22"/>
                <w:lang w:eastAsia="en-GB"/>
              </w:rPr>
            </w:pPr>
          </w:p>
        </w:tc>
        <w:tc>
          <w:tcPr>
            <w:tcW w:w="3700" w:type="dxa"/>
            <w:shd w:val="clear" w:color="auto" w:fill="auto"/>
            <w:hideMark/>
          </w:tcPr>
          <w:p w:rsidR="00E66483" w:rsidRPr="00E66483" w:rsidRDefault="009C2BC3" w:rsidP="00E66483">
            <w:pPr>
              <w:suppressAutoHyphens w:val="0"/>
              <w:spacing w:line="240" w:lineRule="auto"/>
              <w:rPr>
                <w:color w:val="000000"/>
                <w:sz w:val="16"/>
                <w:szCs w:val="22"/>
                <w:lang w:eastAsia="en-GB"/>
              </w:rPr>
            </w:pPr>
            <w:r w:rsidRPr="009C2BC3">
              <w:rPr>
                <w:color w:val="000000"/>
                <w:sz w:val="16"/>
                <w:szCs w:val="22"/>
                <w:lang w:eastAsia="en-GB"/>
              </w:rPr>
              <w:t>35. Refugees &amp; internally displaced persons (IDPs)</w:t>
            </w:r>
          </w:p>
          <w:p w:rsidR="00E66483" w:rsidRPr="00E66483" w:rsidRDefault="009C2BC3" w:rsidP="00E66483">
            <w:pPr>
              <w:suppressAutoHyphens w:val="0"/>
              <w:spacing w:line="240" w:lineRule="auto"/>
              <w:rPr>
                <w:color w:val="000000"/>
                <w:sz w:val="16"/>
                <w:szCs w:val="22"/>
                <w:lang w:eastAsia="en-GB"/>
              </w:rPr>
            </w:pPr>
            <w:r w:rsidRPr="009C2BC3">
              <w:rPr>
                <w:b/>
                <w:color w:val="000000"/>
                <w:sz w:val="16"/>
                <w:szCs w:val="22"/>
                <w:lang w:eastAsia="en-GB"/>
              </w:rPr>
              <w:t>Affected persons:</w:t>
            </w:r>
          </w:p>
          <w:p w:rsidR="009C2BC3" w:rsidRPr="009C2BC3" w:rsidRDefault="009C2BC3" w:rsidP="00E66483">
            <w:pPr>
              <w:suppressAutoHyphens w:val="0"/>
              <w:spacing w:line="240" w:lineRule="auto"/>
              <w:rPr>
                <w:color w:val="000000"/>
                <w:sz w:val="16"/>
                <w:szCs w:val="22"/>
                <w:lang w:eastAsia="en-GB"/>
              </w:rPr>
            </w:pPr>
            <w:r w:rsidRPr="009C2BC3">
              <w:rPr>
                <w:color w:val="000000"/>
                <w:sz w:val="16"/>
                <w:szCs w:val="22"/>
                <w:lang w:eastAsia="en-GB"/>
              </w:rPr>
              <w:t>- refugees and asylum-seekers</w:t>
            </w:r>
          </w:p>
        </w:tc>
      </w:tr>
      <w:bookmarkEnd w:id="0"/>
    </w:tbl>
    <w:p w:rsidR="00E33392" w:rsidRPr="00A04131" w:rsidRDefault="00E33392" w:rsidP="00D53ABE">
      <w:pPr>
        <w:rPr>
          <w:sz w:val="22"/>
          <w:szCs w:val="22"/>
        </w:rPr>
      </w:pPr>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BC3" w:rsidRDefault="009C2BC3"/>
  </w:endnote>
  <w:endnote w:type="continuationSeparator" w:id="0">
    <w:p w:rsidR="009C2BC3" w:rsidRDefault="009C2BC3"/>
  </w:endnote>
  <w:endnote w:type="continuationNotice" w:id="1">
    <w:p w:rsidR="009C2BC3" w:rsidRDefault="009C2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pPr>
      <w:pStyle w:val="Footer"/>
    </w:pPr>
  </w:p>
  <w:p w:rsidR="00685660" w:rsidRDefault="0068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BC3" w:rsidRPr="000B175B" w:rsidRDefault="009C2BC3" w:rsidP="000B175B">
      <w:pPr>
        <w:tabs>
          <w:tab w:val="right" w:pos="2155"/>
        </w:tabs>
        <w:spacing w:after="80"/>
        <w:ind w:left="680"/>
        <w:rPr>
          <w:u w:val="single"/>
        </w:rPr>
      </w:pPr>
      <w:r>
        <w:rPr>
          <w:u w:val="single"/>
        </w:rPr>
        <w:tab/>
      </w:r>
    </w:p>
  </w:footnote>
  <w:footnote w:type="continuationSeparator" w:id="0">
    <w:p w:rsidR="009C2BC3" w:rsidRPr="00FC68B7" w:rsidRDefault="009C2BC3" w:rsidP="00FC68B7">
      <w:pPr>
        <w:tabs>
          <w:tab w:val="left" w:pos="2155"/>
        </w:tabs>
        <w:spacing w:after="80"/>
        <w:ind w:left="680"/>
        <w:rPr>
          <w:u w:val="single"/>
        </w:rPr>
      </w:pPr>
      <w:r>
        <w:rPr>
          <w:u w:val="single"/>
        </w:rPr>
        <w:tab/>
      </w:r>
    </w:p>
  </w:footnote>
  <w:footnote w:type="continuationNotice" w:id="1">
    <w:p w:rsidR="009C2BC3" w:rsidRDefault="009C2B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Pr="00D237C6" w:rsidRDefault="00685660">
    <w:pPr>
      <w:pStyle w:val="Header"/>
      <w:rPr>
        <w:b w:val="0"/>
      </w:rPr>
    </w:pPr>
  </w:p>
  <w:p w:rsidR="00685660" w:rsidRDefault="00685660" w:rsidP="00D237C6">
    <w:pPr>
      <w:suppressAutoHyphens w:val="0"/>
      <w:spacing w:line="240" w:lineRule="auto"/>
      <w:rPr>
        <w:rFonts w:ascii="Calibri" w:hAnsi="Calibri"/>
        <w:color w:val="000000"/>
        <w:sz w:val="24"/>
        <w:szCs w:val="28"/>
        <w:lang w:eastAsia="en-GB"/>
      </w:rPr>
    </w:pPr>
    <w:r w:rsidRPr="00D237C6">
      <w:rPr>
        <w:rFonts w:ascii="Calibri" w:hAnsi="Calibri"/>
        <w:b/>
        <w:color w:val="000000"/>
        <w:sz w:val="28"/>
        <w:szCs w:val="28"/>
        <w:lang w:eastAsia="en-GB"/>
      </w:rPr>
      <w:t xml:space="preserve">UPR of </w:t>
    </w:r>
    <w:r w:rsidR="009C2BC3">
      <w:rPr>
        <w:rFonts w:ascii="Calibri" w:hAnsi="Calibri"/>
        <w:b/>
        <w:color w:val="000000"/>
        <w:sz w:val="28"/>
        <w:szCs w:val="28"/>
        <w:lang w:eastAsia="en-GB"/>
      </w:rPr>
      <w:t>Nauru</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E66483">
      <w:rPr>
        <w:rFonts w:ascii="Calibri" w:hAnsi="Calibri"/>
        <w:b/>
        <w:noProof/>
        <w:color w:val="000000"/>
        <w:sz w:val="24"/>
        <w:szCs w:val="28"/>
        <w:lang w:eastAsia="en-GB"/>
      </w:rPr>
      <w:t>15</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E66483">
      <w:rPr>
        <w:rFonts w:ascii="Calibri" w:hAnsi="Calibri"/>
        <w:b/>
        <w:noProof/>
        <w:color w:val="000000"/>
        <w:sz w:val="24"/>
        <w:szCs w:val="28"/>
        <w:lang w:eastAsia="en-GB"/>
      </w:rPr>
      <w:t>16</w:t>
    </w:r>
    <w:r w:rsidRPr="002E17A9">
      <w:rPr>
        <w:rFonts w:ascii="Calibri" w:hAnsi="Calibri"/>
        <w:b/>
        <w:color w:val="000000"/>
        <w:sz w:val="24"/>
        <w:szCs w:val="28"/>
        <w:lang w:eastAsia="en-GB"/>
      </w:rPr>
      <w:fldChar w:fldCharType="end"/>
    </w:r>
  </w:p>
  <w:p w:rsidR="00685660" w:rsidRPr="004B3BFD" w:rsidRDefault="00685660" w:rsidP="00D237C6">
    <w:pPr>
      <w:suppressAutoHyphens w:val="0"/>
      <w:spacing w:line="240" w:lineRule="auto"/>
      <w:rPr>
        <w:rFonts w:ascii="Calibri" w:hAnsi="Calibri"/>
        <w:color w:val="000000"/>
        <w:sz w:val="24"/>
        <w:szCs w:val="24"/>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BC3"/>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2BC3"/>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66483"/>
    <w:rsid w:val="00E70D8D"/>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10363596">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3\From%20coordinators\UPR2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F5C8AD-56CD-42B1-8821-2683194C935F}">
  <ds:schemaRefs>
    <ds:schemaRef ds:uri="http://schemas.openxmlformats.org/officeDocument/2006/bibliography"/>
  </ds:schemaRefs>
</ds:datastoreItem>
</file>

<file path=customXml/itemProps2.xml><?xml version="1.0" encoding="utf-8"?>
<ds:datastoreItem xmlns:ds="http://schemas.openxmlformats.org/officeDocument/2006/customXml" ds:itemID="{FCEB4293-0B9E-44C9-A1B7-33FDAB37D4E9}"/>
</file>

<file path=customXml/itemProps3.xml><?xml version="1.0" encoding="utf-8"?>
<ds:datastoreItem xmlns:ds="http://schemas.openxmlformats.org/officeDocument/2006/customXml" ds:itemID="{8B89EA42-4F85-4944-8CEC-CEAB8E7EA61D}"/>
</file>

<file path=customXml/itemProps4.xml><?xml version="1.0" encoding="utf-8"?>
<ds:datastoreItem xmlns:ds="http://schemas.openxmlformats.org/officeDocument/2006/customXml" ds:itemID="{AC579C8A-29B1-43D6-B55C-524314AD8D51}"/>
</file>

<file path=docProps/app.xml><?xml version="1.0" encoding="utf-8"?>
<Properties xmlns="http://schemas.openxmlformats.org/officeDocument/2006/extended-properties" xmlns:vt="http://schemas.openxmlformats.org/officeDocument/2006/docPropsVTypes">
  <Template>UPR23 TEMPLATE.dotx</Template>
  <TotalTime>5</TotalTime>
  <Pages>16</Pages>
  <Words>6518</Words>
  <Characters>37157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2</cp:revision>
  <cp:lastPrinted>2014-11-20T16:05:00Z</cp:lastPrinted>
  <dcterms:created xsi:type="dcterms:W3CDTF">2016-04-28T15:17:00Z</dcterms:created>
  <dcterms:modified xsi:type="dcterms:W3CDTF">2016-04-28T15:22:00Z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1401500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