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B34384" w:rsidRPr="00B34384" w:rsidTr="00B34384">
        <w:trPr>
          <w:cantSplit/>
          <w:trHeight w:val="400"/>
          <w:tblHeader/>
        </w:trPr>
        <w:tc>
          <w:tcPr>
            <w:tcW w:w="4520" w:type="dxa"/>
            <w:tcBorders>
              <w:bottom w:val="dotted" w:sz="4" w:space="0" w:color="auto"/>
            </w:tcBorders>
            <w:shd w:val="clear" w:color="auto" w:fill="auto"/>
          </w:tcPr>
          <w:p w:rsidR="00B34384" w:rsidRPr="00B34384" w:rsidRDefault="00B34384" w:rsidP="00B34384">
            <w:pPr>
              <w:suppressAutoHyphens w:val="0"/>
              <w:spacing w:before="40" w:after="40" w:line="240" w:lineRule="auto"/>
              <w:rPr>
                <w:b/>
                <w:color w:val="000000"/>
                <w:szCs w:val="22"/>
                <w:lang w:eastAsia="en-GB"/>
              </w:rPr>
            </w:pPr>
            <w:r w:rsidRPr="00B34384">
              <w:rPr>
                <w:b/>
                <w:color w:val="000000"/>
                <w:szCs w:val="22"/>
                <w:lang w:eastAsia="en-GB"/>
              </w:rPr>
              <w:t>Recommendation</w:t>
            </w:r>
          </w:p>
        </w:tc>
        <w:tc>
          <w:tcPr>
            <w:tcW w:w="1240" w:type="dxa"/>
            <w:tcBorders>
              <w:bottom w:val="dotted" w:sz="4" w:space="0" w:color="auto"/>
            </w:tcBorders>
            <w:shd w:val="clear" w:color="auto" w:fill="auto"/>
          </w:tcPr>
          <w:p w:rsidR="00B34384" w:rsidRPr="00B34384" w:rsidRDefault="00B34384" w:rsidP="00B34384">
            <w:pPr>
              <w:suppressAutoHyphens w:val="0"/>
              <w:spacing w:before="40" w:after="40" w:line="240" w:lineRule="auto"/>
              <w:rPr>
                <w:b/>
                <w:color w:val="000000"/>
                <w:szCs w:val="22"/>
                <w:lang w:eastAsia="en-GB"/>
              </w:rPr>
            </w:pPr>
            <w:r w:rsidRPr="00B34384">
              <w:rPr>
                <w:b/>
                <w:color w:val="000000"/>
                <w:szCs w:val="22"/>
                <w:lang w:eastAsia="en-GB"/>
              </w:rPr>
              <w:t>Recommending state/s</w:t>
            </w:r>
          </w:p>
        </w:tc>
        <w:tc>
          <w:tcPr>
            <w:tcW w:w="1400" w:type="dxa"/>
            <w:tcBorders>
              <w:bottom w:val="dotted" w:sz="4" w:space="0" w:color="auto"/>
            </w:tcBorders>
            <w:shd w:val="clear" w:color="auto" w:fill="auto"/>
          </w:tcPr>
          <w:p w:rsidR="00B34384" w:rsidRPr="00B34384" w:rsidRDefault="00B34384" w:rsidP="00B34384">
            <w:pPr>
              <w:suppressAutoHyphens w:val="0"/>
              <w:spacing w:before="40" w:after="40" w:line="240" w:lineRule="auto"/>
              <w:rPr>
                <w:b/>
                <w:color w:val="000000"/>
                <w:szCs w:val="22"/>
                <w:lang w:eastAsia="en-GB"/>
              </w:rPr>
            </w:pPr>
            <w:r w:rsidRPr="00B34384">
              <w:rPr>
                <w:b/>
                <w:color w:val="000000"/>
                <w:szCs w:val="22"/>
                <w:lang w:eastAsia="en-GB"/>
              </w:rPr>
              <w:t>Position</w:t>
            </w:r>
          </w:p>
        </w:tc>
        <w:tc>
          <w:tcPr>
            <w:tcW w:w="3700" w:type="dxa"/>
            <w:tcBorders>
              <w:bottom w:val="dotted" w:sz="4" w:space="0" w:color="auto"/>
            </w:tcBorders>
            <w:shd w:val="clear" w:color="auto" w:fill="auto"/>
          </w:tcPr>
          <w:p w:rsidR="00B34384" w:rsidRPr="00B34384" w:rsidRDefault="00B34384" w:rsidP="00B34384">
            <w:pPr>
              <w:suppressAutoHyphens w:val="0"/>
              <w:spacing w:before="40" w:after="40" w:line="240" w:lineRule="auto"/>
              <w:rPr>
                <w:b/>
                <w:color w:val="000000"/>
                <w:szCs w:val="22"/>
                <w:lang w:eastAsia="en-GB"/>
              </w:rPr>
            </w:pPr>
            <w:r w:rsidRPr="00B34384">
              <w:rPr>
                <w:b/>
                <w:color w:val="000000"/>
                <w:szCs w:val="22"/>
                <w:lang w:eastAsia="en-GB"/>
              </w:rPr>
              <w:t>Full list of rights/affected persons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 xml:space="preserve">Right or area: 2.1. Acceptance of international norms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 Ratify all the human rights conventions to which it is not yet a party (</w:t>
            </w:r>
            <w:proofErr w:type="spellStart"/>
            <w:r w:rsidRPr="00144BD9">
              <w:rPr>
                <w:color w:val="000000"/>
                <w:szCs w:val="22"/>
                <w:lang w:eastAsia="en-GB"/>
              </w:rPr>
              <w:t>Plurinational</w:t>
            </w:r>
            <w:proofErr w:type="spellEnd"/>
            <w:r w:rsidRPr="00144BD9">
              <w:rPr>
                <w:color w:val="000000"/>
                <w:szCs w:val="22"/>
                <w:lang w:eastAsia="en-GB"/>
              </w:rPr>
              <w:t xml:space="preserve"> State of Bolivia);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Bolivia (</w:t>
            </w:r>
            <w:proofErr w:type="spellStart"/>
            <w:r w:rsidRPr="00144BD9">
              <w:rPr>
                <w:color w:val="000000"/>
                <w:szCs w:val="22"/>
                <w:lang w:eastAsia="en-GB"/>
              </w:rPr>
              <w:t>Plurinational</w:t>
            </w:r>
            <w:proofErr w:type="spellEnd"/>
            <w:r w:rsidRPr="00144BD9">
              <w:rPr>
                <w:color w:val="000000"/>
                <w:szCs w:val="22"/>
                <w:lang w:eastAsia="en-GB"/>
              </w:rPr>
              <w:t xml:space="preserve"> State of)</w:t>
            </w:r>
            <w:r w:rsidR="00B34384" w:rsidRPr="00144BD9">
              <w:rPr>
                <w:color w:val="000000"/>
                <w:szCs w:val="22"/>
                <w:lang w:eastAsia="en-GB"/>
              </w:rPr>
              <w:t xml:space="preserve"> </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135.15. Consider ratifying the Rome Statute of the International Criminal Court, the International Convention for the Protection of All Persons from Enforced Disappearance and the first Optional Protocol to the International Covenant on Civil and Political Rights (Ghana);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Ghana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11. Civil &amp; political rights – general measures of implementation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 Ratify the Rome Statute of the International Criminal Court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 Ratify the Rome Statute of the International Criminal Court (Latvia); Ratify the Rome Statute of the International Criminal Court (Montenegro); Ratify the Rome Statue of the International Criminal Court (Switzerland); Ratify the Rome Statute of the International Criminal Court (Botswana); Ratify the Rome statute of the International Criminal Court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Latvia</w:t>
            </w:r>
          </w:p>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Montenegro</w:t>
            </w:r>
          </w:p>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Switzerland</w:t>
            </w:r>
          </w:p>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Botswana</w:t>
            </w:r>
          </w:p>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 Ratify the Rome Statute of the International Criminal Court (Luxembourg);</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Luxembourg</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 Ratify the Rome Statute of the International Criminal Court and implement it fully at the national level, and accede to the Agreement on the Privileges and Immunities of the International Criminal Court (Slovakia);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Slovakia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 Ratify the Rome Statute of the International Criminal Court and ensure that it is able to meet obligations to cooperate with the Court under that Statute (Australia);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Australia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135.12. Accede to the Rome Statute of the International Criminal Court and the Agreement on the Privileges and Immunities of the International Criminal Court (Uruguay);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Uruguay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135.13. Accede to the Rome Statute of the International Criminal Court (Denmark);</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Denmark</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135.14. Accede to the Rome Statute creating the International Criminal Court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135.7. Accede to the Rome Statute and fully align national legislation with the provisions of the Statute (Mexico);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Mexico</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135.9. Accede to and fully align national legislation with the Rome Statute of the International Criminal Court (Cyprus);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Cyprus</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135.10. Ratify and fully align its national legislation with the Rome Statute of the International Criminal Court (Lithuania);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Lithuania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135.11. Fully align its national legislation with the Rome Statute of the International Criminal Court, to accede to the Rome Statute and the Agreement on Privileges and Immunities of the International Criminal Court (Estonia);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Estonia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135.8. Accede to the Rome Statute of the International Criminal Court and fully harmonize its national legislation to comply with it (Guatemala);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Guatemala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134.14. Ratify the Optional Protocol to the Convention on the Rights of the Child on a communications procedure, the Optional Protocol to the International Covenant on Civil and Political Rights, and the Optional Protocol to the International Covenant on Economic, Social and Cultural Rights (Portugal);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Portugal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11. Civil &amp; political rights – general measures of implementation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21. Economic, social &amp; cultural rights – general measures of implementation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 Ratification and implementation of international human rights treaties, in particular the International Convention for the Protection of All Persons from Enforced Disappearance (Netherlands);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Netherlands</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 Accelerate the process of accession to the International Convention for the Protection of All Persons from Enforced Disappearance (Togo);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Togo</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 Ratify the International Convention for the Protection of All Persons from Enforced Disappearance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 Ratify early the International Convention for the Protection of All Persons from Enforced Disappearance (Japan);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Japan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 Ratify the International Convention for the Protection of All Persons from Enforced Disappearance (Madagascar); Ratify the International Convention for the Protection of All Persons from Enforced Disappearance (Mali); Ratify the International Convention for the Protection of All Persons from Enforced Disappearance (Montenegro);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Madagascar</w:t>
            </w:r>
          </w:p>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Mali</w:t>
            </w:r>
          </w:p>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Montenegro</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 Ratify the International Convention for the Protection of All Persons from Enforced Disappearance, as previously recommended (Panama);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Panama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134.7. Ratify the International Convention for the Protection of All Persons from Enforced Disappearance (Sierra Leone);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Sierra Leone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 Ratify the International Convention for the Protection of All Persons from Enforced Disappearance, as recommended and accepted by the country in the first cycle (Argentina);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Argentina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 Accede, as accepted during the previous cycle, to the International Convention for the Protection of All Persons from Enforced Disappearance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134.10. Consider ratifying the International Convention for the Protection of All Persons from Enforced Disappearance (Cabo Verde);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Cabo Verde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134.11. Move towards ratification of the International Convention for the Protection of All Persons from Enforced Disappearance (Chile);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Chile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134.12. Adopt a roadmap for the ratification of the International Convention for the Protection of All Persons from Enforced Disappearance (Costa 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Costa Rica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134.13. Encourage the ratification of the International Convention for the Protection of All Persons from Enforced Disappearance, as well as the ratification of Optional Protocol to the Convention on the Rights of the Child on a communications procedure (Greece);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Greece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135.47. Respect and protect freedom of expression online and offline, and freedom of assembly and association, including by lifting obstacles regarding the registration and work of NGOs, and by acceding to the first Optional Protocol to the International Covenant on Civil and Political Rights (Estonia);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Estonia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134.16. Accede to the Convention on the Non-Applicability of Statutory Limitations to War Crimes and Crimes against Humanity (Uruguay);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Uruguay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20.3. International humanitarian law</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134.15. Take steps to ratify the International Labour Organization Domestic Workers Convention, 2011 (No. 189) (Philippines);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Philippines</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23.2. Right to just and favourable conditions of work</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3.2. Cooperation with special procedures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134.35. Continue to regularly invite mandate holders of the Special Procedures (Congo);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Congo</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Cooperation with special procedures</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134.66. Implement the June 2014 recommendations of the Special Rapporteur on the rights to freedom of peaceful assembly and of association to allow for peaceful political opposition, and for civil society and journalists to register and participate in civic life freely (United States of America);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United States of America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Cooperation with special procedures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134.34. Extend an invitation to the Special Rapporteur on the independence of judges and lawyers to visit Rwanda (Canada);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Canada</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Cooperation with special procedures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3.3. Cooperation with other international mechanisms and institutions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135.24. Set up a new forum (type Joint Governance Assessment) that would allow the government to address the governance issues (including human rights) with development partners (Belgium);</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Belgium</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4. Inter-state cooperation &amp; development assistance</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134.32. Continue to engage its regional and bilateral partners with a view to building capacity and mobilizing resources in support of efforts to fulfil its human rights obligations (Philippines);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Philippines</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4. Inter-state cooperation &amp; development assistance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5.1. Constitutional &amp; legislative framework</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135.25. Take the necessary measures to effectively regulate the acquisition, possession and use of firearms by civilians, in order to protect the human rights of all persons (Uruguay);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Uruguay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135.18. Take legal and institutional measures to ensure that the reform of the security sector guarantees the strengthening of civil, institutional and legal control of the security forces, as well as their operation within the framework of international human rights obligations (Costa 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Costa Rica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135.48. Support and facilitate the legal establishment of the commission in charge of the self-regulation of the media in Rwanda and provide adequate and sufficient resources so that it carries out its mandate freely and independently (Switzerland);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Switzerland</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 Continue strengthening its legislation to eliminate all provisions that undermine freedom of expression (Chile);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Chile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135.17. Reform the penal code in line with international standards for freedom of expression, including by revising national security provisions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135.52. Take effective steps to ensure the implementation of the 2013 media reform legislation, including the independence of the Rwanda Media Commission, review legal provisions unduly restricting freedom of expression and the press and ensure that journalists are not harassed or intimidated (Sweden);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Sweden</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135.46. Take steps to ensure that all individuals can fully exercise their rights to peaceful assembly, association and freedom of expression, without intimidation or harassment. This includes revising laws to facilitate NGO registration and operations, sanctioning excessive interference by State officials, and reforming the Penal Code and national security laws to ensure that provisions related to criminal defamation, libel and insult are consistent with international human rights obligations (Canada);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Canada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135.16. Review national legislation so as to reduce the high levels of female mortality caused by illegal abortion in the country, as well as the imprisonment of women for this reason (Uruguay);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Uruguay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134.18. Bring national legislation into compliance with the Optional Protocol to the Convention on the Rights of the Child (Guatemala);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Guatemala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134.42. Explicitly prohibit all forms of corporal punishment, including in the home, and repeal the “right of correction” in the Civil Code (Estonia);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Estonia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30.2. Children: family environment and alternative care</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135.19. Keep working on the legislative framework for the recognition of the indigenous peoples in the country (Guatemala);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Guatemala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135.74. Accelerate the repeal of discriminatory legislative provisions and adopt measures to protect and promote the traditional knowledge of the </w:t>
            </w:r>
            <w:proofErr w:type="spellStart"/>
            <w:r w:rsidRPr="00144BD9">
              <w:rPr>
                <w:color w:val="000000"/>
                <w:szCs w:val="22"/>
                <w:lang w:eastAsia="en-GB"/>
              </w:rPr>
              <w:t>Batwa</w:t>
            </w:r>
            <w:proofErr w:type="spellEnd"/>
            <w:r w:rsidRPr="00144BD9">
              <w:rPr>
                <w:color w:val="000000"/>
                <w:szCs w:val="22"/>
                <w:lang w:eastAsia="en-GB"/>
              </w:rPr>
              <w:t xml:space="preserve"> minority in accordance with the United Nations Declaration on the Rights of Indigenous Peoples (Congo);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Congo</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135.20. Enact specific laws and policies recognizing and protecting the work of human rights defenders and enabling safe and unhindered access to international human rights mechanisms (Hungary);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Hungary</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5.2. Institutions &amp; policies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 Strengthen the National Human Rights Commission of Rwanda by granting it the power to consider human rights complaints (Slovenia);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Slovenia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 Strengthen the capacity of the office of the Ombudsman (Haiti);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Haiti</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 Consider formulating a National Human Rights Action Plan (Indonesia);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Indonesia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133.5. Accelerate efforts in the adoption of the National Human Rights Action Plan (Mauritius);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Mauritius</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134.21. Expedite the development of the National Human Rights Action Plan. (Israel);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Israel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134.22. Expedite the development of the National Human Rights Action Plan (South Sudan);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Sudan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134.23. Accelerate the development of a national human rights action plan (Georgia);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Georgia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134.24. Proceed with the adoption of the national action plan on human rights (Côte d’Ivoire);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Côte d'Ivoire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134.20. Intensify efforts to ensure that the National Commission for Human Rights is consistent with the principles relating to the status of national institutions for the promotion and protection of human rights (the Paris Principles) (Niger);</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Niger</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2.1. Acceptance of international norms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134.19. Reduce the registration period and procedures for national and international NGOs. (Belgium);</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Belgium</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134.72. Continue to take appropriate steps and allocate sufficient resources to socioeconomic rights for vulnerable groups (Madagascar);</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Madagascar</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134.37. Adopt a comprehensive policy against human trafficking and establish a mechanism to provide support to victims, in particular to children exploited in the commercial sex industry and trafficked for prostitution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5.3. Political framework &amp; good governance</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134.27. Continue the process of national reconciliation, so that all citizens, independent of ethnic background, may be able to contribute to development of the country in harmony with the principles of fundamental human rights (Holy See);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Holy See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134.28. Continue with initiatives to promote national reconciliation (Senegal);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Senegal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135.58. Create an environment conducive to the unhindered work of all political parties, free from intimidation and harassment of those critical of the government, release all those imprisoned for their political views and foster a culture of political dialogue and political pluralism (Czech Republic);</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Czech Republic</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135.56. Intensify the process of translating its commitments into progress on democratization, the broadening of political space and the protection of human rights defenders (Norway);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Norway</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6. Human rights education and training</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134.29. Provide compulsory human rights training in police academies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6. Human rights education and training</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134.30. Provide adequate training in human rights for administrative officials and law enforcement personnel (Egypt);</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Egypt</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6. Human rights education and training</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134.89. Raise public awareness and include human rights in school curricula (Sudan);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Sudan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6. Human rights education and training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134.90. Establish programmes on training and education for human rights at various school levels (Morocco);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Morocco</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6. Human rights education and training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7.1. Context, statistics, budget, cooperation with civil society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134.58. Increase the space for civil society in Rwanda. A first step should be to simplify regulations for NGOs, making it easier to register, in order to support a thriving civil society which will contribute to Rwanda’s progress and prosperity (Netherlands);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Netherlands</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134.59. Simplify the registration process for civil society organizations (Switzerland);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Switzerland</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134.60. Guarantee a vibrant civil society and the independence of NGOs by revising laws affecting their registration and operations (Norway);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Norway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134.62. Establish legal means and practices allowing civil society to develop its activities (Spain);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Spain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134.61. Modify the 2012 law regulating NGOs to harmonize it with its human rights obligations (Spain);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Spain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135.62. Do not to use the genocide ideology law to impede the activities of opposition parties, opposition and civil society (Norway);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Norway</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12.2. Genocide</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 xml:space="preserve">Right or area: 8. Non-discrimination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135.26. Adopt a comprehensive code against discrimination in all its forms (Turkey);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Turkey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8. Non-discrimination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133.9. Continue enhancing the process of combating different forms of discrimination, particularly by facilitating access to justice for all Rwandan people (Egypt);</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Egypt</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8. Non-discrimination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 xml:space="preserve">Right or area: 11. Civil &amp; political rights – general measures of implementation </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134.31. Adopt further measures for the protection of political and civil rights (Japan);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Japan</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11. Civil &amp; political rights – general measures of implementation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12.2. Genocide</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133.7. Continue efforts for the prevention of genocide (Armenia);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Armenia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12.2. Genocide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133.8. Strengthen the legislative provisions to promote unity and national reconciliation and continue to assist victims of genocide (Angola);</w:t>
            </w:r>
          </w:p>
          <w:p w:rsidR="00B34384"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p w:rsidR="00B34384" w:rsidRDefault="00B34384" w:rsidP="00B34384">
            <w:pPr>
              <w:suppressAutoHyphens w:val="0"/>
              <w:spacing w:before="40" w:after="40" w:line="240" w:lineRule="auto"/>
              <w:rPr>
                <w:color w:val="000000"/>
                <w:szCs w:val="22"/>
                <w:lang w:eastAsia="en-GB"/>
              </w:rPr>
            </w:pPr>
          </w:p>
          <w:p w:rsidR="00B34384" w:rsidRDefault="00B34384" w:rsidP="00B34384">
            <w:pPr>
              <w:suppressAutoHyphens w:val="0"/>
              <w:spacing w:before="40" w:after="40" w:line="240" w:lineRule="auto"/>
              <w:rPr>
                <w:color w:val="000000"/>
                <w:szCs w:val="22"/>
                <w:lang w:eastAsia="en-GB"/>
              </w:rPr>
            </w:pPr>
          </w:p>
          <w:p w:rsidR="00B34384" w:rsidRDefault="00B34384" w:rsidP="00B34384">
            <w:pPr>
              <w:suppressAutoHyphens w:val="0"/>
              <w:spacing w:before="40" w:after="40" w:line="240" w:lineRule="auto"/>
              <w:rPr>
                <w:color w:val="000000"/>
                <w:szCs w:val="22"/>
                <w:lang w:eastAsia="en-GB"/>
              </w:rPr>
            </w:pPr>
          </w:p>
          <w:p w:rsidR="00144BD9" w:rsidRPr="00144BD9" w:rsidRDefault="00144BD9" w:rsidP="00B3438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Angola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12.2. Genocide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lastRenderedPageBreak/>
              <w:t>Right or area: 12.5. Prohibition of torture and cruel, inhuman or degrading treatment</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134.17. Implement the provisions of the Optional Protocol to the Convention against Torture (Georgia);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Georgia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12.5. Prohibition of torture and cruel, inhuman or degrading treatment</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133.6. Establish swiftly a robust national preventive mechanism in accordance with the Optional Protocol to the Convention against Torture (Czech Republic);</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Czech Republic</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12.5. Prohibition of torture and cruel, inhuman or degrading treatment</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134.26. Establish a National Preventive Mechanism in line with the Optional Protocol to the Convention against </w:t>
            </w:r>
            <w:proofErr w:type="spellStart"/>
            <w:r w:rsidRPr="00144BD9">
              <w:rPr>
                <w:color w:val="000000"/>
                <w:szCs w:val="22"/>
                <w:lang w:eastAsia="en-GB"/>
              </w:rPr>
              <w:t>Torturerequirements</w:t>
            </w:r>
            <w:proofErr w:type="spellEnd"/>
            <w:r w:rsidRPr="00144BD9">
              <w:rPr>
                <w:color w:val="000000"/>
                <w:szCs w:val="22"/>
                <w:lang w:eastAsia="en-GB"/>
              </w:rPr>
              <w:t xml:space="preserve"> (Denmark);</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Denmark</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12.5. Prohibition of torture and cruel, inhuman or degrading treatment</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134.48. Investigate all allegations of torture and ill-treatment during interrogations in some detention facilities by the police and security forces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12.5. Prohibition of torture and cruel, inhuman or degrading treatment</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12.6. Conditions of detention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133.26. Continue efforts to improve the conditions of those in detention facilities, including prisons, and actively address the issue of prison overcrowding, with a view to ensuring that detention facilities in Rwanda meet international standards (Republic of Korea);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Republic of Korea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133.27. Comply with existing laws on detention and implement further legislation to regulate “transit” and “rehabilitation” centres (United Kingdom of Great Britain and Northern Ireland);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United Kingdom of Great Britain and Northern Ireland</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135.35. Ensure that no person is detained in secret or in unofficial facilities and to close such facilities (Lithuania);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Lithuania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13.1. Liberty &amp; security – general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134.36. Investigate reports and allegations of arbitrary arrest, unlawful detention and forced disappearance of opposition political figures and members of civil society, and prosecute perpetrators (Canada);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Canada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13.3. Arbitrary arrest and detention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135.36. Ensure that no person is detained in unofficial facilities and investigate and prosecute all cases of enforced disappearance (Slovenia);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Slovenia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135.43. Ensure that human rights violations by law enforcement personnel, notably in cases of non-respect of delays of detention in police custody, arbitrary arrests and detention, and forced disappearances and torture, are investigated and the perpetrators brought to justice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13.3. Arbitrary arrest and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12.5. Prohibition of torture and cruel, inhuman or degrading treatment</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135.34. Ensure that the military or administrative detention meet the requirements of Rwandan law and international law, in particular as concerns the right to a fair trial (Belgium);</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Belgium</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12.7. Prohibition of slavery, trafficking</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133.20. Adopt a comprehensive policy to address the root causes of child trafficking (South Africa);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Africa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134.39. Put in place mechanisms for support to victims of human trafficking (Uganda);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Uganda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135.29. Adopt a comprehensive policy to avert the trafficking of children, in particular the disappearance of adolescent girls from refugee camps, and to protect them against exploitation, and especially child labour (Holy See);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Holy See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30.3. Children: protection against exploitation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133.19. Scale up the </w:t>
            </w:r>
            <w:proofErr w:type="spellStart"/>
            <w:r w:rsidRPr="00144BD9">
              <w:rPr>
                <w:color w:val="000000"/>
                <w:szCs w:val="22"/>
                <w:lang w:eastAsia="en-GB"/>
              </w:rPr>
              <w:t>Isange</w:t>
            </w:r>
            <w:proofErr w:type="spellEnd"/>
            <w:r w:rsidRPr="00144BD9">
              <w:rPr>
                <w:color w:val="000000"/>
                <w:szCs w:val="22"/>
                <w:lang w:eastAsia="en-GB"/>
              </w:rPr>
              <w:t xml:space="preserve"> One-Stop Centres to care for victims of gender based violence and human trafficking (Israel);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Israel</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13.1. Liberty &amp; security – general</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135.30. Approve a comprehensive policy with specific measures aimed at addressing the deep-rooted causes of trafficking in children and investigate the alleged disappearances of adolescent girls in the refugee camps (Panama);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Panama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13.3. Arbitrary arrest and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134.38. Implement effective strategies which address child trafficking, and thoroughly investigate all cases of disappearance of child refugees (Sierra Leone);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Sierra Leone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13.1. Liberty &amp; security –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134.40. Take measures improving the security of citizens and enhancing protection of children (Ukraine);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Ukraine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13.1. Liberty &amp; security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13.2. Enforced disappearances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133.18. Take all appropriate measures to ensure that all reported cases of enforced disappearance are thoroughly investigated (Cyprus);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Cyprus</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13.3. Arbitrary arrest and detention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135.33. Investigate allegations of arbitrary arrests and maltreatment of detained persons at the </w:t>
            </w:r>
            <w:proofErr w:type="spellStart"/>
            <w:r w:rsidRPr="00144BD9">
              <w:rPr>
                <w:color w:val="000000"/>
                <w:szCs w:val="22"/>
                <w:lang w:eastAsia="en-GB"/>
              </w:rPr>
              <w:t>Gikondo</w:t>
            </w:r>
            <w:proofErr w:type="spellEnd"/>
            <w:r w:rsidRPr="00144BD9">
              <w:rPr>
                <w:color w:val="000000"/>
                <w:szCs w:val="22"/>
                <w:lang w:eastAsia="en-GB"/>
              </w:rPr>
              <w:t xml:space="preserve"> Transit Centre, and bring the perpetrators to justice (Ghana);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Ghana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13.3. Arbitrary arrest and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12.6. Conditions of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133.17. Ensure due process and conduct effective and objective investigations regarding cases of alleged arbitrary arrest and detention, including those which may constitute enforced disappearance (Sweden);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Sweden</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13.3. Arbitrary arrest and detention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13.2. Enforced disappearances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disappeared persons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14.2. Freedom of thought, conscience and religion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134.63. Take measures to increase space for peaceful dissent, discussion and dialogue and ensure a conducive and safe environment for everyone exercising or seeking to exercise his or her rights to freedom of association including ensuring that civil society organizations and political parties can carry out their activities without hindrances and a less cumbersome registration process (Sweden);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Sweden</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14.2. Freedom of thought, conscience and religion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14.3. Freedom of opinion and expression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133.34. Continue with the impressive process of granting access to the Internet to its population, in particular to underprivileged communities (Haiti);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Haiti</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135.53. Fully guarantee freedom of expression, particularly by ensuring that journalists can carry out their activities unhindered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134.52. Adopt further measures with the aim of guaranteeing freedom of speech and the independence of the media (Cyprus);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Cyprus</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133.30. Strengthen efforts in implementing the regulatory media policy to ensure access to information and freedom of opinion and expression, including through capacity-building of relevant parties (Indonesia);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Indonesia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133.32. Adopt best practices on freedom of assembly (Namibia);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Namibia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135.49. Take further steps to promote greater media freedom, including by ensuring that the Rwanda Media Commission becomes a more independent self-regulatory body (Ghana);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Ghana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135.50. Protect freedom and self-regulation of the press by clarifying and strengthening the competencies of the Rwanda Media Commission (Germany);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Germany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135.51. Provide full support to the Rwanda Media Commission and cease government interference with its work and the work of the media in general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135.54. Take measures to ensure that the media work freely and prevent any intimidation of journalists (Spain);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Spain</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134.55. Step up efforts towards ensuring freedom of expression and the protection of journalists, and seek the assistance, as required, of special procedures, OHCHR and the United Nations Educational, Scientific and Cultural Organization, in order to achieve that end (Brazil);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Brazil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 Right to physical and moral integrity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Cooperation with special procedures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Cooperation with other international mechanisms and institutions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134.57. Take measures to protect journalists from harassment (Norway);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Norway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 Right to physical and moral integrity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13.1. Liberty &amp; security – general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134.53. Take all necessary measures to protect journalists from harassment and attacks and to ensure that all allegations of violence and intimidation of journalists are promptly and impartially investigated and perpetrators brought to justice (Latvia);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Latvia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 Right to physical and moral integrity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134.54. Take measures to protect journalists from harassment and attacks and ensure independent, credible investigations of alleged cases and the prosecution of offenders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 Right to physical and moral integrity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135.45. Ensure freedoms of expression, association and peaceful demonstration, in accordance with the Rwandan Constitution and international law with a view to the electoral cycle (Belgium);</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Belgium</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14.4. Right to peaceful assembly</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134.67. Ensure no one is subject to criminal processes for exercising rights to peaceful assembly and of association, nor subject to violence, harassment, persecution, intimidation or reprisals (Australia);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Australia</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14.5. Freedom of association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135.57. Fully guarantee freedom of association, including for non-governmental organizations working on human rights, notably by simplifying the registration process for NGOs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134.64. Continue advancing measures to ensure the right to freedom of association and expression for all Rwandans, guaranteeing an adequate environment for the activities of opposition sectors or parties (Colombia);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Colombia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135.61. Allow opposition parties to carry out their activities without intimidation or hindrance, and release individuals prosecuted solely for the peaceful and legitimate expression of their views (Australia);</w:t>
            </w:r>
          </w:p>
          <w:p w:rsidR="00B34384"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p w:rsidR="00144BD9" w:rsidRPr="00144BD9" w:rsidRDefault="00144BD9" w:rsidP="00B3438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Australia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14.3. Freedom of opinion and expression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lastRenderedPageBreak/>
              <w:t>Right or area: 15.1. Administration of justice &amp; fair trial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134.49. Ensure that international obligations concerning due process and fair trial rights are respected and fulfilled at all times (Germany);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Germany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135.37. Strengthen the independence of the justice system and prevent and refrain from political interference in prosecutions and trials (Hungary);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Hungary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135.38. Strengthen the independence of the judiciary and the justice system (Kenya);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Kenya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judiciary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135.39. Strengthen the independence of the judiciary (France);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France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judiciary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135.44. Take the necessary measures to ensure due process and independence of witnesses, judges and prosecutors (Spain);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Spain</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135.41. Further eliminate corruption, to strengthen the independence of the justice system and to prevent political interference in prosecutions and trials (Lithuania);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Lithuania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135.42. Strengthen the independence of the justice system in order to prevent political interference in prosecutions and trials (Namibia);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Namibia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133.28. Further strengthen efforts to ensure full and unhindered access to justice for all Rwandans, particularly through policies and laws designed to combat corrupt practices at all levels (Singapore);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Singapore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133.29. Strengthen national capacities in order to ensure respect for due process and access to justice for all, including through the application of custody hearings and the provision of affordable access to legal counselling (Brazil);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Brazil</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deprived of their liberty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135.40. Strengthen the justice system, safeguarding the independence of judges and magistrates and ensure access by all people (including </w:t>
            </w:r>
            <w:proofErr w:type="spellStart"/>
            <w:r w:rsidRPr="00144BD9">
              <w:rPr>
                <w:color w:val="000000"/>
                <w:szCs w:val="22"/>
                <w:lang w:eastAsia="en-GB"/>
              </w:rPr>
              <w:t>Batwas</w:t>
            </w:r>
            <w:proofErr w:type="spellEnd"/>
            <w:r w:rsidRPr="00144BD9">
              <w:rPr>
                <w:color w:val="000000"/>
                <w:szCs w:val="22"/>
                <w:lang w:eastAsia="en-GB"/>
              </w:rPr>
              <w:t xml:space="preserve"> and asylum seekers) to justice without discrimination (Mexico);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Mexico</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134.50. Establish independent children’s courts and review the role and functioning of the Child Protection Committees in order to enhance their effectiveness (Italy);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Italy</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16. Right to an effective remedy, impunity</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135.28. Conduct a thorough, transparent investigation into reports of missing persons related to the extensive 2014 security operation, holding accountable the individuals responsible (United States of America);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United States of America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13.1. Liberty &amp; security – general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17. Rights related to name, identity, nationality</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133.15. Implement urgent measures to guarantee birth registration for all children born on its territory (Mexico);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Mexico</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17. Rights related to name, identity, nationality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133.16. Take necessary measures to guarantee all children immediate registration at birth by simplifying administrative procedures, while increasing awareness-raising activities on the subject (Turkey);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Turkey</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17. Rights related to name, identity, nationality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18. Right to participate in public affairs &amp; right to vote</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134.68. Continue efforts to increase the participation of women in leadership at the local government level (South Sudan);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Sudan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134.65. Guarantee equal access of all political parties to all stages of the electoral process, from registration to election campaigning (Czech Republic);</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Czech Republic</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135.59. Consider reducing the administrative processes for the registration of political parties (Paraguay);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Paraguay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135.60. Simplify procedures for the registration and creation of political parties (Slovenia);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Slovenia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14.5. Freedom of association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133.33. Continue its efforts to increase the participation of women in leadership at the local government level (Israel);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Israel</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18. Right to participate in public affairs &amp; right to vote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8. Non-discrimination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lastRenderedPageBreak/>
              <w:t>Right or area: 22.1. Right to an adequate standard of living -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134.101. Continue efforts to realize the national development goals as stipulated in Vision 2020 and the Economic Development and Poverty Reduction Strategy (South Sudan);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Sudan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134.76. Reinforce socioeconomic development policies, with particular focus on poverty reduction and food security (Sri Lanka);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Sri Lanka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22.5. Human rights &amp; extreme poverty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134.71. Continue efforts to empower rural and peasant women as part of development programs, including the Green Revolution and Transformation of Agriculture, which aim to ensure food security and reduction of poverty (Nicaragua);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Nicaragua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134.75. Implement and strengthen measures aimed at combating poverty, with particular attention to women and persons living in rural areas (Luxembourg);</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Luxembourg</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22.5. Human rights &amp; extreme poverty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133.37. Take measures to ensure the protection of the right to an adequate standard of living for children in vulnerable situations, in particular the rights of children affected by HIV/AIDS and boys and girls with disabilities (Paraguay);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Paraguay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with HIV/AIDS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134.77. Increase investment in rural development so as to continue reducing poverty (Ukraine);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Ukraine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37. Right to development – general measures of implementation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22.5. Human rights &amp; extreme poverty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22.2. Right to food</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134.74. Ensure that its agriculture policies do not undermine the food security or land rights of the most vulnerable and consider applying the technical guidance on the application of a human rights-based approach to the implementation of policies and programmes to reduce and eliminate preventable mortality of children under 5 years age (A/HRC/27/31) (Ireland);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Ireland</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135.64. Intensify measures to reduce chronic malnutrition of children (Germany);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Germany</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135.65. Fulfil its obligations under the International Covenant on Economic, Social and Cultural Rights by taking pragmatic steps to address the problem of high malnutrition of children (Ghana);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Ghana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133.36. Further strengthen its successful social plans and programs in favour of its people, with a special emphasis on the areas of education, nutrition and health (Bolivarian Republic of Venezuela);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Venezuela (Bolivarian Republic of)</w:t>
            </w:r>
            <w:r w:rsidR="00B34384" w:rsidRPr="00144BD9">
              <w:rPr>
                <w:color w:val="000000"/>
                <w:szCs w:val="22"/>
                <w:lang w:eastAsia="en-GB"/>
              </w:rPr>
              <w:t xml:space="preserve"> </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133.39. Develop a lasting protection mechanism for small children against food insecurity, through strategies aimed at facilitating access to food through fair agricultural policies (Turkey);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Turkey</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22.2. Right to food</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22.4. Right to social security</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134.73. Continue with measures already put in place to ensure the integration and welfare of marginalized and vulnerable members of society through adult literacy, community health insurance and provision of decent shelter to the poor and disadvantaged population (Nigeria);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Nigeria</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22.4. Right to social security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22.3. Right to adequate housing</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poverty</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22.6. Human rights &amp; drinking water and sanitation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133.40. Continue working for the full realization of the human right to water and sanitation (</w:t>
            </w:r>
            <w:proofErr w:type="spellStart"/>
            <w:r w:rsidRPr="00144BD9">
              <w:rPr>
                <w:color w:val="000000"/>
                <w:szCs w:val="22"/>
                <w:lang w:eastAsia="en-GB"/>
              </w:rPr>
              <w:t>Plurinational</w:t>
            </w:r>
            <w:proofErr w:type="spellEnd"/>
            <w:r w:rsidRPr="00144BD9">
              <w:rPr>
                <w:color w:val="000000"/>
                <w:szCs w:val="22"/>
                <w:lang w:eastAsia="en-GB"/>
              </w:rPr>
              <w:t xml:space="preserve"> State of Bolivia);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Bolivia (</w:t>
            </w:r>
            <w:proofErr w:type="spellStart"/>
            <w:r w:rsidRPr="00144BD9">
              <w:rPr>
                <w:color w:val="000000"/>
                <w:szCs w:val="22"/>
                <w:lang w:eastAsia="en-GB"/>
              </w:rPr>
              <w:t>Plurinational</w:t>
            </w:r>
            <w:proofErr w:type="spellEnd"/>
            <w:r w:rsidRPr="00144BD9">
              <w:rPr>
                <w:color w:val="000000"/>
                <w:szCs w:val="22"/>
                <w:lang w:eastAsia="en-GB"/>
              </w:rPr>
              <w:t xml:space="preserve"> State of)</w:t>
            </w:r>
            <w:r w:rsidR="00B34384" w:rsidRPr="00144BD9">
              <w:rPr>
                <w:color w:val="000000"/>
                <w:szCs w:val="22"/>
                <w:lang w:eastAsia="en-GB"/>
              </w:rPr>
              <w:t xml:space="preserve"> </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22.6. Human rights &amp; drinking water and sanitation</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23.1. Right to work</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133.35. Vigorously develop the economy, reduce unemployment, guarantee the employment of its people, especially young people, and improve work conditions (China);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23.1. Right to 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134.91. Develop programmes based on employability, entrepreneurship and microfinance in order to enable young people to get better access to the labour market (Morocco);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Morocco</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23.1. Right to 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24. Right to health</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133.41. Continue to invest in the development of the health system, which results in further progress on the right to health for the entire population (Cuba);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Cuba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133.42. Redouble efforts to facilitate access to urgent obstetrical care (Djibouti);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Djibouti</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134.78. Continue to implement health policies that guarantee the right to health for all (Mauritius);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Mauritius</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134.79. Ensure access to safe abortion services and remove punitive provisions imposed on women who undergo abortions (Slovenia);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Slovenia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135.66. Take measures to reduce the high rate of maternal mortality and improve access to maternal health information and services, including ante&amp;#8209;natal, delivery and post-natal care (South Africa); </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Africa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135.67. Reduce the high rate of maternal mortality and improve access to maternal health information and services (Albania);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Albania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134.80. Simplify the procedures for abortions envisaged by the penal code (Switzerland);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Switzerland</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25. Right to education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133.43. Increase funding in order to create an education system that upholds the right to free, universal and quality education for all children without discrimination (Namibia);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Namibia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133.44. Continue to increase inputs in education so as to improve the quality and coverage of the education system (China);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134.82. Recommend greater investment in the education sector and improvement of the quality and coverage of Rwanda’s early childhood care and education (Hungary);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Hungary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134.83. Continue making efforts in raising the quality of education and to ensure that secondary education is fully free and accessible to all children (Lithuania);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Lithuania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134.84. Follow-up on the recommendations of the Committee on Rights of the Child to devote greater resources to the improvement of the quality of the educational system (Luxembourg);</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Luxembourg</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134.85. Take necessary measures to ensure quality education by providing sufficient training for teachers, ensuring the presence of quality school materials, books and appropriate infrastructure in all schools and available to all children, especially the most vulnerable children (Slovakia);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Slovakia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134.86. Increase budget allocation to the education sector to ensure a fully free and inclusive education for all children (Slovakia);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Slovakia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134.87. Continue to strengthen its ongoing efforts in the education system, to ensure quality universal primary and secondary education for all children (Sri Lanka);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Sri Lanka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134.88. Continue efforts to ensure access to education for all Rwandan children (Sudan);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Sudan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134.92. Devote more resources to eliminating disparities in the educational system by ensuring access to education without discrimination and eliminating hidden education fees (Turkey);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Turkey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134.93. Continue efforts to ensure the right to education (Algeria);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Algeria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134.94. Continue to undertake steps to ensure access to quality education for all children (Armenia);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Armenia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135.68. Implement effective strategies and provide adequate funds to improve the quality of education and ensure inclusive and equal access to primary and secondary education for all children in Rwanda, including girls, children with disabilities and children belonging to minority groups and indigenous peoples (Latvia);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Latvia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31.4. Persons with disabilities: protecting the integrity of the person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134.81. Reinforce and improve the education system, reducing the disparity between urban and rural areas, with special attention to children with disabilities (Holy See);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Holy See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31.1. Persons with disabilities: definition, general principles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26. Right to protection of property, financial credit</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134.102. Promote land use management for better safeguarding of property rights (Ukraine).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Ukraine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26. Right to protection of property, financial credit</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134.70. Promote access to property for women in rural areas (Haiti);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Haiti</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26. Right to protection of property, financial credit</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 xml:space="preserve">Right or area: 29.1. Discrimination against women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133.11. Continue efforts for the emancipation and empowerment of women (Algeria);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Algeria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133.13. Continue its efforts in the area of gender equality to eradicate traditional patriarchal stereotypes and gender inequality (Argentina);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Argentina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135.63. Eliminate discrimination against women in law and in practice and take action to promote their participation in public life (Mexico);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Mexico</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133.10. Ensure effective application of gender equality legislation and the implementation of policy measures to achieve equality between men and women (South Africa);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South Africa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133.12. Continue the implementation of positive measures in </w:t>
            </w:r>
            <w:proofErr w:type="spellStart"/>
            <w:r w:rsidRPr="00144BD9">
              <w:rPr>
                <w:color w:val="000000"/>
                <w:szCs w:val="22"/>
                <w:lang w:eastAsia="en-GB"/>
              </w:rPr>
              <w:t>favor</w:t>
            </w:r>
            <w:proofErr w:type="spellEnd"/>
            <w:r w:rsidRPr="00144BD9">
              <w:rPr>
                <w:color w:val="000000"/>
                <w:szCs w:val="22"/>
                <w:lang w:eastAsia="en-GB"/>
              </w:rPr>
              <w:t xml:space="preserve"> of gender equality to facilitate their access to justice and education (Angola);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Angola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133.14. Strengthen measures to eradicate patriarchal stereotypes against women, including through education and awareness programs (Chile);</w:t>
            </w:r>
          </w:p>
          <w:p w:rsidR="00B34384"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p w:rsidR="00B34384" w:rsidRDefault="00B34384" w:rsidP="00B34384">
            <w:pPr>
              <w:suppressAutoHyphens w:val="0"/>
              <w:spacing w:before="40" w:after="40" w:line="240" w:lineRule="auto"/>
              <w:rPr>
                <w:color w:val="000000"/>
                <w:szCs w:val="22"/>
                <w:lang w:eastAsia="en-GB"/>
              </w:rPr>
            </w:pPr>
          </w:p>
          <w:p w:rsidR="00B34384" w:rsidRDefault="00B34384" w:rsidP="00B34384">
            <w:pPr>
              <w:suppressAutoHyphens w:val="0"/>
              <w:spacing w:before="40" w:after="40" w:line="240" w:lineRule="auto"/>
              <w:rPr>
                <w:color w:val="000000"/>
                <w:szCs w:val="22"/>
                <w:lang w:eastAsia="en-GB"/>
              </w:rPr>
            </w:pPr>
          </w:p>
          <w:p w:rsidR="00B34384" w:rsidRDefault="00B34384" w:rsidP="00B34384">
            <w:pPr>
              <w:suppressAutoHyphens w:val="0"/>
              <w:spacing w:before="40" w:after="40" w:line="240" w:lineRule="auto"/>
              <w:rPr>
                <w:color w:val="000000"/>
                <w:szCs w:val="22"/>
                <w:lang w:eastAsia="en-GB"/>
              </w:rPr>
            </w:pPr>
          </w:p>
          <w:p w:rsidR="00144BD9" w:rsidRPr="00144BD9" w:rsidRDefault="00144BD9" w:rsidP="00B3438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Chile</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lastRenderedPageBreak/>
              <w:t>Right or area: 29.2. Gender-based violence</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133.24. Consider further strengthening policies and laws to put in place an effective and holistic system towards combating violence against women and ensuring justice for victims (Singapore);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Singapore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29.2. Gender-based violence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133.25. Build institutional capacity for effectiveness in the prevention of and response to gender-based violence (Uganda);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Uganda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29.2. Gender-based violence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134.43. Redouble efforts to address the challenges arising in the prevention of and response to gender-based violence, including by enhancing the function of the </w:t>
            </w:r>
            <w:proofErr w:type="spellStart"/>
            <w:r w:rsidRPr="00144BD9">
              <w:rPr>
                <w:color w:val="000000"/>
                <w:szCs w:val="22"/>
                <w:lang w:eastAsia="en-GB"/>
              </w:rPr>
              <w:t>Isange</w:t>
            </w:r>
            <w:proofErr w:type="spellEnd"/>
            <w:r w:rsidRPr="00144BD9">
              <w:rPr>
                <w:color w:val="000000"/>
                <w:szCs w:val="22"/>
                <w:lang w:eastAsia="en-GB"/>
              </w:rPr>
              <w:t xml:space="preserve"> One-Stop Centres (Republic of Korea);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Republic of Korea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29.2. Gender-based violence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134.44. Expand the so-called “</w:t>
            </w:r>
            <w:proofErr w:type="spellStart"/>
            <w:r w:rsidRPr="00144BD9">
              <w:rPr>
                <w:color w:val="000000"/>
                <w:szCs w:val="22"/>
                <w:lang w:eastAsia="en-GB"/>
              </w:rPr>
              <w:t>Isange</w:t>
            </w:r>
            <w:proofErr w:type="spellEnd"/>
            <w:r w:rsidRPr="00144BD9">
              <w:rPr>
                <w:color w:val="000000"/>
                <w:szCs w:val="22"/>
                <w:lang w:eastAsia="en-GB"/>
              </w:rPr>
              <w:t xml:space="preserve"> One-Stop Centres” to respond to and prevent gender-based violence and provide care for victims (Cuba);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Cuba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29.2. Gender-based violence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134.45. Continue to implement the law on Prevention and Punishment of Gender-based Violence and encourage zero-tolerance among law enforcing agencies for gender-based violence. Eliminate, as a first step, judicial and administrative barriers that prevent women from accessing safe and legal abortions, and protect women from being reported and arrested or going to jail for unsafe abortion as well as to review the penal code in order to decriminalize abortion (Sweden);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Sweden</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29.2. Gender-based violence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30.1. Children: definition, general principles, protection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133.23. Continue to pay particular attention to children, incorporating into social programs measures to eradicate all forms of violence against girls, boys and adolescents (Nicaragua);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Nicaragua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134.33. Continue to pay close attention to the full realization of the rights of the child, including the right to education (Portugal);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Portugal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133.38. Persevere with efforts to better protect the rights of vulnerable groups, particularly women and children (Senegal);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Senegal</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135.31. Effectively enforce existing legislation in order to prevent and prohibit the practice of early marriages (Portugal);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Portugal</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30.2. Children: family environment and alternative care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135.32. Ensure the full application of the law in order to prevent child, early and forced marriage and to bring perpetrators of sexual violence perpetuated against children to justice (Sierra Leone);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Sierra Leone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30.2. Children: family environment and alternative care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girls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134.41. Effectively prevent and prosecute those responsible for sexual violence against children and fully protect children in vulnerable situations (Portugal);</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Portugal</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30.2. Children: family environment and alternative care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133.22. Continue efforts to provide protection for children living in difficult circumstances, such as poor children and street children (Egypt);</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Egypt</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30.3. Children: protection against exploitation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 in street situations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133.45. Strengthen efforts to guarantee the rights of children, and particularly those of children with disabilities, observing at all moments the best interests of the child (Colombia);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Colombia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31.1. Persons with disabilities: definition, general principles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134.47. Strengthen measures for the protection of vulnerable persons (Côte d’Ivoire);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Côte d'Ivoire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31.1. Persons with disabilities: definition, general principles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Members of minorities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34. Migrants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xml:space="preserve">29.1. Discrimination against women </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minorities/ racial, ethnic, linguistic, religious or descent-based groups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women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with disabilities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 workers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30.3. Children: protection against exploitation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134.46. Effectively combat child prostitution and sexual exploitation of children for commercial ends (Djibouti); </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Djibouti</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30.3. Children: protection against exploitation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134.69. Provide a clear definition of child labour and extend coverage of the Labour Code to include the informal sector, where children are mostly employed (Uganda);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Uganda</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30.3. Children: protection against exploitation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133.21. Ensure the protection of the rights of children, particularly those in vulnerable situations, and ensure their perpetrators of sexual violence and trafficking are held to account (Botswana);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Botswana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30.3. Children: protection against exploitation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12.7. Prohibition of slavery, trafficking</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30.4. Juvenile justice</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134.51. Take the necessary measures to create independent courts for minors (Greece);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Greece</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30.4. Juvenile justice</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15.1. Administration of justice &amp; fair trial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31.1. Persons with disabilities: definition, general principles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134.95. Overcome stereotypes and stigmas against people living with disabilities, and fully integrate them into society and guarantee the full enjoyment of their rights (Mexico);</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Mexico</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31.1. Persons with disabilities: definition, general principles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with disabilities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133.46. Redouble efforts to protect and improve the rights of disabled children (Djibouti);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Djibouti</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31.1. Persons with disabilities: definition, general principles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30.1. Children: definition, general principles, protection</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children</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32. Members of minorities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135.27. Adopt legislative and public policy measures to combat discrimination against ethnic minorities, and guarantee the respect of their civil and political rights (Colombia);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Colombia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Members of minorities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minorities/ racial, ethnic, linguistic, religious or descent-based groups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135.70. Consider intensifying Government efforts towards the effective and successful integration of historically marginalized Rwandans (Cabo Verde);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Cabo Verde</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32. Members of minorities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5.3. Political framework &amp; good governance</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minorities/ racial, ethnic, linguistic, religious or descent-based groups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33. Indigenous peoples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135.69. Ensure the rights of indigenous peoples, peasants and other people working in rural areas (</w:t>
            </w:r>
            <w:proofErr w:type="spellStart"/>
            <w:r w:rsidRPr="00144BD9">
              <w:rPr>
                <w:color w:val="000000"/>
                <w:szCs w:val="22"/>
                <w:lang w:eastAsia="en-GB"/>
              </w:rPr>
              <w:t>Plurinational</w:t>
            </w:r>
            <w:proofErr w:type="spellEnd"/>
            <w:r w:rsidRPr="00144BD9">
              <w:rPr>
                <w:color w:val="000000"/>
                <w:szCs w:val="22"/>
                <w:lang w:eastAsia="en-GB"/>
              </w:rPr>
              <w:t xml:space="preserve"> State of Bolivia);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Bolivia (</w:t>
            </w:r>
            <w:proofErr w:type="spellStart"/>
            <w:r w:rsidRPr="00144BD9">
              <w:rPr>
                <w:color w:val="000000"/>
                <w:szCs w:val="22"/>
                <w:lang w:eastAsia="en-GB"/>
              </w:rPr>
              <w:t>Plurinational</w:t>
            </w:r>
            <w:proofErr w:type="spellEnd"/>
            <w:r w:rsidRPr="00144BD9">
              <w:rPr>
                <w:color w:val="000000"/>
                <w:szCs w:val="22"/>
                <w:lang w:eastAsia="en-GB"/>
              </w:rPr>
              <w:t xml:space="preserve"> State of)</w:t>
            </w:r>
            <w:r w:rsidR="00B34384" w:rsidRPr="00144BD9">
              <w:rPr>
                <w:color w:val="000000"/>
                <w:szCs w:val="22"/>
                <w:lang w:eastAsia="en-GB"/>
              </w:rPr>
              <w:t xml:space="preserve"> </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persons living in rural areas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 xml:space="preserve">135.72. Adopt measures to promote and protect the traditional and indigenous knowledge of the </w:t>
            </w:r>
            <w:proofErr w:type="spellStart"/>
            <w:r w:rsidRPr="00144BD9">
              <w:rPr>
                <w:color w:val="000000"/>
                <w:szCs w:val="22"/>
                <w:lang w:eastAsia="en-GB"/>
              </w:rPr>
              <w:t>Batwa</w:t>
            </w:r>
            <w:proofErr w:type="spellEnd"/>
            <w:r w:rsidRPr="00144BD9">
              <w:rPr>
                <w:color w:val="000000"/>
                <w:szCs w:val="22"/>
                <w:lang w:eastAsia="en-GB"/>
              </w:rPr>
              <w:t xml:space="preserve"> (Albania);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Albania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135.73. Strengthen the measures to promote the social and economic inclusion of the </w:t>
            </w:r>
            <w:proofErr w:type="spellStart"/>
            <w:r w:rsidRPr="00144BD9">
              <w:rPr>
                <w:color w:val="000000"/>
                <w:szCs w:val="22"/>
                <w:lang w:eastAsia="en-GB"/>
              </w:rPr>
              <w:t>Batwa</w:t>
            </w:r>
            <w:proofErr w:type="spellEnd"/>
            <w:r w:rsidRPr="00144BD9">
              <w:rPr>
                <w:color w:val="000000"/>
                <w:szCs w:val="22"/>
                <w:lang w:eastAsia="en-GB"/>
              </w:rPr>
              <w:t xml:space="preserve"> community (Chile);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Chile</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135.75. Guarantee the rights of the </w:t>
            </w:r>
            <w:proofErr w:type="spellStart"/>
            <w:r w:rsidRPr="00144BD9">
              <w:rPr>
                <w:color w:val="000000"/>
                <w:szCs w:val="22"/>
                <w:lang w:eastAsia="en-GB"/>
              </w:rPr>
              <w:t>Batwa</w:t>
            </w:r>
            <w:proofErr w:type="spellEnd"/>
            <w:r w:rsidRPr="00144BD9">
              <w:rPr>
                <w:color w:val="000000"/>
                <w:szCs w:val="22"/>
                <w:lang w:eastAsia="en-GB"/>
              </w:rPr>
              <w:t xml:space="preserve"> to the enjoyment of natural resources and provide them with adequate compensation in cases of expropriation (Haiti);</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Haiti</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21. Economic, social &amp; cultural rights – general measures of implementation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indigenous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135.71. Strengthen the measures aimed at accessing health, education and other social services for the </w:t>
            </w:r>
            <w:proofErr w:type="spellStart"/>
            <w:r w:rsidRPr="00144BD9">
              <w:rPr>
                <w:color w:val="000000"/>
                <w:szCs w:val="22"/>
                <w:lang w:eastAsia="en-GB"/>
              </w:rPr>
              <w:t>Batwa</w:t>
            </w:r>
            <w:proofErr w:type="spellEnd"/>
            <w:r w:rsidRPr="00144BD9">
              <w:rPr>
                <w:color w:val="000000"/>
                <w:szCs w:val="22"/>
                <w:lang w:eastAsia="en-GB"/>
              </w:rPr>
              <w:t xml:space="preserve"> minority in conditions of equality (Spain);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Spain</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33. Indigenous peoples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24. Right to health</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25. Right to education</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34. Migrants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134.97. Continue efforts to address the remaining gaps in migrant workers’ rights protection (Philippines);</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Philippines</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34. Migrants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 workers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134.99. Facilitate the return to Rwanda of Rwandan migrant workers who are not in possession of valid travel documents (Benin);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Benin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34. Migrants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134.98. Grant migrants facing expulsion procedures the right to have their cases examined by a competent authority (Benin);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Benin</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34. Migrants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134.100. Guarantee the right to non-</w:t>
            </w:r>
            <w:proofErr w:type="spellStart"/>
            <w:r w:rsidRPr="00144BD9">
              <w:rPr>
                <w:color w:val="000000"/>
                <w:szCs w:val="22"/>
                <w:lang w:eastAsia="en-GB"/>
              </w:rPr>
              <w:t>refoulement</w:t>
            </w:r>
            <w:proofErr w:type="spellEnd"/>
            <w:r w:rsidRPr="00144BD9">
              <w:rPr>
                <w:color w:val="000000"/>
                <w:szCs w:val="22"/>
                <w:lang w:eastAsia="en-GB"/>
              </w:rPr>
              <w:t xml:space="preserve"> and the right to family reunification without distinction based on legal status (Benin);</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Benin</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34. Migrants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19. Rights related to marriage &amp; family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migrants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 xml:space="preserve">Right or area: 35. Refugees &amp; internally displaced persons (IDPs) </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133.48. Further continue enhancing support for new refugees from its neighbours (Ethiopia);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Ethiopia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135.76. Uphold its responsibility to ensure the civilian nature of camps by implementing its humanitarian obligations in line with the 1951 Convention relating to the Status of Refugees (United Kingdom of Great Britain and Northern Ireland);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United Kingdom of Great Britain and Northern Ireland</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135.77. Investigate reports that Burundian refugees have been recruited from camps in Rwanda into armed groups, and ensure that the civilian nature of refugee camps is fully respected (United States of America).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United States of America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134.96. Ensure asylum seekers’ rights and family reunification without discrimination (Holy See);</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Holy See</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19. Rights related to marriage &amp; family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133.47. Continue the current practice of hosting asylum seekers and refugees and consider steps to improve their basic human rights and living conditions (Republic of Korea);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Republic of Korea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35. Refugees &amp; internally displaced persons (IDPs)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refugees and asylum-seekers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36. Human rights defenders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135.22. Develop and implement specific laws and policies to recognize and protect the work of human rights defenders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135.23. Review its national legislation in order to strengthen media pluralism, provide for the safety of journalists and human rights defenders and facilitate the functioning of NGOs so that these important actors can pursue their activities freely without undue interference, attacks or intimidation (Czech Republic);</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Czech Republic</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135.21. Create and maintain, in law and in practice, a safe and enabling environment, in which human rights defenders, journalists and civil society can operate free from hindrance and insecurity, in accordance with Human Rights Council resolutions 22/6, 27/5 and 27/31 (Ireland);</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Ireland</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5.1. Constitutional &amp; legislative framework</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7.1. Context, statistics, budget, cooperation with civil society</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14.4. Right to peaceful assembly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133.31. Strengthen policies aimed at protecting the work of human rights defenders (Madagascar);</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Madagascar</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lastRenderedPageBreak/>
              <w:t>135.55. Adopt appropriate measures to ensure the protection of human rights defenders, journalists and political opponents against acts of aggression and intimidation (Luxembourg);</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135</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Luxembourg</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Noted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media</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134.56. Ensure the prompt, thorough and impartial investigation of all violations against Human Rights Defenders, the prosecution of perpetrators, and access to effective remedies for victims (Austria);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Austria</w:t>
            </w:r>
          </w:p>
        </w:tc>
        <w:tc>
          <w:tcPr>
            <w:tcW w:w="1400" w:type="dxa"/>
            <w:tcBorders>
              <w:bottom w:val="dotted" w:sz="4" w:space="0" w:color="auto"/>
            </w:tcBorders>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36. Human rights defenders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16. Right to an effective remedy, impunity</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human rights defenders</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37. Right to development – general measures of implementation</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 xml:space="preserve">133.50. Continue its efforts to realize the national development goals as stipulated in the country’s Vision 2020 and in the Economic Development Poverty Reduction Strategy 2 (Israel). </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Israel</w:t>
            </w:r>
          </w:p>
        </w:tc>
        <w:tc>
          <w:tcPr>
            <w:tcW w:w="1400" w:type="dxa"/>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37. Right to development – general measures of implementation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144BD9" w:rsidRPr="00144BD9" w:rsidTr="00B34384">
        <w:trPr>
          <w:cantSplit/>
        </w:trPr>
        <w:tc>
          <w:tcPr>
            <w:tcW w:w="452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133.49. Further intensify efforts to expedite development through the designed poverty reduction strategies (Ethiopia);</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133</w:t>
            </w:r>
          </w:p>
        </w:tc>
        <w:tc>
          <w:tcPr>
            <w:tcW w:w="1240" w:type="dxa"/>
            <w:tcBorders>
              <w:bottom w:val="dotted" w:sz="4" w:space="0" w:color="auto"/>
            </w:tcBorders>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Ethiopia</w:t>
            </w:r>
          </w:p>
        </w:tc>
        <w:tc>
          <w:tcPr>
            <w:tcW w:w="1400" w:type="dxa"/>
            <w:tcBorders>
              <w:bottom w:val="dotted" w:sz="4" w:space="0" w:color="auto"/>
            </w:tcBorders>
            <w:shd w:val="clear" w:color="auto" w:fill="auto"/>
            <w:hideMark/>
          </w:tcPr>
          <w:p w:rsidR="00B34384" w:rsidRDefault="00144BD9" w:rsidP="00B34384">
            <w:pPr>
              <w:suppressAutoHyphens w:val="0"/>
              <w:spacing w:before="40" w:after="40" w:line="240" w:lineRule="auto"/>
              <w:rPr>
                <w:color w:val="000000"/>
                <w:szCs w:val="22"/>
                <w:lang w:eastAsia="en-GB"/>
              </w:rPr>
            </w:pPr>
            <w:r w:rsidRPr="00144BD9">
              <w:rPr>
                <w:color w:val="000000"/>
                <w:szCs w:val="22"/>
                <w:lang w:eastAsia="en-GB"/>
              </w:rPr>
              <w:t>Supported</w:t>
            </w:r>
          </w:p>
          <w:p w:rsidR="00144BD9" w:rsidRPr="00144BD9" w:rsidRDefault="00144BD9" w:rsidP="00B3438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37. Right to development – general measures of implementation</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22.1. Right to an adequate standard of living - general</w:t>
            </w:r>
          </w:p>
          <w:p w:rsidR="00144BD9" w:rsidRPr="00144BD9"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r w:rsidR="00B34384" w:rsidRPr="00B34384">
              <w:rPr>
                <w:color w:val="000000"/>
                <w:sz w:val="16"/>
                <w:szCs w:val="22"/>
                <w:lang w:eastAsia="en-GB"/>
              </w:rPr>
              <w:t xml:space="preserve"> </w:t>
            </w:r>
          </w:p>
        </w:tc>
      </w:tr>
      <w:tr w:rsidR="00B34384" w:rsidRPr="00144BD9" w:rsidTr="00B34384">
        <w:trPr>
          <w:cantSplit/>
        </w:trPr>
        <w:tc>
          <w:tcPr>
            <w:tcW w:w="10860" w:type="dxa"/>
            <w:gridSpan w:val="4"/>
            <w:shd w:val="clear" w:color="auto" w:fill="DBE5F1"/>
            <w:hideMark/>
          </w:tcPr>
          <w:p w:rsidR="00B34384" w:rsidRPr="00144BD9" w:rsidRDefault="00B34384" w:rsidP="00B34384">
            <w:pPr>
              <w:suppressAutoHyphens w:val="0"/>
              <w:spacing w:before="40" w:after="40" w:line="240" w:lineRule="auto"/>
              <w:rPr>
                <w:b/>
                <w:i/>
                <w:color w:val="000000"/>
                <w:sz w:val="28"/>
                <w:szCs w:val="22"/>
                <w:lang w:eastAsia="en-GB"/>
              </w:rPr>
            </w:pPr>
            <w:r w:rsidRPr="00144BD9">
              <w:rPr>
                <w:b/>
                <w:i/>
                <w:color w:val="000000"/>
                <w:sz w:val="28"/>
                <w:szCs w:val="22"/>
                <w:lang w:eastAsia="en-GB"/>
              </w:rPr>
              <w:t>Right or area: 40. Follow-up to treaty bodies</w:t>
            </w:r>
          </w:p>
        </w:tc>
      </w:tr>
      <w:tr w:rsidR="00144BD9" w:rsidRPr="00144BD9" w:rsidTr="00B34384">
        <w:trPr>
          <w:cantSplit/>
        </w:trPr>
        <w:tc>
          <w:tcPr>
            <w:tcW w:w="4520" w:type="dxa"/>
            <w:shd w:val="clear" w:color="auto" w:fill="auto"/>
            <w:hideMark/>
          </w:tcPr>
          <w:p w:rsidR="00B34384" w:rsidRDefault="00144BD9" w:rsidP="00B34384">
            <w:pPr>
              <w:suppressAutoHyphens w:val="0"/>
              <w:spacing w:before="40" w:after="40" w:line="240" w:lineRule="auto"/>
              <w:rPr>
                <w:color w:val="000000"/>
                <w:szCs w:val="22"/>
                <w:lang w:eastAsia="en-GB"/>
              </w:rPr>
            </w:pPr>
            <w:bookmarkStart w:id="0" w:name="_GoBack" w:colFirst="0" w:colLast="0"/>
            <w:r w:rsidRPr="00144BD9">
              <w:rPr>
                <w:color w:val="000000"/>
                <w:szCs w:val="22"/>
                <w:lang w:eastAsia="en-GB"/>
              </w:rPr>
              <w:t>134.25. Consider the possibility of establishing a national system for monitoring international recommendations (Paraguay);</w:t>
            </w:r>
          </w:p>
          <w:p w:rsidR="00144BD9" w:rsidRPr="00144BD9" w:rsidRDefault="00144BD9" w:rsidP="00B34384">
            <w:pPr>
              <w:suppressAutoHyphens w:val="0"/>
              <w:spacing w:before="40" w:after="40" w:line="240" w:lineRule="auto"/>
              <w:rPr>
                <w:color w:val="000000"/>
                <w:szCs w:val="22"/>
                <w:lang w:eastAsia="en-GB"/>
              </w:rPr>
            </w:pPr>
            <w:r w:rsidRPr="00144BD9">
              <w:rPr>
                <w:b/>
                <w:color w:val="000000"/>
                <w:szCs w:val="22"/>
                <w:lang w:eastAsia="en-GB"/>
              </w:rPr>
              <w:t>Source of position:</w:t>
            </w:r>
            <w:r w:rsidRPr="00144BD9">
              <w:rPr>
                <w:color w:val="000000"/>
                <w:szCs w:val="22"/>
                <w:lang w:eastAsia="en-GB"/>
              </w:rPr>
              <w:t xml:space="preserve"> A/HRC/31/8 - Para. 134</w:t>
            </w:r>
          </w:p>
        </w:tc>
        <w:tc>
          <w:tcPr>
            <w:tcW w:w="1240" w:type="dxa"/>
            <w:shd w:val="clear" w:color="auto" w:fill="auto"/>
            <w:hideMark/>
          </w:tcPr>
          <w:p w:rsidR="00144BD9" w:rsidRPr="00144BD9" w:rsidRDefault="00144BD9" w:rsidP="00B34384">
            <w:pPr>
              <w:suppressAutoHyphens w:val="0"/>
              <w:spacing w:before="40" w:after="40" w:line="240" w:lineRule="auto"/>
              <w:rPr>
                <w:color w:val="000000"/>
                <w:szCs w:val="22"/>
                <w:lang w:eastAsia="en-GB"/>
              </w:rPr>
            </w:pPr>
            <w:r w:rsidRPr="00144BD9">
              <w:rPr>
                <w:color w:val="000000"/>
                <w:szCs w:val="22"/>
                <w:lang w:eastAsia="en-GB"/>
              </w:rPr>
              <w:t>Paraguay</w:t>
            </w:r>
          </w:p>
        </w:tc>
        <w:tc>
          <w:tcPr>
            <w:tcW w:w="1400" w:type="dxa"/>
            <w:shd w:val="clear" w:color="auto" w:fill="auto"/>
            <w:hideMark/>
          </w:tcPr>
          <w:p w:rsidR="00B34384" w:rsidRDefault="00B34384" w:rsidP="00B34384">
            <w:pPr>
              <w:suppressAutoHyphens w:val="0"/>
              <w:spacing w:before="40" w:after="40" w:line="240" w:lineRule="auto"/>
              <w:rPr>
                <w:color w:val="000000"/>
                <w:szCs w:val="22"/>
                <w:lang w:eastAsia="en-GB"/>
              </w:rPr>
            </w:pPr>
            <w:r>
              <w:rPr>
                <w:color w:val="000000"/>
                <w:szCs w:val="22"/>
                <w:lang w:eastAsia="en-GB"/>
              </w:rPr>
              <w:t xml:space="preserve">Supported </w:t>
            </w:r>
            <w:r w:rsidRPr="00B34384">
              <w:rPr>
                <w:i/>
                <w:color w:val="000000"/>
                <w:sz w:val="16"/>
                <w:szCs w:val="22"/>
                <w:lang w:eastAsia="en-GB"/>
              </w:rPr>
              <w:t>(implemented or implementation in process)</w:t>
            </w:r>
          </w:p>
          <w:p w:rsidR="00144BD9" w:rsidRPr="00144BD9" w:rsidRDefault="00144BD9" w:rsidP="00B34384">
            <w:pPr>
              <w:suppressAutoHyphens w:val="0"/>
              <w:spacing w:before="40" w:after="40" w:line="240" w:lineRule="auto"/>
              <w:rPr>
                <w:color w:val="000000"/>
                <w:szCs w:val="22"/>
                <w:lang w:eastAsia="en-GB"/>
              </w:rPr>
            </w:pPr>
          </w:p>
        </w:tc>
        <w:tc>
          <w:tcPr>
            <w:tcW w:w="3700" w:type="dxa"/>
            <w:shd w:val="clear" w:color="auto" w:fill="auto"/>
            <w:hideMark/>
          </w:tcPr>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40. Follow-up to treaty bodies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41. Follow-up to special procedures</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42. Follow-up to UPR</w:t>
            </w:r>
          </w:p>
          <w:p w:rsidR="00B34384" w:rsidRPr="00B34384" w:rsidRDefault="00144BD9" w:rsidP="00B34384">
            <w:pPr>
              <w:suppressAutoHyphens w:val="0"/>
              <w:spacing w:line="240" w:lineRule="auto"/>
              <w:rPr>
                <w:color w:val="000000"/>
                <w:sz w:val="16"/>
                <w:szCs w:val="22"/>
                <w:lang w:eastAsia="en-GB"/>
              </w:rPr>
            </w:pPr>
            <w:r w:rsidRPr="00144BD9">
              <w:rPr>
                <w:color w:val="000000"/>
                <w:sz w:val="16"/>
                <w:szCs w:val="22"/>
                <w:lang w:eastAsia="en-GB"/>
              </w:rPr>
              <w:t>5.2. Institutions &amp; policies</w:t>
            </w:r>
          </w:p>
          <w:p w:rsidR="00B34384" w:rsidRPr="00B34384" w:rsidRDefault="00144BD9" w:rsidP="00B34384">
            <w:pPr>
              <w:suppressAutoHyphens w:val="0"/>
              <w:spacing w:line="240" w:lineRule="auto"/>
              <w:rPr>
                <w:color w:val="000000"/>
                <w:sz w:val="16"/>
                <w:szCs w:val="22"/>
                <w:lang w:eastAsia="en-GB"/>
              </w:rPr>
            </w:pPr>
            <w:r w:rsidRPr="00144BD9">
              <w:rPr>
                <w:b/>
                <w:color w:val="000000"/>
                <w:sz w:val="16"/>
                <w:szCs w:val="22"/>
                <w:lang w:eastAsia="en-GB"/>
              </w:rPr>
              <w:t>Affected persons:</w:t>
            </w:r>
          </w:p>
          <w:p w:rsidR="00144BD9" w:rsidRPr="00144BD9" w:rsidRDefault="00144BD9" w:rsidP="00B34384">
            <w:pPr>
              <w:suppressAutoHyphens w:val="0"/>
              <w:spacing w:line="240" w:lineRule="auto"/>
              <w:rPr>
                <w:color w:val="000000"/>
                <w:sz w:val="16"/>
                <w:szCs w:val="22"/>
                <w:lang w:eastAsia="en-GB"/>
              </w:rPr>
            </w:pPr>
            <w:r w:rsidRPr="00144BD9">
              <w:rPr>
                <w:color w:val="000000"/>
                <w:sz w:val="16"/>
                <w:szCs w:val="22"/>
                <w:lang w:eastAsia="en-GB"/>
              </w:rPr>
              <w:t>- general</w:t>
            </w:r>
          </w:p>
        </w:tc>
      </w:tr>
      <w:bookmarkEnd w:id="0"/>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84" w:rsidRDefault="00B34384"/>
  </w:endnote>
  <w:endnote w:type="continuationSeparator" w:id="0">
    <w:p w:rsidR="00B34384" w:rsidRDefault="00B34384"/>
  </w:endnote>
  <w:endnote w:type="continuationNotice" w:id="1">
    <w:p w:rsidR="00B34384" w:rsidRDefault="00B3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84" w:rsidRDefault="00B34384">
    <w:pPr>
      <w:pStyle w:val="Footer"/>
    </w:pPr>
  </w:p>
  <w:p w:rsidR="00B34384" w:rsidRDefault="00B34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84" w:rsidRPr="000B175B" w:rsidRDefault="00B34384" w:rsidP="000B175B">
      <w:pPr>
        <w:tabs>
          <w:tab w:val="right" w:pos="2155"/>
        </w:tabs>
        <w:spacing w:after="80"/>
        <w:ind w:left="680"/>
        <w:rPr>
          <w:u w:val="single"/>
        </w:rPr>
      </w:pPr>
      <w:r>
        <w:rPr>
          <w:u w:val="single"/>
        </w:rPr>
        <w:tab/>
      </w:r>
    </w:p>
  </w:footnote>
  <w:footnote w:type="continuationSeparator" w:id="0">
    <w:p w:rsidR="00B34384" w:rsidRPr="00FC68B7" w:rsidRDefault="00B34384" w:rsidP="00FC68B7">
      <w:pPr>
        <w:tabs>
          <w:tab w:val="left" w:pos="2155"/>
        </w:tabs>
        <w:spacing w:after="80"/>
        <w:ind w:left="680"/>
        <w:rPr>
          <w:u w:val="single"/>
        </w:rPr>
      </w:pPr>
      <w:r>
        <w:rPr>
          <w:u w:val="single"/>
        </w:rPr>
        <w:tab/>
      </w:r>
    </w:p>
  </w:footnote>
  <w:footnote w:type="continuationNotice" w:id="1">
    <w:p w:rsidR="00B34384" w:rsidRDefault="00B343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84" w:rsidRPr="00D237C6" w:rsidRDefault="00B34384">
    <w:pPr>
      <w:pStyle w:val="Header"/>
      <w:rPr>
        <w:b w:val="0"/>
      </w:rPr>
    </w:pPr>
  </w:p>
  <w:p w:rsidR="00B34384" w:rsidRDefault="00B34384"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Pr>
        <w:rFonts w:ascii="Calibri" w:hAnsi="Calibri"/>
        <w:b/>
        <w:color w:val="000000"/>
        <w:sz w:val="28"/>
        <w:szCs w:val="28"/>
        <w:lang w:eastAsia="en-GB"/>
      </w:rPr>
      <w:t>Rwanda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F86BA0">
      <w:rPr>
        <w:rFonts w:ascii="Calibri" w:hAnsi="Calibri"/>
        <w:b/>
        <w:noProof/>
        <w:color w:val="000000"/>
        <w:sz w:val="24"/>
        <w:szCs w:val="28"/>
        <w:lang w:eastAsia="en-GB"/>
      </w:rPr>
      <w:t>28</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F86BA0">
      <w:rPr>
        <w:rFonts w:ascii="Calibri" w:hAnsi="Calibri"/>
        <w:b/>
        <w:noProof/>
        <w:color w:val="000000"/>
        <w:sz w:val="24"/>
        <w:szCs w:val="28"/>
        <w:lang w:eastAsia="en-GB"/>
      </w:rPr>
      <w:t>28</w:t>
    </w:r>
    <w:r w:rsidRPr="002E17A9">
      <w:rPr>
        <w:rFonts w:ascii="Calibri" w:hAnsi="Calibri"/>
        <w:b/>
        <w:color w:val="000000"/>
        <w:sz w:val="24"/>
        <w:szCs w:val="28"/>
        <w:lang w:eastAsia="en-GB"/>
      </w:rPr>
      <w:fldChar w:fldCharType="end"/>
    </w:r>
  </w:p>
  <w:p w:rsidR="00B34384" w:rsidRPr="004B3BFD" w:rsidRDefault="00B34384"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14"/>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4BD9"/>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1C14"/>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4384"/>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86BA0"/>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4151566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F1907C-83EA-445F-9773-3EE8943130B3}">
  <ds:schemaRefs>
    <ds:schemaRef ds:uri="http://schemas.openxmlformats.org/officeDocument/2006/bibliography"/>
  </ds:schemaRefs>
</ds:datastoreItem>
</file>

<file path=customXml/itemProps2.xml><?xml version="1.0" encoding="utf-8"?>
<ds:datastoreItem xmlns:ds="http://schemas.openxmlformats.org/officeDocument/2006/customXml" ds:itemID="{0A0D4FF5-8B5B-4813-BC7D-D5643C172E95}"/>
</file>

<file path=customXml/itemProps3.xml><?xml version="1.0" encoding="utf-8"?>
<ds:datastoreItem xmlns:ds="http://schemas.openxmlformats.org/officeDocument/2006/customXml" ds:itemID="{8D70D6EF-1165-4970-A7BF-C95434E9E47A}"/>
</file>

<file path=customXml/itemProps4.xml><?xml version="1.0" encoding="utf-8"?>
<ds:datastoreItem xmlns:ds="http://schemas.openxmlformats.org/officeDocument/2006/customXml" ds:itemID="{67333B34-198E-47A0-BA01-87947EDE7681}"/>
</file>

<file path=docProps/app.xml><?xml version="1.0" encoding="utf-8"?>
<Properties xmlns="http://schemas.openxmlformats.org/officeDocument/2006/extended-properties" xmlns:vt="http://schemas.openxmlformats.org/officeDocument/2006/docPropsVTypes">
  <Template>UPR23 TEMPLATE.dotx</Template>
  <TotalTime>13</TotalTime>
  <Pages>28</Pages>
  <Words>13149</Words>
  <Characters>74950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2014-11-20T16:05:00Z</cp:lastPrinted>
  <dcterms:created xsi:type="dcterms:W3CDTF">2016-04-28T15:31:00Z</dcterms:created>
  <dcterms:modified xsi:type="dcterms:W3CDTF">2016-04-28T15:44:00Z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